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18" w:type="dxa"/>
          <w:left w:w="284" w:type="dxa"/>
          <w:bottom w:w="1418" w:type="dxa"/>
          <w:right w:w="284" w:type="dxa"/>
        </w:tblCellMar>
        <w:tblLook w:val="04A0" w:firstRow="1" w:lastRow="0" w:firstColumn="1" w:lastColumn="0" w:noHBand="0" w:noVBand="1"/>
      </w:tblPr>
      <w:tblGrid>
        <w:gridCol w:w="9639"/>
      </w:tblGrid>
      <w:tr w:rsidR="00D31253" w:rsidRPr="002A066B" w14:paraId="02794BC5" w14:textId="77777777" w:rsidTr="00F86177">
        <w:trPr>
          <w:trHeight w:val="15309"/>
          <w:jc w:val="center"/>
        </w:trPr>
        <w:tc>
          <w:tcPr>
            <w:tcW w:w="9751" w:type="dxa"/>
            <w:tcBorders>
              <w:top w:val="single" w:sz="4" w:space="0" w:color="auto"/>
              <w:left w:val="single" w:sz="4" w:space="0" w:color="auto"/>
              <w:bottom w:val="single" w:sz="4" w:space="0" w:color="auto"/>
              <w:right w:val="single" w:sz="4" w:space="0" w:color="auto"/>
            </w:tcBorders>
          </w:tcPr>
          <w:p w14:paraId="1E371DDA" w14:textId="21A01F50" w:rsidR="00D31253" w:rsidRPr="00F86177" w:rsidRDefault="005C4CBE" w:rsidP="00F86177">
            <w:pPr>
              <w:widowControl w:val="0"/>
              <w:jc w:val="center"/>
              <w:rPr>
                <w:rFonts w:asciiTheme="minorHAnsi" w:hAnsiTheme="minorHAnsi" w:cstheme="minorHAnsi"/>
                <w:bCs/>
                <w:sz w:val="28"/>
                <w:szCs w:val="28"/>
              </w:rPr>
            </w:pPr>
            <w:r w:rsidRPr="00F86177">
              <w:rPr>
                <w:rFonts w:asciiTheme="minorHAnsi" w:hAnsiTheme="minorHAnsi" w:cstheme="minorHAnsi"/>
                <w:bCs/>
                <w:sz w:val="28"/>
                <w:szCs w:val="28"/>
              </w:rPr>
              <w:t xml:space="preserve">33. </w:t>
            </w:r>
            <w:r w:rsidR="00D31253" w:rsidRPr="00F86177">
              <w:rPr>
                <w:rFonts w:asciiTheme="minorHAnsi" w:hAnsiTheme="minorHAnsi" w:cstheme="minorHAnsi"/>
                <w:bCs/>
                <w:sz w:val="28"/>
                <w:szCs w:val="28"/>
              </w:rPr>
              <w:t>SJEDNICA GRADSKOG VIJEĆA GRADA POŽEGE</w:t>
            </w:r>
          </w:p>
          <w:p w14:paraId="438103B2" w14:textId="77777777" w:rsidR="00D31253" w:rsidRPr="002A066B" w:rsidRDefault="00D31253" w:rsidP="00F86177">
            <w:pPr>
              <w:rPr>
                <w:rFonts w:asciiTheme="minorHAnsi" w:hAnsiTheme="minorHAnsi" w:cstheme="minorHAnsi"/>
                <w:bCs/>
                <w:sz w:val="28"/>
                <w:szCs w:val="28"/>
              </w:rPr>
            </w:pPr>
          </w:p>
          <w:p w14:paraId="477792CA" w14:textId="77777777" w:rsidR="00D31253" w:rsidRPr="002A066B" w:rsidRDefault="00D31253" w:rsidP="00F86177">
            <w:pPr>
              <w:rPr>
                <w:rFonts w:asciiTheme="minorHAnsi" w:hAnsiTheme="minorHAnsi" w:cstheme="minorHAnsi"/>
                <w:bCs/>
                <w:sz w:val="28"/>
                <w:szCs w:val="28"/>
              </w:rPr>
            </w:pPr>
          </w:p>
          <w:p w14:paraId="30F14DCC" w14:textId="7968E23D" w:rsidR="00D31253" w:rsidRPr="002A066B" w:rsidRDefault="00D31253" w:rsidP="00F86177">
            <w:pPr>
              <w:jc w:val="center"/>
              <w:rPr>
                <w:rFonts w:asciiTheme="minorHAnsi" w:hAnsiTheme="minorHAnsi" w:cstheme="minorHAnsi"/>
                <w:bCs/>
                <w:sz w:val="28"/>
                <w:szCs w:val="28"/>
              </w:rPr>
            </w:pPr>
            <w:r w:rsidRPr="002A066B">
              <w:rPr>
                <w:rFonts w:asciiTheme="minorHAnsi" w:hAnsiTheme="minorHAnsi" w:cstheme="minorHAnsi"/>
                <w:bCs/>
                <w:sz w:val="28"/>
                <w:szCs w:val="28"/>
              </w:rPr>
              <w:t xml:space="preserve">TOČKA </w:t>
            </w:r>
            <w:r w:rsidR="0035633D" w:rsidRPr="002A066B">
              <w:rPr>
                <w:rFonts w:asciiTheme="minorHAnsi" w:hAnsiTheme="minorHAnsi" w:cstheme="minorHAnsi"/>
                <w:bCs/>
                <w:sz w:val="28"/>
                <w:szCs w:val="28"/>
              </w:rPr>
              <w:t>1</w:t>
            </w:r>
            <w:r w:rsidR="00F06B9A">
              <w:rPr>
                <w:rFonts w:asciiTheme="minorHAnsi" w:hAnsiTheme="minorHAnsi" w:cstheme="minorHAnsi"/>
                <w:bCs/>
                <w:sz w:val="28"/>
                <w:szCs w:val="28"/>
              </w:rPr>
              <w:t xml:space="preserve">7.a) </w:t>
            </w:r>
            <w:r w:rsidRPr="002A066B">
              <w:rPr>
                <w:rFonts w:asciiTheme="minorHAnsi" w:hAnsiTheme="minorHAnsi" w:cstheme="minorHAnsi"/>
                <w:bCs/>
                <w:sz w:val="28"/>
                <w:szCs w:val="28"/>
              </w:rPr>
              <w:t>DNEVNOG REDA</w:t>
            </w:r>
          </w:p>
          <w:p w14:paraId="34424A20" w14:textId="77777777" w:rsidR="00D31253" w:rsidRPr="00F86177" w:rsidRDefault="00D31253" w:rsidP="00F86177">
            <w:pPr>
              <w:rPr>
                <w:rFonts w:asciiTheme="minorHAnsi" w:hAnsiTheme="minorHAnsi" w:cstheme="minorHAnsi"/>
                <w:sz w:val="28"/>
                <w:szCs w:val="28"/>
              </w:rPr>
            </w:pPr>
          </w:p>
          <w:p w14:paraId="6E227E3F" w14:textId="77777777" w:rsidR="00D31253" w:rsidRDefault="00D31253" w:rsidP="00F86177">
            <w:pPr>
              <w:rPr>
                <w:rFonts w:asciiTheme="minorHAnsi" w:hAnsiTheme="minorHAnsi" w:cstheme="minorHAnsi"/>
                <w:sz w:val="28"/>
                <w:szCs w:val="28"/>
              </w:rPr>
            </w:pPr>
          </w:p>
          <w:p w14:paraId="02C29CFE" w14:textId="77777777" w:rsidR="00F86177" w:rsidRDefault="00F86177" w:rsidP="00F86177">
            <w:pPr>
              <w:rPr>
                <w:rFonts w:asciiTheme="minorHAnsi" w:hAnsiTheme="minorHAnsi" w:cstheme="minorHAnsi"/>
                <w:sz w:val="28"/>
                <w:szCs w:val="28"/>
              </w:rPr>
            </w:pPr>
          </w:p>
          <w:p w14:paraId="3ECD49B9" w14:textId="77777777" w:rsidR="00F86177" w:rsidRPr="00F86177" w:rsidRDefault="00F86177" w:rsidP="00F86177">
            <w:pPr>
              <w:rPr>
                <w:rFonts w:asciiTheme="minorHAnsi" w:hAnsiTheme="minorHAnsi" w:cstheme="minorHAnsi"/>
                <w:sz w:val="28"/>
                <w:szCs w:val="28"/>
              </w:rPr>
            </w:pPr>
          </w:p>
          <w:p w14:paraId="3C5221CF" w14:textId="77777777" w:rsidR="00D31253" w:rsidRPr="00F86177" w:rsidRDefault="00D31253" w:rsidP="00F86177">
            <w:pPr>
              <w:jc w:val="both"/>
              <w:rPr>
                <w:rFonts w:asciiTheme="minorHAnsi" w:hAnsiTheme="minorHAnsi" w:cstheme="minorHAnsi"/>
                <w:sz w:val="28"/>
                <w:szCs w:val="28"/>
              </w:rPr>
            </w:pPr>
          </w:p>
          <w:p w14:paraId="35E7E3D5" w14:textId="17E2FBCE" w:rsidR="00D31253" w:rsidRPr="00F86177" w:rsidRDefault="00D31253" w:rsidP="00F86177">
            <w:pPr>
              <w:jc w:val="center"/>
              <w:rPr>
                <w:rFonts w:asciiTheme="minorHAnsi" w:hAnsiTheme="minorHAnsi" w:cstheme="minorHAnsi"/>
                <w:sz w:val="28"/>
                <w:szCs w:val="28"/>
              </w:rPr>
            </w:pPr>
            <w:r w:rsidRPr="00F86177">
              <w:rPr>
                <w:rFonts w:asciiTheme="minorHAnsi" w:hAnsiTheme="minorHAnsi" w:cstheme="minorHAnsi"/>
                <w:sz w:val="28"/>
                <w:szCs w:val="28"/>
              </w:rPr>
              <w:t xml:space="preserve">PRIJEDLOG </w:t>
            </w:r>
            <w:r w:rsidR="00F33A59" w:rsidRPr="00F86177">
              <w:rPr>
                <w:rFonts w:asciiTheme="minorHAnsi" w:hAnsiTheme="minorHAnsi" w:cstheme="minorHAnsi"/>
                <w:sz w:val="28"/>
                <w:szCs w:val="28"/>
              </w:rPr>
              <w:t>ZAKLJUČKA</w:t>
            </w:r>
          </w:p>
          <w:p w14:paraId="1BDB6FDE" w14:textId="23F35B12" w:rsidR="00F06B9A" w:rsidRPr="00F86177" w:rsidRDefault="00F33A59" w:rsidP="00F86177">
            <w:pPr>
              <w:jc w:val="center"/>
              <w:rPr>
                <w:rFonts w:asciiTheme="minorHAnsi" w:hAnsiTheme="minorHAnsi" w:cstheme="minorHAnsi"/>
                <w:sz w:val="28"/>
                <w:szCs w:val="28"/>
              </w:rPr>
            </w:pPr>
            <w:r w:rsidRPr="00F86177">
              <w:rPr>
                <w:rFonts w:asciiTheme="minorHAnsi" w:hAnsiTheme="minorHAnsi" w:cstheme="minorHAnsi"/>
                <w:sz w:val="28"/>
                <w:szCs w:val="28"/>
              </w:rPr>
              <w:t xml:space="preserve">U SVEZI </w:t>
            </w:r>
            <w:r w:rsidR="00D31253" w:rsidRPr="00F86177">
              <w:rPr>
                <w:rFonts w:asciiTheme="minorHAnsi" w:hAnsiTheme="minorHAnsi" w:cstheme="minorHAnsi"/>
                <w:sz w:val="28"/>
                <w:szCs w:val="28"/>
              </w:rPr>
              <w:t>PROGRAM</w:t>
            </w:r>
            <w:r w:rsidRPr="00F86177">
              <w:rPr>
                <w:rFonts w:asciiTheme="minorHAnsi" w:hAnsiTheme="minorHAnsi" w:cstheme="minorHAnsi"/>
                <w:sz w:val="28"/>
                <w:szCs w:val="28"/>
              </w:rPr>
              <w:t xml:space="preserve">A </w:t>
            </w:r>
            <w:r w:rsidR="00D31253" w:rsidRPr="00F86177">
              <w:rPr>
                <w:rFonts w:asciiTheme="minorHAnsi" w:hAnsiTheme="minorHAnsi" w:cstheme="minorHAnsi"/>
                <w:sz w:val="28"/>
                <w:szCs w:val="28"/>
              </w:rPr>
              <w:t>RADA SAVJETA MLADIH GRADA POŽEGE</w:t>
            </w:r>
          </w:p>
          <w:p w14:paraId="1C1C2FDB" w14:textId="61B946BB" w:rsidR="00D31253" w:rsidRPr="00F86177" w:rsidRDefault="00D31253" w:rsidP="00F86177">
            <w:pPr>
              <w:jc w:val="center"/>
              <w:rPr>
                <w:rFonts w:asciiTheme="minorHAnsi" w:hAnsiTheme="minorHAnsi" w:cstheme="minorHAnsi"/>
                <w:bCs/>
                <w:sz w:val="28"/>
                <w:szCs w:val="28"/>
              </w:rPr>
            </w:pPr>
            <w:r w:rsidRPr="00F86177">
              <w:rPr>
                <w:rFonts w:asciiTheme="minorHAnsi" w:hAnsiTheme="minorHAnsi" w:cstheme="minorHAnsi"/>
                <w:sz w:val="28"/>
                <w:szCs w:val="28"/>
              </w:rPr>
              <w:t>ZA 202</w:t>
            </w:r>
            <w:r w:rsidR="00F06B9A" w:rsidRPr="00F86177">
              <w:rPr>
                <w:rFonts w:asciiTheme="minorHAnsi" w:hAnsiTheme="minorHAnsi" w:cstheme="minorHAnsi"/>
                <w:sz w:val="28"/>
                <w:szCs w:val="28"/>
              </w:rPr>
              <w:t>5</w:t>
            </w:r>
            <w:r w:rsidRPr="00F86177">
              <w:rPr>
                <w:rFonts w:asciiTheme="minorHAnsi" w:hAnsiTheme="minorHAnsi" w:cstheme="minorHAnsi"/>
                <w:sz w:val="28"/>
                <w:szCs w:val="28"/>
              </w:rPr>
              <w:t>. GODINU</w:t>
            </w:r>
          </w:p>
          <w:p w14:paraId="13BE773E" w14:textId="77777777" w:rsidR="00D31253" w:rsidRPr="002A066B" w:rsidRDefault="00D31253" w:rsidP="00F86177">
            <w:pPr>
              <w:jc w:val="both"/>
              <w:rPr>
                <w:rFonts w:asciiTheme="minorHAnsi" w:hAnsiTheme="minorHAnsi" w:cstheme="minorHAnsi"/>
                <w:bCs/>
                <w:sz w:val="28"/>
                <w:szCs w:val="28"/>
              </w:rPr>
            </w:pPr>
          </w:p>
          <w:p w14:paraId="0CF13EEC" w14:textId="77777777" w:rsidR="00D31253" w:rsidRPr="002A066B" w:rsidRDefault="00D31253" w:rsidP="00F86177">
            <w:pPr>
              <w:jc w:val="both"/>
              <w:rPr>
                <w:rFonts w:asciiTheme="minorHAnsi" w:hAnsiTheme="minorHAnsi" w:cstheme="minorHAnsi"/>
                <w:bCs/>
                <w:sz w:val="28"/>
                <w:szCs w:val="28"/>
              </w:rPr>
            </w:pPr>
          </w:p>
          <w:p w14:paraId="1E079C75" w14:textId="77777777" w:rsidR="00D31253" w:rsidRPr="002A066B" w:rsidRDefault="00D31253" w:rsidP="00F86177">
            <w:pPr>
              <w:jc w:val="both"/>
              <w:rPr>
                <w:rFonts w:asciiTheme="minorHAnsi" w:hAnsiTheme="minorHAnsi" w:cstheme="minorHAnsi"/>
                <w:bCs/>
                <w:sz w:val="28"/>
                <w:szCs w:val="28"/>
              </w:rPr>
            </w:pPr>
          </w:p>
          <w:p w14:paraId="2509FB3D" w14:textId="77777777" w:rsidR="00D31253" w:rsidRPr="002A066B" w:rsidRDefault="00D31253" w:rsidP="00F86177">
            <w:pPr>
              <w:jc w:val="both"/>
              <w:rPr>
                <w:rFonts w:asciiTheme="minorHAnsi" w:hAnsiTheme="minorHAnsi" w:cstheme="minorHAnsi"/>
                <w:bCs/>
                <w:sz w:val="28"/>
                <w:szCs w:val="28"/>
              </w:rPr>
            </w:pPr>
          </w:p>
          <w:p w14:paraId="0AF8189F" w14:textId="77777777" w:rsidR="00D31253" w:rsidRPr="002A066B" w:rsidRDefault="00D31253" w:rsidP="00F86177">
            <w:pPr>
              <w:rPr>
                <w:rFonts w:asciiTheme="minorHAnsi" w:hAnsiTheme="minorHAnsi" w:cstheme="minorHAnsi"/>
                <w:bCs/>
                <w:sz w:val="28"/>
                <w:szCs w:val="28"/>
              </w:rPr>
            </w:pPr>
          </w:p>
          <w:p w14:paraId="6AD54DD9" w14:textId="64E50D61" w:rsidR="00D31253" w:rsidRPr="002A066B" w:rsidRDefault="00D31253" w:rsidP="00F86177">
            <w:pPr>
              <w:jc w:val="center"/>
              <w:rPr>
                <w:rFonts w:asciiTheme="minorHAnsi" w:hAnsiTheme="minorHAnsi" w:cstheme="minorHAnsi"/>
                <w:bCs/>
                <w:sz w:val="28"/>
                <w:szCs w:val="28"/>
              </w:rPr>
            </w:pPr>
            <w:r w:rsidRPr="002A066B">
              <w:rPr>
                <w:rFonts w:asciiTheme="minorHAnsi" w:hAnsiTheme="minorHAnsi" w:cstheme="minorHAnsi"/>
                <w:bCs/>
                <w:sz w:val="28"/>
                <w:szCs w:val="28"/>
              </w:rPr>
              <w:t xml:space="preserve">PREDLAGATELJ / </w:t>
            </w:r>
            <w:r w:rsidRPr="002A066B">
              <w:rPr>
                <w:rFonts w:asciiTheme="minorHAnsi" w:eastAsia="Arial Unicode MS" w:hAnsiTheme="minorHAnsi" w:cstheme="minorHAnsi"/>
                <w:bCs/>
                <w:sz w:val="28"/>
                <w:szCs w:val="28"/>
              </w:rPr>
              <w:t>IZVJESTITELJ</w:t>
            </w:r>
            <w:r w:rsidRPr="002A066B">
              <w:rPr>
                <w:rFonts w:asciiTheme="minorHAnsi" w:hAnsiTheme="minorHAnsi" w:cstheme="minorHAnsi"/>
                <w:bCs/>
                <w:sz w:val="28"/>
                <w:szCs w:val="28"/>
              </w:rPr>
              <w:t>:</w:t>
            </w:r>
          </w:p>
          <w:p w14:paraId="0618E587" w14:textId="77777777" w:rsidR="00D31253" w:rsidRPr="002A066B" w:rsidRDefault="00D31253" w:rsidP="00F86177">
            <w:pPr>
              <w:jc w:val="center"/>
              <w:rPr>
                <w:rFonts w:asciiTheme="minorHAnsi" w:hAnsiTheme="minorHAnsi" w:cstheme="minorHAnsi"/>
                <w:bCs/>
                <w:sz w:val="28"/>
                <w:szCs w:val="28"/>
              </w:rPr>
            </w:pPr>
            <w:r w:rsidRPr="002A066B">
              <w:rPr>
                <w:rFonts w:asciiTheme="minorHAnsi" w:hAnsiTheme="minorHAnsi" w:cstheme="minorHAnsi"/>
                <w:bCs/>
                <w:sz w:val="28"/>
                <w:szCs w:val="28"/>
              </w:rPr>
              <w:t>predsjednik Savjeta mladih Grada Požege</w:t>
            </w:r>
          </w:p>
          <w:p w14:paraId="5DC8F158" w14:textId="77777777" w:rsidR="00D31253" w:rsidRPr="002A066B" w:rsidRDefault="00D31253" w:rsidP="00F86177">
            <w:pPr>
              <w:jc w:val="both"/>
              <w:rPr>
                <w:rFonts w:asciiTheme="minorHAnsi" w:eastAsia="Arial Unicode MS" w:hAnsiTheme="minorHAnsi" w:cstheme="minorHAnsi"/>
                <w:bCs/>
                <w:sz w:val="28"/>
                <w:szCs w:val="28"/>
              </w:rPr>
            </w:pPr>
          </w:p>
          <w:p w14:paraId="00DF9371" w14:textId="77777777" w:rsidR="00D31253" w:rsidRPr="002A066B" w:rsidRDefault="00D31253" w:rsidP="00F86177">
            <w:pPr>
              <w:jc w:val="both"/>
              <w:rPr>
                <w:rFonts w:asciiTheme="minorHAnsi" w:eastAsia="Arial Unicode MS" w:hAnsiTheme="minorHAnsi" w:cstheme="minorHAnsi"/>
                <w:bCs/>
                <w:sz w:val="28"/>
                <w:szCs w:val="28"/>
              </w:rPr>
            </w:pPr>
          </w:p>
          <w:p w14:paraId="44C92B53" w14:textId="77777777" w:rsidR="00D31253" w:rsidRPr="00F86177" w:rsidRDefault="00D31253" w:rsidP="00F86177">
            <w:pPr>
              <w:jc w:val="both"/>
              <w:rPr>
                <w:rFonts w:asciiTheme="minorHAnsi" w:hAnsiTheme="minorHAnsi" w:cstheme="minorHAnsi"/>
                <w:sz w:val="28"/>
                <w:szCs w:val="28"/>
              </w:rPr>
            </w:pPr>
          </w:p>
          <w:p w14:paraId="748FD804" w14:textId="77777777" w:rsidR="00D31253" w:rsidRDefault="00D31253" w:rsidP="00F86177">
            <w:pPr>
              <w:jc w:val="both"/>
              <w:rPr>
                <w:rFonts w:asciiTheme="minorHAnsi" w:hAnsiTheme="minorHAnsi" w:cstheme="minorHAnsi"/>
                <w:sz w:val="28"/>
                <w:szCs w:val="28"/>
              </w:rPr>
            </w:pPr>
          </w:p>
          <w:p w14:paraId="69CBD34A" w14:textId="77777777" w:rsidR="00F86177" w:rsidRDefault="00F86177" w:rsidP="00F86177">
            <w:pPr>
              <w:jc w:val="both"/>
              <w:rPr>
                <w:rFonts w:asciiTheme="minorHAnsi" w:hAnsiTheme="minorHAnsi" w:cstheme="minorHAnsi"/>
                <w:sz w:val="28"/>
                <w:szCs w:val="28"/>
              </w:rPr>
            </w:pPr>
          </w:p>
          <w:p w14:paraId="7F3541B8" w14:textId="77777777" w:rsidR="00F86177" w:rsidRDefault="00F86177" w:rsidP="00F86177">
            <w:pPr>
              <w:jc w:val="both"/>
              <w:rPr>
                <w:rFonts w:asciiTheme="minorHAnsi" w:hAnsiTheme="minorHAnsi" w:cstheme="minorHAnsi"/>
                <w:sz w:val="28"/>
                <w:szCs w:val="28"/>
              </w:rPr>
            </w:pPr>
          </w:p>
          <w:p w14:paraId="37E702F8" w14:textId="77777777" w:rsidR="00F86177" w:rsidRDefault="00F86177" w:rsidP="00F86177">
            <w:pPr>
              <w:jc w:val="both"/>
              <w:rPr>
                <w:rFonts w:asciiTheme="minorHAnsi" w:hAnsiTheme="minorHAnsi" w:cstheme="minorHAnsi"/>
                <w:sz w:val="28"/>
                <w:szCs w:val="28"/>
              </w:rPr>
            </w:pPr>
          </w:p>
          <w:p w14:paraId="514FF173" w14:textId="77777777" w:rsidR="00F86177" w:rsidRDefault="00F86177" w:rsidP="00F86177">
            <w:pPr>
              <w:jc w:val="both"/>
              <w:rPr>
                <w:rFonts w:asciiTheme="minorHAnsi" w:hAnsiTheme="minorHAnsi" w:cstheme="minorHAnsi"/>
                <w:sz w:val="28"/>
                <w:szCs w:val="28"/>
              </w:rPr>
            </w:pPr>
          </w:p>
          <w:p w14:paraId="1682A8DA" w14:textId="77777777" w:rsidR="00F86177" w:rsidRDefault="00F86177" w:rsidP="00F86177">
            <w:pPr>
              <w:jc w:val="both"/>
              <w:rPr>
                <w:rFonts w:asciiTheme="minorHAnsi" w:hAnsiTheme="minorHAnsi" w:cstheme="minorHAnsi"/>
                <w:sz w:val="28"/>
                <w:szCs w:val="28"/>
              </w:rPr>
            </w:pPr>
          </w:p>
          <w:p w14:paraId="31BDB6F4" w14:textId="77777777" w:rsidR="00F86177" w:rsidRDefault="00F86177" w:rsidP="00F86177">
            <w:pPr>
              <w:jc w:val="both"/>
              <w:rPr>
                <w:rFonts w:asciiTheme="minorHAnsi" w:hAnsiTheme="minorHAnsi" w:cstheme="minorHAnsi"/>
                <w:sz w:val="28"/>
                <w:szCs w:val="28"/>
              </w:rPr>
            </w:pPr>
          </w:p>
          <w:p w14:paraId="36CDA320" w14:textId="77777777" w:rsidR="00F86177" w:rsidRPr="00F86177" w:rsidRDefault="00F86177" w:rsidP="00F86177">
            <w:pPr>
              <w:jc w:val="both"/>
              <w:rPr>
                <w:rFonts w:asciiTheme="minorHAnsi" w:hAnsiTheme="minorHAnsi" w:cstheme="minorHAnsi"/>
                <w:sz w:val="28"/>
                <w:szCs w:val="28"/>
              </w:rPr>
            </w:pPr>
          </w:p>
          <w:p w14:paraId="4D5F1746" w14:textId="77777777" w:rsidR="00D31253" w:rsidRPr="00F86177" w:rsidRDefault="00D31253" w:rsidP="00F86177">
            <w:pPr>
              <w:jc w:val="both"/>
              <w:rPr>
                <w:rFonts w:asciiTheme="minorHAnsi" w:hAnsiTheme="minorHAnsi" w:cstheme="minorHAnsi"/>
                <w:sz w:val="28"/>
                <w:szCs w:val="28"/>
              </w:rPr>
            </w:pPr>
          </w:p>
          <w:p w14:paraId="38F0A1BB" w14:textId="177D4687" w:rsidR="00D31253" w:rsidRPr="00F86177" w:rsidRDefault="00F86177" w:rsidP="00F86177">
            <w:pPr>
              <w:ind w:left="253"/>
              <w:jc w:val="center"/>
              <w:rPr>
                <w:rFonts w:asciiTheme="minorHAnsi" w:hAnsiTheme="minorHAnsi" w:cstheme="minorHAnsi"/>
                <w:bCs/>
                <w:sz w:val="28"/>
                <w:szCs w:val="28"/>
              </w:rPr>
            </w:pPr>
            <w:r>
              <w:rPr>
                <w:rFonts w:asciiTheme="minorHAnsi" w:hAnsiTheme="minorHAnsi" w:cstheme="minorHAnsi"/>
                <w:bCs/>
                <w:sz w:val="28"/>
                <w:szCs w:val="28"/>
              </w:rPr>
              <w:t>V</w:t>
            </w:r>
            <w:r w:rsidR="00F06B9A">
              <w:rPr>
                <w:rFonts w:asciiTheme="minorHAnsi" w:hAnsiTheme="minorHAnsi" w:cstheme="minorHAnsi"/>
                <w:bCs/>
                <w:sz w:val="28"/>
                <w:szCs w:val="28"/>
              </w:rPr>
              <w:t>eljača</w:t>
            </w:r>
            <w:r>
              <w:rPr>
                <w:rFonts w:asciiTheme="minorHAnsi" w:hAnsiTheme="minorHAnsi" w:cstheme="minorHAnsi"/>
                <w:bCs/>
                <w:sz w:val="28"/>
                <w:szCs w:val="28"/>
              </w:rPr>
              <w:t>,</w:t>
            </w:r>
            <w:r w:rsidR="00F06B9A">
              <w:rPr>
                <w:rFonts w:asciiTheme="minorHAnsi" w:hAnsiTheme="minorHAnsi" w:cstheme="minorHAnsi"/>
                <w:bCs/>
                <w:sz w:val="28"/>
                <w:szCs w:val="28"/>
              </w:rPr>
              <w:t xml:space="preserve"> 2025.</w:t>
            </w:r>
          </w:p>
        </w:tc>
      </w:tr>
    </w:tbl>
    <w:tbl>
      <w:tblPr>
        <w:tblStyle w:val="TableGrid1"/>
        <w:tblpPr w:leftFromText="180" w:rightFromText="180" w:vertAnchor="text" w:horzAnchor="margin" w:tblpXSpec="right"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3"/>
      </w:tblGrid>
      <w:tr w:rsidR="00F86177" w14:paraId="128CEA10" w14:textId="77777777" w:rsidTr="00F86177">
        <w:trPr>
          <w:trHeight w:val="304"/>
        </w:trPr>
        <w:tc>
          <w:tcPr>
            <w:tcW w:w="3223" w:type="dxa"/>
          </w:tcPr>
          <w:p w14:paraId="2BBD26F9" w14:textId="77777777" w:rsidR="00F86177" w:rsidRDefault="00F86177" w:rsidP="00F86177">
            <w:pPr>
              <w:contextualSpacing/>
              <w:rPr>
                <w:rFonts w:ascii="PDF417x" w:hAnsi="PDF417x"/>
              </w:rPr>
            </w:pPr>
            <w:r>
              <w:rPr>
                <w:rFonts w:ascii="PDF417x" w:hAnsi="PDF417x"/>
              </w:rPr>
              <w:lastRenderedPageBreak/>
              <w:t>+*xfs*pvs*lsu*cvA*xBj*tCi*llc*tAr*uEw*tuk*pBk*-</w:t>
            </w:r>
            <w:r>
              <w:rPr>
                <w:rFonts w:ascii="PDF417x" w:hAnsi="PDF417x"/>
              </w:rPr>
              <w:br/>
              <w:t>+*yqw*xib*sfn*xjj*ugc*yla*icz*uwD*zid*jus*zew*-</w:t>
            </w:r>
            <w:r>
              <w:rPr>
                <w:rFonts w:ascii="PDF417x" w:hAnsi="PDF417x"/>
              </w:rPr>
              <w:br/>
              <w:t>+*eDs*lyd*lyd*lyd*lyd*DBb*btl*tdz*vmy*vmy*zfE*-</w:t>
            </w:r>
            <w:r>
              <w:rPr>
                <w:rFonts w:ascii="PDF417x" w:hAnsi="PDF417x"/>
              </w:rPr>
              <w:br/>
              <w:t>+*ftw*DrE*ugj*rno*tuE*dAc*qEC*oiy*ncE*xwv*onA*-</w:t>
            </w:r>
            <w:r>
              <w:rPr>
                <w:rFonts w:ascii="PDF417x" w:hAnsi="PDF417x"/>
              </w:rPr>
              <w:br/>
              <w:t>+*ftA*wCm*wvC*Ezg*oyg*yeD*liE*liB*ojr*jtg*uws*-</w:t>
            </w:r>
            <w:r>
              <w:rPr>
                <w:rFonts w:ascii="PDF417x" w:hAnsi="PDF417x"/>
              </w:rPr>
              <w:br/>
              <w:t>+*xjq*Bcj*Cdw*jgg*jck*lfw*jDa*xDu*Amy*nxq*uzq*-</w:t>
            </w:r>
            <w:r>
              <w:rPr>
                <w:rFonts w:ascii="PDF417x" w:hAnsi="PDF417x"/>
              </w:rPr>
              <w:br/>
            </w:r>
          </w:p>
        </w:tc>
      </w:tr>
    </w:tbl>
    <w:p w14:paraId="603B7564" w14:textId="77777777" w:rsidR="00F06B9A" w:rsidRPr="00F06B9A" w:rsidRDefault="00F06B9A" w:rsidP="00F86177">
      <w:pPr>
        <w:ind w:right="5386"/>
        <w:jc w:val="center"/>
        <w:rPr>
          <w:rFonts w:cs="Calibri"/>
          <w:b/>
          <w:szCs w:val="22"/>
        </w:rPr>
      </w:pPr>
      <w:r w:rsidRPr="00F06B9A">
        <w:rPr>
          <w:rFonts w:cs="Calibri"/>
          <w:b/>
          <w:noProof/>
          <w:szCs w:val="22"/>
        </w:rPr>
        <w:drawing>
          <wp:inline distT="0" distB="0" distL="0" distR="0" wp14:anchorId="2723A942" wp14:editId="1E210AC4">
            <wp:extent cx="317500" cy="431800"/>
            <wp:effectExtent l="0" t="0" r="6350" b="6350"/>
            <wp:docPr id="54" name="Picture 54"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tekst, isječak crteža&#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7500" cy="431800"/>
                    </a:xfrm>
                    <a:prstGeom prst="rect">
                      <a:avLst/>
                    </a:prstGeom>
                    <a:noFill/>
                    <a:ln>
                      <a:noFill/>
                    </a:ln>
                  </pic:spPr>
                </pic:pic>
              </a:graphicData>
            </a:graphic>
          </wp:inline>
        </w:drawing>
      </w:r>
    </w:p>
    <w:p w14:paraId="64136CD2" w14:textId="77777777" w:rsidR="00F06B9A" w:rsidRPr="00F06B9A" w:rsidRDefault="00F06B9A" w:rsidP="00F86177">
      <w:pPr>
        <w:tabs>
          <w:tab w:val="left" w:pos="0"/>
        </w:tabs>
        <w:ind w:right="5386"/>
        <w:rPr>
          <w:rFonts w:cs="Calibri"/>
          <w:szCs w:val="22"/>
        </w:rPr>
      </w:pPr>
      <w:r w:rsidRPr="00F06B9A">
        <w:rPr>
          <w:rFonts w:cs="Calibri"/>
          <w:szCs w:val="22"/>
        </w:rPr>
        <w:t>R  E  P  U  B  L  I  K  A    H  R  V  A  T  S  K  A</w:t>
      </w:r>
    </w:p>
    <w:p w14:paraId="584298EB" w14:textId="77777777" w:rsidR="00F06B9A" w:rsidRPr="00F06B9A" w:rsidRDefault="00F06B9A" w:rsidP="00F86177">
      <w:pPr>
        <w:ind w:right="5386"/>
        <w:jc w:val="center"/>
        <w:rPr>
          <w:rFonts w:cs="Calibri"/>
          <w:szCs w:val="22"/>
        </w:rPr>
      </w:pPr>
      <w:r w:rsidRPr="00F06B9A">
        <w:rPr>
          <w:rFonts w:cs="Calibri"/>
          <w:noProof/>
          <w:szCs w:val="22"/>
        </w:rPr>
        <w:drawing>
          <wp:anchor distT="0" distB="0" distL="114300" distR="114300" simplePos="0" relativeHeight="251659264" behindDoc="0" locked="0" layoutInCell="1" allowOverlap="1" wp14:anchorId="74A6C71C" wp14:editId="3D316912">
            <wp:simplePos x="0" y="0"/>
            <wp:positionH relativeFrom="column">
              <wp:posOffset>26035</wp:posOffset>
            </wp:positionH>
            <wp:positionV relativeFrom="paragraph">
              <wp:posOffset>143298</wp:posOffset>
            </wp:positionV>
            <wp:extent cx="325967" cy="323314"/>
            <wp:effectExtent l="0" t="0" r="0" b="635"/>
            <wp:wrapNone/>
            <wp:docPr id="1" name="Slika 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967" cy="323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B9A">
        <w:rPr>
          <w:rFonts w:cs="Calibri"/>
          <w:szCs w:val="22"/>
        </w:rPr>
        <w:t>POŽEŠKO-SLAVONSKA ŽUPANIJA</w:t>
      </w:r>
    </w:p>
    <w:p w14:paraId="0DF1470A" w14:textId="77777777" w:rsidR="00F06B9A" w:rsidRPr="00F06B9A" w:rsidRDefault="00F06B9A" w:rsidP="00F86177">
      <w:pPr>
        <w:ind w:right="5386"/>
        <w:jc w:val="center"/>
        <w:rPr>
          <w:rFonts w:cs="Calibri"/>
          <w:szCs w:val="22"/>
        </w:rPr>
      </w:pPr>
      <w:r w:rsidRPr="00F06B9A">
        <w:rPr>
          <w:rFonts w:cs="Calibri"/>
          <w:szCs w:val="22"/>
        </w:rPr>
        <w:t>GRAD POŽEGA</w:t>
      </w:r>
    </w:p>
    <w:p w14:paraId="7C3F1209" w14:textId="5BEDBCEC" w:rsidR="00F06B9A" w:rsidRPr="00F06B9A" w:rsidRDefault="00F06B9A" w:rsidP="00F86177">
      <w:pPr>
        <w:spacing w:after="240"/>
        <w:ind w:right="5386"/>
        <w:jc w:val="center"/>
        <w:rPr>
          <w:rFonts w:eastAsia="Calibri" w:cs="Calibri"/>
          <w:szCs w:val="22"/>
        </w:rPr>
      </w:pPr>
      <w:r w:rsidRPr="00F06B9A">
        <w:rPr>
          <w:rFonts w:eastAsia="Calibri" w:cs="Calibri"/>
          <w:szCs w:val="22"/>
        </w:rPr>
        <w:t>SAVJET MLADIH</w:t>
      </w:r>
    </w:p>
    <w:p w14:paraId="1CF2C3C7" w14:textId="77777777" w:rsidR="00F06B9A" w:rsidRPr="00F06B9A" w:rsidRDefault="00F06B9A" w:rsidP="00F06B9A">
      <w:pPr>
        <w:rPr>
          <w:rFonts w:cs="Calibri"/>
          <w:color w:val="000000"/>
          <w:szCs w:val="22"/>
        </w:rPr>
      </w:pPr>
      <w:r w:rsidRPr="00F06B9A">
        <w:rPr>
          <w:rFonts w:cs="Calibri"/>
          <w:color w:val="000000"/>
          <w:szCs w:val="22"/>
        </w:rPr>
        <w:t xml:space="preserve">KLASA: 024-07/25-01/1 </w:t>
      </w:r>
    </w:p>
    <w:p w14:paraId="284D6816" w14:textId="77777777" w:rsidR="00F06B9A" w:rsidRPr="00F06B9A" w:rsidRDefault="00F06B9A" w:rsidP="00F06B9A">
      <w:pPr>
        <w:rPr>
          <w:rFonts w:cs="Calibri"/>
          <w:color w:val="000000"/>
          <w:szCs w:val="22"/>
        </w:rPr>
      </w:pPr>
      <w:r w:rsidRPr="00F06B9A">
        <w:rPr>
          <w:rFonts w:cs="Calibri"/>
          <w:color w:val="000000"/>
          <w:szCs w:val="22"/>
        </w:rPr>
        <w:t>URBROJ: 2177-1-02/01-25-1</w:t>
      </w:r>
    </w:p>
    <w:p w14:paraId="3C9ECFB6" w14:textId="77777777" w:rsidR="00F06B9A" w:rsidRPr="00F06B9A" w:rsidRDefault="00F06B9A" w:rsidP="00F86177">
      <w:pPr>
        <w:spacing w:after="240"/>
        <w:jc w:val="both"/>
        <w:rPr>
          <w:rFonts w:cs="Calibri"/>
          <w:szCs w:val="22"/>
        </w:rPr>
      </w:pPr>
      <w:r w:rsidRPr="00F06B9A">
        <w:rPr>
          <w:rFonts w:cs="Calibri"/>
          <w:szCs w:val="22"/>
        </w:rPr>
        <w:t>Požega, 20. veljače 2025.</w:t>
      </w:r>
    </w:p>
    <w:p w14:paraId="25C5EDB4" w14:textId="6AE08CF0" w:rsidR="00F86177" w:rsidRDefault="00F86177" w:rsidP="00F86177">
      <w:pPr>
        <w:jc w:val="both"/>
        <w:rPr>
          <w:rFonts w:asciiTheme="minorHAnsi" w:hAnsiTheme="minorHAnsi" w:cstheme="minorHAnsi"/>
          <w:szCs w:val="22"/>
        </w:rPr>
      </w:pPr>
    </w:p>
    <w:p w14:paraId="4452FA42" w14:textId="0C4A9F17" w:rsidR="00F06B9A" w:rsidRDefault="00F06B9A" w:rsidP="00F86177">
      <w:pPr>
        <w:spacing w:after="240"/>
        <w:jc w:val="right"/>
        <w:rPr>
          <w:rFonts w:asciiTheme="minorHAnsi" w:hAnsiTheme="minorHAnsi" w:cstheme="minorHAnsi"/>
          <w:szCs w:val="22"/>
        </w:rPr>
      </w:pPr>
      <w:r w:rsidRPr="00F86177">
        <w:rPr>
          <w:rFonts w:asciiTheme="minorHAnsi" w:hAnsiTheme="minorHAnsi" w:cstheme="minorHAnsi"/>
          <w:szCs w:val="22"/>
        </w:rPr>
        <w:t>GRADSKOM VIJEĆU GRADA POŽEGE</w:t>
      </w:r>
    </w:p>
    <w:p w14:paraId="6661006F" w14:textId="476DF013" w:rsidR="00F86177" w:rsidRDefault="00F86177" w:rsidP="00F86177">
      <w:pPr>
        <w:spacing w:after="240"/>
        <w:rPr>
          <w:rFonts w:asciiTheme="minorHAnsi" w:hAnsiTheme="minorHAnsi" w:cstheme="minorHAnsi"/>
          <w:szCs w:val="22"/>
        </w:rPr>
      </w:pPr>
    </w:p>
    <w:p w14:paraId="7280C693" w14:textId="28EDD76B" w:rsidR="00F86177" w:rsidRDefault="00F06B9A" w:rsidP="00F86177">
      <w:pPr>
        <w:rPr>
          <w:rFonts w:asciiTheme="minorHAnsi" w:hAnsiTheme="minorHAnsi" w:cstheme="minorHAnsi"/>
          <w:szCs w:val="22"/>
        </w:rPr>
      </w:pPr>
      <w:r w:rsidRPr="00F06B9A">
        <w:rPr>
          <w:rFonts w:asciiTheme="minorHAnsi" w:hAnsiTheme="minorHAnsi" w:cstheme="minorHAnsi"/>
          <w:szCs w:val="22"/>
        </w:rPr>
        <w:t>PREDMET:</w:t>
      </w:r>
      <w:r w:rsidR="00F86177">
        <w:rPr>
          <w:rFonts w:asciiTheme="minorHAnsi" w:hAnsiTheme="minorHAnsi" w:cstheme="minorHAnsi"/>
          <w:szCs w:val="22"/>
        </w:rPr>
        <w:tab/>
      </w:r>
      <w:r w:rsidRPr="00F06B9A">
        <w:rPr>
          <w:rFonts w:asciiTheme="minorHAnsi" w:hAnsiTheme="minorHAnsi" w:cstheme="minorHAnsi"/>
          <w:szCs w:val="22"/>
        </w:rPr>
        <w:t xml:space="preserve">Programa rada Savjeta mladih Grada Požege za 2025. godinu </w:t>
      </w:r>
    </w:p>
    <w:p w14:paraId="5AAED690" w14:textId="244A743B" w:rsidR="00F06B9A" w:rsidRDefault="00F06B9A" w:rsidP="00F86177">
      <w:pPr>
        <w:spacing w:after="240"/>
        <w:ind w:left="993"/>
        <w:rPr>
          <w:rFonts w:asciiTheme="minorHAnsi" w:hAnsiTheme="minorHAnsi" w:cstheme="minorHAnsi"/>
          <w:szCs w:val="22"/>
        </w:rPr>
      </w:pPr>
      <w:r w:rsidRPr="00F06B9A">
        <w:rPr>
          <w:rFonts w:asciiTheme="minorHAnsi" w:hAnsiTheme="minorHAnsi" w:cstheme="minorHAnsi"/>
          <w:szCs w:val="22"/>
        </w:rPr>
        <w:t>- dostavlja se</w:t>
      </w:r>
    </w:p>
    <w:p w14:paraId="7DA0C672" w14:textId="77777777" w:rsidR="00F86177" w:rsidRDefault="00F86177" w:rsidP="00F86177">
      <w:pPr>
        <w:rPr>
          <w:rFonts w:asciiTheme="minorHAnsi" w:hAnsiTheme="minorHAnsi" w:cstheme="minorHAnsi"/>
          <w:szCs w:val="22"/>
        </w:rPr>
      </w:pPr>
    </w:p>
    <w:p w14:paraId="4F1A2302" w14:textId="4DC7C620" w:rsidR="00F06B9A" w:rsidRPr="00F06B9A" w:rsidRDefault="00F06B9A" w:rsidP="00F86177">
      <w:pPr>
        <w:spacing w:after="240"/>
        <w:ind w:firstLine="708"/>
        <w:jc w:val="both"/>
        <w:rPr>
          <w:rFonts w:asciiTheme="minorHAnsi" w:hAnsiTheme="minorHAnsi" w:cstheme="minorHAnsi"/>
          <w:szCs w:val="22"/>
        </w:rPr>
      </w:pPr>
      <w:r w:rsidRPr="00F06B9A">
        <w:rPr>
          <w:rFonts w:asciiTheme="minorHAnsi" w:hAnsiTheme="minorHAnsi" w:cstheme="minorHAnsi"/>
          <w:szCs w:val="22"/>
        </w:rPr>
        <w:t>Na temelju Zakona o savjetima mladih</w:t>
      </w:r>
      <w:r w:rsidR="00F70530">
        <w:rPr>
          <w:rFonts w:asciiTheme="minorHAnsi" w:hAnsiTheme="minorHAnsi" w:cstheme="minorHAnsi"/>
          <w:szCs w:val="22"/>
        </w:rPr>
        <w:t xml:space="preserve"> </w:t>
      </w:r>
      <w:r w:rsidRPr="00F06B9A">
        <w:rPr>
          <w:rFonts w:asciiTheme="minorHAnsi" w:hAnsiTheme="minorHAnsi" w:cstheme="minorHAnsi"/>
          <w:szCs w:val="22"/>
        </w:rPr>
        <w:t>(Narodne novine, broj: 41/14. i 83/23.) i Odluke osnivanju Savjeta mladih Grada Požege (Službene novine Grada Požege, broj: 20/24.), dostavlja se Naslovu na razmatranje i usvajanje Programa rada Savjeta mladih Grada Požege za 2025. godinu.</w:t>
      </w:r>
    </w:p>
    <w:p w14:paraId="38BDD643" w14:textId="77777777" w:rsidR="00F06B9A" w:rsidRPr="00F06B9A" w:rsidRDefault="00F06B9A" w:rsidP="00F06B9A">
      <w:pPr>
        <w:jc w:val="both"/>
        <w:rPr>
          <w:rFonts w:asciiTheme="minorHAnsi" w:hAnsiTheme="minorHAnsi" w:cstheme="minorHAnsi"/>
          <w:szCs w:val="22"/>
        </w:rPr>
      </w:pPr>
    </w:p>
    <w:p w14:paraId="33D7CC73" w14:textId="04088861" w:rsidR="00F06B9A" w:rsidRPr="00F06B9A" w:rsidRDefault="00F06B9A" w:rsidP="00F86177">
      <w:pPr>
        <w:ind w:left="5670"/>
        <w:jc w:val="center"/>
        <w:rPr>
          <w:rFonts w:asciiTheme="minorHAnsi" w:hAnsiTheme="minorHAnsi" w:cstheme="minorHAnsi"/>
          <w:szCs w:val="22"/>
        </w:rPr>
      </w:pPr>
      <w:r w:rsidRPr="00F06B9A">
        <w:rPr>
          <w:rFonts w:asciiTheme="minorHAnsi" w:hAnsiTheme="minorHAnsi" w:cstheme="minorHAnsi"/>
          <w:szCs w:val="22"/>
        </w:rPr>
        <w:t>PREDSJEDNIK S</w:t>
      </w:r>
      <w:r w:rsidRPr="00F06B9A">
        <w:rPr>
          <w:rFonts w:asciiTheme="minorHAnsi" w:hAnsiTheme="minorHAnsi" w:cstheme="minorHAnsi"/>
          <w:bCs/>
          <w:szCs w:val="22"/>
        </w:rPr>
        <w:t>AVJETA MLADIH</w:t>
      </w:r>
    </w:p>
    <w:p w14:paraId="78CB16B7" w14:textId="5664A10B" w:rsidR="00F06B9A" w:rsidRPr="00F06B9A" w:rsidRDefault="00F06B9A" w:rsidP="00F86177">
      <w:pPr>
        <w:ind w:left="5670"/>
        <w:jc w:val="center"/>
        <w:rPr>
          <w:rFonts w:asciiTheme="minorHAnsi" w:hAnsiTheme="minorHAnsi" w:cstheme="minorHAnsi"/>
          <w:bCs/>
          <w:szCs w:val="22"/>
        </w:rPr>
      </w:pPr>
      <w:r w:rsidRPr="00F06B9A">
        <w:rPr>
          <w:rFonts w:asciiTheme="minorHAnsi" w:hAnsiTheme="minorHAnsi" w:cstheme="minorHAnsi"/>
          <w:bCs/>
          <w:szCs w:val="22"/>
        </w:rPr>
        <w:t>GRADA POŽEGE</w:t>
      </w:r>
      <w:bookmarkStart w:id="0" w:name="_Hlk75436306"/>
      <w:bookmarkStart w:id="1" w:name="_Hlk83193608"/>
      <w:bookmarkStart w:id="2" w:name="_Hlk511381415"/>
      <w:bookmarkStart w:id="3" w:name="_Hlk524329035"/>
      <w:bookmarkStart w:id="4" w:name="_Hlk73351851"/>
    </w:p>
    <w:p w14:paraId="22335A80" w14:textId="3854A853" w:rsidR="00F86177" w:rsidRDefault="00F06B9A" w:rsidP="00F86177">
      <w:pPr>
        <w:ind w:left="5670"/>
        <w:jc w:val="center"/>
        <w:rPr>
          <w:rFonts w:asciiTheme="minorHAnsi" w:hAnsiTheme="minorHAnsi" w:cstheme="minorHAnsi"/>
          <w:szCs w:val="22"/>
        </w:rPr>
      </w:pPr>
      <w:r w:rsidRPr="00F06B9A">
        <w:rPr>
          <w:rFonts w:asciiTheme="minorHAnsi" w:hAnsiTheme="minorHAnsi" w:cstheme="minorHAnsi"/>
          <w:szCs w:val="22"/>
        </w:rPr>
        <w:t>Luka Hećimović, v.r</w:t>
      </w:r>
    </w:p>
    <w:p w14:paraId="22CA4B66" w14:textId="77777777" w:rsidR="00F86177" w:rsidRDefault="00F86177">
      <w:pPr>
        <w:spacing w:after="160" w:line="259" w:lineRule="auto"/>
        <w:rPr>
          <w:rFonts w:asciiTheme="minorHAnsi" w:hAnsiTheme="minorHAnsi" w:cstheme="minorHAnsi"/>
          <w:szCs w:val="22"/>
        </w:rPr>
      </w:pPr>
      <w:r>
        <w:rPr>
          <w:rFonts w:asciiTheme="minorHAnsi" w:hAnsiTheme="minorHAnsi" w:cstheme="minorHAnsi"/>
          <w:szCs w:val="22"/>
        </w:rPr>
        <w:br w:type="page"/>
      </w:r>
    </w:p>
    <w:tbl>
      <w:tblPr>
        <w:tblStyle w:val="TableGrid1"/>
        <w:tblpPr w:leftFromText="180" w:rightFromText="180" w:vertAnchor="text" w:horzAnchor="margin" w:tblpXSpec="right" w:tblpY="-3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tblGrid>
      <w:tr w:rsidR="00F86177" w14:paraId="14E465C2" w14:textId="77777777" w:rsidTr="00F86177">
        <w:trPr>
          <w:trHeight w:val="304"/>
        </w:trPr>
        <w:tc>
          <w:tcPr>
            <w:tcW w:w="3251" w:type="dxa"/>
          </w:tcPr>
          <w:bookmarkEnd w:id="0"/>
          <w:bookmarkEnd w:id="1"/>
          <w:bookmarkEnd w:id="2"/>
          <w:bookmarkEnd w:id="3"/>
          <w:bookmarkEnd w:id="4"/>
          <w:p w14:paraId="54607E91" w14:textId="77777777" w:rsidR="00F86177" w:rsidRDefault="00F86177" w:rsidP="00F86177">
            <w:pPr>
              <w:contextualSpacing/>
              <w:rPr>
                <w:rFonts w:ascii="PDF417x" w:hAnsi="PDF417x"/>
              </w:rPr>
            </w:pPr>
            <w:r>
              <w:rPr>
                <w:rFonts w:ascii="PDF417x" w:hAnsi="PDF417x"/>
              </w:rPr>
              <w:t>+*xfs*pvs*lsu*cvA*xBj*tCi*llc*tAr*uEw*tuk*pBk*-</w:t>
            </w:r>
            <w:r>
              <w:rPr>
                <w:rFonts w:ascii="PDF417x" w:hAnsi="PDF417x"/>
              </w:rPr>
              <w:br/>
              <w:t>+*yqw*xib*sfn*xjj*ugc*yla*icz*uwD*idy*jus*zew*-</w:t>
            </w:r>
            <w:r>
              <w:rPr>
                <w:rFonts w:ascii="PDF417x" w:hAnsi="PDF417x"/>
              </w:rPr>
              <w:br/>
              <w:t>+*eDs*lyd*lyd*lyd*lyd*bqD*Ccj*zhu*Bsf*Ecj*zfE*-</w:t>
            </w:r>
            <w:r>
              <w:rPr>
                <w:rFonts w:ascii="PDF417x" w:hAnsi="PDF417x"/>
              </w:rPr>
              <w:br/>
              <w:t>+*ftw*tqi*aDq*ypy*vvE*Dbg*rjb*nll*gji*azj*onA*-</w:t>
            </w:r>
            <w:r>
              <w:rPr>
                <w:rFonts w:ascii="PDF417x" w:hAnsi="PDF417x"/>
              </w:rPr>
              <w:br/>
              <w:t>+*ftA*mjr*wcv*xCB*oys*yrj*fsc*mwB*hzg*wCd*uws*-</w:t>
            </w:r>
            <w:r>
              <w:rPr>
                <w:rFonts w:ascii="PDF417x" w:hAnsi="PDF417x"/>
              </w:rPr>
              <w:br/>
              <w:t>+*xjq*yEx*pzc*mhz*yFt*cxz*Bxn*jqk*DEw*pzc*uzq*-</w:t>
            </w:r>
            <w:r>
              <w:rPr>
                <w:rFonts w:ascii="PDF417x" w:hAnsi="PDF417x"/>
              </w:rPr>
              <w:br/>
            </w:r>
          </w:p>
        </w:tc>
      </w:tr>
    </w:tbl>
    <w:p w14:paraId="381C5611" w14:textId="0A4BD743" w:rsidR="00F86177" w:rsidRPr="00F86177" w:rsidRDefault="00F86177" w:rsidP="00F86177">
      <w:pPr>
        <w:ind w:right="5386" w:firstLine="142"/>
        <w:jc w:val="center"/>
        <w:rPr>
          <w:rFonts w:cs="Calibri"/>
          <w:szCs w:val="22"/>
          <w:lang w:val="en-US"/>
        </w:rPr>
      </w:pPr>
      <w:r w:rsidRPr="00F86177">
        <w:rPr>
          <w:rFonts w:cs="Calibri"/>
          <w:noProof/>
          <w:szCs w:val="22"/>
        </w:rPr>
        <w:drawing>
          <wp:inline distT="0" distB="0" distL="0" distR="0" wp14:anchorId="25869C06" wp14:editId="08E5B9AD">
            <wp:extent cx="314325" cy="428625"/>
            <wp:effectExtent l="0" t="0" r="9525" b="9525"/>
            <wp:docPr id="2095649664" name="Slika 1"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49664" name="Slika 1" descr="Slika na kojoj se prikazuje simbol, crveno, zastava&#10;&#10;Sadržaj generiran umjetnom inteligencijom može biti netočan."/>
                    <pic:cNvPicPr>
                      <a:picLocks noChangeAspect="1" noChangeArrowheads="1"/>
                    </pic:cNvPicPr>
                  </pic:nvPicPr>
                  <pic:blipFill>
                    <a:blip r:embed="rId10"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321E9362" w14:textId="77777777" w:rsidR="00F86177" w:rsidRPr="00F86177" w:rsidRDefault="00F86177" w:rsidP="00F86177">
      <w:pPr>
        <w:ind w:right="5386"/>
        <w:jc w:val="center"/>
        <w:rPr>
          <w:rFonts w:cs="Calibri"/>
          <w:szCs w:val="22"/>
        </w:rPr>
      </w:pPr>
      <w:r w:rsidRPr="00F86177">
        <w:rPr>
          <w:rFonts w:cs="Calibri"/>
          <w:szCs w:val="22"/>
        </w:rPr>
        <w:t>R  E  P  U  B  L  I  K  A    H  R  V  A  T  S  K  A</w:t>
      </w:r>
    </w:p>
    <w:p w14:paraId="5A08DBD6" w14:textId="77777777" w:rsidR="00F86177" w:rsidRPr="00F86177" w:rsidRDefault="00F86177" w:rsidP="00F86177">
      <w:pPr>
        <w:ind w:right="5386"/>
        <w:jc w:val="center"/>
        <w:rPr>
          <w:rFonts w:cs="Calibri"/>
          <w:szCs w:val="22"/>
        </w:rPr>
      </w:pPr>
      <w:r w:rsidRPr="00F86177">
        <w:rPr>
          <w:rFonts w:cs="Calibri"/>
          <w:szCs w:val="22"/>
        </w:rPr>
        <w:t>POŽEŠKO-SLAVONSKA ŽUPANIJA</w:t>
      </w:r>
    </w:p>
    <w:p w14:paraId="20E6744A" w14:textId="5DAD6514" w:rsidR="00F86177" w:rsidRPr="00F86177" w:rsidRDefault="00F86177" w:rsidP="00F86177">
      <w:pPr>
        <w:ind w:right="5386"/>
        <w:jc w:val="center"/>
        <w:rPr>
          <w:rFonts w:cs="Calibri"/>
          <w:szCs w:val="22"/>
          <w:lang w:val="en-US"/>
        </w:rPr>
      </w:pPr>
      <w:r w:rsidRPr="00F86177">
        <w:rPr>
          <w:rFonts w:cs="Calibri"/>
          <w:noProof/>
          <w:sz w:val="20"/>
          <w:szCs w:val="20"/>
          <w:lang w:val="en-US"/>
        </w:rPr>
        <w:drawing>
          <wp:anchor distT="0" distB="0" distL="114300" distR="114300" simplePos="0" relativeHeight="251665408" behindDoc="0" locked="0" layoutInCell="1" allowOverlap="1" wp14:anchorId="45533E37" wp14:editId="600B8708">
            <wp:simplePos x="0" y="0"/>
            <wp:positionH relativeFrom="column">
              <wp:posOffset>96520</wp:posOffset>
            </wp:positionH>
            <wp:positionV relativeFrom="paragraph">
              <wp:posOffset>17780</wp:posOffset>
            </wp:positionV>
            <wp:extent cx="355600" cy="347980"/>
            <wp:effectExtent l="0" t="0" r="6350" b="0"/>
            <wp:wrapNone/>
            <wp:docPr id="1537375416" name="Slika 2"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75416" name="Slika 2" descr="Slika na kojoj se prikazuje emblem, grb, simbol, krug&#10;&#10;Sadržaj generiran umjetnom inteligencijom može biti netoč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F86177">
        <w:rPr>
          <w:rFonts w:cs="Calibri"/>
          <w:szCs w:val="22"/>
          <w:lang w:val="en-US"/>
        </w:rPr>
        <w:t>GRAD POŽEGA</w:t>
      </w:r>
    </w:p>
    <w:p w14:paraId="440802AA" w14:textId="77777777" w:rsidR="00F86177" w:rsidRPr="00F86177" w:rsidRDefault="00F86177" w:rsidP="00F86177">
      <w:pPr>
        <w:spacing w:after="240"/>
        <w:ind w:right="5386"/>
        <w:jc w:val="center"/>
        <w:rPr>
          <w:rFonts w:cs="Calibri"/>
          <w:szCs w:val="22"/>
          <w:lang w:val="en-US"/>
        </w:rPr>
      </w:pPr>
      <w:r w:rsidRPr="00F86177">
        <w:rPr>
          <w:rFonts w:cs="Calibri"/>
          <w:szCs w:val="22"/>
          <w:lang w:val="en-US"/>
        </w:rPr>
        <w:t>Gradsko vijeće</w:t>
      </w:r>
    </w:p>
    <w:p w14:paraId="6793F2B0" w14:textId="77777777" w:rsidR="00BB2D26" w:rsidRDefault="00BB2D26" w:rsidP="00BB2D26">
      <w:pPr>
        <w:rPr>
          <w:rFonts w:cs="Calibri"/>
          <w:color w:val="000000"/>
        </w:rPr>
      </w:pPr>
      <w:r>
        <w:rPr>
          <w:rFonts w:cs="Calibri"/>
          <w:color w:val="000000"/>
        </w:rPr>
        <w:t xml:space="preserve">KLASA: 024-07/25-01/1 </w:t>
      </w:r>
    </w:p>
    <w:p w14:paraId="31D23709" w14:textId="77777777" w:rsidR="00BB2D26" w:rsidRDefault="00BB2D26" w:rsidP="00BB2D26">
      <w:pPr>
        <w:rPr>
          <w:rFonts w:cs="Calibri"/>
          <w:color w:val="000000"/>
        </w:rPr>
      </w:pPr>
      <w:r>
        <w:rPr>
          <w:rFonts w:cs="Calibri"/>
          <w:color w:val="000000"/>
        </w:rPr>
        <w:t>URBROJ: 2177-1-02/01-25-2</w:t>
      </w:r>
    </w:p>
    <w:p w14:paraId="689619BA" w14:textId="77777777" w:rsidR="00BB2D26" w:rsidRDefault="00BB2D26" w:rsidP="00F86177">
      <w:pPr>
        <w:spacing w:after="240"/>
        <w:rPr>
          <w:rFonts w:cs="Calibri"/>
        </w:rPr>
      </w:pPr>
      <w:r>
        <w:rPr>
          <w:rFonts w:cs="Calibri"/>
        </w:rPr>
        <w:t>Požega, __. veljače 2025.</w:t>
      </w:r>
    </w:p>
    <w:p w14:paraId="1BDCEA9A" w14:textId="5AB74CE3" w:rsidR="00BB2D26" w:rsidRPr="00F33A59" w:rsidRDefault="00BB2D26" w:rsidP="00F86177">
      <w:pPr>
        <w:spacing w:after="240"/>
        <w:ind w:firstLine="708"/>
        <w:jc w:val="both"/>
        <w:rPr>
          <w:rFonts w:asciiTheme="minorHAnsi" w:hAnsiTheme="minorHAnsi" w:cstheme="minorHAnsi"/>
          <w:bCs/>
          <w:szCs w:val="22"/>
        </w:rPr>
      </w:pPr>
      <w:r w:rsidRPr="007261CE">
        <w:rPr>
          <w:rFonts w:asciiTheme="minorHAnsi" w:hAnsiTheme="minorHAnsi" w:cstheme="minorHAnsi"/>
          <w:bCs/>
          <w:szCs w:val="22"/>
        </w:rPr>
        <w:t xml:space="preserve">Na </w:t>
      </w:r>
      <w:r w:rsidRPr="00F33A59">
        <w:rPr>
          <w:rFonts w:asciiTheme="minorHAnsi" w:hAnsiTheme="minorHAnsi" w:cstheme="minorHAnsi"/>
          <w:bCs/>
          <w:szCs w:val="22"/>
        </w:rPr>
        <w:t>temelju članka 19. stavka 5. Zakon o savjetima mladih (Narodne novine, broj: 41/14. i  83/23.), članka 14. podstavka 12. Odluke osnivanju Savjeta mladih Grada Požege (Službene novine Grada Požege, broj: 20/24.) i  članka 39. stavka 1. podstavka 20. Statuta Grada Požege (Službene novine Grada Požege, broj: 2/21. i 11/22.), Gradsko vijeće Grada Požege, na svojoj 33. sjednici, održanoj dana, __. veljače 2025. godine, donosi</w:t>
      </w:r>
    </w:p>
    <w:p w14:paraId="3CF3B0A5" w14:textId="6BCC735E" w:rsidR="00F86177" w:rsidRDefault="00BB2D26" w:rsidP="00F86177">
      <w:pPr>
        <w:jc w:val="center"/>
        <w:rPr>
          <w:rFonts w:asciiTheme="minorHAnsi" w:hAnsiTheme="minorHAnsi" w:cstheme="minorHAnsi"/>
          <w:szCs w:val="22"/>
        </w:rPr>
      </w:pPr>
      <w:r w:rsidRPr="00BB2D26">
        <w:rPr>
          <w:rFonts w:asciiTheme="minorHAnsi" w:hAnsiTheme="minorHAnsi" w:cstheme="minorHAnsi"/>
          <w:szCs w:val="22"/>
        </w:rPr>
        <w:t>Z A K L J U Č A K</w:t>
      </w:r>
    </w:p>
    <w:p w14:paraId="66741EF7" w14:textId="645F391A" w:rsidR="00BB2D26" w:rsidRPr="00394238" w:rsidRDefault="00BB2D26" w:rsidP="00F86177">
      <w:pPr>
        <w:spacing w:after="240"/>
        <w:jc w:val="center"/>
        <w:rPr>
          <w:rFonts w:asciiTheme="minorHAnsi" w:hAnsiTheme="minorHAnsi" w:cstheme="minorHAnsi"/>
          <w:szCs w:val="22"/>
        </w:rPr>
      </w:pPr>
      <w:r w:rsidRPr="00394238">
        <w:rPr>
          <w:rFonts w:asciiTheme="minorHAnsi" w:hAnsiTheme="minorHAnsi" w:cstheme="minorHAnsi"/>
          <w:szCs w:val="22"/>
        </w:rPr>
        <w:t>o davanju odobrenja na Program rada Savjeta mladih Grada Požege za 2025. godinu</w:t>
      </w:r>
    </w:p>
    <w:p w14:paraId="746D467C" w14:textId="77777777" w:rsidR="00BB2D26" w:rsidRPr="00394238" w:rsidRDefault="00BB2D26" w:rsidP="00F86177">
      <w:pPr>
        <w:spacing w:after="240"/>
        <w:jc w:val="center"/>
        <w:rPr>
          <w:rFonts w:asciiTheme="minorHAnsi" w:eastAsia="Arial Unicode MS" w:hAnsiTheme="minorHAnsi" w:cstheme="minorHAnsi"/>
          <w:szCs w:val="22"/>
        </w:rPr>
      </w:pPr>
      <w:r w:rsidRPr="00394238">
        <w:rPr>
          <w:rFonts w:asciiTheme="minorHAnsi" w:eastAsia="Arial Unicode MS" w:hAnsiTheme="minorHAnsi" w:cstheme="minorHAnsi"/>
          <w:szCs w:val="22"/>
        </w:rPr>
        <w:t>I.</w:t>
      </w:r>
    </w:p>
    <w:p w14:paraId="76277FFE" w14:textId="03B8A927" w:rsidR="00BB2D26" w:rsidRPr="00394238" w:rsidRDefault="00BB2D26" w:rsidP="00F86177">
      <w:pPr>
        <w:spacing w:after="240"/>
        <w:ind w:firstLine="708"/>
        <w:rPr>
          <w:rFonts w:asciiTheme="minorHAnsi" w:hAnsiTheme="minorHAnsi" w:cstheme="minorHAnsi"/>
          <w:szCs w:val="22"/>
        </w:rPr>
      </w:pPr>
      <w:r w:rsidRPr="00394238">
        <w:rPr>
          <w:rFonts w:asciiTheme="minorHAnsi" w:hAnsiTheme="minorHAnsi" w:cstheme="minorHAnsi"/>
          <w:szCs w:val="22"/>
        </w:rPr>
        <w:t>Savjetu mladih Grada Požege (u nastavku teksta: Savjet mladih) daje se odobrenje na Program rada Savjeta mladih Grada Požege za 2025. godinu koji je usvojen na sjednici Savjeta mladih Grada Požege, održanoj 19. veljače 2025. godine.</w:t>
      </w:r>
    </w:p>
    <w:p w14:paraId="40CBB5E4" w14:textId="77777777" w:rsidR="00BB2D26" w:rsidRPr="00394238" w:rsidRDefault="00BB2D26" w:rsidP="00F86177">
      <w:pPr>
        <w:spacing w:after="240"/>
        <w:jc w:val="center"/>
        <w:rPr>
          <w:rFonts w:asciiTheme="minorHAnsi" w:hAnsiTheme="minorHAnsi" w:cstheme="minorHAnsi"/>
          <w:szCs w:val="22"/>
        </w:rPr>
      </w:pPr>
      <w:r w:rsidRPr="00394238">
        <w:rPr>
          <w:rFonts w:asciiTheme="minorHAnsi" w:hAnsiTheme="minorHAnsi" w:cstheme="minorHAnsi"/>
          <w:szCs w:val="22"/>
        </w:rPr>
        <w:t>II.</w:t>
      </w:r>
    </w:p>
    <w:p w14:paraId="456DA268" w14:textId="73BEEB1D" w:rsidR="00BB2D26" w:rsidRPr="00394238" w:rsidRDefault="00BB2D26" w:rsidP="00F86177">
      <w:pPr>
        <w:spacing w:after="240"/>
        <w:ind w:firstLine="708"/>
        <w:jc w:val="both"/>
        <w:rPr>
          <w:rFonts w:asciiTheme="minorHAnsi" w:hAnsiTheme="minorHAnsi" w:cstheme="minorHAnsi"/>
          <w:szCs w:val="22"/>
        </w:rPr>
      </w:pPr>
      <w:r w:rsidRPr="00394238">
        <w:rPr>
          <w:rFonts w:asciiTheme="minorHAnsi" w:hAnsiTheme="minorHAnsi" w:cstheme="minorHAnsi"/>
          <w:szCs w:val="22"/>
        </w:rPr>
        <w:t xml:space="preserve">Ova </w:t>
      </w:r>
      <w:r w:rsidRPr="00394238">
        <w:rPr>
          <w:rFonts w:cstheme="minorHAnsi"/>
        </w:rPr>
        <w:t xml:space="preserve">će se Zaključak objaviti u </w:t>
      </w:r>
      <w:r w:rsidRPr="00394238">
        <w:rPr>
          <w:rFonts w:asciiTheme="minorHAnsi" w:hAnsiTheme="minorHAnsi" w:cstheme="minorHAnsi"/>
          <w:szCs w:val="22"/>
        </w:rPr>
        <w:t>Službenim novinama Grada Požege.</w:t>
      </w:r>
    </w:p>
    <w:p w14:paraId="19FC3CCF" w14:textId="77777777" w:rsidR="00BB2D26" w:rsidRPr="002A066B" w:rsidRDefault="00BB2D26" w:rsidP="00F86177">
      <w:pPr>
        <w:pStyle w:val="Uvuenotijeloteksta"/>
        <w:spacing w:after="0"/>
        <w:ind w:left="0"/>
        <w:jc w:val="both"/>
        <w:rPr>
          <w:rFonts w:asciiTheme="minorHAnsi" w:hAnsiTheme="minorHAnsi" w:cstheme="minorHAnsi"/>
          <w:bCs/>
          <w:szCs w:val="22"/>
        </w:rPr>
      </w:pPr>
    </w:p>
    <w:p w14:paraId="5EDD0269" w14:textId="32EA3DD8" w:rsidR="00BB2D26" w:rsidRPr="002A066B" w:rsidRDefault="00BB2D26" w:rsidP="00F86177">
      <w:pPr>
        <w:ind w:left="5670"/>
        <w:jc w:val="center"/>
        <w:rPr>
          <w:rFonts w:asciiTheme="minorHAnsi" w:hAnsiTheme="minorHAnsi" w:cstheme="minorHAnsi"/>
          <w:bCs/>
          <w:szCs w:val="22"/>
        </w:rPr>
      </w:pPr>
      <w:r w:rsidRPr="002A066B">
        <w:rPr>
          <w:rFonts w:asciiTheme="minorHAnsi" w:hAnsiTheme="minorHAnsi" w:cstheme="minorHAnsi"/>
          <w:szCs w:val="22"/>
        </w:rPr>
        <w:t>PREDSJEDNIK</w:t>
      </w:r>
    </w:p>
    <w:p w14:paraId="5FB2512E" w14:textId="5772B40A" w:rsidR="00BB2D26" w:rsidRPr="002A066B" w:rsidRDefault="00BB2D26" w:rsidP="00F86177">
      <w:pPr>
        <w:ind w:left="5670"/>
        <w:jc w:val="center"/>
        <w:rPr>
          <w:rFonts w:asciiTheme="minorHAnsi" w:hAnsiTheme="minorHAnsi" w:cstheme="minorHAnsi"/>
          <w:szCs w:val="22"/>
        </w:rPr>
      </w:pPr>
      <w:r w:rsidRPr="002A066B">
        <w:rPr>
          <w:rFonts w:asciiTheme="minorHAnsi" w:hAnsiTheme="minorHAnsi" w:cstheme="minorHAnsi"/>
          <w:szCs w:val="22"/>
        </w:rPr>
        <w:t>Matej Begić, dipl.ing.šum.</w:t>
      </w:r>
    </w:p>
    <w:p w14:paraId="56E14626" w14:textId="77777777" w:rsidR="00BB2D26" w:rsidRDefault="00BB2D26" w:rsidP="00BB2D26">
      <w:pPr>
        <w:rPr>
          <w:rFonts w:asciiTheme="minorHAnsi" w:hAnsiTheme="minorHAnsi" w:cstheme="minorHAnsi"/>
          <w:szCs w:val="22"/>
        </w:rPr>
      </w:pPr>
    </w:p>
    <w:p w14:paraId="16AF2C43" w14:textId="77777777" w:rsidR="00F86177" w:rsidRDefault="00F86177" w:rsidP="00BB2D26">
      <w:pPr>
        <w:rPr>
          <w:rFonts w:asciiTheme="minorHAnsi" w:hAnsiTheme="minorHAnsi" w:cstheme="minorHAnsi"/>
          <w:szCs w:val="22"/>
        </w:rPr>
      </w:pPr>
    </w:p>
    <w:p w14:paraId="4D03303F" w14:textId="77777777" w:rsidR="00F86177" w:rsidRDefault="00F86177" w:rsidP="00BB2D26">
      <w:pPr>
        <w:rPr>
          <w:rFonts w:asciiTheme="minorHAnsi" w:hAnsiTheme="minorHAnsi" w:cstheme="minorHAnsi"/>
          <w:szCs w:val="22"/>
        </w:rPr>
      </w:pPr>
    </w:p>
    <w:p w14:paraId="65E5E3F1" w14:textId="77777777" w:rsidR="00F86177" w:rsidRDefault="00F86177" w:rsidP="00BB2D26">
      <w:pPr>
        <w:rPr>
          <w:rFonts w:asciiTheme="minorHAnsi" w:hAnsiTheme="minorHAnsi" w:cstheme="minorHAnsi"/>
          <w:szCs w:val="22"/>
        </w:rPr>
      </w:pPr>
    </w:p>
    <w:p w14:paraId="5D5A024D" w14:textId="77777777" w:rsidR="00F86177" w:rsidRDefault="00F86177" w:rsidP="00BB2D26">
      <w:pPr>
        <w:rPr>
          <w:rFonts w:asciiTheme="minorHAnsi" w:hAnsiTheme="minorHAnsi" w:cstheme="minorHAnsi"/>
          <w:szCs w:val="22"/>
        </w:rPr>
      </w:pPr>
    </w:p>
    <w:p w14:paraId="5146AA8F" w14:textId="77777777" w:rsidR="00F86177" w:rsidRDefault="00F86177" w:rsidP="00BB2D26">
      <w:pPr>
        <w:rPr>
          <w:rFonts w:asciiTheme="minorHAnsi" w:hAnsiTheme="minorHAnsi" w:cstheme="minorHAnsi"/>
          <w:szCs w:val="22"/>
        </w:rPr>
      </w:pPr>
    </w:p>
    <w:p w14:paraId="5F265C0E" w14:textId="77777777" w:rsidR="00F86177" w:rsidRDefault="00F86177" w:rsidP="00BB2D26">
      <w:pPr>
        <w:rPr>
          <w:rFonts w:asciiTheme="minorHAnsi" w:hAnsiTheme="minorHAnsi" w:cstheme="minorHAnsi"/>
          <w:szCs w:val="22"/>
        </w:rPr>
      </w:pPr>
    </w:p>
    <w:p w14:paraId="52833C8B" w14:textId="77777777" w:rsidR="00F86177" w:rsidRDefault="00F86177" w:rsidP="00BB2D26">
      <w:pPr>
        <w:rPr>
          <w:rFonts w:asciiTheme="minorHAnsi" w:hAnsiTheme="minorHAnsi" w:cstheme="minorHAnsi"/>
          <w:szCs w:val="22"/>
        </w:rPr>
      </w:pPr>
    </w:p>
    <w:p w14:paraId="6A235D03" w14:textId="77777777" w:rsidR="00F86177" w:rsidRDefault="00F86177" w:rsidP="00BB2D26">
      <w:pPr>
        <w:rPr>
          <w:rFonts w:asciiTheme="minorHAnsi" w:hAnsiTheme="minorHAnsi" w:cstheme="minorHAnsi"/>
          <w:szCs w:val="22"/>
        </w:rPr>
      </w:pPr>
    </w:p>
    <w:p w14:paraId="3DC850FA" w14:textId="77777777" w:rsidR="00F86177" w:rsidRDefault="00F86177" w:rsidP="00BB2D26">
      <w:pPr>
        <w:rPr>
          <w:rFonts w:asciiTheme="minorHAnsi" w:hAnsiTheme="minorHAnsi" w:cstheme="minorHAnsi"/>
          <w:szCs w:val="22"/>
        </w:rPr>
      </w:pPr>
    </w:p>
    <w:p w14:paraId="09030C50" w14:textId="77777777" w:rsidR="00F86177" w:rsidRDefault="00F86177" w:rsidP="00BB2D26">
      <w:pPr>
        <w:rPr>
          <w:rFonts w:asciiTheme="minorHAnsi" w:hAnsiTheme="minorHAnsi" w:cstheme="minorHAnsi"/>
          <w:szCs w:val="22"/>
        </w:rPr>
      </w:pPr>
    </w:p>
    <w:p w14:paraId="44816E93" w14:textId="77777777" w:rsidR="00F86177" w:rsidRPr="002A066B" w:rsidRDefault="00F86177" w:rsidP="00BB2D26">
      <w:pPr>
        <w:rPr>
          <w:rFonts w:asciiTheme="minorHAnsi" w:hAnsiTheme="minorHAnsi" w:cstheme="minorHAnsi"/>
          <w:szCs w:val="22"/>
        </w:rPr>
      </w:pPr>
    </w:p>
    <w:p w14:paraId="1B4D03FD" w14:textId="77777777" w:rsidR="00BB2D26" w:rsidRPr="002A066B" w:rsidRDefault="00BB2D26" w:rsidP="00BB2D26">
      <w:pPr>
        <w:rPr>
          <w:rFonts w:asciiTheme="minorHAnsi" w:hAnsiTheme="minorHAnsi" w:cstheme="minorHAnsi"/>
          <w:szCs w:val="22"/>
        </w:rPr>
      </w:pPr>
    </w:p>
    <w:p w14:paraId="749EAEC3" w14:textId="77777777" w:rsidR="00BB2D26" w:rsidRPr="002A066B" w:rsidRDefault="00BB2D26" w:rsidP="00BB2D26">
      <w:pPr>
        <w:rPr>
          <w:rFonts w:asciiTheme="minorHAnsi" w:hAnsiTheme="minorHAnsi" w:cstheme="minorHAnsi"/>
          <w:szCs w:val="22"/>
        </w:rPr>
      </w:pPr>
    </w:p>
    <w:p w14:paraId="06A37557" w14:textId="6C7AED63" w:rsidR="00BB2D26" w:rsidRPr="002A066B" w:rsidRDefault="00BB2D26" w:rsidP="00BB2D26">
      <w:pPr>
        <w:rPr>
          <w:rFonts w:asciiTheme="minorHAnsi" w:hAnsiTheme="minorHAnsi" w:cstheme="minorHAnsi"/>
          <w:szCs w:val="22"/>
        </w:rPr>
      </w:pPr>
      <w:r w:rsidRPr="002A066B">
        <w:rPr>
          <w:rFonts w:asciiTheme="minorHAnsi" w:hAnsiTheme="minorHAnsi" w:cstheme="minorHAnsi"/>
          <w:szCs w:val="22"/>
        </w:rPr>
        <w:t>DOSTAVITI:</w:t>
      </w:r>
    </w:p>
    <w:p w14:paraId="47D93FE1" w14:textId="77777777" w:rsidR="00BB2D26" w:rsidRPr="002A066B" w:rsidRDefault="00BB2D26" w:rsidP="00F86177">
      <w:pPr>
        <w:pStyle w:val="Odlomakpopisa"/>
        <w:numPr>
          <w:ilvl w:val="0"/>
          <w:numId w:val="1"/>
        </w:numPr>
        <w:suppressAutoHyphens w:val="0"/>
        <w:autoSpaceDN/>
        <w:spacing w:after="0" w:line="240" w:lineRule="auto"/>
        <w:ind w:left="426" w:hanging="283"/>
        <w:contextualSpacing/>
        <w:jc w:val="both"/>
        <w:rPr>
          <w:rFonts w:asciiTheme="minorHAnsi" w:hAnsiTheme="minorHAnsi" w:cstheme="minorHAnsi"/>
        </w:rPr>
      </w:pPr>
      <w:r w:rsidRPr="002A066B">
        <w:rPr>
          <w:rFonts w:asciiTheme="minorHAnsi" w:hAnsiTheme="minorHAnsi" w:cstheme="minorHAnsi"/>
        </w:rPr>
        <w:t>Savjetu mladih Grada Požege</w:t>
      </w:r>
    </w:p>
    <w:p w14:paraId="74747A32" w14:textId="77777777" w:rsidR="00BB2D26" w:rsidRPr="002A066B" w:rsidRDefault="00BB2D26" w:rsidP="00F86177">
      <w:pPr>
        <w:pStyle w:val="Odlomakpopisa"/>
        <w:numPr>
          <w:ilvl w:val="0"/>
          <w:numId w:val="1"/>
        </w:numPr>
        <w:suppressAutoHyphens w:val="0"/>
        <w:autoSpaceDN/>
        <w:spacing w:after="0" w:line="240" w:lineRule="auto"/>
        <w:ind w:left="426" w:hanging="283"/>
        <w:contextualSpacing/>
        <w:jc w:val="both"/>
        <w:rPr>
          <w:rFonts w:asciiTheme="minorHAnsi" w:hAnsiTheme="minorHAnsi" w:cstheme="minorHAnsi"/>
        </w:rPr>
      </w:pPr>
      <w:r w:rsidRPr="002A066B">
        <w:rPr>
          <w:rFonts w:asciiTheme="minorHAnsi" w:hAnsiTheme="minorHAnsi" w:cstheme="minorHAnsi"/>
        </w:rPr>
        <w:t xml:space="preserve">Upravnim tijelima Grada Požege, ovdje </w:t>
      </w:r>
    </w:p>
    <w:p w14:paraId="3380B9BD" w14:textId="5ADA7CF2" w:rsidR="00F86177" w:rsidRDefault="00BB2D26" w:rsidP="00F86177">
      <w:pPr>
        <w:pStyle w:val="Odlomakpopisa"/>
        <w:numPr>
          <w:ilvl w:val="0"/>
          <w:numId w:val="1"/>
        </w:numPr>
        <w:suppressAutoHyphens w:val="0"/>
        <w:autoSpaceDN/>
        <w:spacing w:after="0" w:line="240" w:lineRule="auto"/>
        <w:ind w:left="426" w:hanging="283"/>
        <w:contextualSpacing/>
        <w:jc w:val="both"/>
        <w:rPr>
          <w:rFonts w:asciiTheme="minorHAnsi" w:hAnsiTheme="minorHAnsi" w:cstheme="minorHAnsi"/>
        </w:rPr>
      </w:pPr>
      <w:r w:rsidRPr="002A066B">
        <w:rPr>
          <w:rFonts w:asciiTheme="minorHAnsi" w:hAnsiTheme="minorHAnsi" w:cstheme="minorHAnsi"/>
        </w:rPr>
        <w:t>Pismohrani.</w:t>
      </w:r>
    </w:p>
    <w:p w14:paraId="0AF8239D" w14:textId="77777777" w:rsidR="00F86177" w:rsidRDefault="00F86177">
      <w:pPr>
        <w:spacing w:after="160" w:line="259" w:lineRule="auto"/>
        <w:rPr>
          <w:rFonts w:asciiTheme="minorHAnsi" w:eastAsia="Calibri" w:hAnsiTheme="minorHAnsi" w:cstheme="minorHAnsi"/>
          <w:szCs w:val="22"/>
          <w:lang w:eastAsia="en-US"/>
        </w:rPr>
      </w:pPr>
      <w:r>
        <w:rPr>
          <w:rFonts w:asciiTheme="minorHAnsi" w:hAnsiTheme="minorHAnsi" w:cstheme="minorHAnsi"/>
        </w:rPr>
        <w:br w:type="page"/>
      </w:r>
    </w:p>
    <w:p w14:paraId="435790F3" w14:textId="77777777" w:rsidR="00BB2D26" w:rsidRPr="00F33A59" w:rsidRDefault="00BB2D26" w:rsidP="00BB2D26">
      <w:pPr>
        <w:jc w:val="center"/>
        <w:rPr>
          <w:rFonts w:asciiTheme="minorHAnsi" w:hAnsiTheme="minorHAnsi" w:cstheme="minorHAnsi"/>
          <w:szCs w:val="22"/>
        </w:rPr>
      </w:pPr>
      <w:r w:rsidRPr="00F33A59">
        <w:rPr>
          <w:rFonts w:asciiTheme="minorHAnsi" w:hAnsiTheme="minorHAnsi" w:cstheme="minorHAnsi"/>
          <w:szCs w:val="22"/>
        </w:rPr>
        <w:t>O b r a z l o ž e n j e</w:t>
      </w:r>
    </w:p>
    <w:p w14:paraId="116087C2" w14:textId="3811072F" w:rsidR="00BB2D26" w:rsidRPr="00F33A59" w:rsidRDefault="00BB2D26" w:rsidP="00315FAF">
      <w:pPr>
        <w:spacing w:after="240"/>
        <w:jc w:val="center"/>
        <w:rPr>
          <w:rFonts w:asciiTheme="minorHAnsi" w:hAnsiTheme="minorHAnsi" w:cstheme="minorHAnsi"/>
          <w:szCs w:val="22"/>
        </w:rPr>
      </w:pPr>
      <w:r w:rsidRPr="00F33A59">
        <w:rPr>
          <w:rFonts w:asciiTheme="minorHAnsi" w:hAnsiTheme="minorHAnsi" w:cstheme="minorHAnsi"/>
          <w:szCs w:val="22"/>
        </w:rPr>
        <w:t xml:space="preserve">uz Zaključak </w:t>
      </w:r>
      <w:r w:rsidR="00F33A59">
        <w:rPr>
          <w:rFonts w:asciiTheme="minorHAnsi" w:hAnsiTheme="minorHAnsi" w:cstheme="minorHAnsi"/>
          <w:szCs w:val="22"/>
        </w:rPr>
        <w:t xml:space="preserve">u svezi </w:t>
      </w:r>
      <w:r w:rsidRPr="00F33A59">
        <w:rPr>
          <w:rFonts w:asciiTheme="minorHAnsi" w:hAnsiTheme="minorHAnsi" w:cstheme="minorHAnsi"/>
          <w:szCs w:val="22"/>
        </w:rPr>
        <w:t>Program</w:t>
      </w:r>
      <w:r w:rsidR="00F33A59">
        <w:rPr>
          <w:rFonts w:asciiTheme="minorHAnsi" w:hAnsiTheme="minorHAnsi" w:cstheme="minorHAnsi"/>
          <w:szCs w:val="22"/>
        </w:rPr>
        <w:t xml:space="preserve">a </w:t>
      </w:r>
      <w:r w:rsidRPr="00F33A59">
        <w:rPr>
          <w:rFonts w:asciiTheme="minorHAnsi" w:hAnsiTheme="minorHAnsi" w:cstheme="minorHAnsi"/>
          <w:szCs w:val="22"/>
        </w:rPr>
        <w:t xml:space="preserve">rada Savjeta mladih Grada Požege za 2025. godinu </w:t>
      </w:r>
    </w:p>
    <w:p w14:paraId="7D51DEBA" w14:textId="77777777" w:rsidR="00BB2D26" w:rsidRPr="007261CE" w:rsidRDefault="00BB2D26" w:rsidP="00315FAF">
      <w:pPr>
        <w:spacing w:after="240"/>
        <w:jc w:val="both"/>
        <w:rPr>
          <w:rFonts w:asciiTheme="minorHAnsi" w:hAnsiTheme="minorHAnsi" w:cstheme="minorHAnsi"/>
          <w:szCs w:val="22"/>
        </w:rPr>
      </w:pPr>
      <w:r w:rsidRPr="007261CE">
        <w:rPr>
          <w:rFonts w:asciiTheme="minorHAnsi" w:hAnsiTheme="minorHAnsi" w:cstheme="minorHAnsi"/>
          <w:szCs w:val="22"/>
        </w:rPr>
        <w:t>I.</w:t>
      </w:r>
      <w:r w:rsidRPr="007261CE">
        <w:rPr>
          <w:rFonts w:asciiTheme="minorHAnsi" w:hAnsiTheme="minorHAnsi" w:cstheme="minorHAnsi"/>
          <w:szCs w:val="22"/>
        </w:rPr>
        <w:tab/>
        <w:t xml:space="preserve">PRAVNA OSNOVA </w:t>
      </w:r>
    </w:p>
    <w:p w14:paraId="0105FD5F" w14:textId="1F65FA19" w:rsidR="00BB2D26" w:rsidRPr="00B91C01" w:rsidRDefault="00BB2D26" w:rsidP="00315FAF">
      <w:pPr>
        <w:ind w:firstLine="708"/>
        <w:jc w:val="both"/>
        <w:rPr>
          <w:rFonts w:asciiTheme="minorHAnsi" w:hAnsiTheme="minorHAnsi" w:cstheme="minorHAnsi"/>
          <w:szCs w:val="22"/>
        </w:rPr>
      </w:pPr>
      <w:r w:rsidRPr="00B91C01">
        <w:rPr>
          <w:rFonts w:asciiTheme="minorHAnsi" w:hAnsiTheme="minorHAnsi" w:cstheme="minorHAnsi"/>
          <w:szCs w:val="22"/>
        </w:rPr>
        <w:t xml:space="preserve">Pravna osnova za predloženu Odluku je u odredbi: </w:t>
      </w:r>
    </w:p>
    <w:p w14:paraId="5DD5C56E" w14:textId="3ACD5517" w:rsidR="00BB2D26" w:rsidRPr="007261CE" w:rsidRDefault="00BB2D26" w:rsidP="00BB2D26">
      <w:pPr>
        <w:pStyle w:val="Odlomakpopisa"/>
        <w:numPr>
          <w:ilvl w:val="0"/>
          <w:numId w:val="6"/>
        </w:numPr>
        <w:spacing w:after="0" w:line="240" w:lineRule="auto"/>
        <w:jc w:val="both"/>
        <w:rPr>
          <w:rFonts w:asciiTheme="minorHAnsi" w:hAnsiTheme="minorHAnsi" w:cstheme="minorHAnsi"/>
        </w:rPr>
      </w:pPr>
      <w:r w:rsidRPr="00B91C01">
        <w:rPr>
          <w:rFonts w:asciiTheme="minorHAnsi" w:hAnsiTheme="minorHAnsi" w:cstheme="minorHAnsi"/>
        </w:rPr>
        <w:t>članka 19. stavka 1. do 5. Zakona o savjetima</w:t>
      </w:r>
      <w:r w:rsidRPr="007261CE">
        <w:rPr>
          <w:rFonts w:asciiTheme="minorHAnsi" w:hAnsiTheme="minorHAnsi" w:cstheme="minorHAnsi"/>
        </w:rPr>
        <w:t xml:space="preserve"> mladih (Narodne novine, broj: 41/14. i 83/23.) </w:t>
      </w:r>
    </w:p>
    <w:p w14:paraId="6D03F556" w14:textId="77777777" w:rsidR="00BB2D26" w:rsidRPr="007261CE" w:rsidRDefault="00BB2D26" w:rsidP="00BB2D26">
      <w:pPr>
        <w:pStyle w:val="Odlomakpopisa"/>
        <w:numPr>
          <w:ilvl w:val="0"/>
          <w:numId w:val="6"/>
        </w:numPr>
        <w:spacing w:after="0" w:line="240" w:lineRule="auto"/>
        <w:jc w:val="both"/>
        <w:rPr>
          <w:rFonts w:asciiTheme="minorHAnsi" w:hAnsiTheme="minorHAnsi" w:cstheme="minorHAnsi"/>
        </w:rPr>
      </w:pPr>
      <w:r w:rsidRPr="007261CE">
        <w:rPr>
          <w:rFonts w:asciiTheme="minorHAnsi" w:hAnsiTheme="minorHAnsi" w:cstheme="minorHAnsi"/>
        </w:rPr>
        <w:t xml:space="preserve">članka </w:t>
      </w:r>
      <w:r>
        <w:rPr>
          <w:rFonts w:asciiTheme="minorHAnsi" w:hAnsiTheme="minorHAnsi" w:cstheme="minorHAnsi"/>
        </w:rPr>
        <w:t xml:space="preserve">14. </w:t>
      </w:r>
      <w:r w:rsidRPr="007261CE">
        <w:rPr>
          <w:rFonts w:asciiTheme="minorHAnsi" w:hAnsiTheme="minorHAnsi" w:cstheme="minorHAnsi"/>
        </w:rPr>
        <w:t xml:space="preserve">Odluke osnivanju Savjeta mladih Grada Požege (Službene novine Grada Požege, broj: </w:t>
      </w:r>
      <w:r>
        <w:rPr>
          <w:rFonts w:asciiTheme="minorHAnsi" w:hAnsiTheme="minorHAnsi" w:cstheme="minorHAnsi"/>
        </w:rPr>
        <w:t>20/24.</w:t>
      </w:r>
      <w:r w:rsidRPr="007261CE">
        <w:rPr>
          <w:rFonts w:asciiTheme="minorHAnsi" w:hAnsiTheme="minorHAnsi" w:cstheme="minorHAnsi"/>
        </w:rPr>
        <w:t xml:space="preserve"> (u nastavku teksta: Odluka) i </w:t>
      </w:r>
    </w:p>
    <w:p w14:paraId="4BE7CA85" w14:textId="666DEBE3" w:rsidR="00BB2D26" w:rsidRPr="007261CE" w:rsidRDefault="00BB2D26" w:rsidP="00315FAF">
      <w:pPr>
        <w:pStyle w:val="Odlomakpopisa"/>
        <w:numPr>
          <w:ilvl w:val="0"/>
          <w:numId w:val="6"/>
        </w:numPr>
        <w:spacing w:line="240" w:lineRule="auto"/>
        <w:jc w:val="both"/>
        <w:rPr>
          <w:rFonts w:asciiTheme="minorHAnsi" w:hAnsiTheme="minorHAnsi" w:cstheme="minorHAnsi"/>
        </w:rPr>
      </w:pPr>
      <w:r w:rsidRPr="007261CE">
        <w:rPr>
          <w:rFonts w:asciiTheme="minorHAnsi" w:hAnsiTheme="minorHAnsi" w:cstheme="minorHAnsi"/>
        </w:rPr>
        <w:t xml:space="preserve">članka 39. stavka 1. podstavka 20. Statuta Grada Požege (Službene novine Grada Požege, broj: 2/21. i 11/22.) </w:t>
      </w:r>
    </w:p>
    <w:p w14:paraId="1745C590" w14:textId="39A7C095" w:rsidR="00BB2D26" w:rsidRPr="00F33A59" w:rsidRDefault="00BB2D26" w:rsidP="00315FAF">
      <w:pPr>
        <w:spacing w:after="160"/>
        <w:ind w:left="705" w:hanging="705"/>
        <w:rPr>
          <w:rFonts w:asciiTheme="minorHAnsi" w:hAnsiTheme="minorHAnsi" w:cstheme="minorHAnsi"/>
          <w:szCs w:val="22"/>
        </w:rPr>
      </w:pPr>
      <w:r w:rsidRPr="00F33A59">
        <w:rPr>
          <w:rFonts w:asciiTheme="minorHAnsi" w:hAnsiTheme="minorHAnsi" w:cstheme="minorHAnsi"/>
          <w:szCs w:val="22"/>
        </w:rPr>
        <w:t>II.</w:t>
      </w:r>
      <w:r w:rsidRPr="00F33A59">
        <w:rPr>
          <w:rFonts w:asciiTheme="minorHAnsi" w:hAnsiTheme="minorHAnsi" w:cstheme="minorHAnsi"/>
          <w:szCs w:val="22"/>
        </w:rPr>
        <w:tab/>
        <w:t>OSNOVNA PITANJA KOJA TREBA UREDITI ODLUKOM  I CILJ DONOŠENJA ODLUKE</w:t>
      </w:r>
    </w:p>
    <w:p w14:paraId="52B49449" w14:textId="4744E8E7" w:rsidR="00BB2D26" w:rsidRPr="00F33A59" w:rsidRDefault="00BB2D26" w:rsidP="00315FAF">
      <w:pPr>
        <w:spacing w:after="160"/>
        <w:ind w:firstLine="708"/>
        <w:jc w:val="both"/>
        <w:rPr>
          <w:rFonts w:asciiTheme="minorHAnsi" w:hAnsiTheme="minorHAnsi" w:cstheme="minorHAnsi"/>
          <w:szCs w:val="22"/>
        </w:rPr>
      </w:pPr>
      <w:r w:rsidRPr="00F33A59">
        <w:rPr>
          <w:rFonts w:asciiTheme="minorHAnsi" w:hAnsiTheme="minorHAnsi" w:cstheme="minorHAnsi"/>
          <w:szCs w:val="22"/>
        </w:rPr>
        <w:t>Predložen</w:t>
      </w:r>
      <w:r w:rsidRPr="00F33A59">
        <w:rPr>
          <w:rFonts w:asciiTheme="minorHAnsi" w:hAnsiTheme="minorHAnsi" w:cstheme="minorHAnsi"/>
        </w:rPr>
        <w:t xml:space="preserve">im zaključkom </w:t>
      </w:r>
      <w:r w:rsidRPr="00F33A59">
        <w:rPr>
          <w:rFonts w:asciiTheme="minorHAnsi" w:hAnsiTheme="minorHAnsi" w:cstheme="minorHAnsi"/>
          <w:szCs w:val="22"/>
        </w:rPr>
        <w:t xml:space="preserve">daje se odobrenje na Program rada Savjeta mladih Grada Požege za </w:t>
      </w:r>
      <w:r w:rsidRPr="00F33A59">
        <w:rPr>
          <w:rFonts w:cs="Calibri"/>
          <w:szCs w:val="22"/>
        </w:rPr>
        <w:t>2025. godinu. Programom</w:t>
      </w:r>
      <w:r w:rsidRPr="00F33A59">
        <w:rPr>
          <w:rFonts w:asciiTheme="minorHAnsi" w:hAnsiTheme="minorHAnsi" w:cstheme="minorHAnsi"/>
          <w:szCs w:val="22"/>
        </w:rPr>
        <w:t xml:space="preserve"> rada određuju se aktivnosti koje će Savjet provoditi tijekom 202</w:t>
      </w:r>
      <w:r w:rsidRPr="00F33A59">
        <w:rPr>
          <w:rFonts w:asciiTheme="minorHAnsi" w:hAnsiTheme="minorHAnsi" w:cstheme="minorHAnsi"/>
        </w:rPr>
        <w:t>5</w:t>
      </w:r>
      <w:r w:rsidRPr="00F33A59">
        <w:rPr>
          <w:rFonts w:asciiTheme="minorHAnsi" w:hAnsiTheme="minorHAnsi" w:cstheme="minorHAnsi"/>
          <w:szCs w:val="22"/>
        </w:rPr>
        <w:t>. godine, a za provedbu aktivnosti predviđena su sredstva u iznosu od 4.000,00 eura.</w:t>
      </w:r>
    </w:p>
    <w:p w14:paraId="74A984D7" w14:textId="414D4AA7" w:rsidR="00BB2D26" w:rsidRPr="00F33A59" w:rsidRDefault="00BB2D26" w:rsidP="00315FAF">
      <w:pPr>
        <w:spacing w:after="160"/>
        <w:ind w:firstLine="708"/>
        <w:jc w:val="both"/>
        <w:rPr>
          <w:rFonts w:asciiTheme="minorHAnsi" w:hAnsiTheme="minorHAnsi" w:cstheme="minorHAnsi"/>
          <w:szCs w:val="22"/>
        </w:rPr>
      </w:pPr>
      <w:r w:rsidRPr="00F33A59">
        <w:rPr>
          <w:rFonts w:asciiTheme="minorHAnsi" w:hAnsiTheme="minorHAnsi" w:cstheme="minorHAnsi"/>
          <w:szCs w:val="22"/>
        </w:rPr>
        <w:t>Cilj donošenja predloženog akta je davanje odobrenja na Program rada Savjeta mladih Grada Požege za 2025. godinu sukladno gore naveden</w:t>
      </w:r>
      <w:r w:rsidRPr="00F33A59">
        <w:rPr>
          <w:rFonts w:asciiTheme="minorHAnsi" w:hAnsiTheme="minorHAnsi" w:cstheme="minorHAnsi"/>
        </w:rPr>
        <w:t>im propisima.</w:t>
      </w:r>
    </w:p>
    <w:p w14:paraId="17AFF985" w14:textId="0BE0E2FF" w:rsidR="00BB2D26" w:rsidRPr="00F33A59" w:rsidRDefault="00BB2D26" w:rsidP="00315FAF">
      <w:pPr>
        <w:spacing w:after="160"/>
        <w:jc w:val="both"/>
        <w:rPr>
          <w:rFonts w:asciiTheme="minorHAnsi" w:hAnsiTheme="minorHAnsi" w:cstheme="minorHAnsi"/>
          <w:szCs w:val="22"/>
        </w:rPr>
      </w:pPr>
      <w:r w:rsidRPr="00F33A59">
        <w:rPr>
          <w:rFonts w:asciiTheme="minorHAnsi" w:hAnsiTheme="minorHAnsi" w:cstheme="minorHAnsi"/>
          <w:szCs w:val="22"/>
        </w:rPr>
        <w:t xml:space="preserve">III. </w:t>
      </w:r>
      <w:r w:rsidRPr="00F33A59">
        <w:rPr>
          <w:rFonts w:asciiTheme="minorHAnsi" w:hAnsiTheme="minorHAnsi" w:cstheme="minorHAnsi"/>
          <w:szCs w:val="22"/>
        </w:rPr>
        <w:tab/>
        <w:t>SREDSTVA POTREBNA ZA OSTVARENJE ODLUKE</w:t>
      </w:r>
    </w:p>
    <w:p w14:paraId="19F96F44" w14:textId="468F5A17" w:rsidR="00315FAF" w:rsidRDefault="00BB2D26" w:rsidP="00315FAF">
      <w:pPr>
        <w:ind w:firstLine="708"/>
        <w:jc w:val="both"/>
        <w:rPr>
          <w:rFonts w:asciiTheme="minorHAnsi" w:hAnsiTheme="minorHAnsi" w:cstheme="minorHAnsi"/>
          <w:szCs w:val="22"/>
        </w:rPr>
      </w:pPr>
      <w:r w:rsidRPr="00F33A59">
        <w:rPr>
          <w:rFonts w:asciiTheme="minorHAnsi" w:hAnsiTheme="minorHAnsi" w:cstheme="minorHAnsi"/>
          <w:szCs w:val="22"/>
        </w:rPr>
        <w:t>Za provedbu Programa rada Savjeta mladih Grada Požege za 2025. godinu potrebna financijska sredstva osigurana su u Proračunu Grada Požege za 2025. godinu.</w:t>
      </w:r>
    </w:p>
    <w:p w14:paraId="047FF55B" w14:textId="77777777" w:rsidR="00315FAF" w:rsidRDefault="00315FAF">
      <w:pPr>
        <w:spacing w:after="160" w:line="259" w:lineRule="auto"/>
        <w:rPr>
          <w:rFonts w:asciiTheme="minorHAnsi" w:hAnsiTheme="minorHAnsi" w:cstheme="minorHAnsi"/>
          <w:szCs w:val="22"/>
        </w:rPr>
      </w:pPr>
      <w:r>
        <w:rPr>
          <w:rFonts w:asciiTheme="minorHAnsi" w:hAnsiTheme="minorHAnsi" w:cstheme="minorHAnsi"/>
          <w:szCs w:val="22"/>
        </w:rPr>
        <w:br w:type="page"/>
      </w:r>
    </w:p>
    <w:tbl>
      <w:tblPr>
        <w:tblStyle w:val="TableGrid1"/>
        <w:tblpPr w:leftFromText="180" w:rightFromText="180" w:vertAnchor="text" w:horzAnchor="margin" w:tblpXSpec="right" w:tblpY="-4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2"/>
      </w:tblGrid>
      <w:tr w:rsidR="00315FAF" w14:paraId="2186CB72" w14:textId="77777777" w:rsidTr="00315FAF">
        <w:trPr>
          <w:trHeight w:val="380"/>
        </w:trPr>
        <w:tc>
          <w:tcPr>
            <w:tcW w:w="3372" w:type="dxa"/>
          </w:tcPr>
          <w:p w14:paraId="5D44553C" w14:textId="77777777" w:rsidR="00315FAF" w:rsidRDefault="00315FAF" w:rsidP="00315FAF">
            <w:pPr>
              <w:contextualSpacing/>
              <w:rPr>
                <w:rFonts w:ascii="PDF417x" w:hAnsi="PDF417x"/>
              </w:rPr>
            </w:pPr>
            <w:r>
              <w:rPr>
                <w:rFonts w:ascii="PDF417x" w:hAnsi="PDF417x"/>
              </w:rPr>
              <w:t>+*xfs*pvs*lsu*cvA*xBj*tCi*llc*tAr*uEw*tuk*pBk*-</w:t>
            </w:r>
            <w:r>
              <w:rPr>
                <w:rFonts w:ascii="PDF417x" w:hAnsi="PDF417x"/>
              </w:rPr>
              <w:br/>
              <w:t>+*yqw*xib*sfn*xjj*ugc*yla*icz*uwD*icz*jus*zew*-</w:t>
            </w:r>
            <w:r>
              <w:rPr>
                <w:rFonts w:ascii="PDF417x" w:hAnsi="PDF417x"/>
              </w:rPr>
              <w:br/>
              <w:t>+*eDs*lyd*lyd*lyd*lyd*Bus*Aej*gcw*voj*cns*zfE*-</w:t>
            </w:r>
            <w:r>
              <w:rPr>
                <w:rFonts w:ascii="PDF417x" w:hAnsi="PDF417x"/>
              </w:rPr>
              <w:br/>
              <w:t>+*ftw*wyo*Fxw*mts*nlo*asE*BCC*rba*qcC*oFk*onA*-</w:t>
            </w:r>
            <w:r>
              <w:rPr>
                <w:rFonts w:ascii="PDF417x" w:hAnsi="PDF417x"/>
              </w:rPr>
              <w:br/>
              <w:t>+*ftA*bbx*iFy*boj*owC*zbF*inw*xcE*yEn*yiu*uws*-</w:t>
            </w:r>
            <w:r>
              <w:rPr>
                <w:rFonts w:ascii="PDF417x" w:hAnsi="PDF417x"/>
              </w:rPr>
              <w:br/>
              <w:t>+*xjq*vEz*ruk*lxa*zct*jvm*Efs*voy*nEj*Exz*uzq*-</w:t>
            </w:r>
            <w:r>
              <w:rPr>
                <w:rFonts w:ascii="PDF417x" w:hAnsi="PDF417x"/>
              </w:rPr>
              <w:br/>
            </w:r>
          </w:p>
        </w:tc>
      </w:tr>
    </w:tbl>
    <w:p w14:paraId="1F2F5D26" w14:textId="32A0D316" w:rsidR="00B1500D" w:rsidRDefault="00315FAF" w:rsidP="00E6064B">
      <w:pPr>
        <w:ind w:right="3797"/>
        <w:rPr>
          <w:rFonts w:asciiTheme="minorHAnsi" w:hAnsiTheme="minorHAnsi" w:cstheme="minorHAnsi"/>
          <w:iCs/>
          <w:noProof/>
          <w:szCs w:val="22"/>
          <w:lang w:eastAsia="en-US"/>
        </w:rPr>
      </w:pPr>
      <w:r w:rsidRPr="008A63A9">
        <w:rPr>
          <w:rFonts w:ascii="New Times Roman" w:hAnsi="New Times Roman" w:cs="Tahoma"/>
          <w:b/>
          <w:bCs/>
          <w:noProof/>
          <w:sz w:val="24"/>
        </w:rPr>
        <w:drawing>
          <wp:anchor distT="0" distB="0" distL="114300" distR="114300" simplePos="0" relativeHeight="251663360" behindDoc="0" locked="0" layoutInCell="1" allowOverlap="1" wp14:anchorId="030CF8F9" wp14:editId="1D813518">
            <wp:simplePos x="0" y="0"/>
            <wp:positionH relativeFrom="column">
              <wp:posOffset>3568640</wp:posOffset>
            </wp:positionH>
            <wp:positionV relativeFrom="paragraph">
              <wp:posOffset>100330</wp:posOffset>
            </wp:positionV>
            <wp:extent cx="2188845" cy="1085850"/>
            <wp:effectExtent l="0" t="0" r="1905" b="0"/>
            <wp:wrapTopAndBottom/>
            <wp:docPr id="1397139208" name="Slika1" descr="Slika na kojoj se prikazuje tekst, logotip, Font, simbol&#10;&#10;Sadržaj generiran umjetnom inteligencijom može biti netočan."/>
            <wp:cNvGraphicFramePr/>
            <a:graphic xmlns:a="http://schemas.openxmlformats.org/drawingml/2006/main">
              <a:graphicData uri="http://schemas.openxmlformats.org/drawingml/2006/picture">
                <pic:pic xmlns:pic="http://schemas.openxmlformats.org/drawingml/2006/picture">
                  <pic:nvPicPr>
                    <pic:cNvPr id="1397139208" name="Slika1" descr="Slika na kojoj se prikazuje tekst, logotip, Font, simbol&#10;&#10;Sadržaj generiran umjetnom inteligencijom može biti netočan."/>
                    <pic:cNvPicPr/>
                  </pic:nvPicPr>
                  <pic:blipFill>
                    <a:blip r:embed="rId12">
                      <a:lum/>
                      <a:alphaModFix/>
                    </a:blip>
                    <a:srcRect/>
                    <a:stretch>
                      <a:fillRect/>
                    </a:stretch>
                  </pic:blipFill>
                  <pic:spPr>
                    <a:xfrm>
                      <a:off x="0" y="0"/>
                      <a:ext cx="2188845" cy="10858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E643DB3" w14:textId="1B5BCEE3" w:rsidR="00315FAF" w:rsidRDefault="00315FAF" w:rsidP="00E6064B">
      <w:pPr>
        <w:ind w:right="3797"/>
        <w:rPr>
          <w:rFonts w:asciiTheme="minorHAnsi" w:hAnsiTheme="minorHAnsi" w:cstheme="minorHAnsi"/>
          <w:iCs/>
          <w:noProof/>
          <w:szCs w:val="22"/>
          <w:lang w:eastAsia="en-US"/>
        </w:rPr>
      </w:pPr>
    </w:p>
    <w:p w14:paraId="20D6099E" w14:textId="632DD7BD" w:rsidR="00315FAF" w:rsidRDefault="00315FAF" w:rsidP="00E6064B">
      <w:pPr>
        <w:ind w:right="3797"/>
        <w:rPr>
          <w:rFonts w:asciiTheme="minorHAnsi" w:hAnsiTheme="minorHAnsi" w:cstheme="minorHAnsi"/>
          <w:iCs/>
          <w:noProof/>
          <w:szCs w:val="22"/>
          <w:lang w:eastAsia="en-US"/>
        </w:rPr>
      </w:pPr>
    </w:p>
    <w:p w14:paraId="62292A9B" w14:textId="436B41E1" w:rsidR="00315FAF" w:rsidRPr="00315FAF" w:rsidRDefault="00315FAF" w:rsidP="00E6064B">
      <w:pPr>
        <w:ind w:right="3797"/>
        <w:rPr>
          <w:rFonts w:asciiTheme="minorHAnsi" w:hAnsiTheme="minorHAnsi" w:cstheme="minorHAnsi"/>
          <w:iCs/>
          <w:noProof/>
          <w:szCs w:val="22"/>
          <w:lang w:eastAsia="en-US"/>
        </w:rPr>
      </w:pPr>
    </w:p>
    <w:p w14:paraId="1B60AF88" w14:textId="230D67BA" w:rsidR="00B1500D" w:rsidRPr="00315FAF" w:rsidRDefault="00B1500D" w:rsidP="00B1500D">
      <w:pPr>
        <w:pStyle w:val="Standard"/>
        <w:spacing w:after="0" w:line="240" w:lineRule="auto"/>
        <w:jc w:val="center"/>
        <w:rPr>
          <w:rFonts w:ascii="New Times Roman" w:hAnsi="New Times Roman" w:cs="Tahoma"/>
          <w:sz w:val="44"/>
          <w:szCs w:val="44"/>
        </w:rPr>
      </w:pPr>
      <w:r w:rsidRPr="00315FAF">
        <w:rPr>
          <w:rFonts w:ascii="New Times Roman" w:hAnsi="New Times Roman" w:cs="Tahoma"/>
          <w:sz w:val="44"/>
          <w:szCs w:val="44"/>
        </w:rPr>
        <w:t>PROGRAM RADA</w:t>
      </w:r>
    </w:p>
    <w:p w14:paraId="673AC554" w14:textId="52FD8D9F" w:rsidR="00B1500D" w:rsidRPr="00315FAF" w:rsidRDefault="00B1500D" w:rsidP="00315FAF">
      <w:pPr>
        <w:pStyle w:val="Standard"/>
        <w:spacing w:line="240" w:lineRule="auto"/>
        <w:jc w:val="center"/>
        <w:rPr>
          <w:rFonts w:ascii="New Times Roman" w:hAnsi="New Times Roman" w:cs="Tahoma"/>
          <w:sz w:val="24"/>
          <w:szCs w:val="24"/>
        </w:rPr>
      </w:pPr>
      <w:r w:rsidRPr="00315FAF">
        <w:rPr>
          <w:rFonts w:ascii="New Times Roman" w:hAnsi="New Times Roman" w:cs="Tahoma"/>
          <w:sz w:val="24"/>
          <w:szCs w:val="24"/>
        </w:rPr>
        <w:t>Savjeta mladih Grada Požege za 2025. godinu</w:t>
      </w:r>
    </w:p>
    <w:p w14:paraId="1F5157C8" w14:textId="238297F9" w:rsidR="00315FAF" w:rsidRDefault="00315FAF" w:rsidP="00315FAF">
      <w:pPr>
        <w:pStyle w:val="Standard"/>
        <w:spacing w:after="0" w:line="240" w:lineRule="auto"/>
      </w:pPr>
    </w:p>
    <w:p w14:paraId="7F316A58" w14:textId="153045D3" w:rsidR="00DD2933" w:rsidRPr="00315FAF" w:rsidRDefault="00DD2933" w:rsidP="00315FAF">
      <w:pPr>
        <w:pStyle w:val="Standard"/>
        <w:spacing w:after="240" w:line="240" w:lineRule="auto"/>
        <w:jc w:val="both"/>
        <w:rPr>
          <w:rFonts w:asciiTheme="minorHAnsi" w:hAnsiTheme="minorHAnsi" w:cstheme="minorHAnsi"/>
        </w:rPr>
      </w:pPr>
      <w:r w:rsidRPr="00315FAF">
        <w:rPr>
          <w:rFonts w:asciiTheme="minorHAnsi" w:hAnsiTheme="minorHAnsi" w:cstheme="minorHAnsi"/>
        </w:rPr>
        <w:t>UVOD</w:t>
      </w:r>
    </w:p>
    <w:p w14:paraId="5DCA7450" w14:textId="25C9BE50" w:rsidR="00B1500D" w:rsidRPr="008A63A9" w:rsidRDefault="00B1500D" w:rsidP="00DD2933">
      <w:pPr>
        <w:pStyle w:val="Standard"/>
        <w:spacing w:after="0" w:line="240" w:lineRule="auto"/>
        <w:ind w:firstLine="708"/>
        <w:jc w:val="both"/>
        <w:rPr>
          <w:rFonts w:asciiTheme="minorHAnsi" w:hAnsiTheme="minorHAnsi" w:cstheme="minorHAnsi"/>
        </w:rPr>
      </w:pPr>
      <w:r w:rsidRPr="008A63A9">
        <w:rPr>
          <w:rFonts w:asciiTheme="minorHAnsi" w:hAnsiTheme="minorHAnsi" w:cstheme="minorHAnsi"/>
        </w:rPr>
        <w:t>Savjet mladih Grada Požege (u daljnjem tekstu: Savjet mladih) savjetodavno je tijelo Grada Požege koje promiče i zagovara prava, potrebe i interese mladih u Gradu Požegi, osnovano s ciljem sudjelovanja u odlučivanju o upravljanju javnim poslovima od interesa i značaja za mlade, aktivnog uključivanja mladih u javni život te s ciljem informiranja i savjetovanja mladih u lokalnoj zajednici.</w:t>
      </w:r>
    </w:p>
    <w:p w14:paraId="3ADD02D8" w14:textId="1C5C1F6C" w:rsidR="00B1500D" w:rsidRPr="008A63A9" w:rsidRDefault="00B1500D" w:rsidP="00315FAF">
      <w:pPr>
        <w:pStyle w:val="Standard"/>
        <w:spacing w:after="0" w:line="240" w:lineRule="auto"/>
        <w:ind w:firstLine="708"/>
        <w:jc w:val="both"/>
        <w:rPr>
          <w:rFonts w:asciiTheme="minorHAnsi" w:hAnsiTheme="minorHAnsi" w:cstheme="minorHAnsi"/>
        </w:rPr>
      </w:pPr>
      <w:r w:rsidRPr="008A63A9">
        <w:rPr>
          <w:rFonts w:asciiTheme="minorHAnsi" w:hAnsiTheme="minorHAnsi" w:cstheme="minorHAnsi"/>
        </w:rPr>
        <w:t>U okviru svog djelokruga Savjet mladih raspravlja o pitanjima značajnim za rad Savjeta mladih kao i o pitanjima iz djelokruga rada Gradskog vijeća koja su od interesa za mlade te daje mišljenja Gradskom vijeću prilikom donošenja različitih akata koji su od značaja za mlade. Nadalje, isti inicira Gradskom vijeću Grada Požege donošenje odluka od značaja za mlade, donošenje programa i drugih akata od značaja za unaprjeđivanje položaja mladih u lokalnoj zajednici.</w:t>
      </w:r>
    </w:p>
    <w:p w14:paraId="4BC2F3E2" w14:textId="152E2C28" w:rsidR="00B1500D" w:rsidRPr="008A63A9" w:rsidRDefault="00B1500D" w:rsidP="00315FAF">
      <w:pPr>
        <w:pStyle w:val="Standard"/>
        <w:spacing w:after="0" w:line="240" w:lineRule="auto"/>
        <w:ind w:firstLine="708"/>
        <w:jc w:val="both"/>
        <w:rPr>
          <w:rFonts w:asciiTheme="minorHAnsi" w:hAnsiTheme="minorHAnsi" w:cstheme="minorHAnsi"/>
        </w:rPr>
      </w:pPr>
      <w:r w:rsidRPr="008A63A9">
        <w:rPr>
          <w:rFonts w:asciiTheme="minorHAnsi" w:hAnsiTheme="minorHAnsi" w:cstheme="minorHAnsi"/>
        </w:rPr>
        <w:t>Važno je naglasiti da Savjet mladih potiče informiranje o svim pitanjima značajnim za unaprjeđivanje položaja mladih, međusobnu suradnju Savjeta mladih u Republici Hrvatskoj te suradnju i razmjenu iskustava s organizacijama civilnoga društva i odgovarajućim tijelima drugih zemalja.</w:t>
      </w:r>
    </w:p>
    <w:p w14:paraId="1112EFA9" w14:textId="2760BDAB" w:rsidR="00B1500D" w:rsidRPr="008A63A9" w:rsidRDefault="00B1500D" w:rsidP="00315FAF">
      <w:pPr>
        <w:pStyle w:val="Standard"/>
        <w:spacing w:after="0" w:line="240" w:lineRule="auto"/>
        <w:ind w:firstLine="708"/>
        <w:jc w:val="both"/>
        <w:rPr>
          <w:rFonts w:asciiTheme="minorHAnsi" w:hAnsiTheme="minorHAnsi" w:cstheme="minorHAnsi"/>
        </w:rPr>
      </w:pPr>
      <w:r w:rsidRPr="008A63A9">
        <w:rPr>
          <w:rFonts w:asciiTheme="minorHAnsi" w:hAnsiTheme="minorHAnsi" w:cstheme="minorHAnsi"/>
        </w:rPr>
        <w:t>Savjet mladih Grada Požege donosi svoj Program rada te potiče razvoj financijskog okvira provedbe politike za mlade i podrške razvoju organizacija mladih i za mlade, te sudjeluje u programiranju prioriteta natječaja i određivanja kriterija financiranja organizacija mladih i za mlade.</w:t>
      </w:r>
    </w:p>
    <w:p w14:paraId="1E80CF9C" w14:textId="4559195F" w:rsidR="00B1500D" w:rsidRPr="008A63A9" w:rsidRDefault="00B1500D" w:rsidP="00315FAF">
      <w:pPr>
        <w:pStyle w:val="Standard"/>
        <w:spacing w:after="0" w:line="240" w:lineRule="auto"/>
        <w:ind w:firstLine="708"/>
        <w:jc w:val="both"/>
        <w:rPr>
          <w:rFonts w:asciiTheme="minorHAnsi" w:hAnsiTheme="minorHAnsi" w:cstheme="minorHAnsi"/>
        </w:rPr>
      </w:pPr>
      <w:r w:rsidRPr="008A63A9">
        <w:rPr>
          <w:rFonts w:asciiTheme="minorHAnsi" w:hAnsiTheme="minorHAnsi" w:cstheme="minorHAnsi"/>
        </w:rPr>
        <w:t>Nadalje, isti putem svojih predstavnika sudjeluje u radu Gradskog vijeća prilikom donošenja odluka, mjera, programa i drugih akata od osobitog značenja za unaprjeđivanje položaja mladih na području Grada Požege i to davanjem mišljenja, prijedloga i preporuka o pitanjima i temama od interesa za mlade. Predlaže i donošenje programa za otklanjanje nastalih problema i poboljšanje položaja mladih.</w:t>
      </w:r>
    </w:p>
    <w:p w14:paraId="4EA94367" w14:textId="16B273FB" w:rsidR="00B1500D" w:rsidRPr="008A63A9" w:rsidRDefault="00B1500D" w:rsidP="00315FAF">
      <w:pPr>
        <w:pStyle w:val="Standard"/>
        <w:spacing w:line="240" w:lineRule="auto"/>
        <w:ind w:firstLine="708"/>
        <w:jc w:val="both"/>
        <w:rPr>
          <w:rFonts w:asciiTheme="minorHAnsi" w:hAnsiTheme="minorHAnsi" w:cstheme="minorHAnsi"/>
        </w:rPr>
      </w:pPr>
      <w:r w:rsidRPr="008A63A9">
        <w:rPr>
          <w:rFonts w:asciiTheme="minorHAnsi" w:hAnsiTheme="minorHAnsi" w:cstheme="minorHAnsi"/>
        </w:rPr>
        <w:t>Rad i djelovanje Savjeta mladih utemeljeno je na načelu nediskriminacije, partnerstva, suradnje i aktivnog sudjelovanja mladih te usmjereno na ostvarenje ciljeva propisanih ovim Programom i mora biti u suglasju s njegovim sadržajem.</w:t>
      </w:r>
    </w:p>
    <w:p w14:paraId="7938B275" w14:textId="77777777" w:rsidR="00B1500D" w:rsidRPr="008A63A9" w:rsidRDefault="00B1500D" w:rsidP="00B1500D">
      <w:pPr>
        <w:pStyle w:val="Standard"/>
        <w:spacing w:after="0" w:line="240" w:lineRule="auto"/>
        <w:jc w:val="both"/>
        <w:rPr>
          <w:rFonts w:asciiTheme="minorHAnsi" w:hAnsiTheme="minorHAnsi" w:cstheme="minorHAnsi"/>
        </w:rPr>
      </w:pPr>
      <w:r w:rsidRPr="008A63A9">
        <w:rPr>
          <w:rFonts w:asciiTheme="minorHAnsi" w:hAnsiTheme="minorHAnsi" w:cstheme="minorHAnsi"/>
        </w:rPr>
        <w:t>Savjet mladih čini devet članova i devet zamjenika članova:</w:t>
      </w:r>
    </w:p>
    <w:p w14:paraId="0F23291E" w14:textId="6D9D707A" w:rsidR="00B1500D" w:rsidRPr="008A63A9" w:rsidRDefault="00B1500D" w:rsidP="00315FAF">
      <w:pPr>
        <w:pStyle w:val="Standard"/>
        <w:spacing w:after="0" w:line="240" w:lineRule="auto"/>
        <w:ind w:left="567"/>
        <w:jc w:val="both"/>
        <w:rPr>
          <w:rFonts w:asciiTheme="minorHAnsi" w:hAnsiTheme="minorHAnsi" w:cstheme="minorHAnsi"/>
        </w:rPr>
      </w:pPr>
      <w:r w:rsidRPr="008A63A9">
        <w:rPr>
          <w:rFonts w:asciiTheme="minorHAnsi" w:hAnsiTheme="minorHAnsi" w:cstheme="minorHAnsi"/>
        </w:rPr>
        <w:t>-</w:t>
      </w:r>
      <w:r w:rsidR="00315FAF">
        <w:rPr>
          <w:rFonts w:asciiTheme="minorHAnsi" w:hAnsiTheme="minorHAnsi" w:cstheme="minorHAnsi"/>
        </w:rPr>
        <w:tab/>
      </w:r>
      <w:r w:rsidRPr="008A63A9">
        <w:rPr>
          <w:rFonts w:asciiTheme="minorHAnsi" w:hAnsiTheme="minorHAnsi" w:cstheme="minorHAnsi"/>
        </w:rPr>
        <w:t>Dino Andrić / Sebastijan Galiot</w:t>
      </w:r>
    </w:p>
    <w:p w14:paraId="52ED2C0E" w14:textId="741C79A3" w:rsidR="00B1500D" w:rsidRPr="008A63A9" w:rsidRDefault="00B1500D" w:rsidP="00315FAF">
      <w:pPr>
        <w:pStyle w:val="Standard"/>
        <w:spacing w:after="0" w:line="240" w:lineRule="auto"/>
        <w:ind w:left="567"/>
        <w:jc w:val="both"/>
        <w:rPr>
          <w:rFonts w:asciiTheme="minorHAnsi" w:hAnsiTheme="minorHAnsi" w:cstheme="minorHAnsi"/>
        </w:rPr>
      </w:pPr>
      <w:r w:rsidRPr="008A63A9">
        <w:rPr>
          <w:rFonts w:asciiTheme="minorHAnsi" w:hAnsiTheme="minorHAnsi" w:cstheme="minorHAnsi"/>
        </w:rPr>
        <w:t>-</w:t>
      </w:r>
      <w:r w:rsidR="00315FAF">
        <w:rPr>
          <w:rFonts w:asciiTheme="minorHAnsi" w:hAnsiTheme="minorHAnsi" w:cstheme="minorHAnsi"/>
        </w:rPr>
        <w:tab/>
      </w:r>
      <w:r w:rsidRPr="008A63A9">
        <w:rPr>
          <w:rFonts w:asciiTheme="minorHAnsi" w:hAnsiTheme="minorHAnsi" w:cstheme="minorHAnsi"/>
        </w:rPr>
        <w:t>Luka Hećimović / Zoran Jekić</w:t>
      </w:r>
    </w:p>
    <w:p w14:paraId="6FBFEBDA" w14:textId="7A96AB95" w:rsidR="00B1500D" w:rsidRPr="008A63A9" w:rsidRDefault="00B1500D" w:rsidP="00315FAF">
      <w:pPr>
        <w:pStyle w:val="Standard"/>
        <w:spacing w:after="0" w:line="240" w:lineRule="auto"/>
        <w:ind w:left="567"/>
        <w:jc w:val="both"/>
        <w:rPr>
          <w:rFonts w:asciiTheme="minorHAnsi" w:hAnsiTheme="minorHAnsi" w:cstheme="minorHAnsi"/>
        </w:rPr>
      </w:pPr>
      <w:r w:rsidRPr="008A63A9">
        <w:rPr>
          <w:rFonts w:asciiTheme="minorHAnsi" w:hAnsiTheme="minorHAnsi" w:cstheme="minorHAnsi"/>
        </w:rPr>
        <w:t>-</w:t>
      </w:r>
      <w:r w:rsidR="00315FAF">
        <w:rPr>
          <w:rFonts w:asciiTheme="minorHAnsi" w:hAnsiTheme="minorHAnsi" w:cstheme="minorHAnsi"/>
        </w:rPr>
        <w:tab/>
      </w:r>
      <w:r w:rsidRPr="008A63A9">
        <w:rPr>
          <w:rFonts w:asciiTheme="minorHAnsi" w:hAnsiTheme="minorHAnsi" w:cstheme="minorHAnsi"/>
        </w:rPr>
        <w:t>Mateja Legac / Ivona Soldo</w:t>
      </w:r>
    </w:p>
    <w:p w14:paraId="30C7F113" w14:textId="434C1FBB" w:rsidR="00B1500D" w:rsidRPr="008A63A9" w:rsidRDefault="00B1500D" w:rsidP="00315FAF">
      <w:pPr>
        <w:pStyle w:val="Standard"/>
        <w:spacing w:after="0" w:line="240" w:lineRule="auto"/>
        <w:ind w:left="567"/>
        <w:jc w:val="both"/>
        <w:rPr>
          <w:rFonts w:asciiTheme="minorHAnsi" w:hAnsiTheme="minorHAnsi" w:cstheme="minorHAnsi"/>
        </w:rPr>
      </w:pPr>
      <w:r w:rsidRPr="008A63A9">
        <w:rPr>
          <w:rFonts w:asciiTheme="minorHAnsi" w:hAnsiTheme="minorHAnsi" w:cstheme="minorHAnsi"/>
        </w:rPr>
        <w:t>-</w:t>
      </w:r>
      <w:r w:rsidR="00315FAF">
        <w:rPr>
          <w:rFonts w:asciiTheme="minorHAnsi" w:hAnsiTheme="minorHAnsi" w:cstheme="minorHAnsi"/>
        </w:rPr>
        <w:tab/>
      </w:r>
      <w:r w:rsidRPr="008A63A9">
        <w:rPr>
          <w:rFonts w:asciiTheme="minorHAnsi" w:hAnsiTheme="minorHAnsi" w:cstheme="minorHAnsi"/>
        </w:rPr>
        <w:t>Matej Levar / Josip Svjetličić</w:t>
      </w:r>
    </w:p>
    <w:p w14:paraId="01782885" w14:textId="3648F19C" w:rsidR="00B1500D" w:rsidRPr="008A63A9" w:rsidRDefault="00B1500D" w:rsidP="00315FAF">
      <w:pPr>
        <w:pStyle w:val="Standard"/>
        <w:spacing w:after="0" w:line="240" w:lineRule="auto"/>
        <w:ind w:left="567"/>
        <w:jc w:val="both"/>
        <w:rPr>
          <w:rFonts w:asciiTheme="minorHAnsi" w:hAnsiTheme="minorHAnsi" w:cstheme="minorHAnsi"/>
        </w:rPr>
      </w:pPr>
      <w:r w:rsidRPr="008A63A9">
        <w:rPr>
          <w:rFonts w:asciiTheme="minorHAnsi" w:hAnsiTheme="minorHAnsi" w:cstheme="minorHAnsi"/>
        </w:rPr>
        <w:t>-</w:t>
      </w:r>
      <w:r w:rsidR="00315FAF">
        <w:rPr>
          <w:rFonts w:asciiTheme="minorHAnsi" w:hAnsiTheme="minorHAnsi" w:cstheme="minorHAnsi"/>
        </w:rPr>
        <w:tab/>
      </w:r>
      <w:r w:rsidRPr="008A63A9">
        <w:rPr>
          <w:rFonts w:asciiTheme="minorHAnsi" w:hAnsiTheme="minorHAnsi" w:cstheme="minorHAnsi"/>
        </w:rPr>
        <w:t>Luka Majstorović / Marin Sabo</w:t>
      </w:r>
    </w:p>
    <w:p w14:paraId="79B715C8" w14:textId="1BF02E1D" w:rsidR="00B1500D" w:rsidRPr="008A63A9" w:rsidRDefault="00B1500D" w:rsidP="00315FAF">
      <w:pPr>
        <w:pStyle w:val="Standard"/>
        <w:spacing w:after="0" w:line="240" w:lineRule="auto"/>
        <w:ind w:left="567"/>
        <w:jc w:val="both"/>
        <w:rPr>
          <w:rFonts w:asciiTheme="minorHAnsi" w:hAnsiTheme="minorHAnsi" w:cstheme="minorHAnsi"/>
        </w:rPr>
      </w:pPr>
      <w:r w:rsidRPr="008A63A9">
        <w:rPr>
          <w:rFonts w:asciiTheme="minorHAnsi" w:hAnsiTheme="minorHAnsi" w:cstheme="minorHAnsi"/>
        </w:rPr>
        <w:t>-</w:t>
      </w:r>
      <w:r w:rsidR="00315FAF">
        <w:rPr>
          <w:rFonts w:asciiTheme="minorHAnsi" w:hAnsiTheme="minorHAnsi" w:cstheme="minorHAnsi"/>
        </w:rPr>
        <w:tab/>
      </w:r>
      <w:r w:rsidRPr="008A63A9">
        <w:rPr>
          <w:rFonts w:asciiTheme="minorHAnsi" w:hAnsiTheme="minorHAnsi" w:cstheme="minorHAnsi"/>
        </w:rPr>
        <w:t>Luka Malčić / Lovro Barić-Pilić</w:t>
      </w:r>
    </w:p>
    <w:p w14:paraId="7FCBA4F2" w14:textId="0FC98E23" w:rsidR="00B1500D" w:rsidRPr="008A63A9" w:rsidRDefault="00B1500D" w:rsidP="00315FAF">
      <w:pPr>
        <w:pStyle w:val="Standard"/>
        <w:spacing w:after="0" w:line="240" w:lineRule="auto"/>
        <w:ind w:left="567"/>
        <w:jc w:val="both"/>
        <w:rPr>
          <w:rFonts w:asciiTheme="minorHAnsi" w:hAnsiTheme="minorHAnsi" w:cstheme="minorHAnsi"/>
        </w:rPr>
      </w:pPr>
      <w:r w:rsidRPr="008A63A9">
        <w:rPr>
          <w:rFonts w:asciiTheme="minorHAnsi" w:hAnsiTheme="minorHAnsi" w:cstheme="minorHAnsi"/>
        </w:rPr>
        <w:t>-</w:t>
      </w:r>
      <w:r w:rsidR="00315FAF">
        <w:rPr>
          <w:rFonts w:asciiTheme="minorHAnsi" w:hAnsiTheme="minorHAnsi" w:cstheme="minorHAnsi"/>
        </w:rPr>
        <w:tab/>
      </w:r>
      <w:r w:rsidRPr="008A63A9">
        <w:rPr>
          <w:rFonts w:asciiTheme="minorHAnsi" w:hAnsiTheme="minorHAnsi" w:cstheme="minorHAnsi"/>
        </w:rPr>
        <w:t>Tena Matoković-Brižić / Sonja Paulić</w:t>
      </w:r>
    </w:p>
    <w:p w14:paraId="4283D711" w14:textId="430B29E6" w:rsidR="00B1500D" w:rsidRPr="008A63A9" w:rsidRDefault="00B1500D" w:rsidP="00315FAF">
      <w:pPr>
        <w:pStyle w:val="Standard"/>
        <w:spacing w:after="0" w:line="240" w:lineRule="auto"/>
        <w:ind w:left="567"/>
        <w:jc w:val="both"/>
        <w:rPr>
          <w:rFonts w:asciiTheme="minorHAnsi" w:hAnsiTheme="minorHAnsi" w:cstheme="minorHAnsi"/>
        </w:rPr>
      </w:pPr>
      <w:r w:rsidRPr="008A63A9">
        <w:rPr>
          <w:rFonts w:asciiTheme="minorHAnsi" w:hAnsiTheme="minorHAnsi" w:cstheme="minorHAnsi"/>
        </w:rPr>
        <w:t>-</w:t>
      </w:r>
      <w:r w:rsidR="00315FAF">
        <w:rPr>
          <w:rFonts w:asciiTheme="minorHAnsi" w:hAnsiTheme="minorHAnsi" w:cstheme="minorHAnsi"/>
        </w:rPr>
        <w:tab/>
      </w:r>
      <w:r w:rsidRPr="008A63A9">
        <w:rPr>
          <w:rFonts w:asciiTheme="minorHAnsi" w:hAnsiTheme="minorHAnsi" w:cstheme="minorHAnsi"/>
        </w:rPr>
        <w:t>Petar Pavić / Luka Kakuk</w:t>
      </w:r>
    </w:p>
    <w:p w14:paraId="56DE8A74" w14:textId="7A070A9A" w:rsidR="00B1500D" w:rsidRPr="008A63A9" w:rsidRDefault="00B1500D" w:rsidP="00315FAF">
      <w:pPr>
        <w:pStyle w:val="Standard"/>
        <w:spacing w:after="0" w:line="240" w:lineRule="auto"/>
        <w:ind w:left="567"/>
        <w:jc w:val="both"/>
        <w:rPr>
          <w:rFonts w:asciiTheme="minorHAnsi" w:hAnsiTheme="minorHAnsi" w:cstheme="minorHAnsi"/>
        </w:rPr>
      </w:pPr>
      <w:r w:rsidRPr="008A63A9">
        <w:rPr>
          <w:rFonts w:asciiTheme="minorHAnsi" w:hAnsiTheme="minorHAnsi" w:cstheme="minorHAnsi"/>
        </w:rPr>
        <w:t>-</w:t>
      </w:r>
      <w:r w:rsidR="00315FAF">
        <w:rPr>
          <w:rFonts w:asciiTheme="minorHAnsi" w:hAnsiTheme="minorHAnsi" w:cstheme="minorHAnsi"/>
        </w:rPr>
        <w:tab/>
      </w:r>
      <w:r w:rsidRPr="008A63A9">
        <w:rPr>
          <w:rFonts w:asciiTheme="minorHAnsi" w:hAnsiTheme="minorHAnsi" w:cstheme="minorHAnsi"/>
        </w:rPr>
        <w:t>Matej Pudić / Antun Pranjić</w:t>
      </w:r>
    </w:p>
    <w:p w14:paraId="6C6BEB3C" w14:textId="7AFBB161" w:rsidR="00B1500D" w:rsidRPr="008A63A9" w:rsidRDefault="00B1500D" w:rsidP="00315FAF">
      <w:pPr>
        <w:pStyle w:val="Standard"/>
        <w:spacing w:after="0" w:line="240" w:lineRule="auto"/>
        <w:ind w:firstLine="709"/>
        <w:jc w:val="both"/>
        <w:rPr>
          <w:rFonts w:asciiTheme="minorHAnsi" w:hAnsiTheme="minorHAnsi" w:cstheme="minorHAnsi"/>
        </w:rPr>
      </w:pPr>
      <w:r w:rsidRPr="008A63A9">
        <w:rPr>
          <w:rFonts w:asciiTheme="minorHAnsi" w:hAnsiTheme="minorHAnsi" w:cstheme="minorHAnsi"/>
        </w:rPr>
        <w:t>U okviru djelokruga rada Savjet mladih:</w:t>
      </w:r>
    </w:p>
    <w:p w14:paraId="032C5A3B" w14:textId="07830BD3" w:rsidR="00B1500D" w:rsidRPr="00DD2933" w:rsidRDefault="00315FAF" w:rsidP="00315FAF">
      <w:pPr>
        <w:ind w:left="993" w:hanging="284"/>
        <w:jc w:val="both"/>
        <w:textAlignment w:val="baseline"/>
        <w:rPr>
          <w:rFonts w:asciiTheme="minorHAnsi" w:hAnsiTheme="minorHAnsi" w:cstheme="minorHAnsi"/>
        </w:rPr>
      </w:pPr>
      <w:r>
        <w:rPr>
          <w:rFonts w:asciiTheme="minorHAnsi" w:hAnsiTheme="minorHAnsi" w:cstheme="minorHAnsi"/>
        </w:rPr>
        <w:t>-</w:t>
      </w:r>
      <w:r>
        <w:rPr>
          <w:rFonts w:asciiTheme="minorHAnsi" w:hAnsiTheme="minorHAnsi" w:cstheme="minorHAnsi"/>
        </w:rPr>
        <w:tab/>
      </w:r>
      <w:r w:rsidR="00DD2933">
        <w:rPr>
          <w:rFonts w:asciiTheme="minorHAnsi" w:hAnsiTheme="minorHAnsi" w:cstheme="minorHAnsi"/>
        </w:rPr>
        <w:t>r</w:t>
      </w:r>
      <w:r w:rsidR="00B1500D" w:rsidRPr="00DD2933">
        <w:rPr>
          <w:rFonts w:asciiTheme="minorHAnsi" w:hAnsiTheme="minorHAnsi" w:cstheme="minorHAnsi"/>
        </w:rPr>
        <w:t>aspravlja o pitanjima značajnim za rad Gradskog Savjeta mladih</w:t>
      </w:r>
    </w:p>
    <w:p w14:paraId="578E3F9B" w14:textId="1E1D432E" w:rsidR="00B1500D" w:rsidRPr="00DD2933" w:rsidRDefault="00315FAF" w:rsidP="00315FAF">
      <w:pPr>
        <w:ind w:left="993" w:hanging="284"/>
        <w:jc w:val="both"/>
        <w:textAlignment w:val="baseline"/>
        <w:rPr>
          <w:rFonts w:asciiTheme="minorHAnsi" w:hAnsiTheme="minorHAnsi" w:cstheme="minorHAnsi"/>
        </w:rPr>
      </w:pPr>
      <w:r>
        <w:rPr>
          <w:rFonts w:asciiTheme="minorHAnsi" w:hAnsiTheme="minorHAnsi" w:cstheme="minorHAnsi"/>
        </w:rPr>
        <w:t>-</w:t>
      </w:r>
      <w:r>
        <w:rPr>
          <w:rFonts w:asciiTheme="minorHAnsi" w:hAnsiTheme="minorHAnsi" w:cstheme="minorHAnsi"/>
        </w:rPr>
        <w:tab/>
      </w:r>
      <w:r w:rsidR="00B1500D" w:rsidRPr="00DD2933">
        <w:rPr>
          <w:rFonts w:asciiTheme="minorHAnsi" w:hAnsiTheme="minorHAnsi" w:cstheme="minorHAnsi"/>
        </w:rPr>
        <w:t>raspravlja o pitanjima iz djelokruga rada Gradskog vijeća koja su od interesa za mlade</w:t>
      </w:r>
    </w:p>
    <w:p w14:paraId="072B03AB" w14:textId="27B69AC5" w:rsidR="00B1500D" w:rsidRPr="008A63A9" w:rsidRDefault="00B1500D" w:rsidP="00315FAF">
      <w:pPr>
        <w:pStyle w:val="Odlomakpopisa"/>
        <w:numPr>
          <w:ilvl w:val="0"/>
          <w:numId w:val="2"/>
        </w:numPr>
        <w:spacing w:after="0" w:line="240" w:lineRule="auto"/>
        <w:ind w:left="993" w:hanging="284"/>
        <w:jc w:val="both"/>
        <w:textAlignment w:val="baseline"/>
        <w:rPr>
          <w:rFonts w:asciiTheme="minorHAnsi" w:hAnsiTheme="minorHAnsi" w:cstheme="minorHAnsi"/>
        </w:rPr>
      </w:pPr>
      <w:r w:rsidRPr="008A63A9">
        <w:rPr>
          <w:rFonts w:asciiTheme="minorHAnsi" w:hAnsiTheme="minorHAnsi" w:cstheme="minorHAnsi"/>
        </w:rPr>
        <w:t xml:space="preserve">predlaže Gradskom vijeću donošenje odluka, programa i drugih akata od značenja za </w:t>
      </w:r>
      <w:r w:rsidR="00DD2933" w:rsidRPr="008A63A9">
        <w:rPr>
          <w:rFonts w:asciiTheme="minorHAnsi" w:hAnsiTheme="minorHAnsi" w:cstheme="minorHAnsi"/>
        </w:rPr>
        <w:t>unaprijeđenije</w:t>
      </w:r>
      <w:r w:rsidRPr="008A63A9">
        <w:rPr>
          <w:rFonts w:asciiTheme="minorHAnsi" w:hAnsiTheme="minorHAnsi" w:cstheme="minorHAnsi"/>
        </w:rPr>
        <w:t xml:space="preserve"> položaja mladih u Gradu,</w:t>
      </w:r>
    </w:p>
    <w:p w14:paraId="18385FE3" w14:textId="360F0D30" w:rsidR="00B1500D" w:rsidRPr="008A63A9" w:rsidRDefault="00B1500D" w:rsidP="00315FAF">
      <w:pPr>
        <w:pStyle w:val="Odlomakpopisa"/>
        <w:numPr>
          <w:ilvl w:val="0"/>
          <w:numId w:val="2"/>
        </w:numPr>
        <w:spacing w:after="0" w:line="240" w:lineRule="auto"/>
        <w:ind w:left="993" w:hanging="284"/>
        <w:jc w:val="both"/>
        <w:textAlignment w:val="baseline"/>
        <w:rPr>
          <w:rFonts w:asciiTheme="minorHAnsi" w:hAnsiTheme="minorHAnsi" w:cstheme="minorHAnsi"/>
        </w:rPr>
      </w:pPr>
      <w:r w:rsidRPr="008A63A9">
        <w:rPr>
          <w:rFonts w:asciiTheme="minorHAnsi" w:hAnsiTheme="minorHAnsi" w:cstheme="minorHAnsi"/>
        </w:rPr>
        <w:t xml:space="preserve">predlaže Gradskom vijeću raspravu o pojedinim pitanjima važnim za </w:t>
      </w:r>
      <w:r w:rsidR="00DD2933" w:rsidRPr="008A63A9">
        <w:rPr>
          <w:rFonts w:asciiTheme="minorHAnsi" w:hAnsiTheme="minorHAnsi" w:cstheme="minorHAnsi"/>
        </w:rPr>
        <w:t>unaprijeđenije</w:t>
      </w:r>
      <w:r w:rsidRPr="008A63A9">
        <w:rPr>
          <w:rFonts w:asciiTheme="minorHAnsi" w:hAnsiTheme="minorHAnsi" w:cstheme="minorHAnsi"/>
        </w:rPr>
        <w:t xml:space="preserve"> položaja mladih na području Grada te način rješavanja navedenih pitanja,</w:t>
      </w:r>
    </w:p>
    <w:p w14:paraId="45C333BF" w14:textId="77777777" w:rsidR="00B1500D" w:rsidRPr="008A63A9" w:rsidRDefault="00B1500D" w:rsidP="00315FAF">
      <w:pPr>
        <w:pStyle w:val="Odlomakpopisa"/>
        <w:numPr>
          <w:ilvl w:val="0"/>
          <w:numId w:val="2"/>
        </w:numPr>
        <w:spacing w:after="0" w:line="240" w:lineRule="auto"/>
        <w:ind w:left="993" w:hanging="284"/>
        <w:jc w:val="both"/>
        <w:textAlignment w:val="baseline"/>
        <w:rPr>
          <w:rFonts w:asciiTheme="minorHAnsi" w:hAnsiTheme="minorHAnsi" w:cstheme="minorHAnsi"/>
        </w:rPr>
      </w:pPr>
      <w:r w:rsidRPr="008A63A9">
        <w:rPr>
          <w:rFonts w:asciiTheme="minorHAnsi" w:hAnsiTheme="minorHAnsi" w:cstheme="minorHAnsi"/>
        </w:rPr>
        <w:t>daje mišljenje Gradskom vijeću prilikom donošenja odluka, mjera, programa i drugih akata od osobitog značenja za mlade na području Grada,</w:t>
      </w:r>
    </w:p>
    <w:p w14:paraId="6CA50DA3" w14:textId="77777777" w:rsidR="00B1500D" w:rsidRPr="008A63A9" w:rsidRDefault="00B1500D" w:rsidP="00315FAF">
      <w:pPr>
        <w:pStyle w:val="Odlomakpopisa"/>
        <w:numPr>
          <w:ilvl w:val="0"/>
          <w:numId w:val="2"/>
        </w:numPr>
        <w:spacing w:after="0" w:line="240" w:lineRule="auto"/>
        <w:ind w:left="993" w:hanging="284"/>
        <w:jc w:val="both"/>
        <w:textAlignment w:val="baseline"/>
        <w:rPr>
          <w:rFonts w:asciiTheme="minorHAnsi" w:hAnsiTheme="minorHAnsi" w:cstheme="minorHAnsi"/>
        </w:rPr>
      </w:pPr>
      <w:r w:rsidRPr="008A63A9">
        <w:rPr>
          <w:rFonts w:asciiTheme="minorHAnsi" w:hAnsiTheme="minorHAnsi" w:cstheme="minorHAnsi"/>
        </w:rPr>
        <w:t>sudjeluje u izradi i praćenju provedbe lokalnog programa djelovanja za mlade,</w:t>
      </w:r>
    </w:p>
    <w:p w14:paraId="13090B99" w14:textId="77777777" w:rsidR="00B1500D" w:rsidRPr="008A63A9" w:rsidRDefault="00B1500D" w:rsidP="00315FAF">
      <w:pPr>
        <w:pStyle w:val="Odlomakpopisa"/>
        <w:numPr>
          <w:ilvl w:val="0"/>
          <w:numId w:val="2"/>
        </w:numPr>
        <w:spacing w:after="0" w:line="240" w:lineRule="auto"/>
        <w:ind w:left="993" w:hanging="284"/>
        <w:jc w:val="both"/>
        <w:textAlignment w:val="baseline"/>
        <w:rPr>
          <w:rFonts w:asciiTheme="minorHAnsi" w:hAnsiTheme="minorHAnsi" w:cstheme="minorHAnsi"/>
        </w:rPr>
      </w:pPr>
      <w:r w:rsidRPr="008A63A9">
        <w:rPr>
          <w:rFonts w:asciiTheme="minorHAnsi" w:hAnsiTheme="minorHAnsi" w:cstheme="minorHAnsi"/>
        </w:rPr>
        <w:t>izrađuje izvješća mjerodavnim tijelima o problemima mladih, a prema potrebi predlaže i donošenje programa za otklanjanje nastalih problema i poboljšanja položaja mladih (lokalni program djelovanja za mlade),</w:t>
      </w:r>
    </w:p>
    <w:p w14:paraId="5D0E96EA" w14:textId="77777777" w:rsidR="00B1500D" w:rsidRPr="008A63A9" w:rsidRDefault="00B1500D" w:rsidP="00315FAF">
      <w:pPr>
        <w:pStyle w:val="Odlomakpopisa"/>
        <w:numPr>
          <w:ilvl w:val="0"/>
          <w:numId w:val="2"/>
        </w:numPr>
        <w:spacing w:after="0" w:line="240" w:lineRule="auto"/>
        <w:ind w:left="993" w:hanging="284"/>
        <w:jc w:val="both"/>
        <w:textAlignment w:val="baseline"/>
        <w:rPr>
          <w:rFonts w:asciiTheme="minorHAnsi" w:hAnsiTheme="minorHAnsi" w:cstheme="minorHAnsi"/>
        </w:rPr>
      </w:pPr>
      <w:r w:rsidRPr="008A63A9">
        <w:rPr>
          <w:rFonts w:asciiTheme="minorHAnsi" w:hAnsiTheme="minorHAnsi" w:cstheme="minorHAnsi"/>
        </w:rPr>
        <w:t>predlaže mjere za ostvarivanje i provedbu odluka i programa o skrbi za mlade,</w:t>
      </w:r>
    </w:p>
    <w:p w14:paraId="13C080E7" w14:textId="77777777" w:rsidR="00B1500D" w:rsidRPr="008A63A9" w:rsidRDefault="00B1500D" w:rsidP="00315FAF">
      <w:pPr>
        <w:pStyle w:val="Odlomakpopisa"/>
        <w:numPr>
          <w:ilvl w:val="0"/>
          <w:numId w:val="2"/>
        </w:numPr>
        <w:spacing w:after="0" w:line="240" w:lineRule="auto"/>
        <w:ind w:left="993" w:hanging="284"/>
        <w:jc w:val="both"/>
        <w:textAlignment w:val="baseline"/>
        <w:rPr>
          <w:rFonts w:asciiTheme="minorHAnsi" w:hAnsiTheme="minorHAnsi" w:cstheme="minorHAnsi"/>
        </w:rPr>
      </w:pPr>
      <w:r w:rsidRPr="008A63A9">
        <w:rPr>
          <w:rFonts w:asciiTheme="minorHAnsi" w:hAnsiTheme="minorHAnsi" w:cstheme="minorHAnsi"/>
        </w:rPr>
        <w:t>skrbi o informiranju mladih o svim pitanjima značajnim za unaprijeđenije položaja mladih,</w:t>
      </w:r>
    </w:p>
    <w:p w14:paraId="5B1DD4FD" w14:textId="77777777" w:rsidR="00B1500D" w:rsidRPr="008A63A9" w:rsidRDefault="00B1500D" w:rsidP="00315FAF">
      <w:pPr>
        <w:pStyle w:val="Odlomakpopisa"/>
        <w:numPr>
          <w:ilvl w:val="0"/>
          <w:numId w:val="2"/>
        </w:numPr>
        <w:spacing w:after="0" w:line="240" w:lineRule="auto"/>
        <w:ind w:left="993" w:hanging="284"/>
        <w:jc w:val="both"/>
        <w:textAlignment w:val="baseline"/>
        <w:rPr>
          <w:rFonts w:asciiTheme="minorHAnsi" w:hAnsiTheme="minorHAnsi" w:cstheme="minorHAnsi"/>
        </w:rPr>
      </w:pPr>
      <w:r w:rsidRPr="008A63A9">
        <w:rPr>
          <w:rFonts w:asciiTheme="minorHAnsi" w:hAnsiTheme="minorHAnsi" w:cstheme="minorHAnsi"/>
        </w:rPr>
        <w:t>potiče suradnju sa savjetima mladih općina, gradova i županija u Republici Hrvatskoj te suradnju i razmjenu iskustava s odgovarajućim tijelima drugih zemalja,</w:t>
      </w:r>
    </w:p>
    <w:p w14:paraId="2280DB28" w14:textId="77777777" w:rsidR="00B1500D" w:rsidRPr="008A63A9" w:rsidRDefault="00B1500D" w:rsidP="00315FAF">
      <w:pPr>
        <w:pStyle w:val="Odlomakpopisa"/>
        <w:numPr>
          <w:ilvl w:val="0"/>
          <w:numId w:val="2"/>
        </w:numPr>
        <w:spacing w:after="0" w:line="240" w:lineRule="auto"/>
        <w:ind w:left="993" w:hanging="284"/>
        <w:jc w:val="both"/>
        <w:textAlignment w:val="baseline"/>
        <w:rPr>
          <w:rFonts w:asciiTheme="minorHAnsi" w:hAnsiTheme="minorHAnsi" w:cstheme="minorHAnsi"/>
        </w:rPr>
      </w:pPr>
      <w:r w:rsidRPr="008A63A9">
        <w:rPr>
          <w:rFonts w:asciiTheme="minorHAnsi" w:hAnsiTheme="minorHAnsi" w:cstheme="minorHAnsi"/>
        </w:rPr>
        <w:t>predlaže Gradskom vijeću financijski plan radi ostvarivanja rada Gradskog Savjeta mladih,</w:t>
      </w:r>
    </w:p>
    <w:p w14:paraId="446460ED" w14:textId="77777777" w:rsidR="00B1500D" w:rsidRPr="008A63A9" w:rsidRDefault="00B1500D" w:rsidP="00315FAF">
      <w:pPr>
        <w:pStyle w:val="Odlomakpopisa"/>
        <w:numPr>
          <w:ilvl w:val="0"/>
          <w:numId w:val="2"/>
        </w:numPr>
        <w:spacing w:line="240" w:lineRule="auto"/>
        <w:ind w:left="993" w:hanging="284"/>
        <w:jc w:val="both"/>
        <w:textAlignment w:val="baseline"/>
        <w:rPr>
          <w:rFonts w:asciiTheme="minorHAnsi" w:hAnsiTheme="minorHAnsi" w:cstheme="minorHAnsi"/>
        </w:rPr>
      </w:pPr>
      <w:r w:rsidRPr="008A63A9">
        <w:rPr>
          <w:rFonts w:asciiTheme="minorHAnsi" w:hAnsiTheme="minorHAnsi" w:cstheme="minorHAnsi"/>
        </w:rPr>
        <w:t>obavlja i druge poslove od interesa za mlade.</w:t>
      </w:r>
    </w:p>
    <w:p w14:paraId="183446DF" w14:textId="77777777" w:rsidR="00B1500D" w:rsidRDefault="00B1500D" w:rsidP="00315FAF">
      <w:pPr>
        <w:pStyle w:val="Standard"/>
        <w:spacing w:after="160" w:line="240" w:lineRule="auto"/>
        <w:jc w:val="both"/>
        <w:rPr>
          <w:rFonts w:asciiTheme="minorHAnsi" w:hAnsiTheme="minorHAnsi" w:cstheme="minorHAnsi"/>
        </w:rPr>
      </w:pPr>
      <w:r w:rsidRPr="00315FAF">
        <w:rPr>
          <w:rFonts w:asciiTheme="minorHAnsi" w:hAnsiTheme="minorHAnsi" w:cstheme="minorHAnsi"/>
        </w:rPr>
        <w:t>AKTIVNOSTI I CILJEVI PROGRAMA SAVJETA MLADIH ZA 2025. GODINU</w:t>
      </w:r>
    </w:p>
    <w:p w14:paraId="7970F1FF" w14:textId="07DFFBBF" w:rsidR="00B1500D" w:rsidRPr="008A63A9" w:rsidRDefault="00B1500D" w:rsidP="00315FAF">
      <w:pPr>
        <w:pStyle w:val="Standard"/>
        <w:spacing w:after="160" w:line="240" w:lineRule="auto"/>
        <w:ind w:firstLine="708"/>
        <w:jc w:val="both"/>
        <w:rPr>
          <w:rFonts w:asciiTheme="minorHAnsi" w:hAnsiTheme="minorHAnsi" w:cstheme="minorHAnsi"/>
        </w:rPr>
      </w:pPr>
      <w:r w:rsidRPr="008A63A9">
        <w:rPr>
          <w:rFonts w:asciiTheme="minorHAnsi" w:hAnsiTheme="minorHAnsi" w:cstheme="minorHAnsi"/>
        </w:rPr>
        <w:t>1. STUDIJSKO PUTOVANJE</w:t>
      </w:r>
    </w:p>
    <w:p w14:paraId="214EE1E4" w14:textId="77777777" w:rsidR="00B1500D" w:rsidRPr="008A63A9" w:rsidRDefault="00B1500D" w:rsidP="00315FAF">
      <w:pPr>
        <w:pStyle w:val="Standard"/>
        <w:spacing w:after="0" w:line="240" w:lineRule="auto"/>
        <w:ind w:firstLine="708"/>
        <w:jc w:val="both"/>
        <w:rPr>
          <w:rFonts w:asciiTheme="minorHAnsi" w:hAnsiTheme="minorHAnsi" w:cstheme="minorHAnsi"/>
        </w:rPr>
      </w:pPr>
      <w:r w:rsidRPr="008A63A9">
        <w:rPr>
          <w:rFonts w:asciiTheme="minorHAnsi" w:hAnsiTheme="minorHAnsi" w:cstheme="minorHAnsi"/>
        </w:rPr>
        <w:t>Savjet mladih će u suradnji s drugim Savjetom mladih iz Republike Hrvatske gostovati na svečanoj sjednici Savjeta mladih druge općine, grada ili županije.</w:t>
      </w:r>
    </w:p>
    <w:p w14:paraId="6A3C9C80" w14:textId="77777777" w:rsidR="00B1500D" w:rsidRPr="008A63A9" w:rsidRDefault="00B1500D" w:rsidP="00315FAF">
      <w:pPr>
        <w:pStyle w:val="Standard"/>
        <w:spacing w:line="240" w:lineRule="auto"/>
        <w:jc w:val="both"/>
        <w:rPr>
          <w:rFonts w:asciiTheme="minorHAnsi" w:hAnsiTheme="minorHAnsi" w:cstheme="minorHAnsi"/>
        </w:rPr>
      </w:pPr>
      <w:r w:rsidRPr="008A63A9">
        <w:rPr>
          <w:rFonts w:asciiTheme="minorHAnsi" w:hAnsiTheme="minorHAnsi" w:cstheme="minorHAnsi"/>
        </w:rPr>
        <w:t>Članovi Savjeta mladih sudjelovat će na koordinaciji Savjeta mladih RH.</w:t>
      </w:r>
    </w:p>
    <w:p w14:paraId="6C59A384" w14:textId="45E2DE69" w:rsidR="00315FAF" w:rsidRDefault="00B1500D" w:rsidP="00315FAF">
      <w:pPr>
        <w:pStyle w:val="Standard"/>
        <w:spacing w:line="240" w:lineRule="auto"/>
        <w:jc w:val="both"/>
        <w:rPr>
          <w:rFonts w:asciiTheme="minorHAnsi" w:hAnsiTheme="minorHAnsi" w:cstheme="minorHAnsi"/>
        </w:rPr>
      </w:pPr>
      <w:r w:rsidRPr="008A63A9">
        <w:rPr>
          <w:rFonts w:asciiTheme="minorHAnsi" w:hAnsiTheme="minorHAnsi" w:cstheme="minorHAnsi"/>
        </w:rPr>
        <w:t>Za provedbu ove aktivnosti potrebno je 600 €.</w:t>
      </w:r>
    </w:p>
    <w:p w14:paraId="52BF9555" w14:textId="4FC505A9" w:rsidR="00B1500D" w:rsidRPr="008A63A9" w:rsidRDefault="00B1500D" w:rsidP="00315FAF">
      <w:pPr>
        <w:pStyle w:val="Standard"/>
        <w:spacing w:line="240" w:lineRule="auto"/>
        <w:ind w:firstLine="708"/>
        <w:jc w:val="both"/>
        <w:rPr>
          <w:rFonts w:asciiTheme="minorHAnsi" w:hAnsiTheme="minorHAnsi" w:cstheme="minorHAnsi"/>
        </w:rPr>
      </w:pPr>
      <w:r w:rsidRPr="008A63A9">
        <w:rPr>
          <w:rFonts w:asciiTheme="minorHAnsi" w:hAnsiTheme="minorHAnsi" w:cstheme="minorHAnsi"/>
        </w:rPr>
        <w:t>2. SPORTSKO NATJECANJE OSNOVNIH ŠKOLA</w:t>
      </w:r>
    </w:p>
    <w:p w14:paraId="571E9D3E" w14:textId="77777777" w:rsidR="00B1500D" w:rsidRPr="008A63A9" w:rsidRDefault="00B1500D" w:rsidP="00315FAF">
      <w:pPr>
        <w:pStyle w:val="Standard"/>
        <w:spacing w:line="240" w:lineRule="auto"/>
        <w:jc w:val="both"/>
        <w:rPr>
          <w:rFonts w:asciiTheme="minorHAnsi" w:hAnsiTheme="minorHAnsi" w:cstheme="minorHAnsi"/>
        </w:rPr>
      </w:pPr>
      <w:r w:rsidRPr="008A63A9">
        <w:rPr>
          <w:rFonts w:asciiTheme="minorHAnsi" w:hAnsiTheme="minorHAnsi" w:cstheme="minorHAnsi"/>
        </w:rPr>
        <w:t>Savjet mladih će ispred Grada Požege organizirati sportsko natjecanje učenika osnovnih škola iz Požege. Natjecanje će se održati u ljetnom terminu, u vrijeme kad su učenici na školskim praznicima. Natjecanje će se održati na prostoru Sportsko-rekreacijskog centra u Požegi. Natjecanje za dječake od prvog do osmog razreda u nogometu, u kojemu će svaka kategorija biti uređena godinom razreda koji učenici pohađaju. Natjecanje za djevojčice u igri graničara od prvog do osmog razreda. Kategorije za djevojčice će također biti uređene godinom razreda koje pohađaju. Pravila igara i termin će biti naknadno određeni.</w:t>
      </w:r>
    </w:p>
    <w:p w14:paraId="557DDCBB" w14:textId="77777777" w:rsidR="00315FAF" w:rsidRDefault="00B1500D" w:rsidP="00315FAF">
      <w:pPr>
        <w:pStyle w:val="Standard"/>
        <w:spacing w:line="240" w:lineRule="auto"/>
        <w:jc w:val="both"/>
        <w:rPr>
          <w:rFonts w:asciiTheme="minorHAnsi" w:hAnsiTheme="minorHAnsi" w:cstheme="minorHAnsi"/>
        </w:rPr>
      </w:pPr>
      <w:r w:rsidRPr="008A63A9">
        <w:rPr>
          <w:rFonts w:asciiTheme="minorHAnsi" w:hAnsiTheme="minorHAnsi" w:cstheme="minorHAnsi"/>
        </w:rPr>
        <w:t>Za provedbu ove aktivnosti potrebno je 400 €.</w:t>
      </w:r>
    </w:p>
    <w:p w14:paraId="7CFDE7FE" w14:textId="35D8B3FE" w:rsidR="00B1500D" w:rsidRPr="008A63A9" w:rsidRDefault="00B1500D" w:rsidP="00315FAF">
      <w:pPr>
        <w:pStyle w:val="Standard"/>
        <w:spacing w:line="240" w:lineRule="auto"/>
        <w:ind w:firstLine="708"/>
        <w:jc w:val="both"/>
        <w:rPr>
          <w:rFonts w:asciiTheme="minorHAnsi" w:hAnsiTheme="minorHAnsi" w:cstheme="minorHAnsi"/>
        </w:rPr>
      </w:pPr>
      <w:r w:rsidRPr="008A63A9">
        <w:rPr>
          <w:rFonts w:asciiTheme="minorHAnsi" w:hAnsiTheme="minorHAnsi" w:cstheme="minorHAnsi"/>
        </w:rPr>
        <w:t>3. RAZNE AKTIVNOSTI</w:t>
      </w:r>
    </w:p>
    <w:p w14:paraId="7D901011" w14:textId="77777777" w:rsidR="00B1500D" w:rsidRPr="008A63A9" w:rsidRDefault="00B1500D" w:rsidP="00B1500D">
      <w:pPr>
        <w:pStyle w:val="Standard"/>
        <w:spacing w:after="0" w:line="240" w:lineRule="auto"/>
        <w:jc w:val="both"/>
        <w:rPr>
          <w:rFonts w:asciiTheme="minorHAnsi" w:hAnsiTheme="minorHAnsi" w:cstheme="minorHAnsi"/>
        </w:rPr>
      </w:pPr>
      <w:r w:rsidRPr="008A63A9">
        <w:rPr>
          <w:rFonts w:asciiTheme="minorHAnsi" w:hAnsiTheme="minorHAnsi" w:cstheme="minorHAnsi"/>
        </w:rPr>
        <w:t>Savjet mladih će u suradnji s ostalim udrugama sudjelovati u brojnim humanitarnim aktivnostima. Kao primarni organizacijski oblik mladih u Gradu Požegi Savjet mladih će sudjelovati u predlaganju osoba za dodjelu javnog priznanja te će sudjelovati u poticanju izvrsnosti Grada Požege.</w:t>
      </w:r>
    </w:p>
    <w:p w14:paraId="1AC55051" w14:textId="77777777" w:rsidR="00B1500D" w:rsidRPr="008A63A9" w:rsidRDefault="00B1500D" w:rsidP="00B1500D">
      <w:pPr>
        <w:pStyle w:val="Standard"/>
        <w:spacing w:after="0" w:line="240" w:lineRule="auto"/>
        <w:jc w:val="both"/>
        <w:rPr>
          <w:rFonts w:asciiTheme="minorHAnsi" w:hAnsiTheme="minorHAnsi" w:cstheme="minorHAnsi"/>
        </w:rPr>
      </w:pPr>
      <w:r w:rsidRPr="008A63A9">
        <w:rPr>
          <w:rFonts w:asciiTheme="minorHAnsi" w:hAnsiTheme="minorHAnsi" w:cstheme="minorHAnsi"/>
        </w:rPr>
        <w:t>U ovu aktivnost se ubrajaju ostali sportski događaji, zabavni program za mlade te izrada promotivnih materijala.</w:t>
      </w:r>
    </w:p>
    <w:p w14:paraId="1EA6FBE2" w14:textId="77777777" w:rsidR="00B1500D" w:rsidRPr="008A63A9" w:rsidRDefault="00B1500D" w:rsidP="00315FAF">
      <w:pPr>
        <w:pStyle w:val="Standard"/>
        <w:spacing w:line="240" w:lineRule="auto"/>
        <w:jc w:val="both"/>
        <w:rPr>
          <w:rFonts w:asciiTheme="minorHAnsi" w:hAnsiTheme="minorHAnsi" w:cstheme="minorHAnsi"/>
        </w:rPr>
      </w:pPr>
      <w:r w:rsidRPr="008A63A9">
        <w:rPr>
          <w:rFonts w:asciiTheme="minorHAnsi" w:hAnsiTheme="minorHAnsi" w:cstheme="minorHAnsi"/>
        </w:rPr>
        <w:t>Uz to, Savjet mladih planira organizaciju „Kina pod zvijezdama” na kojemu bi bila prikazana projekcija nekog od gledanijih i popularnijih filmova.</w:t>
      </w:r>
    </w:p>
    <w:p w14:paraId="05B534A2" w14:textId="1CEA1561" w:rsidR="00253C14" w:rsidRDefault="00B1500D" w:rsidP="00315FAF">
      <w:pPr>
        <w:pStyle w:val="Standard"/>
        <w:spacing w:line="240" w:lineRule="auto"/>
        <w:jc w:val="both"/>
        <w:rPr>
          <w:rFonts w:asciiTheme="minorHAnsi" w:hAnsiTheme="minorHAnsi" w:cstheme="minorHAnsi"/>
        </w:rPr>
      </w:pPr>
      <w:r w:rsidRPr="008A63A9">
        <w:rPr>
          <w:rFonts w:asciiTheme="minorHAnsi" w:hAnsiTheme="minorHAnsi" w:cstheme="minorHAnsi"/>
        </w:rPr>
        <w:t>Za provedbu ove aktivnosti potrebno je 4000 €.</w:t>
      </w:r>
    </w:p>
    <w:p w14:paraId="5B42E654" w14:textId="77777777" w:rsidR="00253C14" w:rsidRDefault="00253C14">
      <w:pPr>
        <w:spacing w:after="160" w:line="259" w:lineRule="auto"/>
        <w:rPr>
          <w:rFonts w:asciiTheme="minorHAnsi" w:eastAsia="Calibri" w:hAnsiTheme="minorHAnsi" w:cstheme="minorHAnsi"/>
          <w:szCs w:val="22"/>
          <w:lang w:eastAsia="en-US"/>
        </w:rPr>
      </w:pPr>
      <w:r>
        <w:rPr>
          <w:rFonts w:asciiTheme="minorHAnsi" w:hAnsiTheme="minorHAnsi" w:cstheme="minorHAnsi"/>
        </w:rPr>
        <w:br w:type="page"/>
      </w:r>
    </w:p>
    <w:p w14:paraId="6A8789D2" w14:textId="77777777" w:rsidR="00B1500D" w:rsidRPr="00253C14" w:rsidRDefault="00B1500D" w:rsidP="00253C14">
      <w:pPr>
        <w:pStyle w:val="Standard"/>
        <w:spacing w:line="240" w:lineRule="auto"/>
        <w:jc w:val="both"/>
        <w:rPr>
          <w:rFonts w:asciiTheme="minorHAnsi" w:hAnsiTheme="minorHAnsi" w:cstheme="minorHAnsi"/>
          <w:bCs/>
        </w:rPr>
      </w:pPr>
      <w:r w:rsidRPr="00253C14">
        <w:rPr>
          <w:rFonts w:asciiTheme="minorHAnsi" w:hAnsiTheme="minorHAnsi" w:cstheme="minorHAnsi"/>
          <w:bCs/>
        </w:rPr>
        <w:t>ZAKLJUČNO:</w:t>
      </w:r>
    </w:p>
    <w:p w14:paraId="7F4AE095" w14:textId="77777777" w:rsidR="00B1500D" w:rsidRPr="008A63A9" w:rsidRDefault="00B1500D" w:rsidP="00253C14">
      <w:pPr>
        <w:pStyle w:val="Standard"/>
        <w:spacing w:line="240" w:lineRule="auto"/>
        <w:jc w:val="both"/>
        <w:rPr>
          <w:rFonts w:asciiTheme="minorHAnsi" w:hAnsiTheme="minorHAnsi" w:cstheme="minorHAnsi"/>
        </w:rPr>
      </w:pPr>
      <w:r w:rsidRPr="008A63A9">
        <w:rPr>
          <w:rFonts w:asciiTheme="minorHAnsi" w:hAnsiTheme="minorHAnsi" w:cstheme="minorHAnsi"/>
        </w:rPr>
        <w:t>Savjet mladih će u 2025. godini sukladno ciljevima i programskim aktivnostima, organizirati i provesti projekte koji su navedeni u ovom Programu rada. Također, projekti i programske aktivnosti koji nisu navedeni u Programu rada mogu se realizirati u tekućoj godini ako se stvore preduvjeti koji to omogućavaju.</w:t>
      </w:r>
    </w:p>
    <w:p w14:paraId="0B499864" w14:textId="77777777" w:rsidR="00B1500D" w:rsidRPr="008A63A9" w:rsidRDefault="00B1500D" w:rsidP="00253C14">
      <w:pPr>
        <w:pStyle w:val="Standard"/>
        <w:spacing w:line="240" w:lineRule="auto"/>
        <w:jc w:val="both"/>
        <w:rPr>
          <w:rFonts w:asciiTheme="minorHAnsi" w:hAnsiTheme="minorHAnsi" w:cstheme="minorHAnsi"/>
        </w:rPr>
      </w:pPr>
      <w:r w:rsidRPr="008A63A9">
        <w:rPr>
          <w:rFonts w:asciiTheme="minorHAnsi" w:hAnsiTheme="minorHAnsi" w:cstheme="minorHAnsi"/>
        </w:rPr>
        <w:t>Ukupni financijski troškovi potrebni za realizaciju programa su 4000 €.</w:t>
      </w:r>
    </w:p>
    <w:p w14:paraId="2167FC7C" w14:textId="77777777" w:rsidR="00B1500D" w:rsidRPr="008A63A9" w:rsidRDefault="00B1500D" w:rsidP="00253C14">
      <w:pPr>
        <w:pStyle w:val="Standard"/>
        <w:spacing w:line="240" w:lineRule="auto"/>
        <w:jc w:val="both"/>
        <w:rPr>
          <w:rFonts w:asciiTheme="minorHAnsi" w:hAnsiTheme="minorHAnsi" w:cstheme="minorHAnsi"/>
        </w:rPr>
      </w:pPr>
      <w:r w:rsidRPr="008A63A9">
        <w:rPr>
          <w:rFonts w:asciiTheme="minorHAnsi" w:hAnsiTheme="minorHAnsi" w:cstheme="minorHAnsi"/>
        </w:rPr>
        <w:t>Program rada Savjeta mladih Grada Požege za 2025. godinu podnosi se na odobravanje u Gradskom vijeću Grada Požege.</w:t>
      </w:r>
    </w:p>
    <w:p w14:paraId="6F64FECC" w14:textId="77777777" w:rsidR="00253C14" w:rsidRPr="00F06B9A" w:rsidRDefault="00253C14" w:rsidP="00253C14">
      <w:pPr>
        <w:jc w:val="both"/>
        <w:rPr>
          <w:rFonts w:asciiTheme="minorHAnsi" w:hAnsiTheme="minorHAnsi" w:cstheme="minorHAnsi"/>
          <w:szCs w:val="22"/>
        </w:rPr>
      </w:pPr>
    </w:p>
    <w:p w14:paraId="108FDC10" w14:textId="77777777" w:rsidR="00253C14" w:rsidRPr="00F06B9A" w:rsidRDefault="00253C14" w:rsidP="00253C14">
      <w:pPr>
        <w:ind w:left="5670"/>
        <w:jc w:val="center"/>
        <w:rPr>
          <w:rFonts w:asciiTheme="minorHAnsi" w:hAnsiTheme="minorHAnsi" w:cstheme="minorHAnsi"/>
          <w:szCs w:val="22"/>
        </w:rPr>
      </w:pPr>
      <w:r w:rsidRPr="00F06B9A">
        <w:rPr>
          <w:rFonts w:asciiTheme="minorHAnsi" w:hAnsiTheme="minorHAnsi" w:cstheme="minorHAnsi"/>
          <w:szCs w:val="22"/>
        </w:rPr>
        <w:t>PREDSJEDNIK S</w:t>
      </w:r>
      <w:r w:rsidRPr="00F06B9A">
        <w:rPr>
          <w:rFonts w:asciiTheme="minorHAnsi" w:hAnsiTheme="minorHAnsi" w:cstheme="minorHAnsi"/>
          <w:bCs/>
          <w:szCs w:val="22"/>
        </w:rPr>
        <w:t>AVJETA MLADIH</w:t>
      </w:r>
    </w:p>
    <w:p w14:paraId="79FA0057" w14:textId="77777777" w:rsidR="00253C14" w:rsidRPr="00F06B9A" w:rsidRDefault="00253C14" w:rsidP="00253C14">
      <w:pPr>
        <w:ind w:left="5670"/>
        <w:jc w:val="center"/>
        <w:rPr>
          <w:rFonts w:asciiTheme="minorHAnsi" w:hAnsiTheme="minorHAnsi" w:cstheme="minorHAnsi"/>
          <w:bCs/>
          <w:szCs w:val="22"/>
        </w:rPr>
      </w:pPr>
      <w:r w:rsidRPr="00F06B9A">
        <w:rPr>
          <w:rFonts w:asciiTheme="minorHAnsi" w:hAnsiTheme="minorHAnsi" w:cstheme="minorHAnsi"/>
          <w:bCs/>
          <w:szCs w:val="22"/>
        </w:rPr>
        <w:t>GRADA POŽEGE</w:t>
      </w:r>
    </w:p>
    <w:p w14:paraId="06EC0218" w14:textId="77777777" w:rsidR="00253C14" w:rsidRDefault="00253C14" w:rsidP="00253C14">
      <w:pPr>
        <w:ind w:left="5670"/>
        <w:jc w:val="center"/>
        <w:rPr>
          <w:rFonts w:asciiTheme="minorHAnsi" w:hAnsiTheme="minorHAnsi" w:cstheme="minorHAnsi"/>
          <w:szCs w:val="22"/>
        </w:rPr>
      </w:pPr>
      <w:r w:rsidRPr="00F06B9A">
        <w:rPr>
          <w:rFonts w:asciiTheme="minorHAnsi" w:hAnsiTheme="minorHAnsi" w:cstheme="minorHAnsi"/>
          <w:szCs w:val="22"/>
        </w:rPr>
        <w:t>Luka Hećimović, v.r</w:t>
      </w:r>
    </w:p>
    <w:p w14:paraId="0F243A34" w14:textId="77777777" w:rsidR="00253C14" w:rsidRDefault="00253C14" w:rsidP="00253C14">
      <w:pPr>
        <w:spacing w:after="240"/>
        <w:rPr>
          <w:rFonts w:asciiTheme="minorHAnsi" w:hAnsiTheme="minorHAnsi" w:cstheme="minorHAnsi"/>
          <w:szCs w:val="22"/>
        </w:rPr>
      </w:pPr>
    </w:p>
    <w:p w14:paraId="4FD7B0CD" w14:textId="62099D6F" w:rsidR="00461704" w:rsidRPr="00F33A59" w:rsidRDefault="00461704" w:rsidP="00461704">
      <w:pPr>
        <w:rPr>
          <w:rFonts w:cs="Calibri"/>
          <w:color w:val="000000"/>
          <w:szCs w:val="22"/>
        </w:rPr>
      </w:pPr>
      <w:r w:rsidRPr="00F33A59">
        <w:rPr>
          <w:rFonts w:cs="Calibri"/>
          <w:color w:val="000000"/>
          <w:szCs w:val="22"/>
        </w:rPr>
        <w:t>KLASA: 024-07/25-01/1</w:t>
      </w:r>
    </w:p>
    <w:p w14:paraId="20A67FC4" w14:textId="77777777" w:rsidR="00461704" w:rsidRPr="00F33A59" w:rsidRDefault="00461704" w:rsidP="00461704">
      <w:pPr>
        <w:rPr>
          <w:rFonts w:cs="Calibri"/>
          <w:color w:val="000000"/>
          <w:szCs w:val="22"/>
        </w:rPr>
      </w:pPr>
      <w:r w:rsidRPr="00F33A59">
        <w:rPr>
          <w:rFonts w:cs="Calibri"/>
          <w:color w:val="000000"/>
          <w:szCs w:val="22"/>
        </w:rPr>
        <w:t>URBROJ: 2177-1-02/01-25-3</w:t>
      </w:r>
    </w:p>
    <w:p w14:paraId="03A2E610" w14:textId="0B484478" w:rsidR="00B1500D" w:rsidRPr="00F86177" w:rsidRDefault="00461704" w:rsidP="00F86177">
      <w:pPr>
        <w:rPr>
          <w:rFonts w:cs="Calibri"/>
          <w:szCs w:val="22"/>
        </w:rPr>
      </w:pPr>
      <w:r w:rsidRPr="00F33A59">
        <w:rPr>
          <w:rFonts w:cs="Calibri"/>
          <w:szCs w:val="22"/>
        </w:rPr>
        <w:t xml:space="preserve">Požega, __. veljače 2025. </w:t>
      </w:r>
    </w:p>
    <w:sectPr w:rsidR="00B1500D" w:rsidRPr="00F86177" w:rsidSect="00F86177">
      <w:headerReference w:type="default"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9128B" w14:textId="77777777" w:rsidR="00C40B13" w:rsidRDefault="00C40B13" w:rsidP="00F86177">
      <w:r>
        <w:separator/>
      </w:r>
    </w:p>
  </w:endnote>
  <w:endnote w:type="continuationSeparator" w:id="0">
    <w:p w14:paraId="278FE694" w14:textId="77777777" w:rsidR="00C40B13" w:rsidRDefault="00C40B13" w:rsidP="00F86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78D08D36-B9D2-487C-8089-8B4411CFC25C}"/>
    <w:embedBold r:id="rId2" w:fontKey="{75339846-CFE6-4FD6-B2A3-1098686F2701}"/>
    <w:embedItalic r:id="rId3" w:fontKey="{5303937D-DDA8-4E2A-BE49-2F9B9BB3C69C}"/>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DF417x">
    <w:altName w:val="Times New Roman"/>
    <w:panose1 w:val="02000000000000000000"/>
    <w:charset w:val="00"/>
    <w:family w:val="auto"/>
    <w:pitch w:val="variable"/>
    <w:sig w:usb0="00000003" w:usb1="00000000" w:usb2="00000000" w:usb3="00000000" w:csb0="00000001" w:csb1="00000000"/>
    <w:embedRegular r:id="rId4" w:fontKey="{E8EE296A-D101-4A0D-9597-D6278F5F9B22}"/>
  </w:font>
  <w:font w:name="New Times Roman">
    <w:altName w:val="Calibri"/>
    <w:charset w:val="00"/>
    <w:family w:val="auto"/>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0444904"/>
      <w:docPartObj>
        <w:docPartGallery w:val="Page Numbers (Bottom of Page)"/>
        <w:docPartUnique/>
      </w:docPartObj>
    </w:sdtPr>
    <w:sdtContent>
      <w:p w14:paraId="29BD63EF" w14:textId="60F49F75" w:rsidR="00F86177" w:rsidRDefault="00F86177">
        <w:pPr>
          <w:pStyle w:val="Podnoje"/>
        </w:pPr>
        <w:r>
          <w:rPr>
            <w:noProof/>
          </w:rPr>
          <mc:AlternateContent>
            <mc:Choice Requires="wpg">
              <w:drawing>
                <wp:anchor distT="0" distB="0" distL="114300" distR="114300" simplePos="0" relativeHeight="251659264" behindDoc="0" locked="0" layoutInCell="1" allowOverlap="1" wp14:anchorId="597A6291" wp14:editId="60050353">
                  <wp:simplePos x="0" y="0"/>
                  <wp:positionH relativeFrom="page">
                    <wp:align>center</wp:align>
                  </wp:positionH>
                  <wp:positionV relativeFrom="bottomMargin">
                    <wp:align>center</wp:align>
                  </wp:positionV>
                  <wp:extent cx="7753350" cy="190500"/>
                  <wp:effectExtent l="9525" t="9525" r="9525" b="0"/>
                  <wp:wrapNone/>
                  <wp:docPr id="1751608152"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5828185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445E4" w14:textId="77777777" w:rsidR="00F86177" w:rsidRPr="00F86177" w:rsidRDefault="00F86177">
                                <w:pPr>
                                  <w:jc w:val="center"/>
                                  <w:rPr>
                                    <w:sz w:val="20"/>
                                    <w:szCs w:val="22"/>
                                  </w:rPr>
                                </w:pPr>
                                <w:r w:rsidRPr="00F86177">
                                  <w:rPr>
                                    <w:sz w:val="20"/>
                                    <w:szCs w:val="22"/>
                                  </w:rPr>
                                  <w:fldChar w:fldCharType="begin"/>
                                </w:r>
                                <w:r w:rsidRPr="00F86177">
                                  <w:rPr>
                                    <w:sz w:val="20"/>
                                    <w:szCs w:val="22"/>
                                  </w:rPr>
                                  <w:instrText>PAGE    \* MERGEFORMAT</w:instrText>
                                </w:r>
                                <w:r w:rsidRPr="00F86177">
                                  <w:rPr>
                                    <w:sz w:val="20"/>
                                    <w:szCs w:val="22"/>
                                  </w:rPr>
                                  <w:fldChar w:fldCharType="separate"/>
                                </w:r>
                                <w:r w:rsidRPr="00F86177">
                                  <w:rPr>
                                    <w:color w:val="8C8C8C" w:themeColor="background1" w:themeShade="8C"/>
                                    <w:sz w:val="20"/>
                                    <w:szCs w:val="22"/>
                                  </w:rPr>
                                  <w:t>2</w:t>
                                </w:r>
                                <w:r w:rsidRPr="00F86177">
                                  <w:rPr>
                                    <w:color w:val="8C8C8C" w:themeColor="background1" w:themeShade="8C"/>
                                    <w:sz w:val="20"/>
                                    <w:szCs w:val="22"/>
                                  </w:rPr>
                                  <w:fldChar w:fldCharType="end"/>
                                </w:r>
                              </w:p>
                            </w:txbxContent>
                          </wps:txbx>
                          <wps:bodyPr rot="0" vert="horz" wrap="square" lIns="0" tIns="0" rIns="0" bIns="0" anchor="t" anchorCtr="0" upright="1">
                            <a:noAutofit/>
                          </wps:bodyPr>
                        </wps:wsp>
                        <wpg:grpSp>
                          <wpg:cNvPr id="1882954524" name="Group 31"/>
                          <wpg:cNvGrpSpPr>
                            <a:grpSpLocks/>
                          </wpg:cNvGrpSpPr>
                          <wpg:grpSpPr bwMode="auto">
                            <a:xfrm flipH="1">
                              <a:off x="0" y="14970"/>
                              <a:ext cx="12255" cy="230"/>
                              <a:chOff x="-8" y="14978"/>
                              <a:chExt cx="12255" cy="230"/>
                            </a:xfrm>
                          </wpg:grpSpPr>
                          <wps:wsp>
                            <wps:cNvPr id="141856266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8905822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97A6291" id="Grupa 3"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Hs5T0yPAwAAlw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" filled="f" stroked="f">
                    <v:textbox inset="0,0,0,0">
                      <w:txbxContent>
                        <w:p w14:paraId="472445E4" w14:textId="77777777" w:rsidR="00F86177" w:rsidRPr="00F86177" w:rsidRDefault="00F86177">
                          <w:pPr>
                            <w:jc w:val="center"/>
                            <w:rPr>
                              <w:sz w:val="20"/>
                              <w:szCs w:val="22"/>
                            </w:rPr>
                          </w:pPr>
                          <w:r w:rsidRPr="00F86177">
                            <w:rPr>
                              <w:sz w:val="20"/>
                              <w:szCs w:val="22"/>
                            </w:rPr>
                            <w:fldChar w:fldCharType="begin"/>
                          </w:r>
                          <w:r w:rsidRPr="00F86177">
                            <w:rPr>
                              <w:sz w:val="20"/>
                              <w:szCs w:val="22"/>
                            </w:rPr>
                            <w:instrText>PAGE    \* MERGEFORMAT</w:instrText>
                          </w:r>
                          <w:r w:rsidRPr="00F86177">
                            <w:rPr>
                              <w:sz w:val="20"/>
                              <w:szCs w:val="22"/>
                            </w:rPr>
                            <w:fldChar w:fldCharType="separate"/>
                          </w:r>
                          <w:r w:rsidRPr="00F86177">
                            <w:rPr>
                              <w:color w:val="8C8C8C" w:themeColor="background1" w:themeShade="8C"/>
                              <w:sz w:val="20"/>
                              <w:szCs w:val="22"/>
                            </w:rPr>
                            <w:t>2</w:t>
                          </w:r>
                          <w:r w:rsidRPr="00F86177">
                            <w:rPr>
                              <w:color w:val="8C8C8C" w:themeColor="background1" w:themeShade="8C"/>
                              <w:sz w:val="20"/>
                              <w:szCs w:val="22"/>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F5874" w14:textId="77777777" w:rsidR="00C40B13" w:rsidRDefault="00C40B13" w:rsidP="00F86177">
      <w:r>
        <w:separator/>
      </w:r>
    </w:p>
  </w:footnote>
  <w:footnote w:type="continuationSeparator" w:id="0">
    <w:p w14:paraId="0C2F8C0C" w14:textId="77777777" w:rsidR="00C40B13" w:rsidRDefault="00C40B13" w:rsidP="00F86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E4498" w14:textId="0633D2AC" w:rsidR="00F86177" w:rsidRPr="00F86177" w:rsidRDefault="00F86177" w:rsidP="00F86177">
    <w:pPr>
      <w:tabs>
        <w:tab w:val="center" w:pos="4536"/>
        <w:tab w:val="right" w:pos="9072"/>
      </w:tabs>
      <w:autoSpaceDN w:val="0"/>
      <w:rPr>
        <w:rFonts w:cs="Calibri"/>
        <w:b/>
        <w:sz w:val="20"/>
        <w:szCs w:val="20"/>
        <w:u w:val="single"/>
        <w:lang w:val="en-US"/>
      </w:rPr>
    </w:pPr>
    <w:bookmarkStart w:id="5" w:name="_Hlk145935826"/>
    <w:bookmarkStart w:id="6" w:name="_Hlk135287041"/>
    <w:r w:rsidRPr="00F86177">
      <w:rPr>
        <w:rFonts w:cs="Calibri"/>
        <w:sz w:val="20"/>
        <w:szCs w:val="20"/>
        <w:u w:val="single"/>
        <w:lang w:val="en-US"/>
      </w:rPr>
      <w:t>33. sjednica Gradskog vijeća</w:t>
    </w:r>
    <w:r w:rsidRPr="00F86177">
      <w:rPr>
        <w:rFonts w:cs="Calibri"/>
        <w:sz w:val="20"/>
        <w:szCs w:val="20"/>
        <w:u w:val="single"/>
        <w:lang w:val="en-US"/>
      </w:rPr>
      <w:tab/>
    </w:r>
    <w:r w:rsidRPr="00F86177">
      <w:rPr>
        <w:rFonts w:cs="Calibri"/>
        <w:sz w:val="20"/>
        <w:szCs w:val="20"/>
        <w:u w:val="single"/>
        <w:lang w:val="en-US"/>
      </w:rPr>
      <w:tab/>
      <w:t>veljača, 2025.</w:t>
    </w:r>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60387"/>
    <w:multiLevelType w:val="multilevel"/>
    <w:tmpl w:val="0B8AFF36"/>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 w15:restartNumberingAfterBreak="0">
    <w:nsid w:val="1A055F77"/>
    <w:multiLevelType w:val="multilevel"/>
    <w:tmpl w:val="603C6D0A"/>
    <w:styleLink w:val="WWNum5"/>
    <w:lvl w:ilvl="0">
      <w:numFmt w:val="bullet"/>
      <w:lvlText w:val="-"/>
      <w:lvlJc w:val="left"/>
      <w:pPr>
        <w:ind w:left="720" w:hanging="360"/>
      </w:pPr>
      <w:rPr>
        <w:rFonts w:ascii="Times New Roman" w:eastAsia="Times New Roman" w:hAnsi="Times New Roman"/>
        <w:color w:val="auto"/>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248F3D88"/>
    <w:multiLevelType w:val="hybridMultilevel"/>
    <w:tmpl w:val="98624DA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3625652D"/>
    <w:multiLevelType w:val="multilevel"/>
    <w:tmpl w:val="5C825E4A"/>
    <w:styleLink w:val="WWNum1"/>
    <w:lvl w:ilvl="0">
      <w:numFmt w:val="bullet"/>
      <w:lvlText w:val="-"/>
      <w:lvlJc w:val="left"/>
      <w:pPr>
        <w:ind w:left="720" w:hanging="360"/>
      </w:pPr>
      <w:rPr>
        <w:rFonts w:ascii="Calibri" w:eastAsia="Times New Roman"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4D4A676D"/>
    <w:multiLevelType w:val="multilevel"/>
    <w:tmpl w:val="F6E0A58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E7A4873"/>
    <w:multiLevelType w:val="multilevel"/>
    <w:tmpl w:val="2F5A125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774D2182"/>
    <w:multiLevelType w:val="hybridMultilevel"/>
    <w:tmpl w:val="5EBE081E"/>
    <w:lvl w:ilvl="0" w:tplc="8ABE314A">
      <w:start w:val="1"/>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16cid:durableId="10722389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0155766">
    <w:abstractNumId w:val="3"/>
  </w:num>
  <w:num w:numId="3" w16cid:durableId="1145047789">
    <w:abstractNumId w:val="1"/>
  </w:num>
  <w:num w:numId="4" w16cid:durableId="118843402">
    <w:abstractNumId w:val="1"/>
  </w:num>
  <w:num w:numId="5" w16cid:durableId="1391153447">
    <w:abstractNumId w:val="3"/>
  </w:num>
  <w:num w:numId="6" w16cid:durableId="359018196">
    <w:abstractNumId w:val="6"/>
  </w:num>
  <w:num w:numId="7" w16cid:durableId="1466897194">
    <w:abstractNumId w:val="4"/>
  </w:num>
  <w:num w:numId="8" w16cid:durableId="1670982399">
    <w:abstractNumId w:val="5"/>
  </w:num>
  <w:num w:numId="9" w16cid:durableId="1519391729">
    <w:abstractNumId w:val="0"/>
    <w:lvlOverride w:ilvl="0">
      <w:startOverride w:val="1"/>
    </w:lvlOverride>
  </w:num>
  <w:num w:numId="10" w16cid:durableId="1166631770">
    <w:abstractNumId w:val="0"/>
  </w:num>
  <w:num w:numId="11" w16cid:durableId="1215003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53"/>
    <w:rsid w:val="00030EAF"/>
    <w:rsid w:val="00055038"/>
    <w:rsid w:val="00094C56"/>
    <w:rsid w:val="001D286D"/>
    <w:rsid w:val="001E29F7"/>
    <w:rsid w:val="0021340F"/>
    <w:rsid w:val="00231DC4"/>
    <w:rsid w:val="00253C14"/>
    <w:rsid w:val="002642EC"/>
    <w:rsid w:val="00264B56"/>
    <w:rsid w:val="00280885"/>
    <w:rsid w:val="0029760A"/>
    <w:rsid w:val="002A066B"/>
    <w:rsid w:val="002C7D78"/>
    <w:rsid w:val="00315FAF"/>
    <w:rsid w:val="003348BC"/>
    <w:rsid w:val="0035633D"/>
    <w:rsid w:val="00383D91"/>
    <w:rsid w:val="003A68C7"/>
    <w:rsid w:val="004061A5"/>
    <w:rsid w:val="004558B9"/>
    <w:rsid w:val="00461297"/>
    <w:rsid w:val="00461704"/>
    <w:rsid w:val="005247EF"/>
    <w:rsid w:val="005266C3"/>
    <w:rsid w:val="00526755"/>
    <w:rsid w:val="00531423"/>
    <w:rsid w:val="005C4CBE"/>
    <w:rsid w:val="00607073"/>
    <w:rsid w:val="006D2625"/>
    <w:rsid w:val="00723F41"/>
    <w:rsid w:val="007535C4"/>
    <w:rsid w:val="00785182"/>
    <w:rsid w:val="0079121D"/>
    <w:rsid w:val="008A63A9"/>
    <w:rsid w:val="008C5427"/>
    <w:rsid w:val="008C5944"/>
    <w:rsid w:val="008E005C"/>
    <w:rsid w:val="009200FA"/>
    <w:rsid w:val="00930CA3"/>
    <w:rsid w:val="00954246"/>
    <w:rsid w:val="009C1F25"/>
    <w:rsid w:val="009D5B0E"/>
    <w:rsid w:val="00A67943"/>
    <w:rsid w:val="00AA3D41"/>
    <w:rsid w:val="00AB1391"/>
    <w:rsid w:val="00AD5AE3"/>
    <w:rsid w:val="00B0020C"/>
    <w:rsid w:val="00B1500D"/>
    <w:rsid w:val="00B25034"/>
    <w:rsid w:val="00B41658"/>
    <w:rsid w:val="00B57E52"/>
    <w:rsid w:val="00B76C6D"/>
    <w:rsid w:val="00B829A1"/>
    <w:rsid w:val="00BB2D26"/>
    <w:rsid w:val="00C12261"/>
    <w:rsid w:val="00C40B13"/>
    <w:rsid w:val="00C750A0"/>
    <w:rsid w:val="00CA31CA"/>
    <w:rsid w:val="00D31253"/>
    <w:rsid w:val="00D8513D"/>
    <w:rsid w:val="00DD2933"/>
    <w:rsid w:val="00E11E30"/>
    <w:rsid w:val="00E5703B"/>
    <w:rsid w:val="00E6064B"/>
    <w:rsid w:val="00F0012A"/>
    <w:rsid w:val="00F06B9A"/>
    <w:rsid w:val="00F33A59"/>
    <w:rsid w:val="00F70530"/>
    <w:rsid w:val="00F719CC"/>
    <w:rsid w:val="00F86177"/>
    <w:rsid w:val="00F91AD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0EE77"/>
  <w15:chartTrackingRefBased/>
  <w15:docId w15:val="{B819B0F1-3178-4AB7-B4E0-95D66BE3C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C14"/>
    <w:pPr>
      <w:spacing w:after="0" w:line="240" w:lineRule="auto"/>
    </w:pPr>
    <w:rPr>
      <w:rFonts w:ascii="Calibri" w:eastAsia="Times New Roman" w:hAnsi="Calibri" w:cs="Times New Roman"/>
      <w:szCs w:val="24"/>
      <w:lang w:eastAsia="hr-HR"/>
    </w:rPr>
  </w:style>
  <w:style w:type="paragraph" w:styleId="Naslov1">
    <w:name w:val="heading 1"/>
    <w:basedOn w:val="Normal"/>
    <w:next w:val="Normal"/>
    <w:link w:val="Naslov1Char"/>
    <w:uiPriority w:val="9"/>
    <w:qFormat/>
    <w:rsid w:val="00D3125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6">
    <w:name w:val="heading 6"/>
    <w:basedOn w:val="Normal"/>
    <w:next w:val="Normal"/>
    <w:link w:val="Naslov6Char"/>
    <w:semiHidden/>
    <w:unhideWhenUsed/>
    <w:qFormat/>
    <w:rsid w:val="00D31253"/>
    <w:pPr>
      <w:keepNext/>
      <w:ind w:right="3797"/>
      <w:jc w:val="center"/>
      <w:outlineLvl w:val="5"/>
    </w:pPr>
    <w:rPr>
      <w:b/>
      <w:sz w:val="26"/>
      <w:szCs w:val="20"/>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31253"/>
    <w:rPr>
      <w:rFonts w:asciiTheme="majorHAnsi" w:eastAsiaTheme="majorEastAsia" w:hAnsiTheme="majorHAnsi" w:cstheme="majorBidi"/>
      <w:color w:val="2F5496" w:themeColor="accent1" w:themeShade="BF"/>
      <w:sz w:val="32"/>
      <w:szCs w:val="32"/>
      <w:lang w:eastAsia="hr-HR"/>
    </w:rPr>
  </w:style>
  <w:style w:type="character" w:customStyle="1" w:styleId="Naslov6Char">
    <w:name w:val="Naslov 6 Char"/>
    <w:basedOn w:val="Zadanifontodlomka"/>
    <w:link w:val="Naslov6"/>
    <w:semiHidden/>
    <w:rsid w:val="00D31253"/>
    <w:rPr>
      <w:rFonts w:ascii="Times New Roman" w:eastAsia="Times New Roman" w:hAnsi="Times New Roman" w:cs="Times New Roman"/>
      <w:b/>
      <w:sz w:val="26"/>
      <w:szCs w:val="20"/>
      <w:lang w:val="en-US" w:eastAsia="hr-HR"/>
    </w:rPr>
  </w:style>
  <w:style w:type="paragraph" w:styleId="Odlomakpopisa">
    <w:name w:val="List Paragraph"/>
    <w:basedOn w:val="Normal"/>
    <w:qFormat/>
    <w:rsid w:val="00D31253"/>
    <w:pPr>
      <w:suppressAutoHyphens/>
      <w:autoSpaceDN w:val="0"/>
      <w:spacing w:after="160" w:line="242" w:lineRule="auto"/>
      <w:ind w:left="720"/>
    </w:pPr>
    <w:rPr>
      <w:rFonts w:eastAsia="Calibri"/>
      <w:szCs w:val="22"/>
      <w:lang w:eastAsia="en-US"/>
    </w:rPr>
  </w:style>
  <w:style w:type="character" w:customStyle="1" w:styleId="TijelotekstaChar">
    <w:name w:val="Tijelo teksta Char"/>
    <w:aliases w:val="uvlaka 3 Char"/>
    <w:basedOn w:val="Zadanifontodlomka"/>
    <w:link w:val="Tijeloteksta"/>
    <w:semiHidden/>
    <w:locked/>
    <w:rsid w:val="00D31253"/>
    <w:rPr>
      <w:rFonts w:ascii="Times New Roman" w:eastAsia="Times New Roman" w:hAnsi="Times New Roman" w:cs="Times New Roman"/>
      <w:szCs w:val="20"/>
      <w:u w:val="double"/>
    </w:rPr>
  </w:style>
  <w:style w:type="paragraph" w:styleId="Tijeloteksta">
    <w:name w:val="Body Text"/>
    <w:aliases w:val="uvlaka 3"/>
    <w:basedOn w:val="Normal"/>
    <w:link w:val="TijelotekstaChar"/>
    <w:semiHidden/>
    <w:unhideWhenUsed/>
    <w:rsid w:val="00D31253"/>
    <w:pPr>
      <w:tabs>
        <w:tab w:val="left" w:pos="709"/>
        <w:tab w:val="left" w:pos="7088"/>
      </w:tabs>
      <w:jc w:val="both"/>
    </w:pPr>
    <w:rPr>
      <w:szCs w:val="20"/>
      <w:u w:val="double"/>
      <w:lang w:eastAsia="en-US"/>
    </w:rPr>
  </w:style>
  <w:style w:type="character" w:customStyle="1" w:styleId="TijelotekstaChar1">
    <w:name w:val="Tijelo teksta Char1"/>
    <w:basedOn w:val="Zadanifontodlomka"/>
    <w:uiPriority w:val="99"/>
    <w:semiHidden/>
    <w:rsid w:val="00D31253"/>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semiHidden/>
    <w:unhideWhenUsed/>
    <w:rsid w:val="00D31253"/>
    <w:pPr>
      <w:spacing w:after="120"/>
      <w:ind w:left="283"/>
    </w:pPr>
  </w:style>
  <w:style w:type="character" w:customStyle="1" w:styleId="UvuenotijelotekstaChar">
    <w:name w:val="Uvučeno tijelo teksta Char"/>
    <w:basedOn w:val="Zadanifontodlomka"/>
    <w:link w:val="Uvuenotijeloteksta"/>
    <w:semiHidden/>
    <w:rsid w:val="00D31253"/>
    <w:rPr>
      <w:rFonts w:ascii="Times New Roman" w:eastAsia="Times New Roman" w:hAnsi="Times New Roman" w:cs="Times New Roman"/>
      <w:sz w:val="24"/>
      <w:szCs w:val="24"/>
      <w:lang w:eastAsia="hr-HR"/>
    </w:rPr>
  </w:style>
  <w:style w:type="paragraph" w:customStyle="1" w:styleId="Zaglavlje1">
    <w:name w:val="Zaglavlje1"/>
    <w:basedOn w:val="Normal"/>
    <w:qFormat/>
    <w:rsid w:val="00D31253"/>
    <w:pPr>
      <w:tabs>
        <w:tab w:val="center" w:pos="4320"/>
        <w:tab w:val="right" w:pos="8640"/>
      </w:tabs>
      <w:suppressAutoHyphens/>
    </w:pPr>
    <w:rPr>
      <w:color w:val="00000A"/>
      <w:szCs w:val="20"/>
    </w:rPr>
  </w:style>
  <w:style w:type="paragraph" w:customStyle="1" w:styleId="Standard">
    <w:name w:val="Standard"/>
    <w:rsid w:val="008C5427"/>
    <w:pPr>
      <w:suppressAutoHyphens/>
      <w:autoSpaceDN w:val="0"/>
      <w:spacing w:after="200" w:line="276" w:lineRule="auto"/>
      <w:textAlignment w:val="baseline"/>
    </w:pPr>
    <w:rPr>
      <w:rFonts w:ascii="Calibri" w:eastAsia="Calibri" w:hAnsi="Calibri" w:cs="Calibri"/>
    </w:rPr>
  </w:style>
  <w:style w:type="numbering" w:customStyle="1" w:styleId="WWNum1">
    <w:name w:val="WWNum1"/>
    <w:basedOn w:val="Bezpopisa"/>
    <w:rsid w:val="008C5427"/>
    <w:pPr>
      <w:numPr>
        <w:numId w:val="2"/>
      </w:numPr>
    </w:pPr>
  </w:style>
  <w:style w:type="numbering" w:customStyle="1" w:styleId="WWNum5">
    <w:name w:val="WWNum5"/>
    <w:basedOn w:val="Bezpopisa"/>
    <w:rsid w:val="008C5427"/>
    <w:pPr>
      <w:numPr>
        <w:numId w:val="3"/>
      </w:numPr>
    </w:pPr>
  </w:style>
  <w:style w:type="paragraph" w:styleId="StandardWeb">
    <w:name w:val="Normal (Web)"/>
    <w:basedOn w:val="Normal"/>
    <w:uiPriority w:val="99"/>
    <w:unhideWhenUsed/>
    <w:qFormat/>
    <w:rsid w:val="001E29F7"/>
    <w:pPr>
      <w:spacing w:before="100" w:beforeAutospacing="1" w:after="100" w:afterAutospacing="1"/>
    </w:pPr>
  </w:style>
  <w:style w:type="character" w:styleId="Naglaeno">
    <w:name w:val="Strong"/>
    <w:uiPriority w:val="22"/>
    <w:qFormat/>
    <w:rsid w:val="005247EF"/>
    <w:rPr>
      <w:b/>
      <w:bCs/>
    </w:rPr>
  </w:style>
  <w:style w:type="table" w:customStyle="1" w:styleId="TableGrid1">
    <w:name w:val="Table Grid1"/>
    <w:basedOn w:val="Obinatablica"/>
    <w:next w:val="Reetkatablice"/>
    <w:uiPriority w:val="59"/>
    <w:rsid w:val="00F06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F06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F86177"/>
    <w:pPr>
      <w:tabs>
        <w:tab w:val="center" w:pos="4536"/>
        <w:tab w:val="right" w:pos="9072"/>
      </w:tabs>
    </w:pPr>
  </w:style>
  <w:style w:type="character" w:customStyle="1" w:styleId="ZaglavljeChar">
    <w:name w:val="Zaglavlje Char"/>
    <w:basedOn w:val="Zadanifontodlomka"/>
    <w:link w:val="Zaglavlje"/>
    <w:uiPriority w:val="99"/>
    <w:rsid w:val="00F86177"/>
    <w:rPr>
      <w:rFonts w:ascii="Calibri" w:eastAsia="Times New Roman" w:hAnsi="Calibri" w:cs="Times New Roman"/>
      <w:szCs w:val="24"/>
      <w:lang w:eastAsia="hr-HR"/>
    </w:rPr>
  </w:style>
  <w:style w:type="paragraph" w:styleId="Podnoje">
    <w:name w:val="footer"/>
    <w:basedOn w:val="Normal"/>
    <w:link w:val="PodnojeChar"/>
    <w:uiPriority w:val="99"/>
    <w:unhideWhenUsed/>
    <w:rsid w:val="00F86177"/>
    <w:pPr>
      <w:tabs>
        <w:tab w:val="center" w:pos="4536"/>
        <w:tab w:val="right" w:pos="9072"/>
      </w:tabs>
    </w:pPr>
  </w:style>
  <w:style w:type="character" w:customStyle="1" w:styleId="PodnojeChar">
    <w:name w:val="Podnožje Char"/>
    <w:basedOn w:val="Zadanifontodlomka"/>
    <w:link w:val="Podnoje"/>
    <w:uiPriority w:val="99"/>
    <w:rsid w:val="00F86177"/>
    <w:rPr>
      <w:rFonts w:ascii="Calibri" w:eastAsia="Times New Roman" w:hAnsi="Calibri" w:cs="Times New Roman"/>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548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B9ECF-D4C8-4C5E-AD87-7C4E59098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1531</Words>
  <Characters>8732</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Samoupravni odjel 01</dc:creator>
  <cp:keywords/>
  <dc:description/>
  <cp:lastModifiedBy>Mario Krizanac</cp:lastModifiedBy>
  <cp:revision>2</cp:revision>
  <cp:lastPrinted>2022-10-18T05:31:00Z</cp:lastPrinted>
  <dcterms:created xsi:type="dcterms:W3CDTF">2025-02-20T11:37:00Z</dcterms:created>
  <dcterms:modified xsi:type="dcterms:W3CDTF">2025-02-20T11:37:00Z</dcterms:modified>
</cp:coreProperties>
</file>