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F76283" w:rsidRPr="001617B0" w14:paraId="6BF126E5" w14:textId="77777777" w:rsidTr="00FF0F62">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DF9FFB6" w14:textId="50673919" w:rsidR="00F76283" w:rsidRPr="001617B0" w:rsidRDefault="00F76283" w:rsidP="00FF0F62">
            <w:pPr>
              <w:pStyle w:val="Odlomakpopisa"/>
              <w:widowControl w:val="0"/>
              <w:spacing w:line="252" w:lineRule="auto"/>
              <w:ind w:left="0"/>
              <w:jc w:val="center"/>
              <w:rPr>
                <w:rFonts w:asciiTheme="minorHAnsi" w:hAnsiTheme="minorHAnsi" w:cstheme="minorHAnsi"/>
                <w:b w:val="0"/>
                <w:sz w:val="28"/>
                <w:szCs w:val="28"/>
                <w:lang w:eastAsia="en-US"/>
              </w:rPr>
            </w:pPr>
            <w:bookmarkStart w:id="0" w:name="_Hlk499306132"/>
            <w:r w:rsidRPr="001617B0">
              <w:rPr>
                <w:rFonts w:asciiTheme="minorHAnsi" w:hAnsiTheme="minorHAnsi" w:cstheme="minorHAnsi"/>
                <w:b w:val="0"/>
                <w:sz w:val="28"/>
                <w:szCs w:val="28"/>
                <w:lang w:eastAsia="en-US"/>
              </w:rPr>
              <w:t>3</w:t>
            </w:r>
            <w:r>
              <w:rPr>
                <w:rFonts w:asciiTheme="minorHAnsi" w:hAnsiTheme="minorHAnsi" w:cstheme="minorHAnsi"/>
                <w:b w:val="0"/>
                <w:sz w:val="28"/>
                <w:szCs w:val="28"/>
                <w:lang w:eastAsia="en-US"/>
              </w:rPr>
              <w:t>3</w:t>
            </w:r>
            <w:r w:rsidRPr="001617B0">
              <w:rPr>
                <w:rFonts w:asciiTheme="minorHAnsi" w:hAnsiTheme="minorHAnsi" w:cstheme="minorHAnsi"/>
                <w:b w:val="0"/>
                <w:sz w:val="28"/>
                <w:szCs w:val="28"/>
                <w:lang w:eastAsia="en-US"/>
              </w:rPr>
              <w:t>. SJEDNICA GRADSKOG VIJEĆA GRADA POŽEGE</w:t>
            </w:r>
          </w:p>
          <w:p w14:paraId="5AD3C115" w14:textId="77777777" w:rsidR="00F76283" w:rsidRPr="001617B0" w:rsidRDefault="00F76283" w:rsidP="00FF0F62">
            <w:pPr>
              <w:spacing w:line="252" w:lineRule="auto"/>
              <w:rPr>
                <w:rFonts w:ascii="Calibri" w:hAnsi="Calibri" w:cs="Calibri"/>
                <w:bCs/>
                <w:sz w:val="28"/>
                <w:szCs w:val="28"/>
              </w:rPr>
            </w:pPr>
          </w:p>
          <w:p w14:paraId="08A325EA" w14:textId="77777777" w:rsidR="00F76283" w:rsidRPr="001617B0" w:rsidRDefault="00F76283" w:rsidP="00FF0F62">
            <w:pPr>
              <w:spacing w:line="252" w:lineRule="auto"/>
              <w:rPr>
                <w:rFonts w:ascii="Calibri" w:hAnsi="Calibri" w:cs="Calibri"/>
                <w:bCs/>
                <w:sz w:val="28"/>
                <w:szCs w:val="28"/>
              </w:rPr>
            </w:pPr>
          </w:p>
          <w:p w14:paraId="75F228F8" w14:textId="77777777" w:rsidR="00F76283" w:rsidRPr="001617B0" w:rsidRDefault="00F76283" w:rsidP="00FF0F62">
            <w:pPr>
              <w:spacing w:line="252" w:lineRule="auto"/>
              <w:rPr>
                <w:rFonts w:ascii="Calibri" w:hAnsi="Calibri" w:cs="Calibri"/>
                <w:bCs/>
                <w:sz w:val="28"/>
                <w:szCs w:val="28"/>
              </w:rPr>
            </w:pPr>
          </w:p>
          <w:p w14:paraId="661A9D50" w14:textId="77777777" w:rsidR="00F76283" w:rsidRPr="001617B0" w:rsidRDefault="00F76283" w:rsidP="00FF0F62">
            <w:pPr>
              <w:spacing w:line="252" w:lineRule="auto"/>
              <w:rPr>
                <w:rFonts w:ascii="Calibri" w:hAnsi="Calibri" w:cs="Calibri"/>
                <w:bCs/>
                <w:sz w:val="28"/>
                <w:szCs w:val="28"/>
              </w:rPr>
            </w:pPr>
          </w:p>
          <w:p w14:paraId="26120392" w14:textId="77777777" w:rsidR="00F76283" w:rsidRPr="001617B0" w:rsidRDefault="00F76283" w:rsidP="00FF0F62">
            <w:pPr>
              <w:spacing w:line="252" w:lineRule="auto"/>
              <w:rPr>
                <w:rFonts w:ascii="Calibri" w:hAnsi="Calibri" w:cs="Calibri"/>
                <w:bCs/>
                <w:sz w:val="28"/>
                <w:szCs w:val="28"/>
              </w:rPr>
            </w:pPr>
          </w:p>
          <w:p w14:paraId="1C1FB509" w14:textId="77777777" w:rsidR="00F76283" w:rsidRPr="001617B0" w:rsidRDefault="00F76283" w:rsidP="00FF0F62">
            <w:pPr>
              <w:spacing w:line="252" w:lineRule="auto"/>
              <w:rPr>
                <w:rFonts w:ascii="Calibri" w:hAnsi="Calibri" w:cs="Calibri"/>
                <w:sz w:val="28"/>
                <w:szCs w:val="28"/>
              </w:rPr>
            </w:pPr>
          </w:p>
          <w:p w14:paraId="0770C834" w14:textId="77777777" w:rsidR="00F76283" w:rsidRPr="001617B0" w:rsidRDefault="00F76283" w:rsidP="00FF0F62">
            <w:pPr>
              <w:spacing w:line="252" w:lineRule="auto"/>
              <w:rPr>
                <w:rFonts w:ascii="Calibri" w:hAnsi="Calibri" w:cs="Calibri"/>
                <w:sz w:val="28"/>
                <w:szCs w:val="28"/>
              </w:rPr>
            </w:pPr>
          </w:p>
          <w:p w14:paraId="0CBD33A2" w14:textId="77777777" w:rsidR="00F76283" w:rsidRPr="001617B0" w:rsidRDefault="00F76283" w:rsidP="00FF0F62">
            <w:pPr>
              <w:spacing w:line="252" w:lineRule="auto"/>
              <w:ind w:left="15" w:right="-142"/>
              <w:jc w:val="center"/>
              <w:rPr>
                <w:rFonts w:ascii="Calibri" w:hAnsi="Calibri" w:cs="Calibri"/>
                <w:sz w:val="28"/>
                <w:szCs w:val="28"/>
              </w:rPr>
            </w:pPr>
            <w:r w:rsidRPr="001617B0">
              <w:rPr>
                <w:rFonts w:ascii="Calibri" w:hAnsi="Calibri" w:cs="Calibri"/>
                <w:sz w:val="28"/>
                <w:szCs w:val="28"/>
              </w:rPr>
              <w:t>IZVOD IZ ZAPISNIKA</w:t>
            </w:r>
          </w:p>
          <w:p w14:paraId="51727EEE" w14:textId="4B27F54A" w:rsidR="00F76283" w:rsidRPr="001617B0" w:rsidRDefault="00F76283" w:rsidP="00FF0F62">
            <w:pPr>
              <w:spacing w:line="252" w:lineRule="auto"/>
              <w:ind w:left="15" w:right="-142"/>
              <w:jc w:val="center"/>
              <w:rPr>
                <w:rFonts w:ascii="Calibri" w:hAnsi="Calibri" w:cs="Calibri"/>
                <w:sz w:val="28"/>
                <w:szCs w:val="28"/>
              </w:rPr>
            </w:pPr>
            <w:r w:rsidRPr="001617B0">
              <w:rPr>
                <w:rFonts w:ascii="Calibri" w:hAnsi="Calibri" w:cs="Calibri"/>
                <w:sz w:val="28"/>
                <w:szCs w:val="28"/>
              </w:rPr>
              <w:t>SA 3</w:t>
            </w:r>
            <w:r>
              <w:rPr>
                <w:rFonts w:ascii="Calibri" w:hAnsi="Calibri" w:cs="Calibri"/>
                <w:sz w:val="28"/>
                <w:szCs w:val="28"/>
              </w:rPr>
              <w:t>2</w:t>
            </w:r>
            <w:r w:rsidRPr="001617B0">
              <w:rPr>
                <w:rFonts w:ascii="Calibri" w:hAnsi="Calibri" w:cs="Calibri"/>
                <w:sz w:val="28"/>
                <w:szCs w:val="28"/>
              </w:rPr>
              <w:t>. SJEDNICE GRADSKOG VIJEĆA</w:t>
            </w:r>
          </w:p>
          <w:p w14:paraId="307C4954" w14:textId="7357194E" w:rsidR="00F76283" w:rsidRPr="001617B0" w:rsidRDefault="00F76283" w:rsidP="00FF0F62">
            <w:pPr>
              <w:spacing w:line="252" w:lineRule="auto"/>
              <w:ind w:left="15" w:right="-142"/>
              <w:jc w:val="center"/>
              <w:rPr>
                <w:rFonts w:ascii="Calibri" w:hAnsi="Calibri" w:cs="Calibri"/>
                <w:sz w:val="28"/>
                <w:szCs w:val="28"/>
              </w:rPr>
            </w:pPr>
            <w:r w:rsidRPr="001617B0">
              <w:rPr>
                <w:rFonts w:ascii="Calibri" w:hAnsi="Calibri" w:cs="Calibri"/>
                <w:sz w:val="28"/>
                <w:szCs w:val="28"/>
              </w:rPr>
              <w:t xml:space="preserve">ODRŽANE </w:t>
            </w:r>
            <w:r>
              <w:rPr>
                <w:rFonts w:ascii="Calibri" w:hAnsi="Calibri" w:cs="Calibri"/>
                <w:sz w:val="28"/>
                <w:szCs w:val="28"/>
              </w:rPr>
              <w:t>16</w:t>
            </w:r>
            <w:r w:rsidRPr="001617B0">
              <w:rPr>
                <w:rFonts w:ascii="Calibri" w:hAnsi="Calibri" w:cs="Calibri"/>
                <w:sz w:val="28"/>
                <w:szCs w:val="28"/>
              </w:rPr>
              <w:t xml:space="preserve">. </w:t>
            </w:r>
            <w:r>
              <w:rPr>
                <w:rFonts w:ascii="Calibri" w:hAnsi="Calibri" w:cs="Calibri"/>
                <w:sz w:val="28"/>
                <w:szCs w:val="28"/>
              </w:rPr>
              <w:t>PROSINCA</w:t>
            </w:r>
            <w:r w:rsidRPr="001617B0">
              <w:rPr>
                <w:rFonts w:ascii="Calibri" w:hAnsi="Calibri" w:cs="Calibri"/>
                <w:sz w:val="28"/>
                <w:szCs w:val="28"/>
              </w:rPr>
              <w:t xml:space="preserve"> 2024. GODINE</w:t>
            </w:r>
          </w:p>
          <w:p w14:paraId="2B15DF54" w14:textId="77777777" w:rsidR="00F76283" w:rsidRPr="001617B0" w:rsidRDefault="00F76283" w:rsidP="00FF0F62">
            <w:pPr>
              <w:spacing w:line="252" w:lineRule="auto"/>
              <w:rPr>
                <w:rFonts w:ascii="Calibri" w:hAnsi="Calibri" w:cs="Calibri"/>
                <w:bCs/>
                <w:sz w:val="28"/>
                <w:szCs w:val="28"/>
              </w:rPr>
            </w:pPr>
          </w:p>
          <w:p w14:paraId="01255BC2" w14:textId="77777777" w:rsidR="00F76283" w:rsidRPr="001617B0" w:rsidRDefault="00F76283" w:rsidP="00FF0F62">
            <w:pPr>
              <w:spacing w:line="252" w:lineRule="auto"/>
              <w:rPr>
                <w:rFonts w:ascii="Calibri" w:hAnsi="Calibri" w:cs="Calibri"/>
                <w:bCs/>
                <w:sz w:val="28"/>
                <w:szCs w:val="28"/>
              </w:rPr>
            </w:pPr>
          </w:p>
          <w:p w14:paraId="113DC479" w14:textId="77777777" w:rsidR="00F76283" w:rsidRPr="001617B0" w:rsidRDefault="00F76283" w:rsidP="00FF0F62">
            <w:pPr>
              <w:spacing w:line="252" w:lineRule="auto"/>
              <w:rPr>
                <w:rFonts w:ascii="Calibri" w:hAnsi="Calibri" w:cs="Calibri"/>
                <w:bCs/>
                <w:sz w:val="28"/>
                <w:szCs w:val="28"/>
              </w:rPr>
            </w:pPr>
          </w:p>
          <w:p w14:paraId="09A702C5" w14:textId="77777777" w:rsidR="00F76283" w:rsidRPr="001617B0" w:rsidRDefault="00F76283" w:rsidP="00FF0F62">
            <w:pPr>
              <w:spacing w:line="252" w:lineRule="auto"/>
              <w:rPr>
                <w:rFonts w:ascii="Calibri" w:hAnsi="Calibri" w:cs="Calibri"/>
                <w:bCs/>
                <w:sz w:val="28"/>
                <w:szCs w:val="28"/>
              </w:rPr>
            </w:pPr>
          </w:p>
          <w:p w14:paraId="6721F001" w14:textId="77777777" w:rsidR="00F76283" w:rsidRPr="001617B0" w:rsidRDefault="00F76283" w:rsidP="00FF0F62">
            <w:pPr>
              <w:spacing w:line="252" w:lineRule="auto"/>
              <w:rPr>
                <w:rFonts w:ascii="Calibri" w:hAnsi="Calibri" w:cs="Calibri"/>
                <w:bCs/>
                <w:sz w:val="28"/>
                <w:szCs w:val="28"/>
              </w:rPr>
            </w:pPr>
          </w:p>
          <w:p w14:paraId="1C0153E8" w14:textId="77777777" w:rsidR="00F76283" w:rsidRPr="001617B0" w:rsidRDefault="00F76283" w:rsidP="00FF0F62">
            <w:pPr>
              <w:spacing w:line="252" w:lineRule="auto"/>
              <w:rPr>
                <w:rFonts w:ascii="Calibri" w:eastAsia="SimSun" w:hAnsi="Calibri" w:cs="Calibri"/>
                <w:bCs/>
                <w:sz w:val="28"/>
                <w:szCs w:val="28"/>
              </w:rPr>
            </w:pPr>
          </w:p>
          <w:p w14:paraId="79FCBEE6" w14:textId="77777777" w:rsidR="00F76283" w:rsidRPr="001617B0" w:rsidRDefault="00F76283" w:rsidP="00FF0F62">
            <w:pPr>
              <w:spacing w:line="252" w:lineRule="auto"/>
              <w:rPr>
                <w:rFonts w:ascii="Calibri" w:eastAsia="SimSun" w:hAnsi="Calibri" w:cs="Calibri"/>
                <w:bCs/>
                <w:sz w:val="28"/>
                <w:szCs w:val="28"/>
              </w:rPr>
            </w:pPr>
          </w:p>
          <w:p w14:paraId="703472AA" w14:textId="77777777" w:rsidR="00F76283" w:rsidRPr="001617B0" w:rsidRDefault="00F76283" w:rsidP="00FF0F62">
            <w:pPr>
              <w:spacing w:line="252" w:lineRule="auto"/>
              <w:rPr>
                <w:rFonts w:ascii="Calibri" w:eastAsia="SimSun" w:hAnsi="Calibri" w:cs="Calibri"/>
                <w:bCs/>
                <w:sz w:val="28"/>
                <w:szCs w:val="28"/>
              </w:rPr>
            </w:pPr>
          </w:p>
          <w:p w14:paraId="271FE05E" w14:textId="77777777" w:rsidR="00F76283" w:rsidRPr="001617B0" w:rsidRDefault="00F76283" w:rsidP="00FF0F62">
            <w:pPr>
              <w:spacing w:line="252" w:lineRule="auto"/>
              <w:rPr>
                <w:rFonts w:ascii="Calibri" w:eastAsia="SimSun" w:hAnsi="Calibri" w:cs="Calibri"/>
                <w:bCs/>
                <w:sz w:val="28"/>
                <w:szCs w:val="28"/>
              </w:rPr>
            </w:pPr>
          </w:p>
          <w:p w14:paraId="0CEF2C53" w14:textId="77777777" w:rsidR="00F76283" w:rsidRPr="001617B0" w:rsidRDefault="00F76283" w:rsidP="00FF0F62">
            <w:pPr>
              <w:spacing w:line="252" w:lineRule="auto"/>
              <w:rPr>
                <w:rFonts w:ascii="Calibri" w:eastAsia="SimSun" w:hAnsi="Calibri" w:cs="Calibri"/>
                <w:bCs/>
                <w:sz w:val="28"/>
                <w:szCs w:val="28"/>
              </w:rPr>
            </w:pPr>
          </w:p>
          <w:p w14:paraId="4E842C24" w14:textId="77777777" w:rsidR="00F76283" w:rsidRPr="001617B0" w:rsidRDefault="00F76283" w:rsidP="00FF0F62">
            <w:pPr>
              <w:spacing w:line="252" w:lineRule="auto"/>
              <w:rPr>
                <w:rFonts w:ascii="Calibri" w:eastAsia="SimSun" w:hAnsi="Calibri" w:cs="Calibri"/>
                <w:bCs/>
                <w:sz w:val="28"/>
                <w:szCs w:val="28"/>
              </w:rPr>
            </w:pPr>
          </w:p>
          <w:p w14:paraId="3F9E3F90" w14:textId="77777777" w:rsidR="00F76283" w:rsidRPr="001617B0" w:rsidRDefault="00F76283" w:rsidP="00FF0F62">
            <w:pPr>
              <w:spacing w:line="252" w:lineRule="auto"/>
              <w:rPr>
                <w:rFonts w:ascii="Calibri" w:eastAsia="SimSun" w:hAnsi="Calibri" w:cs="Calibri"/>
                <w:bCs/>
                <w:sz w:val="28"/>
                <w:szCs w:val="28"/>
              </w:rPr>
            </w:pPr>
          </w:p>
          <w:p w14:paraId="34F95307" w14:textId="77777777" w:rsidR="00F76283" w:rsidRPr="001617B0" w:rsidRDefault="00F76283" w:rsidP="00FF0F62">
            <w:pPr>
              <w:spacing w:line="252" w:lineRule="auto"/>
              <w:rPr>
                <w:rFonts w:ascii="Calibri" w:eastAsia="SimSun" w:hAnsi="Calibri" w:cs="Calibri"/>
                <w:bCs/>
                <w:sz w:val="28"/>
                <w:szCs w:val="28"/>
              </w:rPr>
            </w:pPr>
          </w:p>
          <w:p w14:paraId="5BF2F39B" w14:textId="77777777" w:rsidR="00F76283" w:rsidRPr="001617B0" w:rsidRDefault="00F76283" w:rsidP="00FF0F62">
            <w:pPr>
              <w:spacing w:line="252" w:lineRule="auto"/>
              <w:rPr>
                <w:rFonts w:ascii="Calibri" w:eastAsia="SimSun" w:hAnsi="Calibri" w:cs="Calibri"/>
                <w:bCs/>
                <w:sz w:val="28"/>
                <w:szCs w:val="28"/>
              </w:rPr>
            </w:pPr>
          </w:p>
          <w:p w14:paraId="127866C4" w14:textId="77777777" w:rsidR="00F76283" w:rsidRPr="001617B0" w:rsidRDefault="00F76283" w:rsidP="00FF0F62">
            <w:pPr>
              <w:spacing w:line="252" w:lineRule="auto"/>
              <w:rPr>
                <w:rFonts w:ascii="Calibri" w:eastAsia="SimSun" w:hAnsi="Calibri" w:cs="Calibri"/>
                <w:bCs/>
                <w:sz w:val="28"/>
                <w:szCs w:val="28"/>
              </w:rPr>
            </w:pPr>
          </w:p>
          <w:p w14:paraId="300B1E6F" w14:textId="77777777" w:rsidR="00F76283" w:rsidRPr="001617B0" w:rsidRDefault="00F76283" w:rsidP="00FF0F62">
            <w:pPr>
              <w:spacing w:line="252" w:lineRule="auto"/>
              <w:rPr>
                <w:rFonts w:ascii="Calibri" w:eastAsia="SimSun" w:hAnsi="Calibri" w:cs="Calibri"/>
                <w:bCs/>
                <w:sz w:val="28"/>
                <w:szCs w:val="28"/>
              </w:rPr>
            </w:pPr>
          </w:p>
          <w:p w14:paraId="359B48C3" w14:textId="77777777" w:rsidR="00F76283" w:rsidRPr="001617B0" w:rsidRDefault="00F76283" w:rsidP="00FF0F62">
            <w:pPr>
              <w:spacing w:line="252" w:lineRule="auto"/>
              <w:rPr>
                <w:rFonts w:ascii="Calibri" w:eastAsia="SimSun" w:hAnsi="Calibri" w:cs="Calibri"/>
                <w:bCs/>
                <w:sz w:val="28"/>
                <w:szCs w:val="28"/>
              </w:rPr>
            </w:pPr>
          </w:p>
          <w:p w14:paraId="214342C6" w14:textId="77777777" w:rsidR="00F76283" w:rsidRPr="001617B0" w:rsidRDefault="00F76283" w:rsidP="00FF0F62">
            <w:pPr>
              <w:spacing w:line="252" w:lineRule="auto"/>
              <w:rPr>
                <w:rFonts w:ascii="Calibri" w:eastAsia="SimSun" w:hAnsi="Calibri" w:cs="Calibri"/>
                <w:bCs/>
                <w:sz w:val="28"/>
                <w:szCs w:val="28"/>
              </w:rPr>
            </w:pPr>
          </w:p>
          <w:p w14:paraId="2C6568EB" w14:textId="77777777" w:rsidR="00F76283" w:rsidRPr="001617B0" w:rsidRDefault="00F76283" w:rsidP="00FF0F62">
            <w:pPr>
              <w:spacing w:line="252" w:lineRule="auto"/>
              <w:rPr>
                <w:rFonts w:ascii="Calibri" w:eastAsia="SimSun" w:hAnsi="Calibri" w:cs="Calibri"/>
                <w:bCs/>
                <w:sz w:val="28"/>
                <w:szCs w:val="28"/>
              </w:rPr>
            </w:pPr>
          </w:p>
          <w:p w14:paraId="4976C1AF" w14:textId="6133DED8" w:rsidR="00F76283" w:rsidRPr="001617B0" w:rsidRDefault="00BF7554" w:rsidP="00FF0F62">
            <w:pPr>
              <w:spacing w:line="252" w:lineRule="auto"/>
              <w:jc w:val="center"/>
              <w:rPr>
                <w:rFonts w:ascii="Calibri" w:hAnsi="Calibri" w:cs="Calibri"/>
                <w:bCs/>
                <w:sz w:val="28"/>
                <w:szCs w:val="28"/>
              </w:rPr>
            </w:pPr>
            <w:r>
              <w:rPr>
                <w:rFonts w:ascii="Calibri" w:hAnsi="Calibri" w:cs="Calibri"/>
                <w:bCs/>
                <w:sz w:val="28"/>
                <w:szCs w:val="28"/>
              </w:rPr>
              <w:t>Veljača</w:t>
            </w:r>
            <w:r w:rsidR="00F76283" w:rsidRPr="001617B0">
              <w:rPr>
                <w:rFonts w:ascii="Calibri" w:hAnsi="Calibri" w:cs="Calibri"/>
                <w:bCs/>
                <w:sz w:val="28"/>
                <w:szCs w:val="28"/>
              </w:rPr>
              <w:t>, 202</w:t>
            </w:r>
            <w:r>
              <w:rPr>
                <w:rFonts w:ascii="Calibri" w:hAnsi="Calibri" w:cs="Calibri"/>
                <w:bCs/>
                <w:sz w:val="28"/>
                <w:szCs w:val="28"/>
              </w:rPr>
              <w:t>5</w:t>
            </w:r>
            <w:r w:rsidR="00F76283" w:rsidRPr="001617B0">
              <w:rPr>
                <w:rFonts w:ascii="Calibri" w:hAnsi="Calibri" w:cs="Calibri"/>
                <w:bCs/>
                <w:sz w:val="28"/>
                <w:szCs w:val="28"/>
              </w:rPr>
              <w:t>.</w:t>
            </w:r>
          </w:p>
        </w:tc>
      </w:tr>
    </w:tbl>
    <w:tbl>
      <w:tblPr>
        <w:tblStyle w:val="TableGrid1"/>
        <w:tblpPr w:leftFromText="180" w:rightFromText="180" w:vertAnchor="text" w:horzAnchor="page" w:tblpX="7936"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F76283" w14:paraId="258134E2" w14:textId="77777777" w:rsidTr="00F76283">
        <w:trPr>
          <w:trHeight w:val="305"/>
        </w:trPr>
        <w:tc>
          <w:tcPr>
            <w:tcW w:w="3261" w:type="dxa"/>
          </w:tcPr>
          <w:bookmarkEnd w:id="0"/>
          <w:p w14:paraId="3C3DAF77" w14:textId="77777777" w:rsidR="00F76283" w:rsidRDefault="00F76283" w:rsidP="00F76283">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+*yqw*xib*sfn*psE*ugc*dzi*lro*ily*zCr*jus*zew*-</w:t>
            </w:r>
            <w:r>
              <w:rPr>
                <w:rFonts w:ascii="PDF417x" w:eastAsia="Times New Roman" w:hAnsi="PDF417x" w:cs="Times New Roman"/>
              </w:rPr>
              <w:br/>
              <w:t>+*eDs*lyd*lyd*lyd*lyd*ytx*tjl*mvy*jDa*avs*zfE*-</w:t>
            </w:r>
            <w:r>
              <w:rPr>
                <w:rFonts w:ascii="PDF417x" w:eastAsia="Times New Roman" w:hAnsi="PDF417x" w:cs="Times New Roman"/>
              </w:rPr>
              <w:br/>
              <w:t>+*ftw*xsq*Bgs*Fts*EEE*agE*jjq*vlc*DDE*nEE*onA*-</w:t>
            </w:r>
            <w:r>
              <w:rPr>
                <w:rFonts w:ascii="PDF417x" w:eastAsia="Times New Roman" w:hAnsi="PDF417x" w:cs="Times New Roman"/>
              </w:rPr>
              <w:br/>
              <w:t>+*ftA*wEl*yFD*bjt*xqB*Aft*ftA*Duy*tak*wqg*uws*-</w:t>
            </w:r>
            <w:r>
              <w:rPr>
                <w:rFonts w:ascii="PDF417x" w:eastAsia="Times New Roman" w:hAnsi="PDF417x" w:cs="Times New Roman"/>
              </w:rPr>
              <w:br/>
              <w:t>+*xjq*jbi*txb*bvq*nsq*vye*bko*Dwu*cky*jDD*uzq*-</w:t>
            </w:r>
            <w:r>
              <w:rPr>
                <w:rFonts w:ascii="PDF417x" w:eastAsia="Times New Roman" w:hAnsi="PDF417x" w:cs="Times New Roman"/>
              </w:rPr>
              <w:br/>
            </w:r>
          </w:p>
        </w:tc>
      </w:tr>
    </w:tbl>
    <w:p w14:paraId="6FFEE3CA" w14:textId="77777777" w:rsidR="00F76283" w:rsidRPr="001617B0" w:rsidRDefault="00F76283" w:rsidP="00F76283">
      <w:pPr>
        <w:ind w:right="5386" w:firstLine="142"/>
        <w:jc w:val="center"/>
        <w:rPr>
          <w:rFonts w:ascii="Calibri" w:eastAsia="Times New Roman" w:hAnsi="Calibri" w:cs="Calibri"/>
          <w:lang w:val="en-US" w:eastAsia="hr-HR"/>
        </w:rPr>
      </w:pPr>
      <w:r w:rsidRPr="001617B0">
        <w:rPr>
          <w:rFonts w:ascii="Calibri" w:eastAsia="Times New Roman" w:hAnsi="Calibri" w:cs="Calibri"/>
          <w:noProof/>
          <w:lang w:eastAsia="hr-HR"/>
        </w:rPr>
        <w:drawing>
          <wp:inline distT="0" distB="0" distL="0" distR="0" wp14:anchorId="7469E158" wp14:editId="1CF6F1AB">
            <wp:extent cx="310515" cy="431165"/>
            <wp:effectExtent l="0" t="0" r="0" b="6985"/>
            <wp:docPr id="141253828"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3828" name="Slika 4"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2075AE20" w14:textId="77777777" w:rsidR="00F76283" w:rsidRPr="001617B0" w:rsidRDefault="00F76283" w:rsidP="00F76283">
      <w:pPr>
        <w:ind w:right="5386"/>
        <w:jc w:val="center"/>
        <w:rPr>
          <w:rFonts w:ascii="Calibri" w:eastAsia="Times New Roman" w:hAnsi="Calibri" w:cs="Calibri"/>
          <w:lang w:eastAsia="hr-HR"/>
        </w:rPr>
      </w:pPr>
      <w:r w:rsidRPr="001617B0">
        <w:rPr>
          <w:rFonts w:ascii="Calibri" w:eastAsia="Times New Roman" w:hAnsi="Calibri" w:cs="Calibri"/>
          <w:lang w:eastAsia="hr-HR"/>
        </w:rPr>
        <w:t>R  E  P  U  B  L  I  K  A    H  R  V  A  T  S  K  A</w:t>
      </w:r>
    </w:p>
    <w:p w14:paraId="5DA5D146" w14:textId="77777777" w:rsidR="00F76283" w:rsidRPr="001617B0" w:rsidRDefault="00F76283" w:rsidP="00F76283">
      <w:pPr>
        <w:ind w:right="5386"/>
        <w:jc w:val="center"/>
        <w:rPr>
          <w:rFonts w:ascii="Calibri" w:eastAsia="Times New Roman" w:hAnsi="Calibri" w:cs="Calibri"/>
          <w:lang w:eastAsia="hr-HR"/>
        </w:rPr>
      </w:pPr>
      <w:r w:rsidRPr="001617B0">
        <w:rPr>
          <w:rFonts w:ascii="Calibri" w:eastAsia="Times New Roman" w:hAnsi="Calibri" w:cs="Calibri"/>
          <w:lang w:eastAsia="hr-HR"/>
        </w:rPr>
        <w:t>POŽEŠKO-SLAVONSKA ŽUPANIJA</w:t>
      </w:r>
    </w:p>
    <w:p w14:paraId="3D5A477E" w14:textId="77777777" w:rsidR="00F76283" w:rsidRPr="001617B0" w:rsidRDefault="00F76283" w:rsidP="00F76283">
      <w:pPr>
        <w:ind w:right="5386"/>
        <w:jc w:val="center"/>
        <w:rPr>
          <w:rFonts w:ascii="Calibri" w:eastAsia="Times New Roman" w:hAnsi="Calibri" w:cs="Calibri"/>
          <w:lang w:val="en-US" w:eastAsia="hr-HR"/>
        </w:rPr>
      </w:pPr>
      <w:r w:rsidRPr="001617B0">
        <w:rPr>
          <w:rFonts w:ascii="Calibri" w:eastAsia="Times New Roman" w:hAnsi="Calibri" w:cs="Calibri"/>
          <w:noProof/>
          <w:sz w:val="20"/>
          <w:szCs w:val="20"/>
          <w:lang w:val="en-US" w:eastAsia="hr-HR"/>
        </w:rPr>
        <w:drawing>
          <wp:anchor distT="0" distB="0" distL="114300" distR="114300" simplePos="0" relativeHeight="251659264" behindDoc="0" locked="0" layoutInCell="1" allowOverlap="1" wp14:anchorId="48A1FAF9" wp14:editId="0925F1BC">
            <wp:simplePos x="0" y="0"/>
            <wp:positionH relativeFrom="column">
              <wp:posOffset>96520</wp:posOffset>
            </wp:positionH>
            <wp:positionV relativeFrom="paragraph">
              <wp:posOffset>17780</wp:posOffset>
            </wp:positionV>
            <wp:extent cx="355600" cy="347980"/>
            <wp:effectExtent l="0" t="0" r="6350" b="0"/>
            <wp:wrapNone/>
            <wp:docPr id="1697156848"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56848" name="Slika 5"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1617B0">
        <w:rPr>
          <w:rFonts w:ascii="Calibri" w:eastAsia="Times New Roman" w:hAnsi="Calibri" w:cs="Calibri"/>
          <w:lang w:val="en-US" w:eastAsia="hr-HR"/>
        </w:rPr>
        <w:t>GRAD POŽEGA</w:t>
      </w:r>
    </w:p>
    <w:p w14:paraId="4B75772D" w14:textId="77777777" w:rsidR="00F76283" w:rsidRPr="001617B0" w:rsidRDefault="00F76283" w:rsidP="00F76283">
      <w:pPr>
        <w:spacing w:after="240"/>
        <w:ind w:right="5386"/>
        <w:jc w:val="center"/>
        <w:rPr>
          <w:rFonts w:ascii="Calibri" w:eastAsia="Times New Roman" w:hAnsi="Calibri" w:cs="Calibri"/>
          <w:lang w:val="en-US" w:eastAsia="hr-HR"/>
        </w:rPr>
      </w:pPr>
      <w:r w:rsidRPr="001617B0">
        <w:rPr>
          <w:rFonts w:ascii="Calibri" w:eastAsia="Times New Roman" w:hAnsi="Calibri" w:cs="Calibri"/>
          <w:lang w:val="en-US" w:eastAsia="hr-HR"/>
        </w:rPr>
        <w:t>Gradsko vijeće</w:t>
      </w:r>
    </w:p>
    <w:p w14:paraId="320C0819" w14:textId="64F80FED" w:rsidR="00103578" w:rsidRPr="00F76283" w:rsidRDefault="00103578" w:rsidP="00103578">
      <w:pPr>
        <w:jc w:val="both"/>
        <w:rPr>
          <w:rFonts w:cstheme="minorHAnsi"/>
          <w:bCs/>
        </w:rPr>
      </w:pPr>
      <w:r w:rsidRPr="00F76283">
        <w:rPr>
          <w:rFonts w:cstheme="minorHAnsi"/>
          <w:bCs/>
        </w:rPr>
        <w:t>KLASA: 024-02/24-01/</w:t>
      </w:r>
      <w:r w:rsidR="003D3A59" w:rsidRPr="00F76283">
        <w:rPr>
          <w:rFonts w:cstheme="minorHAnsi"/>
          <w:bCs/>
        </w:rPr>
        <w:t>7</w:t>
      </w:r>
    </w:p>
    <w:p w14:paraId="129F7682" w14:textId="7CDD8DB5" w:rsidR="00103578" w:rsidRPr="00F76283" w:rsidRDefault="00103578" w:rsidP="00103578">
      <w:pPr>
        <w:jc w:val="both"/>
        <w:rPr>
          <w:rFonts w:cstheme="minorHAnsi"/>
          <w:bCs/>
        </w:rPr>
      </w:pPr>
      <w:r w:rsidRPr="00F76283">
        <w:rPr>
          <w:rFonts w:cstheme="minorHAnsi"/>
          <w:bCs/>
        </w:rPr>
        <w:t>URBROJ: 2177-1-02/01-24-</w:t>
      </w:r>
      <w:r w:rsidR="005E0D6A" w:rsidRPr="00F76283">
        <w:rPr>
          <w:rFonts w:cstheme="minorHAnsi"/>
          <w:bCs/>
        </w:rPr>
        <w:t>4</w:t>
      </w:r>
    </w:p>
    <w:p w14:paraId="0A922163" w14:textId="60D3AA83" w:rsidR="00103578" w:rsidRPr="00F76283" w:rsidRDefault="00103578" w:rsidP="00F76283">
      <w:pPr>
        <w:spacing w:after="240"/>
        <w:jc w:val="both"/>
        <w:rPr>
          <w:rFonts w:cstheme="minorHAnsi"/>
          <w:bCs/>
        </w:rPr>
      </w:pPr>
      <w:r w:rsidRPr="00F76283">
        <w:rPr>
          <w:rFonts w:cstheme="minorHAnsi"/>
          <w:bCs/>
        </w:rPr>
        <w:t xml:space="preserve">Požega, </w:t>
      </w:r>
      <w:r w:rsidR="003D3A59" w:rsidRPr="00F76283">
        <w:rPr>
          <w:rFonts w:cstheme="minorHAnsi"/>
          <w:bCs/>
        </w:rPr>
        <w:t>16</w:t>
      </w:r>
      <w:r w:rsidR="00341A82" w:rsidRPr="00F76283">
        <w:rPr>
          <w:rFonts w:cstheme="minorHAnsi"/>
          <w:bCs/>
        </w:rPr>
        <w:t xml:space="preserve">. </w:t>
      </w:r>
      <w:r w:rsidR="003D3A59" w:rsidRPr="00F76283">
        <w:rPr>
          <w:rFonts w:cstheme="minorHAnsi"/>
          <w:bCs/>
        </w:rPr>
        <w:t>prosinca</w:t>
      </w:r>
      <w:r w:rsidRPr="00F76283">
        <w:rPr>
          <w:rFonts w:cstheme="minorHAnsi"/>
          <w:bCs/>
        </w:rPr>
        <w:t xml:space="preserve"> 2024. </w:t>
      </w:r>
    </w:p>
    <w:p w14:paraId="1B969315" w14:textId="77777777" w:rsidR="00103578" w:rsidRPr="00F76283" w:rsidRDefault="00103578" w:rsidP="00F76283">
      <w:pPr>
        <w:spacing w:after="240"/>
        <w:jc w:val="center"/>
        <w:rPr>
          <w:rFonts w:cstheme="minorHAnsi"/>
          <w:b/>
          <w:bCs/>
          <w:sz w:val="24"/>
          <w:szCs w:val="24"/>
        </w:rPr>
      </w:pPr>
      <w:r w:rsidRPr="00F76283">
        <w:rPr>
          <w:rFonts w:cstheme="minorHAnsi"/>
          <w:b/>
          <w:bCs/>
          <w:sz w:val="24"/>
          <w:szCs w:val="24"/>
        </w:rPr>
        <w:t>IZVOD IZ ZAPISNIKA</w:t>
      </w:r>
    </w:p>
    <w:p w14:paraId="4C7E09D3" w14:textId="5FB349F4" w:rsidR="00103578" w:rsidRPr="00F76283" w:rsidRDefault="00103578" w:rsidP="00F76283">
      <w:pPr>
        <w:spacing w:after="240"/>
        <w:ind w:firstLine="720"/>
        <w:jc w:val="both"/>
        <w:rPr>
          <w:rFonts w:cstheme="minorHAnsi"/>
          <w:bCs/>
        </w:rPr>
      </w:pPr>
      <w:r w:rsidRPr="00F76283">
        <w:rPr>
          <w:rFonts w:cstheme="minorHAnsi"/>
          <w:bCs/>
        </w:rPr>
        <w:t>sa 3</w:t>
      </w:r>
      <w:r w:rsidR="003D3A59" w:rsidRPr="00F76283">
        <w:rPr>
          <w:rFonts w:cstheme="minorHAnsi"/>
          <w:bCs/>
        </w:rPr>
        <w:t>2</w:t>
      </w:r>
      <w:r w:rsidRPr="00F76283">
        <w:rPr>
          <w:rFonts w:cstheme="minorHAnsi"/>
          <w:bCs/>
        </w:rPr>
        <w:t xml:space="preserve">. sjednice Gradskog vijeća Grada Požege, održane dana, </w:t>
      </w:r>
      <w:r w:rsidR="003D3A59" w:rsidRPr="00F76283">
        <w:rPr>
          <w:rFonts w:cstheme="minorHAnsi"/>
          <w:bCs/>
        </w:rPr>
        <w:t>16</w:t>
      </w:r>
      <w:r w:rsidR="00341A82" w:rsidRPr="00F76283">
        <w:rPr>
          <w:rFonts w:cstheme="minorHAnsi"/>
          <w:bCs/>
        </w:rPr>
        <w:t xml:space="preserve">. </w:t>
      </w:r>
      <w:r w:rsidR="003D3A59" w:rsidRPr="00F76283">
        <w:rPr>
          <w:rFonts w:cstheme="minorHAnsi"/>
          <w:bCs/>
        </w:rPr>
        <w:t>prosinca</w:t>
      </w:r>
      <w:r w:rsidR="00341A82" w:rsidRPr="00F76283">
        <w:rPr>
          <w:rFonts w:cstheme="minorHAnsi"/>
          <w:bCs/>
        </w:rPr>
        <w:t xml:space="preserve"> </w:t>
      </w:r>
      <w:r w:rsidRPr="00F76283">
        <w:rPr>
          <w:rFonts w:cstheme="minorHAnsi"/>
          <w:bCs/>
        </w:rPr>
        <w:t>2024. godine (</w:t>
      </w:r>
      <w:r w:rsidR="00341A82" w:rsidRPr="00F76283">
        <w:rPr>
          <w:rFonts w:cstheme="minorHAnsi"/>
          <w:bCs/>
        </w:rPr>
        <w:t>ponedjeljak</w:t>
      </w:r>
      <w:r w:rsidRPr="00F76283">
        <w:rPr>
          <w:rFonts w:cstheme="minorHAnsi"/>
          <w:bCs/>
        </w:rPr>
        <w:t>), s početkom u 16,00 sati, u Gradskoj vijećnici, Trg Sv. Trojstva 1, Požega.</w:t>
      </w:r>
    </w:p>
    <w:p w14:paraId="53BFC544" w14:textId="11594BB1" w:rsidR="005C443D" w:rsidRPr="00F76283" w:rsidRDefault="005C443D" w:rsidP="00103578">
      <w:pPr>
        <w:ind w:firstLine="708"/>
        <w:jc w:val="both"/>
        <w:rPr>
          <w:rFonts w:cstheme="minorHAnsi"/>
          <w:bCs/>
        </w:rPr>
      </w:pPr>
      <w:r w:rsidRPr="00F76283">
        <w:rPr>
          <w:rFonts w:cstheme="minorHAnsi"/>
          <w:bCs/>
        </w:rPr>
        <w:t>Sjednic</w:t>
      </w:r>
      <w:r w:rsidR="00DF3166" w:rsidRPr="00F76283">
        <w:rPr>
          <w:rFonts w:cstheme="minorHAnsi"/>
          <w:bCs/>
        </w:rPr>
        <w:t xml:space="preserve">u </w:t>
      </w:r>
      <w:r w:rsidR="00296913" w:rsidRPr="00F76283">
        <w:rPr>
          <w:rFonts w:cstheme="minorHAnsi"/>
          <w:bCs/>
        </w:rPr>
        <w:t>otv</w:t>
      </w:r>
      <w:r w:rsidR="00252E77" w:rsidRPr="00F76283">
        <w:rPr>
          <w:rFonts w:cstheme="minorHAnsi"/>
          <w:bCs/>
        </w:rPr>
        <w:t>a</w:t>
      </w:r>
      <w:r w:rsidR="00296913" w:rsidRPr="00F76283">
        <w:rPr>
          <w:rFonts w:cstheme="minorHAnsi"/>
          <w:bCs/>
        </w:rPr>
        <w:t xml:space="preserve">ra i </w:t>
      </w:r>
      <w:r w:rsidR="00DF3166" w:rsidRPr="00F76283">
        <w:rPr>
          <w:rFonts w:cstheme="minorHAnsi"/>
          <w:bCs/>
        </w:rPr>
        <w:t xml:space="preserve">sjednicom </w:t>
      </w:r>
      <w:r w:rsidRPr="00F76283">
        <w:rPr>
          <w:rFonts w:cstheme="minorHAnsi"/>
          <w:bCs/>
        </w:rPr>
        <w:t>predsjedav</w:t>
      </w:r>
      <w:r w:rsidR="00296913" w:rsidRPr="00F76283">
        <w:rPr>
          <w:rFonts w:cstheme="minorHAnsi"/>
          <w:bCs/>
        </w:rPr>
        <w:t xml:space="preserve">a Matej Begić, mag.ing.šum., </w:t>
      </w:r>
      <w:r w:rsidRPr="00F76283">
        <w:rPr>
          <w:rFonts w:cstheme="minorHAnsi"/>
          <w:bCs/>
        </w:rPr>
        <w:t>predsjednik Gradskog vijeća</w:t>
      </w:r>
      <w:r w:rsidR="00252E77" w:rsidRPr="00F76283">
        <w:rPr>
          <w:rFonts w:cstheme="minorHAnsi"/>
          <w:bCs/>
        </w:rPr>
        <w:t xml:space="preserve"> Grada Požege. </w:t>
      </w:r>
    </w:p>
    <w:p w14:paraId="2E8EDA37" w14:textId="77777777" w:rsidR="005C443D" w:rsidRPr="00F76283" w:rsidRDefault="005C443D" w:rsidP="00103578">
      <w:pPr>
        <w:ind w:firstLine="708"/>
        <w:jc w:val="both"/>
        <w:rPr>
          <w:rFonts w:cstheme="minorHAnsi"/>
          <w:b/>
          <w:color w:val="FFFFFF" w:themeColor="background1"/>
        </w:rPr>
      </w:pPr>
    </w:p>
    <w:p w14:paraId="4BA790AC" w14:textId="4A9E61B9" w:rsidR="005C443D" w:rsidRPr="00F76283" w:rsidRDefault="005C443D" w:rsidP="00F76283">
      <w:pPr>
        <w:spacing w:after="240"/>
        <w:ind w:firstLine="708"/>
        <w:jc w:val="both"/>
        <w:rPr>
          <w:rFonts w:cstheme="minorHAnsi"/>
          <w:bCs/>
        </w:rPr>
      </w:pPr>
      <w:r w:rsidRPr="00F76283">
        <w:rPr>
          <w:rFonts w:cstheme="minorHAnsi"/>
          <w:bCs/>
        </w:rPr>
        <w:t>Pročelnica Upravnog odjela za samoupravu po abecednom redu proziva vijećnike i konstatira da je na sjednici od ukupno 1</w:t>
      </w:r>
      <w:r w:rsidR="004E1198" w:rsidRPr="00F76283">
        <w:rPr>
          <w:rFonts w:cstheme="minorHAnsi"/>
          <w:bCs/>
        </w:rPr>
        <w:t>9</w:t>
      </w:r>
      <w:r w:rsidRPr="00F76283">
        <w:rPr>
          <w:rFonts w:cstheme="minorHAnsi"/>
          <w:bCs/>
        </w:rPr>
        <w:t xml:space="preserve"> vijećnika nazočno 1</w:t>
      </w:r>
      <w:r w:rsidR="004E1198" w:rsidRPr="00F76283">
        <w:rPr>
          <w:rFonts w:cstheme="minorHAnsi"/>
          <w:bCs/>
        </w:rPr>
        <w:t>7</w:t>
      </w:r>
      <w:r w:rsidRPr="00F76283">
        <w:rPr>
          <w:rFonts w:cstheme="minorHAnsi"/>
          <w:bCs/>
        </w:rPr>
        <w:t xml:space="preserve"> vijećnika.</w:t>
      </w:r>
    </w:p>
    <w:p w14:paraId="64C2F2B0" w14:textId="7EE50F85" w:rsidR="00103578" w:rsidRPr="00F76283" w:rsidRDefault="005C443D" w:rsidP="00F76283">
      <w:pPr>
        <w:spacing w:after="240"/>
        <w:ind w:firstLine="708"/>
        <w:jc w:val="both"/>
        <w:rPr>
          <w:rFonts w:cstheme="minorHAnsi"/>
          <w:bCs/>
        </w:rPr>
      </w:pPr>
      <w:r w:rsidRPr="00F76283">
        <w:rPr>
          <w:rFonts w:cstheme="minorHAnsi"/>
          <w:bCs/>
        </w:rPr>
        <w:t xml:space="preserve">NAZOČNI VIJEĆNICI: </w:t>
      </w:r>
      <w:r w:rsidR="00103578" w:rsidRPr="00F76283">
        <w:rPr>
          <w:rFonts w:cstheme="minorHAnsi"/>
          <w:bCs/>
        </w:rPr>
        <w:t xml:space="preserve">Matej Begić, Ivana Bouček, </w:t>
      </w:r>
      <w:r w:rsidR="004E1198" w:rsidRPr="00F76283">
        <w:rPr>
          <w:rFonts w:cstheme="minorHAnsi"/>
          <w:bCs/>
        </w:rPr>
        <w:t xml:space="preserve">Hrvoje Ceranić, </w:t>
      </w:r>
      <w:r w:rsidR="00103578" w:rsidRPr="00F76283">
        <w:rPr>
          <w:rFonts w:cstheme="minorHAnsi"/>
          <w:bCs/>
        </w:rPr>
        <w:t xml:space="preserve">Miroslav Crnjac, Stjepan Golić, </w:t>
      </w:r>
      <w:r w:rsidR="00D65D4B" w:rsidRPr="00F76283">
        <w:rPr>
          <w:rFonts w:cstheme="minorHAnsi"/>
          <w:bCs/>
        </w:rPr>
        <w:t>Tomislav Hajpek,</w:t>
      </w:r>
      <w:r w:rsidR="00103578" w:rsidRPr="00F76283">
        <w:rPr>
          <w:rFonts w:cstheme="minorHAnsi"/>
          <w:bCs/>
        </w:rPr>
        <w:t xml:space="preserve"> Dijana Krpan,</w:t>
      </w:r>
      <w:r w:rsidR="005E0D6A" w:rsidRPr="00F76283">
        <w:rPr>
          <w:rFonts w:cstheme="minorHAnsi"/>
          <w:bCs/>
        </w:rPr>
        <w:t xml:space="preserve"> </w:t>
      </w:r>
      <w:r w:rsidR="00103578" w:rsidRPr="00F76283">
        <w:rPr>
          <w:rFonts w:cstheme="minorHAnsi"/>
          <w:bCs/>
        </w:rPr>
        <w:t xml:space="preserve">Valentina Matijašević Devčić, Mitar Obradović, </w:t>
      </w:r>
      <w:r w:rsidR="004E1198" w:rsidRPr="00F76283">
        <w:rPr>
          <w:rFonts w:cstheme="minorHAnsi"/>
          <w:bCs/>
        </w:rPr>
        <w:t>Ivana Pavličević,</w:t>
      </w:r>
      <w:r w:rsidR="00F41C33" w:rsidRPr="00F76283">
        <w:rPr>
          <w:rFonts w:cstheme="minorHAnsi"/>
          <w:bCs/>
        </w:rPr>
        <w:t xml:space="preserve"> </w:t>
      </w:r>
      <w:r w:rsidR="00103578" w:rsidRPr="00F76283">
        <w:rPr>
          <w:rFonts w:cstheme="minorHAnsi"/>
          <w:bCs/>
        </w:rPr>
        <w:t xml:space="preserve">Ivan Peharda, Miroslav Penava, </w:t>
      </w:r>
      <w:r w:rsidR="004E1198" w:rsidRPr="00F76283">
        <w:rPr>
          <w:rFonts w:cstheme="minorHAnsi"/>
          <w:bCs/>
        </w:rPr>
        <w:t xml:space="preserve">Luka Samardžija, </w:t>
      </w:r>
      <w:r w:rsidR="00103578" w:rsidRPr="00F76283">
        <w:rPr>
          <w:rFonts w:cstheme="minorHAnsi"/>
          <w:bCs/>
        </w:rPr>
        <w:t>Silvija Sertić, Antonio Šarić,</w:t>
      </w:r>
      <w:r w:rsidR="00D65D4B" w:rsidRPr="00F76283">
        <w:rPr>
          <w:rFonts w:cstheme="minorHAnsi"/>
          <w:bCs/>
        </w:rPr>
        <w:t xml:space="preserve"> Martina Vlašić Iljkić</w:t>
      </w:r>
      <w:r w:rsidR="00AC1BA9" w:rsidRPr="00F76283">
        <w:rPr>
          <w:rFonts w:cstheme="minorHAnsi"/>
          <w:bCs/>
        </w:rPr>
        <w:t xml:space="preserve"> i</w:t>
      </w:r>
      <w:r w:rsidR="00103578" w:rsidRPr="00F76283">
        <w:rPr>
          <w:rFonts w:cstheme="minorHAnsi"/>
          <w:bCs/>
        </w:rPr>
        <w:t xml:space="preserve"> dr.sc. Dinko Zima.</w:t>
      </w:r>
    </w:p>
    <w:p w14:paraId="5D14C719" w14:textId="04BC1A67" w:rsidR="005C443D" w:rsidRPr="00F76283" w:rsidRDefault="005C443D" w:rsidP="00F76283">
      <w:pPr>
        <w:spacing w:after="240"/>
        <w:ind w:left="708"/>
        <w:jc w:val="both"/>
        <w:rPr>
          <w:rFonts w:cstheme="minorHAnsi"/>
          <w:bCs/>
        </w:rPr>
      </w:pPr>
      <w:r w:rsidRPr="00F76283">
        <w:rPr>
          <w:rFonts w:cstheme="minorHAnsi"/>
          <w:bCs/>
        </w:rPr>
        <w:t>SJEDNICI NISU NAZOČNI: Ante Kolić</w:t>
      </w:r>
      <w:r w:rsidR="004E1198" w:rsidRPr="00F76283">
        <w:rPr>
          <w:rFonts w:cstheme="minorHAnsi"/>
          <w:bCs/>
        </w:rPr>
        <w:t xml:space="preserve"> i</w:t>
      </w:r>
      <w:r w:rsidRPr="00F76283">
        <w:rPr>
          <w:rFonts w:cstheme="minorHAnsi"/>
          <w:bCs/>
        </w:rPr>
        <w:t xml:space="preserve"> Josip Matković. </w:t>
      </w:r>
    </w:p>
    <w:p w14:paraId="3DC93BC5" w14:textId="62B001E1" w:rsidR="005C443D" w:rsidRPr="00F76283" w:rsidRDefault="005C443D" w:rsidP="00F76283">
      <w:pPr>
        <w:pStyle w:val="Odlomakpopisa1"/>
        <w:spacing w:after="240"/>
        <w:ind w:left="0" w:firstLine="720"/>
        <w:jc w:val="both"/>
        <w:rPr>
          <w:rFonts w:asciiTheme="minorHAnsi" w:hAnsiTheme="minorHAnsi" w:cstheme="minorHAnsi"/>
          <w:bCs/>
          <w:sz w:val="22"/>
          <w:szCs w:val="22"/>
        </w:rPr>
      </w:pPr>
      <w:r w:rsidRPr="00F76283">
        <w:rPr>
          <w:rFonts w:asciiTheme="minorHAnsi" w:hAnsiTheme="minorHAnsi" w:cstheme="minorHAnsi"/>
          <w:bCs/>
          <w:sz w:val="22"/>
          <w:szCs w:val="22"/>
        </w:rPr>
        <w:t xml:space="preserve">OSTALI NAZOČNI: dr.sc. Željko Glavić, gradonačelnik, dr.sc. Borislav Miličević, zamjenik gradonačelnika, Ljiljana Bilen, pročelnica Upravnog odjela za samoupravu, Maja Petrović, pročelnica Upravnog odjela za imovinsko-pravne poslove, Klara Miličević, pročelnica Upravnog odjela za imovinsko-pravne poslove, Jelena Vidović, službenica ovlaštena za privremeno obavljanje poslova pročelnika Upravnog odjela za komunalne djelatnosti i gospodarenje, Anita Papoušek, službenica ovlaštena za privremeno obavljane poslova pročelnika Upravnog odjela za financije i proračun, Ivana Šimunović, voditeljica Službe za unutarnju reviziju, te predstavnici sredstava za informiranje </w:t>
      </w:r>
    </w:p>
    <w:p w14:paraId="6B54B5FB" w14:textId="263A755E" w:rsidR="005C443D" w:rsidRPr="00F76283" w:rsidRDefault="005C443D" w:rsidP="00F76283">
      <w:pPr>
        <w:spacing w:after="240"/>
        <w:ind w:firstLine="708"/>
        <w:jc w:val="both"/>
        <w:rPr>
          <w:rFonts w:cstheme="minorHAnsi"/>
          <w:bCs/>
        </w:rPr>
      </w:pPr>
      <w:r w:rsidRPr="00F76283">
        <w:rPr>
          <w:rFonts w:cstheme="minorHAnsi"/>
          <w:bCs/>
        </w:rPr>
        <w:t>PREDSJEDNIK - konstatira da je na sjednici Gradskog vijeća Grada Požege postignut kvorum i da se može nastaviti s radom sjednice.</w:t>
      </w:r>
    </w:p>
    <w:p w14:paraId="25229331" w14:textId="2BB5550A" w:rsidR="00103578" w:rsidRPr="00F76283" w:rsidRDefault="00103578" w:rsidP="00F76283">
      <w:pPr>
        <w:spacing w:after="240"/>
        <w:jc w:val="both"/>
        <w:rPr>
          <w:rFonts w:cstheme="minorHAnsi"/>
          <w:b/>
          <w:bCs/>
          <w:u w:val="single"/>
        </w:rPr>
      </w:pPr>
      <w:bookmarkStart w:id="1" w:name="_Hlk159409687"/>
      <w:r w:rsidRPr="00F76283">
        <w:rPr>
          <w:rFonts w:cstheme="minorHAnsi"/>
          <w:b/>
          <w:bCs/>
          <w:u w:val="single"/>
        </w:rPr>
        <w:t xml:space="preserve">VIJEĆNIČKA PITANJA </w:t>
      </w:r>
      <w:r w:rsidRPr="00F76283">
        <w:rPr>
          <w:rFonts w:cstheme="minorHAnsi"/>
        </w:rPr>
        <w:t>(u trajanju od 1/2 sata)</w:t>
      </w:r>
    </w:p>
    <w:bookmarkEnd w:id="1"/>
    <w:p w14:paraId="23EE1014" w14:textId="6BCF1C35" w:rsidR="009A468F" w:rsidRPr="00F76283" w:rsidRDefault="009A468F">
      <w:pPr>
        <w:pStyle w:val="Odlomakpopisa"/>
        <w:numPr>
          <w:ilvl w:val="0"/>
          <w:numId w:val="39"/>
        </w:numPr>
        <w:suppressAutoHyphens w:val="0"/>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Cs/>
          <w:sz w:val="22"/>
          <w:szCs w:val="22"/>
          <w:lang w:val="hr-HR"/>
        </w:rPr>
        <w:t xml:space="preserve">Vijećnik Mitar Obradović </w:t>
      </w:r>
    </w:p>
    <w:p w14:paraId="7EEB86DC" w14:textId="77777777" w:rsidR="009A468F" w:rsidRPr="00F76283" w:rsidRDefault="009A468F" w:rsidP="009A468F">
      <w:pPr>
        <w:ind w:firstLine="708"/>
        <w:jc w:val="both"/>
        <w:rPr>
          <w:rFonts w:cstheme="minorHAnsi"/>
        </w:rPr>
      </w:pPr>
      <w:r w:rsidRPr="00F76283">
        <w:rPr>
          <w:rFonts w:cstheme="minorHAnsi"/>
        </w:rPr>
        <w:t xml:space="preserve">Vijećnik se nadovezuje na pitanje koje je postavio na prošloj sjednici koje se odnosi na obavljanje dimnjačarske djelatnosti na području grada Požege. Zatražio je odgovor od tvrtke Komunalac d.o.o. i Grada Požege, jer tu djelatnost obavlja tvrtka iz Slavonskog Broda, kako navodi: „kojoj je koncesija direktno dodijeljena od strane direktora Komunalca Požega d.o.o.“,  što je protivno  Zakonu o koncesijama. Osobno smatra „da je direktor Komunalca počinio propust, jer direktor nema pravo dodijeliti koncesiju, a ugovor o istom nije moguće dobiti, niti pronaći.“ U upitu navedenoj tvrtki postavio je i pitanje kolika je vrijednost tih radova, na koji je dobio odgovor da  nema procjene. Potom dodaje da tvrtka iz Slavonskog Broda obavlja dimnjačarsku djelatnost na području grada Požege po previsokoj cijeni od 550 eura, dok obrtnik iz Cernika za istu uslugu nudi 130 eura, ali ne može obavljati uslugu „zbog dogovora direktora Komunalca“. Vijećnik je postavio i pitanje po kojim cijenama radi tvrtka iz Slavonskog Broda, na što je Grad Požega odgovorio da se usluga naplaćuje po važećem cjeniku trgovačkog društva Komunalac d.o.o. Pita: „Ima li direktor pravo donositi cjenike za koncesijske usluge u nadležnosti Grada ?“ Nadalje, navodi  kako tvrtka iz Slavonskog Broda ima znatno veće cijene usluga od obrta iz Cernika i da tvrtka ne izdaje račune građanima. Vijećnik smatra kako tvrtka iz Slavonskog Broda obavlja djelatnost nezakonito, te da se ovdje radi o nizu nepravilnosti koje su odrađene na štetu građana i gradskog trgovačkog društava zbog skuplje usluge kojeg nema pokrića u odluci osnivača za obavljanje predmetne djelatnosti putem koncesije, smatrajući da je ova „situacija apsolutno neprimjerena i od strane Grada i Komunalca, jer životi građana ovise o stanju njihovih dimnjaka“. </w:t>
      </w:r>
    </w:p>
    <w:p w14:paraId="2CA19D95" w14:textId="77777777" w:rsidR="009A468F" w:rsidRPr="00F76283" w:rsidRDefault="009A468F" w:rsidP="009A468F">
      <w:pPr>
        <w:ind w:firstLine="708"/>
        <w:jc w:val="both"/>
        <w:rPr>
          <w:rFonts w:cstheme="minorHAnsi"/>
        </w:rPr>
      </w:pPr>
      <w:r w:rsidRPr="00F76283">
        <w:rPr>
          <w:rFonts w:cstheme="minorHAnsi"/>
        </w:rPr>
        <w:t xml:space="preserve">GRADONAČELNIK </w:t>
      </w:r>
    </w:p>
    <w:p w14:paraId="4F273A1D" w14:textId="070E4B8C" w:rsidR="009A468F" w:rsidRPr="00F76283" w:rsidRDefault="009A468F" w:rsidP="00F23D82">
      <w:pPr>
        <w:spacing w:after="240"/>
        <w:ind w:firstLine="708"/>
        <w:jc w:val="both"/>
        <w:rPr>
          <w:rFonts w:cstheme="minorHAnsi"/>
        </w:rPr>
      </w:pPr>
      <w:r w:rsidRPr="00F76283">
        <w:rPr>
          <w:rFonts w:cstheme="minorHAnsi"/>
        </w:rPr>
        <w:t>Gradonačelnik odgovara vijećniku Obradoviću da je obavljanje dimnjačarske djelatnosti u nadležnosti tvrtke Komunalac Požega</w:t>
      </w:r>
      <w:r w:rsidRPr="00F76283">
        <w:rPr>
          <w:rFonts w:cstheme="minorHAnsi"/>
          <w:b/>
          <w:bCs/>
        </w:rPr>
        <w:t xml:space="preserve"> </w:t>
      </w:r>
      <w:r w:rsidRPr="00F76283">
        <w:rPr>
          <w:rFonts w:cstheme="minorHAnsi"/>
        </w:rPr>
        <w:t>d.o.o. te da će Grad Požega od navedene tvrtke zatražiti  odgovor na navedeno pitanje.</w:t>
      </w:r>
    </w:p>
    <w:p w14:paraId="61C92D00" w14:textId="6F57AF86" w:rsidR="009A468F" w:rsidRPr="00F76283" w:rsidRDefault="009A468F">
      <w:pPr>
        <w:pStyle w:val="Odlomakpopisa"/>
        <w:numPr>
          <w:ilvl w:val="0"/>
          <w:numId w:val="39"/>
        </w:numPr>
        <w:suppressAutoHyphens w:val="0"/>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Cs/>
          <w:sz w:val="22"/>
          <w:szCs w:val="22"/>
          <w:lang w:val="hr-HR"/>
        </w:rPr>
        <w:t>Vijećnica Dijana Krpan</w:t>
      </w:r>
    </w:p>
    <w:p w14:paraId="7DD036F5" w14:textId="77777777" w:rsidR="009A468F" w:rsidRPr="00F76283" w:rsidRDefault="009A468F" w:rsidP="009A468F">
      <w:pPr>
        <w:ind w:firstLine="708"/>
        <w:jc w:val="both"/>
        <w:rPr>
          <w:rFonts w:cstheme="minorHAnsi"/>
        </w:rPr>
      </w:pPr>
      <w:r w:rsidRPr="00F76283">
        <w:rPr>
          <w:rFonts w:cstheme="minorHAnsi"/>
        </w:rPr>
        <w:t>Postavlja pitanje gradonačelniku, u kojoj je fazi izgradnja vrtića „Pod gradom“.</w:t>
      </w:r>
    </w:p>
    <w:p w14:paraId="37D94CAA" w14:textId="77777777" w:rsidR="009A468F" w:rsidRPr="00F76283" w:rsidRDefault="009A468F" w:rsidP="009A468F">
      <w:pPr>
        <w:ind w:firstLine="708"/>
        <w:jc w:val="both"/>
        <w:rPr>
          <w:rFonts w:cstheme="minorHAnsi"/>
        </w:rPr>
      </w:pPr>
      <w:r w:rsidRPr="00F76283">
        <w:rPr>
          <w:rFonts w:cstheme="minorHAnsi"/>
        </w:rPr>
        <w:t xml:space="preserve">GRADONAČELNIK </w:t>
      </w:r>
    </w:p>
    <w:p w14:paraId="265EF2BF" w14:textId="77777777" w:rsidR="009A468F" w:rsidRPr="00F76283" w:rsidRDefault="009A468F" w:rsidP="009A468F">
      <w:pPr>
        <w:ind w:firstLine="708"/>
        <w:jc w:val="both"/>
        <w:rPr>
          <w:rFonts w:cstheme="minorHAnsi"/>
        </w:rPr>
      </w:pPr>
      <w:r w:rsidRPr="00F76283">
        <w:rPr>
          <w:rFonts w:cstheme="minorHAnsi"/>
        </w:rPr>
        <w:t xml:space="preserve">Gradonačelnik odgovora vijećnici Krpan kako su radovi na  izgradnji vrtića u završnoj fazi te da se očekuje otvorenje vrtića za Dan grada 2025. godine. </w:t>
      </w:r>
    </w:p>
    <w:p w14:paraId="23934CD3" w14:textId="754C0FEC" w:rsidR="009A468F" w:rsidRPr="00F76283" w:rsidRDefault="009A468F" w:rsidP="00F23D82">
      <w:pPr>
        <w:spacing w:after="240"/>
        <w:ind w:firstLine="708"/>
        <w:jc w:val="both"/>
        <w:rPr>
          <w:rFonts w:cstheme="minorHAnsi"/>
        </w:rPr>
      </w:pPr>
      <w:r w:rsidRPr="00F76283">
        <w:rPr>
          <w:rFonts w:cstheme="minorHAnsi"/>
        </w:rPr>
        <w:t>Jelena Vidović, pročelnica Upravnog odjela za komunalne djelatnosti i gospodarenje dopunila je odgovor, kako slijedi: „Radi se na uređenju okoliša. Ovaj tjedan bit će asfaltiranje površina oko vrtića. Uporabnu dozvolu ćemo ishoditi u siječnju. Isporučitelj ima rok do veljače za svu opremu, tako da se nadamo da će dotad biti sve odrađeno.“</w:t>
      </w:r>
    </w:p>
    <w:p w14:paraId="72D79A1A" w14:textId="642CC4D2" w:rsidR="009A468F" w:rsidRPr="00F76283" w:rsidRDefault="009A468F">
      <w:pPr>
        <w:pStyle w:val="Odlomakpopisa"/>
        <w:numPr>
          <w:ilvl w:val="0"/>
          <w:numId w:val="39"/>
        </w:numPr>
        <w:suppressAutoHyphens w:val="0"/>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Cs/>
          <w:sz w:val="22"/>
          <w:szCs w:val="22"/>
          <w:lang w:val="hr-HR"/>
        </w:rPr>
        <w:t>Vijećnik Dinko Zima</w:t>
      </w:r>
    </w:p>
    <w:p w14:paraId="543FCF1B" w14:textId="77777777" w:rsidR="009A468F" w:rsidRPr="00F76283" w:rsidRDefault="009A468F" w:rsidP="009A468F">
      <w:pPr>
        <w:ind w:firstLine="708"/>
        <w:jc w:val="both"/>
        <w:rPr>
          <w:rFonts w:cstheme="minorHAnsi"/>
        </w:rPr>
      </w:pPr>
      <w:r w:rsidRPr="00F76283">
        <w:rPr>
          <w:rFonts w:cstheme="minorHAnsi"/>
        </w:rPr>
        <w:t xml:space="preserve">Pita gradonačelnika, tko je odlučio o ovogodišnjoj lokaciji adventa iza Gradske kuće. Smatra lokaciju potpunim promašajem i navodi da je „svake godine advent sve gori i gori“ te  da „advent na trenutnoj lokaciji ne vrijedi niti posjetiti“,  odnosno da je „požeški advent najlošiji od susjednih gradova, ali i općina po programu, ali i po ponudi“. </w:t>
      </w:r>
    </w:p>
    <w:p w14:paraId="2EF91BCC" w14:textId="77777777" w:rsidR="009A468F" w:rsidRPr="00F76283" w:rsidRDefault="009A468F" w:rsidP="009A468F">
      <w:pPr>
        <w:ind w:firstLine="708"/>
        <w:jc w:val="both"/>
        <w:rPr>
          <w:rFonts w:cstheme="minorHAnsi"/>
        </w:rPr>
      </w:pPr>
      <w:r w:rsidRPr="00F76283">
        <w:rPr>
          <w:rFonts w:cstheme="minorHAnsi"/>
        </w:rPr>
        <w:t>MAJA PETROVIĆ, pročelnica Upravnog odjela za društvene djelatnosti</w:t>
      </w:r>
    </w:p>
    <w:p w14:paraId="25AC248C" w14:textId="77777777" w:rsidR="009A468F" w:rsidRPr="00F76283" w:rsidRDefault="009A468F" w:rsidP="00F23D82">
      <w:pPr>
        <w:spacing w:after="240"/>
        <w:ind w:firstLine="708"/>
        <w:jc w:val="both"/>
        <w:rPr>
          <w:rFonts w:cstheme="minorHAnsi"/>
        </w:rPr>
      </w:pPr>
      <w:r w:rsidRPr="00F76283">
        <w:rPr>
          <w:rFonts w:cstheme="minorHAnsi"/>
        </w:rPr>
        <w:t>Pročelnica Petrović odgovara vijećniku Zimi kako je lokacija određena u dogovoru s Turističkom zajednicom Grada Požege i  da je prošlogodišnja lokacija na bivšem atletskom stadionu bila jedna od mogućih opcija, ali zbog radova na Katedrali ista nije bila prihvatljiva. Napominje, da je zbog infrastrukturnih preduvjeta, trenutna lokacija bila najbolji izbor. Vezano uz ponudu na adventu ističe da je odabir vezan uz provedeni javni poziv, a kada je riječ o posjećenosti, smatra da je kritika vijećnika preuranjena budući je advent tek započeo.</w:t>
      </w:r>
    </w:p>
    <w:p w14:paraId="40BF8DB8" w14:textId="60E1AE54" w:rsidR="009A468F" w:rsidRPr="00F76283" w:rsidRDefault="009A468F">
      <w:pPr>
        <w:pStyle w:val="Odlomakpopisa"/>
        <w:numPr>
          <w:ilvl w:val="0"/>
          <w:numId w:val="39"/>
        </w:numPr>
        <w:suppressAutoHyphens w:val="0"/>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Cs/>
          <w:sz w:val="22"/>
          <w:szCs w:val="22"/>
          <w:lang w:val="hr-HR"/>
        </w:rPr>
        <w:t>Vijećnik Luka Samardžija</w:t>
      </w:r>
    </w:p>
    <w:p w14:paraId="0FACA8D5" w14:textId="36673C8E" w:rsidR="009A468F" w:rsidRPr="00F76283" w:rsidRDefault="009A468F" w:rsidP="009A468F">
      <w:pPr>
        <w:ind w:firstLine="708"/>
        <w:jc w:val="both"/>
        <w:rPr>
          <w:rFonts w:cstheme="minorHAnsi"/>
        </w:rPr>
      </w:pPr>
      <w:r w:rsidRPr="00F76283">
        <w:rPr>
          <w:rFonts w:cstheme="minorHAnsi"/>
        </w:rPr>
        <w:t>Vijećnik postavlja pitanje o kakvom je gradilištu na Trgu sv. Terezije riječ,  jer ima još mjesta na Trgu za postavljanje klizališta.</w:t>
      </w:r>
    </w:p>
    <w:p w14:paraId="6DD5B6D0" w14:textId="77777777" w:rsidR="009A468F" w:rsidRPr="00F76283" w:rsidRDefault="009A468F" w:rsidP="009A468F">
      <w:pPr>
        <w:ind w:firstLine="708"/>
        <w:jc w:val="both"/>
        <w:rPr>
          <w:rFonts w:cstheme="minorHAnsi"/>
        </w:rPr>
      </w:pPr>
      <w:r w:rsidRPr="00F76283">
        <w:rPr>
          <w:rFonts w:cstheme="minorHAnsi"/>
        </w:rPr>
        <w:t xml:space="preserve">MAJA PETROVIĆ, pročelnica Upravnog odjela za društvene djelatnosti </w:t>
      </w:r>
    </w:p>
    <w:p w14:paraId="3AD335AF" w14:textId="318AD29A" w:rsidR="009A468F" w:rsidRPr="00F76283" w:rsidRDefault="009A468F" w:rsidP="00F23D82">
      <w:pPr>
        <w:spacing w:after="240"/>
        <w:ind w:firstLine="708"/>
        <w:jc w:val="both"/>
        <w:rPr>
          <w:rFonts w:cstheme="minorHAnsi"/>
        </w:rPr>
      </w:pPr>
      <w:r w:rsidRPr="00F76283">
        <w:rPr>
          <w:rFonts w:cstheme="minorHAnsi"/>
        </w:rPr>
        <w:t>Odgovara da se na Trgu sv. Terezije izvode radovi na katedrali, da su u tu svrhu postavljene   skele i drugi sadržaji, poput mobilnih WC-a, miješalica i kontejnera te da iz sigurnosnih razloga na navedenoj lokaciji nije uputno postavljanje borova, klizališta kao i drugih sadržaja vezanih uz obilježavanje adventa.</w:t>
      </w:r>
    </w:p>
    <w:p w14:paraId="6EB730EF" w14:textId="2DF7514A" w:rsidR="009A468F" w:rsidRPr="00F76283" w:rsidRDefault="00B00959">
      <w:pPr>
        <w:pStyle w:val="Odlomakpopisa"/>
        <w:numPr>
          <w:ilvl w:val="0"/>
          <w:numId w:val="39"/>
        </w:numPr>
        <w:suppressAutoHyphens w:val="0"/>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Cs/>
          <w:sz w:val="22"/>
          <w:szCs w:val="22"/>
          <w:lang w:val="hr-HR"/>
        </w:rPr>
        <w:t>1</w:t>
      </w:r>
      <w:r w:rsidR="009A468F" w:rsidRPr="00F76283">
        <w:rPr>
          <w:rFonts w:asciiTheme="minorHAnsi" w:hAnsiTheme="minorHAnsi" w:cstheme="minorHAnsi"/>
          <w:bCs/>
          <w:sz w:val="22"/>
          <w:szCs w:val="22"/>
          <w:lang w:val="hr-HR"/>
        </w:rPr>
        <w:t xml:space="preserve">. Vijećnik Antonio Šarić </w:t>
      </w:r>
    </w:p>
    <w:p w14:paraId="04DD3FFB" w14:textId="77777777" w:rsidR="009A468F" w:rsidRPr="00F76283" w:rsidRDefault="009A468F" w:rsidP="009A468F">
      <w:pPr>
        <w:ind w:firstLine="708"/>
        <w:jc w:val="both"/>
        <w:rPr>
          <w:rFonts w:cstheme="minorHAnsi"/>
        </w:rPr>
      </w:pPr>
      <w:r w:rsidRPr="00F76283">
        <w:rPr>
          <w:rFonts w:cstheme="minorHAnsi"/>
        </w:rPr>
        <w:t xml:space="preserve">Vijećnik postavlja pitanje u svezi blagdanske rasvjete, odnosno lampica s plavo-bijelim svjetlom kojima je okićen grad i koje su karakteristične za urede. Navodi da su ostali gradovi ukrašeni decentnije s lijepim, žutim svjetlom te pita: „Koliko takvih lampica ima u gradu i kada će izaći iz upotrebe, kako bi se kupile ljepše.“ </w:t>
      </w:r>
    </w:p>
    <w:p w14:paraId="36EC3D1A" w14:textId="77777777" w:rsidR="009A468F" w:rsidRPr="00F76283" w:rsidRDefault="009A468F" w:rsidP="009A468F">
      <w:pPr>
        <w:ind w:firstLine="708"/>
        <w:jc w:val="both"/>
        <w:rPr>
          <w:rFonts w:cstheme="minorHAnsi"/>
        </w:rPr>
      </w:pPr>
      <w:r w:rsidRPr="00F76283">
        <w:rPr>
          <w:rFonts w:cstheme="minorHAnsi"/>
        </w:rPr>
        <w:t>MAJA PETROVIĆ, pročelnica Upravnog odjela za društvene djelatnosti</w:t>
      </w:r>
    </w:p>
    <w:p w14:paraId="1FF0DBC6" w14:textId="7F10E25D" w:rsidR="009A468F" w:rsidRPr="00F76283" w:rsidRDefault="009A468F" w:rsidP="00F23D82">
      <w:pPr>
        <w:spacing w:after="240"/>
        <w:ind w:firstLine="708"/>
        <w:jc w:val="both"/>
        <w:rPr>
          <w:rFonts w:cstheme="minorHAnsi"/>
        </w:rPr>
      </w:pPr>
      <w:r w:rsidRPr="00F76283">
        <w:rPr>
          <w:rFonts w:cstheme="minorHAnsi"/>
        </w:rPr>
        <w:t>Odgovara da je većina ukrasa naslijeđena iz prethodnog razdoblja, da se svake godine kupi određeni broj lampica u istom, hladnom tonu te da ima nešto i ukrasa s toplim tonovima koji su postavljeni na Trgu sv. Terezije. Potom dodaje: „U postupku kupnje novih ukrasa išlo se na izbor koji odgovara postojećem i prevladavajućem hladnom tonu. Radi se o cijenama od par tisuća eura za najobičniji ukras, tako da potpuna izmjena, odnosno kupnja novih ukrasa nije u ovom trenutku prihvatljiva investicija.“</w:t>
      </w:r>
    </w:p>
    <w:p w14:paraId="1100BF74" w14:textId="1B4ABCE6" w:rsidR="009A468F" w:rsidRPr="00F76283" w:rsidRDefault="009A468F" w:rsidP="009A468F">
      <w:pPr>
        <w:ind w:firstLine="708"/>
        <w:jc w:val="both"/>
        <w:rPr>
          <w:rFonts w:cstheme="minorHAnsi"/>
          <w:b/>
          <w:bCs/>
        </w:rPr>
      </w:pPr>
      <w:r w:rsidRPr="00F76283">
        <w:rPr>
          <w:rFonts w:cstheme="minorHAnsi"/>
          <w:b/>
          <w:bCs/>
        </w:rPr>
        <w:t xml:space="preserve">2. Vijećnik Antonio Šarić </w:t>
      </w:r>
    </w:p>
    <w:p w14:paraId="64BD7B50" w14:textId="1C0C9544" w:rsidR="009A468F" w:rsidRPr="00F76283" w:rsidRDefault="009A468F" w:rsidP="009A468F">
      <w:pPr>
        <w:ind w:firstLine="708"/>
        <w:jc w:val="both"/>
        <w:rPr>
          <w:rFonts w:cstheme="minorHAnsi"/>
        </w:rPr>
      </w:pPr>
      <w:r w:rsidRPr="00F76283">
        <w:rPr>
          <w:rFonts w:cstheme="minorHAnsi"/>
        </w:rPr>
        <w:t xml:space="preserve">Vijećnik pita gradonačelnika zašto lokacija ispred zgrade Suda nije razmotrena kao jedna od mogućih za održavanje adventa.  </w:t>
      </w:r>
    </w:p>
    <w:p w14:paraId="5430926A" w14:textId="53CBC0AC" w:rsidR="009A468F" w:rsidRPr="00F76283" w:rsidRDefault="009A468F" w:rsidP="009A468F">
      <w:pPr>
        <w:ind w:firstLine="708"/>
        <w:jc w:val="both"/>
        <w:rPr>
          <w:rFonts w:cstheme="minorHAnsi"/>
        </w:rPr>
      </w:pPr>
      <w:r w:rsidRPr="00F76283">
        <w:rPr>
          <w:rFonts w:cstheme="minorHAnsi"/>
        </w:rPr>
        <w:t xml:space="preserve">GRADONAČELNIK </w:t>
      </w:r>
    </w:p>
    <w:p w14:paraId="666DCAFE" w14:textId="76C8DC25" w:rsidR="009A468F" w:rsidRPr="00F76283" w:rsidRDefault="009A468F" w:rsidP="00F23D82">
      <w:pPr>
        <w:spacing w:after="240"/>
        <w:ind w:firstLine="708"/>
        <w:jc w:val="both"/>
        <w:rPr>
          <w:rFonts w:cstheme="minorHAnsi"/>
        </w:rPr>
      </w:pPr>
      <w:r w:rsidRPr="00F76283">
        <w:rPr>
          <w:rFonts w:cstheme="minorHAnsi"/>
        </w:rPr>
        <w:t>Gradonačelnik odgovara vijećniku: „Advent je do ovog mandata i prvu godinu mandata bio na rekreaciji, dakle nije uopće bio u gradu. Prošle godine bio je na lokaciji gdje je isto tako bilo zadovoljnih, i nezadovoljnih. Ove godine je na drugoj, prije toga je bio na trećoj, a zapravo se radi o lokaciji klizališta, a sve drugo je manje više u centru grada. To su isti sadržaji koji postoje u Velikoj, ali je advent u prostoru koji je specijalno uređen za advent. Advent je pitanje ukusa i novca. Grad se trudi da djeca imaju klizalište i da bude zabavno. Ove godine održat će se i koncerti  duhovne glazbe budući je advent izgubio smisao bez toga. Kako god se gleda, uvijek ima skupina zadovoljnijih, oni koji advent vide u više vjerskom smislu, ali bit će i nezadovoljnih. To je tema koja u svakom gradu ima svoje specifičnosti. Grad planira iznaći trajno rješenje za advent, ali zbog radova opcija Trga sv. Terezije nije bila prihvatljiva. Jednostavno za sve postoje logični razlozi. Advent se kao društveni događaj veže uz božićne blagdane i kao takav se mijenja, pomalo raste ili stagnira.“</w:t>
      </w:r>
    </w:p>
    <w:p w14:paraId="3EABB5D6" w14:textId="55E8D230" w:rsidR="00103578" w:rsidRPr="00F76283" w:rsidRDefault="00103578" w:rsidP="00F23D82">
      <w:pPr>
        <w:spacing w:after="240"/>
        <w:jc w:val="both"/>
        <w:rPr>
          <w:rFonts w:cstheme="minorHAnsi"/>
          <w:b/>
          <w:u w:val="single"/>
        </w:rPr>
      </w:pPr>
      <w:r w:rsidRPr="00F76283">
        <w:rPr>
          <w:rFonts w:cstheme="minorHAnsi"/>
          <w:b/>
          <w:u w:val="single"/>
        </w:rPr>
        <w:t>IZVOD IZ ZAPISNIKA</w:t>
      </w:r>
    </w:p>
    <w:p w14:paraId="5C2F5FC6" w14:textId="3F043694" w:rsidR="004E04CE" w:rsidRPr="00F76283" w:rsidRDefault="00103578" w:rsidP="00F23D82">
      <w:pPr>
        <w:spacing w:after="240"/>
        <w:ind w:firstLine="705"/>
        <w:jc w:val="both"/>
        <w:rPr>
          <w:rFonts w:cstheme="minorHAnsi"/>
          <w:b/>
        </w:rPr>
      </w:pPr>
      <w:r w:rsidRPr="00F76283">
        <w:rPr>
          <w:rFonts w:cstheme="minorHAnsi"/>
          <w:bCs/>
        </w:rPr>
        <w:t>PREDSJEDNIK - stavlja na glasovanje</w:t>
      </w:r>
      <w:r w:rsidR="00754478" w:rsidRPr="00F76283">
        <w:rPr>
          <w:rFonts w:cstheme="minorHAnsi"/>
          <w:bCs/>
        </w:rPr>
        <w:t xml:space="preserve"> </w:t>
      </w:r>
      <w:r w:rsidRPr="00F76283">
        <w:rPr>
          <w:rFonts w:cstheme="minorHAnsi"/>
        </w:rPr>
        <w:t xml:space="preserve">Izvod iz zapisnika sa </w:t>
      </w:r>
      <w:r w:rsidR="00710C1B" w:rsidRPr="00F76283">
        <w:rPr>
          <w:rFonts w:cstheme="minorHAnsi"/>
        </w:rPr>
        <w:t>3</w:t>
      </w:r>
      <w:r w:rsidR="0085333A" w:rsidRPr="00F76283">
        <w:rPr>
          <w:rFonts w:cstheme="minorHAnsi"/>
        </w:rPr>
        <w:t xml:space="preserve">1. </w:t>
      </w:r>
      <w:r w:rsidR="00710C1B" w:rsidRPr="00F76283">
        <w:rPr>
          <w:rFonts w:cstheme="minorHAnsi"/>
        </w:rPr>
        <w:t xml:space="preserve">sjednice </w:t>
      </w:r>
      <w:r w:rsidR="004E04CE" w:rsidRPr="00F76283">
        <w:rPr>
          <w:rFonts w:cstheme="minorHAnsi"/>
        </w:rPr>
        <w:t>Gradskog vijeća Grada Požege</w:t>
      </w:r>
      <w:r w:rsidRPr="00F76283">
        <w:rPr>
          <w:rFonts w:cstheme="minorHAnsi"/>
        </w:rPr>
        <w:t xml:space="preserve"> </w:t>
      </w:r>
      <w:r w:rsidR="004E04CE" w:rsidRPr="00F76283">
        <w:rPr>
          <w:rFonts w:cstheme="minorHAnsi"/>
        </w:rPr>
        <w:t xml:space="preserve">koja je održana </w:t>
      </w:r>
      <w:r w:rsidR="0085333A" w:rsidRPr="00F76283">
        <w:rPr>
          <w:rFonts w:cstheme="minorHAnsi"/>
        </w:rPr>
        <w:t>25</w:t>
      </w:r>
      <w:r w:rsidR="00710C1B" w:rsidRPr="00F76283">
        <w:rPr>
          <w:rFonts w:cstheme="minorHAnsi"/>
        </w:rPr>
        <w:t xml:space="preserve">. </w:t>
      </w:r>
      <w:r w:rsidR="0085333A" w:rsidRPr="00F76283">
        <w:rPr>
          <w:rFonts w:cstheme="minorHAnsi"/>
        </w:rPr>
        <w:t xml:space="preserve">studenog </w:t>
      </w:r>
      <w:r w:rsidR="004E04CE" w:rsidRPr="00F76283">
        <w:rPr>
          <w:rFonts w:cstheme="minorHAnsi"/>
        </w:rPr>
        <w:t>2024.godine te konstatira da je isti zapisnik jednoglasno usvojen (</w:t>
      </w:r>
      <w:r w:rsidR="00010355" w:rsidRPr="00F76283">
        <w:rPr>
          <w:rFonts w:cstheme="minorHAnsi"/>
        </w:rPr>
        <w:t>1</w:t>
      </w:r>
      <w:r w:rsidR="0085333A" w:rsidRPr="00F76283">
        <w:rPr>
          <w:rFonts w:cstheme="minorHAnsi"/>
        </w:rPr>
        <w:t>8</w:t>
      </w:r>
      <w:r w:rsidR="004E04CE" w:rsidRPr="00F76283">
        <w:rPr>
          <w:rFonts w:cstheme="minorHAnsi"/>
        </w:rPr>
        <w:t xml:space="preserve"> glasova za)</w:t>
      </w:r>
      <w:r w:rsidR="0081094D" w:rsidRPr="00F76283">
        <w:rPr>
          <w:rFonts w:cstheme="minorHAnsi"/>
        </w:rPr>
        <w:t>.</w:t>
      </w:r>
    </w:p>
    <w:p w14:paraId="30AC620C" w14:textId="38F6F4ED" w:rsidR="00592718" w:rsidRPr="00F76283" w:rsidRDefault="00592718" w:rsidP="00F23D82">
      <w:pPr>
        <w:spacing w:after="240"/>
        <w:jc w:val="both"/>
        <w:rPr>
          <w:rFonts w:cstheme="minorHAnsi"/>
          <w:b/>
          <w:u w:val="single"/>
        </w:rPr>
      </w:pPr>
      <w:r w:rsidRPr="00F76283">
        <w:rPr>
          <w:rFonts w:cstheme="minorHAnsi"/>
          <w:b/>
          <w:u w:val="single"/>
        </w:rPr>
        <w:t>UTVRĐIVANJE KVORUMA</w:t>
      </w:r>
    </w:p>
    <w:p w14:paraId="3168281F" w14:textId="01233812" w:rsidR="00592718" w:rsidRPr="00F76283" w:rsidRDefault="00592718" w:rsidP="00F23D82">
      <w:pPr>
        <w:pStyle w:val="Odlomakpopisa"/>
        <w:spacing w:after="240"/>
        <w:ind w:left="0" w:firstLine="709"/>
        <w:jc w:val="both"/>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 xml:space="preserve">PREDSJEDNIK - konstatira da je vijećnik Ante Kolić došao na sjednicu u 16,21 sati te da ja sada na sjednici nazočno 18 vijećnika od ukupno 19 vijećnika. </w:t>
      </w:r>
    </w:p>
    <w:p w14:paraId="763D2AF3" w14:textId="77777777" w:rsidR="00103578" w:rsidRPr="00F76283" w:rsidRDefault="00103578" w:rsidP="00F23D82">
      <w:pPr>
        <w:spacing w:after="240"/>
        <w:rPr>
          <w:rFonts w:cstheme="minorHAnsi"/>
          <w:b/>
          <w:bCs/>
          <w:u w:val="single"/>
        </w:rPr>
      </w:pPr>
      <w:r w:rsidRPr="00F76283">
        <w:rPr>
          <w:rFonts w:cstheme="minorHAnsi"/>
          <w:b/>
          <w:bCs/>
          <w:u w:val="single"/>
        </w:rPr>
        <w:t>DNEVNI RED</w:t>
      </w:r>
    </w:p>
    <w:p w14:paraId="249A8AA9" w14:textId="77777777" w:rsidR="00103578" w:rsidRPr="00F76283" w:rsidRDefault="00103578" w:rsidP="00F23D82">
      <w:pPr>
        <w:spacing w:after="240"/>
        <w:ind w:firstLine="708"/>
        <w:jc w:val="both"/>
        <w:rPr>
          <w:rFonts w:cstheme="minorHAnsi"/>
          <w:b/>
        </w:rPr>
      </w:pPr>
      <w:r w:rsidRPr="00F76283">
        <w:rPr>
          <w:rFonts w:cstheme="minorHAnsi"/>
        </w:rPr>
        <w:t>PREDSJEDNIK - predlaže dnevni red, pita ima li prijedloga da se nešto izostavi iz dnevnog reda, a  potom pita da li ima prijedloga za nadopunu dnevnog reda.</w:t>
      </w:r>
    </w:p>
    <w:p w14:paraId="57C62858" w14:textId="3EE2A7BA" w:rsidR="00103578" w:rsidRPr="00F76283" w:rsidRDefault="00103578" w:rsidP="00F23D82">
      <w:pPr>
        <w:spacing w:after="240"/>
        <w:ind w:firstLine="720"/>
        <w:jc w:val="both"/>
        <w:rPr>
          <w:rFonts w:cstheme="minorHAnsi"/>
          <w:b/>
        </w:rPr>
      </w:pPr>
      <w:r w:rsidRPr="00F76283">
        <w:rPr>
          <w:rFonts w:cstheme="minorHAnsi"/>
        </w:rPr>
        <w:t xml:space="preserve">PREDSJEDNIK </w:t>
      </w:r>
      <w:r w:rsidR="005E0D6A" w:rsidRPr="00F76283">
        <w:rPr>
          <w:rFonts w:cstheme="minorHAnsi"/>
        </w:rPr>
        <w:t>-</w:t>
      </w:r>
      <w:r w:rsidRPr="00F76283">
        <w:rPr>
          <w:rFonts w:cstheme="minorHAnsi"/>
        </w:rPr>
        <w:t xml:space="preserve"> </w:t>
      </w:r>
      <w:r w:rsidR="005E0D6A" w:rsidRPr="00F76283">
        <w:rPr>
          <w:rFonts w:cstheme="minorHAnsi"/>
        </w:rPr>
        <w:t xml:space="preserve">kako nema prijedloga za izmjenu dnevnog reda, daje </w:t>
      </w:r>
      <w:r w:rsidRPr="00F76283">
        <w:rPr>
          <w:rFonts w:cstheme="minorHAnsi"/>
        </w:rPr>
        <w:t xml:space="preserve">na glasovanje predloženi dnevni red </w:t>
      </w:r>
      <w:r w:rsidR="004E04CE" w:rsidRPr="00F76283">
        <w:rPr>
          <w:rFonts w:cstheme="minorHAnsi"/>
        </w:rPr>
        <w:t xml:space="preserve">(prema dostavljenom pozivu) </w:t>
      </w:r>
      <w:r w:rsidRPr="00F76283">
        <w:rPr>
          <w:rFonts w:cstheme="minorHAnsi"/>
        </w:rPr>
        <w:t>te konstatira da je jednoglasno usvojen (</w:t>
      </w:r>
      <w:r w:rsidR="00010355" w:rsidRPr="00F76283">
        <w:rPr>
          <w:rFonts w:cstheme="minorHAnsi"/>
        </w:rPr>
        <w:t>1</w:t>
      </w:r>
      <w:r w:rsidR="008065C5" w:rsidRPr="00F76283">
        <w:rPr>
          <w:rFonts w:cstheme="minorHAnsi"/>
        </w:rPr>
        <w:t>8</w:t>
      </w:r>
      <w:r w:rsidRPr="00F76283">
        <w:rPr>
          <w:rFonts w:cstheme="minorHAnsi"/>
        </w:rPr>
        <w:t xml:space="preserve"> glasova za) sljedeći:</w:t>
      </w:r>
    </w:p>
    <w:p w14:paraId="4887822C" w14:textId="77777777" w:rsidR="00103578" w:rsidRPr="00F76283" w:rsidRDefault="00103578" w:rsidP="00F23D82">
      <w:pPr>
        <w:spacing w:after="240"/>
        <w:jc w:val="center"/>
        <w:rPr>
          <w:rFonts w:cstheme="minorHAnsi"/>
          <w:b/>
        </w:rPr>
      </w:pPr>
      <w:r w:rsidRPr="00F76283">
        <w:rPr>
          <w:rFonts w:cstheme="minorHAnsi"/>
          <w:b/>
        </w:rPr>
        <w:t>D N E V N I    R E D:</w:t>
      </w:r>
    </w:p>
    <w:p w14:paraId="159F5364" w14:textId="77777777" w:rsidR="00F23D82" w:rsidRPr="00F23D82" w:rsidRDefault="00F23D82" w:rsidP="00F23D82">
      <w:pPr>
        <w:spacing w:after="240"/>
        <w:ind w:right="50"/>
        <w:jc w:val="center"/>
        <w:rPr>
          <w:rFonts w:cstheme="minorHAnsi"/>
          <w:noProof/>
        </w:rPr>
      </w:pPr>
      <w:r w:rsidRPr="00F23D82">
        <w:rPr>
          <w:rFonts w:cstheme="minorHAnsi"/>
          <w:noProof/>
        </w:rPr>
        <w:t>D N E V N I   R E D</w:t>
      </w:r>
    </w:p>
    <w:p w14:paraId="1C4ED9CE" w14:textId="77777777" w:rsidR="00F23D82" w:rsidRPr="00F23D82" w:rsidRDefault="00F23D82">
      <w:pPr>
        <w:numPr>
          <w:ilvl w:val="0"/>
          <w:numId w:val="44"/>
        </w:numPr>
        <w:suppressAutoHyphens/>
        <w:autoSpaceDN w:val="0"/>
        <w:ind w:right="50"/>
        <w:textAlignment w:val="baseline"/>
        <w:rPr>
          <w:rFonts w:cstheme="minorHAnsi"/>
          <w:b/>
          <w:noProof/>
        </w:rPr>
      </w:pPr>
      <w:r w:rsidRPr="00F23D82">
        <w:rPr>
          <w:rFonts w:cstheme="minorHAnsi"/>
          <w:noProof/>
        </w:rPr>
        <w:t>Izvod iz zapisnika sa 31. sjednice</w:t>
      </w:r>
    </w:p>
    <w:p w14:paraId="18066956" w14:textId="77777777" w:rsidR="00F23D82" w:rsidRPr="00F23D82" w:rsidRDefault="00F23D82" w:rsidP="00F23D82">
      <w:pPr>
        <w:suppressAutoHyphens/>
        <w:autoSpaceDN w:val="0"/>
        <w:spacing w:after="240"/>
        <w:ind w:left="5322" w:right="50"/>
        <w:textAlignment w:val="baseline"/>
        <w:rPr>
          <w:rFonts w:cstheme="minorHAnsi"/>
          <w:b/>
          <w:noProof/>
        </w:rPr>
      </w:pPr>
      <w:r w:rsidRPr="00F23D82">
        <w:rPr>
          <w:rFonts w:cstheme="minorHAnsi"/>
          <w:noProof/>
        </w:rPr>
        <w:t xml:space="preserve">Gradskog vijeća Grada Požege </w:t>
      </w:r>
    </w:p>
    <w:p w14:paraId="4903D63E" w14:textId="77777777" w:rsidR="00F23D82" w:rsidRPr="00F23D82" w:rsidRDefault="00F23D82" w:rsidP="00F23D82">
      <w:pPr>
        <w:ind w:left="426" w:hanging="284"/>
        <w:jc w:val="both"/>
        <w:rPr>
          <w:rFonts w:cstheme="minorHAnsi"/>
          <w:b/>
          <w:noProof/>
        </w:rPr>
      </w:pPr>
      <w:r w:rsidRPr="00F23D82">
        <w:rPr>
          <w:rFonts w:cstheme="minorHAnsi"/>
          <w:noProof/>
        </w:rPr>
        <w:t>1. a)</w:t>
      </w:r>
      <w:r w:rsidRPr="00F23D82">
        <w:rPr>
          <w:rFonts w:cstheme="minorHAnsi"/>
          <w:noProof/>
        </w:rPr>
        <w:tab/>
        <w:t>Prijedlog III. izmjena i dopuna Proračuna Grada Požege za 2024. godinu</w:t>
      </w:r>
    </w:p>
    <w:p w14:paraId="333EE5BC" w14:textId="77777777" w:rsidR="00F23D82" w:rsidRPr="00F23D82" w:rsidRDefault="00F23D82" w:rsidP="00F23D82">
      <w:pPr>
        <w:ind w:left="426" w:hanging="284"/>
        <w:jc w:val="both"/>
        <w:rPr>
          <w:rFonts w:cstheme="minorHAnsi"/>
          <w:b/>
          <w:noProof/>
        </w:rPr>
      </w:pPr>
      <w:r w:rsidRPr="00F23D82">
        <w:rPr>
          <w:rFonts w:cstheme="minorHAnsi"/>
          <w:noProof/>
        </w:rPr>
        <w:t>b)</w:t>
      </w:r>
      <w:r w:rsidRPr="00F23D82">
        <w:rPr>
          <w:rFonts w:cstheme="minorHAnsi"/>
          <w:noProof/>
        </w:rPr>
        <w:tab/>
        <w:t>Prijedlog Izmjena i dopuna Programa rada upravnih tijela Grada Požege za 2024. godinu</w:t>
      </w:r>
    </w:p>
    <w:p w14:paraId="0F0035A4" w14:textId="77777777" w:rsidR="00F23D82" w:rsidRPr="00F23D82" w:rsidRDefault="00F23D82" w:rsidP="00F23D82">
      <w:pPr>
        <w:ind w:left="426" w:hanging="284"/>
        <w:jc w:val="both"/>
        <w:rPr>
          <w:rFonts w:cstheme="minorHAnsi"/>
          <w:noProof/>
        </w:rPr>
      </w:pPr>
      <w:r w:rsidRPr="00F23D82">
        <w:rPr>
          <w:rFonts w:cstheme="minorHAnsi"/>
          <w:noProof/>
        </w:rPr>
        <w:t>2. a)</w:t>
      </w:r>
      <w:r w:rsidRPr="00F23D82">
        <w:rPr>
          <w:rFonts w:cstheme="minorHAnsi"/>
          <w:noProof/>
        </w:rPr>
        <w:tab/>
        <w:t>Prijedlog Programa o izmjenama i dopunama Programa javnih potreba u kulturi u Gradu Požegi za 2024. godinu</w:t>
      </w:r>
    </w:p>
    <w:p w14:paraId="16168DFA" w14:textId="77777777" w:rsidR="00F23D82" w:rsidRPr="00F23D82" w:rsidRDefault="00F23D82" w:rsidP="00F23D82">
      <w:pPr>
        <w:autoSpaceDN w:val="0"/>
        <w:ind w:left="426" w:hanging="284"/>
        <w:rPr>
          <w:rFonts w:eastAsia="Calibri" w:cstheme="minorHAnsi"/>
        </w:rPr>
      </w:pPr>
      <w:r w:rsidRPr="00F23D82">
        <w:rPr>
          <w:rFonts w:eastAsia="Calibri" w:cstheme="minorHAnsi"/>
        </w:rPr>
        <w:t>b)</w:t>
      </w:r>
      <w:r w:rsidRPr="00F23D82">
        <w:rPr>
          <w:rFonts w:eastAsia="Calibri" w:cstheme="minorHAnsi"/>
        </w:rPr>
        <w:tab/>
        <w:t>Prijedlog Programa o izmjenama i dopunama Programa javnih potreba u predškolskom odgoju i školstvu u Gradu Požegi a 2024. godinu</w:t>
      </w:r>
    </w:p>
    <w:p w14:paraId="7A51688A" w14:textId="77777777" w:rsidR="00F23D82" w:rsidRPr="00F23D82" w:rsidRDefault="00F23D82" w:rsidP="00F23D82">
      <w:pPr>
        <w:autoSpaceDN w:val="0"/>
        <w:ind w:left="426" w:hanging="284"/>
        <w:rPr>
          <w:rFonts w:eastAsia="Calibri" w:cstheme="minorHAnsi"/>
        </w:rPr>
      </w:pPr>
      <w:r w:rsidRPr="00F23D82">
        <w:rPr>
          <w:rFonts w:eastAsia="Calibri" w:cstheme="minorHAnsi"/>
        </w:rPr>
        <w:t>c)</w:t>
      </w:r>
      <w:r w:rsidRPr="00F23D82">
        <w:rPr>
          <w:rFonts w:eastAsia="Calibri" w:cstheme="minorHAnsi"/>
        </w:rPr>
        <w:tab/>
        <w:t xml:space="preserve">Prijedlog Programa o izmjenama i dopunama Programa javnih potreba u sportu u Gradu Požegi za 2024. godinu </w:t>
      </w:r>
    </w:p>
    <w:p w14:paraId="2024633B" w14:textId="77777777" w:rsidR="00F23D82" w:rsidRPr="00F23D82" w:rsidRDefault="00F23D82" w:rsidP="00F23D82">
      <w:pPr>
        <w:autoSpaceDN w:val="0"/>
        <w:ind w:left="426" w:hanging="284"/>
        <w:rPr>
          <w:rFonts w:eastAsia="Calibri" w:cstheme="minorHAnsi"/>
        </w:rPr>
      </w:pPr>
      <w:r w:rsidRPr="00F23D82">
        <w:rPr>
          <w:rFonts w:eastAsia="Calibri" w:cstheme="minorHAnsi"/>
        </w:rPr>
        <w:t>d)</w:t>
      </w:r>
      <w:r w:rsidRPr="00F23D82">
        <w:rPr>
          <w:rFonts w:eastAsia="Calibri" w:cstheme="minorHAnsi"/>
        </w:rPr>
        <w:tab/>
        <w:t>Prijedlog Programa o izmjenama i dopunama Programa javnih potreba u socijalnoj skrbi u Gradu Požegi za 2024. godinu</w:t>
      </w:r>
    </w:p>
    <w:p w14:paraId="2EFF93E5" w14:textId="77777777" w:rsidR="00F23D82" w:rsidRPr="00F23D82" w:rsidRDefault="00F23D82" w:rsidP="00F23D82">
      <w:pPr>
        <w:autoSpaceDN w:val="0"/>
        <w:ind w:left="426" w:hanging="284"/>
        <w:rPr>
          <w:rFonts w:eastAsia="Calibri" w:cstheme="minorHAnsi"/>
        </w:rPr>
      </w:pPr>
      <w:r w:rsidRPr="00F23D82">
        <w:rPr>
          <w:rFonts w:eastAsia="Calibri" w:cstheme="minorHAnsi"/>
        </w:rPr>
        <w:t>e)</w:t>
      </w:r>
      <w:r w:rsidRPr="00F23D82">
        <w:rPr>
          <w:rFonts w:eastAsia="Calibri" w:cstheme="minorHAnsi"/>
        </w:rPr>
        <w:tab/>
        <w:t>Prijedlog Programa o izmjenama i dopunama Programa javnih potreba u turizmu i ostalih udruga i društava građana u Gradu Požegi za 2024. godinu</w:t>
      </w:r>
    </w:p>
    <w:p w14:paraId="1DD97A48" w14:textId="77777777" w:rsidR="00F23D82" w:rsidRPr="00F23D82" w:rsidRDefault="00F23D82" w:rsidP="00F23D82">
      <w:pPr>
        <w:ind w:left="426" w:hanging="284"/>
        <w:jc w:val="both"/>
        <w:rPr>
          <w:rFonts w:cstheme="minorHAnsi"/>
          <w:b/>
          <w:noProof/>
        </w:rPr>
      </w:pPr>
      <w:r w:rsidRPr="00F23D82">
        <w:rPr>
          <w:rFonts w:cstheme="minorHAnsi"/>
          <w:noProof/>
        </w:rPr>
        <w:t>3. a)</w:t>
      </w:r>
      <w:r w:rsidRPr="00F23D82">
        <w:rPr>
          <w:rFonts w:cstheme="minorHAnsi"/>
          <w:noProof/>
        </w:rPr>
        <w:tab/>
        <w:t>Prijedlog Programa o III. izmjeni Programa građenja objekata i uređaja komunalne infrastrukture za 2024. godinu</w:t>
      </w:r>
    </w:p>
    <w:p w14:paraId="3B34D793" w14:textId="77777777" w:rsidR="00F23D82" w:rsidRPr="00F23D82" w:rsidRDefault="00F23D82" w:rsidP="00F23D82">
      <w:pPr>
        <w:ind w:left="426" w:hanging="284"/>
        <w:jc w:val="both"/>
        <w:rPr>
          <w:rFonts w:cstheme="minorHAnsi"/>
          <w:b/>
          <w:noProof/>
        </w:rPr>
      </w:pPr>
      <w:r w:rsidRPr="00F23D82">
        <w:rPr>
          <w:rFonts w:cstheme="minorHAnsi"/>
          <w:noProof/>
        </w:rPr>
        <w:t>b)</w:t>
      </w:r>
      <w:r w:rsidRPr="00F23D82">
        <w:rPr>
          <w:rFonts w:cstheme="minorHAnsi"/>
          <w:noProof/>
        </w:rPr>
        <w:tab/>
        <w:t>Prijedlog Programa o III. izmjeni Programa održavanja komunalne infrastrukture i Opseg radova na održavanju uređenog građevinskog zemljišta u Gradu Požegi i prigradskim naseljima za 2024. godinu</w:t>
      </w:r>
    </w:p>
    <w:p w14:paraId="753EFDD0" w14:textId="77777777" w:rsidR="00F23D82" w:rsidRPr="00F23D82" w:rsidRDefault="00F23D82" w:rsidP="00F23D82">
      <w:pPr>
        <w:ind w:left="426" w:hanging="284"/>
        <w:jc w:val="both"/>
        <w:rPr>
          <w:rFonts w:cstheme="minorHAnsi"/>
          <w:b/>
          <w:noProof/>
        </w:rPr>
      </w:pPr>
      <w:r w:rsidRPr="00F23D82">
        <w:rPr>
          <w:rFonts w:cstheme="minorHAnsi"/>
          <w:noProof/>
        </w:rPr>
        <w:t>4.</w:t>
      </w:r>
      <w:r w:rsidRPr="00F23D82">
        <w:rPr>
          <w:rFonts w:cstheme="minorHAnsi"/>
          <w:noProof/>
        </w:rPr>
        <w:tab/>
        <w:t>Prijedlog III. izmjena Programa utroška sredstava šumskog doprinosa za Grad Požegu za 2024. godinu</w:t>
      </w:r>
    </w:p>
    <w:p w14:paraId="0C9C057C" w14:textId="77777777" w:rsidR="00F23D82" w:rsidRPr="00F23D82" w:rsidRDefault="00F23D82" w:rsidP="00F23D82">
      <w:pPr>
        <w:ind w:left="426" w:hanging="284"/>
        <w:jc w:val="both"/>
        <w:rPr>
          <w:rFonts w:cstheme="minorHAnsi"/>
          <w:b/>
          <w:noProof/>
        </w:rPr>
      </w:pPr>
      <w:r w:rsidRPr="00F23D82">
        <w:rPr>
          <w:rFonts w:cstheme="minorHAnsi"/>
          <w:noProof/>
        </w:rPr>
        <w:t>5.</w:t>
      </w:r>
      <w:r w:rsidRPr="00F23D82">
        <w:rPr>
          <w:rFonts w:cstheme="minorHAnsi"/>
          <w:noProof/>
        </w:rPr>
        <w:tab/>
        <w:t>Prijedlog Odluke o III. izmjeni Odluke o mjerilima i načinu rasporeda sredstava komunalne naknade za komunalne djelatnosti za 2024. godinu</w:t>
      </w:r>
    </w:p>
    <w:p w14:paraId="588B0F55" w14:textId="77777777" w:rsidR="00F23D82" w:rsidRPr="00F23D82" w:rsidRDefault="00F23D82" w:rsidP="00F23D82">
      <w:pPr>
        <w:ind w:left="426" w:hanging="284"/>
        <w:jc w:val="both"/>
        <w:rPr>
          <w:rFonts w:cstheme="minorHAnsi"/>
          <w:b/>
          <w:noProof/>
        </w:rPr>
      </w:pPr>
      <w:r w:rsidRPr="00F23D82">
        <w:rPr>
          <w:rFonts w:cstheme="minorHAnsi"/>
          <w:noProof/>
        </w:rPr>
        <w:t>6. a)</w:t>
      </w:r>
      <w:r w:rsidRPr="00F23D82">
        <w:rPr>
          <w:rFonts w:cstheme="minorHAnsi"/>
          <w:noProof/>
        </w:rPr>
        <w:tab/>
        <w:t>Prijedlog Proračuna Grada Požege za 2025. godinu</w:t>
      </w:r>
    </w:p>
    <w:p w14:paraId="69D80CF0" w14:textId="77777777" w:rsidR="00F23D82" w:rsidRPr="00F23D82" w:rsidRDefault="00F23D82" w:rsidP="00F23D82">
      <w:pPr>
        <w:ind w:left="426" w:hanging="284"/>
        <w:jc w:val="both"/>
        <w:rPr>
          <w:rFonts w:cstheme="minorHAnsi"/>
          <w:b/>
          <w:noProof/>
        </w:rPr>
      </w:pPr>
      <w:r w:rsidRPr="00F23D82">
        <w:rPr>
          <w:rFonts w:cstheme="minorHAnsi"/>
          <w:noProof/>
        </w:rPr>
        <w:t>b)</w:t>
      </w:r>
      <w:r w:rsidRPr="00F23D82">
        <w:rPr>
          <w:rFonts w:cstheme="minorHAnsi"/>
          <w:noProof/>
        </w:rPr>
        <w:tab/>
        <w:t>Prijedlog Programa rada upravnih tijela Grada Požege za 2025. godinu</w:t>
      </w:r>
    </w:p>
    <w:p w14:paraId="207543F5" w14:textId="77777777" w:rsidR="00F23D82" w:rsidRPr="00F23D82" w:rsidRDefault="00F23D82" w:rsidP="00F23D82">
      <w:pPr>
        <w:ind w:left="426" w:hanging="426"/>
        <w:jc w:val="both"/>
        <w:rPr>
          <w:rFonts w:cstheme="minorHAnsi"/>
          <w:b/>
          <w:noProof/>
        </w:rPr>
      </w:pPr>
      <w:r w:rsidRPr="00F23D82">
        <w:rPr>
          <w:rFonts w:cstheme="minorHAnsi"/>
          <w:noProof/>
        </w:rPr>
        <w:t>7.</w:t>
      </w:r>
      <w:r w:rsidRPr="00F23D82">
        <w:rPr>
          <w:rFonts w:cstheme="minorHAnsi"/>
          <w:noProof/>
        </w:rPr>
        <w:tab/>
        <w:t>Prijedlog Odluke o izvršavanju Proračuna Grada Požege za 2025. godinu</w:t>
      </w:r>
    </w:p>
    <w:p w14:paraId="4DBCCFA4" w14:textId="77777777" w:rsidR="00F23D82" w:rsidRPr="00F23D82" w:rsidRDefault="00F23D82" w:rsidP="00F23D82">
      <w:pPr>
        <w:ind w:left="426" w:hanging="426"/>
        <w:jc w:val="both"/>
        <w:rPr>
          <w:rFonts w:cstheme="minorHAnsi"/>
          <w:b/>
          <w:noProof/>
        </w:rPr>
      </w:pPr>
      <w:r w:rsidRPr="00F23D82">
        <w:rPr>
          <w:rFonts w:cstheme="minorHAnsi"/>
          <w:noProof/>
        </w:rPr>
        <w:t>8. a)</w:t>
      </w:r>
      <w:r w:rsidRPr="00F23D82">
        <w:rPr>
          <w:rFonts w:cstheme="minorHAnsi"/>
          <w:noProof/>
        </w:rPr>
        <w:tab/>
        <w:t>Prijedlog Programa javnih potreba u kulturi u Gradu Požegi za 2025. godinu</w:t>
      </w:r>
    </w:p>
    <w:p w14:paraId="5F76A4E9" w14:textId="77777777" w:rsidR="00F23D82" w:rsidRPr="00F23D82" w:rsidRDefault="00F23D82" w:rsidP="00F23D82">
      <w:pPr>
        <w:autoSpaceDN w:val="0"/>
        <w:ind w:left="567" w:hanging="283"/>
        <w:rPr>
          <w:rFonts w:eastAsia="Calibri" w:cstheme="minorHAnsi"/>
        </w:rPr>
      </w:pPr>
      <w:r w:rsidRPr="00F23D82">
        <w:rPr>
          <w:rFonts w:eastAsia="Calibri" w:cstheme="minorHAnsi"/>
        </w:rPr>
        <w:t>b)</w:t>
      </w:r>
      <w:r w:rsidRPr="00F23D82">
        <w:rPr>
          <w:rFonts w:eastAsia="Calibri" w:cstheme="minorHAnsi"/>
        </w:rPr>
        <w:tab/>
        <w:t>Prijedlog Programa javnih potreba u predškolskom odgoju i školstvu u Gradu Požegi za 2025. godinu</w:t>
      </w:r>
    </w:p>
    <w:p w14:paraId="65A172C8" w14:textId="77777777" w:rsidR="00F23D82" w:rsidRPr="00F23D82" w:rsidRDefault="00F23D82" w:rsidP="00F23D82">
      <w:pPr>
        <w:autoSpaceDN w:val="0"/>
        <w:ind w:left="567" w:hanging="283"/>
        <w:rPr>
          <w:rFonts w:eastAsia="Calibri" w:cstheme="minorHAnsi"/>
        </w:rPr>
      </w:pPr>
      <w:r w:rsidRPr="00F23D82">
        <w:rPr>
          <w:rFonts w:eastAsia="Calibri" w:cstheme="minorHAnsi"/>
        </w:rPr>
        <w:t>c)</w:t>
      </w:r>
      <w:r w:rsidRPr="00F23D82">
        <w:rPr>
          <w:rFonts w:eastAsia="Calibri" w:cstheme="minorHAnsi"/>
        </w:rPr>
        <w:tab/>
        <w:t xml:space="preserve">Prijedlog Programa  javnih potreba u sportu u Gradu Požegi za 2025. godinu </w:t>
      </w:r>
    </w:p>
    <w:p w14:paraId="7DBD5152" w14:textId="77777777" w:rsidR="00F23D82" w:rsidRPr="00F23D82" w:rsidRDefault="00F23D82" w:rsidP="00F23D82">
      <w:pPr>
        <w:autoSpaceDN w:val="0"/>
        <w:ind w:left="567" w:hanging="283"/>
        <w:rPr>
          <w:rFonts w:eastAsia="Calibri" w:cstheme="minorHAnsi"/>
        </w:rPr>
      </w:pPr>
      <w:r w:rsidRPr="00F23D82">
        <w:rPr>
          <w:rFonts w:eastAsia="Calibri" w:cstheme="minorHAnsi"/>
        </w:rPr>
        <w:t>d)</w:t>
      </w:r>
      <w:r w:rsidRPr="00F23D82">
        <w:rPr>
          <w:rFonts w:eastAsia="Calibri" w:cstheme="minorHAnsi"/>
        </w:rPr>
        <w:tab/>
        <w:t>Prijedlog Programa javnih potreba u socijalnoj skrbi i demografskih mjera u Gradu Požegi za 2025. godinu</w:t>
      </w:r>
    </w:p>
    <w:p w14:paraId="62E5C1DB" w14:textId="77777777" w:rsidR="00F23D82" w:rsidRPr="00F23D82" w:rsidRDefault="00F23D82" w:rsidP="00F23D82">
      <w:pPr>
        <w:autoSpaceDN w:val="0"/>
        <w:ind w:left="567" w:hanging="283"/>
        <w:rPr>
          <w:rFonts w:eastAsia="Calibri" w:cstheme="minorHAnsi"/>
        </w:rPr>
      </w:pPr>
      <w:r w:rsidRPr="00F23D82">
        <w:rPr>
          <w:rFonts w:eastAsia="Calibri" w:cstheme="minorHAnsi"/>
        </w:rPr>
        <w:t>e)</w:t>
      </w:r>
      <w:r w:rsidRPr="00F23D82">
        <w:rPr>
          <w:rFonts w:eastAsia="Calibri" w:cstheme="minorHAnsi"/>
        </w:rPr>
        <w:tab/>
        <w:t>Prijedlog Programa javnih potreba u turizmu i ostalih udruga i društava građana u Gradu Požegi za 2025. godinu</w:t>
      </w:r>
    </w:p>
    <w:p w14:paraId="234ACD32" w14:textId="77777777" w:rsidR="00F23D82" w:rsidRPr="00F23D82" w:rsidRDefault="00F23D82" w:rsidP="00F23D82">
      <w:pPr>
        <w:ind w:left="426" w:hanging="425"/>
        <w:jc w:val="both"/>
        <w:rPr>
          <w:rFonts w:cstheme="minorHAnsi"/>
          <w:b/>
          <w:noProof/>
        </w:rPr>
      </w:pPr>
      <w:r w:rsidRPr="00F23D82">
        <w:rPr>
          <w:rFonts w:cstheme="minorHAnsi"/>
          <w:noProof/>
        </w:rPr>
        <w:t>9. a)</w:t>
      </w:r>
      <w:r w:rsidRPr="00F23D82">
        <w:rPr>
          <w:rFonts w:cstheme="minorHAnsi"/>
          <w:noProof/>
        </w:rPr>
        <w:tab/>
        <w:t>Prijedlog Programa građenja objekata i uređaja komunalne infrastrukture za 2025. godinu</w:t>
      </w:r>
    </w:p>
    <w:p w14:paraId="07AEBA74" w14:textId="77777777" w:rsidR="00F23D82" w:rsidRPr="00F23D82" w:rsidRDefault="00F23D82" w:rsidP="00F23D82">
      <w:pPr>
        <w:ind w:left="567" w:hanging="283"/>
        <w:jc w:val="both"/>
        <w:rPr>
          <w:rFonts w:cstheme="minorHAnsi"/>
          <w:b/>
          <w:noProof/>
        </w:rPr>
      </w:pPr>
      <w:r w:rsidRPr="00F23D82">
        <w:rPr>
          <w:rFonts w:cstheme="minorHAnsi"/>
          <w:noProof/>
        </w:rPr>
        <w:t>b)</w:t>
      </w:r>
      <w:r w:rsidRPr="00F23D82">
        <w:rPr>
          <w:rFonts w:cstheme="minorHAnsi"/>
          <w:noProof/>
        </w:rPr>
        <w:tab/>
        <w:t>Prijedlog Programa održavanja komunalne infrastrukture i Opseg radova na održavanju uređenog građevinskog zemljišta u Gradu Požegi i prigradskim naseljima za 2025. godinu</w:t>
      </w:r>
    </w:p>
    <w:p w14:paraId="5533ABF6" w14:textId="77777777" w:rsidR="00F23D82" w:rsidRPr="00F23D82" w:rsidRDefault="00F23D82" w:rsidP="00F23D82">
      <w:pPr>
        <w:ind w:left="426" w:hanging="426"/>
        <w:jc w:val="both"/>
        <w:rPr>
          <w:rFonts w:cstheme="minorHAnsi"/>
          <w:b/>
          <w:noProof/>
        </w:rPr>
      </w:pPr>
      <w:r w:rsidRPr="00F23D82">
        <w:rPr>
          <w:rFonts w:cstheme="minorHAnsi"/>
          <w:noProof/>
        </w:rPr>
        <w:t>10.</w:t>
      </w:r>
      <w:r w:rsidRPr="00F23D82">
        <w:rPr>
          <w:rFonts w:cstheme="minorHAnsi"/>
          <w:noProof/>
        </w:rPr>
        <w:tab/>
        <w:t>Prijedlog Programa utroška sredstava šumskog doprinosa za Grad Požegu za 2025. godinu</w:t>
      </w:r>
    </w:p>
    <w:p w14:paraId="3A58E292" w14:textId="77777777" w:rsidR="00F23D82" w:rsidRPr="00F23D82" w:rsidRDefault="00F23D82" w:rsidP="00F23D82">
      <w:pPr>
        <w:ind w:left="426" w:hanging="426"/>
        <w:jc w:val="both"/>
        <w:rPr>
          <w:rFonts w:cstheme="minorHAnsi"/>
          <w:b/>
          <w:noProof/>
        </w:rPr>
      </w:pPr>
      <w:r w:rsidRPr="00F23D82">
        <w:rPr>
          <w:rFonts w:cstheme="minorHAnsi"/>
          <w:noProof/>
        </w:rPr>
        <w:t>11.</w:t>
      </w:r>
      <w:r w:rsidRPr="00F23D82">
        <w:rPr>
          <w:rFonts w:cstheme="minorHAnsi"/>
          <w:noProof/>
        </w:rPr>
        <w:tab/>
        <w:t>Prijedlog Odluke o mjerilima i načinu rasporeda sredstava komunalne naknade za komunalne djelatnosti za 2025. godinu</w:t>
      </w:r>
    </w:p>
    <w:p w14:paraId="7EF8CB95" w14:textId="77777777" w:rsidR="00F23D82" w:rsidRPr="00F23D82" w:rsidRDefault="00F23D82" w:rsidP="00F23D82">
      <w:pPr>
        <w:ind w:left="426" w:hanging="426"/>
        <w:jc w:val="both"/>
        <w:rPr>
          <w:rFonts w:cstheme="minorHAnsi"/>
          <w:b/>
          <w:noProof/>
        </w:rPr>
      </w:pPr>
      <w:bookmarkStart w:id="2" w:name="_Hlk101518161"/>
      <w:r w:rsidRPr="00F23D82">
        <w:rPr>
          <w:rFonts w:cstheme="minorHAnsi"/>
          <w:noProof/>
        </w:rPr>
        <w:t>12.</w:t>
      </w:r>
      <w:r w:rsidRPr="00F23D82">
        <w:rPr>
          <w:rFonts w:cstheme="minorHAnsi"/>
          <w:noProof/>
        </w:rPr>
        <w:tab/>
        <w:t>Prijedlog Programa o rasporedu sredstava naknade za zadržavanje nezakonito izgrađenih zgrada u prostoru za 2025. godinu</w:t>
      </w:r>
      <w:bookmarkEnd w:id="2"/>
    </w:p>
    <w:p w14:paraId="29A71D73" w14:textId="77777777" w:rsidR="00F23D82" w:rsidRPr="00F23D82" w:rsidRDefault="00F23D82" w:rsidP="00F23D82">
      <w:pPr>
        <w:ind w:left="426" w:hanging="426"/>
        <w:jc w:val="both"/>
        <w:rPr>
          <w:rFonts w:cstheme="minorHAnsi"/>
          <w:b/>
          <w:noProof/>
        </w:rPr>
      </w:pPr>
      <w:r w:rsidRPr="00F23D82">
        <w:rPr>
          <w:rFonts w:cstheme="minorHAnsi"/>
          <w:noProof/>
        </w:rPr>
        <w:t>13.</w:t>
      </w:r>
      <w:r w:rsidRPr="00F23D82">
        <w:rPr>
          <w:rFonts w:cstheme="minorHAnsi"/>
          <w:noProof/>
        </w:rPr>
        <w:tab/>
        <w:t>Prijedlog Programa korištenja sredstava od raspolaganja poljoprivrednim zemljištem u vlasništvu Republike Hrvatske za Grad Požegu u 2025. godini</w:t>
      </w:r>
    </w:p>
    <w:p w14:paraId="0B21843F" w14:textId="77777777" w:rsidR="00F23D82" w:rsidRPr="00F23D82" w:rsidRDefault="00F23D82" w:rsidP="00F23D82">
      <w:pPr>
        <w:ind w:left="426" w:hanging="426"/>
        <w:jc w:val="both"/>
        <w:rPr>
          <w:rFonts w:cstheme="minorHAnsi"/>
          <w:noProof/>
        </w:rPr>
      </w:pPr>
      <w:r w:rsidRPr="00F23D82">
        <w:rPr>
          <w:rFonts w:cstheme="minorHAnsi"/>
          <w:noProof/>
        </w:rPr>
        <w:t>14.</w:t>
      </w:r>
      <w:r w:rsidRPr="00F23D82">
        <w:rPr>
          <w:rFonts w:cstheme="minorHAnsi"/>
          <w:noProof/>
        </w:rPr>
        <w:tab/>
      </w:r>
      <w:r w:rsidRPr="00F23D82">
        <w:rPr>
          <w:rFonts w:cstheme="minorHAnsi"/>
          <w:noProof/>
          <w:lang w:eastAsia="zh-CN"/>
        </w:rPr>
        <w:t xml:space="preserve">Prijedlog Odluke </w:t>
      </w:r>
      <w:r w:rsidRPr="00F23D82">
        <w:rPr>
          <w:rFonts w:cstheme="minorHAnsi"/>
          <w:noProof/>
        </w:rPr>
        <w:t>o donošenju Plana djelovanja u području prirodnih nepogoda za 2025. godinu</w:t>
      </w:r>
    </w:p>
    <w:p w14:paraId="1FDB1298" w14:textId="77777777" w:rsidR="00F23D82" w:rsidRPr="00F23D82" w:rsidRDefault="00F23D82" w:rsidP="00F23D82">
      <w:pPr>
        <w:ind w:left="426" w:hanging="426"/>
        <w:rPr>
          <w:rFonts w:cstheme="minorHAnsi"/>
          <w:noProof/>
        </w:rPr>
      </w:pPr>
      <w:r w:rsidRPr="00F23D82">
        <w:rPr>
          <w:rFonts w:cstheme="minorHAnsi"/>
          <w:bCs/>
          <w:noProof/>
        </w:rPr>
        <w:t>15.</w:t>
      </w:r>
      <w:r w:rsidRPr="00F23D82">
        <w:rPr>
          <w:rFonts w:cstheme="minorHAnsi"/>
          <w:bCs/>
          <w:noProof/>
        </w:rPr>
        <w:tab/>
      </w:r>
      <w:r w:rsidRPr="00F23D82">
        <w:rPr>
          <w:rFonts w:cstheme="minorHAnsi"/>
          <w:noProof/>
          <w:lang w:eastAsia="zh-CN"/>
        </w:rPr>
        <w:t xml:space="preserve">Prijedlog Odluke </w:t>
      </w:r>
      <w:r w:rsidRPr="00F23D82">
        <w:rPr>
          <w:rFonts w:cstheme="minorHAnsi"/>
          <w:noProof/>
        </w:rPr>
        <w:t>o izmjenama i dopuni  Odluke o komunalnom doprinosu</w:t>
      </w:r>
    </w:p>
    <w:p w14:paraId="3265236B" w14:textId="77777777" w:rsidR="00F23D82" w:rsidRPr="00F23D82" w:rsidRDefault="00F23D82" w:rsidP="00F23D82">
      <w:pPr>
        <w:ind w:left="426" w:hanging="426"/>
        <w:rPr>
          <w:rFonts w:cstheme="minorHAnsi"/>
          <w:bCs/>
          <w:i/>
          <w:iCs/>
          <w:noProof/>
        </w:rPr>
      </w:pPr>
      <w:r w:rsidRPr="00F23D82">
        <w:rPr>
          <w:rFonts w:cstheme="minorHAnsi"/>
          <w:noProof/>
        </w:rPr>
        <w:t>16.</w:t>
      </w:r>
      <w:r w:rsidRPr="00F23D82">
        <w:rPr>
          <w:rFonts w:cstheme="minorHAnsi"/>
          <w:noProof/>
        </w:rPr>
        <w:tab/>
      </w:r>
      <w:r w:rsidRPr="00F23D82">
        <w:rPr>
          <w:rFonts w:cstheme="minorHAnsi"/>
          <w:bCs/>
          <w:noProof/>
        </w:rPr>
        <w:t>Prijedlog Odluke o izmjenama Odluke o socijalnoj skrbi Garda Požege</w:t>
      </w:r>
      <w:r w:rsidRPr="00F23D82">
        <w:rPr>
          <w:rFonts w:cstheme="minorHAnsi"/>
          <w:bCs/>
          <w:i/>
          <w:iCs/>
          <w:noProof/>
        </w:rPr>
        <w:t xml:space="preserve"> </w:t>
      </w:r>
    </w:p>
    <w:p w14:paraId="6D0C7D4F" w14:textId="77777777" w:rsidR="00F23D82" w:rsidRPr="00F23D82" w:rsidRDefault="00F23D82" w:rsidP="00F23D82">
      <w:pPr>
        <w:ind w:left="426" w:hanging="426"/>
        <w:rPr>
          <w:rFonts w:cstheme="minorHAnsi"/>
          <w:bCs/>
          <w:i/>
          <w:iCs/>
          <w:noProof/>
        </w:rPr>
      </w:pPr>
      <w:r w:rsidRPr="00F23D82">
        <w:rPr>
          <w:rFonts w:cstheme="minorHAnsi"/>
          <w:noProof/>
        </w:rPr>
        <w:t>17.</w:t>
      </w:r>
      <w:r w:rsidRPr="00F23D82">
        <w:rPr>
          <w:rFonts w:cstheme="minorHAnsi"/>
          <w:noProof/>
        </w:rPr>
        <w:tab/>
      </w:r>
      <w:r w:rsidRPr="00F23D82">
        <w:rPr>
          <w:rFonts w:cstheme="minorHAnsi"/>
          <w:bCs/>
          <w:noProof/>
        </w:rPr>
        <w:t>Prijedlog Odluke o demografskim mjerama Grada Požege</w:t>
      </w:r>
    </w:p>
    <w:p w14:paraId="13303DCE" w14:textId="77777777" w:rsidR="00F23D82" w:rsidRPr="00F23D82" w:rsidRDefault="00F23D82" w:rsidP="00F23D82">
      <w:pPr>
        <w:autoSpaceDN w:val="0"/>
        <w:ind w:left="426" w:hanging="426"/>
        <w:rPr>
          <w:rFonts w:eastAsia="Calibri" w:cstheme="minorHAnsi"/>
          <w:bCs/>
        </w:rPr>
      </w:pPr>
      <w:r w:rsidRPr="00F23D82">
        <w:rPr>
          <w:rFonts w:eastAsia="Calibri" w:cstheme="minorHAnsi"/>
        </w:rPr>
        <w:t>18.</w:t>
      </w:r>
      <w:r w:rsidRPr="00F23D82">
        <w:rPr>
          <w:rFonts w:eastAsia="Calibri" w:cstheme="minorHAnsi"/>
        </w:rPr>
        <w:tab/>
      </w:r>
      <w:r w:rsidRPr="00F23D82">
        <w:rPr>
          <w:rFonts w:eastAsia="Calibri" w:cstheme="minorHAnsi"/>
          <w:bCs/>
        </w:rPr>
        <w:t xml:space="preserve">Prijedlog Odluke o nagrađivanju najuspješnijih učenika osmih razreda </w:t>
      </w:r>
    </w:p>
    <w:p w14:paraId="3CBFD649" w14:textId="77777777" w:rsidR="00F23D82" w:rsidRPr="00F23D82" w:rsidRDefault="00F23D82" w:rsidP="00F23D82">
      <w:pPr>
        <w:autoSpaceDN w:val="0"/>
        <w:spacing w:after="240"/>
        <w:ind w:left="426" w:hanging="426"/>
        <w:rPr>
          <w:rFonts w:ascii="Calibri" w:eastAsia="Arial Unicode MS" w:hAnsi="Calibri" w:cstheme="minorHAnsi"/>
        </w:rPr>
      </w:pPr>
      <w:r w:rsidRPr="00F23D82">
        <w:rPr>
          <w:rFonts w:eastAsia="Calibri" w:cstheme="minorHAnsi"/>
          <w:bCs/>
        </w:rPr>
        <w:t>19.</w:t>
      </w:r>
      <w:r w:rsidRPr="00F23D82">
        <w:rPr>
          <w:rFonts w:eastAsia="Calibri" w:cstheme="minorHAnsi"/>
          <w:bCs/>
        </w:rPr>
        <w:tab/>
      </w:r>
      <w:r w:rsidRPr="00F23D82">
        <w:rPr>
          <w:rFonts w:ascii="Calibri" w:eastAsia="Arial Unicode MS" w:hAnsi="Calibri" w:cstheme="minorHAnsi"/>
        </w:rPr>
        <w:t>Prijedlog Odluke o davanju prethodne suglasnosti na Statut Gradske knjižnice Požega</w:t>
      </w:r>
    </w:p>
    <w:p w14:paraId="69B4434D" w14:textId="7D212B5C" w:rsidR="00103578" w:rsidRPr="00F23D82" w:rsidRDefault="00103578" w:rsidP="00F23D82">
      <w:pPr>
        <w:spacing w:after="240"/>
        <w:ind w:firstLine="426"/>
        <w:jc w:val="both"/>
        <w:rPr>
          <w:rFonts w:cstheme="minorHAnsi"/>
          <w:bCs/>
        </w:rPr>
      </w:pPr>
      <w:r w:rsidRPr="00F23D82">
        <w:rPr>
          <w:rFonts w:cstheme="minorHAnsi"/>
          <w:bCs/>
        </w:rPr>
        <w:t xml:space="preserve">Nakon utvrđenog kvoruma i usvojenog Dnevnog reda prelazi se na rad po točkama dnevnog reda. </w:t>
      </w:r>
    </w:p>
    <w:p w14:paraId="4C12323C" w14:textId="42A34716" w:rsidR="00103578" w:rsidRPr="00F76283" w:rsidRDefault="00103578" w:rsidP="004E04CE">
      <w:pPr>
        <w:jc w:val="center"/>
        <w:rPr>
          <w:rFonts w:cstheme="minorHAnsi"/>
          <w:b/>
        </w:rPr>
      </w:pPr>
      <w:r w:rsidRPr="00F76283">
        <w:rPr>
          <w:rFonts w:cstheme="minorHAnsi"/>
          <w:b/>
        </w:rPr>
        <w:t>Ad. 1.</w:t>
      </w:r>
    </w:p>
    <w:p w14:paraId="6EB184AC" w14:textId="4D98B199" w:rsidR="004F4829" w:rsidRPr="00F76283" w:rsidRDefault="0043059D" w:rsidP="0043059D">
      <w:pPr>
        <w:ind w:left="360"/>
        <w:jc w:val="center"/>
        <w:rPr>
          <w:rFonts w:cstheme="minorHAnsi"/>
          <w:b/>
          <w:bCs/>
        </w:rPr>
      </w:pPr>
      <w:r w:rsidRPr="00F76283">
        <w:rPr>
          <w:rFonts w:cstheme="minorHAnsi"/>
          <w:b/>
          <w:bCs/>
        </w:rPr>
        <w:t>a) Prijedlog III. Izmjena i dopuna Proračuna Grada Požege za 2024. godinu</w:t>
      </w:r>
    </w:p>
    <w:p w14:paraId="5405AAB0" w14:textId="77777777" w:rsidR="0043059D" w:rsidRPr="00F76283" w:rsidRDefault="0043059D" w:rsidP="0043059D">
      <w:pPr>
        <w:ind w:left="360"/>
        <w:jc w:val="center"/>
        <w:rPr>
          <w:rFonts w:cstheme="minorHAnsi"/>
          <w:b/>
        </w:rPr>
      </w:pPr>
    </w:p>
    <w:p w14:paraId="29314303" w14:textId="24D75996" w:rsidR="00103578" w:rsidRPr="00F76283" w:rsidRDefault="00103578" w:rsidP="00103578">
      <w:pPr>
        <w:ind w:firstLine="708"/>
        <w:jc w:val="both"/>
        <w:rPr>
          <w:rFonts w:cstheme="minorHAnsi"/>
          <w:b/>
        </w:rPr>
      </w:pPr>
      <w:r w:rsidRPr="00F76283">
        <w:rPr>
          <w:rFonts w:cstheme="minorHAnsi"/>
        </w:rPr>
        <w:t xml:space="preserve">PREDSJEDNIK - daje riječ gradonačelniku koji potom daje riječ </w:t>
      </w:r>
      <w:r w:rsidR="00AE34BA" w:rsidRPr="00F76283">
        <w:rPr>
          <w:rFonts w:cstheme="minorHAnsi"/>
        </w:rPr>
        <w:t xml:space="preserve">Aniti Papoušek, službenici ovlaštenoj za privremeno obavljanje poslove pročelnika </w:t>
      </w:r>
      <w:r w:rsidRPr="00F76283">
        <w:rPr>
          <w:rFonts w:cstheme="minorHAnsi"/>
        </w:rPr>
        <w:t>kako bi obrazložila ovu točku dnevnog reda.</w:t>
      </w:r>
    </w:p>
    <w:p w14:paraId="61E4A1C1" w14:textId="60898989" w:rsidR="00103578" w:rsidRPr="00F76283" w:rsidRDefault="00103578" w:rsidP="00103578">
      <w:pPr>
        <w:ind w:firstLine="708"/>
        <w:jc w:val="both"/>
        <w:rPr>
          <w:rFonts w:cstheme="minorHAnsi"/>
          <w:b/>
        </w:rPr>
      </w:pPr>
      <w:r w:rsidRPr="00F76283">
        <w:rPr>
          <w:rFonts w:cstheme="minorHAnsi"/>
        </w:rPr>
        <w:t xml:space="preserve">ANITA PAPOUŠEK </w:t>
      </w:r>
      <w:r w:rsidRPr="00F76283">
        <w:rPr>
          <w:rFonts w:cstheme="minorHAnsi"/>
          <w:b/>
        </w:rPr>
        <w:t xml:space="preserve">- </w:t>
      </w:r>
      <w:r w:rsidRPr="00F76283">
        <w:rPr>
          <w:rFonts w:cstheme="minorHAnsi"/>
        </w:rPr>
        <w:t>daje kratko obrazloženje</w:t>
      </w:r>
      <w:r w:rsidR="005E0D6A" w:rsidRPr="00F76283">
        <w:rPr>
          <w:rFonts w:cstheme="minorHAnsi"/>
        </w:rPr>
        <w:t xml:space="preserve"> prema pisanim materijalima. </w:t>
      </w:r>
    </w:p>
    <w:p w14:paraId="1B1E56E3" w14:textId="77777777" w:rsidR="00103578" w:rsidRPr="00F76283" w:rsidRDefault="00103578" w:rsidP="00103578">
      <w:pPr>
        <w:jc w:val="both"/>
        <w:rPr>
          <w:rFonts w:cstheme="minorHAnsi"/>
        </w:rPr>
      </w:pPr>
      <w:r w:rsidRPr="00F76283">
        <w:rPr>
          <w:rFonts w:cstheme="minorHAnsi"/>
        </w:rPr>
        <w:tab/>
        <w:t>PREDSJEDNIK - otvara raspravu.</w:t>
      </w:r>
    </w:p>
    <w:p w14:paraId="1CA27F99" w14:textId="48EF69FA" w:rsidR="0043059D" w:rsidRPr="00F76283" w:rsidRDefault="0043059D" w:rsidP="00103578">
      <w:pPr>
        <w:jc w:val="both"/>
        <w:rPr>
          <w:rFonts w:cstheme="minorHAnsi"/>
          <w:b/>
        </w:rPr>
      </w:pPr>
      <w:r w:rsidRPr="00F76283">
        <w:rPr>
          <w:rFonts w:cstheme="minorHAnsi"/>
        </w:rPr>
        <w:tab/>
        <w:t>U raspravi su sudjelovali</w:t>
      </w:r>
      <w:r w:rsidR="005E0D6A" w:rsidRPr="00F76283">
        <w:rPr>
          <w:rFonts w:cstheme="minorHAnsi"/>
        </w:rPr>
        <w:t xml:space="preserve"> vijećnici: dr</w:t>
      </w:r>
      <w:r w:rsidRPr="00F76283">
        <w:rPr>
          <w:rFonts w:cstheme="minorHAnsi"/>
        </w:rPr>
        <w:t>.sc. Dinko Zima i  Antonio Šarić.</w:t>
      </w:r>
    </w:p>
    <w:p w14:paraId="75F7F9E9" w14:textId="451FEBFA" w:rsidR="00103578" w:rsidRPr="00F76283" w:rsidRDefault="00103578" w:rsidP="00103578">
      <w:pPr>
        <w:jc w:val="both"/>
        <w:rPr>
          <w:rFonts w:cstheme="minorHAnsi"/>
        </w:rPr>
      </w:pPr>
      <w:r w:rsidRPr="00F76283">
        <w:rPr>
          <w:rFonts w:cstheme="minorHAnsi"/>
        </w:rPr>
        <w:tab/>
        <w:t xml:space="preserve">PREDSJEDNIK - zaključuje raspravu, daje na glasovanje </w:t>
      </w:r>
      <w:r w:rsidR="0043059D" w:rsidRPr="00F76283">
        <w:rPr>
          <w:rFonts w:cstheme="minorHAnsi"/>
        </w:rPr>
        <w:t xml:space="preserve">III. </w:t>
      </w:r>
      <w:r w:rsidR="005E0D6A" w:rsidRPr="00F76283">
        <w:rPr>
          <w:rFonts w:cstheme="minorHAnsi"/>
        </w:rPr>
        <w:t>i</w:t>
      </w:r>
      <w:r w:rsidR="0043059D" w:rsidRPr="00F76283">
        <w:rPr>
          <w:rFonts w:cstheme="minorHAnsi"/>
        </w:rPr>
        <w:t>zmjen</w:t>
      </w:r>
      <w:r w:rsidR="008A7A33" w:rsidRPr="00F76283">
        <w:rPr>
          <w:rFonts w:cstheme="minorHAnsi"/>
        </w:rPr>
        <w:t xml:space="preserve">e </w:t>
      </w:r>
      <w:r w:rsidR="0043059D" w:rsidRPr="00F76283">
        <w:rPr>
          <w:rFonts w:cstheme="minorHAnsi"/>
        </w:rPr>
        <w:t>i dopun</w:t>
      </w:r>
      <w:r w:rsidR="008A7A33" w:rsidRPr="00F76283">
        <w:rPr>
          <w:rFonts w:cstheme="minorHAnsi"/>
        </w:rPr>
        <w:t xml:space="preserve">e </w:t>
      </w:r>
      <w:r w:rsidR="0043059D" w:rsidRPr="00F76283">
        <w:rPr>
          <w:rFonts w:cstheme="minorHAnsi"/>
        </w:rPr>
        <w:t xml:space="preserve">Proračuna Grada Požege za 2024. </w:t>
      </w:r>
      <w:r w:rsidR="005E0D6A" w:rsidRPr="00F76283">
        <w:rPr>
          <w:rFonts w:cstheme="minorHAnsi"/>
        </w:rPr>
        <w:t>godinu</w:t>
      </w:r>
      <w:r w:rsidR="00AA657B" w:rsidRPr="00F76283">
        <w:rPr>
          <w:rFonts w:cstheme="minorHAnsi"/>
        </w:rPr>
        <w:t xml:space="preserve"> </w:t>
      </w:r>
      <w:r w:rsidRPr="00F76283">
        <w:rPr>
          <w:rFonts w:cstheme="minorHAnsi"/>
        </w:rPr>
        <w:t xml:space="preserve">i konstatira da je Gradsko vijeće Grada Požege, </w:t>
      </w:r>
      <w:r w:rsidR="0043059D" w:rsidRPr="00F76283">
        <w:rPr>
          <w:rFonts w:cstheme="minorHAnsi"/>
        </w:rPr>
        <w:t xml:space="preserve">većinom glasova </w:t>
      </w:r>
      <w:r w:rsidRPr="00F76283">
        <w:rPr>
          <w:rFonts w:cstheme="minorHAnsi"/>
        </w:rPr>
        <w:t>(</w:t>
      </w:r>
      <w:r w:rsidR="008B269E" w:rsidRPr="00F76283">
        <w:rPr>
          <w:rFonts w:cstheme="minorHAnsi"/>
        </w:rPr>
        <w:t>1</w:t>
      </w:r>
      <w:r w:rsidR="0043059D" w:rsidRPr="00F76283">
        <w:rPr>
          <w:rFonts w:cstheme="minorHAnsi"/>
        </w:rPr>
        <w:t>0</w:t>
      </w:r>
      <w:r w:rsidRPr="00F76283">
        <w:rPr>
          <w:rFonts w:cstheme="minorHAnsi"/>
        </w:rPr>
        <w:t xml:space="preserve"> glasova za</w:t>
      </w:r>
      <w:r w:rsidR="0043059D" w:rsidRPr="00F76283">
        <w:rPr>
          <w:rFonts w:cstheme="minorHAnsi"/>
        </w:rPr>
        <w:t>, 6 glasova protiv</w:t>
      </w:r>
      <w:r w:rsidR="005E0D6A" w:rsidRPr="00F76283">
        <w:rPr>
          <w:rFonts w:cstheme="minorHAnsi"/>
        </w:rPr>
        <w:t xml:space="preserve">, </w:t>
      </w:r>
      <w:r w:rsidR="0043059D" w:rsidRPr="00F76283">
        <w:rPr>
          <w:rFonts w:cstheme="minorHAnsi"/>
        </w:rPr>
        <w:t>2 suzdržana glasa</w:t>
      </w:r>
      <w:r w:rsidRPr="00F76283">
        <w:rPr>
          <w:rFonts w:cstheme="minorHAnsi"/>
        </w:rPr>
        <w:t xml:space="preserve">) usvojilo </w:t>
      </w:r>
    </w:p>
    <w:p w14:paraId="453B495E" w14:textId="77777777" w:rsidR="00103578" w:rsidRPr="00F76283" w:rsidRDefault="00103578" w:rsidP="00103578">
      <w:pPr>
        <w:jc w:val="center"/>
        <w:rPr>
          <w:rFonts w:cstheme="minorHAnsi"/>
          <w:b/>
          <w:bCs/>
        </w:rPr>
      </w:pPr>
    </w:p>
    <w:p w14:paraId="29BA4AFB" w14:textId="77777777" w:rsidR="00FB6827" w:rsidRPr="00F76283" w:rsidRDefault="00FB6827" w:rsidP="008F01FB">
      <w:pPr>
        <w:pStyle w:val="Tijeloteksta2"/>
        <w:spacing w:after="0" w:line="240" w:lineRule="auto"/>
        <w:jc w:val="center"/>
        <w:rPr>
          <w:rFonts w:asciiTheme="minorHAnsi" w:hAnsiTheme="minorHAnsi" w:cstheme="minorHAnsi"/>
          <w:sz w:val="22"/>
          <w:szCs w:val="22"/>
        </w:rPr>
      </w:pPr>
      <w:r w:rsidRPr="00F76283">
        <w:rPr>
          <w:rFonts w:asciiTheme="minorHAnsi" w:hAnsiTheme="minorHAnsi" w:cstheme="minorHAnsi"/>
          <w:sz w:val="22"/>
          <w:szCs w:val="22"/>
        </w:rPr>
        <w:t>III. IZMJENE I DOPUNE PRORAČUNA GRADA POŽEGE ZA 2024. GODINU</w:t>
      </w:r>
    </w:p>
    <w:p w14:paraId="5458732B" w14:textId="77777777" w:rsidR="008F01FB" w:rsidRPr="00F76283" w:rsidRDefault="008F01FB" w:rsidP="008F01FB">
      <w:pPr>
        <w:pStyle w:val="Tijeloteksta2"/>
        <w:spacing w:after="0" w:line="240" w:lineRule="auto"/>
        <w:jc w:val="center"/>
        <w:rPr>
          <w:rFonts w:asciiTheme="minorHAnsi" w:hAnsiTheme="minorHAnsi" w:cstheme="minorHAnsi"/>
          <w:sz w:val="22"/>
          <w:szCs w:val="22"/>
        </w:rPr>
      </w:pPr>
    </w:p>
    <w:p w14:paraId="6ADB4278" w14:textId="77777777" w:rsidR="00FB6827" w:rsidRPr="00F76283" w:rsidRDefault="00FB6827" w:rsidP="00FB6827">
      <w:pPr>
        <w:rPr>
          <w:rFonts w:cstheme="minorHAnsi"/>
          <w:bCs/>
        </w:rPr>
      </w:pPr>
      <w:r w:rsidRPr="00F76283">
        <w:rPr>
          <w:rFonts w:cstheme="minorHAnsi"/>
          <w:bCs/>
        </w:rPr>
        <w:t>I.</w:t>
      </w:r>
      <w:r w:rsidRPr="00F76283">
        <w:rPr>
          <w:rFonts w:cstheme="minorHAnsi"/>
          <w:bCs/>
        </w:rPr>
        <w:tab/>
        <w:t>OPĆI DIO</w:t>
      </w:r>
    </w:p>
    <w:p w14:paraId="7891D3C7" w14:textId="77777777" w:rsidR="00FB6827" w:rsidRPr="00F76283" w:rsidRDefault="00FB6827" w:rsidP="00FB6827">
      <w:pPr>
        <w:spacing w:after="240"/>
        <w:jc w:val="center"/>
        <w:rPr>
          <w:rFonts w:cstheme="minorHAnsi"/>
        </w:rPr>
      </w:pPr>
      <w:r w:rsidRPr="00F76283">
        <w:rPr>
          <w:rFonts w:cstheme="minorHAnsi"/>
        </w:rPr>
        <w:t>Članak 1.</w:t>
      </w:r>
    </w:p>
    <w:p w14:paraId="0D765F93" w14:textId="77777777" w:rsidR="00FB6827" w:rsidRPr="00F76283" w:rsidRDefault="00FB6827" w:rsidP="00FB6827">
      <w:pPr>
        <w:spacing w:after="240"/>
        <w:ind w:firstLine="720"/>
        <w:jc w:val="both"/>
        <w:rPr>
          <w:rFonts w:cstheme="minorHAnsi"/>
        </w:rPr>
      </w:pPr>
      <w:r w:rsidRPr="00F76283">
        <w:rPr>
          <w:rFonts w:cstheme="minorHAnsi"/>
        </w:rPr>
        <w:t>Ovim III. izmjenama i dopunama Proračuna Grada Požege za 2024. godinu mijenja se i dopunjuje Proračun Grada Požege za 2024. godinu (Službene novine Grada Požege, broj: 20/23., 8/24. i 14/24.) (u nastavku teksta: Proračun).</w:t>
      </w:r>
    </w:p>
    <w:p w14:paraId="113D3BA2" w14:textId="77777777" w:rsidR="00FB6827" w:rsidRPr="00F76283" w:rsidRDefault="00FB6827" w:rsidP="00FB6827">
      <w:pPr>
        <w:spacing w:after="240"/>
        <w:jc w:val="center"/>
        <w:rPr>
          <w:rFonts w:cstheme="minorHAnsi"/>
        </w:rPr>
      </w:pPr>
      <w:r w:rsidRPr="00F76283">
        <w:rPr>
          <w:rFonts w:cstheme="minorHAnsi"/>
        </w:rPr>
        <w:t>Članak 2.</w:t>
      </w:r>
    </w:p>
    <w:p w14:paraId="75257649" w14:textId="77777777" w:rsidR="00FB6827" w:rsidRPr="00F76283" w:rsidRDefault="00FB6827" w:rsidP="00FB6827">
      <w:pPr>
        <w:ind w:firstLine="708"/>
        <w:rPr>
          <w:rFonts w:cstheme="minorHAnsi"/>
        </w:rPr>
      </w:pPr>
      <w:r w:rsidRPr="00F76283">
        <w:rPr>
          <w:rFonts w:cstheme="minorHAnsi"/>
        </w:rPr>
        <w:t xml:space="preserve">Članak 1. Proračuna mijenja se i glasi: </w:t>
      </w:r>
    </w:p>
    <w:p w14:paraId="3937D6D1" w14:textId="77777777" w:rsidR="00FB6827" w:rsidRPr="00F76283" w:rsidRDefault="00FB6827" w:rsidP="008F01FB">
      <w:pPr>
        <w:spacing w:after="240"/>
        <w:ind w:firstLine="708"/>
        <w:jc w:val="both"/>
        <w:rPr>
          <w:rFonts w:cstheme="minorHAnsi"/>
        </w:rPr>
      </w:pPr>
      <w:r w:rsidRPr="00F76283">
        <w:rPr>
          <w:rFonts w:cstheme="minorHAnsi"/>
        </w:rPr>
        <w:t>„Proračun Grada Požege za 2024. godinu sastoji se od:</w:t>
      </w:r>
    </w:p>
    <w:p w14:paraId="2E38D2FD" w14:textId="77777777" w:rsidR="00FB6827" w:rsidRPr="00F76283" w:rsidRDefault="00FB6827">
      <w:pPr>
        <w:numPr>
          <w:ilvl w:val="0"/>
          <w:numId w:val="9"/>
        </w:numPr>
        <w:spacing w:after="240"/>
        <w:rPr>
          <w:rFonts w:cstheme="minorHAnsi"/>
        </w:rPr>
      </w:pPr>
      <w:r w:rsidRPr="00F76283">
        <w:rPr>
          <w:rFonts w:cstheme="minorHAnsi"/>
        </w:rPr>
        <w:t>RAČUN PRIHODA I RASHODA</w:t>
      </w:r>
    </w:p>
    <w:p w14:paraId="5502FD30" w14:textId="77777777" w:rsidR="00FB6827" w:rsidRPr="00F76283" w:rsidRDefault="00FB6827" w:rsidP="00FB6827">
      <w:pPr>
        <w:ind w:left="432"/>
        <w:rPr>
          <w:rFonts w:cstheme="minorHAnsi"/>
        </w:rPr>
      </w:pPr>
      <w:r w:rsidRPr="00F76283">
        <w:rPr>
          <w:rFonts w:cstheme="minorHAnsi"/>
        </w:rPr>
        <w:t>PRIHODI UKUPNO</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34.986.691,00 €</w:t>
      </w:r>
    </w:p>
    <w:p w14:paraId="6EB80D00" w14:textId="77777777" w:rsidR="00FB6827" w:rsidRPr="00F76283" w:rsidRDefault="00FB6827" w:rsidP="00FB6827">
      <w:pPr>
        <w:ind w:left="432"/>
        <w:rPr>
          <w:rFonts w:cstheme="minorHAnsi"/>
        </w:rPr>
      </w:pPr>
      <w:r w:rsidRPr="00F76283">
        <w:rPr>
          <w:rFonts w:cstheme="minorHAnsi"/>
        </w:rPr>
        <w:t>1. PRIHODI POSLOVANJA</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34.768.621,00 €</w:t>
      </w:r>
    </w:p>
    <w:p w14:paraId="25D7AECA" w14:textId="77777777" w:rsidR="00FB6827" w:rsidRPr="00F76283" w:rsidRDefault="00FB6827" w:rsidP="00FB6827">
      <w:pPr>
        <w:spacing w:line="276" w:lineRule="auto"/>
        <w:ind w:left="432"/>
        <w:rPr>
          <w:rFonts w:cstheme="minorHAnsi"/>
        </w:rPr>
      </w:pPr>
      <w:r w:rsidRPr="00F76283">
        <w:rPr>
          <w:rFonts w:cstheme="minorHAnsi"/>
        </w:rPr>
        <w:t>2. PRIHODI  OD PRODAJE NEFINANCIJSKE IMOVINE</w:t>
      </w:r>
      <w:r w:rsidRPr="00F76283">
        <w:rPr>
          <w:rFonts w:cstheme="minorHAnsi"/>
        </w:rPr>
        <w:tab/>
      </w:r>
      <w:r w:rsidRPr="00F76283">
        <w:rPr>
          <w:rFonts w:cstheme="minorHAnsi"/>
        </w:rPr>
        <w:tab/>
        <w:t xml:space="preserve">       </w:t>
      </w:r>
      <w:r w:rsidRPr="00F76283">
        <w:rPr>
          <w:rFonts w:cstheme="minorHAnsi"/>
        </w:rPr>
        <w:tab/>
        <w:t xml:space="preserve">        218.070,00 €</w:t>
      </w:r>
    </w:p>
    <w:p w14:paraId="5E59438A" w14:textId="77777777" w:rsidR="00FB6827" w:rsidRPr="00F76283" w:rsidRDefault="00FB6827" w:rsidP="00FB6827">
      <w:pPr>
        <w:ind w:left="432"/>
        <w:rPr>
          <w:rFonts w:cstheme="minorHAnsi"/>
        </w:rPr>
      </w:pPr>
      <w:r w:rsidRPr="00F76283">
        <w:rPr>
          <w:rFonts w:cstheme="minorHAnsi"/>
        </w:rPr>
        <w:t>RASHODI UKUPNO</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36.311.771,00 €</w:t>
      </w:r>
    </w:p>
    <w:p w14:paraId="2180DBE7" w14:textId="77777777" w:rsidR="00FB6827" w:rsidRPr="00F76283" w:rsidRDefault="00FB6827" w:rsidP="00FB6827">
      <w:pPr>
        <w:ind w:left="432"/>
        <w:rPr>
          <w:rFonts w:cstheme="minorHAnsi"/>
        </w:rPr>
      </w:pPr>
      <w:r w:rsidRPr="00F76283">
        <w:rPr>
          <w:rFonts w:cstheme="minorHAnsi"/>
        </w:rPr>
        <w:t xml:space="preserve">1. RASHODI POSLOVANJA </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23.361.097,00 €</w:t>
      </w:r>
    </w:p>
    <w:p w14:paraId="6780ED6E" w14:textId="77777777" w:rsidR="00FB6827" w:rsidRPr="00F76283" w:rsidRDefault="00FB6827" w:rsidP="00FB6827">
      <w:pPr>
        <w:ind w:left="432"/>
        <w:rPr>
          <w:rFonts w:cstheme="minorHAnsi"/>
        </w:rPr>
      </w:pPr>
      <w:r w:rsidRPr="00F76283">
        <w:rPr>
          <w:rFonts w:cstheme="minorHAnsi"/>
        </w:rPr>
        <w:t>2. RASHODI ZA NABAVU NEFINANCIJSKE IMOVINE</w:t>
      </w:r>
      <w:r w:rsidRPr="00F76283">
        <w:rPr>
          <w:rFonts w:cstheme="minorHAnsi"/>
        </w:rPr>
        <w:tab/>
      </w:r>
      <w:r w:rsidRPr="00F76283">
        <w:rPr>
          <w:rFonts w:cstheme="minorHAnsi"/>
        </w:rPr>
        <w:tab/>
      </w:r>
      <w:r w:rsidRPr="00F76283">
        <w:rPr>
          <w:rFonts w:cstheme="minorHAnsi"/>
        </w:rPr>
        <w:tab/>
        <w:t xml:space="preserve">  12.950.674,00 €</w:t>
      </w:r>
    </w:p>
    <w:p w14:paraId="58217DDC" w14:textId="77777777" w:rsidR="00FB6827" w:rsidRPr="00F76283" w:rsidRDefault="00FB6827" w:rsidP="00FB6827">
      <w:pPr>
        <w:spacing w:after="240"/>
        <w:ind w:left="432"/>
        <w:rPr>
          <w:rFonts w:cstheme="minorHAnsi"/>
        </w:rPr>
      </w:pPr>
      <w:r w:rsidRPr="00F76283">
        <w:rPr>
          <w:rFonts w:cstheme="minorHAnsi"/>
        </w:rPr>
        <w:t xml:space="preserve">RAZLIKA - VIŠAK/MANJAK </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-1.325.080,00 €</w:t>
      </w:r>
    </w:p>
    <w:p w14:paraId="17E64627" w14:textId="77777777" w:rsidR="00FB6827" w:rsidRPr="00F76283" w:rsidRDefault="00FB6827">
      <w:pPr>
        <w:numPr>
          <w:ilvl w:val="0"/>
          <w:numId w:val="9"/>
        </w:numPr>
        <w:spacing w:after="240"/>
        <w:rPr>
          <w:rFonts w:cstheme="minorHAnsi"/>
        </w:rPr>
      </w:pPr>
      <w:r w:rsidRPr="00F76283">
        <w:rPr>
          <w:rFonts w:cstheme="minorHAnsi"/>
        </w:rPr>
        <w:t>RAČUN  ZADUŽIVANJA/FINANCIRANJA</w:t>
      </w:r>
    </w:p>
    <w:p w14:paraId="781E08DA" w14:textId="2026E014" w:rsidR="00FB6827" w:rsidRPr="00F76283" w:rsidRDefault="00FB6827" w:rsidP="00FB6827">
      <w:pPr>
        <w:ind w:left="432"/>
        <w:rPr>
          <w:rFonts w:cstheme="minorHAnsi"/>
        </w:rPr>
      </w:pPr>
      <w:r w:rsidRPr="00F76283">
        <w:rPr>
          <w:rFonts w:cstheme="minorHAnsi"/>
        </w:rPr>
        <w:t>1. PRIMICI OD FINANCIJSKE IMOVINE I ZADUŽIVANJA</w:t>
      </w:r>
      <w:r w:rsidRPr="00F76283">
        <w:rPr>
          <w:rFonts w:cstheme="minorHAnsi"/>
        </w:rPr>
        <w:tab/>
      </w:r>
      <w:r w:rsidRPr="00F76283">
        <w:rPr>
          <w:rFonts w:cstheme="minorHAnsi"/>
        </w:rPr>
        <w:tab/>
        <w:t xml:space="preserve">          </w:t>
      </w:r>
      <w:r w:rsidR="00B00959" w:rsidRPr="00F76283">
        <w:rPr>
          <w:rFonts w:cstheme="minorHAnsi"/>
        </w:rPr>
        <w:t xml:space="preserve">                </w:t>
      </w:r>
      <w:r w:rsidRPr="00F76283">
        <w:rPr>
          <w:rFonts w:cstheme="minorHAnsi"/>
        </w:rPr>
        <w:t xml:space="preserve"> 2.500,00 €</w:t>
      </w:r>
    </w:p>
    <w:p w14:paraId="3346865C" w14:textId="77777777" w:rsidR="00FB6827" w:rsidRPr="00F76283" w:rsidRDefault="00FB6827" w:rsidP="00FB6827">
      <w:pPr>
        <w:ind w:left="432"/>
        <w:rPr>
          <w:rFonts w:cstheme="minorHAnsi"/>
        </w:rPr>
      </w:pPr>
      <w:r w:rsidRPr="00F76283">
        <w:rPr>
          <w:rFonts w:cstheme="minorHAnsi"/>
        </w:rPr>
        <w:t>2. IZDACI ZA FINANCIJSKU IMOVINU I OTPLATE ZAJMOVA</w:t>
      </w:r>
      <w:r w:rsidRPr="00F76283">
        <w:rPr>
          <w:rFonts w:cstheme="minorHAnsi"/>
        </w:rPr>
        <w:tab/>
      </w:r>
      <w:r w:rsidRPr="00F76283">
        <w:rPr>
          <w:rFonts w:cstheme="minorHAnsi"/>
        </w:rPr>
        <w:tab/>
        <w:t xml:space="preserve">       948.570,00 €</w:t>
      </w:r>
    </w:p>
    <w:p w14:paraId="339D584E" w14:textId="090664FF" w:rsidR="00FB6827" w:rsidRPr="00F76283" w:rsidRDefault="00FB6827" w:rsidP="00FB6827">
      <w:pPr>
        <w:spacing w:after="240"/>
        <w:ind w:left="432"/>
        <w:rPr>
          <w:rFonts w:cstheme="minorHAnsi"/>
        </w:rPr>
      </w:pPr>
      <w:r w:rsidRPr="00F76283">
        <w:rPr>
          <w:rFonts w:cstheme="minorHAnsi"/>
        </w:rPr>
        <w:t xml:space="preserve">NETO ZADUŽIVANJE/FINANCIRANJE </w:t>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w:t>
      </w:r>
      <w:r w:rsidR="001E3A1F" w:rsidRPr="00F76283">
        <w:rPr>
          <w:rFonts w:cstheme="minorHAnsi"/>
        </w:rPr>
        <w:t xml:space="preserve">                </w:t>
      </w:r>
      <w:r w:rsidRPr="00F76283">
        <w:rPr>
          <w:rFonts w:cstheme="minorHAnsi"/>
        </w:rPr>
        <w:t>-946.070,00 €</w:t>
      </w:r>
    </w:p>
    <w:p w14:paraId="36517CDB" w14:textId="77777777" w:rsidR="00FB6827" w:rsidRPr="00F76283" w:rsidRDefault="00FB6827">
      <w:pPr>
        <w:numPr>
          <w:ilvl w:val="0"/>
          <w:numId w:val="9"/>
        </w:numPr>
        <w:spacing w:after="240"/>
        <w:rPr>
          <w:rFonts w:cstheme="minorHAnsi"/>
        </w:rPr>
      </w:pPr>
      <w:r w:rsidRPr="00F76283">
        <w:rPr>
          <w:rFonts w:cstheme="minorHAnsi"/>
        </w:rPr>
        <w:t>DONOS VIŠKA/MANJKA IZ PRETHODNE(IH) GODINA</w:t>
      </w:r>
      <w:r w:rsidRPr="00F76283">
        <w:rPr>
          <w:rFonts w:cstheme="minorHAnsi"/>
        </w:rPr>
        <w:tab/>
      </w:r>
      <w:r w:rsidRPr="00F76283">
        <w:rPr>
          <w:rFonts w:cstheme="minorHAnsi"/>
        </w:rPr>
        <w:tab/>
        <w:t xml:space="preserve">     2.271.150,00 €</w:t>
      </w:r>
    </w:p>
    <w:p w14:paraId="6F2FB333" w14:textId="555D3CD6" w:rsidR="00FB6827" w:rsidRPr="00F76283" w:rsidRDefault="00FB6827" w:rsidP="00FB6827">
      <w:pPr>
        <w:spacing w:after="240"/>
        <w:ind w:left="432"/>
        <w:rPr>
          <w:rFonts w:cstheme="minorHAnsi"/>
        </w:rPr>
      </w:pPr>
      <w:r w:rsidRPr="00F76283">
        <w:rPr>
          <w:rFonts w:cstheme="minorHAnsi"/>
        </w:rPr>
        <w:t>VIŠAK/MANJAK + NETTO ZADUŽIVANJE/FINANCIRANJE</w:t>
      </w:r>
      <w:r w:rsidRPr="00F76283">
        <w:rPr>
          <w:rFonts w:cstheme="minorHAnsi"/>
        </w:rPr>
        <w:tab/>
      </w:r>
      <w:r w:rsidRPr="00F76283">
        <w:rPr>
          <w:rFonts w:cstheme="minorHAnsi"/>
        </w:rPr>
        <w:tab/>
      </w:r>
      <w:r w:rsidRPr="00F76283">
        <w:rPr>
          <w:rFonts w:cstheme="minorHAnsi"/>
        </w:rPr>
        <w:tab/>
        <w:t xml:space="preserve">   </w:t>
      </w:r>
      <w:r w:rsidR="001E3A1F" w:rsidRPr="00F76283">
        <w:rPr>
          <w:rFonts w:cstheme="minorHAnsi"/>
        </w:rPr>
        <w:t xml:space="preserve"> </w:t>
      </w:r>
      <w:r w:rsidRPr="00F76283">
        <w:rPr>
          <w:rFonts w:cstheme="minorHAnsi"/>
        </w:rPr>
        <w:t>0,00 €.</w:t>
      </w:r>
    </w:p>
    <w:p w14:paraId="255EFF38" w14:textId="77777777" w:rsidR="008F01FB" w:rsidRPr="00F76283" w:rsidRDefault="008F01FB" w:rsidP="00FB6827">
      <w:pPr>
        <w:spacing w:after="240"/>
        <w:rPr>
          <w:rFonts w:cstheme="minorHAnsi"/>
          <w:bCs/>
        </w:rPr>
      </w:pPr>
    </w:p>
    <w:p w14:paraId="13FA9CF9" w14:textId="60472B8F" w:rsidR="00FB6827" w:rsidRPr="00F76283" w:rsidRDefault="00FB6827" w:rsidP="00FB6827">
      <w:pPr>
        <w:spacing w:after="240"/>
        <w:rPr>
          <w:rFonts w:cstheme="minorHAnsi"/>
          <w:bCs/>
        </w:rPr>
      </w:pPr>
      <w:r w:rsidRPr="00F76283">
        <w:rPr>
          <w:rFonts w:cstheme="minorHAnsi"/>
          <w:bCs/>
        </w:rPr>
        <w:t>II.</w:t>
      </w:r>
      <w:r w:rsidRPr="00F76283">
        <w:rPr>
          <w:rFonts w:cstheme="minorHAnsi"/>
          <w:bCs/>
        </w:rPr>
        <w:tab/>
        <w:t>POSEBNI DIO</w:t>
      </w:r>
    </w:p>
    <w:p w14:paraId="1064B03C" w14:textId="77777777" w:rsidR="00FB6827" w:rsidRPr="00F76283" w:rsidRDefault="00FB6827" w:rsidP="00FB6827">
      <w:pPr>
        <w:spacing w:after="240"/>
        <w:jc w:val="center"/>
        <w:rPr>
          <w:rFonts w:cstheme="minorHAnsi"/>
        </w:rPr>
      </w:pPr>
      <w:r w:rsidRPr="00F76283">
        <w:rPr>
          <w:rFonts w:cstheme="minorHAnsi"/>
        </w:rPr>
        <w:t>Članak 3.</w:t>
      </w:r>
    </w:p>
    <w:p w14:paraId="01C9B4FC" w14:textId="77777777" w:rsidR="00FB6827" w:rsidRPr="00F76283" w:rsidRDefault="00FB6827" w:rsidP="00FB6827">
      <w:pPr>
        <w:ind w:firstLine="720"/>
        <w:jc w:val="both"/>
        <w:rPr>
          <w:rFonts w:eastAsia="Times New Roman" w:cstheme="minorHAnsi"/>
        </w:rPr>
      </w:pPr>
      <w:r w:rsidRPr="00F76283">
        <w:rPr>
          <w:rFonts w:cstheme="minorHAnsi"/>
        </w:rPr>
        <w:t>Članak 3. Proračuna mijenja se i glasi:</w:t>
      </w:r>
    </w:p>
    <w:p w14:paraId="3230CA17" w14:textId="77777777" w:rsidR="00FB6827" w:rsidRPr="00F76283" w:rsidRDefault="00FB6827" w:rsidP="00FB6827">
      <w:pPr>
        <w:spacing w:after="240"/>
        <w:ind w:firstLine="708"/>
        <w:jc w:val="both"/>
        <w:rPr>
          <w:rFonts w:cstheme="minorHAnsi"/>
        </w:rPr>
      </w:pPr>
      <w:r w:rsidRPr="00F76283">
        <w:rPr>
          <w:rFonts w:cstheme="minorHAnsi"/>
        </w:rPr>
        <w:t xml:space="preserve">„Rashodi poslovanja i rashodi za nabavu nefinancijske imovine u Proračunu Grada Požege u ukupnoj svoti od 36.311.771,00 € i izdaci za financijsku imovinu i otplate zajmova od 948.570,00 € raspoređuju se po programima u Posebnom dijelu Proračuna Grada Požege.“ </w:t>
      </w:r>
    </w:p>
    <w:p w14:paraId="14C5A416" w14:textId="77777777" w:rsidR="00FB6827" w:rsidRPr="00F76283" w:rsidRDefault="00FB6827" w:rsidP="00FB6827">
      <w:pPr>
        <w:spacing w:after="240"/>
        <w:rPr>
          <w:rFonts w:cstheme="minorHAnsi"/>
        </w:rPr>
      </w:pPr>
      <w:r w:rsidRPr="00F76283">
        <w:rPr>
          <w:rFonts w:cstheme="minorHAnsi"/>
        </w:rPr>
        <w:t>III.</w:t>
      </w:r>
      <w:r w:rsidRPr="00F76283">
        <w:rPr>
          <w:rFonts w:cstheme="minorHAnsi"/>
        </w:rPr>
        <w:tab/>
        <w:t>ZAVRŠNE ODREDBE</w:t>
      </w:r>
    </w:p>
    <w:p w14:paraId="7D348E4B" w14:textId="77777777" w:rsidR="00FB6827" w:rsidRPr="00F76283" w:rsidRDefault="00FB6827" w:rsidP="00FB6827">
      <w:pPr>
        <w:spacing w:after="240"/>
        <w:jc w:val="center"/>
        <w:rPr>
          <w:rFonts w:cstheme="minorHAnsi"/>
        </w:rPr>
      </w:pPr>
      <w:r w:rsidRPr="00F76283">
        <w:rPr>
          <w:rFonts w:cstheme="minorHAnsi"/>
        </w:rPr>
        <w:t>Članak 4.</w:t>
      </w:r>
    </w:p>
    <w:p w14:paraId="6443DD30" w14:textId="77777777" w:rsidR="00FB6827" w:rsidRPr="00F76283" w:rsidRDefault="00FB6827" w:rsidP="00FB6827">
      <w:pPr>
        <w:spacing w:after="240"/>
        <w:ind w:firstLine="708"/>
        <w:jc w:val="both"/>
        <w:rPr>
          <w:rFonts w:cstheme="minorHAnsi"/>
        </w:rPr>
      </w:pPr>
      <w:r w:rsidRPr="00F76283">
        <w:rPr>
          <w:rFonts w:cstheme="minorHAnsi"/>
        </w:rPr>
        <w:t xml:space="preserve">Ovaj Proračun stupa na snagu prvog dana od dana njegove objave u Službenim novinama Grada Požege. </w:t>
      </w:r>
    </w:p>
    <w:p w14:paraId="45A00D7C" w14:textId="0FF53E7D" w:rsidR="0043059D" w:rsidRPr="00F76283" w:rsidRDefault="0043059D" w:rsidP="00103578">
      <w:pPr>
        <w:jc w:val="center"/>
        <w:rPr>
          <w:rFonts w:cstheme="minorHAnsi"/>
          <w:b/>
          <w:bCs/>
        </w:rPr>
      </w:pPr>
      <w:r w:rsidRPr="00F76283">
        <w:rPr>
          <w:rFonts w:cstheme="minorHAnsi"/>
          <w:b/>
          <w:bCs/>
        </w:rPr>
        <w:t>b) </w:t>
      </w:r>
      <w:hyperlink r:id="rId10" w:history="1">
        <w:r w:rsidRPr="00F76283">
          <w:rPr>
            <w:rStyle w:val="Hiperveza"/>
            <w:rFonts w:cstheme="minorHAnsi"/>
            <w:b/>
            <w:bCs/>
            <w:color w:val="auto"/>
            <w:u w:val="none"/>
          </w:rPr>
          <w:t>Prijedlog Izmjena i dopuna Programa rada upravnih tijela Grada Požege za 2024. godinu</w:t>
        </w:r>
      </w:hyperlink>
    </w:p>
    <w:p w14:paraId="28FFCC51" w14:textId="77777777" w:rsidR="0043059D" w:rsidRPr="00F76283" w:rsidRDefault="0043059D" w:rsidP="00103578">
      <w:pPr>
        <w:jc w:val="center"/>
        <w:rPr>
          <w:rFonts w:cstheme="minorHAnsi"/>
          <w:b/>
          <w:bCs/>
        </w:rPr>
      </w:pPr>
    </w:p>
    <w:p w14:paraId="7E281198" w14:textId="77777777" w:rsidR="0043059D" w:rsidRPr="00F76283" w:rsidRDefault="0043059D" w:rsidP="0043059D">
      <w:pPr>
        <w:ind w:firstLine="708"/>
        <w:jc w:val="both"/>
        <w:rPr>
          <w:rFonts w:cstheme="minorHAnsi"/>
          <w:b/>
        </w:rPr>
      </w:pPr>
      <w:r w:rsidRPr="00F76283">
        <w:rPr>
          <w:rFonts w:cstheme="minorHAnsi"/>
        </w:rPr>
        <w:t>PREDSJEDNIK - daje riječ gradonačelniku koji potom daje riječ Aniti Papoušek, službenici ovlaštenoj za privremeno obavljanje poslove pročelnika kako bi obrazložila ovu točku dnevnog reda.</w:t>
      </w:r>
    </w:p>
    <w:p w14:paraId="6237E150" w14:textId="04852D3E" w:rsidR="0043059D" w:rsidRPr="00F76283" w:rsidRDefault="0043059D" w:rsidP="0043059D">
      <w:pPr>
        <w:ind w:firstLine="708"/>
        <w:jc w:val="both"/>
        <w:rPr>
          <w:rFonts w:cstheme="minorHAnsi"/>
          <w:b/>
        </w:rPr>
      </w:pPr>
      <w:r w:rsidRPr="00F76283">
        <w:rPr>
          <w:rFonts w:cstheme="minorHAnsi"/>
        </w:rPr>
        <w:t xml:space="preserve">ANITA PAPOUŠEK </w:t>
      </w:r>
      <w:r w:rsidRPr="00F76283">
        <w:rPr>
          <w:rFonts w:cstheme="minorHAnsi"/>
          <w:b/>
        </w:rPr>
        <w:t xml:space="preserve">- </w:t>
      </w:r>
      <w:r w:rsidRPr="00F76283">
        <w:rPr>
          <w:rFonts w:cstheme="minorHAnsi"/>
        </w:rPr>
        <w:t>daje kratko obrazloženje</w:t>
      </w:r>
      <w:r w:rsidR="005E0D6A" w:rsidRPr="00F76283">
        <w:rPr>
          <w:rFonts w:cstheme="minorHAnsi"/>
        </w:rPr>
        <w:t xml:space="preserve"> prema pisanim materijalima</w:t>
      </w:r>
      <w:r w:rsidRPr="00F76283">
        <w:rPr>
          <w:rFonts w:cstheme="minorHAnsi"/>
        </w:rPr>
        <w:t>.</w:t>
      </w:r>
    </w:p>
    <w:p w14:paraId="14CBA5E3" w14:textId="77777777" w:rsidR="0043059D" w:rsidRPr="00F76283" w:rsidRDefault="0043059D" w:rsidP="0043059D">
      <w:pPr>
        <w:jc w:val="both"/>
        <w:rPr>
          <w:rFonts w:cstheme="minorHAnsi"/>
        </w:rPr>
      </w:pPr>
      <w:r w:rsidRPr="00F76283">
        <w:rPr>
          <w:rFonts w:cstheme="minorHAnsi"/>
        </w:rPr>
        <w:tab/>
        <w:t>PREDSJEDNIK - otvara raspravu.</w:t>
      </w:r>
    </w:p>
    <w:p w14:paraId="34397E01" w14:textId="0AE34EF2" w:rsidR="0043059D" w:rsidRPr="00F76283" w:rsidRDefault="0043059D" w:rsidP="00165021">
      <w:pPr>
        <w:ind w:firstLine="708"/>
        <w:jc w:val="both"/>
        <w:rPr>
          <w:rFonts w:cstheme="minorHAnsi"/>
        </w:rPr>
      </w:pPr>
      <w:r w:rsidRPr="00F76283">
        <w:rPr>
          <w:rFonts w:cstheme="minorHAnsi"/>
        </w:rPr>
        <w:t xml:space="preserve">PREDSJEDNIK - zaključuje raspravu, daje na glasovanje Zaključak o </w:t>
      </w:r>
      <w:r w:rsidR="005E0D6A" w:rsidRPr="00F76283">
        <w:rPr>
          <w:rFonts w:cstheme="minorHAnsi"/>
        </w:rPr>
        <w:t xml:space="preserve">usvajanju </w:t>
      </w:r>
      <w:r w:rsidR="008A7A33" w:rsidRPr="00F76283">
        <w:rPr>
          <w:rFonts w:cstheme="minorHAnsi"/>
        </w:rPr>
        <w:t xml:space="preserve">Izmjena i dopuna </w:t>
      </w:r>
      <w:r w:rsidRPr="00F76283">
        <w:rPr>
          <w:rFonts w:cstheme="minorHAnsi"/>
        </w:rPr>
        <w:t>Programa rada upravnih tijela Grada Požege za 2024. godinu  i konstatira da je Gradsko vijeće Grada Požege, bez rasprave, većinom glasova (10 glasova za, 6 glasova protiv</w:t>
      </w:r>
      <w:r w:rsidR="005E0D6A" w:rsidRPr="00F76283">
        <w:rPr>
          <w:rFonts w:cstheme="minorHAnsi"/>
        </w:rPr>
        <w:t xml:space="preserve">, </w:t>
      </w:r>
      <w:r w:rsidRPr="00F76283">
        <w:rPr>
          <w:rFonts w:cstheme="minorHAnsi"/>
        </w:rPr>
        <w:t>2</w:t>
      </w:r>
      <w:r w:rsidR="00165021" w:rsidRPr="00F76283">
        <w:rPr>
          <w:rFonts w:cstheme="minorHAnsi"/>
        </w:rPr>
        <w:t xml:space="preserve"> </w:t>
      </w:r>
      <w:r w:rsidR="005E0D6A" w:rsidRPr="00F76283">
        <w:rPr>
          <w:rFonts w:cstheme="minorHAnsi"/>
        </w:rPr>
        <w:t xml:space="preserve">suzdržana </w:t>
      </w:r>
      <w:r w:rsidR="00165021" w:rsidRPr="00F76283">
        <w:rPr>
          <w:rFonts w:cstheme="minorHAnsi"/>
        </w:rPr>
        <w:t>glasa</w:t>
      </w:r>
      <w:r w:rsidRPr="00F76283">
        <w:rPr>
          <w:rFonts w:cstheme="minorHAnsi"/>
        </w:rPr>
        <w:t xml:space="preserve">) usvojilo </w:t>
      </w:r>
    </w:p>
    <w:p w14:paraId="6568CBAD" w14:textId="77777777" w:rsidR="0043059D" w:rsidRPr="00F76283" w:rsidRDefault="0043059D" w:rsidP="00103578">
      <w:pPr>
        <w:jc w:val="center"/>
        <w:rPr>
          <w:rFonts w:cstheme="minorHAnsi"/>
          <w:b/>
          <w:bCs/>
        </w:rPr>
      </w:pPr>
    </w:p>
    <w:p w14:paraId="4A65B13D" w14:textId="77777777" w:rsidR="00FB6827" w:rsidRPr="00F76283" w:rsidRDefault="00FB6827" w:rsidP="00FB6827">
      <w:pPr>
        <w:jc w:val="center"/>
        <w:rPr>
          <w:rFonts w:cstheme="minorHAnsi"/>
          <w:bCs/>
        </w:rPr>
      </w:pPr>
      <w:r w:rsidRPr="00F76283">
        <w:rPr>
          <w:rFonts w:cstheme="minorHAnsi"/>
          <w:bCs/>
        </w:rPr>
        <w:t>Z A K L J U Č A K</w:t>
      </w:r>
    </w:p>
    <w:p w14:paraId="3A4D4DB3" w14:textId="77777777" w:rsidR="00FB6827" w:rsidRPr="00F76283" w:rsidRDefault="00FB6827" w:rsidP="00FB6827">
      <w:pPr>
        <w:spacing w:after="240"/>
        <w:ind w:left="426" w:right="-142" w:hanging="283"/>
        <w:jc w:val="center"/>
        <w:rPr>
          <w:rFonts w:cstheme="minorHAnsi"/>
          <w:bCs/>
        </w:rPr>
      </w:pPr>
      <w:r w:rsidRPr="00F76283">
        <w:rPr>
          <w:rFonts w:cstheme="minorHAnsi"/>
          <w:bCs/>
        </w:rPr>
        <w:t>o usvajanju Programa o izmjenama Programa rada Upravnih tijela Grada Požege za 2024.godinu</w:t>
      </w:r>
    </w:p>
    <w:p w14:paraId="42AA8C04" w14:textId="77777777" w:rsidR="00FB6827" w:rsidRPr="00F76283" w:rsidRDefault="00FB6827" w:rsidP="00FB6827">
      <w:pPr>
        <w:spacing w:after="240"/>
        <w:ind w:right="-22"/>
        <w:jc w:val="center"/>
        <w:rPr>
          <w:rFonts w:cstheme="minorHAnsi"/>
          <w:bCs/>
        </w:rPr>
      </w:pPr>
      <w:r w:rsidRPr="00F76283">
        <w:rPr>
          <w:rFonts w:cstheme="minorHAnsi"/>
          <w:bCs/>
        </w:rPr>
        <w:t>I.</w:t>
      </w:r>
    </w:p>
    <w:p w14:paraId="23CA53F1" w14:textId="77777777" w:rsidR="00FB6827" w:rsidRPr="00F76283" w:rsidRDefault="00FB6827" w:rsidP="00FB6827">
      <w:pPr>
        <w:spacing w:after="240"/>
        <w:ind w:right="-142" w:firstLine="708"/>
        <w:jc w:val="both"/>
        <w:rPr>
          <w:rFonts w:cstheme="minorHAnsi"/>
          <w:bCs/>
        </w:rPr>
      </w:pPr>
      <w:r w:rsidRPr="00F76283">
        <w:rPr>
          <w:rFonts w:cstheme="minorHAnsi"/>
          <w:bCs/>
        </w:rPr>
        <w:t xml:space="preserve">Gradsko vijeće Grada Požege usvaja Program </w:t>
      </w:r>
      <w:r w:rsidRPr="00F76283">
        <w:rPr>
          <w:rFonts w:cstheme="minorHAnsi"/>
        </w:rPr>
        <w:t xml:space="preserve">o izmjenama </w:t>
      </w:r>
      <w:r w:rsidRPr="00F76283">
        <w:rPr>
          <w:rFonts w:cstheme="minorHAnsi"/>
          <w:bCs/>
        </w:rPr>
        <w:t>Programa rada Upravnih tijela Grada Požege za 2024. godinu koji čini sastavni dio ovoga Zaključka.</w:t>
      </w:r>
    </w:p>
    <w:p w14:paraId="2402F9E7" w14:textId="77777777" w:rsidR="00FB6827" w:rsidRPr="00F76283" w:rsidRDefault="00FB6827" w:rsidP="00FB6827">
      <w:pPr>
        <w:spacing w:after="240"/>
        <w:jc w:val="center"/>
        <w:rPr>
          <w:rFonts w:cstheme="minorHAnsi"/>
          <w:bCs/>
        </w:rPr>
      </w:pPr>
      <w:r w:rsidRPr="00F76283">
        <w:rPr>
          <w:rFonts w:cstheme="minorHAnsi"/>
          <w:bCs/>
        </w:rPr>
        <w:t>II.</w:t>
      </w:r>
    </w:p>
    <w:p w14:paraId="2139D2FC" w14:textId="77777777" w:rsidR="00FB6827" w:rsidRPr="00F76283" w:rsidRDefault="00FB6827" w:rsidP="00FB6827">
      <w:pPr>
        <w:spacing w:after="240"/>
        <w:ind w:firstLine="708"/>
        <w:jc w:val="both"/>
        <w:rPr>
          <w:rFonts w:cstheme="minorHAnsi"/>
          <w:bCs/>
        </w:rPr>
      </w:pPr>
      <w:r w:rsidRPr="00F76283">
        <w:rPr>
          <w:rFonts w:cstheme="minorHAnsi"/>
          <w:bCs/>
        </w:rPr>
        <w:t>Ovaj će se Zaključak objaviti u Služenim novinama Grada Požege.</w:t>
      </w:r>
    </w:p>
    <w:p w14:paraId="7CFF7C55" w14:textId="3FCAE108" w:rsidR="00103578" w:rsidRPr="00F76283" w:rsidRDefault="00103578" w:rsidP="004E04CE">
      <w:pPr>
        <w:jc w:val="center"/>
        <w:rPr>
          <w:rFonts w:cstheme="minorHAnsi"/>
          <w:b/>
        </w:rPr>
      </w:pPr>
      <w:r w:rsidRPr="00F76283">
        <w:rPr>
          <w:rFonts w:cstheme="minorHAnsi"/>
          <w:b/>
        </w:rPr>
        <w:t>Ad. 2.</w:t>
      </w:r>
    </w:p>
    <w:p w14:paraId="0FD23E8C" w14:textId="77777777" w:rsidR="00592718" w:rsidRPr="00F76283" w:rsidRDefault="00592718" w:rsidP="004E04CE">
      <w:pPr>
        <w:jc w:val="center"/>
        <w:rPr>
          <w:rFonts w:cstheme="minorHAnsi"/>
          <w:b/>
        </w:rPr>
      </w:pPr>
    </w:p>
    <w:p w14:paraId="3D04264C" w14:textId="030EEF53" w:rsidR="00DA66F1" w:rsidRPr="00F76283" w:rsidRDefault="00DA66F1">
      <w:pPr>
        <w:pStyle w:val="Odlomakpopisa"/>
        <w:numPr>
          <w:ilvl w:val="0"/>
          <w:numId w:val="38"/>
        </w:numPr>
        <w:rPr>
          <w:rFonts w:asciiTheme="minorHAnsi" w:hAnsiTheme="minorHAnsi" w:cstheme="minorHAnsi"/>
          <w:bCs/>
          <w:sz w:val="22"/>
          <w:szCs w:val="22"/>
          <w:lang w:val="hr-HR"/>
        </w:rPr>
      </w:pPr>
      <w:r w:rsidRPr="00F76283">
        <w:rPr>
          <w:rFonts w:asciiTheme="minorHAnsi" w:hAnsiTheme="minorHAnsi" w:cstheme="minorHAnsi"/>
          <w:bCs/>
          <w:sz w:val="22"/>
          <w:szCs w:val="22"/>
          <w:lang w:val="hr-HR"/>
        </w:rPr>
        <w:t>Prijedlog Programa o izmjenama i dopunama Programa javnih potreba u kulturi</w:t>
      </w:r>
      <w:r w:rsidR="005E0D6A" w:rsidRPr="00F76283">
        <w:rPr>
          <w:rFonts w:asciiTheme="minorHAnsi" w:hAnsiTheme="minorHAnsi" w:cstheme="minorHAnsi"/>
          <w:bCs/>
          <w:sz w:val="22"/>
          <w:szCs w:val="22"/>
          <w:lang w:val="hr-HR"/>
        </w:rPr>
        <w:t xml:space="preserve"> u Gradu Požegi za</w:t>
      </w:r>
    </w:p>
    <w:p w14:paraId="0C991C95" w14:textId="4ADF6331" w:rsidR="00103578" w:rsidRPr="00F76283" w:rsidRDefault="00FB6827" w:rsidP="00FB6827">
      <w:pPr>
        <w:pStyle w:val="Odlomakpopisa"/>
        <w:ind w:left="361"/>
        <w:rPr>
          <w:rFonts w:asciiTheme="minorHAnsi" w:hAnsiTheme="minorHAnsi" w:cstheme="minorHAnsi"/>
          <w:bCs/>
          <w:sz w:val="22"/>
          <w:szCs w:val="22"/>
          <w:lang w:val="hr-HR"/>
        </w:rPr>
      </w:pPr>
      <w:r w:rsidRPr="00F76283">
        <w:rPr>
          <w:rFonts w:asciiTheme="minorHAnsi" w:hAnsiTheme="minorHAnsi" w:cstheme="minorHAnsi"/>
          <w:bCs/>
          <w:sz w:val="22"/>
          <w:szCs w:val="22"/>
          <w:lang w:val="hr-HR"/>
        </w:rPr>
        <w:t xml:space="preserve">        </w:t>
      </w:r>
      <w:r w:rsidR="00DA66F1" w:rsidRPr="00F76283">
        <w:rPr>
          <w:rFonts w:asciiTheme="minorHAnsi" w:hAnsiTheme="minorHAnsi" w:cstheme="minorHAnsi"/>
          <w:bCs/>
          <w:sz w:val="22"/>
          <w:szCs w:val="22"/>
          <w:lang w:val="hr-HR"/>
        </w:rPr>
        <w:t>2024. godinu</w:t>
      </w:r>
    </w:p>
    <w:p w14:paraId="494274CD" w14:textId="77777777" w:rsidR="00CE437D" w:rsidRPr="00F76283" w:rsidRDefault="00CE437D" w:rsidP="00CE437D">
      <w:pPr>
        <w:ind w:firstLine="708"/>
        <w:jc w:val="both"/>
        <w:rPr>
          <w:rFonts w:cstheme="minorHAnsi"/>
        </w:rPr>
      </w:pPr>
    </w:p>
    <w:p w14:paraId="31A3A92D" w14:textId="4FA5A530" w:rsidR="00CE437D" w:rsidRPr="00F76283" w:rsidRDefault="00CE437D" w:rsidP="00CE437D">
      <w:pPr>
        <w:ind w:firstLine="708"/>
        <w:jc w:val="both"/>
        <w:rPr>
          <w:rFonts w:cstheme="minorHAnsi"/>
        </w:rPr>
      </w:pPr>
      <w:r w:rsidRPr="00F76283">
        <w:rPr>
          <w:rFonts w:cstheme="minorHAnsi"/>
        </w:rPr>
        <w:t xml:space="preserve">PREDSJEDNIK - daje riječ gradonačelniku i pri tom predlaže da se obrazloženja kao i rasprava za podtočke a) do e) ove točke objedine, a da se o svakoj podtočki glasuje zasebno. </w:t>
      </w:r>
    </w:p>
    <w:p w14:paraId="6E9DF40B" w14:textId="77777777" w:rsidR="00CE437D" w:rsidRPr="00F76283" w:rsidRDefault="00CE437D" w:rsidP="00CE437D">
      <w:pPr>
        <w:ind w:firstLine="708"/>
        <w:jc w:val="both"/>
        <w:rPr>
          <w:rFonts w:cstheme="minorHAnsi"/>
          <w:b/>
        </w:rPr>
      </w:pPr>
      <w:r w:rsidRPr="00F76283">
        <w:rPr>
          <w:rFonts w:cstheme="minorHAnsi"/>
        </w:rPr>
        <w:t>GRADONAČELNIK - daje riječ  pročelnici Maji Petrović da obrazloži ovu točku dnevnog reda.</w:t>
      </w:r>
    </w:p>
    <w:p w14:paraId="3CA83BE3" w14:textId="77777777" w:rsidR="00CE437D" w:rsidRPr="00F76283" w:rsidRDefault="00CE437D" w:rsidP="00CE437D">
      <w:pPr>
        <w:ind w:firstLine="708"/>
        <w:jc w:val="both"/>
        <w:rPr>
          <w:rFonts w:cstheme="minorHAnsi"/>
        </w:rPr>
      </w:pPr>
      <w:r w:rsidRPr="00F76283">
        <w:rPr>
          <w:rFonts w:cstheme="minorHAnsi"/>
        </w:rPr>
        <w:t xml:space="preserve">MAJA PETROVIĆ - daje kratko obrazloženje za podtočke a) do e) ove točke, sukladno pisanim materijalima. </w:t>
      </w:r>
    </w:p>
    <w:p w14:paraId="7E70F475" w14:textId="77777777" w:rsidR="00103578" w:rsidRPr="00F76283" w:rsidRDefault="00103578" w:rsidP="00103578">
      <w:pPr>
        <w:jc w:val="both"/>
        <w:rPr>
          <w:rFonts w:cstheme="minorHAnsi"/>
        </w:rPr>
      </w:pPr>
      <w:r w:rsidRPr="00F76283">
        <w:rPr>
          <w:rFonts w:cstheme="minorHAnsi"/>
        </w:rPr>
        <w:tab/>
        <w:t>PREDSJEDNIK - otvara raspravu.</w:t>
      </w:r>
    </w:p>
    <w:p w14:paraId="4E5F1EC5" w14:textId="4871BAE5" w:rsidR="00103578" w:rsidRPr="00F76283" w:rsidRDefault="008B269E" w:rsidP="00DA66F1">
      <w:pPr>
        <w:jc w:val="both"/>
        <w:rPr>
          <w:rFonts w:cstheme="minorHAnsi"/>
        </w:rPr>
      </w:pPr>
      <w:r w:rsidRPr="00F76283">
        <w:rPr>
          <w:rFonts w:cstheme="minorHAnsi"/>
        </w:rPr>
        <w:tab/>
      </w:r>
      <w:r w:rsidR="00103578" w:rsidRPr="00F76283">
        <w:rPr>
          <w:rFonts w:cstheme="minorHAnsi"/>
        </w:rPr>
        <w:t xml:space="preserve">PREDSJEDNIK - zaključuje raspravu, daje na glasovanje </w:t>
      </w:r>
      <w:r w:rsidR="00DA66F1" w:rsidRPr="00F76283">
        <w:rPr>
          <w:rFonts w:cstheme="minorHAnsi"/>
        </w:rPr>
        <w:t xml:space="preserve">Program o izmjenama i dopunama Programa javnih potreba u kulturi u Gradu Požegi </w:t>
      </w:r>
      <w:r w:rsidR="00622B07" w:rsidRPr="00F76283">
        <w:rPr>
          <w:rFonts w:cstheme="minorHAnsi"/>
        </w:rPr>
        <w:t xml:space="preserve">za 2024. godinu </w:t>
      </w:r>
      <w:r w:rsidR="00103578" w:rsidRPr="00F76283">
        <w:rPr>
          <w:rFonts w:cstheme="minorHAnsi"/>
        </w:rPr>
        <w:t xml:space="preserve">i konstatira da je Gradsko vijeće Grada Požege, </w:t>
      </w:r>
      <w:r w:rsidR="00854E77" w:rsidRPr="00F76283">
        <w:rPr>
          <w:rFonts w:cstheme="minorHAnsi"/>
        </w:rPr>
        <w:t xml:space="preserve">bez rasprave, </w:t>
      </w:r>
      <w:r w:rsidR="001034E4" w:rsidRPr="00F76283">
        <w:rPr>
          <w:rFonts w:cstheme="minorHAnsi"/>
        </w:rPr>
        <w:t xml:space="preserve">većinom glasova </w:t>
      </w:r>
      <w:r w:rsidR="00103578" w:rsidRPr="00F76283">
        <w:rPr>
          <w:rFonts w:cstheme="minorHAnsi"/>
        </w:rPr>
        <w:t xml:space="preserve"> (</w:t>
      </w:r>
      <w:r w:rsidR="001034E4" w:rsidRPr="00F76283">
        <w:rPr>
          <w:rFonts w:cstheme="minorHAnsi"/>
        </w:rPr>
        <w:t xml:space="preserve">10 glasova za, </w:t>
      </w:r>
      <w:r w:rsidR="00DA66F1" w:rsidRPr="00F76283">
        <w:rPr>
          <w:rFonts w:cstheme="minorHAnsi"/>
        </w:rPr>
        <w:t>7</w:t>
      </w:r>
      <w:r w:rsidR="001034E4" w:rsidRPr="00F76283">
        <w:rPr>
          <w:rFonts w:cstheme="minorHAnsi"/>
        </w:rPr>
        <w:t xml:space="preserve"> </w:t>
      </w:r>
      <w:r w:rsidR="00103578" w:rsidRPr="00F76283">
        <w:rPr>
          <w:rFonts w:cstheme="minorHAnsi"/>
        </w:rPr>
        <w:t>glas</w:t>
      </w:r>
      <w:r w:rsidR="00DA66F1" w:rsidRPr="00F76283">
        <w:rPr>
          <w:rFonts w:cstheme="minorHAnsi"/>
        </w:rPr>
        <w:t>ova</w:t>
      </w:r>
      <w:r w:rsidR="001034E4" w:rsidRPr="00F76283">
        <w:rPr>
          <w:rFonts w:cstheme="minorHAnsi"/>
        </w:rPr>
        <w:t xml:space="preserve"> protiv</w:t>
      </w:r>
      <w:r w:rsidR="005E0D6A" w:rsidRPr="00F76283">
        <w:rPr>
          <w:rFonts w:cstheme="minorHAnsi"/>
        </w:rPr>
        <w:t xml:space="preserve">, </w:t>
      </w:r>
      <w:r w:rsidR="00DA66F1" w:rsidRPr="00F76283">
        <w:rPr>
          <w:rFonts w:cstheme="minorHAnsi"/>
        </w:rPr>
        <w:t>1</w:t>
      </w:r>
      <w:r w:rsidR="001034E4" w:rsidRPr="00F76283">
        <w:rPr>
          <w:rFonts w:cstheme="minorHAnsi"/>
        </w:rPr>
        <w:t xml:space="preserve"> </w:t>
      </w:r>
      <w:r w:rsidR="005E0D6A" w:rsidRPr="00F76283">
        <w:rPr>
          <w:rFonts w:cstheme="minorHAnsi"/>
        </w:rPr>
        <w:t xml:space="preserve">suzdržan </w:t>
      </w:r>
      <w:r w:rsidR="00165021" w:rsidRPr="00F76283">
        <w:rPr>
          <w:rFonts w:cstheme="minorHAnsi"/>
        </w:rPr>
        <w:t>glas</w:t>
      </w:r>
      <w:r w:rsidR="00103578" w:rsidRPr="00F76283">
        <w:rPr>
          <w:rFonts w:cstheme="minorHAnsi"/>
        </w:rPr>
        <w:t>) usvojilo</w:t>
      </w:r>
    </w:p>
    <w:p w14:paraId="322C458E" w14:textId="77777777" w:rsidR="00103578" w:rsidRPr="00F76283" w:rsidRDefault="00103578" w:rsidP="00103578">
      <w:pPr>
        <w:ind w:firstLine="708"/>
        <w:jc w:val="both"/>
        <w:rPr>
          <w:rFonts w:cstheme="minorHAnsi"/>
          <w:b/>
          <w:bCs/>
        </w:rPr>
      </w:pPr>
    </w:p>
    <w:p w14:paraId="22C7367A" w14:textId="0CBD35D6" w:rsidR="00FB6827" w:rsidRPr="00F76283" w:rsidRDefault="005E0D6A" w:rsidP="00FB6827">
      <w:pPr>
        <w:autoSpaceDN w:val="0"/>
        <w:jc w:val="center"/>
        <w:rPr>
          <w:rFonts w:eastAsia="Times New Roman" w:cstheme="minorHAnsi"/>
          <w:bCs/>
        </w:rPr>
      </w:pPr>
      <w:r w:rsidRPr="00F76283">
        <w:rPr>
          <w:rFonts w:eastAsia="Times New Roman" w:cstheme="minorHAnsi"/>
          <w:bCs/>
        </w:rPr>
        <w:t>IZMJENE I DOPUNE PROGRAMA</w:t>
      </w:r>
    </w:p>
    <w:p w14:paraId="4F819D51" w14:textId="1E6312A0" w:rsidR="00FB6827" w:rsidRPr="00F76283" w:rsidRDefault="001E3A1F" w:rsidP="00FB6827">
      <w:pPr>
        <w:autoSpaceDN w:val="0"/>
        <w:spacing w:after="240"/>
        <w:jc w:val="center"/>
        <w:rPr>
          <w:rFonts w:eastAsia="Times New Roman" w:cstheme="minorHAnsi"/>
          <w:bCs/>
        </w:rPr>
      </w:pPr>
      <w:r w:rsidRPr="00F76283">
        <w:rPr>
          <w:rFonts w:eastAsia="Times New Roman" w:cstheme="minorHAnsi"/>
          <w:bCs/>
        </w:rPr>
        <w:t xml:space="preserve">javnih potreba u kulturi u </w:t>
      </w:r>
      <w:r w:rsidR="005E0D6A" w:rsidRPr="00F76283">
        <w:rPr>
          <w:rFonts w:eastAsia="Times New Roman" w:cstheme="minorHAnsi"/>
          <w:bCs/>
        </w:rPr>
        <w:t>G</w:t>
      </w:r>
      <w:r w:rsidRPr="00F76283">
        <w:rPr>
          <w:rFonts w:eastAsia="Times New Roman" w:cstheme="minorHAnsi"/>
          <w:bCs/>
        </w:rPr>
        <w:t>radu</w:t>
      </w:r>
      <w:r w:rsidR="005E0D6A" w:rsidRPr="00F76283">
        <w:rPr>
          <w:rFonts w:eastAsia="Times New Roman" w:cstheme="minorHAnsi"/>
          <w:bCs/>
        </w:rPr>
        <w:t xml:space="preserve"> P</w:t>
      </w:r>
      <w:r w:rsidRPr="00F76283">
        <w:rPr>
          <w:rFonts w:eastAsia="Times New Roman" w:cstheme="minorHAnsi"/>
          <w:bCs/>
        </w:rPr>
        <w:t>ožegi za 2024. godinu</w:t>
      </w:r>
    </w:p>
    <w:p w14:paraId="3A7D12B4" w14:textId="77777777" w:rsidR="00FB6827" w:rsidRPr="00F76283" w:rsidRDefault="00FB6827" w:rsidP="00FB6827">
      <w:pPr>
        <w:autoSpaceDN w:val="0"/>
        <w:jc w:val="center"/>
        <w:rPr>
          <w:rFonts w:eastAsia="Times New Roman" w:cstheme="minorHAnsi"/>
          <w:bCs/>
        </w:rPr>
      </w:pPr>
      <w:r w:rsidRPr="00F76283">
        <w:rPr>
          <w:rFonts w:eastAsia="Times New Roman" w:cstheme="minorHAnsi"/>
          <w:bCs/>
        </w:rPr>
        <w:t>Članak 1.</w:t>
      </w:r>
    </w:p>
    <w:p w14:paraId="4FBB5504" w14:textId="77777777" w:rsidR="005E0D6A" w:rsidRPr="00F76283" w:rsidRDefault="005E0D6A" w:rsidP="00FB6827">
      <w:pPr>
        <w:autoSpaceDN w:val="0"/>
        <w:jc w:val="center"/>
        <w:rPr>
          <w:rFonts w:eastAsia="Times New Roman" w:cstheme="minorHAnsi"/>
          <w:bCs/>
        </w:rPr>
      </w:pPr>
    </w:p>
    <w:p w14:paraId="6B435AE8" w14:textId="77777777" w:rsidR="00FB6827" w:rsidRPr="00F76283" w:rsidRDefault="00FB6827" w:rsidP="00FB6827">
      <w:pPr>
        <w:autoSpaceDN w:val="0"/>
        <w:ind w:firstLine="708"/>
        <w:jc w:val="both"/>
        <w:textAlignment w:val="baseline"/>
        <w:rPr>
          <w:rFonts w:eastAsia="Times New Roman" w:cstheme="minorHAnsi"/>
          <w:kern w:val="3"/>
          <w:lang w:eastAsia="zh-CN"/>
        </w:rPr>
      </w:pPr>
      <w:r w:rsidRPr="00F76283">
        <w:rPr>
          <w:rFonts w:eastAsia="Times New Roman" w:cstheme="minorHAnsi"/>
          <w:kern w:val="3"/>
          <w:lang w:eastAsia="zh-CN"/>
        </w:rPr>
        <w:t>Ovim Izmjenama i dopunama Programa mijenja se i dopunjuje Program javnih potreba u kulturi u Gradu Požegi za 2024. godinu (Službene novine Grada Požege, broj: 20/23., 8/24. i 14/24.) (u nastavku teksta: Program).</w:t>
      </w:r>
    </w:p>
    <w:p w14:paraId="420E8578" w14:textId="77777777" w:rsidR="005E0D6A" w:rsidRPr="00F76283" w:rsidRDefault="005E0D6A" w:rsidP="00FB6827">
      <w:pPr>
        <w:autoSpaceDN w:val="0"/>
        <w:jc w:val="center"/>
        <w:rPr>
          <w:rFonts w:eastAsia="Times New Roman" w:cstheme="minorHAnsi"/>
          <w:bCs/>
        </w:rPr>
      </w:pPr>
    </w:p>
    <w:p w14:paraId="21BC34C2" w14:textId="77777777" w:rsidR="00CE437D" w:rsidRPr="00F76283" w:rsidRDefault="00CE437D" w:rsidP="00FB6827">
      <w:pPr>
        <w:autoSpaceDN w:val="0"/>
        <w:jc w:val="center"/>
        <w:rPr>
          <w:rFonts w:eastAsia="Times New Roman" w:cstheme="minorHAnsi"/>
          <w:bCs/>
        </w:rPr>
      </w:pPr>
    </w:p>
    <w:p w14:paraId="1203561E" w14:textId="60B95C15" w:rsidR="00FB6827" w:rsidRPr="00F76283" w:rsidRDefault="00FB6827" w:rsidP="00FB6827">
      <w:pPr>
        <w:autoSpaceDN w:val="0"/>
        <w:jc w:val="center"/>
        <w:rPr>
          <w:rFonts w:eastAsia="Times New Roman" w:cstheme="minorHAnsi"/>
          <w:bCs/>
        </w:rPr>
      </w:pPr>
      <w:r w:rsidRPr="00F76283">
        <w:rPr>
          <w:rFonts w:eastAsia="Times New Roman" w:cstheme="minorHAnsi"/>
          <w:bCs/>
        </w:rPr>
        <w:t>Članak 2.</w:t>
      </w:r>
    </w:p>
    <w:p w14:paraId="759CD9FD" w14:textId="77777777" w:rsidR="005E0D6A" w:rsidRPr="00F76283" w:rsidRDefault="005E0D6A" w:rsidP="00FB6827">
      <w:pPr>
        <w:autoSpaceDN w:val="0"/>
        <w:jc w:val="center"/>
        <w:rPr>
          <w:rFonts w:eastAsia="Times New Roman" w:cstheme="minorHAnsi"/>
          <w:bCs/>
        </w:rPr>
      </w:pPr>
    </w:p>
    <w:p w14:paraId="250B7CAA" w14:textId="77777777" w:rsidR="00FB6827" w:rsidRPr="00F76283" w:rsidRDefault="00FB6827" w:rsidP="00FB6827">
      <w:pPr>
        <w:autoSpaceDN w:val="0"/>
        <w:ind w:firstLine="708"/>
        <w:jc w:val="both"/>
        <w:rPr>
          <w:rFonts w:eastAsia="Times New Roman" w:cstheme="minorHAnsi"/>
          <w:bCs/>
        </w:rPr>
      </w:pPr>
      <w:r w:rsidRPr="00F76283">
        <w:rPr>
          <w:rFonts w:eastAsia="Times New Roman" w:cstheme="minorHAnsi"/>
          <w:bCs/>
        </w:rPr>
        <w:t xml:space="preserve">Članak 2. Programa mijenja se i glasi: </w:t>
      </w:r>
    </w:p>
    <w:p w14:paraId="44BA4F56" w14:textId="77777777" w:rsidR="00FB6827" w:rsidRPr="00F76283" w:rsidRDefault="00FB6827" w:rsidP="00FB6827">
      <w:pPr>
        <w:autoSpaceDN w:val="0"/>
        <w:ind w:firstLine="708"/>
        <w:jc w:val="both"/>
        <w:rPr>
          <w:rFonts w:eastAsia="Times New Roman" w:cstheme="minorHAnsi"/>
          <w:bCs/>
        </w:rPr>
      </w:pPr>
      <w:r w:rsidRPr="00F76283">
        <w:rPr>
          <w:rFonts w:eastAsia="Times New Roman" w:cstheme="minorHAnsi"/>
          <w:bCs/>
        </w:rPr>
        <w:t xml:space="preserve">„Financijska sredstva za ostvarivanje ovoga Programa osigurana su u Proračunu Grada Požege za 2024. godinu u ukupnom iznosu 2.173.485,00 € za financiranje sljedećih javnih potreba u kulturi: </w:t>
      </w:r>
    </w:p>
    <w:p w14:paraId="3A827E51" w14:textId="77777777" w:rsidR="00FB6827" w:rsidRPr="00F76283" w:rsidRDefault="00FB6827" w:rsidP="00FB6827">
      <w:pPr>
        <w:autoSpaceDN w:val="0"/>
        <w:ind w:left="993" w:hanging="425"/>
        <w:jc w:val="both"/>
        <w:rPr>
          <w:rFonts w:eastAsia="Times New Roman" w:cstheme="minorHAnsi"/>
          <w:bCs/>
        </w:rPr>
      </w:pPr>
      <w:bookmarkStart w:id="3" w:name="_Hlk121211727"/>
      <w:r w:rsidRPr="00F76283">
        <w:rPr>
          <w:rFonts w:eastAsia="Times New Roman" w:cstheme="minorHAnsi"/>
          <w:bCs/>
        </w:rPr>
        <w:t>I.</w:t>
      </w:r>
      <w:r w:rsidRPr="00F76283">
        <w:rPr>
          <w:rFonts w:eastAsia="Times New Roman" w:cstheme="minorHAnsi"/>
          <w:bCs/>
        </w:rPr>
        <w:tab/>
        <w:t>Program djelatnosti udruga i društava u kulturi i ostala kulturna događanja i projekti</w:t>
      </w:r>
    </w:p>
    <w:p w14:paraId="3B34CEBB" w14:textId="77777777" w:rsidR="00FB6827" w:rsidRPr="00F76283" w:rsidRDefault="00FB6827" w:rsidP="00FB6827">
      <w:pPr>
        <w:autoSpaceDN w:val="0"/>
        <w:ind w:left="993" w:hanging="425"/>
        <w:jc w:val="both"/>
        <w:rPr>
          <w:rFonts w:eastAsia="Times New Roman" w:cstheme="minorHAnsi"/>
          <w:bCs/>
        </w:rPr>
      </w:pPr>
      <w:r w:rsidRPr="00F76283">
        <w:rPr>
          <w:rFonts w:eastAsia="Times New Roman" w:cstheme="minorHAnsi"/>
          <w:bCs/>
        </w:rPr>
        <w:t>II.</w:t>
      </w:r>
      <w:r w:rsidRPr="00F76283">
        <w:rPr>
          <w:rFonts w:eastAsia="Times New Roman" w:cstheme="minorHAnsi"/>
          <w:bCs/>
        </w:rPr>
        <w:tab/>
        <w:t>Program ustanova u kulturi kojima je osnivač Grad Požega:</w:t>
      </w:r>
    </w:p>
    <w:p w14:paraId="73EBA596" w14:textId="77777777" w:rsidR="00FB6827" w:rsidRPr="00F76283" w:rsidRDefault="00FB6827">
      <w:pPr>
        <w:pStyle w:val="Odlomakpopisa"/>
        <w:numPr>
          <w:ilvl w:val="0"/>
          <w:numId w:val="11"/>
        </w:numPr>
        <w:ind w:left="1276"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Gradski muzej Požega </w:t>
      </w:r>
    </w:p>
    <w:p w14:paraId="323C5A89" w14:textId="77777777" w:rsidR="00FB6827" w:rsidRPr="00F76283" w:rsidRDefault="00FB6827">
      <w:pPr>
        <w:pStyle w:val="Odlomakpopisa"/>
        <w:numPr>
          <w:ilvl w:val="0"/>
          <w:numId w:val="11"/>
        </w:numPr>
        <w:ind w:left="1276"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Gradska knjižnica Požega</w:t>
      </w:r>
    </w:p>
    <w:p w14:paraId="506A1B1A" w14:textId="77777777" w:rsidR="00FB6827" w:rsidRPr="00F76283" w:rsidRDefault="00FB6827">
      <w:pPr>
        <w:pStyle w:val="Odlomakpopisa"/>
        <w:numPr>
          <w:ilvl w:val="0"/>
          <w:numId w:val="11"/>
        </w:numPr>
        <w:spacing w:after="160"/>
        <w:ind w:left="1276" w:hanging="283"/>
        <w:contextualSpacing/>
        <w:jc w:val="both"/>
        <w:textAlignment w:val="auto"/>
        <w:rPr>
          <w:rFonts w:asciiTheme="minorHAnsi" w:hAnsiTheme="minorHAnsi" w:cstheme="minorHAnsi"/>
          <w:bCs/>
          <w:sz w:val="22"/>
          <w:szCs w:val="22"/>
        </w:rPr>
      </w:pPr>
      <w:r w:rsidRPr="00F76283">
        <w:rPr>
          <w:rFonts w:asciiTheme="minorHAnsi" w:hAnsiTheme="minorHAnsi" w:cstheme="minorHAnsi"/>
          <w:b w:val="0"/>
          <w:sz w:val="22"/>
          <w:szCs w:val="22"/>
          <w:lang w:val="hr-HR"/>
        </w:rPr>
        <w:t>Gradsko kazalište Požega</w:t>
      </w:r>
      <w:r w:rsidRPr="00F76283">
        <w:rPr>
          <w:rFonts w:asciiTheme="minorHAnsi" w:hAnsiTheme="minorHAnsi" w:cstheme="minorHAnsi"/>
          <w:bCs/>
          <w:sz w:val="22"/>
          <w:szCs w:val="22"/>
        </w:rPr>
        <w:t>.</w:t>
      </w:r>
    </w:p>
    <w:bookmarkEnd w:id="3"/>
    <w:p w14:paraId="119E8C6A" w14:textId="77777777" w:rsidR="00FB6827" w:rsidRPr="00F76283" w:rsidRDefault="00FB6827" w:rsidP="00FB6827">
      <w:pPr>
        <w:autoSpaceDN w:val="0"/>
        <w:ind w:left="851" w:hanging="284"/>
        <w:rPr>
          <w:rFonts w:eastAsia="Times New Roman" w:cstheme="minorHAnsi"/>
          <w:bCs/>
        </w:rPr>
      </w:pPr>
      <w:r w:rsidRPr="00F76283">
        <w:rPr>
          <w:rFonts w:eastAsia="Times New Roman" w:cstheme="minorHAnsi"/>
          <w:bCs/>
        </w:rPr>
        <w:t>I.</w:t>
      </w:r>
      <w:r w:rsidRPr="00F76283">
        <w:rPr>
          <w:rFonts w:eastAsia="Times New Roman" w:cstheme="minorHAnsi"/>
          <w:bCs/>
        </w:rPr>
        <w:tab/>
        <w:t>PROGRAM DJELATNOSTI UDRUGA I DRUŠTAVA U KULTURI I OSTALA KULTURNA DOGAĐANJA</w:t>
      </w:r>
    </w:p>
    <w:p w14:paraId="1901AFA6" w14:textId="77777777" w:rsidR="008F01FB" w:rsidRPr="00F76283" w:rsidRDefault="008F01FB" w:rsidP="00FB6827">
      <w:pPr>
        <w:autoSpaceDN w:val="0"/>
        <w:ind w:left="851" w:hanging="284"/>
        <w:rPr>
          <w:rFonts w:eastAsia="Times New Roman" w:cstheme="minorHAnsi"/>
          <w:bCs/>
        </w:rPr>
      </w:pPr>
    </w:p>
    <w:p w14:paraId="0A7D7B6E" w14:textId="77777777" w:rsidR="00FB6827" w:rsidRPr="00F76283" w:rsidRDefault="00FB6827" w:rsidP="00FB6827">
      <w:pPr>
        <w:autoSpaceDN w:val="0"/>
        <w:ind w:firstLine="708"/>
        <w:jc w:val="both"/>
        <w:rPr>
          <w:rFonts w:eastAsia="Times New Roman" w:cstheme="minorHAnsi"/>
          <w:bCs/>
        </w:rPr>
      </w:pPr>
      <w:r w:rsidRPr="00F76283">
        <w:rPr>
          <w:rFonts w:eastAsia="Times New Roman" w:cstheme="minorHAnsi"/>
          <w:bCs/>
        </w:rPr>
        <w:t>Grad Požega će iz Proračuna za 2024. godinu za potrebe zadovoljavanja javnih potreba u kulturi, a koje s</w:t>
      </w:r>
      <w:r w:rsidRPr="00F76283">
        <w:rPr>
          <w:rFonts w:eastAsia="Times New Roman" w:cstheme="minorHAnsi"/>
          <w:bCs/>
          <w:iCs/>
        </w:rPr>
        <w:t>e</w:t>
      </w:r>
      <w:r w:rsidRPr="00F76283">
        <w:rPr>
          <w:rFonts w:eastAsia="Times New Roman" w:cstheme="minorHAnsi"/>
          <w:bCs/>
          <w:i/>
          <w:iCs/>
        </w:rPr>
        <w:t xml:space="preserve"> </w:t>
      </w:r>
      <w:r w:rsidRPr="00F76283">
        <w:rPr>
          <w:rFonts w:eastAsia="Times New Roman" w:cstheme="minorHAnsi"/>
          <w:bCs/>
        </w:rPr>
        <w:t>odnose na kulturne projekte i djelovanje udruga i društava registriranih na području kulture u Gradu Požega sufinancirati osnovnu djelatnost udruga i programe koji će biti od interesa za Grad Požegu.</w:t>
      </w:r>
    </w:p>
    <w:p w14:paraId="0AF4D1ED" w14:textId="77777777" w:rsidR="00FB6827" w:rsidRPr="00F76283" w:rsidRDefault="00FB6827" w:rsidP="00FB6827">
      <w:pPr>
        <w:autoSpaceDN w:val="0"/>
        <w:ind w:firstLine="708"/>
        <w:jc w:val="both"/>
        <w:rPr>
          <w:rFonts w:eastAsia="Times New Roman" w:cstheme="minorHAnsi"/>
          <w:bCs/>
        </w:rPr>
      </w:pPr>
      <w:r w:rsidRPr="00F76283">
        <w:rPr>
          <w:rFonts w:eastAsia="Times New Roman" w:cstheme="minorHAnsi"/>
          <w:bCs/>
        </w:rPr>
        <w:t xml:space="preserve">Udruge i udruženja u kulturi, te kulturno - umjetnička društva organizirana su u skladu sa Zakonom o udrugama (Narodne novine, broj: 74/14., 70/17., 98/19. i 151/22.) i samostalne su u svom djelovanju i poslovanju. Sukladno zakonskoj osnovi, udrugama, odnosno društvima se iz proračunskih sredstava doznačavaju sredstva kao donacija uz obvezu dostavljanja obrazloženih programa po aktivnostima i projektima Upravnom odjelu za društvene djelatnosti Grada Požege, a na temelju javnog poziva, sukladno Odluci o </w:t>
      </w:r>
      <w:r w:rsidRPr="00F76283">
        <w:rPr>
          <w:rFonts w:cstheme="minorHAnsi"/>
          <w:bCs/>
        </w:rPr>
        <w:t xml:space="preserve">financiranju programa i projekata udruga od interesa za opće dobro u Gradu Požegi </w:t>
      </w:r>
      <w:r w:rsidRPr="00F76283">
        <w:rPr>
          <w:rFonts w:eastAsia="Times New Roman" w:cstheme="minorHAnsi"/>
          <w:bCs/>
        </w:rPr>
        <w:t>(Službene novine Grada Požege, broj: 14/15. i 17/18.).</w:t>
      </w:r>
    </w:p>
    <w:p w14:paraId="6D2635F4" w14:textId="77777777" w:rsidR="00FB6827" w:rsidRPr="00F76283" w:rsidRDefault="00FB6827" w:rsidP="00FB6827">
      <w:pPr>
        <w:autoSpaceDN w:val="0"/>
        <w:ind w:firstLine="566"/>
        <w:jc w:val="both"/>
        <w:rPr>
          <w:rFonts w:eastAsia="Times New Roman" w:cstheme="minorHAnsi"/>
          <w:bCs/>
        </w:rPr>
      </w:pPr>
      <w:r w:rsidRPr="00F76283">
        <w:rPr>
          <w:rFonts w:eastAsia="Times New Roman" w:cstheme="minorHAnsi"/>
          <w:bCs/>
        </w:rPr>
        <w:t>Program djelatnosti udruga i društava u kulturi i ostala kulturna događanja i projekti financirat će se u ukupnom iznosu 439.036,00 €, kako slijedi:</w:t>
      </w:r>
    </w:p>
    <w:p w14:paraId="15099FE8" w14:textId="77777777" w:rsidR="005E0D6A" w:rsidRPr="00F76283" w:rsidRDefault="005E0D6A" w:rsidP="00FB6827">
      <w:pPr>
        <w:autoSpaceDN w:val="0"/>
        <w:ind w:firstLine="566"/>
        <w:jc w:val="both"/>
        <w:rPr>
          <w:rFonts w:eastAsia="Times New Roman" w:cstheme="minorHAnsi"/>
          <w:bCs/>
        </w:rPr>
      </w:pPr>
    </w:p>
    <w:p w14:paraId="6DF0CF11" w14:textId="479031C4" w:rsidR="00FB6827" w:rsidRPr="00F76283" w:rsidRDefault="00FB6827">
      <w:pPr>
        <w:pStyle w:val="Odlomakpopisa"/>
        <w:numPr>
          <w:ilvl w:val="0"/>
          <w:numId w:val="14"/>
        </w:numPr>
        <w:spacing w:after="160"/>
        <w:contextualSpacing/>
        <w:jc w:val="both"/>
        <w:rPr>
          <w:rFonts w:asciiTheme="minorHAnsi" w:hAnsiTheme="minorHAnsi" w:cstheme="minorHAnsi"/>
          <w:b w:val="0"/>
          <w:sz w:val="22"/>
          <w:szCs w:val="22"/>
        </w:rPr>
      </w:pPr>
      <w:r w:rsidRPr="00F76283">
        <w:rPr>
          <w:rFonts w:asciiTheme="minorHAnsi" w:hAnsiTheme="minorHAnsi" w:cstheme="minorHAnsi"/>
          <w:b w:val="0"/>
          <w:sz w:val="22"/>
          <w:szCs w:val="22"/>
        </w:rPr>
        <w:t xml:space="preserve">Program UDRUGE U KULTURI I OSTALA KULTURNA DOGAĐANJA </w:t>
      </w:r>
      <w:r w:rsidRPr="00F76283">
        <w:rPr>
          <w:rFonts w:asciiTheme="minorHAnsi" w:hAnsiTheme="minorHAnsi" w:cstheme="minorHAnsi"/>
          <w:b w:val="0"/>
          <w:sz w:val="22"/>
          <w:szCs w:val="22"/>
          <w:lang w:val="hr-HR"/>
        </w:rPr>
        <w:t>financirat će se u iznosu</w:t>
      </w:r>
      <w:r w:rsidRPr="00F76283">
        <w:rPr>
          <w:rFonts w:asciiTheme="minorHAnsi" w:hAnsiTheme="minorHAnsi" w:cstheme="minorHAnsi"/>
          <w:b w:val="0"/>
          <w:sz w:val="22"/>
          <w:szCs w:val="22"/>
        </w:rPr>
        <w:t xml:space="preserve"> 425.736,00 €.</w:t>
      </w:r>
    </w:p>
    <w:tbl>
      <w:tblPr>
        <w:tblStyle w:val="Reetkatablice"/>
        <w:tblW w:w="9640" w:type="dxa"/>
        <w:tblInd w:w="-289" w:type="dxa"/>
        <w:tblLook w:val="04A0" w:firstRow="1" w:lastRow="0" w:firstColumn="1" w:lastColumn="0" w:noHBand="0" w:noVBand="1"/>
      </w:tblPr>
      <w:tblGrid>
        <w:gridCol w:w="4018"/>
        <w:gridCol w:w="4063"/>
        <w:gridCol w:w="1559"/>
      </w:tblGrid>
      <w:tr w:rsidR="00FB6827" w:rsidRPr="00F76283" w14:paraId="2CFD71B0" w14:textId="77777777" w:rsidTr="001310B5">
        <w:trPr>
          <w:trHeight w:val="433"/>
        </w:trPr>
        <w:tc>
          <w:tcPr>
            <w:tcW w:w="4018" w:type="dxa"/>
          </w:tcPr>
          <w:p w14:paraId="4A44C213" w14:textId="77777777" w:rsidR="00FB6827" w:rsidRPr="00F76283" w:rsidRDefault="00FB6827" w:rsidP="001310B5">
            <w:pPr>
              <w:autoSpaceDN w:val="0"/>
              <w:jc w:val="center"/>
              <w:rPr>
                <w:rFonts w:eastAsia="Times New Roman" w:cstheme="minorHAnsi"/>
                <w:bCs/>
              </w:rPr>
            </w:pPr>
            <w:bookmarkStart w:id="4" w:name="_Hlk120874675"/>
            <w:r w:rsidRPr="00F76283">
              <w:rPr>
                <w:rFonts w:eastAsia="Times New Roman" w:cstheme="minorHAnsi"/>
                <w:bCs/>
              </w:rPr>
              <w:t>NAZIV PROJEKTA/AKTIVNOSTI</w:t>
            </w:r>
          </w:p>
        </w:tc>
        <w:tc>
          <w:tcPr>
            <w:tcW w:w="4063" w:type="dxa"/>
          </w:tcPr>
          <w:p w14:paraId="4AD63954" w14:textId="77777777" w:rsidR="00FB6827" w:rsidRPr="00F76283" w:rsidRDefault="00FB6827" w:rsidP="001310B5">
            <w:pPr>
              <w:autoSpaceDN w:val="0"/>
              <w:jc w:val="center"/>
              <w:rPr>
                <w:rFonts w:eastAsia="Times New Roman" w:cstheme="minorHAnsi"/>
                <w:bCs/>
              </w:rPr>
            </w:pPr>
            <w:r w:rsidRPr="00F76283">
              <w:rPr>
                <w:rFonts w:eastAsia="Times New Roman" w:cstheme="minorHAnsi"/>
                <w:bCs/>
              </w:rPr>
              <w:t>NAMJENA SREDSTAVA</w:t>
            </w:r>
          </w:p>
        </w:tc>
        <w:tc>
          <w:tcPr>
            <w:tcW w:w="1559" w:type="dxa"/>
          </w:tcPr>
          <w:p w14:paraId="176230F9" w14:textId="77777777" w:rsidR="00FB6827" w:rsidRPr="00F76283" w:rsidRDefault="00FB6827" w:rsidP="001310B5">
            <w:pPr>
              <w:autoSpaceDN w:val="0"/>
              <w:jc w:val="center"/>
              <w:rPr>
                <w:rFonts w:eastAsia="Times New Roman" w:cstheme="minorHAnsi"/>
                <w:bCs/>
              </w:rPr>
            </w:pPr>
            <w:r w:rsidRPr="00F76283">
              <w:rPr>
                <w:rFonts w:eastAsia="Times New Roman" w:cstheme="minorHAnsi"/>
                <w:bCs/>
              </w:rPr>
              <w:t>IZNOS/€</w:t>
            </w:r>
          </w:p>
        </w:tc>
      </w:tr>
      <w:tr w:rsidR="00FB6827" w:rsidRPr="00F76283" w14:paraId="2499F613" w14:textId="77777777" w:rsidTr="001310B5">
        <w:tc>
          <w:tcPr>
            <w:tcW w:w="4018" w:type="dxa"/>
          </w:tcPr>
          <w:p w14:paraId="11FF2D61" w14:textId="77777777" w:rsidR="00FB6827" w:rsidRPr="00F76283" w:rsidRDefault="00FB6827" w:rsidP="001310B5">
            <w:pPr>
              <w:pStyle w:val="Odlomakpopisa"/>
              <w:ind w:left="0"/>
              <w:jc w:val="both"/>
              <w:rPr>
                <w:rFonts w:asciiTheme="minorHAnsi" w:hAnsiTheme="minorHAnsi" w:cstheme="minorHAnsi"/>
                <w:b w:val="0"/>
                <w:sz w:val="22"/>
                <w:szCs w:val="22"/>
              </w:rPr>
            </w:pPr>
            <w:r w:rsidRPr="00F76283">
              <w:rPr>
                <w:rFonts w:asciiTheme="minorHAnsi" w:hAnsiTheme="minorHAnsi" w:cstheme="minorHAnsi"/>
                <w:b w:val="0"/>
                <w:sz w:val="22"/>
                <w:szCs w:val="22"/>
              </w:rPr>
              <w:t xml:space="preserve">DONACIJE UDRUGAMA U KULTURI </w:t>
            </w:r>
          </w:p>
        </w:tc>
        <w:tc>
          <w:tcPr>
            <w:tcW w:w="4063" w:type="dxa"/>
          </w:tcPr>
          <w:p w14:paraId="057C9DCF" w14:textId="77777777" w:rsidR="00FB6827" w:rsidRPr="00F76283" w:rsidRDefault="00FB6827" w:rsidP="001310B5">
            <w:pPr>
              <w:autoSpaceDN w:val="0"/>
              <w:rPr>
                <w:rFonts w:eastAsia="Times New Roman" w:cstheme="minorHAnsi"/>
                <w:bCs/>
              </w:rPr>
            </w:pPr>
            <w:r w:rsidRPr="00F76283">
              <w:rPr>
                <w:rFonts w:eastAsia="Times New Roman" w:cstheme="minorHAnsi"/>
                <w:bCs/>
              </w:rPr>
              <w:t>za rad i organizaciju priredbi i događanja</w:t>
            </w:r>
          </w:p>
          <w:p w14:paraId="18BED130" w14:textId="77777777" w:rsidR="00FB6827" w:rsidRPr="00F76283" w:rsidRDefault="00FB6827" w:rsidP="001310B5">
            <w:pPr>
              <w:autoSpaceDN w:val="0"/>
              <w:jc w:val="both"/>
              <w:rPr>
                <w:rFonts w:eastAsia="Times New Roman" w:cstheme="minorHAnsi"/>
                <w:bCs/>
              </w:rPr>
            </w:pPr>
          </w:p>
        </w:tc>
        <w:tc>
          <w:tcPr>
            <w:tcW w:w="1559" w:type="dxa"/>
          </w:tcPr>
          <w:p w14:paraId="6B6BE0BF"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40.000,00</w:t>
            </w:r>
          </w:p>
        </w:tc>
      </w:tr>
      <w:bookmarkEnd w:id="4"/>
      <w:tr w:rsidR="00FB6827" w:rsidRPr="00F76283" w14:paraId="7C8746AD" w14:textId="77777777" w:rsidTr="001310B5">
        <w:tc>
          <w:tcPr>
            <w:tcW w:w="4018" w:type="dxa"/>
          </w:tcPr>
          <w:p w14:paraId="418205F4"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OSTALA KULTURNA DOGAĐANJA</w:t>
            </w:r>
          </w:p>
        </w:tc>
        <w:tc>
          <w:tcPr>
            <w:tcW w:w="4063" w:type="dxa"/>
          </w:tcPr>
          <w:p w14:paraId="342B2D52" w14:textId="77777777" w:rsidR="00FB6827" w:rsidRPr="00F76283" w:rsidRDefault="00FB6827" w:rsidP="001310B5">
            <w:pPr>
              <w:autoSpaceDN w:val="0"/>
              <w:rPr>
                <w:rFonts w:eastAsia="Times New Roman" w:cstheme="minorHAnsi"/>
                <w:bCs/>
              </w:rPr>
            </w:pPr>
            <w:r w:rsidRPr="00F76283">
              <w:rPr>
                <w:rFonts w:eastAsia="Times New Roman" w:cstheme="minorHAnsi"/>
                <w:bCs/>
              </w:rPr>
              <w:t>za rad i organizaciju ostalih priredbi i događanja:</w:t>
            </w:r>
          </w:p>
          <w:p w14:paraId="777667CC"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izdavanje knjiga i CD-a, izložbe, seminari, obilježavanje obljetnica i druge kulturne priredbe i manifestacije</w:t>
            </w:r>
          </w:p>
        </w:tc>
        <w:tc>
          <w:tcPr>
            <w:tcW w:w="1559" w:type="dxa"/>
          </w:tcPr>
          <w:p w14:paraId="1478E21E"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12.000,00</w:t>
            </w:r>
          </w:p>
        </w:tc>
      </w:tr>
      <w:tr w:rsidR="00FB6827" w:rsidRPr="00F76283" w14:paraId="5B540CAE" w14:textId="77777777" w:rsidTr="001310B5">
        <w:tc>
          <w:tcPr>
            <w:tcW w:w="4018" w:type="dxa"/>
          </w:tcPr>
          <w:p w14:paraId="6CAF5A60" w14:textId="77777777" w:rsidR="00FB6827" w:rsidRPr="00F76283" w:rsidRDefault="00FB6827" w:rsidP="001310B5">
            <w:pPr>
              <w:autoSpaceDN w:val="0"/>
              <w:rPr>
                <w:rFonts w:eastAsia="Times New Roman" w:cstheme="minorHAnsi"/>
                <w:bCs/>
              </w:rPr>
            </w:pPr>
            <w:r w:rsidRPr="00F76283">
              <w:rPr>
                <w:rFonts w:eastAsia="Times New Roman" w:cstheme="minorHAnsi"/>
                <w:bCs/>
              </w:rPr>
              <w:t>FOLKLORNA RIZNICA ZLATNE ŽICE SLAVONIJE</w:t>
            </w:r>
          </w:p>
        </w:tc>
        <w:tc>
          <w:tcPr>
            <w:tcW w:w="4063" w:type="dxa"/>
          </w:tcPr>
          <w:p w14:paraId="1E2AF4B6"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za organizaciju folklorne večeri u sklopu festivala Zlatne žice Slavonije</w:t>
            </w:r>
          </w:p>
        </w:tc>
        <w:tc>
          <w:tcPr>
            <w:tcW w:w="1559" w:type="dxa"/>
          </w:tcPr>
          <w:p w14:paraId="70FAA9E1"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5.365,00</w:t>
            </w:r>
          </w:p>
        </w:tc>
      </w:tr>
      <w:tr w:rsidR="00FB6827" w:rsidRPr="00F76283" w14:paraId="1E86F7DD" w14:textId="77777777" w:rsidTr="001310B5">
        <w:tc>
          <w:tcPr>
            <w:tcW w:w="4018" w:type="dxa"/>
          </w:tcPr>
          <w:p w14:paraId="42775770"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ZLATNE ŽICE SLAVONIJE</w:t>
            </w:r>
          </w:p>
        </w:tc>
        <w:tc>
          <w:tcPr>
            <w:tcW w:w="4063" w:type="dxa"/>
          </w:tcPr>
          <w:p w14:paraId="77623090"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za organizaciju festivala</w:t>
            </w:r>
          </w:p>
        </w:tc>
        <w:tc>
          <w:tcPr>
            <w:tcW w:w="1559" w:type="dxa"/>
          </w:tcPr>
          <w:p w14:paraId="0CEDEC17"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324.371,00</w:t>
            </w:r>
          </w:p>
        </w:tc>
      </w:tr>
      <w:tr w:rsidR="00FB6827" w:rsidRPr="00F76283" w14:paraId="0B26B715" w14:textId="77777777" w:rsidTr="001310B5">
        <w:tc>
          <w:tcPr>
            <w:tcW w:w="4018" w:type="dxa"/>
          </w:tcPr>
          <w:p w14:paraId="3ADF9408"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URBAN FESTIVAL</w:t>
            </w:r>
          </w:p>
        </w:tc>
        <w:tc>
          <w:tcPr>
            <w:tcW w:w="4063" w:type="dxa"/>
          </w:tcPr>
          <w:p w14:paraId="2E3EB9F8"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za organizaciju festivala urbane glazbe Udruzi Big Band</w:t>
            </w:r>
          </w:p>
        </w:tc>
        <w:tc>
          <w:tcPr>
            <w:tcW w:w="1559" w:type="dxa"/>
          </w:tcPr>
          <w:p w14:paraId="37712860"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40.000,00</w:t>
            </w:r>
          </w:p>
        </w:tc>
      </w:tr>
      <w:tr w:rsidR="00FB6827" w:rsidRPr="00F76283" w14:paraId="38276BF2" w14:textId="77777777" w:rsidTr="001310B5">
        <w:tc>
          <w:tcPr>
            <w:tcW w:w="4018" w:type="dxa"/>
          </w:tcPr>
          <w:p w14:paraId="674A49B0"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DANCE WORLD KUP</w:t>
            </w:r>
          </w:p>
        </w:tc>
        <w:tc>
          <w:tcPr>
            <w:tcW w:w="4063" w:type="dxa"/>
          </w:tcPr>
          <w:p w14:paraId="27F9D375"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za organizaciju plesnog kupa i kvalifikacija Plesnom klubu Boa</w:t>
            </w:r>
          </w:p>
        </w:tc>
        <w:tc>
          <w:tcPr>
            <w:tcW w:w="1559" w:type="dxa"/>
          </w:tcPr>
          <w:p w14:paraId="36320646"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4.000,00</w:t>
            </w:r>
          </w:p>
        </w:tc>
      </w:tr>
      <w:tr w:rsidR="00FB6827" w:rsidRPr="00F76283" w14:paraId="61FA844F" w14:textId="77777777" w:rsidTr="001310B5">
        <w:tc>
          <w:tcPr>
            <w:tcW w:w="4018" w:type="dxa"/>
          </w:tcPr>
          <w:p w14:paraId="5B64E573" w14:textId="77777777" w:rsidR="00FB6827" w:rsidRPr="00F76283" w:rsidRDefault="00FB6827" w:rsidP="001310B5">
            <w:pPr>
              <w:autoSpaceDN w:val="0"/>
              <w:rPr>
                <w:rFonts w:eastAsia="Times New Roman" w:cstheme="minorHAnsi"/>
                <w:bCs/>
              </w:rPr>
            </w:pPr>
            <w:r w:rsidRPr="00F76283">
              <w:rPr>
                <w:rFonts w:eastAsia="Times New Roman" w:cstheme="minorHAnsi"/>
                <w:bCs/>
              </w:rPr>
              <w:t>OBLJETNICA FESTIVALA ZLATNE ŽICE SLAVONIJE  (LISINSKI)</w:t>
            </w:r>
          </w:p>
        </w:tc>
        <w:tc>
          <w:tcPr>
            <w:tcW w:w="4063" w:type="dxa"/>
          </w:tcPr>
          <w:p w14:paraId="48C35201" w14:textId="77777777" w:rsidR="00FB6827" w:rsidRPr="00F76283" w:rsidRDefault="00FB6827" w:rsidP="001310B5">
            <w:pPr>
              <w:autoSpaceDN w:val="0"/>
              <w:jc w:val="both"/>
              <w:rPr>
                <w:rFonts w:eastAsia="Times New Roman" w:cstheme="minorHAnsi"/>
                <w:bCs/>
              </w:rPr>
            </w:pPr>
            <w:r w:rsidRPr="00F76283">
              <w:rPr>
                <w:rFonts w:eastAsia="Times New Roman" w:cstheme="minorHAnsi"/>
                <w:bCs/>
              </w:rPr>
              <w:t>za organizaciju obljetnice</w:t>
            </w:r>
          </w:p>
        </w:tc>
        <w:tc>
          <w:tcPr>
            <w:tcW w:w="1559" w:type="dxa"/>
          </w:tcPr>
          <w:p w14:paraId="082DD96B"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0,00</w:t>
            </w:r>
          </w:p>
        </w:tc>
      </w:tr>
    </w:tbl>
    <w:p w14:paraId="62B2AB81" w14:textId="77777777" w:rsidR="00FB6827" w:rsidRPr="00F76283" w:rsidRDefault="00FB6827">
      <w:pPr>
        <w:pStyle w:val="Odlomakpopisa"/>
        <w:numPr>
          <w:ilvl w:val="0"/>
          <w:numId w:val="12"/>
        </w:numPr>
        <w:spacing w:before="240" w:after="160"/>
        <w:ind w:left="851" w:right="-142" w:hanging="284"/>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ZNANSTVENO ISTRAŽIVAČKI I UMJETNIČKI RAD financirat će se u iznosu 13.300,00 €.</w:t>
      </w:r>
    </w:p>
    <w:tbl>
      <w:tblPr>
        <w:tblStyle w:val="Reetkatablice"/>
        <w:tblW w:w="9640" w:type="dxa"/>
        <w:tblInd w:w="-289" w:type="dxa"/>
        <w:tblLook w:val="04A0" w:firstRow="1" w:lastRow="0" w:firstColumn="1" w:lastColumn="0" w:noHBand="0" w:noVBand="1"/>
      </w:tblPr>
      <w:tblGrid>
        <w:gridCol w:w="4018"/>
        <w:gridCol w:w="4063"/>
        <w:gridCol w:w="1559"/>
      </w:tblGrid>
      <w:tr w:rsidR="00FB6827" w:rsidRPr="00F76283" w14:paraId="4314266C" w14:textId="77777777" w:rsidTr="001E3A1F">
        <w:trPr>
          <w:trHeight w:val="389"/>
        </w:trPr>
        <w:tc>
          <w:tcPr>
            <w:tcW w:w="4018" w:type="dxa"/>
          </w:tcPr>
          <w:p w14:paraId="7B6A67C6" w14:textId="77777777" w:rsidR="00FB6827" w:rsidRPr="00F76283" w:rsidRDefault="00FB6827" w:rsidP="001310B5">
            <w:pPr>
              <w:autoSpaceDN w:val="0"/>
              <w:jc w:val="center"/>
              <w:rPr>
                <w:rFonts w:eastAsia="Times New Roman" w:cstheme="minorHAnsi"/>
                <w:bCs/>
              </w:rPr>
            </w:pPr>
            <w:r w:rsidRPr="00F76283">
              <w:rPr>
                <w:rFonts w:eastAsia="Times New Roman" w:cstheme="minorHAnsi"/>
                <w:bCs/>
              </w:rPr>
              <w:t>NAZIV PROJEKTA/AKTIVNOSTI</w:t>
            </w:r>
          </w:p>
        </w:tc>
        <w:tc>
          <w:tcPr>
            <w:tcW w:w="4063" w:type="dxa"/>
          </w:tcPr>
          <w:p w14:paraId="3C1C170F" w14:textId="77777777" w:rsidR="00FB6827" w:rsidRPr="00F76283" w:rsidRDefault="00FB6827" w:rsidP="001310B5">
            <w:pPr>
              <w:autoSpaceDN w:val="0"/>
              <w:jc w:val="center"/>
              <w:rPr>
                <w:rFonts w:eastAsia="Times New Roman" w:cstheme="minorHAnsi"/>
                <w:bCs/>
              </w:rPr>
            </w:pPr>
            <w:r w:rsidRPr="00F76283">
              <w:rPr>
                <w:rFonts w:eastAsia="Times New Roman" w:cstheme="minorHAnsi"/>
                <w:bCs/>
              </w:rPr>
              <w:t>NAMJENA SREDSTAVA</w:t>
            </w:r>
          </w:p>
        </w:tc>
        <w:tc>
          <w:tcPr>
            <w:tcW w:w="1559" w:type="dxa"/>
          </w:tcPr>
          <w:p w14:paraId="1CAD654E" w14:textId="77777777" w:rsidR="00FB6827" w:rsidRPr="00F76283" w:rsidRDefault="00FB6827" w:rsidP="001310B5">
            <w:pPr>
              <w:autoSpaceDN w:val="0"/>
              <w:jc w:val="center"/>
              <w:rPr>
                <w:rFonts w:eastAsia="Times New Roman" w:cstheme="minorHAnsi"/>
                <w:bCs/>
              </w:rPr>
            </w:pPr>
            <w:r w:rsidRPr="00F76283">
              <w:rPr>
                <w:rFonts w:eastAsia="Times New Roman" w:cstheme="minorHAnsi"/>
                <w:bCs/>
              </w:rPr>
              <w:t>IZNOS/€</w:t>
            </w:r>
          </w:p>
        </w:tc>
      </w:tr>
      <w:tr w:rsidR="00FB6827" w:rsidRPr="00F76283" w14:paraId="0FBEB03A" w14:textId="77777777" w:rsidTr="001E3A1F">
        <w:trPr>
          <w:trHeight w:val="400"/>
        </w:trPr>
        <w:tc>
          <w:tcPr>
            <w:tcW w:w="4018" w:type="dxa"/>
          </w:tcPr>
          <w:p w14:paraId="7712C2D7" w14:textId="77777777" w:rsidR="00FB6827" w:rsidRPr="00F76283" w:rsidRDefault="00FB6827" w:rsidP="001310B5">
            <w:pPr>
              <w:pStyle w:val="Odlomakpopisa"/>
              <w:ind w:left="38"/>
              <w:rPr>
                <w:rFonts w:asciiTheme="minorHAnsi" w:hAnsiTheme="minorHAnsi" w:cstheme="minorHAnsi"/>
                <w:b w:val="0"/>
                <w:bCs/>
                <w:sz w:val="22"/>
                <w:szCs w:val="22"/>
              </w:rPr>
            </w:pPr>
            <w:r w:rsidRPr="00F76283">
              <w:rPr>
                <w:rFonts w:asciiTheme="minorHAnsi" w:hAnsiTheme="minorHAnsi" w:cstheme="minorHAnsi"/>
                <w:b w:val="0"/>
                <w:bCs/>
                <w:sz w:val="22"/>
                <w:szCs w:val="22"/>
              </w:rPr>
              <w:t>ZAVOD ZA ZNANSTVENO -ISTRAŽIVAČKI I UMJETNIČKI RAD HRVATSKE AKADEMIJE ZNANOSTI I UMJETNOSTI</w:t>
            </w:r>
          </w:p>
        </w:tc>
        <w:tc>
          <w:tcPr>
            <w:tcW w:w="4063" w:type="dxa"/>
          </w:tcPr>
          <w:p w14:paraId="25C9A87E" w14:textId="77777777" w:rsidR="00FB6827" w:rsidRPr="00F76283" w:rsidRDefault="00FB6827" w:rsidP="001310B5">
            <w:pPr>
              <w:autoSpaceDN w:val="0"/>
              <w:rPr>
                <w:rFonts w:eastAsia="Times New Roman" w:cstheme="minorHAnsi"/>
                <w:bCs/>
              </w:rPr>
            </w:pPr>
            <w:r w:rsidRPr="00F76283">
              <w:rPr>
                <w:rFonts w:eastAsia="Times New Roman" w:cstheme="minorHAnsi"/>
                <w:bCs/>
              </w:rPr>
              <w:t xml:space="preserve">za rad </w:t>
            </w:r>
          </w:p>
        </w:tc>
        <w:tc>
          <w:tcPr>
            <w:tcW w:w="1559" w:type="dxa"/>
          </w:tcPr>
          <w:p w14:paraId="4451C350"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13.300,00</w:t>
            </w:r>
          </w:p>
        </w:tc>
      </w:tr>
    </w:tbl>
    <w:p w14:paraId="217B6495" w14:textId="28A3C710" w:rsidR="00FB6827" w:rsidRPr="00F76283" w:rsidRDefault="00FB6827" w:rsidP="00FB6827">
      <w:pPr>
        <w:autoSpaceDN w:val="0"/>
        <w:spacing w:before="240"/>
        <w:ind w:left="851" w:hanging="284"/>
        <w:jc w:val="both"/>
        <w:rPr>
          <w:rFonts w:eastAsia="Times New Roman" w:cstheme="minorHAnsi"/>
          <w:bCs/>
        </w:rPr>
      </w:pPr>
      <w:r w:rsidRPr="00F76283">
        <w:rPr>
          <w:rFonts w:eastAsia="Times New Roman" w:cstheme="minorHAnsi"/>
          <w:bCs/>
        </w:rPr>
        <w:t>II.</w:t>
      </w:r>
      <w:r w:rsidRPr="00F76283">
        <w:rPr>
          <w:rFonts w:eastAsia="Times New Roman" w:cstheme="minorHAnsi"/>
          <w:bCs/>
        </w:rPr>
        <w:tab/>
        <w:t>PROGRAM USTANOVA U KULTURI KOJIMA JE OSNIVAČ GRAD POŽEGA</w:t>
      </w:r>
    </w:p>
    <w:p w14:paraId="49B37635" w14:textId="77777777" w:rsidR="00592718" w:rsidRPr="00F76283" w:rsidRDefault="00592718" w:rsidP="00FB6827">
      <w:pPr>
        <w:autoSpaceDN w:val="0"/>
        <w:ind w:left="-142" w:firstLine="850"/>
        <w:jc w:val="both"/>
        <w:rPr>
          <w:rFonts w:eastAsia="Times New Roman" w:cstheme="minorHAnsi"/>
          <w:bCs/>
        </w:rPr>
      </w:pPr>
    </w:p>
    <w:p w14:paraId="15CE74DC" w14:textId="7C5E536D" w:rsidR="00FB6827" w:rsidRPr="00F76283" w:rsidRDefault="00FB6827" w:rsidP="00FB6827">
      <w:pPr>
        <w:autoSpaceDN w:val="0"/>
        <w:ind w:left="-142" w:firstLine="850"/>
        <w:jc w:val="both"/>
        <w:rPr>
          <w:rFonts w:eastAsia="Times New Roman" w:cstheme="minorHAnsi"/>
          <w:bCs/>
        </w:rPr>
      </w:pPr>
      <w:r w:rsidRPr="00F76283">
        <w:rPr>
          <w:rFonts w:eastAsia="Times New Roman" w:cstheme="minorHAnsi"/>
          <w:bCs/>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2C65CF66" w14:textId="77777777" w:rsidR="00FB6827" w:rsidRPr="00F76283" w:rsidRDefault="00FB6827" w:rsidP="00FB6827">
      <w:pPr>
        <w:autoSpaceDN w:val="0"/>
        <w:ind w:left="-142" w:firstLine="850"/>
        <w:jc w:val="both"/>
        <w:rPr>
          <w:rFonts w:eastAsia="Times New Roman" w:cstheme="minorHAnsi"/>
          <w:bCs/>
        </w:rPr>
      </w:pPr>
      <w:r w:rsidRPr="00F76283">
        <w:rPr>
          <w:rFonts w:eastAsia="Times New Roman" w:cstheme="minorHAnsi"/>
          <w:bCs/>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58D24DBA" w14:textId="77777777" w:rsidR="00FB6827" w:rsidRPr="00F76283" w:rsidRDefault="00FB6827" w:rsidP="00FB6827">
      <w:pPr>
        <w:autoSpaceDN w:val="0"/>
        <w:ind w:firstLine="708"/>
        <w:jc w:val="both"/>
        <w:rPr>
          <w:rFonts w:eastAsia="Times New Roman" w:cstheme="minorHAnsi"/>
          <w:bCs/>
          <w:lang w:eastAsia="en-GB"/>
        </w:rPr>
      </w:pPr>
      <w:r w:rsidRPr="00F76283">
        <w:rPr>
          <w:rFonts w:eastAsia="Times New Roman" w:cstheme="minorHAnsi"/>
          <w:bCs/>
          <w:lang w:eastAsia="en-GB"/>
        </w:rPr>
        <w:t>Program ustanova u kulturi kojima je osnivač Grad Požega financirat će se u iznosu od 1.734.449,00 €.</w:t>
      </w:r>
    </w:p>
    <w:p w14:paraId="37D3D361" w14:textId="77777777" w:rsidR="001E3A1F" w:rsidRPr="00F76283" w:rsidRDefault="001E3A1F" w:rsidP="00FB6827">
      <w:pPr>
        <w:autoSpaceDN w:val="0"/>
        <w:ind w:firstLine="708"/>
        <w:jc w:val="both"/>
        <w:rPr>
          <w:rFonts w:eastAsia="Times New Roman" w:cstheme="minorHAnsi"/>
          <w:bCs/>
          <w:lang w:eastAsia="en-GB"/>
        </w:rPr>
      </w:pPr>
    </w:p>
    <w:tbl>
      <w:tblPr>
        <w:tblW w:w="9495" w:type="dxa"/>
        <w:jc w:val="center"/>
        <w:tblLayout w:type="fixed"/>
        <w:tblLook w:val="04A0" w:firstRow="1" w:lastRow="0" w:firstColumn="1" w:lastColumn="0" w:noHBand="0" w:noVBand="1"/>
      </w:tblPr>
      <w:tblGrid>
        <w:gridCol w:w="2548"/>
        <w:gridCol w:w="3968"/>
        <w:gridCol w:w="1701"/>
        <w:gridCol w:w="1278"/>
      </w:tblGrid>
      <w:tr w:rsidR="00FB6827" w:rsidRPr="00F76283" w14:paraId="42480914" w14:textId="77777777" w:rsidTr="001310B5">
        <w:trPr>
          <w:trHeight w:val="340"/>
          <w:jc w:val="center"/>
        </w:trPr>
        <w:tc>
          <w:tcPr>
            <w:tcW w:w="2548" w:type="dxa"/>
            <w:tcBorders>
              <w:top w:val="single" w:sz="4" w:space="0" w:color="000000"/>
              <w:left w:val="single" w:sz="4" w:space="0" w:color="000000"/>
              <w:bottom w:val="single" w:sz="4" w:space="0" w:color="000000"/>
              <w:right w:val="nil"/>
            </w:tcBorders>
            <w:vAlign w:val="center"/>
            <w:hideMark/>
          </w:tcPr>
          <w:p w14:paraId="7743F897" w14:textId="77777777" w:rsidR="00FB6827" w:rsidRPr="00F76283" w:rsidRDefault="00FB6827" w:rsidP="001310B5">
            <w:pPr>
              <w:autoSpaceDN w:val="0"/>
              <w:rPr>
                <w:rFonts w:eastAsia="Times New Roman" w:cstheme="minorHAnsi"/>
                <w:bCs/>
                <w:lang w:eastAsia="zh-CN"/>
              </w:rPr>
            </w:pPr>
            <w:r w:rsidRPr="00F76283">
              <w:rPr>
                <w:rFonts w:eastAsia="Times New Roman" w:cstheme="minorHAnsi"/>
                <w:bCs/>
                <w:lang w:eastAsia="en-GB"/>
              </w:rPr>
              <w:t>NAZIV PRORAČUNSKOG KORISNIKA</w:t>
            </w:r>
          </w:p>
        </w:tc>
        <w:tc>
          <w:tcPr>
            <w:tcW w:w="5669" w:type="dxa"/>
            <w:gridSpan w:val="2"/>
            <w:tcBorders>
              <w:top w:val="single" w:sz="4" w:space="0" w:color="000000"/>
              <w:left w:val="single" w:sz="4" w:space="0" w:color="000000"/>
              <w:bottom w:val="single" w:sz="4" w:space="0" w:color="auto"/>
              <w:right w:val="nil"/>
            </w:tcBorders>
            <w:vAlign w:val="center"/>
            <w:hideMark/>
          </w:tcPr>
          <w:p w14:paraId="05A4AAFA" w14:textId="77777777" w:rsidR="00FB6827" w:rsidRPr="00F76283" w:rsidRDefault="00FB6827" w:rsidP="001310B5">
            <w:pPr>
              <w:autoSpaceDN w:val="0"/>
              <w:rPr>
                <w:rFonts w:eastAsia="Times New Roman" w:cstheme="minorHAnsi"/>
                <w:bCs/>
              </w:rPr>
            </w:pPr>
            <w:r w:rsidRPr="00F76283">
              <w:rPr>
                <w:rFonts w:eastAsia="Times New Roman" w:cstheme="minorHAnsi"/>
                <w:bCs/>
                <w:lang w:eastAsia="en-GB"/>
              </w:rPr>
              <w:t>IZVOR FINANCIRANJA/NAMJENA SREDSTAVA/€</w:t>
            </w:r>
          </w:p>
        </w:tc>
        <w:tc>
          <w:tcPr>
            <w:tcW w:w="1278" w:type="dxa"/>
            <w:tcBorders>
              <w:top w:val="single" w:sz="4" w:space="0" w:color="000000"/>
              <w:left w:val="single" w:sz="4" w:space="0" w:color="000000"/>
              <w:bottom w:val="single" w:sz="4" w:space="0" w:color="000000"/>
              <w:right w:val="single" w:sz="4" w:space="0" w:color="000000"/>
            </w:tcBorders>
            <w:vAlign w:val="center"/>
            <w:hideMark/>
          </w:tcPr>
          <w:p w14:paraId="193FDE83"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lang w:eastAsia="en-GB"/>
              </w:rPr>
              <w:t>IZNOS/€</w:t>
            </w:r>
          </w:p>
        </w:tc>
      </w:tr>
      <w:tr w:rsidR="00FB6827" w:rsidRPr="00F76283" w14:paraId="6FA0BF3F" w14:textId="77777777" w:rsidTr="001310B5">
        <w:trPr>
          <w:trHeight w:val="340"/>
          <w:jc w:val="center"/>
        </w:trPr>
        <w:tc>
          <w:tcPr>
            <w:tcW w:w="2548" w:type="dxa"/>
            <w:vMerge w:val="restart"/>
            <w:tcBorders>
              <w:top w:val="single" w:sz="4" w:space="0" w:color="000000"/>
              <w:left w:val="single" w:sz="4" w:space="0" w:color="000000"/>
              <w:right w:val="single" w:sz="4" w:space="0" w:color="auto"/>
            </w:tcBorders>
            <w:vAlign w:val="center"/>
            <w:hideMark/>
          </w:tcPr>
          <w:p w14:paraId="609114A9" w14:textId="77777777" w:rsidR="00FB6827" w:rsidRPr="00F76283" w:rsidRDefault="00FB6827" w:rsidP="001310B5">
            <w:pPr>
              <w:autoSpaceDN w:val="0"/>
              <w:rPr>
                <w:rFonts w:eastAsia="Times New Roman" w:cstheme="minorHAnsi"/>
                <w:bCs/>
              </w:rPr>
            </w:pPr>
            <w:r w:rsidRPr="00F76283">
              <w:rPr>
                <w:rFonts w:eastAsia="Times New Roman" w:cstheme="minorHAnsi"/>
                <w:bCs/>
                <w:lang w:eastAsia="en-GB"/>
              </w:rPr>
              <w:t>GRADSKI MUZEJ POŽEGA</w:t>
            </w:r>
          </w:p>
        </w:tc>
        <w:tc>
          <w:tcPr>
            <w:tcW w:w="3968" w:type="dxa"/>
            <w:tcBorders>
              <w:top w:val="single" w:sz="4" w:space="0" w:color="auto"/>
              <w:left w:val="single" w:sz="4" w:space="0" w:color="auto"/>
            </w:tcBorders>
            <w:vAlign w:val="center"/>
          </w:tcPr>
          <w:p w14:paraId="38D293C7" w14:textId="77777777" w:rsidR="00FB6827" w:rsidRPr="00F76283" w:rsidRDefault="00FB6827" w:rsidP="001310B5">
            <w:pPr>
              <w:autoSpaceDN w:val="0"/>
              <w:rPr>
                <w:rFonts w:eastAsia="Times New Roman" w:cstheme="minorHAnsi"/>
                <w:bCs/>
                <w:i/>
                <w:iCs/>
                <w:u w:val="single"/>
              </w:rPr>
            </w:pPr>
            <w:r w:rsidRPr="00F76283">
              <w:rPr>
                <w:rFonts w:eastAsia="Times New Roman" w:cstheme="minorHAnsi"/>
                <w:bCs/>
                <w:i/>
                <w:iCs/>
                <w:u w:val="single"/>
              </w:rPr>
              <w:t>Sredstva iz izvora Grad iznose:</w:t>
            </w:r>
          </w:p>
        </w:tc>
        <w:tc>
          <w:tcPr>
            <w:tcW w:w="1701" w:type="dxa"/>
            <w:tcBorders>
              <w:top w:val="single" w:sz="4" w:space="0" w:color="auto"/>
              <w:right w:val="single" w:sz="4" w:space="0" w:color="auto"/>
            </w:tcBorders>
            <w:vAlign w:val="center"/>
          </w:tcPr>
          <w:p w14:paraId="017C00DB" w14:textId="77777777" w:rsidR="00FB6827" w:rsidRPr="00F76283" w:rsidRDefault="00FB6827" w:rsidP="001310B5">
            <w:pPr>
              <w:autoSpaceDN w:val="0"/>
              <w:jc w:val="right"/>
              <w:rPr>
                <w:rFonts w:eastAsia="Times New Roman" w:cstheme="minorHAnsi"/>
                <w:bCs/>
                <w:i/>
                <w:iCs/>
                <w:u w:val="single"/>
              </w:rPr>
            </w:pPr>
            <w:r w:rsidRPr="00F76283">
              <w:rPr>
                <w:rFonts w:eastAsia="Times New Roman" w:cstheme="minorHAnsi"/>
                <w:bCs/>
                <w:i/>
                <w:iCs/>
                <w:u w:val="single"/>
              </w:rPr>
              <w:t>575.050,00</w:t>
            </w:r>
          </w:p>
        </w:tc>
        <w:tc>
          <w:tcPr>
            <w:tcW w:w="1278" w:type="dxa"/>
            <w:vMerge w:val="restart"/>
            <w:tcBorders>
              <w:top w:val="single" w:sz="4" w:space="0" w:color="000000"/>
              <w:left w:val="single" w:sz="4" w:space="0" w:color="auto"/>
              <w:right w:val="single" w:sz="4" w:space="0" w:color="000000"/>
            </w:tcBorders>
            <w:vAlign w:val="center"/>
            <w:hideMark/>
          </w:tcPr>
          <w:p w14:paraId="0D397095"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lang w:eastAsia="en-GB"/>
              </w:rPr>
              <w:t>643.413,00</w:t>
            </w:r>
          </w:p>
        </w:tc>
      </w:tr>
      <w:tr w:rsidR="00FB6827" w:rsidRPr="00F76283" w14:paraId="762BB732" w14:textId="77777777" w:rsidTr="001310B5">
        <w:trPr>
          <w:trHeight w:val="340"/>
          <w:jc w:val="center"/>
        </w:trPr>
        <w:tc>
          <w:tcPr>
            <w:tcW w:w="2548" w:type="dxa"/>
            <w:vMerge/>
            <w:tcBorders>
              <w:left w:val="single" w:sz="4" w:space="0" w:color="000000"/>
              <w:right w:val="single" w:sz="4" w:space="0" w:color="auto"/>
            </w:tcBorders>
          </w:tcPr>
          <w:p w14:paraId="04D5C54B"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17FE919C" w14:textId="77777777" w:rsidR="00FB6827" w:rsidRPr="00F76283" w:rsidRDefault="00FB6827" w:rsidP="001310B5">
            <w:pPr>
              <w:autoSpaceDN w:val="0"/>
              <w:rPr>
                <w:rFonts w:eastAsia="Times New Roman" w:cstheme="minorHAnsi"/>
                <w:bCs/>
                <w:i/>
                <w:iCs/>
                <w:u w:val="single"/>
              </w:rPr>
            </w:pPr>
            <w:r w:rsidRPr="00F76283">
              <w:rPr>
                <w:rFonts w:eastAsia="Times New Roman" w:cstheme="minorHAnsi"/>
                <w:bCs/>
                <w:i/>
                <w:iCs/>
                <w:u w:val="single"/>
              </w:rPr>
              <w:t xml:space="preserve">Sredstva iz ostalih izvora iznose: </w:t>
            </w:r>
          </w:p>
        </w:tc>
        <w:tc>
          <w:tcPr>
            <w:tcW w:w="1701" w:type="dxa"/>
            <w:tcBorders>
              <w:right w:val="single" w:sz="4" w:space="0" w:color="auto"/>
            </w:tcBorders>
            <w:vAlign w:val="center"/>
          </w:tcPr>
          <w:p w14:paraId="1C24CC77" w14:textId="77777777" w:rsidR="00FB6827" w:rsidRPr="00F76283" w:rsidRDefault="00FB6827" w:rsidP="001310B5">
            <w:pPr>
              <w:autoSpaceDN w:val="0"/>
              <w:jc w:val="right"/>
              <w:rPr>
                <w:rFonts w:eastAsia="Times New Roman" w:cstheme="minorHAnsi"/>
                <w:bCs/>
                <w:i/>
                <w:iCs/>
                <w:u w:val="single"/>
              </w:rPr>
            </w:pPr>
            <w:r w:rsidRPr="00F76283">
              <w:rPr>
                <w:rFonts w:eastAsia="Times New Roman" w:cstheme="minorHAnsi"/>
                <w:bCs/>
                <w:i/>
                <w:iCs/>
                <w:u w:val="single"/>
              </w:rPr>
              <w:t>68.363,00</w:t>
            </w:r>
          </w:p>
        </w:tc>
        <w:tc>
          <w:tcPr>
            <w:tcW w:w="1278" w:type="dxa"/>
            <w:vMerge/>
            <w:tcBorders>
              <w:left w:val="single" w:sz="4" w:space="0" w:color="auto"/>
              <w:right w:val="single" w:sz="4" w:space="0" w:color="000000"/>
            </w:tcBorders>
          </w:tcPr>
          <w:p w14:paraId="4AC4ACF3" w14:textId="77777777" w:rsidR="00FB6827" w:rsidRPr="00F76283" w:rsidRDefault="00FB6827" w:rsidP="001310B5">
            <w:pPr>
              <w:autoSpaceDN w:val="0"/>
              <w:jc w:val="right"/>
              <w:rPr>
                <w:rFonts w:eastAsia="Times New Roman" w:cstheme="minorHAnsi"/>
                <w:bCs/>
                <w:lang w:eastAsia="en-GB"/>
              </w:rPr>
            </w:pPr>
          </w:p>
        </w:tc>
      </w:tr>
      <w:tr w:rsidR="00FB6827" w:rsidRPr="00F76283" w14:paraId="2B20BA70" w14:textId="77777777" w:rsidTr="001310B5">
        <w:trPr>
          <w:trHeight w:val="340"/>
          <w:jc w:val="center"/>
        </w:trPr>
        <w:tc>
          <w:tcPr>
            <w:tcW w:w="2548" w:type="dxa"/>
            <w:vMerge/>
            <w:tcBorders>
              <w:left w:val="single" w:sz="4" w:space="0" w:color="000000"/>
              <w:right w:val="single" w:sz="4" w:space="0" w:color="auto"/>
            </w:tcBorders>
          </w:tcPr>
          <w:p w14:paraId="061FFFF7"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14AB5184" w14:textId="77777777" w:rsidR="00FB6827" w:rsidRPr="00F76283" w:rsidRDefault="00FB6827" w:rsidP="001310B5">
            <w:pPr>
              <w:autoSpaceDN w:val="0"/>
              <w:rPr>
                <w:rFonts w:eastAsia="Times New Roman" w:cstheme="minorHAnsi"/>
                <w:bCs/>
              </w:rPr>
            </w:pPr>
          </w:p>
          <w:p w14:paraId="0B6303EE" w14:textId="77777777" w:rsidR="00FB6827" w:rsidRPr="00F76283" w:rsidRDefault="00FB6827" w:rsidP="001310B5">
            <w:pPr>
              <w:autoSpaceDN w:val="0"/>
              <w:rPr>
                <w:rFonts w:eastAsia="Times New Roman" w:cstheme="minorHAnsi"/>
                <w:bCs/>
              </w:rPr>
            </w:pPr>
            <w:r w:rsidRPr="00F76283">
              <w:rPr>
                <w:rFonts w:eastAsia="Times New Roman" w:cstheme="minorHAnsi"/>
                <w:bCs/>
              </w:rPr>
              <w:t>PROGRAM</w:t>
            </w:r>
          </w:p>
          <w:p w14:paraId="709A862B" w14:textId="77777777" w:rsidR="00FB6827" w:rsidRPr="00F76283" w:rsidRDefault="00FB6827" w:rsidP="001310B5">
            <w:pPr>
              <w:autoSpaceDN w:val="0"/>
              <w:rPr>
                <w:rFonts w:eastAsia="Times New Roman" w:cstheme="minorHAnsi"/>
                <w:bCs/>
                <w:u w:val="single"/>
              </w:rPr>
            </w:pPr>
          </w:p>
          <w:p w14:paraId="731A0F1D" w14:textId="77777777" w:rsidR="00FB6827" w:rsidRPr="00F76283" w:rsidRDefault="00FB6827" w:rsidP="001310B5">
            <w:pPr>
              <w:autoSpaceDN w:val="0"/>
              <w:rPr>
                <w:rFonts w:eastAsia="Times New Roman" w:cstheme="minorHAnsi"/>
                <w:bCs/>
              </w:rPr>
            </w:pPr>
            <w:r w:rsidRPr="00F76283">
              <w:rPr>
                <w:rFonts w:eastAsia="Times New Roman" w:cstheme="minorHAnsi"/>
                <w:bCs/>
                <w:u w:val="single"/>
              </w:rPr>
              <w:t>Redovna djelatnost ustanova u kulturi</w:t>
            </w:r>
          </w:p>
          <w:p w14:paraId="49C2B02A" w14:textId="77777777" w:rsidR="00FB6827" w:rsidRPr="00F76283" w:rsidRDefault="00FB6827" w:rsidP="001310B5">
            <w:pPr>
              <w:autoSpaceDN w:val="0"/>
              <w:rPr>
                <w:rFonts w:eastAsia="Times New Roman" w:cstheme="minorHAnsi"/>
                <w:bCs/>
              </w:rPr>
            </w:pPr>
            <w:r w:rsidRPr="00F76283">
              <w:rPr>
                <w:rFonts w:eastAsia="Times New Roman" w:cstheme="minorHAnsi"/>
                <w:bCs/>
              </w:rPr>
              <w:t>AKTIVNOST/PROJEKT</w:t>
            </w:r>
          </w:p>
          <w:p w14:paraId="4CED1300" w14:textId="77777777" w:rsidR="00FB6827" w:rsidRPr="00F76283" w:rsidRDefault="00FB6827" w:rsidP="001310B5">
            <w:pPr>
              <w:autoSpaceDN w:val="0"/>
              <w:rPr>
                <w:rFonts w:eastAsia="Times New Roman" w:cstheme="minorHAnsi"/>
                <w:bCs/>
              </w:rPr>
            </w:pPr>
            <w:r w:rsidRPr="00F76283">
              <w:rPr>
                <w:rFonts w:eastAsia="Times New Roman" w:cstheme="minorHAnsi"/>
                <w:bCs/>
              </w:rPr>
              <w:t xml:space="preserve">Osnovna aktivnost ustanova u kulturi </w:t>
            </w:r>
          </w:p>
          <w:p w14:paraId="3DFEB560" w14:textId="77777777" w:rsidR="00FB6827" w:rsidRPr="00F76283" w:rsidRDefault="00FB6827" w:rsidP="001310B5">
            <w:pPr>
              <w:autoSpaceDN w:val="0"/>
              <w:rPr>
                <w:rFonts w:eastAsia="Times New Roman" w:cstheme="minorHAnsi"/>
                <w:bCs/>
              </w:rPr>
            </w:pPr>
            <w:r w:rsidRPr="00F76283">
              <w:rPr>
                <w:rFonts w:eastAsia="Times New Roman" w:cstheme="minorHAnsi"/>
                <w:bCs/>
              </w:rPr>
              <w:t>(za rashode za zaposlene, materijalne i financijske rashode)</w:t>
            </w:r>
          </w:p>
          <w:p w14:paraId="6F80FD90" w14:textId="77777777" w:rsidR="00FB6827" w:rsidRPr="00F76283" w:rsidRDefault="00FB6827" w:rsidP="001310B5">
            <w:pPr>
              <w:autoSpaceDN w:val="0"/>
              <w:rPr>
                <w:rFonts w:eastAsia="Times New Roman" w:cstheme="minorHAnsi"/>
                <w:bCs/>
              </w:rPr>
            </w:pPr>
            <w:r w:rsidRPr="00F76283">
              <w:rPr>
                <w:rFonts w:eastAsia="Times New Roman" w:cstheme="minorHAnsi"/>
                <w:bCs/>
              </w:rPr>
              <w:t>Nabava opreme u ustanovama u kulturi</w:t>
            </w:r>
          </w:p>
          <w:p w14:paraId="428C6769" w14:textId="77777777" w:rsidR="00FB6827" w:rsidRPr="00F76283" w:rsidRDefault="00FB6827" w:rsidP="001310B5">
            <w:pPr>
              <w:autoSpaceDN w:val="0"/>
              <w:rPr>
                <w:rFonts w:eastAsia="Times New Roman" w:cstheme="minorHAnsi"/>
                <w:bCs/>
              </w:rPr>
            </w:pPr>
          </w:p>
        </w:tc>
        <w:tc>
          <w:tcPr>
            <w:tcW w:w="1701" w:type="dxa"/>
            <w:tcBorders>
              <w:right w:val="single" w:sz="4" w:space="0" w:color="auto"/>
            </w:tcBorders>
            <w:vAlign w:val="center"/>
          </w:tcPr>
          <w:p w14:paraId="1F6808C7" w14:textId="77777777" w:rsidR="00FB6827" w:rsidRPr="00F76283" w:rsidRDefault="00FB6827" w:rsidP="001310B5">
            <w:pPr>
              <w:autoSpaceDN w:val="0"/>
              <w:jc w:val="right"/>
              <w:rPr>
                <w:rFonts w:eastAsia="Times New Roman" w:cstheme="minorHAnsi"/>
                <w:bCs/>
                <w:u w:val="single"/>
              </w:rPr>
            </w:pPr>
          </w:p>
          <w:p w14:paraId="752587C4" w14:textId="77777777" w:rsidR="00FB6827" w:rsidRPr="00F76283" w:rsidRDefault="00FB6827" w:rsidP="001310B5">
            <w:pPr>
              <w:autoSpaceDN w:val="0"/>
              <w:jc w:val="right"/>
              <w:rPr>
                <w:rFonts w:eastAsia="Times New Roman" w:cstheme="minorHAnsi"/>
                <w:bCs/>
                <w:u w:val="single"/>
              </w:rPr>
            </w:pPr>
          </w:p>
          <w:p w14:paraId="3BD6635D" w14:textId="77777777" w:rsidR="00FB6827" w:rsidRPr="00F76283" w:rsidRDefault="00FB6827" w:rsidP="001310B5">
            <w:pPr>
              <w:autoSpaceDN w:val="0"/>
              <w:jc w:val="right"/>
              <w:rPr>
                <w:rFonts w:eastAsia="Times New Roman" w:cstheme="minorHAnsi"/>
                <w:bCs/>
                <w:u w:val="single"/>
              </w:rPr>
            </w:pPr>
          </w:p>
          <w:p w14:paraId="2AAEB5B0" w14:textId="77777777" w:rsidR="00FB6827" w:rsidRPr="00F76283" w:rsidRDefault="00FB6827" w:rsidP="001310B5">
            <w:pPr>
              <w:autoSpaceDN w:val="0"/>
              <w:jc w:val="right"/>
              <w:rPr>
                <w:rFonts w:eastAsia="Times New Roman" w:cstheme="minorHAnsi"/>
                <w:bCs/>
                <w:u w:val="single"/>
              </w:rPr>
            </w:pPr>
            <w:r w:rsidRPr="00F76283">
              <w:rPr>
                <w:rFonts w:eastAsia="Times New Roman" w:cstheme="minorHAnsi"/>
                <w:bCs/>
                <w:u w:val="single"/>
              </w:rPr>
              <w:t>574.513,00</w:t>
            </w:r>
          </w:p>
          <w:p w14:paraId="0B7CDEAF" w14:textId="77777777" w:rsidR="00FB6827" w:rsidRPr="00F76283" w:rsidRDefault="00FB6827" w:rsidP="001310B5">
            <w:pPr>
              <w:autoSpaceDN w:val="0"/>
              <w:jc w:val="right"/>
              <w:rPr>
                <w:rFonts w:eastAsia="Times New Roman" w:cstheme="minorHAnsi"/>
                <w:bCs/>
              </w:rPr>
            </w:pPr>
          </w:p>
          <w:p w14:paraId="50778676" w14:textId="77777777" w:rsidR="00FB6827" w:rsidRPr="00F76283" w:rsidRDefault="00FB6827" w:rsidP="001310B5">
            <w:pPr>
              <w:autoSpaceDN w:val="0"/>
              <w:jc w:val="right"/>
              <w:rPr>
                <w:rFonts w:eastAsia="Times New Roman" w:cstheme="minorHAnsi"/>
                <w:bCs/>
              </w:rPr>
            </w:pPr>
          </w:p>
          <w:p w14:paraId="146E4120" w14:textId="77777777" w:rsidR="00FB6827" w:rsidRPr="00F76283" w:rsidRDefault="00FB6827" w:rsidP="001310B5">
            <w:pPr>
              <w:autoSpaceDN w:val="0"/>
              <w:jc w:val="right"/>
              <w:rPr>
                <w:rFonts w:eastAsia="Times New Roman" w:cstheme="minorHAnsi"/>
                <w:bCs/>
              </w:rPr>
            </w:pPr>
          </w:p>
          <w:p w14:paraId="64C51D73"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546.913,00</w:t>
            </w:r>
          </w:p>
          <w:p w14:paraId="7907A0C9"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27.600,00</w:t>
            </w:r>
          </w:p>
          <w:p w14:paraId="34B04152" w14:textId="77777777" w:rsidR="00FB6827" w:rsidRPr="00F76283" w:rsidRDefault="00FB6827" w:rsidP="001310B5">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68C6BBD5" w14:textId="77777777" w:rsidR="00FB6827" w:rsidRPr="00F76283" w:rsidRDefault="00FB6827" w:rsidP="001310B5">
            <w:pPr>
              <w:autoSpaceDN w:val="0"/>
              <w:jc w:val="right"/>
              <w:rPr>
                <w:rFonts w:eastAsia="Times New Roman" w:cstheme="minorHAnsi"/>
                <w:bCs/>
                <w:lang w:eastAsia="en-GB"/>
              </w:rPr>
            </w:pPr>
          </w:p>
        </w:tc>
      </w:tr>
      <w:tr w:rsidR="00FB6827" w:rsidRPr="00F76283" w14:paraId="7E339E3B" w14:textId="77777777" w:rsidTr="001310B5">
        <w:trPr>
          <w:trHeight w:val="340"/>
          <w:jc w:val="center"/>
        </w:trPr>
        <w:tc>
          <w:tcPr>
            <w:tcW w:w="2548" w:type="dxa"/>
            <w:vMerge/>
            <w:tcBorders>
              <w:left w:val="single" w:sz="4" w:space="0" w:color="000000"/>
              <w:right w:val="single" w:sz="4" w:space="0" w:color="auto"/>
            </w:tcBorders>
          </w:tcPr>
          <w:p w14:paraId="219D2F49"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262BB9C5" w14:textId="77777777" w:rsidR="00FB6827" w:rsidRPr="00F76283" w:rsidRDefault="00FB6827" w:rsidP="001310B5">
            <w:pPr>
              <w:autoSpaceDN w:val="0"/>
              <w:rPr>
                <w:rFonts w:eastAsia="Times New Roman" w:cstheme="minorHAnsi"/>
                <w:bCs/>
              </w:rPr>
            </w:pPr>
            <w:r w:rsidRPr="00F76283">
              <w:rPr>
                <w:rFonts w:eastAsia="Times New Roman" w:cstheme="minorHAnsi"/>
                <w:bCs/>
              </w:rPr>
              <w:t>PROGRAM</w:t>
            </w:r>
          </w:p>
        </w:tc>
        <w:tc>
          <w:tcPr>
            <w:tcW w:w="1701" w:type="dxa"/>
            <w:tcBorders>
              <w:right w:val="single" w:sz="4" w:space="0" w:color="auto"/>
            </w:tcBorders>
            <w:vAlign w:val="center"/>
          </w:tcPr>
          <w:p w14:paraId="76828185" w14:textId="77777777" w:rsidR="00FB6827" w:rsidRPr="00F76283" w:rsidRDefault="00FB6827" w:rsidP="001310B5">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07AFCC0C" w14:textId="77777777" w:rsidR="00FB6827" w:rsidRPr="00F76283" w:rsidRDefault="00FB6827" w:rsidP="001310B5">
            <w:pPr>
              <w:autoSpaceDN w:val="0"/>
              <w:jc w:val="right"/>
              <w:rPr>
                <w:rFonts w:eastAsia="Times New Roman" w:cstheme="minorHAnsi"/>
                <w:bCs/>
                <w:lang w:eastAsia="en-GB"/>
              </w:rPr>
            </w:pPr>
          </w:p>
        </w:tc>
      </w:tr>
      <w:tr w:rsidR="00FB6827" w:rsidRPr="00F76283" w14:paraId="0D346743" w14:textId="77777777" w:rsidTr="001310B5">
        <w:trPr>
          <w:trHeight w:val="340"/>
          <w:jc w:val="center"/>
        </w:trPr>
        <w:tc>
          <w:tcPr>
            <w:tcW w:w="2548" w:type="dxa"/>
            <w:vMerge/>
            <w:tcBorders>
              <w:left w:val="single" w:sz="4" w:space="0" w:color="000000"/>
              <w:right w:val="single" w:sz="4" w:space="0" w:color="auto"/>
            </w:tcBorders>
          </w:tcPr>
          <w:p w14:paraId="1D4A2E47"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41DE228C" w14:textId="77777777" w:rsidR="00FB6827" w:rsidRPr="00F76283" w:rsidRDefault="00FB6827" w:rsidP="001310B5">
            <w:pPr>
              <w:autoSpaceDN w:val="0"/>
              <w:rPr>
                <w:rFonts w:eastAsia="Times New Roman" w:cstheme="minorHAnsi"/>
                <w:bCs/>
                <w:u w:val="single"/>
              </w:rPr>
            </w:pPr>
            <w:r w:rsidRPr="00F76283">
              <w:rPr>
                <w:rFonts w:eastAsia="Times New Roman" w:cstheme="minorHAnsi"/>
                <w:bCs/>
                <w:u w:val="single"/>
              </w:rPr>
              <w:t>Muzejska djelatnost</w:t>
            </w:r>
          </w:p>
          <w:p w14:paraId="01E03D04" w14:textId="77777777" w:rsidR="00FB6827" w:rsidRPr="00F76283" w:rsidRDefault="00FB6827" w:rsidP="001310B5">
            <w:pPr>
              <w:autoSpaceDN w:val="0"/>
              <w:rPr>
                <w:rFonts w:eastAsia="Times New Roman" w:cstheme="minorHAnsi"/>
                <w:bCs/>
              </w:rPr>
            </w:pPr>
            <w:r w:rsidRPr="00F76283">
              <w:rPr>
                <w:rFonts w:eastAsia="Times New Roman" w:cstheme="minorHAnsi"/>
                <w:bCs/>
              </w:rPr>
              <w:t>AKTIVNOST/PROJEKT</w:t>
            </w:r>
          </w:p>
          <w:p w14:paraId="12916200" w14:textId="77777777" w:rsidR="00FB6827" w:rsidRPr="00F76283" w:rsidRDefault="00FB6827" w:rsidP="001310B5">
            <w:pPr>
              <w:autoSpaceDN w:val="0"/>
              <w:rPr>
                <w:rFonts w:eastAsia="Times New Roman" w:cstheme="minorHAnsi"/>
                <w:bCs/>
              </w:rPr>
            </w:pPr>
            <w:r w:rsidRPr="00F76283">
              <w:rPr>
                <w:rFonts w:eastAsia="Times New Roman" w:cstheme="minorHAnsi"/>
                <w:bCs/>
              </w:rPr>
              <w:t>Otkup umjetnina</w:t>
            </w:r>
          </w:p>
        </w:tc>
        <w:tc>
          <w:tcPr>
            <w:tcW w:w="1701" w:type="dxa"/>
            <w:tcBorders>
              <w:right w:val="single" w:sz="4" w:space="0" w:color="auto"/>
            </w:tcBorders>
            <w:vAlign w:val="center"/>
          </w:tcPr>
          <w:p w14:paraId="6E695F89" w14:textId="77777777" w:rsidR="00FB6827" w:rsidRPr="00F76283" w:rsidRDefault="00FB6827" w:rsidP="001310B5">
            <w:pPr>
              <w:autoSpaceDN w:val="0"/>
              <w:jc w:val="right"/>
              <w:rPr>
                <w:rFonts w:eastAsia="Times New Roman" w:cstheme="minorHAnsi"/>
                <w:bCs/>
                <w:u w:val="single"/>
              </w:rPr>
            </w:pPr>
            <w:r w:rsidRPr="00F76283">
              <w:rPr>
                <w:rFonts w:eastAsia="Times New Roman" w:cstheme="minorHAnsi"/>
                <w:bCs/>
                <w:u w:val="single"/>
              </w:rPr>
              <w:t>68.900,00</w:t>
            </w:r>
          </w:p>
          <w:p w14:paraId="5B82EAD4" w14:textId="77777777" w:rsidR="00FB6827" w:rsidRPr="00F76283" w:rsidRDefault="00FB6827" w:rsidP="001310B5">
            <w:pPr>
              <w:autoSpaceDN w:val="0"/>
              <w:jc w:val="right"/>
              <w:rPr>
                <w:rFonts w:eastAsia="Times New Roman" w:cstheme="minorHAnsi"/>
                <w:bCs/>
              </w:rPr>
            </w:pPr>
          </w:p>
          <w:p w14:paraId="48779BC2"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1.500,00</w:t>
            </w:r>
          </w:p>
        </w:tc>
        <w:tc>
          <w:tcPr>
            <w:tcW w:w="1278" w:type="dxa"/>
            <w:vMerge/>
            <w:tcBorders>
              <w:left w:val="single" w:sz="4" w:space="0" w:color="auto"/>
              <w:right w:val="single" w:sz="4" w:space="0" w:color="000000"/>
            </w:tcBorders>
          </w:tcPr>
          <w:p w14:paraId="2F9F4C07" w14:textId="77777777" w:rsidR="00FB6827" w:rsidRPr="00F76283" w:rsidRDefault="00FB6827" w:rsidP="001310B5">
            <w:pPr>
              <w:autoSpaceDN w:val="0"/>
              <w:jc w:val="right"/>
              <w:rPr>
                <w:rFonts w:eastAsia="Times New Roman" w:cstheme="minorHAnsi"/>
                <w:bCs/>
                <w:lang w:eastAsia="en-GB"/>
              </w:rPr>
            </w:pPr>
          </w:p>
        </w:tc>
      </w:tr>
      <w:tr w:rsidR="00FB6827" w:rsidRPr="00F76283" w14:paraId="46BA059A" w14:textId="77777777" w:rsidTr="001310B5">
        <w:trPr>
          <w:trHeight w:val="340"/>
          <w:jc w:val="center"/>
        </w:trPr>
        <w:tc>
          <w:tcPr>
            <w:tcW w:w="2548" w:type="dxa"/>
            <w:vMerge/>
            <w:tcBorders>
              <w:left w:val="single" w:sz="4" w:space="0" w:color="000000"/>
              <w:right w:val="single" w:sz="4" w:space="0" w:color="auto"/>
            </w:tcBorders>
          </w:tcPr>
          <w:p w14:paraId="2E6A2A17"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39DD8966" w14:textId="77777777" w:rsidR="00FB6827" w:rsidRPr="00F76283" w:rsidRDefault="00FB6827" w:rsidP="001310B5">
            <w:pPr>
              <w:autoSpaceDN w:val="0"/>
              <w:rPr>
                <w:rFonts w:eastAsia="Times New Roman" w:cstheme="minorHAnsi"/>
                <w:bCs/>
              </w:rPr>
            </w:pPr>
            <w:r w:rsidRPr="00F76283">
              <w:rPr>
                <w:rFonts w:eastAsia="Times New Roman" w:cstheme="minorHAnsi"/>
                <w:bCs/>
              </w:rPr>
              <w:t>Restauracije</w:t>
            </w:r>
          </w:p>
        </w:tc>
        <w:tc>
          <w:tcPr>
            <w:tcW w:w="1701" w:type="dxa"/>
            <w:tcBorders>
              <w:right w:val="single" w:sz="4" w:space="0" w:color="auto"/>
            </w:tcBorders>
            <w:vAlign w:val="center"/>
          </w:tcPr>
          <w:p w14:paraId="02ECEE1E"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14.000,00</w:t>
            </w:r>
          </w:p>
        </w:tc>
        <w:tc>
          <w:tcPr>
            <w:tcW w:w="1278" w:type="dxa"/>
            <w:vMerge/>
            <w:tcBorders>
              <w:left w:val="single" w:sz="4" w:space="0" w:color="auto"/>
              <w:right w:val="single" w:sz="4" w:space="0" w:color="000000"/>
            </w:tcBorders>
          </w:tcPr>
          <w:p w14:paraId="5677A321" w14:textId="77777777" w:rsidR="00FB6827" w:rsidRPr="00F76283" w:rsidRDefault="00FB6827" w:rsidP="001310B5">
            <w:pPr>
              <w:autoSpaceDN w:val="0"/>
              <w:jc w:val="right"/>
              <w:rPr>
                <w:rFonts w:eastAsia="Times New Roman" w:cstheme="minorHAnsi"/>
                <w:bCs/>
                <w:lang w:eastAsia="en-GB"/>
              </w:rPr>
            </w:pPr>
          </w:p>
        </w:tc>
      </w:tr>
      <w:tr w:rsidR="00FB6827" w:rsidRPr="00F76283" w14:paraId="1B663518" w14:textId="77777777" w:rsidTr="001310B5">
        <w:trPr>
          <w:trHeight w:val="340"/>
          <w:jc w:val="center"/>
        </w:trPr>
        <w:tc>
          <w:tcPr>
            <w:tcW w:w="2548" w:type="dxa"/>
            <w:vMerge/>
            <w:tcBorders>
              <w:left w:val="single" w:sz="4" w:space="0" w:color="000000"/>
              <w:right w:val="single" w:sz="4" w:space="0" w:color="auto"/>
            </w:tcBorders>
          </w:tcPr>
          <w:p w14:paraId="6975C2E7"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65C30F94" w14:textId="77777777" w:rsidR="00FB6827" w:rsidRPr="00F76283" w:rsidRDefault="00FB6827" w:rsidP="001310B5">
            <w:pPr>
              <w:autoSpaceDN w:val="0"/>
              <w:rPr>
                <w:rFonts w:eastAsia="Times New Roman" w:cstheme="minorHAnsi"/>
                <w:bCs/>
              </w:rPr>
            </w:pPr>
            <w:r w:rsidRPr="00F76283">
              <w:rPr>
                <w:rFonts w:eastAsia="Times New Roman" w:cstheme="minorHAnsi"/>
                <w:bCs/>
              </w:rPr>
              <w:t>Izložbe</w:t>
            </w:r>
          </w:p>
        </w:tc>
        <w:tc>
          <w:tcPr>
            <w:tcW w:w="1701" w:type="dxa"/>
            <w:tcBorders>
              <w:right w:val="single" w:sz="4" w:space="0" w:color="auto"/>
            </w:tcBorders>
            <w:vAlign w:val="center"/>
          </w:tcPr>
          <w:p w14:paraId="07397DAE"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48.700,00</w:t>
            </w:r>
          </w:p>
        </w:tc>
        <w:tc>
          <w:tcPr>
            <w:tcW w:w="1278" w:type="dxa"/>
            <w:vMerge/>
            <w:tcBorders>
              <w:left w:val="single" w:sz="4" w:space="0" w:color="auto"/>
              <w:right w:val="single" w:sz="4" w:space="0" w:color="000000"/>
            </w:tcBorders>
          </w:tcPr>
          <w:p w14:paraId="439738AE" w14:textId="77777777" w:rsidR="00FB6827" w:rsidRPr="00F76283" w:rsidRDefault="00FB6827" w:rsidP="001310B5">
            <w:pPr>
              <w:autoSpaceDN w:val="0"/>
              <w:jc w:val="right"/>
              <w:rPr>
                <w:rFonts w:eastAsia="Times New Roman" w:cstheme="minorHAnsi"/>
                <w:bCs/>
                <w:lang w:eastAsia="en-GB"/>
              </w:rPr>
            </w:pPr>
          </w:p>
        </w:tc>
      </w:tr>
      <w:tr w:rsidR="00FB6827" w:rsidRPr="00F76283" w14:paraId="547FC2F8" w14:textId="77777777" w:rsidTr="001310B5">
        <w:trPr>
          <w:trHeight w:val="340"/>
          <w:jc w:val="center"/>
        </w:trPr>
        <w:tc>
          <w:tcPr>
            <w:tcW w:w="2548" w:type="dxa"/>
            <w:vMerge/>
            <w:tcBorders>
              <w:left w:val="single" w:sz="4" w:space="0" w:color="000000"/>
              <w:right w:val="single" w:sz="4" w:space="0" w:color="auto"/>
            </w:tcBorders>
          </w:tcPr>
          <w:p w14:paraId="3B0F90F1"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5F38425E" w14:textId="77777777" w:rsidR="00FB6827" w:rsidRPr="00F76283" w:rsidRDefault="00FB6827" w:rsidP="001310B5">
            <w:pPr>
              <w:autoSpaceDN w:val="0"/>
              <w:rPr>
                <w:rFonts w:eastAsia="Times New Roman" w:cstheme="minorHAnsi"/>
                <w:bCs/>
              </w:rPr>
            </w:pPr>
            <w:r w:rsidRPr="00F76283">
              <w:rPr>
                <w:rFonts w:eastAsia="Times New Roman" w:cstheme="minorHAnsi"/>
                <w:bCs/>
              </w:rPr>
              <w:t xml:space="preserve">Digitalizacija </w:t>
            </w:r>
          </w:p>
        </w:tc>
        <w:tc>
          <w:tcPr>
            <w:tcW w:w="1701" w:type="dxa"/>
            <w:tcBorders>
              <w:right w:val="single" w:sz="4" w:space="0" w:color="auto"/>
            </w:tcBorders>
            <w:vAlign w:val="center"/>
          </w:tcPr>
          <w:p w14:paraId="0C5701AB"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3.200,00</w:t>
            </w:r>
          </w:p>
        </w:tc>
        <w:tc>
          <w:tcPr>
            <w:tcW w:w="1278" w:type="dxa"/>
            <w:vMerge/>
            <w:tcBorders>
              <w:left w:val="single" w:sz="4" w:space="0" w:color="auto"/>
              <w:right w:val="single" w:sz="4" w:space="0" w:color="000000"/>
            </w:tcBorders>
          </w:tcPr>
          <w:p w14:paraId="00E7B7B8" w14:textId="77777777" w:rsidR="00FB6827" w:rsidRPr="00F76283" w:rsidRDefault="00FB6827" w:rsidP="001310B5">
            <w:pPr>
              <w:autoSpaceDN w:val="0"/>
              <w:jc w:val="right"/>
              <w:rPr>
                <w:rFonts w:eastAsia="Times New Roman" w:cstheme="minorHAnsi"/>
                <w:bCs/>
                <w:lang w:eastAsia="en-GB"/>
              </w:rPr>
            </w:pPr>
          </w:p>
        </w:tc>
      </w:tr>
      <w:tr w:rsidR="00FB6827" w:rsidRPr="00F76283" w14:paraId="52BBD4E2" w14:textId="77777777" w:rsidTr="001310B5">
        <w:trPr>
          <w:trHeight w:val="340"/>
          <w:jc w:val="center"/>
        </w:trPr>
        <w:tc>
          <w:tcPr>
            <w:tcW w:w="2548" w:type="dxa"/>
            <w:vMerge/>
            <w:tcBorders>
              <w:left w:val="single" w:sz="4" w:space="0" w:color="000000"/>
              <w:right w:val="single" w:sz="4" w:space="0" w:color="auto"/>
            </w:tcBorders>
          </w:tcPr>
          <w:p w14:paraId="4467759E"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50180551" w14:textId="77777777" w:rsidR="00FB6827" w:rsidRPr="00F76283" w:rsidRDefault="00FB6827" w:rsidP="001310B5">
            <w:pPr>
              <w:autoSpaceDN w:val="0"/>
              <w:rPr>
                <w:rFonts w:eastAsia="Times New Roman" w:cstheme="minorHAnsi"/>
                <w:bCs/>
              </w:rPr>
            </w:pPr>
            <w:r w:rsidRPr="00F76283">
              <w:rPr>
                <w:rFonts w:eastAsia="Times New Roman" w:cstheme="minorHAnsi"/>
                <w:bCs/>
              </w:rPr>
              <w:t>Izdavačka djelatnost</w:t>
            </w:r>
          </w:p>
        </w:tc>
        <w:tc>
          <w:tcPr>
            <w:tcW w:w="1701" w:type="dxa"/>
            <w:tcBorders>
              <w:right w:val="single" w:sz="4" w:space="0" w:color="auto"/>
            </w:tcBorders>
            <w:vAlign w:val="center"/>
          </w:tcPr>
          <w:p w14:paraId="4490C2E0"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0,00</w:t>
            </w:r>
          </w:p>
        </w:tc>
        <w:tc>
          <w:tcPr>
            <w:tcW w:w="1278" w:type="dxa"/>
            <w:vMerge/>
            <w:tcBorders>
              <w:left w:val="single" w:sz="4" w:space="0" w:color="auto"/>
              <w:right w:val="single" w:sz="4" w:space="0" w:color="000000"/>
            </w:tcBorders>
          </w:tcPr>
          <w:p w14:paraId="0090EC09" w14:textId="77777777" w:rsidR="00FB6827" w:rsidRPr="00F76283" w:rsidRDefault="00FB6827" w:rsidP="001310B5">
            <w:pPr>
              <w:autoSpaceDN w:val="0"/>
              <w:jc w:val="right"/>
              <w:rPr>
                <w:rFonts w:eastAsia="Times New Roman" w:cstheme="minorHAnsi"/>
                <w:bCs/>
                <w:lang w:eastAsia="en-GB"/>
              </w:rPr>
            </w:pPr>
          </w:p>
        </w:tc>
      </w:tr>
      <w:tr w:rsidR="00FB6827" w:rsidRPr="00F76283" w14:paraId="16C557B3" w14:textId="77777777" w:rsidTr="001310B5">
        <w:trPr>
          <w:trHeight w:val="340"/>
          <w:jc w:val="center"/>
        </w:trPr>
        <w:tc>
          <w:tcPr>
            <w:tcW w:w="2548" w:type="dxa"/>
            <w:vMerge/>
            <w:tcBorders>
              <w:left w:val="single" w:sz="4" w:space="0" w:color="000000"/>
              <w:bottom w:val="single" w:sz="4" w:space="0" w:color="000000"/>
              <w:right w:val="single" w:sz="4" w:space="0" w:color="auto"/>
            </w:tcBorders>
          </w:tcPr>
          <w:p w14:paraId="0AE2C41D"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388A3B97" w14:textId="77777777" w:rsidR="00FB6827" w:rsidRPr="00F76283" w:rsidRDefault="00FB6827" w:rsidP="001310B5">
            <w:pPr>
              <w:autoSpaceDN w:val="0"/>
              <w:rPr>
                <w:rFonts w:eastAsia="Times New Roman" w:cstheme="minorHAnsi"/>
                <w:bCs/>
              </w:rPr>
            </w:pPr>
            <w:r w:rsidRPr="00F76283">
              <w:rPr>
                <w:rFonts w:eastAsia="Times New Roman" w:cstheme="minorHAnsi"/>
                <w:bCs/>
              </w:rPr>
              <w:t>Muzejske radionice</w:t>
            </w:r>
          </w:p>
        </w:tc>
        <w:tc>
          <w:tcPr>
            <w:tcW w:w="1701" w:type="dxa"/>
            <w:tcBorders>
              <w:bottom w:val="single" w:sz="4" w:space="0" w:color="auto"/>
              <w:right w:val="single" w:sz="4" w:space="0" w:color="auto"/>
            </w:tcBorders>
            <w:vAlign w:val="center"/>
          </w:tcPr>
          <w:p w14:paraId="2A1CEC65"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1.500,00</w:t>
            </w:r>
          </w:p>
        </w:tc>
        <w:tc>
          <w:tcPr>
            <w:tcW w:w="1278" w:type="dxa"/>
            <w:vMerge/>
            <w:tcBorders>
              <w:left w:val="single" w:sz="4" w:space="0" w:color="auto"/>
              <w:bottom w:val="single" w:sz="4" w:space="0" w:color="000000"/>
              <w:right w:val="single" w:sz="4" w:space="0" w:color="000000"/>
            </w:tcBorders>
          </w:tcPr>
          <w:p w14:paraId="32A59EAE" w14:textId="77777777" w:rsidR="00FB6827" w:rsidRPr="00F76283" w:rsidRDefault="00FB6827" w:rsidP="001310B5">
            <w:pPr>
              <w:autoSpaceDN w:val="0"/>
              <w:jc w:val="right"/>
              <w:rPr>
                <w:rFonts w:eastAsia="Times New Roman" w:cstheme="minorHAnsi"/>
                <w:bCs/>
                <w:lang w:eastAsia="en-GB"/>
              </w:rPr>
            </w:pPr>
          </w:p>
        </w:tc>
      </w:tr>
      <w:tr w:rsidR="00FB6827" w:rsidRPr="00F76283" w14:paraId="23A1983E" w14:textId="77777777" w:rsidTr="001310B5">
        <w:trPr>
          <w:trHeight w:val="340"/>
          <w:jc w:val="center"/>
        </w:trPr>
        <w:tc>
          <w:tcPr>
            <w:tcW w:w="2548" w:type="dxa"/>
            <w:vMerge w:val="restart"/>
            <w:tcBorders>
              <w:top w:val="single" w:sz="4" w:space="0" w:color="000000"/>
              <w:left w:val="single" w:sz="4" w:space="0" w:color="000000"/>
              <w:right w:val="single" w:sz="4" w:space="0" w:color="auto"/>
            </w:tcBorders>
            <w:vAlign w:val="center"/>
            <w:hideMark/>
          </w:tcPr>
          <w:p w14:paraId="2BC22361" w14:textId="77777777" w:rsidR="00FB6827" w:rsidRPr="00F76283" w:rsidRDefault="00FB6827" w:rsidP="001310B5">
            <w:pPr>
              <w:autoSpaceDN w:val="0"/>
              <w:rPr>
                <w:rFonts w:eastAsia="Times New Roman" w:cstheme="minorHAnsi"/>
                <w:bCs/>
              </w:rPr>
            </w:pPr>
            <w:r w:rsidRPr="00F76283">
              <w:rPr>
                <w:rFonts w:eastAsia="Times New Roman" w:cstheme="minorHAnsi"/>
                <w:bCs/>
                <w:lang w:eastAsia="en-GB"/>
              </w:rPr>
              <w:t>GRADSKA KNJIŽNICA POŽEGA</w:t>
            </w:r>
          </w:p>
        </w:tc>
        <w:tc>
          <w:tcPr>
            <w:tcW w:w="3968" w:type="dxa"/>
            <w:tcBorders>
              <w:top w:val="single" w:sz="4" w:space="0" w:color="auto"/>
              <w:left w:val="single" w:sz="4" w:space="0" w:color="auto"/>
            </w:tcBorders>
            <w:vAlign w:val="center"/>
          </w:tcPr>
          <w:p w14:paraId="51D4004D" w14:textId="77777777" w:rsidR="00FB6827" w:rsidRPr="00F76283" w:rsidRDefault="00FB6827" w:rsidP="001310B5">
            <w:pPr>
              <w:pStyle w:val="Bezproreda"/>
              <w:rPr>
                <w:rFonts w:asciiTheme="minorHAnsi" w:hAnsiTheme="minorHAnsi" w:cstheme="minorHAnsi"/>
                <w:i/>
                <w:iCs/>
                <w:u w:val="single"/>
              </w:rPr>
            </w:pPr>
            <w:r w:rsidRPr="00F76283">
              <w:rPr>
                <w:rFonts w:asciiTheme="minorHAnsi" w:hAnsiTheme="minorHAnsi" w:cstheme="minorHAnsi"/>
                <w:i/>
                <w:iCs/>
                <w:u w:val="single"/>
              </w:rPr>
              <w:t>Sredstva iz izvora Grad iznose:</w:t>
            </w:r>
          </w:p>
        </w:tc>
        <w:tc>
          <w:tcPr>
            <w:tcW w:w="1701" w:type="dxa"/>
            <w:tcBorders>
              <w:top w:val="single" w:sz="4" w:space="0" w:color="auto"/>
              <w:right w:val="single" w:sz="4" w:space="0" w:color="auto"/>
            </w:tcBorders>
            <w:vAlign w:val="center"/>
          </w:tcPr>
          <w:p w14:paraId="4D1C6F6D" w14:textId="77777777" w:rsidR="00FB6827" w:rsidRPr="00F76283" w:rsidRDefault="00FB6827" w:rsidP="001310B5">
            <w:pPr>
              <w:pStyle w:val="Bezproreda"/>
              <w:jc w:val="right"/>
              <w:rPr>
                <w:rFonts w:asciiTheme="minorHAnsi" w:hAnsiTheme="minorHAnsi" w:cstheme="minorHAnsi"/>
                <w:i/>
                <w:iCs/>
                <w:u w:val="single"/>
              </w:rPr>
            </w:pPr>
            <w:r w:rsidRPr="00F76283">
              <w:rPr>
                <w:rFonts w:asciiTheme="minorHAnsi" w:hAnsiTheme="minorHAnsi" w:cstheme="minorHAnsi"/>
                <w:i/>
                <w:iCs/>
                <w:u w:val="single"/>
              </w:rPr>
              <w:t>519.220,00</w:t>
            </w:r>
          </w:p>
        </w:tc>
        <w:tc>
          <w:tcPr>
            <w:tcW w:w="1278" w:type="dxa"/>
            <w:vMerge w:val="restart"/>
            <w:tcBorders>
              <w:top w:val="single" w:sz="4" w:space="0" w:color="000000"/>
              <w:left w:val="single" w:sz="4" w:space="0" w:color="auto"/>
              <w:right w:val="single" w:sz="4" w:space="0" w:color="000000"/>
            </w:tcBorders>
            <w:vAlign w:val="center"/>
            <w:hideMark/>
          </w:tcPr>
          <w:p w14:paraId="56EB8030" w14:textId="77777777" w:rsidR="00FB6827" w:rsidRPr="00F76283" w:rsidRDefault="00FB6827" w:rsidP="001310B5">
            <w:pPr>
              <w:autoSpaceDN w:val="0"/>
              <w:jc w:val="right"/>
              <w:rPr>
                <w:rFonts w:eastAsia="Times New Roman" w:cstheme="minorHAnsi"/>
                <w:bCs/>
                <w:lang w:eastAsia="zh-CN"/>
              </w:rPr>
            </w:pPr>
            <w:r w:rsidRPr="00F76283">
              <w:rPr>
                <w:rFonts w:eastAsia="Times New Roman" w:cstheme="minorHAnsi"/>
                <w:bCs/>
                <w:lang w:eastAsia="zh-CN"/>
              </w:rPr>
              <w:t>681.111,00</w:t>
            </w:r>
          </w:p>
        </w:tc>
      </w:tr>
      <w:tr w:rsidR="00FB6827" w:rsidRPr="00F76283" w14:paraId="1A8F408D" w14:textId="77777777" w:rsidTr="001310B5">
        <w:trPr>
          <w:trHeight w:val="340"/>
          <w:jc w:val="center"/>
        </w:trPr>
        <w:tc>
          <w:tcPr>
            <w:tcW w:w="2548" w:type="dxa"/>
            <w:vMerge/>
            <w:tcBorders>
              <w:left w:val="single" w:sz="4" w:space="0" w:color="000000"/>
              <w:right w:val="single" w:sz="4" w:space="0" w:color="auto"/>
            </w:tcBorders>
          </w:tcPr>
          <w:p w14:paraId="095A3E18"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660CE1B4" w14:textId="77777777" w:rsidR="00FB6827" w:rsidRPr="00F76283" w:rsidRDefault="00FB6827" w:rsidP="001310B5">
            <w:pPr>
              <w:pStyle w:val="Bezproreda"/>
              <w:rPr>
                <w:rFonts w:asciiTheme="minorHAnsi" w:hAnsiTheme="minorHAnsi" w:cstheme="minorHAnsi"/>
                <w:i/>
                <w:iCs/>
                <w:u w:val="single"/>
              </w:rPr>
            </w:pPr>
            <w:r w:rsidRPr="00F76283">
              <w:rPr>
                <w:rFonts w:asciiTheme="minorHAnsi" w:hAnsiTheme="minorHAnsi" w:cstheme="minorHAnsi"/>
                <w:i/>
                <w:iCs/>
                <w:u w:val="single"/>
              </w:rPr>
              <w:t>Sredstva iz ostalih izvora iznose:</w:t>
            </w:r>
          </w:p>
        </w:tc>
        <w:tc>
          <w:tcPr>
            <w:tcW w:w="1701" w:type="dxa"/>
            <w:tcBorders>
              <w:right w:val="single" w:sz="4" w:space="0" w:color="auto"/>
            </w:tcBorders>
            <w:vAlign w:val="center"/>
          </w:tcPr>
          <w:p w14:paraId="173B9F11" w14:textId="77777777" w:rsidR="00FB6827" w:rsidRPr="00F76283" w:rsidRDefault="00FB6827" w:rsidP="001310B5">
            <w:pPr>
              <w:pStyle w:val="Bezproreda"/>
              <w:jc w:val="right"/>
              <w:rPr>
                <w:rFonts w:asciiTheme="minorHAnsi" w:hAnsiTheme="minorHAnsi" w:cstheme="minorHAnsi"/>
                <w:i/>
                <w:iCs/>
                <w:u w:val="single"/>
              </w:rPr>
            </w:pPr>
            <w:r w:rsidRPr="00F76283">
              <w:rPr>
                <w:rFonts w:asciiTheme="minorHAnsi" w:hAnsiTheme="minorHAnsi" w:cstheme="minorHAnsi"/>
                <w:i/>
                <w:iCs/>
                <w:u w:val="single"/>
              </w:rPr>
              <w:t>161.891,00</w:t>
            </w:r>
          </w:p>
        </w:tc>
        <w:tc>
          <w:tcPr>
            <w:tcW w:w="1278" w:type="dxa"/>
            <w:vMerge/>
            <w:tcBorders>
              <w:left w:val="single" w:sz="4" w:space="0" w:color="auto"/>
              <w:right w:val="single" w:sz="4" w:space="0" w:color="000000"/>
            </w:tcBorders>
          </w:tcPr>
          <w:p w14:paraId="65521F7F" w14:textId="77777777" w:rsidR="00FB6827" w:rsidRPr="00F76283" w:rsidRDefault="00FB6827" w:rsidP="001310B5">
            <w:pPr>
              <w:autoSpaceDN w:val="0"/>
              <w:jc w:val="right"/>
              <w:rPr>
                <w:rFonts w:eastAsia="Times New Roman" w:cstheme="minorHAnsi"/>
                <w:bCs/>
                <w:lang w:eastAsia="en-GB"/>
              </w:rPr>
            </w:pPr>
          </w:p>
        </w:tc>
      </w:tr>
      <w:tr w:rsidR="00FB6827" w:rsidRPr="00F76283" w14:paraId="3D628654" w14:textId="77777777" w:rsidTr="001310B5">
        <w:trPr>
          <w:trHeight w:val="340"/>
          <w:jc w:val="center"/>
        </w:trPr>
        <w:tc>
          <w:tcPr>
            <w:tcW w:w="2548" w:type="dxa"/>
            <w:vMerge/>
            <w:tcBorders>
              <w:left w:val="single" w:sz="4" w:space="0" w:color="000000"/>
              <w:right w:val="single" w:sz="4" w:space="0" w:color="auto"/>
            </w:tcBorders>
          </w:tcPr>
          <w:p w14:paraId="04AC2CE7"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5C435EED" w14:textId="77777777" w:rsidR="00FB6827" w:rsidRPr="00F76283" w:rsidRDefault="00FB6827" w:rsidP="001310B5">
            <w:pPr>
              <w:autoSpaceDN w:val="0"/>
              <w:rPr>
                <w:rFonts w:eastAsia="Times New Roman" w:cstheme="minorHAnsi"/>
                <w:bCs/>
              </w:rPr>
            </w:pPr>
          </w:p>
          <w:p w14:paraId="1F9D8F1A" w14:textId="77777777" w:rsidR="00FB6827" w:rsidRPr="00F76283" w:rsidRDefault="00FB6827" w:rsidP="001310B5">
            <w:pPr>
              <w:autoSpaceDN w:val="0"/>
              <w:rPr>
                <w:rFonts w:eastAsia="Times New Roman" w:cstheme="minorHAnsi"/>
                <w:bCs/>
              </w:rPr>
            </w:pPr>
            <w:r w:rsidRPr="00F76283">
              <w:rPr>
                <w:rFonts w:eastAsia="Times New Roman" w:cstheme="minorHAnsi"/>
                <w:bCs/>
              </w:rPr>
              <w:t>PROGRAM</w:t>
            </w:r>
          </w:p>
          <w:p w14:paraId="7A87AC96" w14:textId="77777777" w:rsidR="00FB6827" w:rsidRPr="00F76283" w:rsidRDefault="00FB6827" w:rsidP="001310B5">
            <w:pPr>
              <w:autoSpaceDN w:val="0"/>
              <w:rPr>
                <w:rFonts w:eastAsia="Times New Roman" w:cstheme="minorHAnsi"/>
                <w:bCs/>
              </w:rPr>
            </w:pPr>
            <w:r w:rsidRPr="00F76283">
              <w:rPr>
                <w:rFonts w:eastAsia="Times New Roman" w:cstheme="minorHAnsi"/>
                <w:bCs/>
                <w:u w:val="single"/>
              </w:rPr>
              <w:t>Redovna djelatnost ustanova u kulturi</w:t>
            </w:r>
          </w:p>
          <w:p w14:paraId="41F4F605" w14:textId="77777777" w:rsidR="00FB6827" w:rsidRPr="00F76283" w:rsidRDefault="00FB6827" w:rsidP="001310B5">
            <w:pPr>
              <w:autoSpaceDN w:val="0"/>
              <w:rPr>
                <w:rFonts w:eastAsia="Times New Roman" w:cstheme="minorHAnsi"/>
                <w:bCs/>
              </w:rPr>
            </w:pPr>
            <w:r w:rsidRPr="00F76283">
              <w:rPr>
                <w:rFonts w:eastAsia="Times New Roman" w:cstheme="minorHAnsi"/>
                <w:bCs/>
              </w:rPr>
              <w:t>AKTIVNOST/PROJEKT</w:t>
            </w:r>
          </w:p>
          <w:p w14:paraId="6D8EFDA6" w14:textId="77777777" w:rsidR="00FB6827" w:rsidRPr="00F76283" w:rsidRDefault="00FB6827" w:rsidP="001310B5">
            <w:pPr>
              <w:autoSpaceDN w:val="0"/>
              <w:rPr>
                <w:rFonts w:eastAsia="Times New Roman" w:cstheme="minorHAnsi"/>
                <w:bCs/>
              </w:rPr>
            </w:pPr>
            <w:r w:rsidRPr="00F76283">
              <w:rPr>
                <w:rFonts w:eastAsia="Times New Roman" w:cstheme="minorHAnsi"/>
                <w:bCs/>
              </w:rPr>
              <w:t>Osnovna aktivnost ustanova u kulturi (rashodi za zaposlene, materijalni i financijski rashodi)</w:t>
            </w:r>
          </w:p>
        </w:tc>
        <w:tc>
          <w:tcPr>
            <w:tcW w:w="1701" w:type="dxa"/>
            <w:tcBorders>
              <w:right w:val="single" w:sz="4" w:space="0" w:color="auto"/>
            </w:tcBorders>
            <w:vAlign w:val="center"/>
          </w:tcPr>
          <w:p w14:paraId="21A5AF5C" w14:textId="77777777" w:rsidR="00FB6827" w:rsidRPr="00F76283" w:rsidRDefault="00FB6827" w:rsidP="001310B5">
            <w:pPr>
              <w:autoSpaceDN w:val="0"/>
              <w:jc w:val="right"/>
              <w:rPr>
                <w:rFonts w:eastAsia="Times New Roman" w:cstheme="minorHAnsi"/>
                <w:bCs/>
                <w:u w:val="single"/>
              </w:rPr>
            </w:pPr>
          </w:p>
          <w:p w14:paraId="6C451F2E" w14:textId="77777777" w:rsidR="00FB6827" w:rsidRPr="00F76283" w:rsidRDefault="00FB6827" w:rsidP="001310B5">
            <w:pPr>
              <w:autoSpaceDN w:val="0"/>
              <w:jc w:val="right"/>
              <w:rPr>
                <w:rFonts w:eastAsia="Times New Roman" w:cstheme="minorHAnsi"/>
                <w:bCs/>
                <w:u w:val="single"/>
              </w:rPr>
            </w:pPr>
            <w:r w:rsidRPr="00F76283">
              <w:rPr>
                <w:rFonts w:eastAsia="Times New Roman" w:cstheme="minorHAnsi"/>
                <w:bCs/>
                <w:u w:val="single"/>
              </w:rPr>
              <w:t>564.993,00</w:t>
            </w:r>
          </w:p>
          <w:p w14:paraId="32CA21D8" w14:textId="77777777" w:rsidR="00FB6827" w:rsidRPr="00F76283" w:rsidRDefault="00FB6827" w:rsidP="001310B5">
            <w:pPr>
              <w:autoSpaceDN w:val="0"/>
              <w:jc w:val="right"/>
              <w:rPr>
                <w:rFonts w:eastAsia="Times New Roman" w:cstheme="minorHAnsi"/>
                <w:bCs/>
                <w:u w:val="single"/>
              </w:rPr>
            </w:pPr>
          </w:p>
          <w:p w14:paraId="0F81384F" w14:textId="77777777" w:rsidR="00FB6827" w:rsidRPr="00F76283" w:rsidRDefault="00FB6827" w:rsidP="001310B5">
            <w:pPr>
              <w:autoSpaceDN w:val="0"/>
              <w:jc w:val="right"/>
              <w:rPr>
                <w:rFonts w:eastAsia="Times New Roman" w:cstheme="minorHAnsi"/>
                <w:bCs/>
                <w:u w:val="single"/>
              </w:rPr>
            </w:pPr>
          </w:p>
          <w:p w14:paraId="6B59E432"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564.993,00</w:t>
            </w:r>
          </w:p>
        </w:tc>
        <w:tc>
          <w:tcPr>
            <w:tcW w:w="1278" w:type="dxa"/>
            <w:vMerge/>
            <w:tcBorders>
              <w:left w:val="single" w:sz="4" w:space="0" w:color="auto"/>
              <w:right w:val="single" w:sz="4" w:space="0" w:color="000000"/>
            </w:tcBorders>
          </w:tcPr>
          <w:p w14:paraId="72944686" w14:textId="77777777" w:rsidR="00FB6827" w:rsidRPr="00F76283" w:rsidRDefault="00FB6827" w:rsidP="001310B5">
            <w:pPr>
              <w:autoSpaceDN w:val="0"/>
              <w:jc w:val="right"/>
              <w:rPr>
                <w:rFonts w:eastAsia="Times New Roman" w:cstheme="minorHAnsi"/>
                <w:bCs/>
                <w:lang w:eastAsia="en-GB"/>
              </w:rPr>
            </w:pPr>
          </w:p>
        </w:tc>
      </w:tr>
      <w:tr w:rsidR="00FB6827" w:rsidRPr="00F76283" w14:paraId="6A49F572" w14:textId="77777777" w:rsidTr="001310B5">
        <w:trPr>
          <w:trHeight w:val="340"/>
          <w:jc w:val="center"/>
        </w:trPr>
        <w:tc>
          <w:tcPr>
            <w:tcW w:w="2548" w:type="dxa"/>
            <w:vMerge/>
            <w:tcBorders>
              <w:left w:val="single" w:sz="4" w:space="0" w:color="000000"/>
              <w:right w:val="single" w:sz="4" w:space="0" w:color="auto"/>
            </w:tcBorders>
          </w:tcPr>
          <w:p w14:paraId="07C823E7"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2416112A" w14:textId="77777777" w:rsidR="00FB6827" w:rsidRPr="00F76283" w:rsidRDefault="00FB6827" w:rsidP="001310B5">
            <w:pPr>
              <w:autoSpaceDN w:val="0"/>
              <w:rPr>
                <w:rFonts w:eastAsia="Times New Roman" w:cstheme="minorHAnsi"/>
                <w:bCs/>
              </w:rPr>
            </w:pPr>
            <w:r w:rsidRPr="00F76283">
              <w:rPr>
                <w:rFonts w:eastAsia="Times New Roman" w:cstheme="minorHAnsi"/>
                <w:bCs/>
              </w:rPr>
              <w:t>Nabava opreme u ustanova u kulturi</w:t>
            </w:r>
          </w:p>
        </w:tc>
        <w:tc>
          <w:tcPr>
            <w:tcW w:w="1701" w:type="dxa"/>
            <w:tcBorders>
              <w:right w:val="single" w:sz="4" w:space="0" w:color="auto"/>
            </w:tcBorders>
            <w:vAlign w:val="center"/>
          </w:tcPr>
          <w:p w14:paraId="7D9D2D3B"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0,00</w:t>
            </w:r>
          </w:p>
        </w:tc>
        <w:tc>
          <w:tcPr>
            <w:tcW w:w="1278" w:type="dxa"/>
            <w:vMerge/>
            <w:tcBorders>
              <w:left w:val="single" w:sz="4" w:space="0" w:color="auto"/>
              <w:right w:val="single" w:sz="4" w:space="0" w:color="000000"/>
            </w:tcBorders>
          </w:tcPr>
          <w:p w14:paraId="11DD1A63" w14:textId="77777777" w:rsidR="00FB6827" w:rsidRPr="00F76283" w:rsidRDefault="00FB6827" w:rsidP="001310B5">
            <w:pPr>
              <w:autoSpaceDN w:val="0"/>
              <w:jc w:val="right"/>
              <w:rPr>
                <w:rFonts w:eastAsia="Times New Roman" w:cstheme="minorHAnsi"/>
                <w:bCs/>
                <w:lang w:eastAsia="en-GB"/>
              </w:rPr>
            </w:pPr>
          </w:p>
        </w:tc>
      </w:tr>
      <w:tr w:rsidR="00FB6827" w:rsidRPr="00F76283" w14:paraId="609159EC" w14:textId="77777777" w:rsidTr="001310B5">
        <w:trPr>
          <w:trHeight w:val="68"/>
          <w:jc w:val="center"/>
        </w:trPr>
        <w:tc>
          <w:tcPr>
            <w:tcW w:w="2548" w:type="dxa"/>
            <w:vMerge/>
            <w:tcBorders>
              <w:left w:val="single" w:sz="4" w:space="0" w:color="000000"/>
              <w:right w:val="single" w:sz="4" w:space="0" w:color="auto"/>
            </w:tcBorders>
          </w:tcPr>
          <w:p w14:paraId="3259FA12"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40DB4E58" w14:textId="77777777" w:rsidR="00FB6827" w:rsidRPr="00F76283" w:rsidRDefault="00FB6827" w:rsidP="001310B5">
            <w:pPr>
              <w:autoSpaceDN w:val="0"/>
              <w:rPr>
                <w:rFonts w:eastAsia="Times New Roman" w:cstheme="minorHAnsi"/>
                <w:bCs/>
              </w:rPr>
            </w:pPr>
          </w:p>
          <w:p w14:paraId="38595C96" w14:textId="77777777" w:rsidR="00FB6827" w:rsidRPr="00F76283" w:rsidRDefault="00FB6827" w:rsidP="001310B5">
            <w:pPr>
              <w:autoSpaceDN w:val="0"/>
              <w:rPr>
                <w:rFonts w:eastAsia="Times New Roman" w:cstheme="minorHAnsi"/>
                <w:bCs/>
              </w:rPr>
            </w:pPr>
            <w:r w:rsidRPr="00F76283">
              <w:rPr>
                <w:rFonts w:eastAsia="Times New Roman" w:cstheme="minorHAnsi"/>
                <w:bCs/>
              </w:rPr>
              <w:t>PROGRAM</w:t>
            </w:r>
          </w:p>
        </w:tc>
        <w:tc>
          <w:tcPr>
            <w:tcW w:w="1701" w:type="dxa"/>
            <w:tcBorders>
              <w:right w:val="single" w:sz="4" w:space="0" w:color="auto"/>
            </w:tcBorders>
            <w:vAlign w:val="center"/>
          </w:tcPr>
          <w:p w14:paraId="5741BF6E" w14:textId="77777777" w:rsidR="00FB6827" w:rsidRPr="00F76283" w:rsidRDefault="00FB6827" w:rsidP="001310B5">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1059D01B" w14:textId="77777777" w:rsidR="00FB6827" w:rsidRPr="00F76283" w:rsidRDefault="00FB6827" w:rsidP="001310B5">
            <w:pPr>
              <w:autoSpaceDN w:val="0"/>
              <w:jc w:val="right"/>
              <w:rPr>
                <w:rFonts w:eastAsia="Times New Roman" w:cstheme="minorHAnsi"/>
                <w:bCs/>
                <w:lang w:eastAsia="en-GB"/>
              </w:rPr>
            </w:pPr>
          </w:p>
        </w:tc>
      </w:tr>
      <w:tr w:rsidR="00FB6827" w:rsidRPr="00F76283" w14:paraId="0F73144E" w14:textId="77777777" w:rsidTr="001310B5">
        <w:trPr>
          <w:trHeight w:val="340"/>
          <w:jc w:val="center"/>
        </w:trPr>
        <w:tc>
          <w:tcPr>
            <w:tcW w:w="2548" w:type="dxa"/>
            <w:vMerge/>
            <w:tcBorders>
              <w:left w:val="single" w:sz="4" w:space="0" w:color="000000"/>
              <w:right w:val="single" w:sz="4" w:space="0" w:color="auto"/>
            </w:tcBorders>
          </w:tcPr>
          <w:p w14:paraId="4333A2D4"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2EFA6EAA" w14:textId="77777777" w:rsidR="00FB6827" w:rsidRPr="00F76283" w:rsidRDefault="00FB6827" w:rsidP="001310B5">
            <w:pPr>
              <w:pStyle w:val="Bezproreda"/>
              <w:rPr>
                <w:rFonts w:asciiTheme="minorHAnsi" w:hAnsiTheme="minorHAnsi" w:cstheme="minorHAnsi"/>
                <w:u w:val="single"/>
              </w:rPr>
            </w:pPr>
            <w:r w:rsidRPr="00F76283">
              <w:rPr>
                <w:rFonts w:asciiTheme="minorHAnsi" w:hAnsiTheme="minorHAnsi" w:cstheme="minorHAnsi"/>
                <w:u w:val="single"/>
              </w:rPr>
              <w:t>Knjižnična djelatnost</w:t>
            </w:r>
          </w:p>
        </w:tc>
        <w:tc>
          <w:tcPr>
            <w:tcW w:w="1701" w:type="dxa"/>
            <w:tcBorders>
              <w:right w:val="single" w:sz="4" w:space="0" w:color="auto"/>
            </w:tcBorders>
            <w:vAlign w:val="center"/>
          </w:tcPr>
          <w:p w14:paraId="58744CD1" w14:textId="77777777" w:rsidR="00FB6827" w:rsidRPr="00F76283" w:rsidRDefault="00FB6827" w:rsidP="001310B5">
            <w:pPr>
              <w:pStyle w:val="Bezproreda"/>
              <w:jc w:val="right"/>
              <w:rPr>
                <w:rFonts w:asciiTheme="minorHAnsi" w:hAnsiTheme="minorHAnsi" w:cstheme="minorHAnsi"/>
                <w:u w:val="single"/>
              </w:rPr>
            </w:pPr>
            <w:r w:rsidRPr="00F76283">
              <w:rPr>
                <w:rFonts w:asciiTheme="minorHAnsi" w:hAnsiTheme="minorHAnsi" w:cstheme="minorHAnsi"/>
                <w:u w:val="single"/>
              </w:rPr>
              <w:t>116.118,00</w:t>
            </w:r>
          </w:p>
        </w:tc>
        <w:tc>
          <w:tcPr>
            <w:tcW w:w="1278" w:type="dxa"/>
            <w:vMerge/>
            <w:tcBorders>
              <w:left w:val="single" w:sz="4" w:space="0" w:color="auto"/>
              <w:right w:val="single" w:sz="4" w:space="0" w:color="000000"/>
            </w:tcBorders>
          </w:tcPr>
          <w:p w14:paraId="00B3DEB2" w14:textId="77777777" w:rsidR="00FB6827" w:rsidRPr="00F76283" w:rsidRDefault="00FB6827" w:rsidP="001310B5">
            <w:pPr>
              <w:autoSpaceDN w:val="0"/>
              <w:jc w:val="right"/>
              <w:rPr>
                <w:rFonts w:eastAsia="Times New Roman" w:cstheme="minorHAnsi"/>
                <w:bCs/>
                <w:lang w:eastAsia="en-GB"/>
              </w:rPr>
            </w:pPr>
          </w:p>
        </w:tc>
      </w:tr>
      <w:tr w:rsidR="00FB6827" w:rsidRPr="00F76283" w14:paraId="651B79B9" w14:textId="77777777" w:rsidTr="001310B5">
        <w:trPr>
          <w:trHeight w:val="340"/>
          <w:jc w:val="center"/>
        </w:trPr>
        <w:tc>
          <w:tcPr>
            <w:tcW w:w="2548" w:type="dxa"/>
            <w:vMerge/>
            <w:tcBorders>
              <w:left w:val="single" w:sz="4" w:space="0" w:color="000000"/>
              <w:right w:val="single" w:sz="4" w:space="0" w:color="auto"/>
            </w:tcBorders>
          </w:tcPr>
          <w:p w14:paraId="4CDEAC4F"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15852BFB" w14:textId="77777777" w:rsidR="00FB6827" w:rsidRPr="00F76283" w:rsidRDefault="00FB6827" w:rsidP="001310B5">
            <w:pPr>
              <w:pStyle w:val="Bezproreda"/>
              <w:rPr>
                <w:rFonts w:asciiTheme="minorHAnsi" w:hAnsiTheme="minorHAnsi" w:cstheme="minorHAnsi"/>
              </w:rPr>
            </w:pPr>
            <w:r w:rsidRPr="00F76283">
              <w:rPr>
                <w:rFonts w:asciiTheme="minorHAnsi" w:hAnsiTheme="minorHAnsi" w:cstheme="minorHAnsi"/>
              </w:rPr>
              <w:t>AKTIVNOST/PROJEKT</w:t>
            </w:r>
          </w:p>
          <w:p w14:paraId="30F4ECBD" w14:textId="77777777" w:rsidR="00FB6827" w:rsidRPr="00F76283" w:rsidRDefault="00FB6827" w:rsidP="001310B5">
            <w:pPr>
              <w:pStyle w:val="Bezproreda"/>
              <w:rPr>
                <w:rFonts w:asciiTheme="minorHAnsi" w:hAnsiTheme="minorHAnsi" w:cstheme="minorHAnsi"/>
              </w:rPr>
            </w:pPr>
            <w:r w:rsidRPr="00F76283">
              <w:rPr>
                <w:rFonts w:asciiTheme="minorHAnsi" w:hAnsiTheme="minorHAnsi" w:cstheme="minorHAnsi"/>
              </w:rPr>
              <w:t>Nabava knjiga</w:t>
            </w:r>
          </w:p>
          <w:p w14:paraId="3F2ADD1C" w14:textId="77777777" w:rsidR="00FB6827" w:rsidRPr="00F76283" w:rsidRDefault="00FB6827" w:rsidP="001310B5">
            <w:pPr>
              <w:pStyle w:val="Bezproreda"/>
              <w:rPr>
                <w:rFonts w:asciiTheme="minorHAnsi" w:hAnsiTheme="minorHAnsi" w:cstheme="minorHAnsi"/>
              </w:rPr>
            </w:pPr>
            <w:r w:rsidRPr="00F76283">
              <w:rPr>
                <w:rFonts w:asciiTheme="minorHAnsi" w:hAnsiTheme="minorHAnsi" w:cstheme="minorHAnsi"/>
              </w:rPr>
              <w:t>Mjesec hrvatske knjige</w:t>
            </w:r>
          </w:p>
        </w:tc>
        <w:tc>
          <w:tcPr>
            <w:tcW w:w="1701" w:type="dxa"/>
            <w:tcBorders>
              <w:right w:val="single" w:sz="4" w:space="0" w:color="auto"/>
            </w:tcBorders>
            <w:vAlign w:val="center"/>
          </w:tcPr>
          <w:p w14:paraId="6A715BD4" w14:textId="77777777" w:rsidR="00FB6827" w:rsidRPr="00F76283" w:rsidRDefault="00FB6827" w:rsidP="001310B5">
            <w:pPr>
              <w:pStyle w:val="Bezproreda"/>
              <w:jc w:val="right"/>
              <w:rPr>
                <w:rFonts w:asciiTheme="minorHAnsi" w:hAnsiTheme="minorHAnsi" w:cstheme="minorHAnsi"/>
              </w:rPr>
            </w:pPr>
          </w:p>
          <w:p w14:paraId="19DCB9FF" w14:textId="77777777" w:rsidR="00FB6827" w:rsidRPr="00F76283" w:rsidRDefault="00FB6827" w:rsidP="001310B5">
            <w:pPr>
              <w:pStyle w:val="Bezproreda"/>
              <w:jc w:val="right"/>
              <w:rPr>
                <w:rFonts w:asciiTheme="minorHAnsi" w:hAnsiTheme="minorHAnsi" w:cstheme="minorHAnsi"/>
              </w:rPr>
            </w:pPr>
            <w:r w:rsidRPr="00F76283">
              <w:rPr>
                <w:rFonts w:asciiTheme="minorHAnsi" w:hAnsiTheme="minorHAnsi" w:cstheme="minorHAnsi"/>
              </w:rPr>
              <w:t>90.658,00</w:t>
            </w:r>
          </w:p>
          <w:p w14:paraId="43D82748" w14:textId="77777777" w:rsidR="00FB6827" w:rsidRPr="00F76283" w:rsidRDefault="00FB6827" w:rsidP="001310B5">
            <w:pPr>
              <w:pStyle w:val="Bezproreda"/>
              <w:jc w:val="right"/>
              <w:rPr>
                <w:rFonts w:asciiTheme="minorHAnsi" w:hAnsiTheme="minorHAnsi" w:cstheme="minorHAnsi"/>
              </w:rPr>
            </w:pPr>
            <w:r w:rsidRPr="00F76283">
              <w:rPr>
                <w:rFonts w:asciiTheme="minorHAnsi" w:hAnsiTheme="minorHAnsi" w:cstheme="minorHAnsi"/>
              </w:rPr>
              <w:t>1.430,00</w:t>
            </w:r>
          </w:p>
        </w:tc>
        <w:tc>
          <w:tcPr>
            <w:tcW w:w="1278" w:type="dxa"/>
            <w:vMerge/>
            <w:tcBorders>
              <w:left w:val="single" w:sz="4" w:space="0" w:color="auto"/>
              <w:right w:val="single" w:sz="4" w:space="0" w:color="000000"/>
            </w:tcBorders>
          </w:tcPr>
          <w:p w14:paraId="5667BF1C" w14:textId="77777777" w:rsidR="00FB6827" w:rsidRPr="00F76283" w:rsidRDefault="00FB6827" w:rsidP="001310B5">
            <w:pPr>
              <w:autoSpaceDN w:val="0"/>
              <w:jc w:val="right"/>
              <w:rPr>
                <w:rFonts w:eastAsia="Times New Roman" w:cstheme="minorHAnsi"/>
                <w:bCs/>
                <w:lang w:eastAsia="en-GB"/>
              </w:rPr>
            </w:pPr>
          </w:p>
        </w:tc>
      </w:tr>
      <w:tr w:rsidR="00FB6827" w:rsidRPr="00F76283" w14:paraId="45742E46" w14:textId="77777777" w:rsidTr="001310B5">
        <w:trPr>
          <w:trHeight w:val="340"/>
          <w:jc w:val="center"/>
        </w:trPr>
        <w:tc>
          <w:tcPr>
            <w:tcW w:w="2548" w:type="dxa"/>
            <w:vMerge/>
            <w:tcBorders>
              <w:left w:val="single" w:sz="4" w:space="0" w:color="000000"/>
              <w:right w:val="single" w:sz="4" w:space="0" w:color="auto"/>
            </w:tcBorders>
          </w:tcPr>
          <w:p w14:paraId="6A19A544"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74E61397" w14:textId="77777777" w:rsidR="00FB6827" w:rsidRPr="00F76283" w:rsidRDefault="00FB6827" w:rsidP="001310B5">
            <w:pPr>
              <w:autoSpaceDN w:val="0"/>
              <w:rPr>
                <w:rFonts w:eastAsia="Times New Roman" w:cstheme="minorHAnsi"/>
                <w:bCs/>
              </w:rPr>
            </w:pPr>
            <w:r w:rsidRPr="00F76283">
              <w:rPr>
                <w:rFonts w:eastAsia="Times New Roman" w:cstheme="minorHAnsi"/>
                <w:bCs/>
              </w:rPr>
              <w:t>Noć knjige</w:t>
            </w:r>
          </w:p>
        </w:tc>
        <w:tc>
          <w:tcPr>
            <w:tcW w:w="1701" w:type="dxa"/>
            <w:tcBorders>
              <w:right w:val="single" w:sz="4" w:space="0" w:color="auto"/>
            </w:tcBorders>
            <w:vAlign w:val="center"/>
          </w:tcPr>
          <w:p w14:paraId="398A8BA8"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560,00</w:t>
            </w:r>
          </w:p>
        </w:tc>
        <w:tc>
          <w:tcPr>
            <w:tcW w:w="1278" w:type="dxa"/>
            <w:vMerge/>
            <w:tcBorders>
              <w:left w:val="single" w:sz="4" w:space="0" w:color="auto"/>
              <w:right w:val="single" w:sz="4" w:space="0" w:color="000000"/>
            </w:tcBorders>
          </w:tcPr>
          <w:p w14:paraId="131C72FE" w14:textId="77777777" w:rsidR="00FB6827" w:rsidRPr="00F76283" w:rsidRDefault="00FB6827" w:rsidP="001310B5">
            <w:pPr>
              <w:autoSpaceDN w:val="0"/>
              <w:jc w:val="right"/>
              <w:rPr>
                <w:rFonts w:eastAsia="Times New Roman" w:cstheme="minorHAnsi"/>
                <w:bCs/>
                <w:lang w:eastAsia="en-GB"/>
              </w:rPr>
            </w:pPr>
          </w:p>
        </w:tc>
      </w:tr>
      <w:tr w:rsidR="00FB6827" w:rsidRPr="00F76283" w14:paraId="4ECF2419" w14:textId="77777777" w:rsidTr="001310B5">
        <w:trPr>
          <w:trHeight w:val="340"/>
          <w:jc w:val="center"/>
        </w:trPr>
        <w:tc>
          <w:tcPr>
            <w:tcW w:w="2548" w:type="dxa"/>
            <w:vMerge/>
            <w:tcBorders>
              <w:left w:val="single" w:sz="4" w:space="0" w:color="000000"/>
              <w:right w:val="single" w:sz="4" w:space="0" w:color="auto"/>
            </w:tcBorders>
          </w:tcPr>
          <w:p w14:paraId="15200F85"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0A001DDD" w14:textId="77777777" w:rsidR="00FB6827" w:rsidRPr="00F76283" w:rsidRDefault="00FB6827" w:rsidP="001310B5">
            <w:pPr>
              <w:autoSpaceDN w:val="0"/>
              <w:rPr>
                <w:rFonts w:eastAsia="Times New Roman" w:cstheme="minorHAnsi"/>
                <w:bCs/>
              </w:rPr>
            </w:pPr>
            <w:r w:rsidRPr="00F76283">
              <w:rPr>
                <w:rFonts w:eastAsia="Times New Roman" w:cstheme="minorHAnsi"/>
                <w:bCs/>
                <w:lang w:eastAsia="en-GB"/>
              </w:rPr>
              <w:t>Gostovanja, predstavljanja i izložbe</w:t>
            </w:r>
          </w:p>
        </w:tc>
        <w:tc>
          <w:tcPr>
            <w:tcW w:w="1701" w:type="dxa"/>
            <w:tcBorders>
              <w:right w:val="single" w:sz="4" w:space="0" w:color="auto"/>
            </w:tcBorders>
            <w:vAlign w:val="center"/>
          </w:tcPr>
          <w:p w14:paraId="418651C5"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800,00</w:t>
            </w:r>
          </w:p>
        </w:tc>
        <w:tc>
          <w:tcPr>
            <w:tcW w:w="1278" w:type="dxa"/>
            <w:vMerge/>
            <w:tcBorders>
              <w:left w:val="single" w:sz="4" w:space="0" w:color="auto"/>
              <w:right w:val="single" w:sz="4" w:space="0" w:color="000000"/>
            </w:tcBorders>
          </w:tcPr>
          <w:p w14:paraId="58FBCC08" w14:textId="77777777" w:rsidR="00FB6827" w:rsidRPr="00F76283" w:rsidRDefault="00FB6827" w:rsidP="001310B5">
            <w:pPr>
              <w:autoSpaceDN w:val="0"/>
              <w:jc w:val="right"/>
              <w:rPr>
                <w:rFonts w:eastAsia="Times New Roman" w:cstheme="minorHAnsi"/>
                <w:bCs/>
                <w:lang w:eastAsia="en-GB"/>
              </w:rPr>
            </w:pPr>
          </w:p>
        </w:tc>
      </w:tr>
      <w:tr w:rsidR="00FB6827" w:rsidRPr="00F76283" w14:paraId="0B6527AC" w14:textId="77777777" w:rsidTr="001310B5">
        <w:trPr>
          <w:trHeight w:val="340"/>
          <w:jc w:val="center"/>
        </w:trPr>
        <w:tc>
          <w:tcPr>
            <w:tcW w:w="2548" w:type="dxa"/>
            <w:vMerge/>
            <w:tcBorders>
              <w:left w:val="single" w:sz="4" w:space="0" w:color="000000"/>
              <w:right w:val="single" w:sz="4" w:space="0" w:color="auto"/>
            </w:tcBorders>
          </w:tcPr>
          <w:p w14:paraId="7BA8C113"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1403E89F"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Filmski program knjižnice</w:t>
            </w:r>
          </w:p>
        </w:tc>
        <w:tc>
          <w:tcPr>
            <w:tcW w:w="1701" w:type="dxa"/>
            <w:tcBorders>
              <w:right w:val="single" w:sz="4" w:space="0" w:color="auto"/>
            </w:tcBorders>
            <w:vAlign w:val="center"/>
          </w:tcPr>
          <w:p w14:paraId="74FFD2D5"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150,00</w:t>
            </w:r>
          </w:p>
        </w:tc>
        <w:tc>
          <w:tcPr>
            <w:tcW w:w="1278" w:type="dxa"/>
            <w:vMerge/>
            <w:tcBorders>
              <w:left w:val="single" w:sz="4" w:space="0" w:color="auto"/>
              <w:right w:val="single" w:sz="4" w:space="0" w:color="000000"/>
            </w:tcBorders>
          </w:tcPr>
          <w:p w14:paraId="154822A1" w14:textId="77777777" w:rsidR="00FB6827" w:rsidRPr="00F76283" w:rsidRDefault="00FB6827" w:rsidP="001310B5">
            <w:pPr>
              <w:autoSpaceDN w:val="0"/>
              <w:jc w:val="right"/>
              <w:rPr>
                <w:rFonts w:eastAsia="Times New Roman" w:cstheme="minorHAnsi"/>
                <w:bCs/>
                <w:lang w:eastAsia="en-GB"/>
              </w:rPr>
            </w:pPr>
          </w:p>
        </w:tc>
      </w:tr>
      <w:tr w:rsidR="00FB6827" w:rsidRPr="00F76283" w14:paraId="5A0DD82B" w14:textId="77777777" w:rsidTr="001310B5">
        <w:trPr>
          <w:trHeight w:val="340"/>
          <w:jc w:val="center"/>
        </w:trPr>
        <w:tc>
          <w:tcPr>
            <w:tcW w:w="2548" w:type="dxa"/>
            <w:vMerge/>
            <w:tcBorders>
              <w:left w:val="single" w:sz="4" w:space="0" w:color="000000"/>
              <w:right w:val="single" w:sz="4" w:space="0" w:color="auto"/>
            </w:tcBorders>
          </w:tcPr>
          <w:p w14:paraId="42AFB944"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6A633FFD"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Umjetnik u meni</w:t>
            </w:r>
          </w:p>
          <w:p w14:paraId="7C9AC863"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Probudi me</w:t>
            </w:r>
          </w:p>
        </w:tc>
        <w:tc>
          <w:tcPr>
            <w:tcW w:w="1701" w:type="dxa"/>
            <w:tcBorders>
              <w:right w:val="single" w:sz="4" w:space="0" w:color="auto"/>
            </w:tcBorders>
            <w:vAlign w:val="center"/>
          </w:tcPr>
          <w:p w14:paraId="59068B5A"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1.000,00</w:t>
            </w:r>
          </w:p>
          <w:p w14:paraId="6B1CF29B"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1.380,00</w:t>
            </w:r>
          </w:p>
        </w:tc>
        <w:tc>
          <w:tcPr>
            <w:tcW w:w="1278" w:type="dxa"/>
            <w:vMerge/>
            <w:tcBorders>
              <w:left w:val="single" w:sz="4" w:space="0" w:color="auto"/>
              <w:right w:val="single" w:sz="4" w:space="0" w:color="000000"/>
            </w:tcBorders>
          </w:tcPr>
          <w:p w14:paraId="50940843" w14:textId="77777777" w:rsidR="00FB6827" w:rsidRPr="00F76283" w:rsidRDefault="00FB6827" w:rsidP="001310B5">
            <w:pPr>
              <w:autoSpaceDN w:val="0"/>
              <w:jc w:val="right"/>
              <w:rPr>
                <w:rFonts w:eastAsia="Times New Roman" w:cstheme="minorHAnsi"/>
                <w:bCs/>
                <w:lang w:eastAsia="en-GB"/>
              </w:rPr>
            </w:pPr>
          </w:p>
        </w:tc>
      </w:tr>
      <w:tr w:rsidR="00FB6827" w:rsidRPr="00F76283" w14:paraId="134194A0" w14:textId="77777777" w:rsidTr="001310B5">
        <w:trPr>
          <w:trHeight w:val="340"/>
          <w:jc w:val="center"/>
        </w:trPr>
        <w:tc>
          <w:tcPr>
            <w:tcW w:w="2548" w:type="dxa"/>
            <w:vMerge/>
            <w:tcBorders>
              <w:left w:val="single" w:sz="4" w:space="0" w:color="000000"/>
              <w:right w:val="single" w:sz="4" w:space="0" w:color="auto"/>
            </w:tcBorders>
          </w:tcPr>
          <w:p w14:paraId="602ABDB0"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62BC017F"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Izložbeni program galerije Svjetlosti</w:t>
            </w:r>
          </w:p>
        </w:tc>
        <w:tc>
          <w:tcPr>
            <w:tcW w:w="1701" w:type="dxa"/>
            <w:tcBorders>
              <w:right w:val="single" w:sz="4" w:space="0" w:color="auto"/>
            </w:tcBorders>
            <w:vAlign w:val="center"/>
          </w:tcPr>
          <w:p w14:paraId="619248F1"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2.270,00</w:t>
            </w:r>
          </w:p>
        </w:tc>
        <w:tc>
          <w:tcPr>
            <w:tcW w:w="1278" w:type="dxa"/>
            <w:vMerge/>
            <w:tcBorders>
              <w:left w:val="single" w:sz="4" w:space="0" w:color="auto"/>
              <w:right w:val="single" w:sz="4" w:space="0" w:color="000000"/>
            </w:tcBorders>
          </w:tcPr>
          <w:p w14:paraId="44051D4B" w14:textId="77777777" w:rsidR="00FB6827" w:rsidRPr="00F76283" w:rsidRDefault="00FB6827" w:rsidP="001310B5">
            <w:pPr>
              <w:autoSpaceDN w:val="0"/>
              <w:jc w:val="right"/>
              <w:rPr>
                <w:rFonts w:eastAsia="Times New Roman" w:cstheme="minorHAnsi"/>
                <w:bCs/>
                <w:lang w:eastAsia="en-GB"/>
              </w:rPr>
            </w:pPr>
          </w:p>
        </w:tc>
      </w:tr>
      <w:tr w:rsidR="00FB6827" w:rsidRPr="00F76283" w14:paraId="028354D7" w14:textId="77777777" w:rsidTr="001310B5">
        <w:trPr>
          <w:trHeight w:val="340"/>
          <w:jc w:val="center"/>
        </w:trPr>
        <w:tc>
          <w:tcPr>
            <w:tcW w:w="2548" w:type="dxa"/>
            <w:vMerge/>
            <w:tcBorders>
              <w:left w:val="single" w:sz="4" w:space="0" w:color="000000"/>
              <w:right w:val="single" w:sz="4" w:space="0" w:color="auto"/>
            </w:tcBorders>
          </w:tcPr>
          <w:p w14:paraId="55EF7173"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5DE032E0"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Zlata Kolarić Kišur</w:t>
            </w:r>
          </w:p>
        </w:tc>
        <w:tc>
          <w:tcPr>
            <w:tcW w:w="1701" w:type="dxa"/>
            <w:tcBorders>
              <w:right w:val="single" w:sz="4" w:space="0" w:color="auto"/>
            </w:tcBorders>
            <w:vAlign w:val="center"/>
          </w:tcPr>
          <w:p w14:paraId="7D0C9D01"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1.100,00</w:t>
            </w:r>
          </w:p>
        </w:tc>
        <w:tc>
          <w:tcPr>
            <w:tcW w:w="1278" w:type="dxa"/>
            <w:vMerge/>
            <w:tcBorders>
              <w:left w:val="single" w:sz="4" w:space="0" w:color="auto"/>
              <w:right w:val="single" w:sz="4" w:space="0" w:color="000000"/>
            </w:tcBorders>
          </w:tcPr>
          <w:p w14:paraId="67F02333" w14:textId="77777777" w:rsidR="00FB6827" w:rsidRPr="00F76283" w:rsidRDefault="00FB6827" w:rsidP="001310B5">
            <w:pPr>
              <w:autoSpaceDN w:val="0"/>
              <w:jc w:val="right"/>
              <w:rPr>
                <w:rFonts w:eastAsia="Times New Roman" w:cstheme="minorHAnsi"/>
                <w:bCs/>
                <w:lang w:eastAsia="en-GB"/>
              </w:rPr>
            </w:pPr>
          </w:p>
        </w:tc>
      </w:tr>
      <w:tr w:rsidR="00FB6827" w:rsidRPr="00F76283" w14:paraId="285644FB" w14:textId="77777777" w:rsidTr="001310B5">
        <w:trPr>
          <w:trHeight w:val="340"/>
          <w:jc w:val="center"/>
        </w:trPr>
        <w:tc>
          <w:tcPr>
            <w:tcW w:w="2548" w:type="dxa"/>
            <w:vMerge/>
            <w:tcBorders>
              <w:left w:val="single" w:sz="4" w:space="0" w:color="000000"/>
              <w:right w:val="single" w:sz="4" w:space="0" w:color="auto"/>
            </w:tcBorders>
          </w:tcPr>
          <w:p w14:paraId="035A7282"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3FE793C2"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Učenjem protiv demencije</w:t>
            </w:r>
          </w:p>
        </w:tc>
        <w:tc>
          <w:tcPr>
            <w:tcW w:w="1701" w:type="dxa"/>
            <w:tcBorders>
              <w:right w:val="single" w:sz="4" w:space="0" w:color="auto"/>
            </w:tcBorders>
            <w:vAlign w:val="center"/>
          </w:tcPr>
          <w:p w14:paraId="321C6298"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600,00</w:t>
            </w:r>
          </w:p>
        </w:tc>
        <w:tc>
          <w:tcPr>
            <w:tcW w:w="1278" w:type="dxa"/>
            <w:vMerge/>
            <w:tcBorders>
              <w:left w:val="single" w:sz="4" w:space="0" w:color="auto"/>
              <w:right w:val="single" w:sz="4" w:space="0" w:color="000000"/>
            </w:tcBorders>
          </w:tcPr>
          <w:p w14:paraId="05FF25B5" w14:textId="77777777" w:rsidR="00FB6827" w:rsidRPr="00F76283" w:rsidRDefault="00FB6827" w:rsidP="001310B5">
            <w:pPr>
              <w:autoSpaceDN w:val="0"/>
              <w:jc w:val="right"/>
              <w:rPr>
                <w:rFonts w:eastAsia="Times New Roman" w:cstheme="minorHAnsi"/>
                <w:bCs/>
                <w:lang w:eastAsia="en-GB"/>
              </w:rPr>
            </w:pPr>
          </w:p>
        </w:tc>
      </w:tr>
      <w:tr w:rsidR="00FB6827" w:rsidRPr="00F76283" w14:paraId="3E6D10B1" w14:textId="77777777" w:rsidTr="001310B5">
        <w:trPr>
          <w:trHeight w:val="340"/>
          <w:jc w:val="center"/>
        </w:trPr>
        <w:tc>
          <w:tcPr>
            <w:tcW w:w="2548" w:type="dxa"/>
            <w:vMerge/>
            <w:tcBorders>
              <w:left w:val="single" w:sz="4" w:space="0" w:color="000000"/>
              <w:right w:val="single" w:sz="4" w:space="0" w:color="auto"/>
            </w:tcBorders>
          </w:tcPr>
          <w:p w14:paraId="10A11BD1"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0FB4D11C"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Startup u knjižnici</w:t>
            </w:r>
          </w:p>
        </w:tc>
        <w:tc>
          <w:tcPr>
            <w:tcW w:w="1701" w:type="dxa"/>
            <w:tcBorders>
              <w:right w:val="single" w:sz="4" w:space="0" w:color="auto"/>
            </w:tcBorders>
            <w:vAlign w:val="center"/>
          </w:tcPr>
          <w:p w14:paraId="26C6CAC8"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1.100,00</w:t>
            </w:r>
          </w:p>
        </w:tc>
        <w:tc>
          <w:tcPr>
            <w:tcW w:w="1278" w:type="dxa"/>
            <w:vMerge/>
            <w:tcBorders>
              <w:left w:val="single" w:sz="4" w:space="0" w:color="auto"/>
              <w:right w:val="single" w:sz="4" w:space="0" w:color="000000"/>
            </w:tcBorders>
          </w:tcPr>
          <w:p w14:paraId="335E298F" w14:textId="77777777" w:rsidR="00FB6827" w:rsidRPr="00F76283" w:rsidRDefault="00FB6827" w:rsidP="001310B5">
            <w:pPr>
              <w:autoSpaceDN w:val="0"/>
              <w:jc w:val="right"/>
              <w:rPr>
                <w:rFonts w:eastAsia="Times New Roman" w:cstheme="minorHAnsi"/>
                <w:bCs/>
                <w:lang w:eastAsia="en-GB"/>
              </w:rPr>
            </w:pPr>
          </w:p>
        </w:tc>
      </w:tr>
      <w:tr w:rsidR="00FB6827" w:rsidRPr="00F76283" w14:paraId="5F5F95E0" w14:textId="77777777" w:rsidTr="001310B5">
        <w:trPr>
          <w:trHeight w:val="264"/>
          <w:jc w:val="center"/>
        </w:trPr>
        <w:tc>
          <w:tcPr>
            <w:tcW w:w="2548" w:type="dxa"/>
            <w:vMerge/>
            <w:tcBorders>
              <w:left w:val="single" w:sz="4" w:space="0" w:color="000000"/>
              <w:right w:val="single" w:sz="4" w:space="0" w:color="auto"/>
            </w:tcBorders>
          </w:tcPr>
          <w:p w14:paraId="7926238C"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472EBC7A"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 xml:space="preserve">Kriptografija za djecu </w:t>
            </w:r>
          </w:p>
        </w:tc>
        <w:tc>
          <w:tcPr>
            <w:tcW w:w="1701" w:type="dxa"/>
            <w:tcBorders>
              <w:right w:val="single" w:sz="4" w:space="0" w:color="auto"/>
            </w:tcBorders>
            <w:vAlign w:val="center"/>
          </w:tcPr>
          <w:p w14:paraId="67016FA8"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770,00</w:t>
            </w:r>
          </w:p>
        </w:tc>
        <w:tc>
          <w:tcPr>
            <w:tcW w:w="1278" w:type="dxa"/>
            <w:vMerge/>
            <w:tcBorders>
              <w:left w:val="single" w:sz="4" w:space="0" w:color="auto"/>
              <w:right w:val="single" w:sz="4" w:space="0" w:color="000000"/>
            </w:tcBorders>
          </w:tcPr>
          <w:p w14:paraId="3D2569FB" w14:textId="77777777" w:rsidR="00FB6827" w:rsidRPr="00F76283" w:rsidRDefault="00FB6827" w:rsidP="001310B5">
            <w:pPr>
              <w:autoSpaceDN w:val="0"/>
              <w:jc w:val="right"/>
              <w:rPr>
                <w:rFonts w:eastAsia="Times New Roman" w:cstheme="minorHAnsi"/>
                <w:bCs/>
                <w:lang w:eastAsia="en-GB"/>
              </w:rPr>
            </w:pPr>
          </w:p>
        </w:tc>
      </w:tr>
      <w:tr w:rsidR="00FB6827" w:rsidRPr="00F76283" w14:paraId="2F0CE120" w14:textId="77777777" w:rsidTr="001310B5">
        <w:trPr>
          <w:trHeight w:val="340"/>
          <w:jc w:val="center"/>
        </w:trPr>
        <w:tc>
          <w:tcPr>
            <w:tcW w:w="2548" w:type="dxa"/>
            <w:vMerge/>
            <w:tcBorders>
              <w:left w:val="single" w:sz="4" w:space="0" w:color="000000"/>
              <w:right w:val="single" w:sz="4" w:space="0" w:color="auto"/>
            </w:tcBorders>
          </w:tcPr>
          <w:p w14:paraId="7105AE74"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0202908E"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 xml:space="preserve">Avantura umjetnosti </w:t>
            </w:r>
          </w:p>
        </w:tc>
        <w:tc>
          <w:tcPr>
            <w:tcW w:w="1701" w:type="dxa"/>
            <w:tcBorders>
              <w:right w:val="single" w:sz="4" w:space="0" w:color="auto"/>
            </w:tcBorders>
            <w:vAlign w:val="center"/>
          </w:tcPr>
          <w:p w14:paraId="3770472B"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 xml:space="preserve">960,00 </w:t>
            </w:r>
          </w:p>
        </w:tc>
        <w:tc>
          <w:tcPr>
            <w:tcW w:w="1278" w:type="dxa"/>
            <w:vMerge/>
            <w:tcBorders>
              <w:left w:val="single" w:sz="4" w:space="0" w:color="auto"/>
              <w:right w:val="single" w:sz="4" w:space="0" w:color="000000"/>
            </w:tcBorders>
          </w:tcPr>
          <w:p w14:paraId="6966FD36" w14:textId="77777777" w:rsidR="00FB6827" w:rsidRPr="00F76283" w:rsidRDefault="00FB6827" w:rsidP="001310B5">
            <w:pPr>
              <w:autoSpaceDN w:val="0"/>
              <w:jc w:val="right"/>
              <w:rPr>
                <w:rFonts w:eastAsia="Times New Roman" w:cstheme="minorHAnsi"/>
                <w:bCs/>
                <w:lang w:eastAsia="en-GB"/>
              </w:rPr>
            </w:pPr>
          </w:p>
        </w:tc>
      </w:tr>
      <w:tr w:rsidR="00FB6827" w:rsidRPr="00F76283" w14:paraId="5E445D94" w14:textId="77777777" w:rsidTr="001310B5">
        <w:trPr>
          <w:trHeight w:val="1352"/>
          <w:jc w:val="center"/>
        </w:trPr>
        <w:tc>
          <w:tcPr>
            <w:tcW w:w="2548" w:type="dxa"/>
            <w:vMerge/>
            <w:tcBorders>
              <w:left w:val="single" w:sz="4" w:space="0" w:color="000000"/>
              <w:bottom w:val="single" w:sz="4" w:space="0" w:color="auto"/>
              <w:right w:val="single" w:sz="4" w:space="0" w:color="auto"/>
            </w:tcBorders>
          </w:tcPr>
          <w:p w14:paraId="1C2560AB"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60FA4401"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Monografija Knjiga svaki dan</w:t>
            </w:r>
          </w:p>
          <w:p w14:paraId="7C0FC9EE"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Jednominutna priča</w:t>
            </w:r>
          </w:p>
          <w:p w14:paraId="04C29B10"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Znanjem do zdravlja</w:t>
            </w:r>
          </w:p>
          <w:p w14:paraId="38C361FF"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Glazbeni program knjižnice</w:t>
            </w:r>
          </w:p>
          <w:p w14:paraId="3A933B6B"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Matko Peić</w:t>
            </w:r>
          </w:p>
          <w:p w14:paraId="3D5B5229" w14:textId="77777777" w:rsidR="00FB6827" w:rsidRPr="00F76283" w:rsidRDefault="00FB6827" w:rsidP="001310B5">
            <w:pPr>
              <w:autoSpaceDN w:val="0"/>
              <w:rPr>
                <w:rFonts w:eastAsia="Times New Roman" w:cstheme="minorHAnsi"/>
                <w:bCs/>
                <w:lang w:eastAsia="en-GB"/>
              </w:rPr>
            </w:pPr>
          </w:p>
        </w:tc>
        <w:tc>
          <w:tcPr>
            <w:tcW w:w="1701" w:type="dxa"/>
            <w:tcBorders>
              <w:bottom w:val="single" w:sz="4" w:space="0" w:color="auto"/>
              <w:right w:val="single" w:sz="4" w:space="0" w:color="auto"/>
            </w:tcBorders>
            <w:vAlign w:val="center"/>
          </w:tcPr>
          <w:p w14:paraId="736BC403"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0,00</w:t>
            </w:r>
          </w:p>
          <w:p w14:paraId="084B8E1F"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1.750,00</w:t>
            </w:r>
          </w:p>
          <w:p w14:paraId="5597E572"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800,00</w:t>
            </w:r>
          </w:p>
          <w:p w14:paraId="3F4A2A5E"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4.300,00</w:t>
            </w:r>
          </w:p>
          <w:p w14:paraId="1B483DD4"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6.490,00</w:t>
            </w:r>
          </w:p>
          <w:p w14:paraId="3D78B426" w14:textId="77777777" w:rsidR="00FB6827" w:rsidRPr="00F76283" w:rsidRDefault="00FB6827" w:rsidP="001310B5">
            <w:pPr>
              <w:autoSpaceDN w:val="0"/>
              <w:jc w:val="right"/>
              <w:rPr>
                <w:rFonts w:eastAsia="Times New Roman" w:cstheme="minorHAnsi"/>
                <w:bCs/>
                <w:lang w:eastAsia="en-GB"/>
              </w:rPr>
            </w:pPr>
          </w:p>
        </w:tc>
        <w:tc>
          <w:tcPr>
            <w:tcW w:w="1278" w:type="dxa"/>
            <w:vMerge/>
            <w:tcBorders>
              <w:left w:val="single" w:sz="4" w:space="0" w:color="auto"/>
              <w:bottom w:val="single" w:sz="4" w:space="0" w:color="auto"/>
              <w:right w:val="single" w:sz="4" w:space="0" w:color="000000"/>
            </w:tcBorders>
          </w:tcPr>
          <w:p w14:paraId="5AA3F03E" w14:textId="77777777" w:rsidR="00FB6827" w:rsidRPr="00F76283" w:rsidRDefault="00FB6827" w:rsidP="001310B5">
            <w:pPr>
              <w:autoSpaceDN w:val="0"/>
              <w:jc w:val="right"/>
              <w:rPr>
                <w:rFonts w:eastAsia="Times New Roman" w:cstheme="minorHAnsi"/>
                <w:bCs/>
                <w:lang w:eastAsia="en-GB"/>
              </w:rPr>
            </w:pPr>
          </w:p>
        </w:tc>
      </w:tr>
      <w:tr w:rsidR="00FB6827" w:rsidRPr="00F76283" w14:paraId="4F9BE193" w14:textId="77777777" w:rsidTr="001310B5">
        <w:trPr>
          <w:trHeight w:val="340"/>
          <w:jc w:val="center"/>
        </w:trPr>
        <w:tc>
          <w:tcPr>
            <w:tcW w:w="2548" w:type="dxa"/>
            <w:vMerge w:val="restart"/>
            <w:tcBorders>
              <w:top w:val="single" w:sz="4" w:space="0" w:color="auto"/>
              <w:left w:val="single" w:sz="4" w:space="0" w:color="000000"/>
              <w:right w:val="single" w:sz="4" w:space="0" w:color="auto"/>
            </w:tcBorders>
            <w:vAlign w:val="center"/>
          </w:tcPr>
          <w:p w14:paraId="7FC6D58C" w14:textId="77777777" w:rsidR="00FB6827" w:rsidRPr="00F76283" w:rsidRDefault="00FB6827" w:rsidP="001310B5">
            <w:pPr>
              <w:autoSpaceDN w:val="0"/>
              <w:rPr>
                <w:rFonts w:eastAsia="Times New Roman" w:cstheme="minorHAnsi"/>
                <w:bCs/>
                <w:lang w:eastAsia="en-GB"/>
              </w:rPr>
            </w:pPr>
            <w:r w:rsidRPr="00F76283">
              <w:rPr>
                <w:rFonts w:eastAsia="Times New Roman" w:cstheme="minorHAnsi"/>
                <w:bCs/>
                <w:lang w:eastAsia="en-GB"/>
              </w:rPr>
              <w:t>GRADSKO KAZALIŠTE POŽEGA</w:t>
            </w:r>
          </w:p>
        </w:tc>
        <w:tc>
          <w:tcPr>
            <w:tcW w:w="3968" w:type="dxa"/>
            <w:tcBorders>
              <w:top w:val="single" w:sz="4" w:space="0" w:color="auto"/>
              <w:left w:val="single" w:sz="4" w:space="0" w:color="auto"/>
            </w:tcBorders>
            <w:vAlign w:val="center"/>
          </w:tcPr>
          <w:p w14:paraId="09FB5373" w14:textId="77777777" w:rsidR="00FB6827" w:rsidRPr="00F76283" w:rsidRDefault="00FB6827" w:rsidP="001310B5">
            <w:pPr>
              <w:autoSpaceDN w:val="0"/>
              <w:rPr>
                <w:rFonts w:eastAsia="Times New Roman" w:cstheme="minorHAnsi"/>
                <w:bCs/>
                <w:i/>
                <w:iCs/>
                <w:u w:val="single"/>
                <w:lang w:eastAsia="en-GB"/>
              </w:rPr>
            </w:pPr>
            <w:r w:rsidRPr="00F76283">
              <w:rPr>
                <w:rFonts w:eastAsia="Times New Roman" w:cstheme="minorHAnsi"/>
                <w:bCs/>
                <w:i/>
                <w:iCs/>
                <w:u w:val="single"/>
              </w:rPr>
              <w:t>Sredstva iz izvora Grad iznose:</w:t>
            </w:r>
          </w:p>
        </w:tc>
        <w:tc>
          <w:tcPr>
            <w:tcW w:w="1701" w:type="dxa"/>
            <w:tcBorders>
              <w:top w:val="single" w:sz="4" w:space="0" w:color="auto"/>
              <w:right w:val="single" w:sz="4" w:space="0" w:color="auto"/>
            </w:tcBorders>
            <w:vAlign w:val="center"/>
          </w:tcPr>
          <w:p w14:paraId="09BD125C" w14:textId="77777777" w:rsidR="00FB6827" w:rsidRPr="00F76283" w:rsidRDefault="00FB6827" w:rsidP="001310B5">
            <w:pPr>
              <w:autoSpaceDN w:val="0"/>
              <w:jc w:val="right"/>
              <w:rPr>
                <w:rFonts w:eastAsia="Times New Roman" w:cstheme="minorHAnsi"/>
                <w:bCs/>
                <w:i/>
                <w:iCs/>
                <w:u w:val="single"/>
                <w:lang w:eastAsia="en-GB"/>
              </w:rPr>
            </w:pPr>
            <w:r w:rsidRPr="00F76283">
              <w:rPr>
                <w:rFonts w:eastAsia="Times New Roman" w:cstheme="minorHAnsi"/>
                <w:bCs/>
                <w:i/>
                <w:iCs/>
                <w:u w:val="single"/>
                <w:lang w:eastAsia="en-GB"/>
              </w:rPr>
              <w:t>265.476,00</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14:paraId="35761403" w14:textId="77777777" w:rsidR="00FB6827" w:rsidRPr="00F76283" w:rsidRDefault="00FB6827" w:rsidP="001310B5">
            <w:pPr>
              <w:autoSpaceDN w:val="0"/>
              <w:jc w:val="right"/>
              <w:rPr>
                <w:rFonts w:eastAsia="Times New Roman" w:cstheme="minorHAnsi"/>
                <w:bCs/>
                <w:lang w:eastAsia="en-GB"/>
              </w:rPr>
            </w:pPr>
          </w:p>
          <w:p w14:paraId="0DEA8099" w14:textId="77777777" w:rsidR="00FB6827" w:rsidRPr="00F76283" w:rsidRDefault="00FB6827" w:rsidP="001310B5">
            <w:pPr>
              <w:autoSpaceDN w:val="0"/>
              <w:jc w:val="right"/>
              <w:rPr>
                <w:rFonts w:eastAsia="Times New Roman" w:cstheme="minorHAnsi"/>
                <w:bCs/>
                <w:lang w:eastAsia="en-GB"/>
              </w:rPr>
            </w:pPr>
          </w:p>
          <w:p w14:paraId="78542853"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409.925,00</w:t>
            </w:r>
          </w:p>
        </w:tc>
      </w:tr>
      <w:tr w:rsidR="00FB6827" w:rsidRPr="00F76283" w14:paraId="112F1911" w14:textId="77777777" w:rsidTr="001310B5">
        <w:trPr>
          <w:trHeight w:val="340"/>
          <w:jc w:val="center"/>
        </w:trPr>
        <w:tc>
          <w:tcPr>
            <w:tcW w:w="2548" w:type="dxa"/>
            <w:vMerge/>
            <w:tcBorders>
              <w:left w:val="single" w:sz="4" w:space="0" w:color="000000"/>
              <w:right w:val="single" w:sz="4" w:space="0" w:color="auto"/>
            </w:tcBorders>
          </w:tcPr>
          <w:p w14:paraId="2A29B41F"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1CEFDC6F" w14:textId="77777777" w:rsidR="00FB6827" w:rsidRPr="00F76283" w:rsidRDefault="00FB6827" w:rsidP="001310B5">
            <w:pPr>
              <w:autoSpaceDN w:val="0"/>
              <w:rPr>
                <w:rFonts w:eastAsia="Times New Roman" w:cstheme="minorHAnsi"/>
                <w:bCs/>
                <w:i/>
                <w:iCs/>
                <w:u w:val="single"/>
              </w:rPr>
            </w:pPr>
            <w:r w:rsidRPr="00F76283">
              <w:rPr>
                <w:rFonts w:eastAsia="Times New Roman" w:cstheme="minorHAnsi"/>
                <w:bCs/>
                <w:i/>
                <w:iCs/>
                <w:u w:val="single"/>
              </w:rPr>
              <w:t>Sredstva iz ostalih izvora iznose:</w:t>
            </w:r>
          </w:p>
        </w:tc>
        <w:tc>
          <w:tcPr>
            <w:tcW w:w="1701" w:type="dxa"/>
            <w:tcBorders>
              <w:right w:val="single" w:sz="4" w:space="0" w:color="auto"/>
            </w:tcBorders>
            <w:vAlign w:val="center"/>
          </w:tcPr>
          <w:p w14:paraId="38E859A1" w14:textId="77777777" w:rsidR="00FB6827" w:rsidRPr="00F76283" w:rsidRDefault="00FB6827" w:rsidP="001310B5">
            <w:pPr>
              <w:autoSpaceDN w:val="0"/>
              <w:jc w:val="right"/>
              <w:rPr>
                <w:rFonts w:eastAsia="Times New Roman" w:cstheme="minorHAnsi"/>
                <w:bCs/>
                <w:i/>
                <w:iCs/>
                <w:u w:val="single"/>
              </w:rPr>
            </w:pPr>
            <w:r w:rsidRPr="00F76283">
              <w:rPr>
                <w:rFonts w:eastAsia="Times New Roman" w:cstheme="minorHAnsi"/>
                <w:bCs/>
                <w:i/>
                <w:iCs/>
                <w:u w:val="single"/>
              </w:rPr>
              <w:t>144.449,00</w:t>
            </w:r>
          </w:p>
        </w:tc>
        <w:tc>
          <w:tcPr>
            <w:tcW w:w="1278" w:type="dxa"/>
            <w:vMerge/>
            <w:tcBorders>
              <w:top w:val="single" w:sz="4" w:space="0" w:color="auto"/>
              <w:left w:val="single" w:sz="4" w:space="0" w:color="auto"/>
              <w:right w:val="single" w:sz="4" w:space="0" w:color="000000"/>
            </w:tcBorders>
          </w:tcPr>
          <w:p w14:paraId="44C33E05" w14:textId="77777777" w:rsidR="00FB6827" w:rsidRPr="00F76283" w:rsidRDefault="00FB6827" w:rsidP="001310B5">
            <w:pPr>
              <w:autoSpaceDN w:val="0"/>
              <w:jc w:val="right"/>
              <w:rPr>
                <w:rFonts w:eastAsia="Times New Roman" w:cstheme="minorHAnsi"/>
                <w:bCs/>
                <w:lang w:eastAsia="en-GB"/>
              </w:rPr>
            </w:pPr>
          </w:p>
        </w:tc>
      </w:tr>
      <w:tr w:rsidR="00FB6827" w:rsidRPr="00F76283" w14:paraId="1FCCB7B3" w14:textId="77777777" w:rsidTr="001310B5">
        <w:trPr>
          <w:trHeight w:val="340"/>
          <w:jc w:val="center"/>
        </w:trPr>
        <w:tc>
          <w:tcPr>
            <w:tcW w:w="2548" w:type="dxa"/>
            <w:vMerge/>
            <w:tcBorders>
              <w:left w:val="single" w:sz="4" w:space="0" w:color="000000"/>
              <w:right w:val="single" w:sz="4" w:space="0" w:color="auto"/>
            </w:tcBorders>
          </w:tcPr>
          <w:p w14:paraId="56E14D15"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1C570967" w14:textId="77777777" w:rsidR="00FB6827" w:rsidRPr="00F76283" w:rsidRDefault="00FB6827" w:rsidP="001310B5">
            <w:pPr>
              <w:autoSpaceDN w:val="0"/>
              <w:rPr>
                <w:rFonts w:eastAsia="Times New Roman" w:cstheme="minorHAnsi"/>
                <w:bCs/>
                <w:u w:val="single"/>
              </w:rPr>
            </w:pPr>
          </w:p>
          <w:p w14:paraId="5210880A" w14:textId="77777777" w:rsidR="00FB6827" w:rsidRPr="00F76283" w:rsidRDefault="00FB6827" w:rsidP="001310B5">
            <w:pPr>
              <w:autoSpaceDN w:val="0"/>
              <w:rPr>
                <w:rFonts w:eastAsia="Times New Roman" w:cstheme="minorHAnsi"/>
                <w:bCs/>
              </w:rPr>
            </w:pPr>
            <w:r w:rsidRPr="00F76283">
              <w:rPr>
                <w:rFonts w:eastAsia="Times New Roman" w:cstheme="minorHAnsi"/>
                <w:bCs/>
              </w:rPr>
              <w:t xml:space="preserve">PROGRAM </w:t>
            </w:r>
          </w:p>
          <w:p w14:paraId="5F3FB662" w14:textId="77777777" w:rsidR="00FB6827" w:rsidRPr="00F76283" w:rsidRDefault="00FB6827" w:rsidP="001310B5">
            <w:pPr>
              <w:autoSpaceDN w:val="0"/>
              <w:rPr>
                <w:rFonts w:eastAsia="Times New Roman" w:cstheme="minorHAnsi"/>
                <w:bCs/>
              </w:rPr>
            </w:pPr>
            <w:r w:rsidRPr="00F76283">
              <w:rPr>
                <w:rFonts w:eastAsia="Times New Roman" w:cstheme="minorHAnsi"/>
                <w:bCs/>
                <w:u w:val="single"/>
              </w:rPr>
              <w:t>Redovna djelatnost ustanova u kulturi</w:t>
            </w:r>
          </w:p>
          <w:p w14:paraId="2A44A3C5" w14:textId="77777777" w:rsidR="00FB6827" w:rsidRPr="00F76283" w:rsidRDefault="00FB6827" w:rsidP="001310B5">
            <w:pPr>
              <w:autoSpaceDN w:val="0"/>
              <w:rPr>
                <w:rFonts w:eastAsia="Times New Roman" w:cstheme="minorHAnsi"/>
                <w:bCs/>
              </w:rPr>
            </w:pPr>
            <w:r w:rsidRPr="00F76283">
              <w:rPr>
                <w:rFonts w:eastAsia="Times New Roman" w:cstheme="minorHAnsi"/>
                <w:bCs/>
              </w:rPr>
              <w:t>AKTIVNOST/PROJEKT</w:t>
            </w:r>
          </w:p>
          <w:p w14:paraId="264B9210" w14:textId="77777777" w:rsidR="00FB6827" w:rsidRPr="00F76283" w:rsidRDefault="00FB6827" w:rsidP="001310B5">
            <w:pPr>
              <w:autoSpaceDN w:val="0"/>
              <w:rPr>
                <w:rFonts w:eastAsia="Times New Roman" w:cstheme="minorHAnsi"/>
                <w:bCs/>
              </w:rPr>
            </w:pPr>
            <w:r w:rsidRPr="00F76283">
              <w:rPr>
                <w:rFonts w:eastAsia="Times New Roman" w:cstheme="minorHAnsi"/>
                <w:bCs/>
              </w:rPr>
              <w:t>Osnovna aktivnost ustanova u kulturi (rashodi za zaposlene, materijalni i financijski rashodi)</w:t>
            </w:r>
          </w:p>
        </w:tc>
        <w:tc>
          <w:tcPr>
            <w:tcW w:w="1701" w:type="dxa"/>
            <w:tcBorders>
              <w:right w:val="single" w:sz="4" w:space="0" w:color="auto"/>
            </w:tcBorders>
            <w:vAlign w:val="center"/>
          </w:tcPr>
          <w:p w14:paraId="3C2F2CF4" w14:textId="77777777" w:rsidR="00FB6827" w:rsidRPr="00F76283" w:rsidRDefault="00FB6827" w:rsidP="001310B5">
            <w:pPr>
              <w:autoSpaceDN w:val="0"/>
              <w:jc w:val="right"/>
              <w:rPr>
                <w:rFonts w:eastAsia="Times New Roman" w:cstheme="minorHAnsi"/>
                <w:bCs/>
                <w:lang w:eastAsia="en-GB"/>
              </w:rPr>
            </w:pPr>
          </w:p>
          <w:p w14:paraId="78DC6EDE" w14:textId="77777777" w:rsidR="00FB6827" w:rsidRPr="00F76283" w:rsidRDefault="00FB6827" w:rsidP="001310B5">
            <w:pPr>
              <w:autoSpaceDN w:val="0"/>
              <w:jc w:val="right"/>
              <w:rPr>
                <w:rFonts w:eastAsia="Times New Roman" w:cstheme="minorHAnsi"/>
                <w:bCs/>
                <w:lang w:eastAsia="en-GB"/>
              </w:rPr>
            </w:pPr>
          </w:p>
          <w:p w14:paraId="3B963FDF" w14:textId="77777777" w:rsidR="00FB6827" w:rsidRPr="00F76283" w:rsidRDefault="00FB6827" w:rsidP="001310B5">
            <w:pPr>
              <w:autoSpaceDN w:val="0"/>
              <w:jc w:val="right"/>
              <w:rPr>
                <w:rFonts w:eastAsia="Times New Roman" w:cstheme="minorHAnsi"/>
                <w:bCs/>
                <w:u w:val="single"/>
                <w:lang w:eastAsia="en-GB"/>
              </w:rPr>
            </w:pPr>
            <w:r w:rsidRPr="00F76283">
              <w:rPr>
                <w:rFonts w:eastAsia="Times New Roman" w:cstheme="minorHAnsi"/>
                <w:bCs/>
                <w:u w:val="single"/>
                <w:lang w:eastAsia="en-GB"/>
              </w:rPr>
              <w:t>233.876,00</w:t>
            </w:r>
          </w:p>
          <w:p w14:paraId="0E1D265B" w14:textId="77777777" w:rsidR="00FB6827" w:rsidRPr="00F76283" w:rsidRDefault="00FB6827" w:rsidP="001310B5">
            <w:pPr>
              <w:autoSpaceDN w:val="0"/>
              <w:jc w:val="right"/>
              <w:rPr>
                <w:rFonts w:eastAsia="Times New Roman" w:cstheme="minorHAnsi"/>
                <w:bCs/>
                <w:lang w:eastAsia="en-GB"/>
              </w:rPr>
            </w:pPr>
          </w:p>
          <w:p w14:paraId="0F552A75" w14:textId="77777777" w:rsidR="00FB6827" w:rsidRPr="00F76283" w:rsidRDefault="00FB6827" w:rsidP="001310B5">
            <w:pPr>
              <w:autoSpaceDN w:val="0"/>
              <w:jc w:val="right"/>
              <w:rPr>
                <w:rFonts w:eastAsia="Times New Roman" w:cstheme="minorHAnsi"/>
                <w:bCs/>
                <w:lang w:eastAsia="en-GB"/>
              </w:rPr>
            </w:pPr>
          </w:p>
          <w:p w14:paraId="514A8339" w14:textId="77777777" w:rsidR="00FB6827" w:rsidRPr="00F76283" w:rsidRDefault="00FB6827" w:rsidP="001310B5">
            <w:pPr>
              <w:autoSpaceDN w:val="0"/>
              <w:jc w:val="right"/>
              <w:rPr>
                <w:rFonts w:eastAsia="Times New Roman" w:cstheme="minorHAnsi"/>
                <w:bCs/>
                <w:lang w:eastAsia="en-GB"/>
              </w:rPr>
            </w:pPr>
          </w:p>
          <w:p w14:paraId="32990ECE"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lang w:eastAsia="en-GB"/>
              </w:rPr>
              <w:t>230.476,00</w:t>
            </w:r>
          </w:p>
        </w:tc>
        <w:tc>
          <w:tcPr>
            <w:tcW w:w="1278" w:type="dxa"/>
            <w:vMerge/>
            <w:tcBorders>
              <w:left w:val="single" w:sz="4" w:space="0" w:color="auto"/>
              <w:right w:val="single" w:sz="4" w:space="0" w:color="000000"/>
            </w:tcBorders>
          </w:tcPr>
          <w:p w14:paraId="34D9BA4C" w14:textId="77777777" w:rsidR="00FB6827" w:rsidRPr="00F76283" w:rsidRDefault="00FB6827" w:rsidP="001310B5">
            <w:pPr>
              <w:autoSpaceDN w:val="0"/>
              <w:jc w:val="right"/>
              <w:rPr>
                <w:rFonts w:eastAsia="Times New Roman" w:cstheme="minorHAnsi"/>
                <w:bCs/>
                <w:lang w:eastAsia="en-GB"/>
              </w:rPr>
            </w:pPr>
          </w:p>
        </w:tc>
      </w:tr>
      <w:tr w:rsidR="00FB6827" w:rsidRPr="00F76283" w14:paraId="42DC7D00" w14:textId="77777777" w:rsidTr="001310B5">
        <w:trPr>
          <w:trHeight w:val="340"/>
          <w:jc w:val="center"/>
        </w:trPr>
        <w:tc>
          <w:tcPr>
            <w:tcW w:w="2548" w:type="dxa"/>
            <w:vMerge/>
            <w:tcBorders>
              <w:left w:val="single" w:sz="4" w:space="0" w:color="000000"/>
              <w:right w:val="single" w:sz="4" w:space="0" w:color="auto"/>
            </w:tcBorders>
          </w:tcPr>
          <w:p w14:paraId="0BB00973"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tcBorders>
            <w:vAlign w:val="center"/>
          </w:tcPr>
          <w:p w14:paraId="7B6735D3" w14:textId="77777777" w:rsidR="00FB6827" w:rsidRPr="00F76283" w:rsidRDefault="00FB6827" w:rsidP="001310B5">
            <w:pPr>
              <w:autoSpaceDN w:val="0"/>
              <w:rPr>
                <w:rFonts w:eastAsia="Times New Roman" w:cstheme="minorHAnsi"/>
                <w:bCs/>
              </w:rPr>
            </w:pPr>
            <w:r w:rsidRPr="00F76283">
              <w:rPr>
                <w:rFonts w:eastAsia="Times New Roman" w:cstheme="minorHAnsi"/>
                <w:bCs/>
              </w:rPr>
              <w:t>Nabava opreme u ustanovama u kulturi</w:t>
            </w:r>
          </w:p>
        </w:tc>
        <w:tc>
          <w:tcPr>
            <w:tcW w:w="1701" w:type="dxa"/>
            <w:tcBorders>
              <w:right w:val="single" w:sz="4" w:space="0" w:color="auto"/>
            </w:tcBorders>
            <w:vAlign w:val="center"/>
          </w:tcPr>
          <w:p w14:paraId="4188D092" w14:textId="77777777" w:rsidR="00FB6827" w:rsidRPr="00F76283" w:rsidRDefault="00FB6827" w:rsidP="001310B5">
            <w:pPr>
              <w:autoSpaceDN w:val="0"/>
              <w:jc w:val="right"/>
              <w:rPr>
                <w:rFonts w:eastAsia="Times New Roman" w:cstheme="minorHAnsi"/>
                <w:bCs/>
              </w:rPr>
            </w:pPr>
            <w:r w:rsidRPr="00F76283">
              <w:rPr>
                <w:rFonts w:eastAsia="Times New Roman" w:cstheme="minorHAnsi"/>
                <w:bCs/>
              </w:rPr>
              <w:t>3.400,00</w:t>
            </w:r>
          </w:p>
        </w:tc>
        <w:tc>
          <w:tcPr>
            <w:tcW w:w="1278" w:type="dxa"/>
            <w:vMerge/>
            <w:tcBorders>
              <w:left w:val="single" w:sz="4" w:space="0" w:color="auto"/>
              <w:right w:val="single" w:sz="4" w:space="0" w:color="000000"/>
            </w:tcBorders>
          </w:tcPr>
          <w:p w14:paraId="38B640B0" w14:textId="77777777" w:rsidR="00FB6827" w:rsidRPr="00F76283" w:rsidRDefault="00FB6827" w:rsidP="001310B5">
            <w:pPr>
              <w:autoSpaceDN w:val="0"/>
              <w:jc w:val="right"/>
              <w:rPr>
                <w:rFonts w:eastAsia="Times New Roman" w:cstheme="minorHAnsi"/>
                <w:bCs/>
                <w:lang w:eastAsia="en-GB"/>
              </w:rPr>
            </w:pPr>
          </w:p>
        </w:tc>
      </w:tr>
      <w:tr w:rsidR="00FB6827" w:rsidRPr="00F76283" w14:paraId="57B5FBDA" w14:textId="77777777" w:rsidTr="001310B5">
        <w:trPr>
          <w:trHeight w:val="340"/>
          <w:jc w:val="center"/>
        </w:trPr>
        <w:tc>
          <w:tcPr>
            <w:tcW w:w="2548" w:type="dxa"/>
            <w:vMerge/>
            <w:tcBorders>
              <w:left w:val="single" w:sz="4" w:space="0" w:color="000000"/>
              <w:bottom w:val="single" w:sz="4" w:space="0" w:color="auto"/>
              <w:right w:val="single" w:sz="4" w:space="0" w:color="auto"/>
            </w:tcBorders>
          </w:tcPr>
          <w:p w14:paraId="1FB43368" w14:textId="77777777" w:rsidR="00FB6827" w:rsidRPr="00F76283" w:rsidRDefault="00FB6827" w:rsidP="001310B5">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5F24DE6B" w14:textId="77777777" w:rsidR="00FB6827" w:rsidRPr="00F76283" w:rsidRDefault="00FB6827" w:rsidP="001310B5">
            <w:pPr>
              <w:autoSpaceDN w:val="0"/>
              <w:rPr>
                <w:rFonts w:eastAsia="Times New Roman" w:cstheme="minorHAnsi"/>
                <w:bCs/>
                <w:u w:val="single"/>
              </w:rPr>
            </w:pPr>
          </w:p>
          <w:p w14:paraId="24758D35" w14:textId="77777777" w:rsidR="00FB6827" w:rsidRPr="00F76283" w:rsidRDefault="00FB6827" w:rsidP="001310B5">
            <w:pPr>
              <w:autoSpaceDN w:val="0"/>
              <w:rPr>
                <w:rFonts w:eastAsia="Times New Roman" w:cstheme="minorHAnsi"/>
                <w:bCs/>
              </w:rPr>
            </w:pPr>
            <w:r w:rsidRPr="00F76283">
              <w:rPr>
                <w:rFonts w:eastAsia="Times New Roman" w:cstheme="minorHAnsi"/>
                <w:bCs/>
              </w:rPr>
              <w:t>PROGRAM</w:t>
            </w:r>
          </w:p>
          <w:p w14:paraId="4CB6F807" w14:textId="77777777" w:rsidR="00FB6827" w:rsidRPr="00F76283" w:rsidRDefault="00FB6827" w:rsidP="001310B5">
            <w:pPr>
              <w:autoSpaceDN w:val="0"/>
              <w:rPr>
                <w:rFonts w:eastAsia="Times New Roman" w:cstheme="minorHAnsi"/>
                <w:bCs/>
                <w:u w:val="single"/>
              </w:rPr>
            </w:pPr>
            <w:r w:rsidRPr="00F76283">
              <w:rPr>
                <w:rFonts w:eastAsia="Times New Roman" w:cstheme="minorHAnsi"/>
                <w:bCs/>
                <w:u w:val="single"/>
              </w:rPr>
              <w:t>Kazališna djelatnost</w:t>
            </w:r>
          </w:p>
          <w:p w14:paraId="22561337" w14:textId="77777777" w:rsidR="00FB6827" w:rsidRPr="00F76283" w:rsidRDefault="00FB6827" w:rsidP="001310B5">
            <w:pPr>
              <w:autoSpaceDN w:val="0"/>
              <w:rPr>
                <w:rFonts w:eastAsia="Times New Roman" w:cstheme="minorHAnsi"/>
                <w:bCs/>
              </w:rPr>
            </w:pPr>
            <w:r w:rsidRPr="00F76283">
              <w:rPr>
                <w:rFonts w:eastAsia="Times New Roman" w:cstheme="minorHAnsi"/>
                <w:bCs/>
              </w:rPr>
              <w:t>AKTIVNOST/PROJEKT</w:t>
            </w:r>
          </w:p>
          <w:p w14:paraId="5B2BE352" w14:textId="77777777" w:rsidR="00FB6827" w:rsidRPr="00F76283" w:rsidRDefault="00FB6827" w:rsidP="001310B5">
            <w:pPr>
              <w:autoSpaceDN w:val="0"/>
              <w:rPr>
                <w:rFonts w:eastAsia="Times New Roman" w:cstheme="minorHAnsi"/>
                <w:bCs/>
              </w:rPr>
            </w:pPr>
            <w:r w:rsidRPr="00F76283">
              <w:rPr>
                <w:rFonts w:eastAsia="Times New Roman" w:cstheme="minorHAnsi"/>
                <w:bCs/>
              </w:rPr>
              <w:t>Predstave</w:t>
            </w:r>
          </w:p>
        </w:tc>
        <w:tc>
          <w:tcPr>
            <w:tcW w:w="1701" w:type="dxa"/>
            <w:tcBorders>
              <w:bottom w:val="single" w:sz="4" w:space="0" w:color="auto"/>
              <w:right w:val="single" w:sz="4" w:space="0" w:color="auto"/>
            </w:tcBorders>
            <w:vAlign w:val="center"/>
          </w:tcPr>
          <w:p w14:paraId="3DBC9F6D" w14:textId="77777777" w:rsidR="00FB6827" w:rsidRPr="00F76283" w:rsidRDefault="00FB6827" w:rsidP="001310B5">
            <w:pPr>
              <w:autoSpaceDN w:val="0"/>
              <w:jc w:val="right"/>
              <w:rPr>
                <w:rFonts w:eastAsia="Times New Roman" w:cstheme="minorHAnsi"/>
                <w:bCs/>
                <w:u w:val="single"/>
              </w:rPr>
            </w:pPr>
          </w:p>
          <w:p w14:paraId="083CDBE3" w14:textId="77777777" w:rsidR="00FB6827" w:rsidRPr="00F76283" w:rsidRDefault="00FB6827" w:rsidP="001310B5">
            <w:pPr>
              <w:autoSpaceDN w:val="0"/>
              <w:jc w:val="right"/>
              <w:rPr>
                <w:rFonts w:eastAsia="Times New Roman" w:cstheme="minorHAnsi"/>
                <w:bCs/>
                <w:u w:val="single"/>
              </w:rPr>
            </w:pPr>
          </w:p>
          <w:p w14:paraId="21CC4B4A" w14:textId="77777777" w:rsidR="00FB6827" w:rsidRPr="00F76283" w:rsidRDefault="00FB6827" w:rsidP="001310B5">
            <w:pPr>
              <w:autoSpaceDN w:val="0"/>
              <w:jc w:val="right"/>
              <w:rPr>
                <w:rFonts w:eastAsia="Times New Roman" w:cstheme="minorHAnsi"/>
                <w:bCs/>
                <w:u w:val="single"/>
              </w:rPr>
            </w:pPr>
            <w:r w:rsidRPr="00F76283">
              <w:rPr>
                <w:rFonts w:eastAsia="Times New Roman" w:cstheme="minorHAnsi"/>
                <w:bCs/>
                <w:u w:val="single"/>
              </w:rPr>
              <w:t>176.049,00</w:t>
            </w:r>
          </w:p>
          <w:p w14:paraId="357115B9" w14:textId="77777777" w:rsidR="00FB6827" w:rsidRPr="00F76283" w:rsidRDefault="00FB6827" w:rsidP="001310B5">
            <w:pPr>
              <w:autoSpaceDN w:val="0"/>
              <w:jc w:val="right"/>
              <w:rPr>
                <w:rFonts w:eastAsia="Times New Roman" w:cstheme="minorHAnsi"/>
                <w:bCs/>
              </w:rPr>
            </w:pPr>
          </w:p>
          <w:p w14:paraId="4E5B2AC1" w14:textId="77777777" w:rsidR="00FB6827" w:rsidRPr="00F76283" w:rsidRDefault="00FB6827" w:rsidP="001310B5">
            <w:pPr>
              <w:autoSpaceDN w:val="0"/>
              <w:jc w:val="right"/>
              <w:rPr>
                <w:rFonts w:eastAsia="Times New Roman" w:cstheme="minorHAnsi"/>
                <w:bCs/>
                <w:lang w:eastAsia="en-GB"/>
              </w:rPr>
            </w:pPr>
            <w:r w:rsidRPr="00F76283">
              <w:rPr>
                <w:rFonts w:eastAsia="Times New Roman" w:cstheme="minorHAnsi"/>
                <w:bCs/>
              </w:rPr>
              <w:t>176.049,00</w:t>
            </w:r>
          </w:p>
        </w:tc>
        <w:tc>
          <w:tcPr>
            <w:tcW w:w="1278" w:type="dxa"/>
            <w:vMerge/>
            <w:tcBorders>
              <w:left w:val="single" w:sz="4" w:space="0" w:color="auto"/>
              <w:bottom w:val="single" w:sz="4" w:space="0" w:color="auto"/>
              <w:right w:val="single" w:sz="4" w:space="0" w:color="000000"/>
            </w:tcBorders>
          </w:tcPr>
          <w:p w14:paraId="1A841212" w14:textId="77777777" w:rsidR="00FB6827" w:rsidRPr="00F76283" w:rsidRDefault="00FB6827" w:rsidP="001310B5">
            <w:pPr>
              <w:autoSpaceDN w:val="0"/>
              <w:jc w:val="right"/>
              <w:rPr>
                <w:rFonts w:eastAsia="Times New Roman" w:cstheme="minorHAnsi"/>
                <w:bCs/>
                <w:lang w:eastAsia="en-GB"/>
              </w:rPr>
            </w:pPr>
          </w:p>
        </w:tc>
      </w:tr>
    </w:tbl>
    <w:p w14:paraId="7B8BC6B0" w14:textId="77777777" w:rsidR="00FB6827" w:rsidRPr="00F76283" w:rsidRDefault="00FB6827" w:rsidP="00FB6827">
      <w:pPr>
        <w:autoSpaceDN w:val="0"/>
        <w:spacing w:before="240" w:after="240"/>
        <w:jc w:val="center"/>
        <w:rPr>
          <w:rFonts w:eastAsia="Times New Roman" w:cstheme="minorHAnsi"/>
          <w:bCs/>
          <w:lang w:eastAsia="zh-CN"/>
        </w:rPr>
      </w:pPr>
      <w:r w:rsidRPr="00F76283">
        <w:rPr>
          <w:rFonts w:eastAsia="Times New Roman" w:cstheme="minorHAnsi"/>
          <w:bCs/>
        </w:rPr>
        <w:t>Članak 3.</w:t>
      </w:r>
    </w:p>
    <w:p w14:paraId="3C524EBD" w14:textId="77777777" w:rsidR="00FB6827" w:rsidRPr="00F76283" w:rsidRDefault="00FB6827" w:rsidP="00FB6827">
      <w:pPr>
        <w:autoSpaceDN w:val="0"/>
        <w:ind w:firstLine="708"/>
        <w:jc w:val="both"/>
        <w:rPr>
          <w:rFonts w:eastAsia="Times New Roman" w:cstheme="minorHAnsi"/>
          <w:bCs/>
        </w:rPr>
      </w:pPr>
      <w:r w:rsidRPr="00F76283">
        <w:rPr>
          <w:rFonts w:eastAsia="Times New Roman" w:cstheme="minorHAnsi"/>
          <w:bCs/>
        </w:rPr>
        <w:t xml:space="preserve">Upravni odjel za društvene djelatnosti Grada Požege </w:t>
      </w:r>
    </w:p>
    <w:p w14:paraId="3CA38BCA" w14:textId="77777777" w:rsidR="00FB6827" w:rsidRPr="00F76283" w:rsidRDefault="00FB6827">
      <w:pPr>
        <w:numPr>
          <w:ilvl w:val="0"/>
          <w:numId w:val="10"/>
        </w:numPr>
        <w:tabs>
          <w:tab w:val="clear" w:pos="0"/>
        </w:tabs>
        <w:suppressAutoHyphens/>
        <w:autoSpaceDN w:val="0"/>
        <w:ind w:left="1134" w:hanging="284"/>
        <w:contextualSpacing/>
        <w:jc w:val="both"/>
        <w:rPr>
          <w:rFonts w:eastAsia="Times New Roman" w:cstheme="minorHAnsi"/>
          <w:bCs/>
        </w:rPr>
      </w:pPr>
      <w:r w:rsidRPr="00F76283">
        <w:rPr>
          <w:rFonts w:eastAsia="Times New Roman" w:cstheme="minorHAnsi"/>
          <w:bCs/>
        </w:rPr>
        <w:t>vrši raspodjelu financijskih sredstava iz članka 2. ovog Programa</w:t>
      </w:r>
    </w:p>
    <w:p w14:paraId="6936AA22" w14:textId="77777777" w:rsidR="00FB6827" w:rsidRPr="00F76283" w:rsidRDefault="00FB6827">
      <w:pPr>
        <w:numPr>
          <w:ilvl w:val="0"/>
          <w:numId w:val="10"/>
        </w:numPr>
        <w:tabs>
          <w:tab w:val="clear" w:pos="0"/>
        </w:tabs>
        <w:suppressAutoHyphens/>
        <w:autoSpaceDN w:val="0"/>
        <w:spacing w:after="240"/>
        <w:ind w:left="1135" w:hanging="284"/>
        <w:jc w:val="both"/>
        <w:rPr>
          <w:rFonts w:eastAsia="Times New Roman" w:cstheme="minorHAnsi"/>
          <w:bCs/>
        </w:rPr>
      </w:pPr>
      <w:r w:rsidRPr="00F76283">
        <w:rPr>
          <w:rFonts w:eastAsia="Times New Roman" w:cstheme="minorHAnsi"/>
          <w:bCs/>
        </w:rPr>
        <w:t>prati namjensko korištenje sredstava iz članka 2. ovog Programa i o tome podnosi izvješće Gradonačelniku Grada Požege.</w:t>
      </w:r>
    </w:p>
    <w:p w14:paraId="7129CDD0" w14:textId="77777777" w:rsidR="00FB6827" w:rsidRPr="00F76283" w:rsidRDefault="00FB6827" w:rsidP="00FB6827">
      <w:pPr>
        <w:autoSpaceDN w:val="0"/>
        <w:spacing w:after="240"/>
        <w:jc w:val="center"/>
        <w:rPr>
          <w:rFonts w:eastAsia="Times New Roman" w:cstheme="minorHAnsi"/>
          <w:bCs/>
        </w:rPr>
      </w:pPr>
      <w:r w:rsidRPr="00F76283">
        <w:rPr>
          <w:rFonts w:eastAsia="Times New Roman" w:cstheme="minorHAnsi"/>
          <w:bCs/>
        </w:rPr>
        <w:t>Članak 4.</w:t>
      </w:r>
    </w:p>
    <w:p w14:paraId="6BC9A13E" w14:textId="77777777" w:rsidR="00FB6827" w:rsidRPr="00F76283" w:rsidRDefault="00FB6827" w:rsidP="00FB6827">
      <w:pPr>
        <w:autoSpaceDN w:val="0"/>
        <w:ind w:firstLine="708"/>
        <w:jc w:val="both"/>
        <w:rPr>
          <w:rFonts w:eastAsia="Times New Roman" w:cstheme="minorHAnsi"/>
          <w:bCs/>
        </w:rPr>
      </w:pPr>
      <w:r w:rsidRPr="00F76283">
        <w:rPr>
          <w:rFonts w:eastAsia="Times New Roman" w:cstheme="minorHAnsi"/>
          <w:bCs/>
        </w:rPr>
        <w:t>Ovaj Program stupa na snagu danom donošenja, a isti će se objaviti u Službenim novinama Grada Požege.</w:t>
      </w:r>
    </w:p>
    <w:p w14:paraId="313BAAF4" w14:textId="77777777" w:rsidR="00FB6827" w:rsidRPr="00F76283" w:rsidRDefault="00FB6827" w:rsidP="00FB6827">
      <w:pPr>
        <w:rPr>
          <w:rFonts w:eastAsia="Times New Roman" w:cstheme="minorHAnsi"/>
        </w:rPr>
      </w:pPr>
      <w:bookmarkStart w:id="5" w:name="_Hlk499300062"/>
      <w:bookmarkStart w:id="6" w:name="_Hlk511382768"/>
    </w:p>
    <w:bookmarkEnd w:id="5"/>
    <w:bookmarkEnd w:id="6"/>
    <w:p w14:paraId="35120B34" w14:textId="10448D08" w:rsidR="009F039F" w:rsidRPr="00F76283" w:rsidRDefault="00DA66F1">
      <w:pPr>
        <w:pStyle w:val="Odlomakpopisa"/>
        <w:numPr>
          <w:ilvl w:val="0"/>
          <w:numId w:val="38"/>
        </w:numPr>
        <w:jc w:val="both"/>
        <w:rPr>
          <w:rFonts w:asciiTheme="minorHAnsi" w:hAnsiTheme="minorHAnsi" w:cstheme="minorHAnsi"/>
          <w:bCs/>
          <w:sz w:val="22"/>
          <w:szCs w:val="22"/>
        </w:rPr>
      </w:pPr>
      <w:r w:rsidRPr="00F76283">
        <w:rPr>
          <w:rFonts w:asciiTheme="minorHAnsi" w:hAnsiTheme="minorHAnsi" w:cstheme="minorHAnsi"/>
          <w:bCs/>
          <w:sz w:val="22"/>
          <w:szCs w:val="22"/>
        </w:rPr>
        <w:t>Prijedlog Programa o izmjenama i dopunama Programa javnih potreba u predškolskom odgoju</w:t>
      </w:r>
      <w:r w:rsidR="00C55A8B" w:rsidRPr="00F76283">
        <w:rPr>
          <w:rFonts w:asciiTheme="minorHAnsi" w:hAnsiTheme="minorHAnsi" w:cstheme="minorHAnsi"/>
          <w:bCs/>
          <w:sz w:val="22"/>
          <w:szCs w:val="22"/>
        </w:rPr>
        <w:t xml:space="preserve"> </w:t>
      </w:r>
    </w:p>
    <w:p w14:paraId="2DA2F53F" w14:textId="4689F1E7" w:rsidR="00DA66F1" w:rsidRPr="00F76283" w:rsidRDefault="00DA66F1" w:rsidP="009F039F">
      <w:pPr>
        <w:pStyle w:val="Odlomakpopisa"/>
        <w:jc w:val="both"/>
        <w:rPr>
          <w:rFonts w:asciiTheme="minorHAnsi" w:hAnsiTheme="minorHAnsi" w:cstheme="minorHAnsi"/>
          <w:bCs/>
          <w:sz w:val="22"/>
          <w:szCs w:val="22"/>
        </w:rPr>
      </w:pPr>
      <w:r w:rsidRPr="00F76283">
        <w:rPr>
          <w:rFonts w:asciiTheme="minorHAnsi" w:hAnsiTheme="minorHAnsi" w:cstheme="minorHAnsi"/>
          <w:bCs/>
          <w:sz w:val="22"/>
          <w:szCs w:val="22"/>
        </w:rPr>
        <w:t>Gradu</w:t>
      </w:r>
      <w:r w:rsidR="00C55A8B" w:rsidRPr="00F76283">
        <w:rPr>
          <w:rFonts w:asciiTheme="minorHAnsi" w:hAnsiTheme="minorHAnsi" w:cstheme="minorHAnsi"/>
          <w:bCs/>
          <w:sz w:val="22"/>
          <w:szCs w:val="22"/>
        </w:rPr>
        <w:t xml:space="preserve"> </w:t>
      </w:r>
      <w:r w:rsidRPr="00F76283">
        <w:rPr>
          <w:rFonts w:asciiTheme="minorHAnsi" w:hAnsiTheme="minorHAnsi" w:cstheme="minorHAnsi"/>
          <w:bCs/>
          <w:sz w:val="22"/>
          <w:szCs w:val="22"/>
        </w:rPr>
        <w:t>Požegi za  2024. godinu</w:t>
      </w:r>
    </w:p>
    <w:p w14:paraId="2F6D179D" w14:textId="77777777" w:rsidR="00DA66F1" w:rsidRPr="00F76283" w:rsidRDefault="00DA66F1" w:rsidP="00DA66F1">
      <w:pPr>
        <w:ind w:firstLine="708"/>
        <w:jc w:val="center"/>
        <w:rPr>
          <w:rFonts w:cstheme="minorHAnsi"/>
          <w:b/>
          <w:bCs/>
        </w:rPr>
      </w:pPr>
    </w:p>
    <w:p w14:paraId="19B80CD2" w14:textId="2BAC26ED" w:rsidR="00DA66F1" w:rsidRPr="00F76283" w:rsidRDefault="00DA66F1" w:rsidP="00DA66F1">
      <w:pPr>
        <w:jc w:val="both"/>
        <w:rPr>
          <w:rFonts w:cstheme="minorHAnsi"/>
        </w:rPr>
      </w:pPr>
      <w:r w:rsidRPr="00F76283">
        <w:rPr>
          <w:rFonts w:cstheme="minorHAnsi"/>
        </w:rPr>
        <w:tab/>
        <w:t>PREDSJEDNIK - daje na glasovanje Program o izmjenama i dopunama Program</w:t>
      </w:r>
      <w:r w:rsidR="00CE437D" w:rsidRPr="00F76283">
        <w:rPr>
          <w:rFonts w:cstheme="minorHAnsi"/>
        </w:rPr>
        <w:t xml:space="preserve">a </w:t>
      </w:r>
      <w:r w:rsidRPr="00F76283">
        <w:rPr>
          <w:rFonts w:cstheme="minorHAnsi"/>
        </w:rPr>
        <w:t xml:space="preserve">javnih potreba u </w:t>
      </w:r>
      <w:r w:rsidR="00622B07" w:rsidRPr="00F76283">
        <w:rPr>
          <w:rFonts w:cstheme="minorHAnsi"/>
        </w:rPr>
        <w:t xml:space="preserve">predškolskom odgoju u Gradu </w:t>
      </w:r>
      <w:r w:rsidRPr="00F76283">
        <w:rPr>
          <w:rFonts w:cstheme="minorHAnsi"/>
        </w:rPr>
        <w:t>Požegi</w:t>
      </w:r>
      <w:r w:rsidR="00622B07" w:rsidRPr="00F76283">
        <w:rPr>
          <w:rFonts w:cstheme="minorHAnsi"/>
        </w:rPr>
        <w:t xml:space="preserve"> za 2024. godinu</w:t>
      </w:r>
      <w:r w:rsidRPr="00F76283">
        <w:rPr>
          <w:rFonts w:cstheme="minorHAnsi"/>
        </w:rPr>
        <w:t xml:space="preserve"> i konstatira da je Gradsko vijeće Grada</w:t>
      </w:r>
      <w:r w:rsidR="00854E77" w:rsidRPr="00F76283">
        <w:rPr>
          <w:rFonts w:cstheme="minorHAnsi"/>
        </w:rPr>
        <w:t xml:space="preserve"> Požege, bez rasprave</w:t>
      </w:r>
      <w:r w:rsidRPr="00F76283">
        <w:rPr>
          <w:rFonts w:cstheme="minorHAnsi"/>
        </w:rPr>
        <w:t xml:space="preserve">, većinom glasova  (10 glasova za, </w:t>
      </w:r>
      <w:r w:rsidR="00622B07" w:rsidRPr="00F76283">
        <w:rPr>
          <w:rFonts w:cstheme="minorHAnsi"/>
        </w:rPr>
        <w:t>6</w:t>
      </w:r>
      <w:r w:rsidRPr="00F76283">
        <w:rPr>
          <w:rFonts w:cstheme="minorHAnsi"/>
        </w:rPr>
        <w:t xml:space="preserve"> glasova protiv</w:t>
      </w:r>
      <w:r w:rsidR="001E3A1F" w:rsidRPr="00F76283">
        <w:rPr>
          <w:rFonts w:cstheme="minorHAnsi"/>
        </w:rPr>
        <w:t xml:space="preserve">, </w:t>
      </w:r>
      <w:r w:rsidR="00622B07" w:rsidRPr="00F76283">
        <w:rPr>
          <w:rFonts w:cstheme="minorHAnsi"/>
        </w:rPr>
        <w:t>2</w:t>
      </w:r>
      <w:r w:rsidRPr="00F76283">
        <w:rPr>
          <w:rFonts w:cstheme="minorHAnsi"/>
        </w:rPr>
        <w:t xml:space="preserve"> suzdržan</w:t>
      </w:r>
      <w:r w:rsidR="00622B07" w:rsidRPr="00F76283">
        <w:rPr>
          <w:rFonts w:cstheme="minorHAnsi"/>
        </w:rPr>
        <w:t>a</w:t>
      </w:r>
      <w:r w:rsidRPr="00F76283">
        <w:rPr>
          <w:rFonts w:cstheme="minorHAnsi"/>
        </w:rPr>
        <w:t xml:space="preserve"> glas</w:t>
      </w:r>
      <w:r w:rsidR="00CE437D" w:rsidRPr="00F76283">
        <w:rPr>
          <w:rFonts w:cstheme="minorHAnsi"/>
        </w:rPr>
        <w:t>a</w:t>
      </w:r>
      <w:r w:rsidRPr="00F76283">
        <w:rPr>
          <w:rFonts w:cstheme="minorHAnsi"/>
        </w:rPr>
        <w:t>) usvojilo</w:t>
      </w:r>
    </w:p>
    <w:p w14:paraId="44D09866" w14:textId="77777777" w:rsidR="00DA66F1" w:rsidRPr="00F76283" w:rsidRDefault="00DA66F1" w:rsidP="00DA66F1">
      <w:pPr>
        <w:ind w:firstLine="708"/>
        <w:jc w:val="both"/>
        <w:rPr>
          <w:rFonts w:cstheme="minorHAnsi"/>
          <w:b/>
          <w:bCs/>
        </w:rPr>
      </w:pPr>
    </w:p>
    <w:p w14:paraId="15E70FAB" w14:textId="2A547983" w:rsidR="00FB6827" w:rsidRPr="00F76283" w:rsidRDefault="005E0D6A" w:rsidP="00FB6827">
      <w:pPr>
        <w:jc w:val="center"/>
        <w:rPr>
          <w:rFonts w:cstheme="minorHAnsi"/>
          <w:b/>
          <w:bCs/>
          <w:lang w:val="af-ZA"/>
        </w:rPr>
      </w:pPr>
      <w:r w:rsidRPr="00F76283">
        <w:rPr>
          <w:rFonts w:cstheme="minorHAnsi"/>
          <w:bCs/>
          <w:lang w:val="af-ZA"/>
        </w:rPr>
        <w:t>IZMJENE I DOPUNE PROGRAMA</w:t>
      </w:r>
    </w:p>
    <w:p w14:paraId="5C50BFA1" w14:textId="27CB8988" w:rsidR="00FB6827" w:rsidRPr="00F76283" w:rsidRDefault="005E0D6A" w:rsidP="00FB6827">
      <w:pPr>
        <w:spacing w:after="240"/>
        <w:jc w:val="center"/>
        <w:rPr>
          <w:rFonts w:cstheme="minorHAnsi"/>
          <w:b/>
          <w:bCs/>
          <w:lang w:val="af-ZA"/>
        </w:rPr>
      </w:pPr>
      <w:r w:rsidRPr="00F76283">
        <w:rPr>
          <w:rFonts w:cstheme="minorHAnsi"/>
          <w:bCs/>
          <w:lang w:val="af-ZA"/>
        </w:rPr>
        <w:t>JAVNIH POTREBA U PREDŠKOLSKOM ODGOJU I ŠKOLSTVU U GRADU POŽEGI ZA 2024. GODINU</w:t>
      </w:r>
    </w:p>
    <w:p w14:paraId="20D45949" w14:textId="0E6F2ED8" w:rsidR="00FB6827" w:rsidRPr="00F76283" w:rsidRDefault="00FB6827" w:rsidP="00FB6827">
      <w:pPr>
        <w:spacing w:after="240"/>
        <w:jc w:val="center"/>
        <w:rPr>
          <w:rFonts w:cstheme="minorHAnsi"/>
          <w:b/>
          <w:bCs/>
          <w:lang w:val="af-ZA"/>
        </w:rPr>
      </w:pPr>
      <w:r w:rsidRPr="00F76283">
        <w:rPr>
          <w:rFonts w:cstheme="minorHAnsi"/>
          <w:bCs/>
          <w:lang w:val="af-ZA"/>
        </w:rPr>
        <w:t>Članak 1.</w:t>
      </w:r>
    </w:p>
    <w:p w14:paraId="0D71F82D" w14:textId="77777777" w:rsidR="00FB6827" w:rsidRPr="00F76283" w:rsidRDefault="00FB6827" w:rsidP="00FB6827">
      <w:pPr>
        <w:spacing w:after="240"/>
        <w:ind w:firstLine="708"/>
        <w:jc w:val="both"/>
        <w:rPr>
          <w:rFonts w:cstheme="minorHAnsi"/>
          <w:b/>
          <w:lang w:eastAsia="zh-CN"/>
        </w:rPr>
      </w:pPr>
      <w:r w:rsidRPr="00F76283">
        <w:rPr>
          <w:rFonts w:cstheme="minorHAnsi"/>
          <w:lang w:eastAsia="zh-CN"/>
        </w:rPr>
        <w:t xml:space="preserve">Ovim </w:t>
      </w:r>
      <w:r w:rsidRPr="00F76283">
        <w:rPr>
          <w:rFonts w:cstheme="minorHAnsi"/>
          <w:bCs/>
          <w:lang w:eastAsia="zh-CN"/>
        </w:rPr>
        <w:t xml:space="preserve">Izmjenama i dopunama Programa </w:t>
      </w:r>
      <w:r w:rsidRPr="00F76283">
        <w:rPr>
          <w:rFonts w:cstheme="minorHAnsi"/>
          <w:lang w:eastAsia="zh-CN"/>
        </w:rPr>
        <w:t>mijenja se i dopunjuje Program javnih potreba u predškolskom odgoju i školstvu za 2024. godinu (Službene novine Grada Požege: broj 20/23., 8/24. i 14/24.) (u nastavku teksta: Program).</w:t>
      </w:r>
    </w:p>
    <w:p w14:paraId="684A81BB" w14:textId="2E923B6B" w:rsidR="00FB6827" w:rsidRPr="00F76283" w:rsidRDefault="00FB6827" w:rsidP="00FB6827">
      <w:pPr>
        <w:spacing w:after="240"/>
        <w:jc w:val="center"/>
        <w:rPr>
          <w:rFonts w:cstheme="minorHAnsi"/>
          <w:lang w:eastAsia="zh-CN"/>
        </w:rPr>
      </w:pPr>
      <w:r w:rsidRPr="00F76283">
        <w:rPr>
          <w:rFonts w:cstheme="minorHAnsi"/>
          <w:lang w:eastAsia="zh-CN"/>
        </w:rPr>
        <w:t>Članak 2.</w:t>
      </w:r>
    </w:p>
    <w:p w14:paraId="0D5FC34B" w14:textId="77777777" w:rsidR="00FB6827" w:rsidRPr="00F76283" w:rsidRDefault="00FB6827" w:rsidP="00FB6827">
      <w:pPr>
        <w:ind w:firstLine="708"/>
        <w:jc w:val="both"/>
        <w:rPr>
          <w:rFonts w:cstheme="minorHAnsi"/>
          <w:lang w:eastAsia="zh-CN"/>
        </w:rPr>
      </w:pPr>
      <w:r w:rsidRPr="00F76283">
        <w:rPr>
          <w:rFonts w:cstheme="minorHAnsi"/>
          <w:lang w:eastAsia="zh-CN"/>
        </w:rPr>
        <w:t>Članak 2. Programa mijenja se i glasi:</w:t>
      </w:r>
    </w:p>
    <w:p w14:paraId="2DD3DE5A" w14:textId="77777777" w:rsidR="00FB6827" w:rsidRPr="00F76283" w:rsidRDefault="00FB6827" w:rsidP="00FB6827">
      <w:pPr>
        <w:ind w:firstLine="708"/>
        <w:jc w:val="both"/>
        <w:rPr>
          <w:rFonts w:cstheme="minorHAnsi"/>
          <w:lang w:val="af-ZA"/>
        </w:rPr>
      </w:pPr>
      <w:r w:rsidRPr="00F76283">
        <w:rPr>
          <w:rFonts w:cstheme="minorHAnsi"/>
          <w:lang w:val="af-ZA"/>
        </w:rPr>
        <w:t>Financijska sredstva za ostvarivanje ovoga Programa osigurana su u Proračunu Grada Požege za 2024. godinu u ukupnom iznosu 10.360.148,00, za financiranje sljedećih javnih potreba:</w:t>
      </w:r>
    </w:p>
    <w:p w14:paraId="3405EED3" w14:textId="77777777" w:rsidR="00FB6827" w:rsidRPr="00F76283" w:rsidRDefault="00FB6827" w:rsidP="009F039F">
      <w:pPr>
        <w:ind w:left="1134" w:hanging="425"/>
        <w:jc w:val="both"/>
        <w:rPr>
          <w:rFonts w:cstheme="minorHAnsi"/>
          <w:lang w:val="af-ZA"/>
        </w:rPr>
      </w:pPr>
      <w:r w:rsidRPr="00F76283">
        <w:rPr>
          <w:rFonts w:cstheme="minorHAnsi"/>
          <w:lang w:val="af-ZA"/>
        </w:rPr>
        <w:t>I.</w:t>
      </w:r>
      <w:r w:rsidRPr="00F76283">
        <w:rPr>
          <w:rFonts w:cstheme="minorHAnsi"/>
          <w:lang w:val="af-ZA"/>
        </w:rPr>
        <w:tab/>
        <w:t>Program javnih potreba u predškolskom odgoju</w:t>
      </w:r>
    </w:p>
    <w:p w14:paraId="62A7DD1B" w14:textId="77777777" w:rsidR="00FB6827" w:rsidRPr="00F76283" w:rsidRDefault="00FB6827" w:rsidP="009F039F">
      <w:pPr>
        <w:ind w:left="1134" w:hanging="425"/>
        <w:jc w:val="both"/>
        <w:rPr>
          <w:rFonts w:cstheme="minorHAnsi"/>
          <w:lang w:val="af-ZA"/>
        </w:rPr>
      </w:pPr>
      <w:r w:rsidRPr="00F76283">
        <w:rPr>
          <w:rFonts w:cstheme="minorHAnsi"/>
          <w:lang w:val="af-ZA"/>
        </w:rPr>
        <w:t>II.</w:t>
      </w:r>
      <w:r w:rsidRPr="00F76283">
        <w:rPr>
          <w:rFonts w:cstheme="minorHAnsi"/>
          <w:lang w:val="af-ZA"/>
        </w:rPr>
        <w:tab/>
        <w:t xml:space="preserve">Program osnovnog obrazovanja </w:t>
      </w:r>
    </w:p>
    <w:p w14:paraId="5CDA4773" w14:textId="1476353C" w:rsidR="00FB6827" w:rsidRPr="00F76283" w:rsidRDefault="009F039F" w:rsidP="009F039F">
      <w:pPr>
        <w:ind w:firstLine="709"/>
        <w:contextualSpacing/>
        <w:jc w:val="both"/>
        <w:rPr>
          <w:rFonts w:cstheme="minorHAnsi"/>
          <w:lang w:val="af-ZA"/>
        </w:rPr>
      </w:pPr>
      <w:r w:rsidRPr="00F76283">
        <w:rPr>
          <w:rFonts w:cstheme="minorHAnsi"/>
          <w:lang w:val="af-ZA"/>
        </w:rPr>
        <w:t xml:space="preserve">III.     </w:t>
      </w:r>
      <w:r w:rsidR="00FB6827" w:rsidRPr="00F76283">
        <w:rPr>
          <w:rFonts w:cstheme="minorHAnsi"/>
          <w:lang w:val="af-ZA"/>
        </w:rPr>
        <w:t>Stipendije i školarine</w:t>
      </w:r>
    </w:p>
    <w:p w14:paraId="3CF3DD2C" w14:textId="0C2E4A93" w:rsidR="00FB6827" w:rsidRPr="00F76283" w:rsidRDefault="009F039F" w:rsidP="009F039F">
      <w:pPr>
        <w:ind w:left="360" w:firstLine="66"/>
        <w:contextualSpacing/>
        <w:jc w:val="both"/>
        <w:rPr>
          <w:rFonts w:cstheme="minorHAnsi"/>
          <w:bCs/>
          <w:lang w:val="af-ZA"/>
        </w:rPr>
      </w:pPr>
      <w:r w:rsidRPr="00F76283">
        <w:rPr>
          <w:rFonts w:cstheme="minorHAnsi"/>
          <w:bCs/>
          <w:lang w:val="af-ZA"/>
        </w:rPr>
        <w:t xml:space="preserve">      IV.     </w:t>
      </w:r>
      <w:r w:rsidR="00FB6827" w:rsidRPr="00F76283">
        <w:rPr>
          <w:rFonts w:cstheme="minorHAnsi"/>
          <w:bCs/>
          <w:lang w:val="af-ZA"/>
        </w:rPr>
        <w:t>Sufinanciranje Gimnazije u Požegi</w:t>
      </w:r>
    </w:p>
    <w:p w14:paraId="7278A504" w14:textId="77777777" w:rsidR="00FB6827" w:rsidRPr="00F76283" w:rsidRDefault="00FB6827" w:rsidP="009F039F">
      <w:pPr>
        <w:ind w:left="1134" w:hanging="425"/>
        <w:jc w:val="both"/>
        <w:rPr>
          <w:rFonts w:cstheme="minorHAnsi"/>
          <w:lang w:val="af-ZA"/>
        </w:rPr>
      </w:pPr>
      <w:r w:rsidRPr="00F76283">
        <w:rPr>
          <w:rFonts w:cstheme="minorHAnsi"/>
          <w:lang w:val="af-ZA"/>
        </w:rPr>
        <w:t>V.</w:t>
      </w:r>
      <w:r w:rsidRPr="00F76283">
        <w:rPr>
          <w:rFonts w:cstheme="minorHAnsi"/>
          <w:lang w:val="af-ZA"/>
        </w:rPr>
        <w:tab/>
        <w:t>Sufinanciranje Glazbene škole u Požegi</w:t>
      </w:r>
    </w:p>
    <w:p w14:paraId="195F87F6" w14:textId="77777777" w:rsidR="00FB6827" w:rsidRPr="00F76283" w:rsidRDefault="00FB6827" w:rsidP="009F039F">
      <w:pPr>
        <w:ind w:left="1134" w:hanging="425"/>
        <w:jc w:val="both"/>
        <w:rPr>
          <w:rFonts w:cstheme="minorHAnsi"/>
          <w:lang w:val="af-ZA"/>
        </w:rPr>
      </w:pPr>
      <w:r w:rsidRPr="00F76283">
        <w:rPr>
          <w:rFonts w:cstheme="minorHAnsi"/>
          <w:lang w:val="af-ZA"/>
        </w:rPr>
        <w:t>VI.</w:t>
      </w:r>
      <w:r w:rsidRPr="00F76283">
        <w:rPr>
          <w:rFonts w:cstheme="minorHAnsi"/>
          <w:lang w:val="af-ZA"/>
        </w:rPr>
        <w:tab/>
        <w:t>Projekt Medni dani</w:t>
      </w:r>
    </w:p>
    <w:p w14:paraId="00EFA570" w14:textId="77777777" w:rsidR="00FB6827" w:rsidRPr="00F76283" w:rsidRDefault="00FB6827" w:rsidP="009F039F">
      <w:pPr>
        <w:spacing w:after="240"/>
        <w:ind w:left="1134" w:hanging="425"/>
        <w:jc w:val="both"/>
        <w:rPr>
          <w:rFonts w:cstheme="minorHAnsi"/>
          <w:lang w:val="af-ZA"/>
        </w:rPr>
      </w:pPr>
      <w:r w:rsidRPr="00F76283">
        <w:rPr>
          <w:rFonts w:cstheme="minorHAnsi"/>
          <w:lang w:val="af-ZA"/>
        </w:rPr>
        <w:t>VII.</w:t>
      </w:r>
      <w:r w:rsidRPr="00F76283">
        <w:rPr>
          <w:rFonts w:cstheme="minorHAnsi"/>
          <w:lang w:val="af-ZA"/>
        </w:rPr>
        <w:tab/>
        <w:t xml:space="preserve">Sufinanciranje prevencije i promocije oralnog zdravlja. </w:t>
      </w:r>
    </w:p>
    <w:p w14:paraId="04AA6E97" w14:textId="77777777" w:rsidR="00FB6827" w:rsidRPr="00F76283" w:rsidRDefault="00FB6827" w:rsidP="00FB6827">
      <w:pPr>
        <w:spacing w:after="240"/>
        <w:ind w:left="851" w:hanging="284"/>
        <w:rPr>
          <w:rFonts w:cstheme="minorHAnsi"/>
          <w:lang w:val="af-ZA"/>
        </w:rPr>
      </w:pPr>
      <w:r w:rsidRPr="00F76283">
        <w:rPr>
          <w:rFonts w:cstheme="minorHAnsi"/>
          <w:lang w:val="af-ZA"/>
        </w:rPr>
        <w:t>I.</w:t>
      </w:r>
      <w:r w:rsidRPr="00F76283">
        <w:rPr>
          <w:rFonts w:cstheme="minorHAnsi"/>
          <w:lang w:val="af-ZA"/>
        </w:rPr>
        <w:tab/>
        <w:t xml:space="preserve">PROGRAM JAVNIH POTREBA U PREDŠKOLSKOM ODGOJU </w:t>
      </w:r>
    </w:p>
    <w:p w14:paraId="1961537A" w14:textId="77777777" w:rsidR="00FB6827" w:rsidRPr="00F76283" w:rsidRDefault="00FB6827" w:rsidP="00FB6827">
      <w:pPr>
        <w:ind w:firstLine="708"/>
        <w:jc w:val="both"/>
        <w:rPr>
          <w:rFonts w:cstheme="minorHAnsi"/>
          <w:lang w:val="af-ZA"/>
        </w:rPr>
      </w:pPr>
      <w:r w:rsidRPr="00F76283">
        <w:rPr>
          <w:rFonts w:cstheme="minorHAnsi"/>
          <w:lang w:val="af-ZA"/>
        </w:rPr>
        <w:t xml:space="preserve">Grad Požega će iz Proračuna za 2024. godinu za potrebe zadovoljavanja javnih potreba u predškolskom odgoju sufinancirati rad privatnih vrtića, odnosno vrtića drugih osnivača i obrta za čuvanje djece na području Grada Požege, te proračunskog korisnika Dječji vrtić Požega putem lokalne riznice. </w:t>
      </w:r>
    </w:p>
    <w:p w14:paraId="45CC2C45" w14:textId="77777777" w:rsidR="00FB6827" w:rsidRPr="00F76283" w:rsidRDefault="00FB6827" w:rsidP="00FB6827">
      <w:pPr>
        <w:ind w:firstLine="708"/>
        <w:jc w:val="both"/>
        <w:rPr>
          <w:rFonts w:cstheme="minorHAnsi"/>
          <w:b/>
          <w:bCs/>
          <w:lang w:val="af-ZA"/>
        </w:rPr>
      </w:pPr>
      <w:r w:rsidRPr="00F76283">
        <w:rPr>
          <w:rFonts w:cstheme="minorHAnsi"/>
          <w:bCs/>
          <w:lang w:val="af-ZA"/>
        </w:rPr>
        <w:t>Planirana sredstva za program javnih potreba u predškolskom odgoju u Gradu Požegi za 2024. godinu iznose 2.385.440,00 €.</w:t>
      </w:r>
    </w:p>
    <w:p w14:paraId="44CB2F6F" w14:textId="77777777" w:rsidR="00FB6827" w:rsidRPr="00F76283" w:rsidRDefault="00FB6827" w:rsidP="00FB6827">
      <w:pPr>
        <w:ind w:firstLine="708"/>
        <w:jc w:val="both"/>
        <w:rPr>
          <w:rFonts w:cstheme="minorHAnsi"/>
          <w:b/>
          <w:bCs/>
          <w:lang w:val="af-ZA"/>
        </w:rPr>
      </w:pPr>
      <w:r w:rsidRPr="00F76283">
        <w:rPr>
          <w:rFonts w:cstheme="minorHAnsi"/>
          <w:bCs/>
          <w:lang w:val="af-ZA"/>
        </w:rPr>
        <w:t xml:space="preserve">Sukladno Zakonu o predškolskom odgoju i obrazovanju (Narodne novine, broj: 10/97., 107/07., 94/13., 98/19., 57/22. i 101/23.), na području Grada Požege rade tri ustanove predškolskog odgoja u privatnom vlasništvu, odnosno, kojima Grad Požega nije osnivač, i to: Dječji vrtić Radost, Dječji vrtić Sv. Leopolda Mandića i Dječji vrtić Šareni svijet. Iste su se financirale  temeljem Odluke o sufinanciranju smještaja djece u privatnim predškolskim ustanovama na području Grada Požege (Službene novine Grada Požege, broj: 17/12., 19/14. , 24/21. i 8/24.). Osim navedenih vrtića, u 2024. godini donesena je odluka o sufinanciranju troškova smještaja djece s područja  Grada Požege u Dječjem vrtiću “Bambi” Kaptol, Podružnica Alilovci. Zbog izuzetnog značenja djelatnosti i interesa roditelja, a temeljem Odluke o uvjetima i načinu sufinanciranja programa dječjih vrtića u vlasništvu drugih osnivača na području Grada Požege (Službene novine Grada Požege, broj: 14/24.) i Odluke o o sufinanciranju troškova smještaja djece s područja  Grada Požege u Dječjem vrtiću “Bambi” Kaptol, Podružnica Alilovci (Službene novine Grada Požege, broj: 14/24.), Grad Požega će u 2024. godini sufinancirati dječje vrtiće prema odredbama navedenih odluka u iznosu 380.000,00 € i u iznosu 175.300,00 € iz Državnog proračuna, ovisno o broju djece, temeljem Uredbe o kriterijima i mjerilima za utvrđivanje iznosa sredstava za fisklanu održivost dječjih vrtića Vlade RH (Narodne novine, broj: 109/23.) i odluke o raspodjeli sredstava pomoći za fiskalnu održivost vrtića za svaku pedagošku godinu, koju je donio Grad Požega, odnosno sveukupno u iznosu 555.300,00 €. </w:t>
      </w:r>
    </w:p>
    <w:p w14:paraId="41E7959B" w14:textId="77777777" w:rsidR="00FB6827" w:rsidRPr="00F76283" w:rsidRDefault="00FB6827" w:rsidP="00FB6827">
      <w:pPr>
        <w:ind w:firstLine="708"/>
        <w:jc w:val="both"/>
        <w:rPr>
          <w:rFonts w:cstheme="minorHAnsi"/>
          <w:b/>
          <w:bCs/>
          <w:lang w:val="af-ZA"/>
        </w:rPr>
      </w:pPr>
      <w:r w:rsidRPr="00F76283">
        <w:rPr>
          <w:rFonts w:cstheme="minorHAnsi"/>
          <w:bCs/>
          <w:lang w:val="af-ZA"/>
        </w:rPr>
        <w:t>U skladu sa Zakonom o dadiljama (Narodne novine, broj: 37/13. i 98/19.), Grad Požega je donio Odluku o subvencioniranju obrta za čuvanje djece na području Grada Požege (Službene novine Grada Požege, broj: 24/21. i 8/24.), te će u 2024. godini financirati obrte u iznosu 15.150,00 €.</w:t>
      </w:r>
    </w:p>
    <w:p w14:paraId="6C6344CE" w14:textId="77777777" w:rsidR="00FB6827" w:rsidRPr="00F76283" w:rsidRDefault="00FB6827" w:rsidP="00FB6827">
      <w:pPr>
        <w:ind w:firstLine="708"/>
        <w:jc w:val="both"/>
        <w:rPr>
          <w:rFonts w:cstheme="minorHAnsi"/>
          <w:b/>
          <w:bCs/>
          <w:lang w:val="af-ZA"/>
        </w:rPr>
      </w:pPr>
      <w:bookmarkStart w:id="7" w:name="_Hlk152658306"/>
      <w:r w:rsidRPr="00F76283">
        <w:rPr>
          <w:rFonts w:cstheme="minorHAnsi"/>
          <w:bCs/>
          <w:lang w:val="af-ZA"/>
        </w:rPr>
        <w:t>Zakonom o ustanovama (Narodne novine, broj: 76/93., 29/97., 47/99., 35/08., 127/19. i 151/22.) i Zakonom o predškolskom odgoju i obrazovanju (Narodne novine, broj: 10/97., 107/07., 94/13., 98/19., 57/22. i 101/23.) određuje se način rada proračunskog korisnika Dječjeg vrtića Požega. U 2024. godini Dječji vrtić Požega će se, na temelju iste uredbe i odluke kao i privatni vrtići na području Grada Požege, sufinancirati iz Državnog proračuna putem lokalne riznice u iznosu 294.700,00 €, ovisno o broju djece.</w:t>
      </w:r>
    </w:p>
    <w:bookmarkEnd w:id="7"/>
    <w:p w14:paraId="37538973" w14:textId="77777777" w:rsidR="00FB6827" w:rsidRPr="00F76283" w:rsidRDefault="00FB6827" w:rsidP="00FB6827">
      <w:pPr>
        <w:spacing w:before="240" w:after="240"/>
        <w:ind w:firstLine="426"/>
        <w:jc w:val="both"/>
        <w:rPr>
          <w:rFonts w:cstheme="minorHAnsi"/>
          <w:b/>
          <w:bCs/>
          <w:lang w:val="af-ZA"/>
        </w:rPr>
      </w:pPr>
      <w:r w:rsidRPr="00F76283">
        <w:rPr>
          <w:rFonts w:cstheme="minorHAnsi"/>
          <w:bCs/>
          <w:lang w:val="af-ZA"/>
        </w:rPr>
        <w:t>1.</w:t>
      </w:r>
      <w:r w:rsidRPr="00F76283">
        <w:rPr>
          <w:rFonts w:cstheme="minorHAnsi"/>
          <w:bCs/>
          <w:lang w:val="af-ZA"/>
        </w:rPr>
        <w:tab/>
        <w:t>Program DONACIJE DJEČJIM VRTIĆIMA financirat će se u iznosu od 570.450,00 €.</w:t>
      </w:r>
    </w:p>
    <w:tbl>
      <w:tblPr>
        <w:tblW w:w="9639" w:type="dxa"/>
        <w:jc w:val="center"/>
        <w:tblLayout w:type="fixed"/>
        <w:tblLook w:val="0000" w:firstRow="0" w:lastRow="0" w:firstColumn="0" w:lastColumn="0" w:noHBand="0" w:noVBand="0"/>
      </w:tblPr>
      <w:tblGrid>
        <w:gridCol w:w="4673"/>
        <w:gridCol w:w="3549"/>
        <w:gridCol w:w="1417"/>
      </w:tblGrid>
      <w:tr w:rsidR="00FB6827" w:rsidRPr="00F76283" w14:paraId="3D454F97" w14:textId="77777777" w:rsidTr="001310B5">
        <w:trPr>
          <w:trHeight w:val="397"/>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CCC8F0" w14:textId="77777777" w:rsidR="00FB6827" w:rsidRPr="00F76283" w:rsidRDefault="00FB6827" w:rsidP="001310B5">
            <w:pPr>
              <w:jc w:val="center"/>
              <w:rPr>
                <w:rFonts w:cstheme="minorHAnsi"/>
                <w:b/>
                <w:bCs/>
                <w:lang w:val="af-ZA"/>
              </w:rPr>
            </w:pPr>
            <w:r w:rsidRPr="00F76283">
              <w:rPr>
                <w:rFonts w:cstheme="minorHAnsi"/>
                <w:bCs/>
                <w:lang w:val="af-ZA"/>
              </w:rPr>
              <w:t>1. PROGRAM DONACIJE DJEČJIM VRTIĆIMA</w:t>
            </w:r>
          </w:p>
        </w:tc>
      </w:tr>
      <w:tr w:rsidR="00FB6827" w:rsidRPr="00F76283" w14:paraId="14ACB370" w14:textId="77777777" w:rsidTr="001310B5">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270B3ABC" w14:textId="77777777" w:rsidR="00FB6827" w:rsidRPr="00F76283" w:rsidRDefault="00FB6827" w:rsidP="001310B5">
            <w:pPr>
              <w:jc w:val="center"/>
              <w:rPr>
                <w:rFonts w:cstheme="minorHAnsi"/>
                <w:b/>
                <w:bCs/>
                <w:lang w:val="af-ZA"/>
              </w:rPr>
            </w:pPr>
            <w:r w:rsidRPr="00F76283">
              <w:rPr>
                <w:rFonts w:cstheme="minorHAnsi"/>
                <w:bCs/>
                <w:lang w:val="af-ZA"/>
              </w:rPr>
              <w:t>NAZIV KORISNIKA/AKTIVNOSTI</w:t>
            </w:r>
          </w:p>
        </w:tc>
        <w:tc>
          <w:tcPr>
            <w:tcW w:w="3549" w:type="dxa"/>
            <w:tcBorders>
              <w:top w:val="single" w:sz="4" w:space="0" w:color="000000"/>
              <w:left w:val="single" w:sz="4" w:space="0" w:color="000000"/>
              <w:bottom w:val="single" w:sz="4" w:space="0" w:color="000000"/>
            </w:tcBorders>
            <w:shd w:val="clear" w:color="auto" w:fill="auto"/>
            <w:vAlign w:val="center"/>
          </w:tcPr>
          <w:p w14:paraId="74D900D5" w14:textId="77777777" w:rsidR="00FB6827" w:rsidRPr="00F76283" w:rsidRDefault="00FB6827" w:rsidP="001310B5">
            <w:pPr>
              <w:jc w:val="center"/>
              <w:rPr>
                <w:rFonts w:cstheme="minorHAnsi"/>
                <w:b/>
                <w:bCs/>
                <w:lang w:val="af-ZA"/>
              </w:rPr>
            </w:pPr>
            <w:r w:rsidRPr="00F76283">
              <w:rPr>
                <w:rFonts w:cstheme="minorHAnsi"/>
                <w:bCs/>
                <w:lang w:val="af-ZA"/>
              </w:rPr>
              <w:t>NAMJENA SREDSTAVA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1D09B" w14:textId="77777777" w:rsidR="00FB6827" w:rsidRPr="00F76283" w:rsidRDefault="00FB6827" w:rsidP="001310B5">
            <w:pPr>
              <w:jc w:val="center"/>
              <w:rPr>
                <w:rFonts w:cstheme="minorHAnsi"/>
                <w:b/>
                <w:bCs/>
                <w:lang w:val="af-ZA"/>
              </w:rPr>
            </w:pPr>
            <w:r w:rsidRPr="00F76283">
              <w:rPr>
                <w:rFonts w:cstheme="minorHAnsi"/>
                <w:bCs/>
                <w:lang w:val="af-ZA"/>
              </w:rPr>
              <w:t>IZNOS/€</w:t>
            </w:r>
          </w:p>
        </w:tc>
      </w:tr>
      <w:tr w:rsidR="00FB6827" w:rsidRPr="00F76283" w14:paraId="673D3AFF" w14:textId="77777777" w:rsidTr="001310B5">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406C7D18" w14:textId="77777777" w:rsidR="00FB6827" w:rsidRPr="00F76283" w:rsidRDefault="00FB6827" w:rsidP="001310B5">
            <w:pPr>
              <w:rPr>
                <w:rFonts w:cstheme="minorHAnsi"/>
                <w:b/>
                <w:bCs/>
                <w:lang w:val="af-ZA"/>
              </w:rPr>
            </w:pPr>
            <w:r w:rsidRPr="00F76283">
              <w:rPr>
                <w:rFonts w:cstheme="minorHAnsi"/>
                <w:bCs/>
                <w:lang w:val="af-ZA"/>
              </w:rPr>
              <w:t>DONACIJE PRIVATNIM DJEČJIM VRTIĆIMA (Dječji vrtić Radost, Dječji vrtić Sv. Leopold Mandić i Dječji vrtić Šareni svijet)</w:t>
            </w:r>
          </w:p>
        </w:tc>
        <w:tc>
          <w:tcPr>
            <w:tcW w:w="3549" w:type="dxa"/>
            <w:tcBorders>
              <w:top w:val="single" w:sz="4" w:space="0" w:color="000000"/>
              <w:left w:val="single" w:sz="4" w:space="0" w:color="000000"/>
              <w:bottom w:val="single" w:sz="4" w:space="0" w:color="000000"/>
            </w:tcBorders>
            <w:shd w:val="clear" w:color="auto" w:fill="auto"/>
            <w:vAlign w:val="center"/>
          </w:tcPr>
          <w:p w14:paraId="1D07DE68" w14:textId="77777777" w:rsidR="00FB6827" w:rsidRPr="00F76283" w:rsidRDefault="00FB6827" w:rsidP="001310B5">
            <w:pPr>
              <w:rPr>
                <w:rFonts w:cstheme="minorHAnsi"/>
                <w:b/>
                <w:bCs/>
                <w:lang w:val="af-ZA"/>
              </w:rPr>
            </w:pPr>
            <w:r w:rsidRPr="00F76283">
              <w:rPr>
                <w:rFonts w:cstheme="minorHAnsi"/>
                <w:bCs/>
                <w:lang w:val="af-ZA"/>
              </w:rPr>
              <w:t>za rad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C09B5" w14:textId="77777777" w:rsidR="00FB6827" w:rsidRPr="00F76283" w:rsidRDefault="00FB6827" w:rsidP="001310B5">
            <w:pPr>
              <w:jc w:val="right"/>
              <w:rPr>
                <w:rFonts w:cstheme="minorHAnsi"/>
                <w:b/>
                <w:bCs/>
                <w:lang w:val="af-ZA"/>
              </w:rPr>
            </w:pPr>
            <w:r w:rsidRPr="00F76283">
              <w:rPr>
                <w:rFonts w:cstheme="minorHAnsi"/>
                <w:bCs/>
                <w:lang w:val="af-ZA"/>
              </w:rPr>
              <w:t>555.300,00</w:t>
            </w:r>
          </w:p>
        </w:tc>
      </w:tr>
      <w:tr w:rsidR="00FB6827" w:rsidRPr="00F76283" w14:paraId="2E5B2F15" w14:textId="77777777" w:rsidTr="001310B5">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330D2519" w14:textId="77777777" w:rsidR="00FB6827" w:rsidRPr="00F76283" w:rsidRDefault="00FB6827" w:rsidP="001310B5">
            <w:pPr>
              <w:rPr>
                <w:rFonts w:cstheme="minorHAnsi"/>
                <w:b/>
                <w:bCs/>
                <w:lang w:val="af-ZA"/>
              </w:rPr>
            </w:pPr>
            <w:r w:rsidRPr="00F76283">
              <w:rPr>
                <w:rFonts w:cstheme="minorHAnsi"/>
                <w:bCs/>
                <w:lang w:val="af-ZA"/>
              </w:rPr>
              <w:t xml:space="preserve">SUBVENCIJE OBRTIMA  ZA ČUVANJE DJECE </w:t>
            </w:r>
          </w:p>
        </w:tc>
        <w:tc>
          <w:tcPr>
            <w:tcW w:w="3549" w:type="dxa"/>
            <w:tcBorders>
              <w:top w:val="single" w:sz="4" w:space="0" w:color="000000"/>
              <w:left w:val="single" w:sz="4" w:space="0" w:color="000000"/>
              <w:bottom w:val="single" w:sz="4" w:space="0" w:color="000000"/>
            </w:tcBorders>
            <w:shd w:val="clear" w:color="auto" w:fill="auto"/>
            <w:vAlign w:val="center"/>
          </w:tcPr>
          <w:p w14:paraId="1A550F78" w14:textId="77777777" w:rsidR="00FB6827" w:rsidRPr="00F76283" w:rsidRDefault="00FB6827" w:rsidP="001310B5">
            <w:pPr>
              <w:rPr>
                <w:rFonts w:cstheme="minorHAnsi"/>
                <w:b/>
                <w:bCs/>
                <w:lang w:val="af-ZA"/>
              </w:rPr>
            </w:pPr>
            <w:r w:rsidRPr="00F76283">
              <w:rPr>
                <w:rFonts w:cstheme="minorHAnsi"/>
                <w:bCs/>
                <w:lang w:val="af-ZA"/>
              </w:rPr>
              <w:t>za rad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F2AD6" w14:textId="77777777" w:rsidR="00FB6827" w:rsidRPr="00F76283" w:rsidRDefault="00FB6827" w:rsidP="001310B5">
            <w:pPr>
              <w:jc w:val="right"/>
              <w:rPr>
                <w:rFonts w:cstheme="minorHAnsi"/>
                <w:b/>
                <w:bCs/>
                <w:lang w:val="af-ZA"/>
              </w:rPr>
            </w:pPr>
            <w:r w:rsidRPr="00F76283">
              <w:rPr>
                <w:rFonts w:cstheme="minorHAnsi"/>
                <w:bCs/>
                <w:lang w:val="af-ZA"/>
              </w:rPr>
              <w:t>15.150,00</w:t>
            </w:r>
          </w:p>
        </w:tc>
      </w:tr>
    </w:tbl>
    <w:p w14:paraId="7B29FC36" w14:textId="77777777" w:rsidR="00FB6827" w:rsidRPr="00F76283" w:rsidRDefault="00FB6827" w:rsidP="00FB6827">
      <w:pPr>
        <w:spacing w:before="240" w:after="240"/>
        <w:ind w:firstLine="426"/>
        <w:jc w:val="both"/>
        <w:rPr>
          <w:rFonts w:cstheme="minorHAnsi"/>
          <w:b/>
          <w:bCs/>
          <w:lang w:val="af-ZA"/>
        </w:rPr>
      </w:pPr>
      <w:r w:rsidRPr="00F76283">
        <w:rPr>
          <w:rFonts w:cstheme="minorHAnsi"/>
          <w:bCs/>
          <w:lang w:val="af-ZA"/>
        </w:rPr>
        <w:t>2.</w:t>
      </w:r>
      <w:r w:rsidRPr="00F76283">
        <w:rPr>
          <w:rFonts w:cstheme="minorHAnsi"/>
          <w:bCs/>
          <w:lang w:val="af-ZA"/>
        </w:rPr>
        <w:tab/>
        <w:t>Program ustanove kojima je osnivač Grad Požega financirat će se u iznosu od 1.814.990,00 €.</w:t>
      </w:r>
    </w:p>
    <w:tbl>
      <w:tblPr>
        <w:tblW w:w="9639" w:type="dxa"/>
        <w:jc w:val="center"/>
        <w:tblLayout w:type="fixed"/>
        <w:tblLook w:val="0000" w:firstRow="0" w:lastRow="0" w:firstColumn="0" w:lastColumn="0" w:noHBand="0" w:noVBand="0"/>
      </w:tblPr>
      <w:tblGrid>
        <w:gridCol w:w="3022"/>
        <w:gridCol w:w="3352"/>
        <w:gridCol w:w="1848"/>
        <w:gridCol w:w="1417"/>
      </w:tblGrid>
      <w:tr w:rsidR="00FB6827" w:rsidRPr="00F76283" w14:paraId="4956CBA4" w14:textId="77777777" w:rsidTr="001310B5">
        <w:trPr>
          <w:trHeight w:val="397"/>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BD9DAE" w14:textId="77777777" w:rsidR="00FB6827" w:rsidRPr="00F76283" w:rsidRDefault="00FB6827" w:rsidP="001310B5">
            <w:pPr>
              <w:jc w:val="center"/>
              <w:rPr>
                <w:rFonts w:cstheme="minorHAnsi"/>
                <w:b/>
                <w:bCs/>
                <w:lang w:val="af-ZA"/>
              </w:rPr>
            </w:pPr>
            <w:r w:rsidRPr="00F76283">
              <w:rPr>
                <w:rFonts w:cstheme="minorHAnsi"/>
                <w:bCs/>
                <w:lang w:val="af-ZA"/>
              </w:rPr>
              <w:t>2. PROGRAM USTANOVE KOJOJ JE OSNIVAČ GRAD POŽEGA</w:t>
            </w:r>
          </w:p>
        </w:tc>
      </w:tr>
      <w:tr w:rsidR="00FB6827" w:rsidRPr="00F76283" w14:paraId="55D63F75" w14:textId="77777777" w:rsidTr="001310B5">
        <w:trPr>
          <w:trHeight w:val="397"/>
          <w:jc w:val="center"/>
        </w:trPr>
        <w:tc>
          <w:tcPr>
            <w:tcW w:w="3022" w:type="dxa"/>
            <w:tcBorders>
              <w:top w:val="single" w:sz="4" w:space="0" w:color="000000"/>
              <w:left w:val="single" w:sz="4" w:space="0" w:color="000000"/>
              <w:bottom w:val="single" w:sz="4" w:space="0" w:color="000000"/>
            </w:tcBorders>
            <w:shd w:val="clear" w:color="auto" w:fill="auto"/>
            <w:vAlign w:val="center"/>
          </w:tcPr>
          <w:p w14:paraId="21CF2B98" w14:textId="77777777" w:rsidR="00FB6827" w:rsidRPr="00F76283" w:rsidRDefault="00FB6827" w:rsidP="001310B5">
            <w:pPr>
              <w:jc w:val="center"/>
              <w:rPr>
                <w:rFonts w:cstheme="minorHAnsi"/>
                <w:b/>
                <w:bCs/>
                <w:lang w:val="af-ZA"/>
              </w:rPr>
            </w:pPr>
            <w:r w:rsidRPr="00F76283">
              <w:rPr>
                <w:rFonts w:cstheme="minorHAnsi"/>
                <w:bCs/>
                <w:lang w:val="af-ZA"/>
              </w:rPr>
              <w:t>NAZIV KORISNIKA</w:t>
            </w:r>
          </w:p>
        </w:tc>
        <w:tc>
          <w:tcPr>
            <w:tcW w:w="5200" w:type="dxa"/>
            <w:gridSpan w:val="2"/>
            <w:tcBorders>
              <w:top w:val="single" w:sz="4" w:space="0" w:color="000000"/>
              <w:left w:val="single" w:sz="4" w:space="0" w:color="000000"/>
              <w:bottom w:val="single" w:sz="4" w:space="0" w:color="auto"/>
            </w:tcBorders>
            <w:shd w:val="clear" w:color="auto" w:fill="auto"/>
            <w:vAlign w:val="center"/>
          </w:tcPr>
          <w:p w14:paraId="23C837F8" w14:textId="77777777" w:rsidR="00FB6827" w:rsidRPr="00F76283" w:rsidRDefault="00FB6827" w:rsidP="001310B5">
            <w:pPr>
              <w:jc w:val="center"/>
              <w:rPr>
                <w:rFonts w:cstheme="minorHAnsi"/>
                <w:b/>
                <w:bCs/>
                <w:lang w:val="af-ZA"/>
              </w:rPr>
            </w:pPr>
            <w:r w:rsidRPr="00F76283">
              <w:rPr>
                <w:rFonts w:cstheme="minorHAnsi"/>
                <w:bCs/>
                <w:lang w:val="af-ZA"/>
              </w:rPr>
              <w:t>IZVOR FINANCIRANJA/NAMJENA SREDSTAVA/€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DF16" w14:textId="77777777" w:rsidR="00FB6827" w:rsidRPr="00F76283" w:rsidRDefault="00FB6827" w:rsidP="001310B5">
            <w:pPr>
              <w:jc w:val="center"/>
              <w:rPr>
                <w:rFonts w:cstheme="minorHAnsi"/>
                <w:b/>
                <w:bCs/>
                <w:lang w:val="af-ZA"/>
              </w:rPr>
            </w:pPr>
            <w:r w:rsidRPr="00F76283">
              <w:rPr>
                <w:rFonts w:cstheme="minorHAnsi"/>
                <w:bCs/>
                <w:lang w:val="af-ZA"/>
              </w:rPr>
              <w:t>IZNOS/€</w:t>
            </w:r>
          </w:p>
        </w:tc>
      </w:tr>
      <w:tr w:rsidR="00FB6827" w:rsidRPr="00F76283" w14:paraId="59051BF1" w14:textId="77777777" w:rsidTr="001310B5">
        <w:trPr>
          <w:trHeight w:val="301"/>
          <w:jc w:val="center"/>
        </w:trPr>
        <w:tc>
          <w:tcPr>
            <w:tcW w:w="3022" w:type="dxa"/>
            <w:vMerge w:val="restart"/>
            <w:tcBorders>
              <w:top w:val="single" w:sz="4" w:space="0" w:color="000000"/>
              <w:left w:val="single" w:sz="4" w:space="0" w:color="000000"/>
              <w:bottom w:val="single" w:sz="4" w:space="0" w:color="auto"/>
              <w:right w:val="single" w:sz="4" w:space="0" w:color="auto"/>
            </w:tcBorders>
            <w:shd w:val="clear" w:color="auto" w:fill="auto"/>
            <w:vAlign w:val="center"/>
          </w:tcPr>
          <w:p w14:paraId="174D5DFF" w14:textId="77777777" w:rsidR="00FB6827" w:rsidRPr="00F76283" w:rsidRDefault="00FB6827" w:rsidP="001310B5">
            <w:pPr>
              <w:rPr>
                <w:rFonts w:cstheme="minorHAnsi"/>
                <w:b/>
                <w:bCs/>
                <w:lang w:val="af-ZA"/>
              </w:rPr>
            </w:pPr>
            <w:r w:rsidRPr="00F76283">
              <w:rPr>
                <w:rFonts w:cstheme="minorHAnsi"/>
                <w:bCs/>
                <w:lang w:val="af-ZA"/>
              </w:rPr>
              <w:t>DJEČJI VRTIĆ POŽEGA</w:t>
            </w:r>
          </w:p>
        </w:tc>
        <w:tc>
          <w:tcPr>
            <w:tcW w:w="3352" w:type="dxa"/>
            <w:tcBorders>
              <w:top w:val="single" w:sz="4" w:space="0" w:color="auto"/>
              <w:left w:val="single" w:sz="4" w:space="0" w:color="auto"/>
              <w:bottom w:val="single" w:sz="4" w:space="0" w:color="auto"/>
            </w:tcBorders>
            <w:shd w:val="clear" w:color="auto" w:fill="auto"/>
            <w:vAlign w:val="center"/>
          </w:tcPr>
          <w:p w14:paraId="0E1BC819" w14:textId="77777777" w:rsidR="00FB6827" w:rsidRPr="00F76283" w:rsidRDefault="00FB6827" w:rsidP="001310B5">
            <w:pPr>
              <w:rPr>
                <w:rFonts w:cstheme="minorHAnsi"/>
                <w:b/>
                <w:bCs/>
                <w:i/>
                <w:iCs/>
                <w:u w:val="single"/>
                <w:lang w:val="af-ZA"/>
              </w:rPr>
            </w:pPr>
            <w:r w:rsidRPr="00F76283">
              <w:rPr>
                <w:rFonts w:cstheme="minorHAnsi"/>
                <w:bCs/>
                <w:i/>
                <w:iCs/>
                <w:u w:val="single"/>
                <w:lang w:val="af-ZA"/>
              </w:rPr>
              <w:t xml:space="preserve">Sredstva iz izvora Grad iznose: </w:t>
            </w:r>
          </w:p>
        </w:tc>
        <w:tc>
          <w:tcPr>
            <w:tcW w:w="1848" w:type="dxa"/>
            <w:tcBorders>
              <w:top w:val="single" w:sz="4" w:space="0" w:color="auto"/>
              <w:bottom w:val="single" w:sz="4" w:space="0" w:color="auto"/>
              <w:right w:val="single" w:sz="4" w:space="0" w:color="auto"/>
            </w:tcBorders>
            <w:shd w:val="clear" w:color="auto" w:fill="auto"/>
            <w:vAlign w:val="center"/>
          </w:tcPr>
          <w:p w14:paraId="5AD80CFF" w14:textId="77777777" w:rsidR="00FB6827" w:rsidRPr="00F76283" w:rsidRDefault="00FB6827" w:rsidP="001310B5">
            <w:pPr>
              <w:jc w:val="right"/>
              <w:rPr>
                <w:rFonts w:cstheme="minorHAnsi"/>
                <w:b/>
                <w:bCs/>
                <w:i/>
                <w:iCs/>
                <w:u w:val="single"/>
                <w:lang w:val="af-ZA"/>
              </w:rPr>
            </w:pPr>
            <w:r w:rsidRPr="00F76283">
              <w:rPr>
                <w:rFonts w:cstheme="minorHAnsi"/>
                <w:bCs/>
                <w:i/>
                <w:iCs/>
                <w:u w:val="single"/>
                <w:lang w:val="af-ZA"/>
              </w:rPr>
              <w:t>1.146.280,00</w:t>
            </w:r>
          </w:p>
        </w:tc>
        <w:tc>
          <w:tcPr>
            <w:tcW w:w="1417" w:type="dxa"/>
            <w:vMerge w:val="restart"/>
            <w:tcBorders>
              <w:top w:val="single" w:sz="4" w:space="0" w:color="000000"/>
              <w:left w:val="single" w:sz="4" w:space="0" w:color="auto"/>
              <w:bottom w:val="single" w:sz="4" w:space="0" w:color="auto"/>
              <w:right w:val="single" w:sz="4" w:space="0" w:color="000000"/>
            </w:tcBorders>
            <w:shd w:val="clear" w:color="auto" w:fill="auto"/>
            <w:vAlign w:val="center"/>
          </w:tcPr>
          <w:p w14:paraId="2D776908" w14:textId="77777777" w:rsidR="00FB6827" w:rsidRPr="00F76283" w:rsidRDefault="00FB6827" w:rsidP="001310B5">
            <w:pPr>
              <w:jc w:val="right"/>
              <w:rPr>
                <w:rFonts w:cstheme="minorHAnsi"/>
                <w:b/>
                <w:bCs/>
                <w:lang w:val="af-ZA"/>
              </w:rPr>
            </w:pPr>
            <w:r w:rsidRPr="00F76283">
              <w:rPr>
                <w:rFonts w:cstheme="minorHAnsi"/>
                <w:bCs/>
                <w:lang w:val="af-ZA"/>
              </w:rPr>
              <w:t>1.814.990,00</w:t>
            </w:r>
          </w:p>
        </w:tc>
      </w:tr>
      <w:tr w:rsidR="00FB6827" w:rsidRPr="00F76283" w14:paraId="1A47390F" w14:textId="77777777" w:rsidTr="001310B5">
        <w:trPr>
          <w:trHeight w:val="547"/>
          <w:jc w:val="center"/>
        </w:trPr>
        <w:tc>
          <w:tcPr>
            <w:tcW w:w="3022"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340DC3B2" w14:textId="77777777" w:rsidR="00FB6827" w:rsidRPr="00F76283" w:rsidRDefault="00FB6827" w:rsidP="001310B5">
            <w:pPr>
              <w:rPr>
                <w:rFonts w:cstheme="minorHAnsi"/>
                <w:b/>
                <w:bCs/>
                <w:lang w:val="af-ZA"/>
              </w:rPr>
            </w:pPr>
          </w:p>
        </w:tc>
        <w:tc>
          <w:tcPr>
            <w:tcW w:w="3352" w:type="dxa"/>
            <w:tcBorders>
              <w:top w:val="single" w:sz="4" w:space="0" w:color="auto"/>
              <w:left w:val="single" w:sz="4" w:space="0" w:color="auto"/>
              <w:bottom w:val="single" w:sz="4" w:space="0" w:color="auto"/>
            </w:tcBorders>
            <w:shd w:val="clear" w:color="auto" w:fill="auto"/>
            <w:vAlign w:val="center"/>
          </w:tcPr>
          <w:p w14:paraId="0F1940A9" w14:textId="77777777" w:rsidR="00FB6827" w:rsidRPr="00F76283" w:rsidRDefault="00FB6827" w:rsidP="001310B5">
            <w:pPr>
              <w:rPr>
                <w:rFonts w:cstheme="minorHAnsi"/>
                <w:b/>
                <w:bCs/>
                <w:i/>
                <w:iCs/>
                <w:u w:val="single"/>
                <w:lang w:val="af-ZA"/>
              </w:rPr>
            </w:pPr>
            <w:r w:rsidRPr="00F76283">
              <w:rPr>
                <w:rFonts w:cstheme="minorHAnsi"/>
                <w:bCs/>
                <w:i/>
                <w:iCs/>
                <w:u w:val="single"/>
                <w:lang w:val="af-ZA"/>
              </w:rPr>
              <w:t>Sredstva iz ostalih izvora iznose:</w:t>
            </w:r>
          </w:p>
        </w:tc>
        <w:tc>
          <w:tcPr>
            <w:tcW w:w="1848" w:type="dxa"/>
            <w:tcBorders>
              <w:top w:val="single" w:sz="4" w:space="0" w:color="auto"/>
              <w:bottom w:val="single" w:sz="4" w:space="0" w:color="auto"/>
              <w:right w:val="single" w:sz="4" w:space="0" w:color="auto"/>
            </w:tcBorders>
            <w:shd w:val="clear" w:color="auto" w:fill="auto"/>
            <w:vAlign w:val="center"/>
          </w:tcPr>
          <w:p w14:paraId="56D24153" w14:textId="77777777" w:rsidR="00FB6827" w:rsidRPr="00F76283" w:rsidRDefault="00FB6827" w:rsidP="001310B5">
            <w:pPr>
              <w:jc w:val="right"/>
              <w:rPr>
                <w:rFonts w:cstheme="minorHAnsi"/>
                <w:b/>
                <w:bCs/>
                <w:i/>
                <w:iCs/>
                <w:u w:val="single"/>
                <w:lang w:val="af-ZA"/>
              </w:rPr>
            </w:pPr>
            <w:r w:rsidRPr="00F76283">
              <w:rPr>
                <w:rFonts w:cstheme="minorHAnsi"/>
                <w:bCs/>
                <w:i/>
                <w:iCs/>
                <w:u w:val="single"/>
                <w:lang w:val="af-ZA"/>
              </w:rPr>
              <w:t>668.710,00</w:t>
            </w:r>
          </w:p>
        </w:tc>
        <w:tc>
          <w:tcPr>
            <w:tcW w:w="1417"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5B20F441" w14:textId="77777777" w:rsidR="00FB6827" w:rsidRPr="00F76283" w:rsidRDefault="00FB6827" w:rsidP="001310B5">
            <w:pPr>
              <w:jc w:val="right"/>
              <w:rPr>
                <w:rFonts w:cstheme="minorHAnsi"/>
                <w:b/>
                <w:bCs/>
                <w:lang w:val="af-ZA"/>
              </w:rPr>
            </w:pPr>
          </w:p>
        </w:tc>
      </w:tr>
      <w:tr w:rsidR="00FB6827" w:rsidRPr="00F76283" w14:paraId="35D08C72" w14:textId="77777777" w:rsidTr="001310B5">
        <w:trPr>
          <w:trHeight w:val="113"/>
          <w:jc w:val="center"/>
        </w:trPr>
        <w:tc>
          <w:tcPr>
            <w:tcW w:w="3022"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3964A6F4" w14:textId="77777777" w:rsidR="00FB6827" w:rsidRPr="00F76283" w:rsidRDefault="00FB6827" w:rsidP="001310B5">
            <w:pPr>
              <w:rPr>
                <w:rFonts w:cstheme="minorHAnsi"/>
                <w:b/>
                <w:bCs/>
                <w:lang w:val="af-ZA"/>
              </w:rPr>
            </w:pPr>
          </w:p>
        </w:tc>
        <w:tc>
          <w:tcPr>
            <w:tcW w:w="3352" w:type="dxa"/>
            <w:tcBorders>
              <w:top w:val="single" w:sz="4" w:space="0" w:color="auto"/>
              <w:left w:val="single" w:sz="4" w:space="0" w:color="auto"/>
              <w:bottom w:val="single" w:sz="4" w:space="0" w:color="auto"/>
            </w:tcBorders>
            <w:shd w:val="clear" w:color="auto" w:fill="auto"/>
            <w:vAlign w:val="center"/>
          </w:tcPr>
          <w:p w14:paraId="6565A273" w14:textId="77777777" w:rsidR="00FB6827" w:rsidRPr="00F76283" w:rsidRDefault="00FB6827" w:rsidP="001310B5">
            <w:pPr>
              <w:rPr>
                <w:rFonts w:cstheme="minorHAnsi"/>
                <w:b/>
                <w:bCs/>
                <w:lang w:val="af-ZA"/>
              </w:rPr>
            </w:pPr>
            <w:r w:rsidRPr="00F76283">
              <w:rPr>
                <w:rFonts w:cstheme="minorHAnsi"/>
                <w:bCs/>
                <w:lang w:val="af-ZA"/>
              </w:rPr>
              <w:t>PROGRAM:</w:t>
            </w:r>
          </w:p>
          <w:p w14:paraId="0715FE62" w14:textId="77777777" w:rsidR="00FB6827" w:rsidRPr="00F76283" w:rsidRDefault="00FB6827" w:rsidP="001310B5">
            <w:pPr>
              <w:rPr>
                <w:rFonts w:cstheme="minorHAnsi"/>
                <w:b/>
                <w:bCs/>
                <w:u w:val="single"/>
                <w:lang w:val="af-ZA"/>
              </w:rPr>
            </w:pPr>
            <w:r w:rsidRPr="00F76283">
              <w:rPr>
                <w:rFonts w:cstheme="minorHAnsi"/>
                <w:bCs/>
                <w:u w:val="single"/>
                <w:lang w:val="af-ZA"/>
              </w:rPr>
              <w:t>Redovna djelatnost predškolskog odgoja</w:t>
            </w:r>
          </w:p>
          <w:p w14:paraId="71CC9897" w14:textId="77777777" w:rsidR="00FB6827" w:rsidRPr="00F76283" w:rsidRDefault="00FB6827" w:rsidP="001310B5">
            <w:pPr>
              <w:rPr>
                <w:rFonts w:cstheme="minorHAnsi"/>
                <w:b/>
                <w:bCs/>
                <w:lang w:val="af-ZA"/>
              </w:rPr>
            </w:pPr>
          </w:p>
          <w:p w14:paraId="5106D263" w14:textId="77777777" w:rsidR="00FB6827" w:rsidRPr="00F76283" w:rsidRDefault="00FB6827" w:rsidP="001310B5">
            <w:pPr>
              <w:rPr>
                <w:rFonts w:cstheme="minorHAnsi"/>
                <w:b/>
                <w:bCs/>
                <w:lang w:val="af-ZA"/>
              </w:rPr>
            </w:pPr>
            <w:r w:rsidRPr="00F76283">
              <w:rPr>
                <w:rFonts w:cstheme="minorHAnsi"/>
                <w:bCs/>
                <w:lang w:val="af-ZA"/>
              </w:rPr>
              <w:t>PROJEKT/AKTIVNOST:</w:t>
            </w:r>
          </w:p>
          <w:p w14:paraId="0DC211C9" w14:textId="77777777" w:rsidR="00FB6827" w:rsidRPr="00F76283" w:rsidRDefault="00FB6827" w:rsidP="001310B5">
            <w:pPr>
              <w:rPr>
                <w:rFonts w:cstheme="minorHAnsi"/>
                <w:b/>
                <w:bCs/>
                <w:lang w:val="af-ZA"/>
              </w:rPr>
            </w:pPr>
            <w:r w:rsidRPr="00F76283">
              <w:rPr>
                <w:rFonts w:cstheme="minorHAnsi"/>
                <w:bCs/>
                <w:lang w:val="af-ZA"/>
              </w:rPr>
              <w:t>Osnovna aktivnost predškolskog odgoja (rashodi za zaposlene, materijalni i financijski rashodi)</w:t>
            </w:r>
          </w:p>
        </w:tc>
        <w:tc>
          <w:tcPr>
            <w:tcW w:w="1848" w:type="dxa"/>
            <w:tcBorders>
              <w:top w:val="single" w:sz="4" w:space="0" w:color="auto"/>
              <w:bottom w:val="single" w:sz="4" w:space="0" w:color="auto"/>
              <w:right w:val="single" w:sz="4" w:space="0" w:color="auto"/>
            </w:tcBorders>
            <w:shd w:val="clear" w:color="auto" w:fill="auto"/>
            <w:vAlign w:val="center"/>
          </w:tcPr>
          <w:p w14:paraId="6930FC1F" w14:textId="77777777" w:rsidR="00FB6827" w:rsidRPr="00F76283" w:rsidRDefault="00FB6827" w:rsidP="001310B5">
            <w:pPr>
              <w:jc w:val="right"/>
              <w:rPr>
                <w:rFonts w:cstheme="minorHAnsi"/>
                <w:b/>
                <w:bCs/>
                <w:lang w:val="af-ZA"/>
              </w:rPr>
            </w:pPr>
          </w:p>
          <w:p w14:paraId="174522A2" w14:textId="77777777" w:rsidR="00FB6827" w:rsidRPr="00F76283" w:rsidRDefault="00FB6827" w:rsidP="001310B5">
            <w:pPr>
              <w:jc w:val="right"/>
              <w:rPr>
                <w:rFonts w:cstheme="minorHAnsi"/>
                <w:b/>
                <w:bCs/>
                <w:u w:val="single"/>
                <w:lang w:val="af-ZA"/>
              </w:rPr>
            </w:pPr>
          </w:p>
          <w:p w14:paraId="524E4D82" w14:textId="77777777" w:rsidR="00FB6827" w:rsidRPr="00F76283" w:rsidRDefault="00FB6827" w:rsidP="001310B5">
            <w:pPr>
              <w:jc w:val="right"/>
              <w:rPr>
                <w:rFonts w:cstheme="minorHAnsi"/>
                <w:b/>
                <w:bCs/>
                <w:u w:val="single"/>
                <w:lang w:val="af-ZA"/>
              </w:rPr>
            </w:pPr>
            <w:r w:rsidRPr="00F76283">
              <w:rPr>
                <w:rFonts w:cstheme="minorHAnsi"/>
                <w:bCs/>
                <w:u w:val="single"/>
                <w:lang w:val="af-ZA"/>
              </w:rPr>
              <w:t>1.814.990,00</w:t>
            </w:r>
          </w:p>
          <w:p w14:paraId="210057F5" w14:textId="77777777" w:rsidR="00FB6827" w:rsidRPr="00F76283" w:rsidRDefault="00FB6827" w:rsidP="001310B5">
            <w:pPr>
              <w:jc w:val="right"/>
              <w:rPr>
                <w:rFonts w:cstheme="minorHAnsi"/>
                <w:b/>
                <w:bCs/>
                <w:lang w:val="af-ZA"/>
              </w:rPr>
            </w:pPr>
          </w:p>
          <w:p w14:paraId="253B22C7" w14:textId="77777777" w:rsidR="00FB6827" w:rsidRPr="00F76283" w:rsidRDefault="00FB6827" w:rsidP="001310B5">
            <w:pPr>
              <w:jc w:val="right"/>
              <w:rPr>
                <w:rFonts w:cstheme="minorHAnsi"/>
                <w:b/>
                <w:bCs/>
                <w:lang w:val="af-ZA"/>
              </w:rPr>
            </w:pPr>
          </w:p>
          <w:p w14:paraId="68B1FEC9" w14:textId="77777777" w:rsidR="00FB6827" w:rsidRPr="00F76283" w:rsidRDefault="00FB6827" w:rsidP="001310B5">
            <w:pPr>
              <w:jc w:val="right"/>
              <w:rPr>
                <w:rFonts w:cstheme="minorHAnsi"/>
                <w:b/>
                <w:bCs/>
                <w:lang w:val="af-ZA"/>
              </w:rPr>
            </w:pPr>
          </w:p>
          <w:p w14:paraId="0F8864B3" w14:textId="77777777" w:rsidR="00FB6827" w:rsidRPr="00F76283" w:rsidRDefault="00FB6827" w:rsidP="001310B5">
            <w:pPr>
              <w:jc w:val="right"/>
              <w:rPr>
                <w:rFonts w:cstheme="minorHAnsi"/>
                <w:b/>
                <w:bCs/>
                <w:lang w:val="af-ZA"/>
              </w:rPr>
            </w:pPr>
          </w:p>
          <w:p w14:paraId="7E8BEE48" w14:textId="77777777" w:rsidR="00FB6827" w:rsidRPr="00F76283" w:rsidRDefault="00FB6827" w:rsidP="001310B5">
            <w:pPr>
              <w:jc w:val="right"/>
              <w:rPr>
                <w:rFonts w:cstheme="minorHAnsi"/>
                <w:b/>
                <w:bCs/>
                <w:lang w:val="af-ZA"/>
              </w:rPr>
            </w:pPr>
            <w:r w:rsidRPr="00F76283">
              <w:rPr>
                <w:rFonts w:cstheme="minorHAnsi"/>
                <w:bCs/>
                <w:lang w:val="af-ZA"/>
              </w:rPr>
              <w:t>1.804.610,00</w:t>
            </w:r>
          </w:p>
        </w:tc>
        <w:tc>
          <w:tcPr>
            <w:tcW w:w="1417"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59413664" w14:textId="77777777" w:rsidR="00FB6827" w:rsidRPr="00F76283" w:rsidRDefault="00FB6827" w:rsidP="001310B5">
            <w:pPr>
              <w:jc w:val="right"/>
              <w:rPr>
                <w:rFonts w:cstheme="minorHAnsi"/>
                <w:b/>
                <w:bCs/>
                <w:lang w:val="af-ZA"/>
              </w:rPr>
            </w:pPr>
          </w:p>
        </w:tc>
      </w:tr>
      <w:tr w:rsidR="00FB6827" w:rsidRPr="00F76283" w14:paraId="464DC280" w14:textId="77777777" w:rsidTr="001310B5">
        <w:trPr>
          <w:trHeight w:val="303"/>
          <w:jc w:val="center"/>
        </w:trPr>
        <w:tc>
          <w:tcPr>
            <w:tcW w:w="3022"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CA8BD65" w14:textId="77777777" w:rsidR="00FB6827" w:rsidRPr="00F76283" w:rsidRDefault="00FB6827" w:rsidP="001310B5">
            <w:pPr>
              <w:rPr>
                <w:rFonts w:cstheme="minorHAnsi"/>
                <w:b/>
                <w:bCs/>
                <w:lang w:val="af-ZA"/>
              </w:rPr>
            </w:pPr>
          </w:p>
        </w:tc>
        <w:tc>
          <w:tcPr>
            <w:tcW w:w="3352" w:type="dxa"/>
            <w:tcBorders>
              <w:top w:val="single" w:sz="4" w:space="0" w:color="auto"/>
              <w:left w:val="single" w:sz="4" w:space="0" w:color="auto"/>
              <w:bottom w:val="single" w:sz="4" w:space="0" w:color="auto"/>
            </w:tcBorders>
            <w:shd w:val="clear" w:color="auto" w:fill="auto"/>
            <w:vAlign w:val="center"/>
          </w:tcPr>
          <w:p w14:paraId="10768637" w14:textId="77777777" w:rsidR="00FB6827" w:rsidRPr="00F76283" w:rsidRDefault="00FB6827" w:rsidP="001310B5">
            <w:pPr>
              <w:rPr>
                <w:rFonts w:cstheme="minorHAnsi"/>
                <w:b/>
                <w:bCs/>
                <w:lang w:val="af-ZA"/>
              </w:rPr>
            </w:pPr>
            <w:r w:rsidRPr="00F76283">
              <w:rPr>
                <w:rFonts w:cstheme="minorHAnsi"/>
                <w:bCs/>
                <w:lang w:val="af-ZA"/>
              </w:rPr>
              <w:t>Nabava opreme u predškolskom odgoju</w:t>
            </w:r>
          </w:p>
        </w:tc>
        <w:tc>
          <w:tcPr>
            <w:tcW w:w="1848" w:type="dxa"/>
            <w:tcBorders>
              <w:top w:val="single" w:sz="4" w:space="0" w:color="auto"/>
              <w:bottom w:val="single" w:sz="4" w:space="0" w:color="auto"/>
              <w:right w:val="single" w:sz="4" w:space="0" w:color="auto"/>
            </w:tcBorders>
            <w:shd w:val="clear" w:color="auto" w:fill="auto"/>
            <w:vAlign w:val="center"/>
          </w:tcPr>
          <w:p w14:paraId="2E079A23" w14:textId="77777777" w:rsidR="00FB6827" w:rsidRPr="00F76283" w:rsidRDefault="00FB6827" w:rsidP="001310B5">
            <w:pPr>
              <w:jc w:val="right"/>
              <w:rPr>
                <w:rFonts w:cstheme="minorHAnsi"/>
                <w:b/>
                <w:bCs/>
                <w:lang w:val="af-ZA"/>
              </w:rPr>
            </w:pPr>
            <w:r w:rsidRPr="00F76283">
              <w:rPr>
                <w:rFonts w:cstheme="minorHAnsi"/>
                <w:bCs/>
                <w:lang w:val="af-ZA"/>
              </w:rPr>
              <w:t>10.380,00</w:t>
            </w:r>
          </w:p>
        </w:tc>
        <w:tc>
          <w:tcPr>
            <w:tcW w:w="1417"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74B1065B" w14:textId="77777777" w:rsidR="00FB6827" w:rsidRPr="00F76283" w:rsidRDefault="00FB6827" w:rsidP="001310B5">
            <w:pPr>
              <w:jc w:val="right"/>
              <w:rPr>
                <w:rFonts w:cstheme="minorHAnsi"/>
                <w:b/>
                <w:bCs/>
                <w:lang w:val="af-ZA"/>
              </w:rPr>
            </w:pPr>
          </w:p>
        </w:tc>
      </w:tr>
    </w:tbl>
    <w:p w14:paraId="302B82A4" w14:textId="77777777" w:rsidR="00FB6827" w:rsidRPr="00F76283" w:rsidRDefault="00FB6827" w:rsidP="00FB6827">
      <w:pPr>
        <w:spacing w:before="240" w:after="240"/>
        <w:ind w:left="851" w:hanging="284"/>
        <w:jc w:val="both"/>
        <w:rPr>
          <w:rFonts w:cstheme="minorHAnsi"/>
          <w:b/>
          <w:bCs/>
          <w:lang w:val="af-ZA"/>
        </w:rPr>
      </w:pPr>
      <w:r w:rsidRPr="00F76283">
        <w:rPr>
          <w:rFonts w:cstheme="minorHAnsi"/>
          <w:bCs/>
          <w:lang w:val="af-ZA"/>
        </w:rPr>
        <w:t>II.</w:t>
      </w:r>
      <w:r w:rsidRPr="00F76283">
        <w:rPr>
          <w:rFonts w:cstheme="minorHAnsi"/>
          <w:bCs/>
          <w:lang w:val="af-ZA"/>
        </w:rPr>
        <w:tab/>
        <w:t>PROGRAM OSNOVNOG OBRAZOVANJA</w:t>
      </w:r>
    </w:p>
    <w:p w14:paraId="103F94C3" w14:textId="77777777" w:rsidR="00FB6827" w:rsidRPr="00F76283" w:rsidRDefault="00FB6827" w:rsidP="00FB6827">
      <w:pPr>
        <w:ind w:firstLine="708"/>
        <w:jc w:val="both"/>
        <w:rPr>
          <w:rFonts w:cstheme="minorHAnsi"/>
          <w:b/>
          <w:bCs/>
          <w:lang w:val="af-ZA"/>
        </w:rPr>
      </w:pPr>
      <w:r w:rsidRPr="00F76283">
        <w:rPr>
          <w:rFonts w:cstheme="minorHAnsi"/>
          <w:bCs/>
          <w:lang w:val="af-ZA"/>
        </w:rPr>
        <w:t>Na temelju članaka 141.-143. Zakona o odgoju i obrazovanju u osnovnoj i srednjoj školi (Narodne novine, broj: 87/08., 86/09., 92/10., 105/10., 90/11., 5/12., 16/12., 86/12., 126/12.- pročišćeni tekst, 94/13., 152/14., 07/17., 68/18., 98/19., 64/20. , 151/22., 155/23. i 156/23. - u nastavku teksta: Zakon), u Proračunu Grada Požege planraju se sredstva iz svih izvora financiranja za zaposlene, za prijevoz učenika osnovnih škola, materijalne i financijske rashode škola koji obuhvaćaju i rashode za materijal, dijelove i usluge tekućeg i investicijskog održavanja, rashode za izgradnju, dogradnju i rekonstrukciju školskog prostora, te opremanje školskih ustanova prema standardima i normativima koje propisuje ministar, a u skladu s državnim pedagoškim standardima. Sukladno Zakonu, Grad Požega je u svom proračunu osigurao sredstva i za šire potrebe u školstvu.</w:t>
      </w:r>
    </w:p>
    <w:p w14:paraId="723AC5BE" w14:textId="77777777" w:rsidR="00FB6827" w:rsidRPr="00F76283" w:rsidRDefault="00FB6827" w:rsidP="00FB6827">
      <w:pPr>
        <w:ind w:firstLine="708"/>
        <w:jc w:val="both"/>
        <w:rPr>
          <w:rFonts w:cstheme="minorHAnsi"/>
          <w:b/>
          <w:bCs/>
          <w:lang w:val="af-ZA"/>
        </w:rPr>
      </w:pPr>
      <w:r w:rsidRPr="00F76283">
        <w:rPr>
          <w:rFonts w:cstheme="minorHAnsi"/>
          <w:bCs/>
          <w:lang w:val="af-ZA"/>
        </w:rPr>
        <w:t xml:space="preserve">Ukupno planirana sredstava za program osnovnog obrazovanja iznose 7.800.858,00 €. </w:t>
      </w:r>
    </w:p>
    <w:p w14:paraId="53C1001C" w14:textId="77777777" w:rsidR="00FB6827" w:rsidRPr="00F76283" w:rsidRDefault="00FB6827" w:rsidP="00FB6827">
      <w:pPr>
        <w:spacing w:after="240"/>
        <w:ind w:firstLine="708"/>
        <w:jc w:val="both"/>
        <w:rPr>
          <w:rFonts w:cstheme="minorHAnsi"/>
          <w:b/>
          <w:bCs/>
          <w:lang w:val="af-ZA"/>
        </w:rPr>
      </w:pPr>
      <w:r w:rsidRPr="00F76283">
        <w:rPr>
          <w:rFonts w:cstheme="minorHAnsi"/>
          <w:bCs/>
          <w:lang w:val="af-ZA"/>
        </w:rPr>
        <w:t>Proračunom Grada Požege za 2024. godine financirat će kroz Program Redovna djelatnost osnovnog školstva tri osnovne škole kojima je Grad Požega osnivač i Katolička osnovna škola u Požegi (zakonski standard) u iznosu od 747.737,00 € (732.755,00 € iz DEC sredstava za 2024. godinu i 14.982,00 € nepotrošenih sredstava iz prethodne godine) za slijedeće namjene:</w:t>
      </w:r>
    </w:p>
    <w:tbl>
      <w:tblPr>
        <w:tblStyle w:val="Reetkatablice"/>
        <w:tblW w:w="9356" w:type="dxa"/>
        <w:jc w:val="center"/>
        <w:tblLook w:val="04A0" w:firstRow="1" w:lastRow="0" w:firstColumn="1" w:lastColumn="0" w:noHBand="0" w:noVBand="1"/>
      </w:tblPr>
      <w:tblGrid>
        <w:gridCol w:w="7666"/>
        <w:gridCol w:w="1690"/>
      </w:tblGrid>
      <w:tr w:rsidR="00FB6827" w:rsidRPr="00F76283" w14:paraId="317F735C" w14:textId="77777777" w:rsidTr="001310B5">
        <w:trPr>
          <w:jc w:val="center"/>
        </w:trPr>
        <w:tc>
          <w:tcPr>
            <w:tcW w:w="7666" w:type="dxa"/>
            <w:vAlign w:val="center"/>
          </w:tcPr>
          <w:p w14:paraId="2E2E1634" w14:textId="77777777" w:rsidR="00FB6827" w:rsidRPr="00F76283" w:rsidRDefault="00FB6827" w:rsidP="001310B5">
            <w:pPr>
              <w:spacing w:line="360" w:lineRule="auto"/>
              <w:jc w:val="center"/>
              <w:rPr>
                <w:rFonts w:cstheme="minorHAnsi"/>
                <w:b/>
                <w:bCs/>
                <w:lang w:val="af-ZA"/>
              </w:rPr>
            </w:pPr>
            <w:r w:rsidRPr="00F76283">
              <w:rPr>
                <w:rFonts w:cstheme="minorHAnsi"/>
                <w:bCs/>
                <w:lang w:val="af-ZA"/>
              </w:rPr>
              <w:t>NAZIV KORISNIKA/NAMJENA SREDSTAVA</w:t>
            </w:r>
          </w:p>
        </w:tc>
        <w:tc>
          <w:tcPr>
            <w:tcW w:w="1690" w:type="dxa"/>
            <w:vAlign w:val="center"/>
          </w:tcPr>
          <w:p w14:paraId="39168F2D"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IZNOS/€</w:t>
            </w:r>
          </w:p>
        </w:tc>
      </w:tr>
      <w:tr w:rsidR="00FB6827" w:rsidRPr="00F76283" w14:paraId="522CD30F" w14:textId="77777777" w:rsidTr="001310B5">
        <w:trPr>
          <w:jc w:val="center"/>
        </w:trPr>
        <w:tc>
          <w:tcPr>
            <w:tcW w:w="7666" w:type="dxa"/>
            <w:vAlign w:val="center"/>
          </w:tcPr>
          <w:p w14:paraId="01796B3D" w14:textId="77777777" w:rsidR="00FB6827" w:rsidRPr="00F76283" w:rsidRDefault="00FB6827" w:rsidP="001310B5">
            <w:pPr>
              <w:spacing w:line="360" w:lineRule="auto"/>
              <w:rPr>
                <w:rFonts w:cstheme="minorHAnsi"/>
                <w:b/>
                <w:bCs/>
                <w:lang w:val="af-ZA"/>
              </w:rPr>
            </w:pPr>
            <w:r w:rsidRPr="00F76283">
              <w:rPr>
                <w:rFonts w:cstheme="minorHAnsi"/>
                <w:bCs/>
                <w:lang w:val="af-ZA"/>
              </w:rPr>
              <w:t xml:space="preserve">KATOLIČKA OSNOVNA ŠKOLA U POŽEGI – donacije za materijalne troškove </w:t>
            </w:r>
          </w:p>
        </w:tc>
        <w:tc>
          <w:tcPr>
            <w:tcW w:w="1690" w:type="dxa"/>
            <w:vAlign w:val="center"/>
          </w:tcPr>
          <w:p w14:paraId="2A13BC55"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78.371,00</w:t>
            </w:r>
          </w:p>
        </w:tc>
      </w:tr>
      <w:tr w:rsidR="00FB6827" w:rsidRPr="00F76283" w14:paraId="6DC1DCF7" w14:textId="77777777" w:rsidTr="001310B5">
        <w:trPr>
          <w:jc w:val="center"/>
        </w:trPr>
        <w:tc>
          <w:tcPr>
            <w:tcW w:w="7666" w:type="dxa"/>
            <w:vAlign w:val="center"/>
          </w:tcPr>
          <w:p w14:paraId="1CA9C50C" w14:textId="77777777" w:rsidR="00FB6827" w:rsidRPr="00F76283" w:rsidRDefault="00FB6827" w:rsidP="001310B5">
            <w:pPr>
              <w:spacing w:line="360" w:lineRule="auto"/>
              <w:rPr>
                <w:rFonts w:cstheme="minorHAnsi"/>
                <w:b/>
                <w:bCs/>
                <w:lang w:val="af-ZA"/>
              </w:rPr>
            </w:pPr>
            <w:r w:rsidRPr="00F76283">
              <w:rPr>
                <w:rFonts w:cstheme="minorHAnsi"/>
                <w:bCs/>
                <w:lang w:val="af-ZA"/>
              </w:rPr>
              <w:t>PRIJEVOZ UČENIKA – prema računu prijevoznika</w:t>
            </w:r>
          </w:p>
        </w:tc>
        <w:tc>
          <w:tcPr>
            <w:tcW w:w="1690" w:type="dxa"/>
            <w:vAlign w:val="center"/>
          </w:tcPr>
          <w:p w14:paraId="37F93061"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287.721,00</w:t>
            </w:r>
          </w:p>
        </w:tc>
      </w:tr>
      <w:tr w:rsidR="00FB6827" w:rsidRPr="00F76283" w14:paraId="04B91580" w14:textId="77777777" w:rsidTr="001310B5">
        <w:trPr>
          <w:jc w:val="center"/>
        </w:trPr>
        <w:tc>
          <w:tcPr>
            <w:tcW w:w="7666" w:type="dxa"/>
            <w:vAlign w:val="center"/>
          </w:tcPr>
          <w:p w14:paraId="4146E6DE" w14:textId="77777777" w:rsidR="00FB6827" w:rsidRPr="00F76283" w:rsidRDefault="00FB6827" w:rsidP="001310B5">
            <w:pPr>
              <w:spacing w:line="360" w:lineRule="auto"/>
              <w:rPr>
                <w:rFonts w:cstheme="minorHAnsi"/>
                <w:b/>
                <w:bCs/>
                <w:lang w:val="af-ZA"/>
              </w:rPr>
            </w:pPr>
            <w:r w:rsidRPr="00F76283">
              <w:rPr>
                <w:rFonts w:cstheme="minorHAnsi"/>
                <w:bCs/>
                <w:lang w:val="af-ZA"/>
              </w:rPr>
              <w:t>ULAGANJE U GRAĐEVINSKE OBJEKTE OSNOVNIH ŠKOLA –  osnivač Grad Požega</w:t>
            </w:r>
          </w:p>
        </w:tc>
        <w:tc>
          <w:tcPr>
            <w:tcW w:w="1690" w:type="dxa"/>
            <w:vAlign w:val="center"/>
          </w:tcPr>
          <w:p w14:paraId="5813A54B"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0,00</w:t>
            </w:r>
          </w:p>
        </w:tc>
      </w:tr>
      <w:tr w:rsidR="00FB6827" w:rsidRPr="00F76283" w14:paraId="7C99A852" w14:textId="77777777" w:rsidTr="001310B5">
        <w:trPr>
          <w:jc w:val="center"/>
        </w:trPr>
        <w:tc>
          <w:tcPr>
            <w:tcW w:w="7666" w:type="dxa"/>
            <w:vAlign w:val="center"/>
          </w:tcPr>
          <w:p w14:paraId="4B7A8E84" w14:textId="77777777" w:rsidR="00FB6827" w:rsidRPr="00F76283" w:rsidRDefault="00FB6827" w:rsidP="001310B5">
            <w:pPr>
              <w:spacing w:line="360" w:lineRule="auto"/>
              <w:rPr>
                <w:rFonts w:cstheme="minorHAnsi"/>
                <w:b/>
                <w:bCs/>
                <w:lang w:val="af-ZA"/>
              </w:rPr>
            </w:pPr>
            <w:r w:rsidRPr="00F76283">
              <w:rPr>
                <w:rFonts w:cstheme="minorHAnsi"/>
                <w:bCs/>
                <w:lang w:val="af-ZA"/>
              </w:rPr>
              <w:t>I. UKUPNO – Katolička osnovna škola, prijevoz učenika i ulaganje u objekte</w:t>
            </w:r>
          </w:p>
        </w:tc>
        <w:tc>
          <w:tcPr>
            <w:tcW w:w="1690" w:type="dxa"/>
            <w:vAlign w:val="center"/>
          </w:tcPr>
          <w:p w14:paraId="37BA2E94"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366.092,00</w:t>
            </w:r>
          </w:p>
        </w:tc>
      </w:tr>
      <w:tr w:rsidR="00FB6827" w:rsidRPr="00F76283" w14:paraId="436CCDC9" w14:textId="77777777" w:rsidTr="001310B5">
        <w:trPr>
          <w:jc w:val="center"/>
        </w:trPr>
        <w:tc>
          <w:tcPr>
            <w:tcW w:w="7666" w:type="dxa"/>
            <w:vAlign w:val="center"/>
          </w:tcPr>
          <w:p w14:paraId="2DDB59B6" w14:textId="77777777" w:rsidR="00FB6827" w:rsidRPr="00F76283" w:rsidRDefault="00FB6827" w:rsidP="001310B5">
            <w:pPr>
              <w:spacing w:line="360" w:lineRule="auto"/>
              <w:rPr>
                <w:rFonts w:cstheme="minorHAnsi"/>
                <w:b/>
                <w:bCs/>
                <w:lang w:val="af-ZA"/>
              </w:rPr>
            </w:pPr>
            <w:r w:rsidRPr="00F76283">
              <w:rPr>
                <w:rFonts w:cstheme="minorHAnsi"/>
                <w:bCs/>
                <w:lang w:val="af-ZA"/>
              </w:rPr>
              <w:t>OŠ DOBRIŠE CESARIĆA – za materijalne troškove, održavanja i nabavu opreme</w:t>
            </w:r>
          </w:p>
        </w:tc>
        <w:tc>
          <w:tcPr>
            <w:tcW w:w="1690" w:type="dxa"/>
            <w:vAlign w:val="center"/>
          </w:tcPr>
          <w:p w14:paraId="530D61C6"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122.710,00</w:t>
            </w:r>
          </w:p>
        </w:tc>
      </w:tr>
      <w:tr w:rsidR="00FB6827" w:rsidRPr="00F76283" w14:paraId="48A7FF41" w14:textId="77777777" w:rsidTr="001310B5">
        <w:trPr>
          <w:jc w:val="center"/>
        </w:trPr>
        <w:tc>
          <w:tcPr>
            <w:tcW w:w="7666" w:type="dxa"/>
            <w:vAlign w:val="center"/>
          </w:tcPr>
          <w:p w14:paraId="401F5E3A" w14:textId="77777777" w:rsidR="00FB6827" w:rsidRPr="00F76283" w:rsidRDefault="00FB6827" w:rsidP="001310B5">
            <w:pPr>
              <w:spacing w:line="360" w:lineRule="auto"/>
              <w:rPr>
                <w:rFonts w:cstheme="minorHAnsi"/>
                <w:b/>
                <w:bCs/>
                <w:lang w:val="af-ZA"/>
              </w:rPr>
            </w:pPr>
            <w:r w:rsidRPr="00F76283">
              <w:rPr>
                <w:rFonts w:cstheme="minorHAnsi"/>
                <w:bCs/>
                <w:lang w:val="af-ZA"/>
              </w:rPr>
              <w:t>OŠ JULIJA KEMPFA – za materijalne troškove, održavanja i nabavu opreme</w:t>
            </w:r>
          </w:p>
        </w:tc>
        <w:tc>
          <w:tcPr>
            <w:tcW w:w="1690" w:type="dxa"/>
            <w:vAlign w:val="center"/>
          </w:tcPr>
          <w:p w14:paraId="0E6EB87B"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150.700,00</w:t>
            </w:r>
          </w:p>
        </w:tc>
      </w:tr>
      <w:tr w:rsidR="00FB6827" w:rsidRPr="00F76283" w14:paraId="78F57443" w14:textId="77777777" w:rsidTr="001310B5">
        <w:trPr>
          <w:jc w:val="center"/>
        </w:trPr>
        <w:tc>
          <w:tcPr>
            <w:tcW w:w="7666" w:type="dxa"/>
            <w:vAlign w:val="center"/>
          </w:tcPr>
          <w:p w14:paraId="6FF83FC5" w14:textId="77777777" w:rsidR="00FB6827" w:rsidRPr="00F76283" w:rsidRDefault="00FB6827" w:rsidP="001310B5">
            <w:pPr>
              <w:spacing w:line="360" w:lineRule="auto"/>
              <w:rPr>
                <w:rFonts w:cstheme="minorHAnsi"/>
                <w:b/>
                <w:bCs/>
                <w:lang w:val="af-ZA"/>
              </w:rPr>
            </w:pPr>
            <w:r w:rsidRPr="00F76283">
              <w:rPr>
                <w:rFonts w:cstheme="minorHAnsi"/>
                <w:bCs/>
                <w:lang w:val="af-ZA"/>
              </w:rPr>
              <w:t>OŠ ANTUNA KANIŽLIĆA – za materijalne troškove, održavanja i nabavu opreme</w:t>
            </w:r>
          </w:p>
        </w:tc>
        <w:tc>
          <w:tcPr>
            <w:tcW w:w="1690" w:type="dxa"/>
            <w:vAlign w:val="center"/>
          </w:tcPr>
          <w:p w14:paraId="21B35CA2"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108.235,00</w:t>
            </w:r>
          </w:p>
        </w:tc>
      </w:tr>
      <w:tr w:rsidR="00FB6827" w:rsidRPr="00F76283" w14:paraId="17982108" w14:textId="77777777" w:rsidTr="001310B5">
        <w:trPr>
          <w:jc w:val="center"/>
        </w:trPr>
        <w:tc>
          <w:tcPr>
            <w:tcW w:w="7666" w:type="dxa"/>
            <w:vAlign w:val="center"/>
          </w:tcPr>
          <w:p w14:paraId="7B7A1E21" w14:textId="77777777" w:rsidR="00FB6827" w:rsidRPr="00F76283" w:rsidRDefault="00FB6827" w:rsidP="001310B5">
            <w:pPr>
              <w:spacing w:line="360" w:lineRule="auto"/>
              <w:rPr>
                <w:rFonts w:cstheme="minorHAnsi"/>
                <w:b/>
                <w:bCs/>
                <w:lang w:val="af-ZA"/>
              </w:rPr>
            </w:pPr>
            <w:r w:rsidRPr="00F76283">
              <w:rPr>
                <w:rFonts w:cstheme="minorHAnsi"/>
                <w:bCs/>
                <w:lang w:val="af-ZA"/>
              </w:rPr>
              <w:t>II. UKUPNO -  Osnovne škole Grada Požege kroz lokalnu riznicu</w:t>
            </w:r>
          </w:p>
        </w:tc>
        <w:tc>
          <w:tcPr>
            <w:tcW w:w="1690" w:type="dxa"/>
            <w:vAlign w:val="center"/>
          </w:tcPr>
          <w:p w14:paraId="16E2D87E"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381.645,00</w:t>
            </w:r>
          </w:p>
        </w:tc>
      </w:tr>
      <w:tr w:rsidR="00FB6827" w:rsidRPr="00F76283" w14:paraId="68F23361" w14:textId="77777777" w:rsidTr="001310B5">
        <w:trPr>
          <w:jc w:val="center"/>
        </w:trPr>
        <w:tc>
          <w:tcPr>
            <w:tcW w:w="7666" w:type="dxa"/>
            <w:vAlign w:val="center"/>
          </w:tcPr>
          <w:p w14:paraId="4237FFC8" w14:textId="77777777" w:rsidR="00FB6827" w:rsidRPr="00F76283" w:rsidRDefault="00FB6827" w:rsidP="001310B5">
            <w:pPr>
              <w:spacing w:line="360" w:lineRule="auto"/>
              <w:rPr>
                <w:rFonts w:cstheme="minorHAnsi"/>
                <w:b/>
                <w:bCs/>
                <w:lang w:val="af-ZA"/>
              </w:rPr>
            </w:pPr>
            <w:r w:rsidRPr="00F76283">
              <w:rPr>
                <w:rFonts w:cstheme="minorHAnsi"/>
                <w:bCs/>
                <w:lang w:val="af-ZA"/>
              </w:rPr>
              <w:t>I.+II. SVEUKUPNO SREDSTVA  ZAKONSKI STANDARD</w:t>
            </w:r>
          </w:p>
        </w:tc>
        <w:tc>
          <w:tcPr>
            <w:tcW w:w="1690" w:type="dxa"/>
            <w:vAlign w:val="center"/>
          </w:tcPr>
          <w:p w14:paraId="795C6741" w14:textId="77777777" w:rsidR="00FB6827" w:rsidRPr="00F76283" w:rsidRDefault="00FB6827" w:rsidP="001310B5">
            <w:pPr>
              <w:spacing w:line="360" w:lineRule="auto"/>
              <w:jc w:val="right"/>
              <w:rPr>
                <w:rFonts w:cstheme="minorHAnsi"/>
                <w:b/>
                <w:bCs/>
                <w:lang w:val="af-ZA"/>
              </w:rPr>
            </w:pPr>
            <w:r w:rsidRPr="00F76283">
              <w:rPr>
                <w:rFonts w:cstheme="minorHAnsi"/>
                <w:bCs/>
                <w:lang w:val="af-ZA"/>
              </w:rPr>
              <w:t>747.737,00</w:t>
            </w:r>
          </w:p>
        </w:tc>
      </w:tr>
    </w:tbl>
    <w:p w14:paraId="2EA9F95D" w14:textId="77777777" w:rsidR="00FB6827" w:rsidRPr="00F76283" w:rsidRDefault="00FB6827" w:rsidP="00FB6827">
      <w:pPr>
        <w:spacing w:before="240"/>
        <w:ind w:firstLine="708"/>
        <w:jc w:val="both"/>
        <w:rPr>
          <w:rFonts w:cstheme="minorHAnsi"/>
          <w:b/>
          <w:bCs/>
          <w:lang w:val="af-ZA"/>
        </w:rPr>
      </w:pPr>
      <w:r w:rsidRPr="00F76283">
        <w:rPr>
          <w:rFonts w:cstheme="minorHAnsi"/>
          <w:bCs/>
          <w:lang w:val="af-ZA"/>
        </w:rPr>
        <w:t xml:space="preserve">Na temelju članka 143. Zakona, u Proračunu Grada Požege osiguravaju se sredstva za financiranje širih potreba u školstvu (iznad zakonski standard) u iznosu 527.367,00 €, kako slijedi: </w:t>
      </w:r>
    </w:p>
    <w:p w14:paraId="49D0388E" w14:textId="77777777" w:rsidR="00FB6827" w:rsidRPr="00F76283" w:rsidRDefault="00FB6827" w:rsidP="00FB6827">
      <w:pPr>
        <w:ind w:left="851" w:hanging="284"/>
        <w:jc w:val="both"/>
        <w:rPr>
          <w:rFonts w:cstheme="minorHAnsi"/>
          <w:b/>
          <w:bCs/>
          <w:lang w:val="af-ZA"/>
        </w:rPr>
      </w:pPr>
      <w:r w:rsidRPr="00F76283">
        <w:rPr>
          <w:rFonts w:cstheme="minorHAnsi"/>
          <w:bCs/>
          <w:lang w:val="af-ZA"/>
        </w:rPr>
        <w:t>-</w:t>
      </w:r>
      <w:r w:rsidRPr="00F76283">
        <w:rPr>
          <w:rFonts w:cstheme="minorHAnsi"/>
          <w:bCs/>
          <w:lang w:val="af-ZA"/>
        </w:rPr>
        <w:tab/>
        <w:t xml:space="preserve">25.570,00 € Katoličkoj osnovnoj školi u Požegi </w:t>
      </w:r>
    </w:p>
    <w:p w14:paraId="54167C45" w14:textId="77777777" w:rsidR="00FB6827" w:rsidRPr="00F76283" w:rsidRDefault="00FB6827" w:rsidP="00FB6827">
      <w:pPr>
        <w:ind w:left="851" w:hanging="284"/>
        <w:jc w:val="both"/>
        <w:rPr>
          <w:rFonts w:cstheme="minorHAnsi"/>
          <w:b/>
          <w:bCs/>
          <w:lang w:val="af-ZA"/>
        </w:rPr>
      </w:pPr>
      <w:r w:rsidRPr="00F76283">
        <w:rPr>
          <w:rFonts w:cstheme="minorHAnsi"/>
          <w:bCs/>
          <w:lang w:val="af-ZA"/>
        </w:rPr>
        <w:t>-</w:t>
      </w:r>
      <w:r w:rsidRPr="00F76283">
        <w:rPr>
          <w:rFonts w:cstheme="minorHAnsi"/>
          <w:bCs/>
          <w:lang w:val="af-ZA"/>
        </w:rPr>
        <w:tab/>
        <w:t>99.759,00 € prijevoz učenika (sredstva prema računu prijevoznika)</w:t>
      </w:r>
    </w:p>
    <w:p w14:paraId="7DAA575A" w14:textId="77777777" w:rsidR="00FB6827" w:rsidRPr="00F76283" w:rsidRDefault="00FB6827" w:rsidP="00FB6827">
      <w:pPr>
        <w:spacing w:after="240"/>
        <w:ind w:left="851" w:hanging="284"/>
        <w:jc w:val="both"/>
        <w:rPr>
          <w:rFonts w:cstheme="minorHAnsi"/>
          <w:b/>
          <w:bCs/>
          <w:lang w:val="af-ZA"/>
        </w:rPr>
      </w:pPr>
      <w:r w:rsidRPr="00F76283">
        <w:rPr>
          <w:rFonts w:cstheme="minorHAnsi"/>
          <w:bCs/>
          <w:lang w:val="af-ZA"/>
        </w:rPr>
        <w:t>-</w:t>
      </w:r>
      <w:r w:rsidRPr="00F76283">
        <w:rPr>
          <w:rFonts w:cstheme="minorHAnsi"/>
          <w:bCs/>
          <w:lang w:val="af-ZA"/>
        </w:rPr>
        <w:tab/>
        <w:t>402.038,00 € osnovnim školama Grada Požege kojima je osnivač Grad Požega kroz lokalnu riznicu.</w:t>
      </w:r>
    </w:p>
    <w:tbl>
      <w:tblPr>
        <w:tblW w:w="9356" w:type="dxa"/>
        <w:jc w:val="center"/>
        <w:tblLayout w:type="fixed"/>
        <w:tblLook w:val="0000" w:firstRow="0" w:lastRow="0" w:firstColumn="0" w:lastColumn="0" w:noHBand="0" w:noVBand="0"/>
      </w:tblPr>
      <w:tblGrid>
        <w:gridCol w:w="2216"/>
        <w:gridCol w:w="4005"/>
        <w:gridCol w:w="1335"/>
        <w:gridCol w:w="1800"/>
      </w:tblGrid>
      <w:tr w:rsidR="00FB6827" w:rsidRPr="00F76283" w14:paraId="19E0C341" w14:textId="77777777" w:rsidTr="001310B5">
        <w:trPr>
          <w:trHeight w:val="340"/>
          <w:jc w:val="center"/>
        </w:trPr>
        <w:tc>
          <w:tcPr>
            <w:tcW w:w="2216" w:type="dxa"/>
            <w:tcBorders>
              <w:top w:val="single" w:sz="4" w:space="0" w:color="000000"/>
              <w:left w:val="single" w:sz="4" w:space="0" w:color="000000"/>
              <w:bottom w:val="single" w:sz="4" w:space="0" w:color="000000"/>
            </w:tcBorders>
            <w:shd w:val="clear" w:color="auto" w:fill="auto"/>
            <w:vAlign w:val="center"/>
          </w:tcPr>
          <w:p w14:paraId="0AE6144E" w14:textId="77777777" w:rsidR="00FB6827" w:rsidRPr="00F76283" w:rsidRDefault="00FB6827" w:rsidP="001310B5">
            <w:pPr>
              <w:jc w:val="center"/>
              <w:rPr>
                <w:rFonts w:cstheme="minorHAnsi"/>
                <w:b/>
                <w:bCs/>
                <w:lang w:val="af-ZA"/>
              </w:rPr>
            </w:pPr>
            <w:r w:rsidRPr="00F76283">
              <w:rPr>
                <w:rFonts w:cstheme="minorHAnsi"/>
                <w:bCs/>
                <w:lang w:val="af-ZA"/>
              </w:rPr>
              <w:t>NAZIV KORISNIKA</w:t>
            </w:r>
          </w:p>
        </w:tc>
        <w:tc>
          <w:tcPr>
            <w:tcW w:w="5340" w:type="dxa"/>
            <w:gridSpan w:val="2"/>
            <w:tcBorders>
              <w:top w:val="single" w:sz="4" w:space="0" w:color="000000"/>
              <w:left w:val="single" w:sz="4" w:space="0" w:color="000000"/>
              <w:bottom w:val="single" w:sz="4" w:space="0" w:color="auto"/>
            </w:tcBorders>
            <w:shd w:val="clear" w:color="auto" w:fill="auto"/>
            <w:vAlign w:val="center"/>
          </w:tcPr>
          <w:p w14:paraId="37A5AA83" w14:textId="77777777" w:rsidR="00FB6827" w:rsidRPr="00F76283" w:rsidRDefault="00FB6827" w:rsidP="001310B5">
            <w:pPr>
              <w:jc w:val="center"/>
              <w:rPr>
                <w:rFonts w:cstheme="minorHAnsi"/>
                <w:b/>
                <w:bCs/>
                <w:lang w:val="af-ZA"/>
              </w:rPr>
            </w:pPr>
            <w:r w:rsidRPr="00F76283">
              <w:rPr>
                <w:rFonts w:cstheme="minorHAnsi"/>
                <w:bCs/>
                <w:lang w:val="af-ZA"/>
              </w:rPr>
              <w:t>NAMJENA SREDSTAVA</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B2394" w14:textId="77777777" w:rsidR="00FB6827" w:rsidRPr="00F76283" w:rsidRDefault="00FB6827" w:rsidP="001310B5">
            <w:pPr>
              <w:jc w:val="center"/>
              <w:rPr>
                <w:rFonts w:cstheme="minorHAnsi"/>
                <w:b/>
                <w:bCs/>
                <w:lang w:val="af-ZA"/>
              </w:rPr>
            </w:pPr>
            <w:r w:rsidRPr="00F76283">
              <w:rPr>
                <w:rFonts w:cstheme="minorHAnsi"/>
                <w:bCs/>
                <w:lang w:val="af-ZA"/>
              </w:rPr>
              <w:t>IZNOS/€</w:t>
            </w:r>
          </w:p>
        </w:tc>
      </w:tr>
      <w:tr w:rsidR="00FB6827" w:rsidRPr="00F76283" w14:paraId="4F8472B3" w14:textId="77777777" w:rsidTr="001310B5">
        <w:trPr>
          <w:trHeight w:val="176"/>
          <w:jc w:val="center"/>
        </w:trPr>
        <w:tc>
          <w:tcPr>
            <w:tcW w:w="2216" w:type="dxa"/>
            <w:vMerge w:val="restart"/>
            <w:tcBorders>
              <w:top w:val="single" w:sz="4" w:space="0" w:color="000000"/>
              <w:left w:val="single" w:sz="4" w:space="0" w:color="000000"/>
              <w:right w:val="single" w:sz="4" w:space="0" w:color="auto"/>
            </w:tcBorders>
            <w:shd w:val="clear" w:color="auto" w:fill="auto"/>
            <w:vAlign w:val="center"/>
          </w:tcPr>
          <w:p w14:paraId="5EAF49F6" w14:textId="77777777" w:rsidR="00FB6827" w:rsidRPr="00F76283" w:rsidRDefault="00FB6827" w:rsidP="001310B5">
            <w:pPr>
              <w:rPr>
                <w:rFonts w:cstheme="minorHAnsi"/>
                <w:b/>
                <w:bCs/>
                <w:lang w:val="af-ZA"/>
              </w:rPr>
            </w:pPr>
            <w:r w:rsidRPr="00F76283">
              <w:rPr>
                <w:rFonts w:cstheme="minorHAnsi"/>
                <w:bCs/>
                <w:lang w:val="af-ZA"/>
              </w:rPr>
              <w:t>KATOLIČKA OSNOVNA ŠKOLA U POŽEGI</w:t>
            </w:r>
          </w:p>
        </w:tc>
        <w:tc>
          <w:tcPr>
            <w:tcW w:w="4005" w:type="dxa"/>
            <w:tcBorders>
              <w:top w:val="single" w:sz="4" w:space="0" w:color="auto"/>
              <w:left w:val="single" w:sz="4" w:space="0" w:color="auto"/>
            </w:tcBorders>
            <w:shd w:val="clear" w:color="auto" w:fill="auto"/>
            <w:vAlign w:val="center"/>
          </w:tcPr>
          <w:p w14:paraId="05B548CC" w14:textId="77777777" w:rsidR="00FB6827" w:rsidRPr="00F76283" w:rsidRDefault="00FB6827" w:rsidP="001310B5">
            <w:pPr>
              <w:rPr>
                <w:rFonts w:cstheme="minorHAnsi"/>
                <w:b/>
                <w:bCs/>
                <w:lang w:val="af-ZA"/>
              </w:rPr>
            </w:pPr>
            <w:r w:rsidRPr="00F76283">
              <w:rPr>
                <w:rFonts w:cstheme="minorHAnsi"/>
                <w:bCs/>
                <w:lang w:val="af-ZA"/>
              </w:rPr>
              <w:t>-radne bilježnice</w:t>
            </w:r>
          </w:p>
        </w:tc>
        <w:tc>
          <w:tcPr>
            <w:tcW w:w="1335" w:type="dxa"/>
            <w:tcBorders>
              <w:top w:val="single" w:sz="4" w:space="0" w:color="auto"/>
              <w:right w:val="single" w:sz="4" w:space="0" w:color="auto"/>
            </w:tcBorders>
            <w:shd w:val="clear" w:color="auto" w:fill="auto"/>
            <w:vAlign w:val="center"/>
          </w:tcPr>
          <w:p w14:paraId="16B67934" w14:textId="77777777" w:rsidR="00FB6827" w:rsidRPr="00F76283" w:rsidRDefault="00FB6827" w:rsidP="001310B5">
            <w:pPr>
              <w:ind w:left="132"/>
              <w:jc w:val="right"/>
              <w:rPr>
                <w:rFonts w:cstheme="minorHAnsi"/>
                <w:b/>
                <w:bCs/>
                <w:lang w:val="af-ZA"/>
              </w:rPr>
            </w:pPr>
          </w:p>
        </w:tc>
        <w:tc>
          <w:tcPr>
            <w:tcW w:w="1800" w:type="dxa"/>
            <w:vMerge w:val="restart"/>
            <w:tcBorders>
              <w:top w:val="single" w:sz="4" w:space="0" w:color="000000"/>
              <w:left w:val="single" w:sz="4" w:space="0" w:color="auto"/>
              <w:right w:val="single" w:sz="4" w:space="0" w:color="000000"/>
            </w:tcBorders>
            <w:shd w:val="clear" w:color="auto" w:fill="auto"/>
            <w:vAlign w:val="center"/>
          </w:tcPr>
          <w:p w14:paraId="7154711E" w14:textId="77777777" w:rsidR="00FB6827" w:rsidRPr="00F76283" w:rsidRDefault="00FB6827" w:rsidP="001310B5">
            <w:pPr>
              <w:jc w:val="right"/>
              <w:rPr>
                <w:rFonts w:cstheme="minorHAnsi"/>
                <w:b/>
                <w:bCs/>
                <w:lang w:val="af-ZA"/>
              </w:rPr>
            </w:pPr>
            <w:r w:rsidRPr="00F76283">
              <w:rPr>
                <w:rFonts w:cstheme="minorHAnsi"/>
                <w:bCs/>
                <w:lang w:val="af-ZA"/>
              </w:rPr>
              <w:t>25.570,00</w:t>
            </w:r>
          </w:p>
        </w:tc>
      </w:tr>
      <w:tr w:rsidR="00FB6827" w:rsidRPr="00F76283" w14:paraId="463627CB" w14:textId="77777777" w:rsidTr="001310B5">
        <w:trPr>
          <w:trHeight w:val="336"/>
          <w:jc w:val="center"/>
        </w:trPr>
        <w:tc>
          <w:tcPr>
            <w:tcW w:w="2216" w:type="dxa"/>
            <w:vMerge/>
            <w:tcBorders>
              <w:left w:val="single" w:sz="4" w:space="0" w:color="000000"/>
              <w:bottom w:val="single" w:sz="4" w:space="0" w:color="000000"/>
              <w:right w:val="single" w:sz="4" w:space="0" w:color="auto"/>
            </w:tcBorders>
            <w:shd w:val="clear" w:color="auto" w:fill="auto"/>
            <w:vAlign w:val="center"/>
          </w:tcPr>
          <w:p w14:paraId="27311EF6" w14:textId="77777777" w:rsidR="00FB6827" w:rsidRPr="00F76283" w:rsidRDefault="00FB6827" w:rsidP="001310B5">
            <w:pPr>
              <w:rPr>
                <w:rFonts w:cstheme="minorHAnsi"/>
                <w:b/>
                <w:bCs/>
                <w:lang w:val="af-ZA"/>
              </w:rPr>
            </w:pPr>
          </w:p>
        </w:tc>
        <w:tc>
          <w:tcPr>
            <w:tcW w:w="4005" w:type="dxa"/>
            <w:tcBorders>
              <w:left w:val="single" w:sz="4" w:space="0" w:color="auto"/>
              <w:bottom w:val="single" w:sz="4" w:space="0" w:color="auto"/>
            </w:tcBorders>
            <w:shd w:val="clear" w:color="auto" w:fill="auto"/>
            <w:vAlign w:val="center"/>
          </w:tcPr>
          <w:p w14:paraId="227D865B" w14:textId="77777777" w:rsidR="00FB6827" w:rsidRPr="00F76283" w:rsidRDefault="00FB6827" w:rsidP="001310B5">
            <w:pPr>
              <w:rPr>
                <w:rFonts w:cstheme="minorHAnsi"/>
                <w:b/>
                <w:bCs/>
                <w:lang w:val="af-ZA"/>
              </w:rPr>
            </w:pPr>
            <w:r w:rsidRPr="00F76283">
              <w:rPr>
                <w:rFonts w:cstheme="minorHAnsi"/>
                <w:bCs/>
                <w:lang w:val="af-ZA"/>
              </w:rPr>
              <w:t xml:space="preserve">-projekt Festival matematike u Požegi </w:t>
            </w:r>
          </w:p>
        </w:tc>
        <w:tc>
          <w:tcPr>
            <w:tcW w:w="1335" w:type="dxa"/>
            <w:tcBorders>
              <w:bottom w:val="single" w:sz="4" w:space="0" w:color="auto"/>
              <w:right w:val="single" w:sz="4" w:space="0" w:color="auto"/>
            </w:tcBorders>
            <w:shd w:val="clear" w:color="auto" w:fill="auto"/>
            <w:vAlign w:val="center"/>
          </w:tcPr>
          <w:p w14:paraId="4498135F" w14:textId="77777777" w:rsidR="00FB6827" w:rsidRPr="00F76283" w:rsidRDefault="00FB6827" w:rsidP="001310B5">
            <w:pPr>
              <w:jc w:val="right"/>
              <w:rPr>
                <w:rFonts w:cstheme="minorHAnsi"/>
                <w:b/>
                <w:bCs/>
                <w:lang w:val="af-ZA"/>
              </w:rPr>
            </w:pPr>
          </w:p>
        </w:tc>
        <w:tc>
          <w:tcPr>
            <w:tcW w:w="1800" w:type="dxa"/>
            <w:vMerge/>
            <w:tcBorders>
              <w:left w:val="single" w:sz="4" w:space="0" w:color="auto"/>
              <w:bottom w:val="single" w:sz="4" w:space="0" w:color="000000"/>
              <w:right w:val="single" w:sz="4" w:space="0" w:color="000000"/>
            </w:tcBorders>
            <w:shd w:val="clear" w:color="auto" w:fill="auto"/>
            <w:vAlign w:val="center"/>
          </w:tcPr>
          <w:p w14:paraId="192BF3D6" w14:textId="77777777" w:rsidR="00FB6827" w:rsidRPr="00F76283" w:rsidRDefault="00FB6827" w:rsidP="001310B5">
            <w:pPr>
              <w:jc w:val="right"/>
              <w:rPr>
                <w:rFonts w:cstheme="minorHAnsi"/>
                <w:b/>
                <w:bCs/>
                <w:lang w:val="af-ZA"/>
              </w:rPr>
            </w:pPr>
          </w:p>
        </w:tc>
      </w:tr>
      <w:tr w:rsidR="00FB6827" w:rsidRPr="00F76283" w14:paraId="276E926C" w14:textId="77777777" w:rsidTr="001310B5">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26A1626D" w14:textId="77777777" w:rsidR="00FB6827" w:rsidRPr="00F76283" w:rsidRDefault="00FB6827" w:rsidP="001310B5">
            <w:pPr>
              <w:rPr>
                <w:rFonts w:cstheme="minorHAnsi"/>
                <w:b/>
                <w:bCs/>
                <w:lang w:val="af-ZA"/>
              </w:rPr>
            </w:pPr>
            <w:r w:rsidRPr="00F76283">
              <w:rPr>
                <w:rFonts w:cstheme="minorHAnsi"/>
                <w:bCs/>
                <w:lang w:val="af-ZA"/>
              </w:rPr>
              <w:t>OSNOVNE ŠKOLE GRADA POŽEGE</w:t>
            </w:r>
          </w:p>
        </w:tc>
        <w:tc>
          <w:tcPr>
            <w:tcW w:w="4005" w:type="dxa"/>
            <w:tcBorders>
              <w:top w:val="single" w:sz="4" w:space="0" w:color="auto"/>
              <w:left w:val="single" w:sz="4" w:space="0" w:color="auto"/>
              <w:bottom w:val="single" w:sz="4" w:space="0" w:color="auto"/>
            </w:tcBorders>
            <w:shd w:val="clear" w:color="auto" w:fill="auto"/>
            <w:vAlign w:val="center"/>
          </w:tcPr>
          <w:p w14:paraId="1849B49C" w14:textId="77777777" w:rsidR="00FB6827" w:rsidRPr="00F76283" w:rsidRDefault="00FB6827" w:rsidP="001310B5">
            <w:pPr>
              <w:rPr>
                <w:rFonts w:cstheme="minorHAnsi"/>
                <w:b/>
                <w:bCs/>
                <w:lang w:val="af-ZA"/>
              </w:rPr>
            </w:pPr>
            <w:r w:rsidRPr="00F76283">
              <w:rPr>
                <w:rFonts w:cstheme="minorHAnsi"/>
                <w:bCs/>
                <w:lang w:val="af-ZA"/>
              </w:rPr>
              <w:t>-prijevoz učenika (podmiruje Grad Požega iz sredstava iznad zakonskog standarda)</w:t>
            </w:r>
          </w:p>
        </w:tc>
        <w:tc>
          <w:tcPr>
            <w:tcW w:w="1335" w:type="dxa"/>
            <w:tcBorders>
              <w:top w:val="single" w:sz="4" w:space="0" w:color="auto"/>
              <w:bottom w:val="single" w:sz="4" w:space="0" w:color="auto"/>
              <w:right w:val="single" w:sz="4" w:space="0" w:color="auto"/>
            </w:tcBorders>
            <w:shd w:val="clear" w:color="auto" w:fill="auto"/>
            <w:vAlign w:val="center"/>
          </w:tcPr>
          <w:p w14:paraId="5EA2834F" w14:textId="77777777" w:rsidR="00FB6827" w:rsidRPr="00F76283" w:rsidRDefault="00FB6827" w:rsidP="001310B5">
            <w:pPr>
              <w:ind w:left="72"/>
              <w:jc w:val="right"/>
              <w:rPr>
                <w:rFonts w:cstheme="minorHAnsi"/>
                <w:b/>
                <w:bCs/>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1B946836" w14:textId="77777777" w:rsidR="00FB6827" w:rsidRPr="00F76283" w:rsidRDefault="00FB6827" w:rsidP="001310B5">
            <w:pPr>
              <w:jc w:val="right"/>
              <w:rPr>
                <w:rFonts w:cstheme="minorHAnsi"/>
                <w:b/>
                <w:bCs/>
                <w:lang w:val="af-ZA"/>
              </w:rPr>
            </w:pPr>
            <w:r w:rsidRPr="00F76283">
              <w:rPr>
                <w:rFonts w:cstheme="minorHAnsi"/>
                <w:bCs/>
                <w:lang w:val="af-ZA"/>
              </w:rPr>
              <w:t>99.759,00</w:t>
            </w:r>
          </w:p>
        </w:tc>
      </w:tr>
      <w:tr w:rsidR="00FB6827" w:rsidRPr="00F76283" w14:paraId="75D99210" w14:textId="77777777" w:rsidTr="001310B5">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57F3F28E" w14:textId="77777777" w:rsidR="00FB6827" w:rsidRPr="00F76283" w:rsidRDefault="00FB6827" w:rsidP="001310B5">
            <w:pPr>
              <w:rPr>
                <w:rFonts w:cstheme="minorHAnsi"/>
                <w:b/>
                <w:bCs/>
                <w:lang w:val="af-ZA"/>
              </w:rPr>
            </w:pPr>
            <w:r w:rsidRPr="00F76283">
              <w:rPr>
                <w:rFonts w:cstheme="minorHAnsi"/>
                <w:bCs/>
                <w:lang w:val="af-ZA"/>
              </w:rPr>
              <w:t>OŠ DOBRIŠE CESARIĆA</w:t>
            </w:r>
          </w:p>
        </w:tc>
        <w:tc>
          <w:tcPr>
            <w:tcW w:w="4005" w:type="dxa"/>
            <w:tcBorders>
              <w:top w:val="single" w:sz="4" w:space="0" w:color="auto"/>
              <w:left w:val="single" w:sz="4" w:space="0" w:color="auto"/>
              <w:bottom w:val="single" w:sz="4" w:space="0" w:color="auto"/>
            </w:tcBorders>
            <w:shd w:val="clear" w:color="auto" w:fill="auto"/>
            <w:vAlign w:val="center"/>
          </w:tcPr>
          <w:p w14:paraId="44AD09B4" w14:textId="77777777" w:rsidR="00FB6827" w:rsidRPr="00F76283" w:rsidRDefault="00FB6827" w:rsidP="001310B5">
            <w:pPr>
              <w:rPr>
                <w:rFonts w:cstheme="minorHAnsi"/>
                <w:b/>
                <w:bCs/>
                <w:lang w:val="af-ZA"/>
              </w:rPr>
            </w:pPr>
            <w:r w:rsidRPr="00F76283">
              <w:rPr>
                <w:rFonts w:cstheme="minorHAnsi"/>
                <w:bCs/>
                <w:lang w:val="af-ZA"/>
              </w:rPr>
              <w:t>-rad nastavnika u produženom boravku i pomoćnika u nastavi</w:t>
            </w:r>
          </w:p>
          <w:p w14:paraId="3D5A093F" w14:textId="77777777" w:rsidR="00FB6827" w:rsidRPr="00F76283" w:rsidRDefault="00FB6827" w:rsidP="001310B5">
            <w:pPr>
              <w:rPr>
                <w:rFonts w:cstheme="minorHAnsi"/>
                <w:b/>
                <w:bCs/>
                <w:lang w:val="af-ZA"/>
              </w:rPr>
            </w:pPr>
            <w:r w:rsidRPr="00F76283">
              <w:rPr>
                <w:rFonts w:cstheme="minorHAnsi"/>
                <w:bCs/>
                <w:lang w:val="af-ZA"/>
              </w:rPr>
              <w:t>-radne bilježnice</w:t>
            </w:r>
          </w:p>
          <w:p w14:paraId="42217AF9" w14:textId="77777777" w:rsidR="00FB6827" w:rsidRPr="00F76283" w:rsidRDefault="00FB6827" w:rsidP="001310B5">
            <w:pPr>
              <w:rPr>
                <w:rFonts w:cstheme="minorHAnsi"/>
                <w:b/>
                <w:bCs/>
                <w:lang w:val="af-ZA"/>
              </w:rPr>
            </w:pPr>
            <w:r w:rsidRPr="00F76283">
              <w:rPr>
                <w:rFonts w:cstheme="minorHAnsi"/>
                <w:bCs/>
                <w:lang w:val="af-ZA"/>
              </w:rPr>
              <w:t>-ostali materijalni rashodi</w:t>
            </w:r>
          </w:p>
        </w:tc>
        <w:tc>
          <w:tcPr>
            <w:tcW w:w="1335" w:type="dxa"/>
            <w:tcBorders>
              <w:top w:val="single" w:sz="4" w:space="0" w:color="auto"/>
              <w:bottom w:val="single" w:sz="4" w:space="0" w:color="auto"/>
              <w:right w:val="single" w:sz="4" w:space="0" w:color="auto"/>
            </w:tcBorders>
            <w:shd w:val="clear" w:color="auto" w:fill="auto"/>
            <w:vAlign w:val="center"/>
          </w:tcPr>
          <w:p w14:paraId="19776811" w14:textId="77777777" w:rsidR="00FB6827" w:rsidRPr="00F76283" w:rsidRDefault="00FB6827" w:rsidP="001310B5">
            <w:pPr>
              <w:ind w:left="72"/>
              <w:jc w:val="right"/>
              <w:rPr>
                <w:rFonts w:cstheme="minorHAnsi"/>
                <w:b/>
                <w:bCs/>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14E02434" w14:textId="77777777" w:rsidR="00FB6827" w:rsidRPr="00F76283" w:rsidRDefault="00FB6827" w:rsidP="001310B5">
            <w:pPr>
              <w:jc w:val="right"/>
              <w:rPr>
                <w:rFonts w:cstheme="minorHAnsi"/>
                <w:b/>
                <w:bCs/>
                <w:lang w:val="af-ZA"/>
              </w:rPr>
            </w:pPr>
            <w:r w:rsidRPr="00F76283">
              <w:rPr>
                <w:rFonts w:cstheme="minorHAnsi"/>
                <w:bCs/>
                <w:lang w:val="af-ZA"/>
              </w:rPr>
              <w:t>117.790,00</w:t>
            </w:r>
          </w:p>
        </w:tc>
      </w:tr>
      <w:tr w:rsidR="00FB6827" w:rsidRPr="00F76283" w14:paraId="4A820350" w14:textId="77777777" w:rsidTr="001310B5">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36C57257" w14:textId="77777777" w:rsidR="00FB6827" w:rsidRPr="00F76283" w:rsidRDefault="00FB6827" w:rsidP="001310B5">
            <w:pPr>
              <w:rPr>
                <w:rFonts w:cstheme="minorHAnsi"/>
                <w:b/>
                <w:bCs/>
                <w:lang w:val="af-ZA"/>
              </w:rPr>
            </w:pPr>
            <w:r w:rsidRPr="00F76283">
              <w:rPr>
                <w:rFonts w:cstheme="minorHAnsi"/>
                <w:bCs/>
                <w:lang w:val="af-ZA"/>
              </w:rPr>
              <w:t xml:space="preserve">OŠ JULIJA </w:t>
            </w:r>
          </w:p>
          <w:p w14:paraId="4FC03744" w14:textId="77777777" w:rsidR="00FB6827" w:rsidRPr="00F76283" w:rsidRDefault="00FB6827" w:rsidP="001310B5">
            <w:pPr>
              <w:rPr>
                <w:rFonts w:cstheme="minorHAnsi"/>
                <w:b/>
                <w:bCs/>
                <w:lang w:val="af-ZA"/>
              </w:rPr>
            </w:pPr>
            <w:r w:rsidRPr="00F76283">
              <w:rPr>
                <w:rFonts w:cstheme="minorHAnsi"/>
                <w:bCs/>
                <w:lang w:val="af-ZA"/>
              </w:rPr>
              <w:t>KEMPFA</w:t>
            </w:r>
          </w:p>
        </w:tc>
        <w:tc>
          <w:tcPr>
            <w:tcW w:w="4005" w:type="dxa"/>
            <w:tcBorders>
              <w:top w:val="single" w:sz="4" w:space="0" w:color="auto"/>
              <w:left w:val="single" w:sz="4" w:space="0" w:color="auto"/>
              <w:bottom w:val="single" w:sz="4" w:space="0" w:color="auto"/>
            </w:tcBorders>
            <w:shd w:val="clear" w:color="auto" w:fill="auto"/>
            <w:vAlign w:val="center"/>
          </w:tcPr>
          <w:p w14:paraId="1C15065E" w14:textId="77777777" w:rsidR="00FB6827" w:rsidRPr="00F76283" w:rsidRDefault="00FB6827" w:rsidP="001310B5">
            <w:pPr>
              <w:rPr>
                <w:rFonts w:cstheme="minorHAnsi"/>
                <w:b/>
                <w:bCs/>
                <w:lang w:val="af-ZA"/>
              </w:rPr>
            </w:pPr>
            <w:r w:rsidRPr="00F76283">
              <w:rPr>
                <w:rFonts w:cstheme="minorHAnsi"/>
                <w:bCs/>
                <w:lang w:val="af-ZA"/>
              </w:rPr>
              <w:t>-rad nastavnika u produženom boravku i pomoćnika u nastavi</w:t>
            </w:r>
          </w:p>
          <w:p w14:paraId="6DA215BE" w14:textId="77777777" w:rsidR="00FB6827" w:rsidRPr="00F76283" w:rsidRDefault="00FB6827" w:rsidP="001310B5">
            <w:pPr>
              <w:rPr>
                <w:rFonts w:cstheme="minorHAnsi"/>
                <w:b/>
                <w:bCs/>
                <w:lang w:val="af-ZA"/>
              </w:rPr>
            </w:pPr>
            <w:r w:rsidRPr="00F76283">
              <w:rPr>
                <w:rFonts w:cstheme="minorHAnsi"/>
                <w:bCs/>
                <w:lang w:val="af-ZA"/>
              </w:rPr>
              <w:t>-radne bilježnice</w:t>
            </w:r>
          </w:p>
        </w:tc>
        <w:tc>
          <w:tcPr>
            <w:tcW w:w="1335" w:type="dxa"/>
            <w:tcBorders>
              <w:top w:val="single" w:sz="4" w:space="0" w:color="auto"/>
              <w:bottom w:val="single" w:sz="4" w:space="0" w:color="auto"/>
              <w:right w:val="single" w:sz="4" w:space="0" w:color="auto"/>
            </w:tcBorders>
            <w:shd w:val="clear" w:color="auto" w:fill="auto"/>
            <w:vAlign w:val="center"/>
          </w:tcPr>
          <w:p w14:paraId="7E2912CE" w14:textId="77777777" w:rsidR="00FB6827" w:rsidRPr="00F76283" w:rsidRDefault="00FB6827" w:rsidP="001310B5">
            <w:pPr>
              <w:ind w:left="132"/>
              <w:jc w:val="right"/>
              <w:rPr>
                <w:rFonts w:cstheme="minorHAnsi"/>
                <w:b/>
                <w:bCs/>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08C3618D" w14:textId="77777777" w:rsidR="00FB6827" w:rsidRPr="00F76283" w:rsidRDefault="00FB6827" w:rsidP="001310B5">
            <w:pPr>
              <w:jc w:val="right"/>
              <w:rPr>
                <w:rFonts w:cstheme="minorHAnsi"/>
                <w:b/>
                <w:bCs/>
                <w:lang w:val="af-ZA"/>
              </w:rPr>
            </w:pPr>
            <w:r w:rsidRPr="00F76283">
              <w:rPr>
                <w:rFonts w:cstheme="minorHAnsi"/>
                <w:bCs/>
                <w:lang w:val="af-ZA"/>
              </w:rPr>
              <w:t>137.400,00</w:t>
            </w:r>
          </w:p>
        </w:tc>
      </w:tr>
      <w:tr w:rsidR="00FB6827" w:rsidRPr="00F76283" w14:paraId="5FC19776" w14:textId="77777777" w:rsidTr="001310B5">
        <w:trPr>
          <w:trHeight w:val="267"/>
          <w:jc w:val="center"/>
        </w:trPr>
        <w:tc>
          <w:tcPr>
            <w:tcW w:w="2216" w:type="dxa"/>
            <w:tcBorders>
              <w:top w:val="single" w:sz="4" w:space="0" w:color="000000"/>
              <w:left w:val="single" w:sz="4" w:space="0" w:color="000000"/>
              <w:right w:val="single" w:sz="4" w:space="0" w:color="auto"/>
            </w:tcBorders>
            <w:shd w:val="clear" w:color="auto" w:fill="auto"/>
            <w:vAlign w:val="center"/>
          </w:tcPr>
          <w:p w14:paraId="78C5EA87" w14:textId="77777777" w:rsidR="00FB6827" w:rsidRPr="00F76283" w:rsidRDefault="00FB6827" w:rsidP="001310B5">
            <w:pPr>
              <w:rPr>
                <w:rFonts w:cstheme="minorHAnsi"/>
                <w:b/>
                <w:bCs/>
                <w:lang w:val="af-ZA"/>
              </w:rPr>
            </w:pPr>
            <w:r w:rsidRPr="00F76283">
              <w:rPr>
                <w:rFonts w:cstheme="minorHAnsi"/>
                <w:bCs/>
                <w:lang w:val="af-ZA"/>
              </w:rPr>
              <w:t>OŠ ANTUNA KANIŽLIĆA</w:t>
            </w:r>
          </w:p>
        </w:tc>
        <w:tc>
          <w:tcPr>
            <w:tcW w:w="4005" w:type="dxa"/>
            <w:tcBorders>
              <w:top w:val="single" w:sz="4" w:space="0" w:color="auto"/>
              <w:left w:val="single" w:sz="4" w:space="0" w:color="auto"/>
            </w:tcBorders>
            <w:shd w:val="clear" w:color="auto" w:fill="auto"/>
            <w:vAlign w:val="center"/>
          </w:tcPr>
          <w:p w14:paraId="5BC32E68" w14:textId="77777777" w:rsidR="00FB6827" w:rsidRPr="00F76283" w:rsidRDefault="00FB6827" w:rsidP="001310B5">
            <w:pPr>
              <w:rPr>
                <w:rFonts w:cstheme="minorHAnsi"/>
                <w:b/>
                <w:bCs/>
                <w:lang w:val="af-ZA"/>
              </w:rPr>
            </w:pPr>
            <w:r w:rsidRPr="00F76283">
              <w:rPr>
                <w:rFonts w:cstheme="minorHAnsi"/>
                <w:bCs/>
                <w:lang w:val="af-ZA"/>
              </w:rPr>
              <w:t>-rad nastavnika u produženom boravku i pomoćnika u nastavi</w:t>
            </w:r>
          </w:p>
          <w:p w14:paraId="69D8453D" w14:textId="77777777" w:rsidR="00FB6827" w:rsidRPr="00F76283" w:rsidRDefault="00FB6827" w:rsidP="001310B5">
            <w:pPr>
              <w:rPr>
                <w:rFonts w:cstheme="minorHAnsi"/>
                <w:b/>
                <w:bCs/>
                <w:lang w:val="af-ZA"/>
              </w:rPr>
            </w:pPr>
            <w:r w:rsidRPr="00F76283">
              <w:rPr>
                <w:rFonts w:cstheme="minorHAnsi"/>
                <w:bCs/>
                <w:lang w:val="af-ZA"/>
              </w:rPr>
              <w:t>-radne bilježnice</w:t>
            </w:r>
          </w:p>
          <w:p w14:paraId="28E51FDC" w14:textId="77777777" w:rsidR="00FB6827" w:rsidRPr="00F76283" w:rsidRDefault="00FB6827" w:rsidP="001310B5">
            <w:pPr>
              <w:rPr>
                <w:rFonts w:cstheme="minorHAnsi"/>
                <w:b/>
                <w:bCs/>
                <w:lang w:val="af-ZA"/>
              </w:rPr>
            </w:pPr>
            <w:r w:rsidRPr="00F76283">
              <w:rPr>
                <w:rFonts w:cstheme="minorHAnsi"/>
                <w:bCs/>
                <w:lang w:val="af-ZA"/>
              </w:rPr>
              <w:t>-ostali materijalni rashodi</w:t>
            </w:r>
          </w:p>
        </w:tc>
        <w:tc>
          <w:tcPr>
            <w:tcW w:w="1335" w:type="dxa"/>
            <w:tcBorders>
              <w:top w:val="single" w:sz="4" w:space="0" w:color="auto"/>
              <w:right w:val="single" w:sz="4" w:space="0" w:color="auto"/>
            </w:tcBorders>
            <w:shd w:val="clear" w:color="auto" w:fill="auto"/>
            <w:vAlign w:val="center"/>
          </w:tcPr>
          <w:p w14:paraId="79040792" w14:textId="77777777" w:rsidR="00FB6827" w:rsidRPr="00F76283" w:rsidRDefault="00FB6827" w:rsidP="001310B5">
            <w:pPr>
              <w:ind w:left="72"/>
              <w:jc w:val="right"/>
              <w:rPr>
                <w:rFonts w:cstheme="minorHAnsi"/>
                <w:b/>
                <w:bCs/>
                <w:lang w:val="af-ZA"/>
              </w:rPr>
            </w:pPr>
          </w:p>
          <w:p w14:paraId="2AA36546" w14:textId="77777777" w:rsidR="00FB6827" w:rsidRPr="00F76283" w:rsidRDefault="00FB6827" w:rsidP="001310B5">
            <w:pPr>
              <w:ind w:left="72"/>
              <w:jc w:val="right"/>
              <w:rPr>
                <w:rFonts w:cstheme="minorHAnsi"/>
                <w:b/>
                <w:bCs/>
                <w:lang w:val="af-ZA"/>
              </w:rPr>
            </w:pPr>
          </w:p>
        </w:tc>
        <w:tc>
          <w:tcPr>
            <w:tcW w:w="1800" w:type="dxa"/>
            <w:tcBorders>
              <w:top w:val="single" w:sz="4" w:space="0" w:color="000000"/>
              <w:left w:val="single" w:sz="4" w:space="0" w:color="auto"/>
              <w:right w:val="single" w:sz="4" w:space="0" w:color="000000"/>
            </w:tcBorders>
            <w:shd w:val="clear" w:color="auto" w:fill="auto"/>
            <w:vAlign w:val="center"/>
          </w:tcPr>
          <w:p w14:paraId="5971045F" w14:textId="77777777" w:rsidR="00FB6827" w:rsidRPr="00F76283" w:rsidRDefault="00FB6827" w:rsidP="001310B5">
            <w:pPr>
              <w:jc w:val="right"/>
              <w:rPr>
                <w:rFonts w:cstheme="minorHAnsi"/>
                <w:b/>
                <w:bCs/>
                <w:lang w:val="af-ZA"/>
              </w:rPr>
            </w:pPr>
            <w:r w:rsidRPr="00F76283">
              <w:rPr>
                <w:rFonts w:cstheme="minorHAnsi"/>
                <w:bCs/>
                <w:lang w:val="af-ZA"/>
              </w:rPr>
              <w:t>146.848,00</w:t>
            </w:r>
          </w:p>
        </w:tc>
      </w:tr>
      <w:tr w:rsidR="00FB6827" w:rsidRPr="00F76283" w14:paraId="6A6412D7" w14:textId="77777777" w:rsidTr="001310B5">
        <w:trPr>
          <w:trHeight w:val="340"/>
          <w:jc w:val="center"/>
        </w:trPr>
        <w:tc>
          <w:tcPr>
            <w:tcW w:w="7556" w:type="dxa"/>
            <w:gridSpan w:val="3"/>
            <w:tcBorders>
              <w:top w:val="single" w:sz="4" w:space="0" w:color="000000"/>
              <w:left w:val="single" w:sz="4" w:space="0" w:color="000000"/>
              <w:bottom w:val="single" w:sz="4" w:space="0" w:color="000000"/>
            </w:tcBorders>
            <w:shd w:val="clear" w:color="auto" w:fill="auto"/>
            <w:vAlign w:val="center"/>
          </w:tcPr>
          <w:p w14:paraId="20DC79BD" w14:textId="77777777" w:rsidR="00FB6827" w:rsidRPr="00F76283" w:rsidRDefault="00FB6827" w:rsidP="001310B5">
            <w:pPr>
              <w:snapToGrid w:val="0"/>
              <w:rPr>
                <w:rFonts w:cstheme="minorHAnsi"/>
                <w:b/>
                <w:bCs/>
                <w:lang w:val="af-ZA"/>
              </w:rPr>
            </w:pPr>
            <w:r w:rsidRPr="00F76283">
              <w:rPr>
                <w:rFonts w:cstheme="minorHAnsi"/>
                <w:bCs/>
                <w:lang w:val="af-ZA"/>
              </w:rPr>
              <w:t>UKUPNO SREDSTVA IZNAD ZAKONSKI STANDARD - IZVOR GRAD POŽEGA</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0267" w14:textId="77777777" w:rsidR="00FB6827" w:rsidRPr="00F76283" w:rsidRDefault="00FB6827" w:rsidP="001310B5">
            <w:pPr>
              <w:jc w:val="right"/>
              <w:rPr>
                <w:rFonts w:cstheme="minorHAnsi"/>
                <w:b/>
                <w:bCs/>
                <w:lang w:val="af-ZA"/>
              </w:rPr>
            </w:pPr>
            <w:r w:rsidRPr="00F76283">
              <w:rPr>
                <w:rFonts w:cstheme="minorHAnsi"/>
                <w:bCs/>
                <w:lang w:val="af-ZA"/>
              </w:rPr>
              <w:t>527.367,00</w:t>
            </w:r>
          </w:p>
        </w:tc>
      </w:tr>
    </w:tbl>
    <w:p w14:paraId="1C33B1C0" w14:textId="77777777" w:rsidR="00FB6827" w:rsidRPr="00F76283" w:rsidRDefault="00FB6827" w:rsidP="00FB6827">
      <w:pPr>
        <w:spacing w:before="240" w:after="240"/>
        <w:ind w:firstLine="708"/>
        <w:jc w:val="both"/>
        <w:rPr>
          <w:rFonts w:cstheme="minorHAnsi"/>
          <w:b/>
          <w:bCs/>
          <w:lang w:val="af-ZA"/>
        </w:rPr>
      </w:pPr>
      <w:r w:rsidRPr="00F76283">
        <w:rPr>
          <w:rFonts w:cstheme="minorHAnsi"/>
          <w:bCs/>
          <w:lang w:val="af-ZA"/>
        </w:rPr>
        <w:t>Rashodi iz ostalih izvora (Ministarstvo znanosti, obrazovanja i mladih (MZOM), vlastiti prihodi i ostali namjenski prihodi) za financiranje potreba u školstvu u 2024. godini iznose 6.525.754,00 €.</w:t>
      </w:r>
    </w:p>
    <w:tbl>
      <w:tblPr>
        <w:tblStyle w:val="Reetkatablice"/>
        <w:tblW w:w="9640" w:type="dxa"/>
        <w:jc w:val="center"/>
        <w:tblLook w:val="04A0" w:firstRow="1" w:lastRow="0" w:firstColumn="1" w:lastColumn="0" w:noHBand="0" w:noVBand="1"/>
      </w:tblPr>
      <w:tblGrid>
        <w:gridCol w:w="2411"/>
        <w:gridCol w:w="5244"/>
        <w:gridCol w:w="1985"/>
      </w:tblGrid>
      <w:tr w:rsidR="00FB6827" w:rsidRPr="00F76283" w14:paraId="1A49CDA7" w14:textId="77777777" w:rsidTr="001310B5">
        <w:trPr>
          <w:trHeight w:val="448"/>
          <w:jc w:val="center"/>
        </w:trPr>
        <w:tc>
          <w:tcPr>
            <w:tcW w:w="2411" w:type="dxa"/>
            <w:tcBorders>
              <w:top w:val="single" w:sz="4" w:space="0" w:color="000000"/>
              <w:left w:val="single" w:sz="4" w:space="0" w:color="000000"/>
              <w:bottom w:val="single" w:sz="4" w:space="0" w:color="000000"/>
            </w:tcBorders>
            <w:shd w:val="clear" w:color="auto" w:fill="auto"/>
            <w:vAlign w:val="center"/>
          </w:tcPr>
          <w:p w14:paraId="0636DEF5" w14:textId="77777777" w:rsidR="00FB6827" w:rsidRPr="00F76283" w:rsidRDefault="00FB6827" w:rsidP="001310B5">
            <w:pPr>
              <w:jc w:val="center"/>
              <w:rPr>
                <w:rFonts w:cstheme="minorHAnsi"/>
                <w:b/>
                <w:bCs/>
                <w:lang w:val="af-ZA"/>
              </w:rPr>
            </w:pPr>
            <w:r w:rsidRPr="00F76283">
              <w:rPr>
                <w:rFonts w:cstheme="minorHAnsi"/>
                <w:bCs/>
                <w:lang w:val="af-ZA"/>
              </w:rPr>
              <w:t>NAZIV KORISNIKA</w:t>
            </w:r>
          </w:p>
        </w:tc>
        <w:tc>
          <w:tcPr>
            <w:tcW w:w="5244" w:type="dxa"/>
            <w:tcBorders>
              <w:top w:val="single" w:sz="4" w:space="0" w:color="000000"/>
              <w:left w:val="single" w:sz="4" w:space="0" w:color="000000"/>
              <w:bottom w:val="single" w:sz="4" w:space="0" w:color="auto"/>
            </w:tcBorders>
            <w:shd w:val="clear" w:color="auto" w:fill="auto"/>
            <w:vAlign w:val="center"/>
          </w:tcPr>
          <w:p w14:paraId="02140612" w14:textId="77777777" w:rsidR="00FB6827" w:rsidRPr="00F76283" w:rsidRDefault="00FB6827" w:rsidP="001310B5">
            <w:pPr>
              <w:rPr>
                <w:rFonts w:cstheme="minorHAnsi"/>
                <w:b/>
                <w:bCs/>
                <w:lang w:val="af-ZA"/>
              </w:rPr>
            </w:pPr>
            <w:r w:rsidRPr="00F76283">
              <w:rPr>
                <w:rFonts w:cstheme="minorHAnsi"/>
                <w:bCs/>
                <w:lang w:val="af-ZA"/>
              </w:rPr>
              <w:t>NAMJENA SREDSTAVA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8255" w14:textId="77777777" w:rsidR="00FB6827" w:rsidRPr="00F76283" w:rsidRDefault="00FB6827" w:rsidP="001310B5">
            <w:pPr>
              <w:jc w:val="right"/>
              <w:rPr>
                <w:rFonts w:cstheme="minorHAnsi"/>
                <w:b/>
                <w:bCs/>
                <w:lang w:val="af-ZA"/>
              </w:rPr>
            </w:pPr>
            <w:r w:rsidRPr="00F76283">
              <w:rPr>
                <w:rFonts w:cstheme="minorHAnsi"/>
                <w:bCs/>
                <w:lang w:val="af-ZA"/>
              </w:rPr>
              <w:t>IZNOS/€</w:t>
            </w:r>
          </w:p>
        </w:tc>
      </w:tr>
      <w:tr w:rsidR="00FB6827" w:rsidRPr="00F76283" w14:paraId="61536D09" w14:textId="77777777" w:rsidTr="001310B5">
        <w:trPr>
          <w:trHeight w:val="397"/>
          <w:jc w:val="center"/>
        </w:trPr>
        <w:tc>
          <w:tcPr>
            <w:tcW w:w="2411" w:type="dxa"/>
          </w:tcPr>
          <w:p w14:paraId="1C6330D3" w14:textId="77777777" w:rsidR="00FB6827" w:rsidRPr="00F76283" w:rsidRDefault="00FB6827" w:rsidP="001310B5">
            <w:pPr>
              <w:rPr>
                <w:rFonts w:cstheme="minorHAnsi"/>
                <w:b/>
                <w:bCs/>
                <w:lang w:val="af-ZA"/>
              </w:rPr>
            </w:pPr>
            <w:r w:rsidRPr="00F76283">
              <w:rPr>
                <w:rFonts w:cstheme="minorHAnsi"/>
                <w:bCs/>
                <w:lang w:val="af-ZA"/>
              </w:rPr>
              <w:t>OŠ DOBRIŠE CESARIĆA</w:t>
            </w:r>
          </w:p>
        </w:tc>
        <w:tc>
          <w:tcPr>
            <w:tcW w:w="5244" w:type="dxa"/>
          </w:tcPr>
          <w:p w14:paraId="2454C820" w14:textId="77777777" w:rsidR="00FB6827" w:rsidRPr="00F76283" w:rsidRDefault="00FB6827" w:rsidP="001310B5">
            <w:pPr>
              <w:rPr>
                <w:rFonts w:cstheme="minorHAnsi"/>
                <w:b/>
                <w:bCs/>
                <w:lang w:val="af-ZA"/>
              </w:rPr>
            </w:pPr>
            <w:r w:rsidRPr="00F76283">
              <w:rPr>
                <w:rFonts w:cstheme="minorHAnsi"/>
                <w:bCs/>
                <w:lang w:val="af-ZA"/>
              </w:rPr>
              <w:t xml:space="preserve">rashodi za zaposlene i naknade troškova zaposlenima, materijalni i ostali rashodi, nabava opreme i knjiga </w:t>
            </w:r>
          </w:p>
        </w:tc>
        <w:tc>
          <w:tcPr>
            <w:tcW w:w="1985" w:type="dxa"/>
          </w:tcPr>
          <w:p w14:paraId="638E3350" w14:textId="77777777" w:rsidR="00FB6827" w:rsidRPr="00F76283" w:rsidRDefault="00FB6827" w:rsidP="001310B5">
            <w:pPr>
              <w:jc w:val="right"/>
              <w:rPr>
                <w:rFonts w:cstheme="minorHAnsi"/>
                <w:b/>
                <w:bCs/>
                <w:lang w:val="af-ZA"/>
              </w:rPr>
            </w:pPr>
            <w:r w:rsidRPr="00F76283">
              <w:rPr>
                <w:rFonts w:cstheme="minorHAnsi"/>
                <w:bCs/>
                <w:lang w:val="af-ZA"/>
              </w:rPr>
              <w:t>1.978.295,00</w:t>
            </w:r>
          </w:p>
        </w:tc>
      </w:tr>
      <w:tr w:rsidR="00FB6827" w:rsidRPr="00F76283" w14:paraId="3375D9D3" w14:textId="77777777" w:rsidTr="001310B5">
        <w:trPr>
          <w:trHeight w:val="397"/>
          <w:jc w:val="center"/>
        </w:trPr>
        <w:tc>
          <w:tcPr>
            <w:tcW w:w="2411" w:type="dxa"/>
          </w:tcPr>
          <w:p w14:paraId="588ADE77" w14:textId="77777777" w:rsidR="00FB6827" w:rsidRPr="00F76283" w:rsidRDefault="00FB6827" w:rsidP="001310B5">
            <w:pPr>
              <w:rPr>
                <w:rFonts w:cstheme="minorHAnsi"/>
                <w:b/>
                <w:bCs/>
                <w:lang w:val="af-ZA"/>
              </w:rPr>
            </w:pPr>
            <w:r w:rsidRPr="00F76283">
              <w:rPr>
                <w:rFonts w:cstheme="minorHAnsi"/>
                <w:bCs/>
                <w:lang w:val="af-ZA"/>
              </w:rPr>
              <w:t>OŠ JULIJA KEMPFA</w:t>
            </w:r>
          </w:p>
        </w:tc>
        <w:tc>
          <w:tcPr>
            <w:tcW w:w="5244" w:type="dxa"/>
          </w:tcPr>
          <w:p w14:paraId="62856028" w14:textId="77777777" w:rsidR="00FB6827" w:rsidRPr="00F76283" w:rsidRDefault="00FB6827" w:rsidP="001310B5">
            <w:pPr>
              <w:rPr>
                <w:rFonts w:cstheme="minorHAnsi"/>
                <w:b/>
                <w:bCs/>
                <w:lang w:val="af-ZA"/>
              </w:rPr>
            </w:pPr>
            <w:r w:rsidRPr="00F76283">
              <w:rPr>
                <w:rFonts w:cstheme="minorHAnsi"/>
                <w:bCs/>
                <w:lang w:val="af-ZA"/>
              </w:rPr>
              <w:t>rashodi za zaposlene i naknade troškova zaposlenima, materijalni i ostali rashodi, nabava opreme i knjiga</w:t>
            </w:r>
          </w:p>
        </w:tc>
        <w:tc>
          <w:tcPr>
            <w:tcW w:w="1985" w:type="dxa"/>
          </w:tcPr>
          <w:p w14:paraId="31C6D212" w14:textId="77777777" w:rsidR="00FB6827" w:rsidRPr="00F76283" w:rsidRDefault="00FB6827" w:rsidP="001310B5">
            <w:pPr>
              <w:jc w:val="right"/>
              <w:rPr>
                <w:rFonts w:cstheme="minorHAnsi"/>
                <w:b/>
                <w:bCs/>
                <w:lang w:val="af-ZA"/>
              </w:rPr>
            </w:pPr>
            <w:r w:rsidRPr="00F76283">
              <w:rPr>
                <w:rFonts w:cstheme="minorHAnsi"/>
                <w:bCs/>
                <w:lang w:val="af-ZA"/>
              </w:rPr>
              <w:t>2.428.697,00</w:t>
            </w:r>
          </w:p>
        </w:tc>
      </w:tr>
      <w:tr w:rsidR="00FB6827" w:rsidRPr="00F76283" w14:paraId="52500DDD" w14:textId="77777777" w:rsidTr="001310B5">
        <w:trPr>
          <w:trHeight w:val="397"/>
          <w:jc w:val="center"/>
        </w:trPr>
        <w:tc>
          <w:tcPr>
            <w:tcW w:w="2411" w:type="dxa"/>
          </w:tcPr>
          <w:p w14:paraId="4B3252F6" w14:textId="77777777" w:rsidR="00FB6827" w:rsidRPr="00F76283" w:rsidRDefault="00FB6827" w:rsidP="001310B5">
            <w:pPr>
              <w:rPr>
                <w:rFonts w:cstheme="minorHAnsi"/>
                <w:b/>
                <w:bCs/>
                <w:lang w:val="af-ZA"/>
              </w:rPr>
            </w:pPr>
            <w:r w:rsidRPr="00F76283">
              <w:rPr>
                <w:rFonts w:cstheme="minorHAnsi"/>
                <w:bCs/>
                <w:lang w:val="af-ZA"/>
              </w:rPr>
              <w:t>OŠ ANTUNA KANIŽLIĆA</w:t>
            </w:r>
          </w:p>
        </w:tc>
        <w:tc>
          <w:tcPr>
            <w:tcW w:w="5244" w:type="dxa"/>
          </w:tcPr>
          <w:p w14:paraId="64A58301" w14:textId="77777777" w:rsidR="00FB6827" w:rsidRPr="00F76283" w:rsidRDefault="00FB6827" w:rsidP="001310B5">
            <w:pPr>
              <w:rPr>
                <w:rFonts w:cstheme="minorHAnsi"/>
                <w:b/>
                <w:bCs/>
                <w:lang w:val="af-ZA"/>
              </w:rPr>
            </w:pPr>
            <w:r w:rsidRPr="00F76283">
              <w:rPr>
                <w:rFonts w:cstheme="minorHAnsi"/>
                <w:bCs/>
                <w:lang w:val="af-ZA"/>
              </w:rPr>
              <w:t>rashodi za zaposlene i naknade troškova zaposlenima, materijalni i ostali rashodi, nabava opreme i knjiga</w:t>
            </w:r>
          </w:p>
        </w:tc>
        <w:tc>
          <w:tcPr>
            <w:tcW w:w="1985" w:type="dxa"/>
          </w:tcPr>
          <w:p w14:paraId="3C9F9CD3" w14:textId="77777777" w:rsidR="00FB6827" w:rsidRPr="00F76283" w:rsidRDefault="00FB6827" w:rsidP="001310B5">
            <w:pPr>
              <w:jc w:val="right"/>
              <w:rPr>
                <w:rFonts w:cstheme="minorHAnsi"/>
                <w:b/>
                <w:bCs/>
                <w:lang w:val="af-ZA"/>
              </w:rPr>
            </w:pPr>
            <w:r w:rsidRPr="00F76283">
              <w:rPr>
                <w:rFonts w:cstheme="minorHAnsi"/>
                <w:bCs/>
                <w:lang w:val="af-ZA"/>
              </w:rPr>
              <w:t>2.118.762,00</w:t>
            </w:r>
          </w:p>
        </w:tc>
      </w:tr>
      <w:tr w:rsidR="00FB6827" w:rsidRPr="00F76283" w14:paraId="2613C4D4" w14:textId="77777777" w:rsidTr="001310B5">
        <w:trPr>
          <w:trHeight w:val="575"/>
          <w:jc w:val="center"/>
        </w:trPr>
        <w:tc>
          <w:tcPr>
            <w:tcW w:w="7655" w:type="dxa"/>
            <w:gridSpan w:val="2"/>
            <w:vAlign w:val="center"/>
          </w:tcPr>
          <w:p w14:paraId="6430AE80" w14:textId="77777777" w:rsidR="00FB6827" w:rsidRPr="00F76283" w:rsidRDefault="00FB6827" w:rsidP="001310B5">
            <w:pPr>
              <w:rPr>
                <w:rFonts w:cstheme="minorHAnsi"/>
                <w:b/>
              </w:rPr>
            </w:pPr>
            <w:r w:rsidRPr="00F76283">
              <w:rPr>
                <w:rFonts w:cstheme="minorHAnsi"/>
              </w:rPr>
              <w:t>UKUPNO SREDSTVA IZNAD ZAKONSKI STANDARD - OSTALI IZVORI</w:t>
            </w:r>
          </w:p>
        </w:tc>
        <w:tc>
          <w:tcPr>
            <w:tcW w:w="1985" w:type="dxa"/>
            <w:vAlign w:val="center"/>
          </w:tcPr>
          <w:p w14:paraId="3AA34ED3" w14:textId="77777777" w:rsidR="00FB6827" w:rsidRPr="00F76283" w:rsidRDefault="00FB6827" w:rsidP="001310B5">
            <w:pPr>
              <w:jc w:val="right"/>
              <w:rPr>
                <w:rFonts w:cstheme="minorHAnsi"/>
                <w:b/>
                <w:bCs/>
                <w:lang w:val="af-ZA"/>
              </w:rPr>
            </w:pPr>
            <w:r w:rsidRPr="00F76283">
              <w:rPr>
                <w:rFonts w:cstheme="minorHAnsi"/>
                <w:bCs/>
                <w:lang w:val="af-ZA"/>
              </w:rPr>
              <w:t>6.525.754,00</w:t>
            </w:r>
          </w:p>
        </w:tc>
      </w:tr>
    </w:tbl>
    <w:p w14:paraId="5F72BA20" w14:textId="5D4E61F1" w:rsidR="00FB6827" w:rsidRPr="00F76283" w:rsidRDefault="00FB6827" w:rsidP="00FB6827">
      <w:pPr>
        <w:spacing w:before="240" w:after="240"/>
        <w:ind w:left="851" w:hanging="425"/>
        <w:rPr>
          <w:rFonts w:cstheme="minorHAnsi"/>
          <w:b/>
          <w:bCs/>
          <w:lang w:val="af-ZA"/>
        </w:rPr>
      </w:pPr>
      <w:r w:rsidRPr="00F76283">
        <w:rPr>
          <w:rFonts w:cstheme="minorHAnsi"/>
          <w:bCs/>
          <w:lang w:val="af-ZA"/>
        </w:rPr>
        <w:t>III.</w:t>
      </w:r>
      <w:r w:rsidRPr="00F76283">
        <w:rPr>
          <w:rFonts w:cstheme="minorHAnsi"/>
          <w:bCs/>
          <w:lang w:val="af-ZA"/>
        </w:rPr>
        <w:tab/>
        <w:t>STIPENDIJE I ŠKOLARINE</w:t>
      </w:r>
    </w:p>
    <w:p w14:paraId="4F5B57E8" w14:textId="77777777" w:rsidR="00FB6827" w:rsidRPr="00F76283" w:rsidRDefault="00FB6827" w:rsidP="00CE437D">
      <w:pPr>
        <w:ind w:firstLine="720"/>
        <w:jc w:val="both"/>
        <w:rPr>
          <w:rFonts w:cstheme="minorHAnsi"/>
          <w:b/>
          <w:bCs/>
          <w:lang w:val="af-ZA"/>
        </w:rPr>
      </w:pPr>
      <w:r w:rsidRPr="00F76283">
        <w:rPr>
          <w:rFonts w:cstheme="minorHAnsi"/>
          <w:bCs/>
          <w:lang w:val="af-ZA"/>
        </w:rPr>
        <w:t xml:space="preserve">Grad Požega novčano pomaže školovanje studenata sa područja Grada Požege na temelju Pravilnika o stipendiranju studenata s područja grada Požege (Službene novine Grada Požege, broj: 21/22.) i stipendira darovite učenike srednjih škola na temelju Odluke o stipendiranju darovitih učenika srednjih škola (Službene novine Grada Požege, broj: 3/14., 15/14., 18/15. i 18/19.). Temeljem odluke o sufinanciranju studenata medicine, korisnika stipendije Požeško-slavonske županije, koju je donijelo Gradsko vijeće Grada Požege, novčano se pomaže školovanje studenata medicine -  korisnika stipendije Požeško-slavonske županije doznakom sredstava Županiji. </w:t>
      </w:r>
    </w:p>
    <w:p w14:paraId="7E4849E7" w14:textId="77777777" w:rsidR="00FB6827" w:rsidRPr="00F76283" w:rsidRDefault="00FB6827" w:rsidP="00FB6827">
      <w:pPr>
        <w:spacing w:after="240"/>
        <w:ind w:firstLine="708"/>
        <w:jc w:val="both"/>
        <w:rPr>
          <w:rFonts w:cstheme="minorHAnsi"/>
          <w:b/>
          <w:bCs/>
          <w:lang w:val="af-ZA"/>
        </w:rPr>
      </w:pPr>
      <w:r w:rsidRPr="00F76283">
        <w:rPr>
          <w:rFonts w:cstheme="minorHAnsi"/>
          <w:bCs/>
          <w:lang w:val="af-ZA"/>
        </w:rPr>
        <w:t>Stipendije i školarine financirat će se u iznosu od 168.200,00 €.</w:t>
      </w:r>
    </w:p>
    <w:tbl>
      <w:tblPr>
        <w:tblW w:w="9639" w:type="dxa"/>
        <w:jc w:val="center"/>
        <w:tblLayout w:type="fixed"/>
        <w:tblLook w:val="0000" w:firstRow="0" w:lastRow="0" w:firstColumn="0" w:lastColumn="0" w:noHBand="0" w:noVBand="0"/>
      </w:tblPr>
      <w:tblGrid>
        <w:gridCol w:w="2268"/>
        <w:gridCol w:w="3574"/>
        <w:gridCol w:w="1951"/>
        <w:gridCol w:w="1846"/>
      </w:tblGrid>
      <w:tr w:rsidR="00FB6827" w:rsidRPr="00F76283" w14:paraId="0CEFB072" w14:textId="77777777" w:rsidTr="001310B5">
        <w:trPr>
          <w:trHeight w:val="397"/>
          <w:jc w:val="center"/>
        </w:trPr>
        <w:tc>
          <w:tcPr>
            <w:tcW w:w="2268" w:type="dxa"/>
            <w:tcBorders>
              <w:top w:val="single" w:sz="4" w:space="0" w:color="000000"/>
              <w:left w:val="single" w:sz="4" w:space="0" w:color="000000"/>
              <w:bottom w:val="single" w:sz="4" w:space="0" w:color="000000"/>
            </w:tcBorders>
            <w:shd w:val="clear" w:color="auto" w:fill="auto"/>
            <w:vAlign w:val="center"/>
          </w:tcPr>
          <w:p w14:paraId="36480EF7" w14:textId="77777777" w:rsidR="00FB6827" w:rsidRPr="00F76283" w:rsidRDefault="00FB6827" w:rsidP="001310B5">
            <w:pPr>
              <w:jc w:val="center"/>
              <w:rPr>
                <w:rFonts w:cstheme="minorHAnsi"/>
                <w:b/>
                <w:bCs/>
                <w:lang w:val="af-ZA"/>
              </w:rPr>
            </w:pPr>
            <w:r w:rsidRPr="00F76283">
              <w:rPr>
                <w:rFonts w:cstheme="minorHAnsi"/>
                <w:bCs/>
                <w:lang w:val="af-ZA"/>
              </w:rPr>
              <w:t>NAZIV KORISNIKA /AKTIVNOSTI</w:t>
            </w:r>
          </w:p>
        </w:tc>
        <w:tc>
          <w:tcPr>
            <w:tcW w:w="5525" w:type="dxa"/>
            <w:gridSpan w:val="2"/>
            <w:tcBorders>
              <w:top w:val="single" w:sz="4" w:space="0" w:color="000000"/>
              <w:left w:val="single" w:sz="4" w:space="0" w:color="000000"/>
              <w:bottom w:val="single" w:sz="4" w:space="0" w:color="auto"/>
            </w:tcBorders>
            <w:shd w:val="clear" w:color="auto" w:fill="auto"/>
            <w:vAlign w:val="center"/>
          </w:tcPr>
          <w:p w14:paraId="0572F0E0" w14:textId="77777777" w:rsidR="00FB6827" w:rsidRPr="00F76283" w:rsidRDefault="00FB6827" w:rsidP="001310B5">
            <w:pPr>
              <w:jc w:val="center"/>
              <w:rPr>
                <w:rFonts w:cstheme="minorHAnsi"/>
                <w:b/>
                <w:bCs/>
                <w:lang w:val="af-ZA"/>
              </w:rPr>
            </w:pPr>
            <w:r w:rsidRPr="00F76283">
              <w:rPr>
                <w:rFonts w:cstheme="minorHAnsi"/>
                <w:bCs/>
                <w:lang w:val="af-ZA"/>
              </w:rPr>
              <w:t>NAMJENA SREDSTAVA/kn</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F7E5E" w14:textId="77777777" w:rsidR="00FB6827" w:rsidRPr="00F76283" w:rsidRDefault="00FB6827" w:rsidP="001310B5">
            <w:pPr>
              <w:jc w:val="center"/>
              <w:rPr>
                <w:rFonts w:cstheme="minorHAnsi"/>
                <w:b/>
                <w:bCs/>
                <w:lang w:val="af-ZA"/>
              </w:rPr>
            </w:pPr>
            <w:r w:rsidRPr="00F76283">
              <w:rPr>
                <w:rFonts w:cstheme="minorHAnsi"/>
                <w:bCs/>
                <w:lang w:val="af-ZA"/>
              </w:rPr>
              <w:t>IZNOS/€</w:t>
            </w:r>
          </w:p>
        </w:tc>
      </w:tr>
      <w:tr w:rsidR="00FB6827" w:rsidRPr="00F76283" w14:paraId="33BB31DA" w14:textId="77777777" w:rsidTr="001310B5">
        <w:trPr>
          <w:trHeight w:val="1611"/>
          <w:jc w:val="center"/>
        </w:trPr>
        <w:tc>
          <w:tcPr>
            <w:tcW w:w="2268" w:type="dxa"/>
            <w:tcBorders>
              <w:top w:val="single" w:sz="4" w:space="0" w:color="000000"/>
              <w:left w:val="single" w:sz="4" w:space="0" w:color="000000"/>
              <w:bottom w:val="single" w:sz="4" w:space="0" w:color="auto"/>
              <w:right w:val="single" w:sz="4" w:space="0" w:color="auto"/>
            </w:tcBorders>
            <w:shd w:val="clear" w:color="auto" w:fill="auto"/>
            <w:vAlign w:val="center"/>
          </w:tcPr>
          <w:p w14:paraId="6250C626" w14:textId="77777777" w:rsidR="00FB6827" w:rsidRPr="00F76283" w:rsidRDefault="00FB6827" w:rsidP="001310B5">
            <w:pPr>
              <w:rPr>
                <w:rFonts w:cstheme="minorHAnsi"/>
                <w:b/>
                <w:bCs/>
                <w:lang w:val="af-ZA"/>
              </w:rPr>
            </w:pPr>
            <w:r w:rsidRPr="00F76283">
              <w:rPr>
                <w:rFonts w:cstheme="minorHAnsi"/>
                <w:bCs/>
                <w:lang w:val="af-ZA"/>
              </w:rPr>
              <w:t>STIPENDIJE, ŠKOLARINE I DRUGE NAKNADE</w:t>
            </w:r>
          </w:p>
        </w:tc>
        <w:tc>
          <w:tcPr>
            <w:tcW w:w="3574" w:type="dxa"/>
            <w:tcBorders>
              <w:top w:val="single" w:sz="4" w:space="0" w:color="auto"/>
              <w:left w:val="single" w:sz="4" w:space="0" w:color="auto"/>
              <w:bottom w:val="single" w:sz="4" w:space="0" w:color="auto"/>
            </w:tcBorders>
            <w:shd w:val="clear" w:color="auto" w:fill="auto"/>
            <w:vAlign w:val="center"/>
          </w:tcPr>
          <w:p w14:paraId="4FCE9D9C" w14:textId="77777777" w:rsidR="00FB6827" w:rsidRPr="00F76283" w:rsidRDefault="00FB6827" w:rsidP="001310B5">
            <w:pPr>
              <w:rPr>
                <w:rFonts w:cstheme="minorHAnsi"/>
                <w:b/>
                <w:bCs/>
                <w:lang w:val="af-ZA"/>
              </w:rPr>
            </w:pPr>
            <w:r w:rsidRPr="00F76283">
              <w:rPr>
                <w:rFonts w:cstheme="minorHAnsi"/>
                <w:bCs/>
                <w:lang w:val="af-ZA"/>
              </w:rPr>
              <w:t>-naknade studentima, stipendisti Grada Požege</w:t>
            </w:r>
          </w:p>
          <w:p w14:paraId="44814289" w14:textId="77777777" w:rsidR="00FB6827" w:rsidRPr="00F76283" w:rsidRDefault="00FB6827" w:rsidP="001310B5">
            <w:pPr>
              <w:ind w:right="-212"/>
              <w:rPr>
                <w:rFonts w:cstheme="minorHAnsi"/>
                <w:b/>
                <w:bCs/>
                <w:lang w:val="af-ZA"/>
              </w:rPr>
            </w:pPr>
            <w:r w:rsidRPr="00F76283">
              <w:rPr>
                <w:rFonts w:cstheme="minorHAnsi"/>
                <w:bCs/>
                <w:lang w:val="af-ZA"/>
              </w:rPr>
              <w:t>-naknade studentima medicine, stipendisti Požeško-slavonske županije</w:t>
            </w:r>
          </w:p>
          <w:p w14:paraId="2DE26BF2" w14:textId="77777777" w:rsidR="00FB6827" w:rsidRPr="00F76283" w:rsidRDefault="00FB6827" w:rsidP="001310B5">
            <w:pPr>
              <w:rPr>
                <w:rFonts w:cstheme="minorHAnsi"/>
                <w:b/>
                <w:bCs/>
                <w:lang w:val="af-ZA"/>
              </w:rPr>
            </w:pPr>
            <w:r w:rsidRPr="00F76283">
              <w:rPr>
                <w:rFonts w:cstheme="minorHAnsi"/>
                <w:bCs/>
                <w:lang w:val="af-ZA"/>
              </w:rPr>
              <w:t>-naknade darovitim učenicima srednjih škola Grada Požege</w:t>
            </w:r>
          </w:p>
        </w:tc>
        <w:tc>
          <w:tcPr>
            <w:tcW w:w="1951" w:type="dxa"/>
            <w:tcBorders>
              <w:top w:val="single" w:sz="4" w:space="0" w:color="auto"/>
              <w:bottom w:val="single" w:sz="4" w:space="0" w:color="auto"/>
              <w:right w:val="single" w:sz="4" w:space="0" w:color="auto"/>
            </w:tcBorders>
            <w:shd w:val="clear" w:color="auto" w:fill="auto"/>
            <w:vAlign w:val="center"/>
          </w:tcPr>
          <w:p w14:paraId="6253E526" w14:textId="77777777" w:rsidR="00FB6827" w:rsidRPr="00F76283" w:rsidRDefault="00FB6827" w:rsidP="001310B5">
            <w:pPr>
              <w:jc w:val="right"/>
              <w:rPr>
                <w:rFonts w:cstheme="minorHAnsi"/>
                <w:b/>
                <w:bCs/>
                <w:lang w:val="af-ZA"/>
              </w:rPr>
            </w:pPr>
          </w:p>
        </w:tc>
        <w:tc>
          <w:tcPr>
            <w:tcW w:w="1846" w:type="dxa"/>
            <w:tcBorders>
              <w:top w:val="single" w:sz="4" w:space="0" w:color="000000"/>
              <w:left w:val="single" w:sz="4" w:space="0" w:color="auto"/>
              <w:bottom w:val="single" w:sz="4" w:space="0" w:color="auto"/>
              <w:right w:val="single" w:sz="4" w:space="0" w:color="000000"/>
            </w:tcBorders>
            <w:shd w:val="clear" w:color="auto" w:fill="auto"/>
            <w:vAlign w:val="center"/>
          </w:tcPr>
          <w:p w14:paraId="478AD286" w14:textId="77777777" w:rsidR="00FB6827" w:rsidRPr="00F76283" w:rsidRDefault="00FB6827" w:rsidP="001310B5">
            <w:pPr>
              <w:jc w:val="right"/>
              <w:rPr>
                <w:rFonts w:cstheme="minorHAnsi"/>
                <w:b/>
                <w:bCs/>
                <w:lang w:val="af-ZA"/>
              </w:rPr>
            </w:pPr>
            <w:r w:rsidRPr="00F76283">
              <w:rPr>
                <w:rFonts w:cstheme="minorHAnsi"/>
                <w:bCs/>
                <w:lang w:val="af-ZA"/>
              </w:rPr>
              <w:t>168.200,00</w:t>
            </w:r>
          </w:p>
        </w:tc>
      </w:tr>
    </w:tbl>
    <w:p w14:paraId="2F744380" w14:textId="77777777" w:rsidR="00FB6827" w:rsidRPr="00F76283" w:rsidRDefault="00FB6827">
      <w:pPr>
        <w:pStyle w:val="Odlomakpopisa"/>
        <w:numPr>
          <w:ilvl w:val="0"/>
          <w:numId w:val="13"/>
        </w:numPr>
        <w:suppressAutoHyphens w:val="0"/>
        <w:autoSpaceDN/>
        <w:spacing w:before="240" w:after="240"/>
        <w:contextualSpacing/>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SUFINANCIRANJE GIMNAZIJE U POŽEGI u iznosu 1.600,00 €, za slijedeće namjene:</w:t>
      </w:r>
    </w:p>
    <w:tbl>
      <w:tblPr>
        <w:tblW w:w="9639" w:type="dxa"/>
        <w:jc w:val="center"/>
        <w:tblLayout w:type="fixed"/>
        <w:tblLook w:val="0000" w:firstRow="0" w:lastRow="0" w:firstColumn="0" w:lastColumn="0" w:noHBand="0" w:noVBand="0"/>
      </w:tblPr>
      <w:tblGrid>
        <w:gridCol w:w="2269"/>
        <w:gridCol w:w="3612"/>
        <w:gridCol w:w="1916"/>
        <w:gridCol w:w="1842"/>
      </w:tblGrid>
      <w:tr w:rsidR="00FB6827" w:rsidRPr="00F76283" w14:paraId="65E9CF7C" w14:textId="77777777" w:rsidTr="001310B5">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49145C27" w14:textId="77777777" w:rsidR="00FB6827" w:rsidRPr="00F76283" w:rsidRDefault="00FB6827" w:rsidP="001310B5">
            <w:pPr>
              <w:jc w:val="center"/>
              <w:rPr>
                <w:rFonts w:cstheme="minorHAnsi"/>
                <w:b/>
                <w:bCs/>
                <w:lang w:val="af-ZA"/>
              </w:rPr>
            </w:pPr>
            <w:r w:rsidRPr="00F76283">
              <w:rPr>
                <w:rFonts w:cstheme="minorHAnsi"/>
                <w:bCs/>
                <w:lang w:val="af-ZA"/>
              </w:rPr>
              <w:t>NAZIV KORISNIKA/ AKTIVNOSTI</w:t>
            </w:r>
          </w:p>
        </w:tc>
        <w:tc>
          <w:tcPr>
            <w:tcW w:w="5528" w:type="dxa"/>
            <w:gridSpan w:val="2"/>
            <w:tcBorders>
              <w:top w:val="single" w:sz="4" w:space="0" w:color="000000"/>
              <w:left w:val="single" w:sz="4" w:space="0" w:color="000000"/>
              <w:bottom w:val="single" w:sz="4" w:space="0" w:color="auto"/>
            </w:tcBorders>
            <w:shd w:val="clear" w:color="auto" w:fill="auto"/>
            <w:vAlign w:val="center"/>
          </w:tcPr>
          <w:p w14:paraId="2D201671" w14:textId="77777777" w:rsidR="00FB6827" w:rsidRPr="00F76283" w:rsidRDefault="00FB6827" w:rsidP="001310B5">
            <w:pPr>
              <w:jc w:val="center"/>
              <w:rPr>
                <w:rFonts w:cstheme="minorHAnsi"/>
                <w:b/>
                <w:bCs/>
                <w:lang w:val="af-ZA"/>
              </w:rPr>
            </w:pPr>
            <w:r w:rsidRPr="00F76283">
              <w:rPr>
                <w:rFonts w:cstheme="minorHAnsi"/>
                <w:bCs/>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9B176" w14:textId="77777777" w:rsidR="00FB6827" w:rsidRPr="00F76283" w:rsidRDefault="00FB6827" w:rsidP="001310B5">
            <w:pPr>
              <w:jc w:val="center"/>
              <w:rPr>
                <w:rFonts w:cstheme="minorHAnsi"/>
                <w:b/>
                <w:bCs/>
                <w:lang w:val="af-ZA"/>
              </w:rPr>
            </w:pPr>
            <w:r w:rsidRPr="00F76283">
              <w:rPr>
                <w:rFonts w:cstheme="minorHAnsi"/>
                <w:bCs/>
                <w:lang w:val="af-ZA"/>
              </w:rPr>
              <w:t>IZNOS/€</w:t>
            </w:r>
          </w:p>
        </w:tc>
      </w:tr>
      <w:tr w:rsidR="00FB6827" w:rsidRPr="00F76283" w14:paraId="789AAA19" w14:textId="77777777" w:rsidTr="001310B5">
        <w:trPr>
          <w:trHeight w:val="299"/>
          <w:jc w:val="center"/>
        </w:trPr>
        <w:tc>
          <w:tcPr>
            <w:tcW w:w="2269" w:type="dxa"/>
            <w:tcBorders>
              <w:top w:val="single" w:sz="4" w:space="0" w:color="000000"/>
              <w:left w:val="single" w:sz="4" w:space="0" w:color="000000"/>
              <w:bottom w:val="single" w:sz="4" w:space="0" w:color="auto"/>
              <w:right w:val="single" w:sz="4" w:space="0" w:color="auto"/>
            </w:tcBorders>
            <w:shd w:val="clear" w:color="auto" w:fill="auto"/>
            <w:vAlign w:val="center"/>
          </w:tcPr>
          <w:p w14:paraId="55C9BD29" w14:textId="77777777" w:rsidR="00FB6827" w:rsidRPr="00F76283" w:rsidRDefault="00FB6827" w:rsidP="001310B5">
            <w:pPr>
              <w:rPr>
                <w:rFonts w:cstheme="minorHAnsi"/>
                <w:b/>
                <w:bCs/>
                <w:lang w:val="af-ZA"/>
              </w:rPr>
            </w:pPr>
            <w:r w:rsidRPr="00F76283">
              <w:rPr>
                <w:rFonts w:cstheme="minorHAnsi"/>
                <w:bCs/>
                <w:lang w:val="af-ZA"/>
              </w:rPr>
              <w:t>GIMNAZIJA U POŽEGI</w:t>
            </w:r>
          </w:p>
        </w:tc>
        <w:tc>
          <w:tcPr>
            <w:tcW w:w="3612" w:type="dxa"/>
            <w:tcBorders>
              <w:top w:val="single" w:sz="4" w:space="0" w:color="auto"/>
              <w:left w:val="single" w:sz="4" w:space="0" w:color="auto"/>
              <w:bottom w:val="single" w:sz="4" w:space="0" w:color="auto"/>
            </w:tcBorders>
            <w:shd w:val="clear" w:color="auto" w:fill="auto"/>
            <w:vAlign w:val="center"/>
          </w:tcPr>
          <w:p w14:paraId="376AA410" w14:textId="77777777" w:rsidR="00FB6827" w:rsidRPr="00F76283" w:rsidRDefault="00FB6827" w:rsidP="001310B5">
            <w:pPr>
              <w:rPr>
                <w:rFonts w:cstheme="minorHAnsi"/>
                <w:b/>
                <w:bCs/>
                <w:lang w:val="af-ZA"/>
              </w:rPr>
            </w:pPr>
            <w:r w:rsidRPr="00F76283">
              <w:rPr>
                <w:rFonts w:cstheme="minorHAnsi"/>
                <w:bCs/>
                <w:lang w:val="af-ZA"/>
              </w:rPr>
              <w:t>troškovi dotiska monografije</w:t>
            </w:r>
          </w:p>
        </w:tc>
        <w:tc>
          <w:tcPr>
            <w:tcW w:w="1916" w:type="dxa"/>
            <w:tcBorders>
              <w:top w:val="single" w:sz="4" w:space="0" w:color="auto"/>
              <w:bottom w:val="single" w:sz="4" w:space="0" w:color="auto"/>
              <w:right w:val="single" w:sz="4" w:space="0" w:color="auto"/>
            </w:tcBorders>
            <w:shd w:val="clear" w:color="auto" w:fill="auto"/>
            <w:vAlign w:val="center"/>
          </w:tcPr>
          <w:p w14:paraId="1124CF4F" w14:textId="77777777" w:rsidR="00FB6827" w:rsidRPr="00F76283" w:rsidRDefault="00FB6827" w:rsidP="001310B5">
            <w:pPr>
              <w:jc w:val="right"/>
              <w:rPr>
                <w:rFonts w:cstheme="minorHAnsi"/>
                <w:b/>
                <w:bCs/>
                <w:lang w:val="af-ZA"/>
              </w:rPr>
            </w:pPr>
          </w:p>
        </w:tc>
        <w:tc>
          <w:tcPr>
            <w:tcW w:w="1842" w:type="dxa"/>
            <w:tcBorders>
              <w:top w:val="single" w:sz="4" w:space="0" w:color="000000"/>
              <w:left w:val="single" w:sz="4" w:space="0" w:color="auto"/>
              <w:bottom w:val="single" w:sz="4" w:space="0" w:color="auto"/>
              <w:right w:val="single" w:sz="4" w:space="0" w:color="000000"/>
            </w:tcBorders>
            <w:shd w:val="clear" w:color="auto" w:fill="auto"/>
            <w:vAlign w:val="center"/>
          </w:tcPr>
          <w:p w14:paraId="4C31C6D7" w14:textId="77777777" w:rsidR="00FB6827" w:rsidRPr="00F76283" w:rsidRDefault="00FB6827" w:rsidP="001310B5">
            <w:pPr>
              <w:jc w:val="right"/>
              <w:rPr>
                <w:rFonts w:cstheme="minorHAnsi"/>
                <w:b/>
                <w:bCs/>
                <w:lang w:val="af-ZA"/>
              </w:rPr>
            </w:pPr>
          </w:p>
          <w:p w14:paraId="2CA60857" w14:textId="77777777" w:rsidR="00FB6827" w:rsidRPr="00F76283" w:rsidRDefault="00FB6827" w:rsidP="001310B5">
            <w:pPr>
              <w:jc w:val="right"/>
              <w:rPr>
                <w:rFonts w:cstheme="minorHAnsi"/>
                <w:b/>
                <w:bCs/>
                <w:lang w:val="af-ZA"/>
              </w:rPr>
            </w:pPr>
            <w:r w:rsidRPr="00F76283">
              <w:rPr>
                <w:rFonts w:cstheme="minorHAnsi"/>
                <w:bCs/>
                <w:lang w:val="af-ZA"/>
              </w:rPr>
              <w:t xml:space="preserve">1.600,00 </w:t>
            </w:r>
          </w:p>
        </w:tc>
      </w:tr>
    </w:tbl>
    <w:p w14:paraId="607C7FA2" w14:textId="4E785546" w:rsidR="00FB6827" w:rsidRPr="00F76283" w:rsidRDefault="00FB6827" w:rsidP="00FB6827">
      <w:pPr>
        <w:spacing w:before="240" w:after="240"/>
        <w:ind w:left="851" w:hanging="425"/>
        <w:rPr>
          <w:rFonts w:cstheme="minorHAnsi"/>
          <w:b/>
          <w:bCs/>
          <w:lang w:val="af-ZA"/>
        </w:rPr>
      </w:pPr>
      <w:r w:rsidRPr="00F76283">
        <w:rPr>
          <w:rFonts w:cstheme="minorHAnsi"/>
          <w:bCs/>
          <w:lang w:val="af-ZA"/>
        </w:rPr>
        <w:t>V.</w:t>
      </w:r>
      <w:r w:rsidR="008F01FB" w:rsidRPr="00F76283">
        <w:rPr>
          <w:rFonts w:cstheme="minorHAnsi"/>
          <w:bCs/>
          <w:lang w:val="af-ZA"/>
        </w:rPr>
        <w:t xml:space="preserve"> </w:t>
      </w:r>
      <w:r w:rsidRPr="00F76283">
        <w:rPr>
          <w:rFonts w:cstheme="minorHAnsi"/>
          <w:bCs/>
          <w:lang w:val="af-ZA"/>
        </w:rPr>
        <w:t>SUFINANCIRANJE GLAZBENE ŠKOLE POŽEGA u iznosu 1.250,00 €, za sljedeće namjene:</w:t>
      </w:r>
    </w:p>
    <w:tbl>
      <w:tblPr>
        <w:tblW w:w="9639" w:type="dxa"/>
        <w:jc w:val="center"/>
        <w:tblLayout w:type="fixed"/>
        <w:tblLook w:val="0000" w:firstRow="0" w:lastRow="0" w:firstColumn="0" w:lastColumn="0" w:noHBand="0" w:noVBand="0"/>
      </w:tblPr>
      <w:tblGrid>
        <w:gridCol w:w="2269"/>
        <w:gridCol w:w="3612"/>
        <w:gridCol w:w="1916"/>
        <w:gridCol w:w="1842"/>
      </w:tblGrid>
      <w:tr w:rsidR="00FB6827" w:rsidRPr="00F76283" w14:paraId="15180875" w14:textId="77777777" w:rsidTr="001310B5">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2339621D" w14:textId="77777777" w:rsidR="00FB6827" w:rsidRPr="00F76283" w:rsidRDefault="00FB6827" w:rsidP="001310B5">
            <w:pPr>
              <w:jc w:val="center"/>
              <w:rPr>
                <w:rFonts w:cstheme="minorHAnsi"/>
                <w:b/>
                <w:bCs/>
                <w:lang w:val="af-ZA"/>
              </w:rPr>
            </w:pPr>
            <w:r w:rsidRPr="00F76283">
              <w:rPr>
                <w:rFonts w:cstheme="minorHAnsi"/>
                <w:bCs/>
                <w:lang w:val="af-ZA"/>
              </w:rPr>
              <w:t>NAZIV KORISNIKA/ AKTIVNOSTI</w:t>
            </w:r>
          </w:p>
        </w:tc>
        <w:tc>
          <w:tcPr>
            <w:tcW w:w="5528" w:type="dxa"/>
            <w:gridSpan w:val="2"/>
            <w:tcBorders>
              <w:top w:val="single" w:sz="4" w:space="0" w:color="000000"/>
              <w:left w:val="single" w:sz="4" w:space="0" w:color="000000"/>
              <w:bottom w:val="single" w:sz="4" w:space="0" w:color="auto"/>
            </w:tcBorders>
            <w:shd w:val="clear" w:color="auto" w:fill="auto"/>
            <w:vAlign w:val="center"/>
          </w:tcPr>
          <w:p w14:paraId="6B75BA77" w14:textId="77777777" w:rsidR="00FB6827" w:rsidRPr="00F76283" w:rsidRDefault="00FB6827" w:rsidP="001310B5">
            <w:pPr>
              <w:jc w:val="center"/>
              <w:rPr>
                <w:rFonts w:cstheme="minorHAnsi"/>
                <w:b/>
                <w:bCs/>
                <w:lang w:val="af-ZA"/>
              </w:rPr>
            </w:pPr>
            <w:r w:rsidRPr="00F76283">
              <w:rPr>
                <w:rFonts w:cstheme="minorHAnsi"/>
                <w:bCs/>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F4F75" w14:textId="77777777" w:rsidR="00FB6827" w:rsidRPr="00F76283" w:rsidRDefault="00FB6827" w:rsidP="001310B5">
            <w:pPr>
              <w:jc w:val="center"/>
              <w:rPr>
                <w:rFonts w:cstheme="minorHAnsi"/>
                <w:b/>
                <w:bCs/>
                <w:lang w:val="af-ZA"/>
              </w:rPr>
            </w:pPr>
            <w:r w:rsidRPr="00F76283">
              <w:rPr>
                <w:rFonts w:cstheme="minorHAnsi"/>
                <w:bCs/>
                <w:lang w:val="af-ZA"/>
              </w:rPr>
              <w:t>IZNOS/€</w:t>
            </w:r>
          </w:p>
        </w:tc>
      </w:tr>
      <w:tr w:rsidR="00FB6827" w:rsidRPr="00F76283" w14:paraId="514B8346" w14:textId="77777777" w:rsidTr="001310B5">
        <w:trPr>
          <w:trHeight w:val="299"/>
          <w:jc w:val="center"/>
        </w:trPr>
        <w:tc>
          <w:tcPr>
            <w:tcW w:w="2269" w:type="dxa"/>
            <w:vMerge w:val="restart"/>
            <w:tcBorders>
              <w:top w:val="single" w:sz="4" w:space="0" w:color="000000"/>
              <w:left w:val="single" w:sz="4" w:space="0" w:color="000000"/>
              <w:right w:val="single" w:sz="4" w:space="0" w:color="auto"/>
            </w:tcBorders>
            <w:shd w:val="clear" w:color="auto" w:fill="auto"/>
            <w:vAlign w:val="center"/>
          </w:tcPr>
          <w:p w14:paraId="560938E2" w14:textId="77777777" w:rsidR="00FB6827" w:rsidRPr="00F76283" w:rsidRDefault="00FB6827" w:rsidP="001310B5">
            <w:pPr>
              <w:rPr>
                <w:rFonts w:cstheme="minorHAnsi"/>
                <w:b/>
                <w:bCs/>
                <w:lang w:val="af-ZA"/>
              </w:rPr>
            </w:pPr>
            <w:r w:rsidRPr="00F76283">
              <w:rPr>
                <w:rFonts w:cstheme="minorHAnsi"/>
                <w:bCs/>
                <w:lang w:val="af-ZA"/>
              </w:rPr>
              <w:t>GLAZBENA ŠKOLA POŽEGA</w:t>
            </w:r>
          </w:p>
        </w:tc>
        <w:tc>
          <w:tcPr>
            <w:tcW w:w="3612" w:type="dxa"/>
            <w:tcBorders>
              <w:top w:val="single" w:sz="4" w:space="0" w:color="auto"/>
              <w:left w:val="single" w:sz="4" w:space="0" w:color="auto"/>
            </w:tcBorders>
            <w:shd w:val="clear" w:color="auto" w:fill="auto"/>
            <w:vAlign w:val="center"/>
          </w:tcPr>
          <w:p w14:paraId="3AD821C6" w14:textId="77777777" w:rsidR="00FB6827" w:rsidRPr="00F76283" w:rsidRDefault="00FB6827" w:rsidP="001310B5">
            <w:pPr>
              <w:rPr>
                <w:rFonts w:cstheme="minorHAnsi"/>
                <w:b/>
                <w:bCs/>
                <w:lang w:val="af-ZA"/>
              </w:rPr>
            </w:pPr>
          </w:p>
        </w:tc>
        <w:tc>
          <w:tcPr>
            <w:tcW w:w="1916" w:type="dxa"/>
            <w:tcBorders>
              <w:top w:val="single" w:sz="4" w:space="0" w:color="auto"/>
              <w:right w:val="single" w:sz="4" w:space="0" w:color="auto"/>
            </w:tcBorders>
            <w:shd w:val="clear" w:color="auto" w:fill="auto"/>
            <w:vAlign w:val="center"/>
          </w:tcPr>
          <w:p w14:paraId="10948372" w14:textId="77777777" w:rsidR="00FB6827" w:rsidRPr="00F76283" w:rsidRDefault="00FB6827" w:rsidP="001310B5">
            <w:pPr>
              <w:jc w:val="right"/>
              <w:rPr>
                <w:rFonts w:cstheme="minorHAnsi"/>
                <w:b/>
                <w:bCs/>
                <w:lang w:val="af-ZA"/>
              </w:rPr>
            </w:pP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2C837013" w14:textId="77777777" w:rsidR="00FB6827" w:rsidRPr="00F76283" w:rsidRDefault="00FB6827" w:rsidP="001310B5">
            <w:pPr>
              <w:jc w:val="right"/>
              <w:rPr>
                <w:rFonts w:cstheme="minorHAnsi"/>
                <w:b/>
                <w:bCs/>
                <w:lang w:val="af-ZA"/>
              </w:rPr>
            </w:pPr>
          </w:p>
          <w:p w14:paraId="496F6391" w14:textId="77777777" w:rsidR="00FB6827" w:rsidRPr="00F76283" w:rsidRDefault="00FB6827" w:rsidP="001310B5">
            <w:pPr>
              <w:jc w:val="right"/>
              <w:rPr>
                <w:rFonts w:cstheme="minorHAnsi"/>
                <w:b/>
                <w:bCs/>
                <w:lang w:val="af-ZA"/>
              </w:rPr>
            </w:pPr>
            <w:r w:rsidRPr="00F76283">
              <w:rPr>
                <w:rFonts w:cstheme="minorHAnsi"/>
                <w:bCs/>
                <w:lang w:val="af-ZA"/>
              </w:rPr>
              <w:t xml:space="preserve">1.250,00 </w:t>
            </w:r>
          </w:p>
        </w:tc>
      </w:tr>
      <w:tr w:rsidR="00FB6827" w:rsidRPr="00F76283" w14:paraId="56884E80" w14:textId="77777777" w:rsidTr="001310B5">
        <w:trPr>
          <w:trHeight w:val="319"/>
          <w:jc w:val="center"/>
        </w:trPr>
        <w:tc>
          <w:tcPr>
            <w:tcW w:w="2269" w:type="dxa"/>
            <w:vMerge/>
            <w:tcBorders>
              <w:left w:val="single" w:sz="4" w:space="0" w:color="000000"/>
              <w:bottom w:val="single" w:sz="4" w:space="0" w:color="000000"/>
              <w:right w:val="single" w:sz="4" w:space="0" w:color="auto"/>
            </w:tcBorders>
            <w:shd w:val="clear" w:color="auto" w:fill="auto"/>
            <w:vAlign w:val="center"/>
          </w:tcPr>
          <w:p w14:paraId="58F7E6DA" w14:textId="77777777" w:rsidR="00FB6827" w:rsidRPr="00F76283" w:rsidRDefault="00FB6827" w:rsidP="001310B5">
            <w:pPr>
              <w:rPr>
                <w:rFonts w:cstheme="minorHAnsi"/>
                <w:b/>
                <w:bCs/>
                <w:lang w:val="af-ZA"/>
              </w:rPr>
            </w:pPr>
          </w:p>
        </w:tc>
        <w:tc>
          <w:tcPr>
            <w:tcW w:w="3612" w:type="dxa"/>
            <w:tcBorders>
              <w:left w:val="single" w:sz="4" w:space="0" w:color="auto"/>
              <w:bottom w:val="single" w:sz="4" w:space="0" w:color="auto"/>
            </w:tcBorders>
            <w:shd w:val="clear" w:color="auto" w:fill="auto"/>
            <w:vAlign w:val="center"/>
          </w:tcPr>
          <w:p w14:paraId="39600B8B" w14:textId="77777777" w:rsidR="00FB6827" w:rsidRPr="00F76283" w:rsidRDefault="00FB6827" w:rsidP="001310B5">
            <w:pPr>
              <w:rPr>
                <w:rFonts w:cstheme="minorHAnsi"/>
                <w:b/>
                <w:bCs/>
                <w:lang w:val="af-ZA"/>
              </w:rPr>
            </w:pPr>
            <w:r w:rsidRPr="00F76283">
              <w:rPr>
                <w:rFonts w:cstheme="minorHAnsi"/>
                <w:bCs/>
                <w:lang w:val="af-ZA"/>
              </w:rPr>
              <w:t xml:space="preserve">tekući projekt – Poticanje izvrsnosti </w:t>
            </w:r>
          </w:p>
        </w:tc>
        <w:tc>
          <w:tcPr>
            <w:tcW w:w="1916" w:type="dxa"/>
            <w:tcBorders>
              <w:bottom w:val="single" w:sz="4" w:space="0" w:color="auto"/>
              <w:right w:val="single" w:sz="4" w:space="0" w:color="auto"/>
            </w:tcBorders>
            <w:shd w:val="clear" w:color="auto" w:fill="auto"/>
            <w:vAlign w:val="center"/>
          </w:tcPr>
          <w:p w14:paraId="34A79EE0" w14:textId="77777777" w:rsidR="00FB6827" w:rsidRPr="00F76283" w:rsidRDefault="00FB6827" w:rsidP="001310B5">
            <w:pPr>
              <w:jc w:val="right"/>
              <w:rPr>
                <w:rFonts w:cstheme="minorHAnsi"/>
                <w:b/>
                <w:bCs/>
                <w:lang w:val="af-ZA"/>
              </w:rPr>
            </w:pPr>
            <w:r w:rsidRPr="00F76283">
              <w:rPr>
                <w:rFonts w:cstheme="minorHAnsi"/>
                <w:bCs/>
                <w:lang w:val="af-ZA"/>
              </w:rPr>
              <w:t>1.250,00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1D86C6E0" w14:textId="77777777" w:rsidR="00FB6827" w:rsidRPr="00F76283" w:rsidRDefault="00FB6827" w:rsidP="001310B5">
            <w:pPr>
              <w:jc w:val="right"/>
              <w:rPr>
                <w:rFonts w:cstheme="minorHAnsi"/>
                <w:b/>
                <w:bCs/>
                <w:lang w:val="af-ZA"/>
              </w:rPr>
            </w:pPr>
          </w:p>
        </w:tc>
      </w:tr>
    </w:tbl>
    <w:p w14:paraId="46385725" w14:textId="470BE9C5" w:rsidR="00FB6827" w:rsidRPr="00F76283" w:rsidRDefault="00FB6827" w:rsidP="00FB6827">
      <w:pPr>
        <w:spacing w:before="240" w:after="240"/>
        <w:ind w:firstLine="567"/>
        <w:jc w:val="both"/>
        <w:rPr>
          <w:rFonts w:cstheme="minorHAnsi"/>
          <w:b/>
        </w:rPr>
      </w:pPr>
      <w:r w:rsidRPr="00F76283">
        <w:rPr>
          <w:rFonts w:cstheme="minorHAnsi"/>
        </w:rPr>
        <w:t>VI.</w:t>
      </w:r>
      <w:r w:rsidR="008F01FB" w:rsidRPr="00F76283">
        <w:rPr>
          <w:rFonts w:cstheme="minorHAnsi"/>
        </w:rPr>
        <w:t xml:space="preserve"> </w:t>
      </w:r>
      <w:r w:rsidRPr="00F76283">
        <w:rPr>
          <w:rFonts w:cstheme="minorHAnsi"/>
        </w:rPr>
        <w:t>PROJEKT MEDNI DAN financirat će se u iznosu 800,00 €, ovisno o cijeni meda i broju djece prvih razreda osnovnih škola Grada Požege, a u suradnji sa Agencijom za plaćanja u poljoprivredi, ribarstvu i ruralnom razvoju .</w:t>
      </w:r>
    </w:p>
    <w:tbl>
      <w:tblPr>
        <w:tblW w:w="9639" w:type="dxa"/>
        <w:jc w:val="center"/>
        <w:tblLayout w:type="fixed"/>
        <w:tblLook w:val="0000" w:firstRow="0" w:lastRow="0" w:firstColumn="0" w:lastColumn="0" w:noHBand="0" w:noVBand="0"/>
      </w:tblPr>
      <w:tblGrid>
        <w:gridCol w:w="2269"/>
        <w:gridCol w:w="5528"/>
        <w:gridCol w:w="1842"/>
      </w:tblGrid>
      <w:tr w:rsidR="00FB6827" w:rsidRPr="00F76283" w14:paraId="4460712C" w14:textId="77777777" w:rsidTr="001310B5">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7A740DB0" w14:textId="77777777" w:rsidR="00FB6827" w:rsidRPr="00F76283" w:rsidRDefault="00FB6827" w:rsidP="001310B5">
            <w:pPr>
              <w:jc w:val="center"/>
              <w:rPr>
                <w:rFonts w:cstheme="minorHAnsi"/>
                <w:b/>
              </w:rPr>
            </w:pPr>
            <w:r w:rsidRPr="00F76283">
              <w:rPr>
                <w:rFonts w:cstheme="minorHAnsi"/>
              </w:rPr>
              <w:t>NAZIV KORISNIKA/ AKTIVNOSTI</w:t>
            </w:r>
          </w:p>
        </w:tc>
        <w:tc>
          <w:tcPr>
            <w:tcW w:w="5528" w:type="dxa"/>
            <w:tcBorders>
              <w:top w:val="single" w:sz="4" w:space="0" w:color="000000"/>
              <w:left w:val="single" w:sz="4" w:space="0" w:color="000000"/>
              <w:bottom w:val="single" w:sz="4" w:space="0" w:color="000000"/>
            </w:tcBorders>
            <w:shd w:val="clear" w:color="auto" w:fill="auto"/>
            <w:vAlign w:val="center"/>
          </w:tcPr>
          <w:p w14:paraId="513E24AE" w14:textId="77777777" w:rsidR="00FB6827" w:rsidRPr="00F76283" w:rsidRDefault="00FB6827" w:rsidP="001310B5">
            <w:pPr>
              <w:jc w:val="center"/>
              <w:rPr>
                <w:rFonts w:cstheme="minorHAnsi"/>
                <w:b/>
              </w:rPr>
            </w:pPr>
            <w:r w:rsidRPr="00F76283">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F7E8" w14:textId="77777777" w:rsidR="00FB6827" w:rsidRPr="00F76283" w:rsidRDefault="00FB6827" w:rsidP="001310B5">
            <w:pPr>
              <w:jc w:val="right"/>
              <w:rPr>
                <w:rFonts w:cstheme="minorHAnsi"/>
                <w:b/>
              </w:rPr>
            </w:pPr>
            <w:r w:rsidRPr="00F76283">
              <w:rPr>
                <w:rFonts w:cstheme="minorHAnsi"/>
              </w:rPr>
              <w:t xml:space="preserve">IZNOS/€ </w:t>
            </w:r>
          </w:p>
        </w:tc>
      </w:tr>
      <w:tr w:rsidR="00FB6827" w:rsidRPr="00F76283" w14:paraId="264D1FAC" w14:textId="77777777" w:rsidTr="001310B5">
        <w:trPr>
          <w:trHeight w:val="397"/>
          <w:jc w:val="center"/>
        </w:trPr>
        <w:tc>
          <w:tcPr>
            <w:tcW w:w="2269" w:type="dxa"/>
            <w:tcBorders>
              <w:top w:val="single" w:sz="4" w:space="0" w:color="000000"/>
              <w:left w:val="single" w:sz="4" w:space="0" w:color="000000"/>
              <w:bottom w:val="single" w:sz="4" w:space="0" w:color="auto"/>
            </w:tcBorders>
            <w:shd w:val="clear" w:color="auto" w:fill="auto"/>
            <w:vAlign w:val="center"/>
          </w:tcPr>
          <w:p w14:paraId="42E2826C" w14:textId="77777777" w:rsidR="00FB6827" w:rsidRPr="00F76283" w:rsidRDefault="00FB6827" w:rsidP="001310B5">
            <w:pPr>
              <w:rPr>
                <w:rFonts w:cstheme="minorHAnsi"/>
                <w:b/>
              </w:rPr>
            </w:pPr>
            <w:r w:rsidRPr="00F76283">
              <w:rPr>
                <w:rFonts w:cstheme="minorHAnsi"/>
              </w:rPr>
              <w:t xml:space="preserve">PROJEKT </w:t>
            </w:r>
          </w:p>
          <w:p w14:paraId="06B2301F" w14:textId="77777777" w:rsidR="00FB6827" w:rsidRPr="00F76283" w:rsidRDefault="00FB6827" w:rsidP="001310B5">
            <w:pPr>
              <w:rPr>
                <w:rFonts w:cstheme="minorHAnsi"/>
                <w:b/>
              </w:rPr>
            </w:pPr>
            <w:r w:rsidRPr="00F76283">
              <w:rPr>
                <w:rFonts w:cstheme="minorHAnsi"/>
              </w:rPr>
              <w:t>MEDNI DAN</w:t>
            </w:r>
          </w:p>
        </w:tc>
        <w:tc>
          <w:tcPr>
            <w:tcW w:w="5528" w:type="dxa"/>
            <w:tcBorders>
              <w:top w:val="single" w:sz="4" w:space="0" w:color="000000"/>
              <w:left w:val="single" w:sz="4" w:space="0" w:color="000000"/>
              <w:bottom w:val="single" w:sz="4" w:space="0" w:color="000000"/>
            </w:tcBorders>
            <w:shd w:val="clear" w:color="auto" w:fill="auto"/>
            <w:vAlign w:val="center"/>
          </w:tcPr>
          <w:p w14:paraId="7CECC24A" w14:textId="77777777" w:rsidR="00FB6827" w:rsidRPr="00F76283" w:rsidRDefault="00FB6827" w:rsidP="001310B5">
            <w:pPr>
              <w:rPr>
                <w:rFonts w:cstheme="minorHAnsi"/>
                <w:b/>
              </w:rPr>
            </w:pPr>
            <w:r w:rsidRPr="00F76283">
              <w:rPr>
                <w:rFonts w:cstheme="minorHAnsi"/>
              </w:rPr>
              <w:t>nabava meda od lokalnih proizvođača za prehranu učenika osnovnih škola Grada Požege</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69775" w14:textId="77777777" w:rsidR="00FB6827" w:rsidRPr="00F76283" w:rsidRDefault="00FB6827" w:rsidP="001310B5">
            <w:pPr>
              <w:jc w:val="right"/>
              <w:rPr>
                <w:rFonts w:cstheme="minorHAnsi"/>
                <w:b/>
              </w:rPr>
            </w:pPr>
            <w:r w:rsidRPr="00F76283">
              <w:rPr>
                <w:rFonts w:cstheme="minorHAnsi"/>
              </w:rPr>
              <w:t>800,00</w:t>
            </w:r>
          </w:p>
        </w:tc>
      </w:tr>
    </w:tbl>
    <w:p w14:paraId="77C4DDDA" w14:textId="3B45915D" w:rsidR="00FB6827" w:rsidRPr="00F76283" w:rsidRDefault="00FB6827" w:rsidP="00FB6827">
      <w:pPr>
        <w:spacing w:before="240" w:after="240"/>
        <w:ind w:left="851" w:hanging="143"/>
        <w:jc w:val="both"/>
        <w:rPr>
          <w:rFonts w:cstheme="minorHAnsi"/>
          <w:b/>
        </w:rPr>
      </w:pPr>
      <w:r w:rsidRPr="00F76283">
        <w:rPr>
          <w:rFonts w:cstheme="minorHAnsi"/>
        </w:rPr>
        <w:t>VII.</w:t>
      </w:r>
      <w:r w:rsidR="008F01FB" w:rsidRPr="00F76283">
        <w:rPr>
          <w:rFonts w:cstheme="minorHAnsi"/>
        </w:rPr>
        <w:t xml:space="preserve"> </w:t>
      </w:r>
      <w:r w:rsidRPr="00F76283">
        <w:rPr>
          <w:rFonts w:cstheme="minorHAnsi"/>
        </w:rPr>
        <w:t>SUFINANCIRANJE PREVENCIJE I PROMOCIJE ORALNOG ZDRAVLJA u iznosu 2.000,00 €</w:t>
      </w:r>
    </w:p>
    <w:tbl>
      <w:tblPr>
        <w:tblW w:w="9639" w:type="dxa"/>
        <w:jc w:val="center"/>
        <w:tblLayout w:type="fixed"/>
        <w:tblLook w:val="0000" w:firstRow="0" w:lastRow="0" w:firstColumn="0" w:lastColumn="0" w:noHBand="0" w:noVBand="0"/>
      </w:tblPr>
      <w:tblGrid>
        <w:gridCol w:w="2269"/>
        <w:gridCol w:w="5528"/>
        <w:gridCol w:w="1842"/>
      </w:tblGrid>
      <w:tr w:rsidR="00FB6827" w:rsidRPr="00F76283" w14:paraId="05D14A6B" w14:textId="77777777" w:rsidTr="001310B5">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567FE244" w14:textId="77777777" w:rsidR="00FB6827" w:rsidRPr="00F76283" w:rsidRDefault="00FB6827" w:rsidP="001310B5">
            <w:pPr>
              <w:jc w:val="center"/>
              <w:rPr>
                <w:rFonts w:cstheme="minorHAnsi"/>
                <w:b/>
              </w:rPr>
            </w:pPr>
            <w:r w:rsidRPr="00F76283">
              <w:rPr>
                <w:rFonts w:cstheme="minorHAnsi"/>
              </w:rPr>
              <w:t>NAZIV KORISNIKA/ AKTIVNOSTI</w:t>
            </w:r>
          </w:p>
        </w:tc>
        <w:tc>
          <w:tcPr>
            <w:tcW w:w="5528" w:type="dxa"/>
            <w:tcBorders>
              <w:top w:val="single" w:sz="4" w:space="0" w:color="000000"/>
              <w:left w:val="single" w:sz="4" w:space="0" w:color="000000"/>
              <w:bottom w:val="single" w:sz="4" w:space="0" w:color="000000"/>
            </w:tcBorders>
            <w:shd w:val="clear" w:color="auto" w:fill="auto"/>
            <w:vAlign w:val="center"/>
          </w:tcPr>
          <w:p w14:paraId="03181E1A" w14:textId="77777777" w:rsidR="00FB6827" w:rsidRPr="00F76283" w:rsidRDefault="00FB6827" w:rsidP="001310B5">
            <w:pPr>
              <w:jc w:val="center"/>
              <w:rPr>
                <w:rFonts w:cstheme="minorHAnsi"/>
                <w:b/>
              </w:rPr>
            </w:pPr>
            <w:r w:rsidRPr="00F76283">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854A" w14:textId="77777777" w:rsidR="00FB6827" w:rsidRPr="00F76283" w:rsidRDefault="00FB6827" w:rsidP="001310B5">
            <w:pPr>
              <w:jc w:val="right"/>
              <w:rPr>
                <w:rFonts w:cstheme="minorHAnsi"/>
                <w:b/>
              </w:rPr>
            </w:pPr>
            <w:r w:rsidRPr="00F76283">
              <w:rPr>
                <w:rFonts w:cstheme="minorHAnsi"/>
              </w:rPr>
              <w:t xml:space="preserve">IZNOS/€ </w:t>
            </w:r>
          </w:p>
        </w:tc>
      </w:tr>
      <w:tr w:rsidR="00FB6827" w:rsidRPr="00F76283" w14:paraId="72A22AC8" w14:textId="77777777" w:rsidTr="001310B5">
        <w:trPr>
          <w:trHeight w:val="397"/>
          <w:jc w:val="center"/>
        </w:trPr>
        <w:tc>
          <w:tcPr>
            <w:tcW w:w="2269" w:type="dxa"/>
            <w:tcBorders>
              <w:top w:val="single" w:sz="4" w:space="0" w:color="000000"/>
              <w:left w:val="single" w:sz="4" w:space="0" w:color="000000"/>
              <w:bottom w:val="single" w:sz="4" w:space="0" w:color="auto"/>
            </w:tcBorders>
            <w:shd w:val="clear" w:color="auto" w:fill="auto"/>
            <w:vAlign w:val="center"/>
          </w:tcPr>
          <w:p w14:paraId="4920AFE1" w14:textId="77777777" w:rsidR="00FB6827" w:rsidRPr="00F76283" w:rsidRDefault="00FB6827" w:rsidP="001310B5">
            <w:pPr>
              <w:rPr>
                <w:rFonts w:cstheme="minorHAnsi"/>
                <w:b/>
              </w:rPr>
            </w:pPr>
            <w:r w:rsidRPr="00F76283">
              <w:rPr>
                <w:rFonts w:cstheme="minorHAnsi"/>
              </w:rPr>
              <w:t>DOM ZDRAVLJA POŽEŠKO-SLAVONSKE ŽUPANIJE</w:t>
            </w:r>
          </w:p>
        </w:tc>
        <w:tc>
          <w:tcPr>
            <w:tcW w:w="5528" w:type="dxa"/>
            <w:tcBorders>
              <w:top w:val="single" w:sz="4" w:space="0" w:color="000000"/>
              <w:left w:val="single" w:sz="4" w:space="0" w:color="000000"/>
              <w:bottom w:val="single" w:sz="4" w:space="0" w:color="000000"/>
            </w:tcBorders>
            <w:shd w:val="clear" w:color="auto" w:fill="auto"/>
            <w:vAlign w:val="center"/>
          </w:tcPr>
          <w:p w14:paraId="06082FBF" w14:textId="77777777" w:rsidR="00FB6827" w:rsidRPr="00F76283" w:rsidRDefault="00FB6827" w:rsidP="001310B5">
            <w:pPr>
              <w:rPr>
                <w:rFonts w:cstheme="minorHAnsi"/>
                <w:b/>
              </w:rPr>
            </w:pPr>
            <w:r w:rsidRPr="00F76283">
              <w:rPr>
                <w:rFonts w:cstheme="minorHAnsi"/>
              </w:rPr>
              <w:t>Provođenje programa Zdravozubci</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C602C" w14:textId="77777777" w:rsidR="00FB6827" w:rsidRPr="00F76283" w:rsidRDefault="00FB6827" w:rsidP="001310B5">
            <w:pPr>
              <w:jc w:val="right"/>
              <w:rPr>
                <w:rFonts w:cstheme="minorHAnsi"/>
                <w:b/>
              </w:rPr>
            </w:pPr>
            <w:r w:rsidRPr="00F76283">
              <w:rPr>
                <w:rFonts w:cstheme="minorHAnsi"/>
              </w:rPr>
              <w:t>2.000,00</w:t>
            </w:r>
          </w:p>
        </w:tc>
      </w:tr>
    </w:tbl>
    <w:p w14:paraId="525040B4" w14:textId="77777777" w:rsidR="00FB6827" w:rsidRPr="00F76283" w:rsidRDefault="00FB6827" w:rsidP="00FB6827">
      <w:pPr>
        <w:spacing w:before="240" w:after="240"/>
        <w:jc w:val="center"/>
        <w:rPr>
          <w:rFonts w:cstheme="minorHAnsi"/>
          <w:b/>
          <w:bCs/>
          <w:lang w:val="af-ZA"/>
        </w:rPr>
      </w:pPr>
      <w:r w:rsidRPr="00F76283">
        <w:rPr>
          <w:rFonts w:cstheme="minorHAnsi"/>
          <w:bCs/>
          <w:lang w:val="af-ZA"/>
        </w:rPr>
        <w:t>Članak 3.</w:t>
      </w:r>
    </w:p>
    <w:p w14:paraId="6BCF2882" w14:textId="77777777" w:rsidR="00FB6827" w:rsidRPr="00F76283" w:rsidRDefault="00FB6827" w:rsidP="00FB6827">
      <w:pPr>
        <w:ind w:firstLine="708"/>
        <w:jc w:val="both"/>
        <w:rPr>
          <w:rFonts w:cstheme="minorHAnsi"/>
          <w:bCs/>
          <w:lang w:val="af-ZA"/>
        </w:rPr>
      </w:pPr>
      <w:r w:rsidRPr="00F76283">
        <w:rPr>
          <w:rFonts w:cstheme="minorHAnsi"/>
          <w:bCs/>
          <w:lang w:val="af-ZA"/>
        </w:rPr>
        <w:t xml:space="preserve">Upravni odjel za društvene djelatnosti Grada Požege </w:t>
      </w:r>
    </w:p>
    <w:p w14:paraId="0551EB61" w14:textId="77777777" w:rsidR="00FB6827" w:rsidRPr="00F76283" w:rsidRDefault="00FB6827">
      <w:pPr>
        <w:pStyle w:val="Odlomakpopisa"/>
        <w:numPr>
          <w:ilvl w:val="0"/>
          <w:numId w:val="10"/>
        </w:numPr>
        <w:tabs>
          <w:tab w:val="clear" w:pos="0"/>
        </w:tabs>
        <w:autoSpaceDN/>
        <w:ind w:left="284" w:firstLine="425"/>
        <w:contextualSpacing/>
        <w:jc w:val="both"/>
        <w:textAlignment w:val="auto"/>
        <w:rPr>
          <w:rFonts w:asciiTheme="minorHAnsi" w:hAnsiTheme="minorHAnsi" w:cstheme="minorHAnsi"/>
          <w:b w:val="0"/>
          <w:bCs/>
          <w:sz w:val="22"/>
          <w:szCs w:val="22"/>
          <w:lang w:val="af-ZA"/>
        </w:rPr>
      </w:pPr>
      <w:r w:rsidRPr="00F76283">
        <w:rPr>
          <w:rFonts w:asciiTheme="minorHAnsi" w:hAnsiTheme="minorHAnsi" w:cstheme="minorHAnsi"/>
          <w:b w:val="0"/>
          <w:bCs/>
          <w:sz w:val="22"/>
          <w:szCs w:val="22"/>
          <w:lang w:val="af-ZA"/>
        </w:rPr>
        <w:t xml:space="preserve">vrši raspodjelu financijskih sredstava iz članka 2. ovog Programa </w:t>
      </w:r>
    </w:p>
    <w:p w14:paraId="1AEA6A01" w14:textId="77777777" w:rsidR="005B41BA" w:rsidRPr="00F76283" w:rsidRDefault="00FB6827">
      <w:pPr>
        <w:pStyle w:val="Odlomakpopisa"/>
        <w:numPr>
          <w:ilvl w:val="0"/>
          <w:numId w:val="10"/>
        </w:numPr>
        <w:tabs>
          <w:tab w:val="clear" w:pos="0"/>
        </w:tabs>
        <w:autoSpaceDN/>
        <w:spacing w:after="240"/>
        <w:ind w:left="284" w:firstLine="425"/>
        <w:contextualSpacing/>
        <w:jc w:val="both"/>
        <w:textAlignment w:val="auto"/>
        <w:rPr>
          <w:rFonts w:asciiTheme="minorHAnsi" w:hAnsiTheme="minorHAnsi" w:cstheme="minorHAnsi"/>
          <w:b w:val="0"/>
          <w:bCs/>
          <w:sz w:val="22"/>
          <w:szCs w:val="22"/>
          <w:lang w:val="af-ZA"/>
        </w:rPr>
      </w:pPr>
      <w:r w:rsidRPr="00F76283">
        <w:rPr>
          <w:rFonts w:asciiTheme="minorHAnsi" w:hAnsiTheme="minorHAnsi" w:cstheme="minorHAnsi"/>
          <w:b w:val="0"/>
          <w:bCs/>
          <w:sz w:val="22"/>
          <w:szCs w:val="22"/>
          <w:lang w:val="af-ZA"/>
        </w:rPr>
        <w:t xml:space="preserve">prati namjensko korištenje sredstava iz članka 2. ovog Programa i o tome podnosi izvješće </w:t>
      </w:r>
    </w:p>
    <w:p w14:paraId="32BFAE4C" w14:textId="06364B8A" w:rsidR="00FB6827" w:rsidRPr="00F76283" w:rsidRDefault="005B41BA" w:rsidP="005B41BA">
      <w:pPr>
        <w:pStyle w:val="Odlomakpopisa"/>
        <w:autoSpaceDN/>
        <w:spacing w:after="240"/>
        <w:ind w:left="709"/>
        <w:contextualSpacing/>
        <w:jc w:val="both"/>
        <w:textAlignment w:val="auto"/>
        <w:rPr>
          <w:rFonts w:asciiTheme="minorHAnsi" w:hAnsiTheme="minorHAnsi" w:cstheme="minorHAnsi"/>
          <w:b w:val="0"/>
          <w:bCs/>
          <w:sz w:val="22"/>
          <w:szCs w:val="22"/>
          <w:lang w:val="af-ZA"/>
        </w:rPr>
      </w:pPr>
      <w:r w:rsidRPr="00F76283">
        <w:rPr>
          <w:rFonts w:asciiTheme="minorHAnsi" w:hAnsiTheme="minorHAnsi" w:cstheme="minorHAnsi"/>
          <w:b w:val="0"/>
          <w:bCs/>
          <w:sz w:val="22"/>
          <w:szCs w:val="22"/>
          <w:lang w:val="af-ZA"/>
        </w:rPr>
        <w:t xml:space="preserve">                </w:t>
      </w:r>
      <w:r w:rsidR="00FB6827" w:rsidRPr="00F76283">
        <w:rPr>
          <w:rFonts w:asciiTheme="minorHAnsi" w:hAnsiTheme="minorHAnsi" w:cstheme="minorHAnsi"/>
          <w:b w:val="0"/>
          <w:bCs/>
          <w:sz w:val="22"/>
          <w:szCs w:val="22"/>
          <w:lang w:val="af-ZA"/>
        </w:rPr>
        <w:t>Gradonačelniku Grada Požege.</w:t>
      </w:r>
    </w:p>
    <w:p w14:paraId="7E8E6D13" w14:textId="77777777" w:rsidR="00FB6827" w:rsidRPr="00F76283" w:rsidRDefault="00FB6827" w:rsidP="00FB6827">
      <w:pPr>
        <w:spacing w:after="240"/>
        <w:jc w:val="center"/>
        <w:rPr>
          <w:rFonts w:cstheme="minorHAnsi"/>
          <w:b/>
          <w:bCs/>
          <w:lang w:val="af-ZA"/>
        </w:rPr>
      </w:pPr>
      <w:r w:rsidRPr="00F76283">
        <w:rPr>
          <w:rFonts w:cstheme="minorHAnsi"/>
          <w:bCs/>
          <w:lang w:val="af-ZA"/>
        </w:rPr>
        <w:t>Članak 4.</w:t>
      </w:r>
    </w:p>
    <w:p w14:paraId="38FB7F71" w14:textId="77777777" w:rsidR="00FB6827" w:rsidRPr="00F76283" w:rsidRDefault="00FB6827" w:rsidP="00FB6827">
      <w:pPr>
        <w:spacing w:after="240"/>
        <w:ind w:firstLine="708"/>
        <w:jc w:val="both"/>
        <w:rPr>
          <w:rFonts w:cstheme="minorHAnsi"/>
          <w:b/>
          <w:bCs/>
          <w:lang w:val="af-ZA"/>
        </w:rPr>
      </w:pPr>
      <w:r w:rsidRPr="00F76283">
        <w:rPr>
          <w:rFonts w:cstheme="minorHAnsi"/>
          <w:bCs/>
          <w:lang w:val="af-ZA"/>
        </w:rPr>
        <w:t>Ovaj Program stupa na snagu danom donošenja, a isti će se objaviti u Službenim novinama Grada Požege.</w:t>
      </w:r>
    </w:p>
    <w:p w14:paraId="6736C15E" w14:textId="77777777" w:rsidR="005B41BA" w:rsidRPr="00F76283" w:rsidRDefault="005B41BA" w:rsidP="005B41BA">
      <w:pPr>
        <w:ind w:left="708"/>
        <w:rPr>
          <w:rFonts w:cstheme="minorHAnsi"/>
          <w:b/>
          <w:bCs/>
        </w:rPr>
      </w:pPr>
      <w:r w:rsidRPr="00F76283">
        <w:rPr>
          <w:rFonts w:cstheme="minorHAnsi"/>
          <w:b/>
          <w:bCs/>
        </w:rPr>
        <w:t xml:space="preserve">c) Prijedlog Programa o izmjenama i dopunama Programa javnih potreba u sportu u Gradu Požegi za   </w:t>
      </w:r>
    </w:p>
    <w:p w14:paraId="5E8A9826" w14:textId="4A381FDC" w:rsidR="00DA66F1" w:rsidRPr="00F76283" w:rsidRDefault="005B41BA" w:rsidP="005B41BA">
      <w:pPr>
        <w:ind w:left="708"/>
        <w:rPr>
          <w:rFonts w:cstheme="minorHAnsi"/>
          <w:b/>
          <w:bCs/>
        </w:rPr>
      </w:pPr>
      <w:r w:rsidRPr="00F76283">
        <w:rPr>
          <w:rFonts w:cstheme="minorHAnsi"/>
          <w:b/>
          <w:bCs/>
        </w:rPr>
        <w:t xml:space="preserve">    2024. godinu</w:t>
      </w:r>
    </w:p>
    <w:p w14:paraId="727C3B5D" w14:textId="77777777" w:rsidR="00CE437D" w:rsidRPr="00F76283" w:rsidRDefault="00D438ED" w:rsidP="00D438ED">
      <w:pPr>
        <w:jc w:val="both"/>
        <w:rPr>
          <w:rFonts w:cstheme="minorHAnsi"/>
        </w:rPr>
      </w:pPr>
      <w:r w:rsidRPr="00F76283">
        <w:rPr>
          <w:rFonts w:cstheme="minorHAnsi"/>
        </w:rPr>
        <w:tab/>
      </w:r>
    </w:p>
    <w:p w14:paraId="13712F4E" w14:textId="60C519D2" w:rsidR="00D438ED" w:rsidRPr="00F76283" w:rsidRDefault="00D438ED" w:rsidP="00CE437D">
      <w:pPr>
        <w:ind w:firstLine="708"/>
        <w:jc w:val="both"/>
        <w:rPr>
          <w:rFonts w:cstheme="minorHAnsi"/>
        </w:rPr>
      </w:pPr>
      <w:r w:rsidRPr="00F76283">
        <w:rPr>
          <w:rFonts w:cstheme="minorHAnsi"/>
        </w:rPr>
        <w:t xml:space="preserve">PREDSJEDNIK - daje na glasovanje Program o izmjenama i dopunama Programa javnih potreba u </w:t>
      </w:r>
      <w:r w:rsidR="00AC7B0B" w:rsidRPr="00F76283">
        <w:rPr>
          <w:rFonts w:cstheme="minorHAnsi"/>
        </w:rPr>
        <w:t xml:space="preserve">sportu </w:t>
      </w:r>
      <w:r w:rsidRPr="00F76283">
        <w:rPr>
          <w:rFonts w:cstheme="minorHAnsi"/>
        </w:rPr>
        <w:t>u Gradu Požegi za 2024. godinu i konstatira da je Gradsko vijeće Grada Požege,</w:t>
      </w:r>
      <w:r w:rsidR="00854E77" w:rsidRPr="00F76283">
        <w:rPr>
          <w:rFonts w:cstheme="minorHAnsi"/>
        </w:rPr>
        <w:t xml:space="preserve"> bez rasprave, </w:t>
      </w:r>
      <w:r w:rsidRPr="00F76283">
        <w:rPr>
          <w:rFonts w:cstheme="minorHAnsi"/>
        </w:rPr>
        <w:t xml:space="preserve">većinom glasova  (10 glasova za, </w:t>
      </w:r>
      <w:r w:rsidR="00AC7B0B" w:rsidRPr="00F76283">
        <w:rPr>
          <w:rFonts w:cstheme="minorHAnsi"/>
        </w:rPr>
        <w:t>7</w:t>
      </w:r>
      <w:r w:rsidRPr="00F76283">
        <w:rPr>
          <w:rFonts w:cstheme="minorHAnsi"/>
        </w:rPr>
        <w:t xml:space="preserve"> glasova protiv</w:t>
      </w:r>
      <w:r w:rsidR="008F01FB" w:rsidRPr="00F76283">
        <w:rPr>
          <w:rFonts w:cstheme="minorHAnsi"/>
        </w:rPr>
        <w:t xml:space="preserve">, </w:t>
      </w:r>
      <w:r w:rsidR="00AC7B0B" w:rsidRPr="00F76283">
        <w:rPr>
          <w:rFonts w:cstheme="minorHAnsi"/>
        </w:rPr>
        <w:t>1</w:t>
      </w:r>
      <w:r w:rsidRPr="00F76283">
        <w:rPr>
          <w:rFonts w:cstheme="minorHAnsi"/>
        </w:rPr>
        <w:t xml:space="preserve"> suzdržan glas) usvojilo</w:t>
      </w:r>
    </w:p>
    <w:p w14:paraId="78308FFC" w14:textId="77777777" w:rsidR="00D438ED" w:rsidRPr="00F76283" w:rsidRDefault="00D438ED" w:rsidP="00D438ED">
      <w:pPr>
        <w:ind w:firstLine="708"/>
        <w:jc w:val="both"/>
        <w:rPr>
          <w:rFonts w:cstheme="minorHAnsi"/>
          <w:b/>
          <w:bCs/>
        </w:rPr>
      </w:pPr>
    </w:p>
    <w:p w14:paraId="06DDE6B9" w14:textId="52ECF1E6" w:rsidR="00C55A8B" w:rsidRPr="00F76283" w:rsidRDefault="005B41BA" w:rsidP="00C55A8B">
      <w:pPr>
        <w:jc w:val="center"/>
        <w:rPr>
          <w:rFonts w:cstheme="minorHAnsi"/>
          <w:b/>
          <w:bCs/>
          <w:lang w:val="af-ZA"/>
        </w:rPr>
      </w:pPr>
      <w:r w:rsidRPr="00F76283">
        <w:rPr>
          <w:rFonts w:cstheme="minorHAnsi"/>
          <w:bCs/>
          <w:lang w:val="af-ZA"/>
        </w:rPr>
        <w:t>IZMJENE I DOPUNE PROGRAMA</w:t>
      </w:r>
    </w:p>
    <w:p w14:paraId="09E8FFEF" w14:textId="2EE055F9" w:rsidR="00C55A8B" w:rsidRPr="00F76283" w:rsidRDefault="00CE437D" w:rsidP="00C55A8B">
      <w:pPr>
        <w:spacing w:after="240"/>
        <w:jc w:val="center"/>
        <w:rPr>
          <w:rFonts w:cstheme="minorHAnsi"/>
          <w:b/>
          <w:bCs/>
          <w:u w:val="single"/>
          <w:lang w:val="af-ZA"/>
        </w:rPr>
      </w:pPr>
      <w:r w:rsidRPr="00F76283">
        <w:rPr>
          <w:rFonts w:cstheme="minorHAnsi"/>
          <w:bCs/>
          <w:lang w:val="af-ZA"/>
        </w:rPr>
        <w:t xml:space="preserve">javnih potreba u sportu u </w:t>
      </w:r>
      <w:r w:rsidR="005B41BA" w:rsidRPr="00F76283">
        <w:rPr>
          <w:rFonts w:cstheme="minorHAnsi"/>
          <w:bCs/>
          <w:lang w:val="af-ZA"/>
        </w:rPr>
        <w:t>G</w:t>
      </w:r>
      <w:r w:rsidRPr="00F76283">
        <w:rPr>
          <w:rFonts w:cstheme="minorHAnsi"/>
          <w:bCs/>
          <w:lang w:val="af-ZA"/>
        </w:rPr>
        <w:t>radu</w:t>
      </w:r>
      <w:r w:rsidR="005B41BA" w:rsidRPr="00F76283">
        <w:rPr>
          <w:rFonts w:cstheme="minorHAnsi"/>
          <w:bCs/>
          <w:lang w:val="af-ZA"/>
        </w:rPr>
        <w:t xml:space="preserve"> P</w:t>
      </w:r>
      <w:r w:rsidRPr="00F76283">
        <w:rPr>
          <w:rFonts w:cstheme="minorHAnsi"/>
          <w:bCs/>
          <w:lang w:val="af-ZA"/>
        </w:rPr>
        <w:t xml:space="preserve">ožegi za 2024. godinu </w:t>
      </w:r>
    </w:p>
    <w:p w14:paraId="4AAF2B30" w14:textId="77777777" w:rsidR="00C55A8B" w:rsidRPr="00F76283" w:rsidRDefault="00C55A8B" w:rsidP="00C55A8B">
      <w:pPr>
        <w:spacing w:after="240"/>
        <w:jc w:val="center"/>
        <w:rPr>
          <w:rFonts w:cstheme="minorHAnsi"/>
          <w:b/>
          <w:bCs/>
          <w:lang w:val="af-ZA"/>
        </w:rPr>
      </w:pPr>
      <w:r w:rsidRPr="00F76283">
        <w:rPr>
          <w:rFonts w:cstheme="minorHAnsi"/>
          <w:bCs/>
          <w:lang w:val="af-ZA"/>
        </w:rPr>
        <w:t>Članak 1.</w:t>
      </w:r>
    </w:p>
    <w:p w14:paraId="3D18A3F0" w14:textId="77777777" w:rsidR="00C55A8B" w:rsidRPr="00F76283" w:rsidRDefault="00C55A8B" w:rsidP="00C55A8B">
      <w:pPr>
        <w:spacing w:after="240"/>
        <w:ind w:firstLine="708"/>
        <w:jc w:val="both"/>
        <w:rPr>
          <w:rFonts w:cstheme="minorHAnsi"/>
          <w:b/>
          <w:lang w:eastAsia="zh-CN"/>
        </w:rPr>
      </w:pPr>
      <w:r w:rsidRPr="00F76283">
        <w:rPr>
          <w:rFonts w:cstheme="minorHAnsi"/>
          <w:lang w:eastAsia="zh-CN"/>
        </w:rPr>
        <w:t xml:space="preserve">Ovim </w:t>
      </w:r>
      <w:r w:rsidRPr="00F76283">
        <w:rPr>
          <w:rFonts w:cstheme="minorHAnsi"/>
          <w:bCs/>
          <w:lang w:eastAsia="zh-CN"/>
        </w:rPr>
        <w:t xml:space="preserve">Izmjenama i dopunama Programa </w:t>
      </w:r>
      <w:r w:rsidRPr="00F76283">
        <w:rPr>
          <w:rFonts w:cstheme="minorHAnsi"/>
          <w:lang w:eastAsia="zh-CN"/>
        </w:rPr>
        <w:t>mijenja se i dopunjuje Program javnih potreba u sportu za 2024. godinu (Službene novine Grada Požege: broj 20/23., 8/24. i 14/24.) (u nastavku teksta: Program).</w:t>
      </w:r>
    </w:p>
    <w:p w14:paraId="7555F66A" w14:textId="77777777" w:rsidR="00C55A8B" w:rsidRPr="00F76283" w:rsidRDefault="00C55A8B" w:rsidP="00C55A8B">
      <w:pPr>
        <w:spacing w:after="240"/>
        <w:jc w:val="center"/>
        <w:rPr>
          <w:rFonts w:cstheme="minorHAnsi"/>
          <w:b/>
          <w:lang w:eastAsia="zh-CN"/>
        </w:rPr>
      </w:pPr>
      <w:r w:rsidRPr="00F76283">
        <w:rPr>
          <w:rFonts w:cstheme="minorHAnsi"/>
          <w:lang w:eastAsia="zh-CN"/>
        </w:rPr>
        <w:t>Članak 2.</w:t>
      </w:r>
    </w:p>
    <w:p w14:paraId="7DDB449A" w14:textId="77777777" w:rsidR="00C55A8B" w:rsidRPr="00F76283" w:rsidRDefault="00C55A8B" w:rsidP="00C55A8B">
      <w:pPr>
        <w:ind w:firstLine="708"/>
        <w:jc w:val="both"/>
        <w:rPr>
          <w:rFonts w:cstheme="minorHAnsi"/>
          <w:b/>
          <w:lang w:eastAsia="zh-CN"/>
        </w:rPr>
      </w:pPr>
      <w:r w:rsidRPr="00F76283">
        <w:rPr>
          <w:rFonts w:cstheme="minorHAnsi"/>
          <w:lang w:eastAsia="zh-CN"/>
        </w:rPr>
        <w:t>Članak 2. Programa mijenja se i glasi:</w:t>
      </w:r>
    </w:p>
    <w:p w14:paraId="5FE3D123" w14:textId="77777777" w:rsidR="00C55A8B" w:rsidRPr="00F76283" w:rsidRDefault="00C55A8B" w:rsidP="00C55A8B">
      <w:pPr>
        <w:ind w:firstLine="708"/>
        <w:jc w:val="both"/>
        <w:rPr>
          <w:rFonts w:cstheme="minorHAnsi"/>
          <w:b/>
          <w:bCs/>
          <w:lang w:val="af-ZA"/>
        </w:rPr>
      </w:pPr>
      <w:r w:rsidRPr="00F76283">
        <w:rPr>
          <w:rFonts w:cstheme="minorHAnsi"/>
          <w:bCs/>
          <w:lang w:val="af-ZA"/>
        </w:rPr>
        <w:t>Financijska sredstva za ostvarivanje javnih potreba u sportu osiguravaju se u Proračunu Grada Požege za 2024. godinu u ukupnom iznosu od 1.352.566,00 € za slijedeće javne potrebe u sportu:</w:t>
      </w:r>
    </w:p>
    <w:p w14:paraId="41DB1C08" w14:textId="517660CA" w:rsidR="00C55A8B" w:rsidRPr="00F76283" w:rsidRDefault="008F01FB">
      <w:pPr>
        <w:pStyle w:val="Odlomakpopisa"/>
        <w:numPr>
          <w:ilvl w:val="0"/>
          <w:numId w:val="15"/>
        </w:numPr>
        <w:suppressAutoHyphens w:val="0"/>
        <w:autoSpaceDN/>
        <w:ind w:left="851" w:hanging="143"/>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 </w:t>
      </w:r>
      <w:r w:rsidR="00C55A8B" w:rsidRPr="00F76283">
        <w:rPr>
          <w:rFonts w:asciiTheme="minorHAnsi" w:hAnsiTheme="minorHAnsi" w:cstheme="minorHAnsi"/>
          <w:b w:val="0"/>
          <w:sz w:val="22"/>
          <w:szCs w:val="22"/>
          <w:lang w:val="af-ZA"/>
        </w:rPr>
        <w:t>Program sportske aktivnosti</w:t>
      </w:r>
    </w:p>
    <w:p w14:paraId="0DCF4377" w14:textId="6834ED09" w:rsidR="00C55A8B" w:rsidRPr="00F76283" w:rsidRDefault="008F01FB" w:rsidP="008F01FB">
      <w:pPr>
        <w:spacing w:after="240"/>
        <w:ind w:left="708"/>
        <w:jc w:val="both"/>
        <w:rPr>
          <w:rFonts w:cstheme="minorHAnsi"/>
          <w:lang w:val="af-ZA"/>
        </w:rPr>
      </w:pPr>
      <w:r w:rsidRPr="00F76283">
        <w:rPr>
          <w:rFonts w:cstheme="minorHAnsi"/>
          <w:lang w:val="af-ZA"/>
        </w:rPr>
        <w:t xml:space="preserve">II. </w:t>
      </w:r>
      <w:r w:rsidR="00C55A8B" w:rsidRPr="00F76283">
        <w:rPr>
          <w:rFonts w:cstheme="minorHAnsi"/>
          <w:lang w:val="af-ZA"/>
        </w:rPr>
        <w:t>Program sportske priredbe i manifestacije.</w:t>
      </w:r>
    </w:p>
    <w:p w14:paraId="724D101C" w14:textId="77777777" w:rsidR="008F01FB" w:rsidRPr="00F76283" w:rsidRDefault="00C55A8B">
      <w:pPr>
        <w:pStyle w:val="Odlomakpopisa"/>
        <w:numPr>
          <w:ilvl w:val="0"/>
          <w:numId w:val="16"/>
        </w:numPr>
        <w:suppressAutoHyphens w:val="0"/>
        <w:autoSpaceDN/>
        <w:spacing w:after="240"/>
        <w:ind w:left="851" w:hanging="284"/>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PROGRAM SPORTSKE AKTIVNOSTI financirat će se u iznosu od 1.321.331,00 € </w:t>
      </w:r>
    </w:p>
    <w:p w14:paraId="635BD690" w14:textId="5AB524AE" w:rsidR="00C55A8B" w:rsidRPr="00F76283" w:rsidRDefault="00C55A8B" w:rsidP="008F01FB">
      <w:pPr>
        <w:pStyle w:val="Odlomakpopisa"/>
        <w:suppressAutoHyphens w:val="0"/>
        <w:autoSpaceDN/>
        <w:spacing w:after="240"/>
        <w:ind w:left="851"/>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kroz sljedeće projekte/aktivnosti:</w:t>
      </w:r>
    </w:p>
    <w:tbl>
      <w:tblPr>
        <w:tblW w:w="9639" w:type="dxa"/>
        <w:jc w:val="center"/>
        <w:tblLayout w:type="fixed"/>
        <w:tblLook w:val="0000" w:firstRow="0" w:lastRow="0" w:firstColumn="0" w:lastColumn="0" w:noHBand="0" w:noVBand="0"/>
      </w:tblPr>
      <w:tblGrid>
        <w:gridCol w:w="2063"/>
        <w:gridCol w:w="3949"/>
        <w:gridCol w:w="1921"/>
        <w:gridCol w:w="1706"/>
      </w:tblGrid>
      <w:tr w:rsidR="00C55A8B" w:rsidRPr="00F76283" w14:paraId="55D12173" w14:textId="77777777" w:rsidTr="001310B5">
        <w:trPr>
          <w:trHeight w:val="397"/>
          <w:jc w:val="center"/>
        </w:trPr>
        <w:tc>
          <w:tcPr>
            <w:tcW w:w="2063" w:type="dxa"/>
            <w:tcBorders>
              <w:top w:val="single" w:sz="4" w:space="0" w:color="000000"/>
              <w:left w:val="single" w:sz="4" w:space="0" w:color="000000"/>
              <w:bottom w:val="single" w:sz="4" w:space="0" w:color="000000"/>
            </w:tcBorders>
            <w:shd w:val="clear" w:color="auto" w:fill="auto"/>
            <w:vAlign w:val="center"/>
          </w:tcPr>
          <w:p w14:paraId="55434434" w14:textId="77777777" w:rsidR="00C55A8B" w:rsidRPr="00F76283" w:rsidRDefault="00C55A8B" w:rsidP="001310B5">
            <w:pPr>
              <w:jc w:val="center"/>
              <w:rPr>
                <w:rFonts w:cstheme="minorHAnsi"/>
                <w:b/>
                <w:bCs/>
                <w:lang w:val="af-ZA"/>
              </w:rPr>
            </w:pPr>
            <w:r w:rsidRPr="00F76283">
              <w:rPr>
                <w:rFonts w:cstheme="minorHAnsi"/>
                <w:bCs/>
                <w:lang w:val="af-ZA"/>
              </w:rPr>
              <w:t>NAZIV KORISNIKA</w:t>
            </w:r>
          </w:p>
        </w:tc>
        <w:tc>
          <w:tcPr>
            <w:tcW w:w="5870" w:type="dxa"/>
            <w:gridSpan w:val="2"/>
            <w:tcBorders>
              <w:top w:val="single" w:sz="4" w:space="0" w:color="000000"/>
              <w:left w:val="single" w:sz="4" w:space="0" w:color="000000"/>
              <w:bottom w:val="single" w:sz="4" w:space="0" w:color="auto"/>
            </w:tcBorders>
            <w:shd w:val="clear" w:color="auto" w:fill="auto"/>
            <w:vAlign w:val="center"/>
          </w:tcPr>
          <w:p w14:paraId="109C5C54" w14:textId="77777777" w:rsidR="00C55A8B" w:rsidRPr="00F76283" w:rsidRDefault="00C55A8B" w:rsidP="001310B5">
            <w:pPr>
              <w:jc w:val="center"/>
              <w:rPr>
                <w:rFonts w:cstheme="minorHAnsi"/>
                <w:b/>
                <w:bCs/>
                <w:lang w:val="af-ZA"/>
              </w:rPr>
            </w:pPr>
            <w:r w:rsidRPr="00F76283">
              <w:rPr>
                <w:rFonts w:cstheme="minorHAnsi"/>
                <w:bCs/>
                <w:lang w:val="af-ZA"/>
              </w:rPr>
              <w:t>NAMJENA SREDSTAVA/€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EC966" w14:textId="77777777" w:rsidR="00C55A8B" w:rsidRPr="00F76283" w:rsidRDefault="00C55A8B" w:rsidP="001310B5">
            <w:pPr>
              <w:jc w:val="center"/>
              <w:rPr>
                <w:rFonts w:cstheme="minorHAnsi"/>
                <w:b/>
                <w:bCs/>
                <w:lang w:val="af-ZA"/>
              </w:rPr>
            </w:pPr>
            <w:r w:rsidRPr="00F76283">
              <w:rPr>
                <w:rFonts w:cstheme="minorHAnsi"/>
                <w:bCs/>
                <w:lang w:val="af-ZA"/>
              </w:rPr>
              <w:t>IZNOS/€</w:t>
            </w:r>
          </w:p>
        </w:tc>
      </w:tr>
      <w:tr w:rsidR="00C55A8B" w:rsidRPr="00F76283" w14:paraId="7BC34B13" w14:textId="77777777" w:rsidTr="001310B5">
        <w:trPr>
          <w:trHeight w:val="758"/>
          <w:jc w:val="center"/>
        </w:trPr>
        <w:tc>
          <w:tcPr>
            <w:tcW w:w="2063" w:type="dxa"/>
            <w:vMerge w:val="restart"/>
            <w:tcBorders>
              <w:top w:val="single" w:sz="4" w:space="0" w:color="000000"/>
              <w:left w:val="single" w:sz="4" w:space="0" w:color="000000"/>
              <w:right w:val="single" w:sz="4" w:space="0" w:color="auto"/>
            </w:tcBorders>
            <w:shd w:val="clear" w:color="auto" w:fill="auto"/>
            <w:vAlign w:val="center"/>
          </w:tcPr>
          <w:p w14:paraId="52FD18FC" w14:textId="77777777" w:rsidR="00C55A8B" w:rsidRPr="00F76283" w:rsidRDefault="00C55A8B" w:rsidP="001310B5">
            <w:pPr>
              <w:rPr>
                <w:rFonts w:cstheme="minorHAnsi"/>
                <w:b/>
                <w:bCs/>
                <w:lang w:val="af-ZA"/>
              </w:rPr>
            </w:pPr>
            <w:r w:rsidRPr="00F76283">
              <w:rPr>
                <w:rFonts w:cstheme="minorHAnsi"/>
                <w:bCs/>
                <w:lang w:val="af-ZA"/>
              </w:rPr>
              <w:t>POŽEŠKI SPORTSKI SAVEZ</w:t>
            </w:r>
          </w:p>
        </w:tc>
        <w:tc>
          <w:tcPr>
            <w:tcW w:w="3949" w:type="dxa"/>
            <w:tcBorders>
              <w:top w:val="single" w:sz="4" w:space="0" w:color="auto"/>
              <w:left w:val="single" w:sz="4" w:space="0" w:color="auto"/>
            </w:tcBorders>
            <w:shd w:val="clear" w:color="auto" w:fill="auto"/>
            <w:vAlign w:val="center"/>
          </w:tcPr>
          <w:p w14:paraId="52B45E14" w14:textId="77777777" w:rsidR="00C55A8B" w:rsidRPr="00F76283" w:rsidRDefault="00C55A8B" w:rsidP="001310B5">
            <w:pPr>
              <w:rPr>
                <w:rFonts w:cstheme="minorHAnsi"/>
                <w:b/>
                <w:bCs/>
                <w:lang w:val="af-ZA"/>
              </w:rPr>
            </w:pPr>
            <w:r w:rsidRPr="00F76283">
              <w:rPr>
                <w:rFonts w:cstheme="minorHAnsi"/>
                <w:bCs/>
                <w:lang w:val="af-ZA"/>
              </w:rPr>
              <w:t>AKTIVNOST/PROJEKT:</w:t>
            </w:r>
          </w:p>
          <w:p w14:paraId="6C89F9A2" w14:textId="77777777" w:rsidR="00C55A8B" w:rsidRPr="00F76283" w:rsidRDefault="00C55A8B" w:rsidP="001310B5">
            <w:pPr>
              <w:rPr>
                <w:rFonts w:cstheme="minorHAnsi"/>
                <w:b/>
                <w:bCs/>
                <w:u w:val="single"/>
                <w:lang w:val="af-ZA"/>
              </w:rPr>
            </w:pPr>
          </w:p>
          <w:p w14:paraId="043AA9ED" w14:textId="77777777" w:rsidR="00C55A8B" w:rsidRPr="00F76283" w:rsidRDefault="00C55A8B" w:rsidP="001310B5">
            <w:pPr>
              <w:rPr>
                <w:rFonts w:cstheme="minorHAnsi"/>
                <w:b/>
                <w:bCs/>
                <w:lang w:val="af-ZA"/>
              </w:rPr>
            </w:pPr>
            <w:r w:rsidRPr="00F76283">
              <w:rPr>
                <w:rFonts w:cstheme="minorHAnsi"/>
                <w:bCs/>
                <w:lang w:val="af-ZA"/>
              </w:rPr>
              <w:t>DONACIJE ZA REDOVNU DJELATNOST U SPORTU</w:t>
            </w:r>
          </w:p>
          <w:p w14:paraId="59959621" w14:textId="77777777" w:rsidR="00C55A8B" w:rsidRPr="00F76283" w:rsidRDefault="00C55A8B" w:rsidP="001310B5">
            <w:pPr>
              <w:rPr>
                <w:rFonts w:cstheme="minorHAnsi"/>
                <w:b/>
                <w:bCs/>
                <w:lang w:val="af-ZA"/>
              </w:rPr>
            </w:pPr>
            <w:r w:rsidRPr="00F76283">
              <w:rPr>
                <w:rFonts w:cstheme="minorHAnsi"/>
                <w:bCs/>
                <w:lang w:val="af-ZA"/>
              </w:rPr>
              <w:t>-zajednički programi sporta</w:t>
            </w:r>
          </w:p>
        </w:tc>
        <w:tc>
          <w:tcPr>
            <w:tcW w:w="1921" w:type="dxa"/>
            <w:tcBorders>
              <w:top w:val="single" w:sz="4" w:space="0" w:color="auto"/>
              <w:right w:val="single" w:sz="4" w:space="0" w:color="auto"/>
            </w:tcBorders>
            <w:shd w:val="clear" w:color="auto" w:fill="auto"/>
            <w:vAlign w:val="center"/>
          </w:tcPr>
          <w:p w14:paraId="5AAD5032" w14:textId="77777777" w:rsidR="00C55A8B" w:rsidRPr="00F76283" w:rsidRDefault="00C55A8B" w:rsidP="001310B5">
            <w:pPr>
              <w:jc w:val="right"/>
              <w:rPr>
                <w:rFonts w:cstheme="minorHAnsi"/>
                <w:b/>
                <w:bCs/>
                <w:u w:val="single"/>
                <w:lang w:val="af-ZA"/>
              </w:rPr>
            </w:pPr>
          </w:p>
          <w:p w14:paraId="45EA70B2" w14:textId="77777777" w:rsidR="00C55A8B" w:rsidRPr="00F76283" w:rsidRDefault="00C55A8B" w:rsidP="001310B5">
            <w:pPr>
              <w:jc w:val="right"/>
              <w:rPr>
                <w:rFonts w:cstheme="minorHAnsi"/>
                <w:b/>
                <w:bCs/>
                <w:u w:val="single"/>
                <w:lang w:val="af-ZA"/>
              </w:rPr>
            </w:pPr>
          </w:p>
          <w:p w14:paraId="4DF23108" w14:textId="77777777" w:rsidR="00C55A8B" w:rsidRPr="00F76283" w:rsidRDefault="00C55A8B" w:rsidP="001310B5">
            <w:pPr>
              <w:jc w:val="right"/>
              <w:rPr>
                <w:rFonts w:cstheme="minorHAnsi"/>
                <w:b/>
                <w:bCs/>
                <w:u w:val="single"/>
                <w:lang w:val="af-ZA"/>
              </w:rPr>
            </w:pPr>
          </w:p>
          <w:p w14:paraId="5F4FEDF9" w14:textId="77777777" w:rsidR="00C55A8B" w:rsidRPr="00F76283" w:rsidRDefault="00C55A8B" w:rsidP="001310B5">
            <w:pPr>
              <w:jc w:val="right"/>
              <w:rPr>
                <w:rFonts w:cstheme="minorHAnsi"/>
                <w:b/>
                <w:bCs/>
                <w:u w:val="single"/>
                <w:lang w:val="af-ZA"/>
              </w:rPr>
            </w:pPr>
            <w:r w:rsidRPr="00F76283">
              <w:rPr>
                <w:rFonts w:cstheme="minorHAnsi"/>
                <w:bCs/>
                <w:u w:val="single"/>
                <w:lang w:val="af-ZA"/>
              </w:rPr>
              <w:t>935.500,00</w:t>
            </w:r>
          </w:p>
          <w:p w14:paraId="18696325" w14:textId="77777777" w:rsidR="00C55A8B" w:rsidRPr="00F76283" w:rsidRDefault="00C55A8B" w:rsidP="001310B5">
            <w:pPr>
              <w:jc w:val="right"/>
              <w:rPr>
                <w:rFonts w:cstheme="minorHAnsi"/>
                <w:b/>
                <w:bCs/>
                <w:lang w:val="af-ZA"/>
              </w:rPr>
            </w:pPr>
            <w:r w:rsidRPr="00F76283">
              <w:rPr>
                <w:rFonts w:cstheme="minorHAnsi"/>
                <w:bCs/>
                <w:lang w:val="af-ZA"/>
              </w:rPr>
              <w:t>17.300,00</w:t>
            </w:r>
          </w:p>
        </w:tc>
        <w:tc>
          <w:tcPr>
            <w:tcW w:w="1706" w:type="dxa"/>
            <w:vMerge w:val="restart"/>
            <w:tcBorders>
              <w:top w:val="single" w:sz="4" w:space="0" w:color="000000"/>
              <w:left w:val="single" w:sz="4" w:space="0" w:color="auto"/>
              <w:right w:val="single" w:sz="4" w:space="0" w:color="000000"/>
            </w:tcBorders>
            <w:shd w:val="clear" w:color="auto" w:fill="auto"/>
            <w:vAlign w:val="center"/>
          </w:tcPr>
          <w:p w14:paraId="1E0D3552" w14:textId="77777777" w:rsidR="00C55A8B" w:rsidRPr="00F76283" w:rsidRDefault="00C55A8B" w:rsidP="001310B5">
            <w:pPr>
              <w:jc w:val="right"/>
              <w:rPr>
                <w:rFonts w:cstheme="minorHAnsi"/>
                <w:b/>
                <w:bCs/>
                <w:lang w:val="af-ZA"/>
              </w:rPr>
            </w:pPr>
            <w:r w:rsidRPr="00F76283">
              <w:rPr>
                <w:rFonts w:cstheme="minorHAnsi"/>
                <w:bCs/>
                <w:lang w:val="af-ZA"/>
              </w:rPr>
              <w:t>1.321.331,00</w:t>
            </w:r>
          </w:p>
        </w:tc>
      </w:tr>
      <w:tr w:rsidR="00C55A8B" w:rsidRPr="00F76283" w14:paraId="48A98B3D" w14:textId="77777777" w:rsidTr="001310B5">
        <w:trPr>
          <w:trHeight w:val="240"/>
          <w:jc w:val="center"/>
        </w:trPr>
        <w:tc>
          <w:tcPr>
            <w:tcW w:w="2063" w:type="dxa"/>
            <w:vMerge/>
            <w:tcBorders>
              <w:left w:val="single" w:sz="4" w:space="0" w:color="000000"/>
              <w:right w:val="single" w:sz="4" w:space="0" w:color="auto"/>
            </w:tcBorders>
            <w:shd w:val="clear" w:color="auto" w:fill="auto"/>
            <w:vAlign w:val="center"/>
          </w:tcPr>
          <w:p w14:paraId="0E241243" w14:textId="77777777" w:rsidR="00C55A8B" w:rsidRPr="00F76283" w:rsidRDefault="00C55A8B" w:rsidP="001310B5">
            <w:pPr>
              <w:rPr>
                <w:rFonts w:cstheme="minorHAnsi"/>
                <w:b/>
                <w:bCs/>
                <w:lang w:val="af-ZA"/>
              </w:rPr>
            </w:pPr>
          </w:p>
        </w:tc>
        <w:tc>
          <w:tcPr>
            <w:tcW w:w="3949" w:type="dxa"/>
            <w:tcBorders>
              <w:left w:val="single" w:sz="4" w:space="0" w:color="auto"/>
            </w:tcBorders>
            <w:shd w:val="clear" w:color="auto" w:fill="auto"/>
            <w:vAlign w:val="center"/>
          </w:tcPr>
          <w:p w14:paraId="18DD5FA5" w14:textId="77777777" w:rsidR="00C55A8B" w:rsidRPr="00F76283" w:rsidRDefault="00C55A8B" w:rsidP="001310B5">
            <w:pPr>
              <w:rPr>
                <w:rFonts w:cstheme="minorHAnsi"/>
                <w:b/>
                <w:bCs/>
                <w:lang w:val="af-ZA"/>
              </w:rPr>
            </w:pPr>
            <w:r w:rsidRPr="00F76283">
              <w:rPr>
                <w:rFonts w:cstheme="minorHAnsi"/>
                <w:bCs/>
                <w:lang w:val="af-ZA"/>
              </w:rPr>
              <w:t xml:space="preserve">-rad saveza </w:t>
            </w:r>
          </w:p>
        </w:tc>
        <w:tc>
          <w:tcPr>
            <w:tcW w:w="1921" w:type="dxa"/>
            <w:tcBorders>
              <w:right w:val="single" w:sz="4" w:space="0" w:color="auto"/>
            </w:tcBorders>
            <w:shd w:val="clear" w:color="auto" w:fill="auto"/>
            <w:vAlign w:val="center"/>
          </w:tcPr>
          <w:p w14:paraId="7FAB0578" w14:textId="77777777" w:rsidR="00C55A8B" w:rsidRPr="00F76283" w:rsidRDefault="00C55A8B" w:rsidP="001310B5">
            <w:pPr>
              <w:jc w:val="right"/>
              <w:rPr>
                <w:rFonts w:cstheme="minorHAnsi"/>
                <w:b/>
                <w:bCs/>
                <w:lang w:val="af-ZA"/>
              </w:rPr>
            </w:pPr>
            <w:r w:rsidRPr="00F76283">
              <w:rPr>
                <w:rFonts w:cstheme="minorHAnsi"/>
                <w:bCs/>
                <w:lang w:val="af-ZA"/>
              </w:rPr>
              <w:t>328.200,00</w:t>
            </w:r>
          </w:p>
        </w:tc>
        <w:tc>
          <w:tcPr>
            <w:tcW w:w="1706" w:type="dxa"/>
            <w:vMerge/>
            <w:tcBorders>
              <w:left w:val="single" w:sz="4" w:space="0" w:color="auto"/>
              <w:right w:val="single" w:sz="4" w:space="0" w:color="000000"/>
            </w:tcBorders>
            <w:shd w:val="clear" w:color="auto" w:fill="auto"/>
            <w:vAlign w:val="center"/>
          </w:tcPr>
          <w:p w14:paraId="5EFDC633" w14:textId="77777777" w:rsidR="00C55A8B" w:rsidRPr="00F76283" w:rsidRDefault="00C55A8B" w:rsidP="001310B5">
            <w:pPr>
              <w:jc w:val="right"/>
              <w:rPr>
                <w:rFonts w:cstheme="minorHAnsi"/>
                <w:b/>
                <w:bCs/>
                <w:lang w:val="af-ZA"/>
              </w:rPr>
            </w:pPr>
          </w:p>
        </w:tc>
      </w:tr>
      <w:tr w:rsidR="00C55A8B" w:rsidRPr="00F76283" w14:paraId="36A63D10" w14:textId="77777777" w:rsidTr="001310B5">
        <w:trPr>
          <w:trHeight w:val="516"/>
          <w:jc w:val="center"/>
        </w:trPr>
        <w:tc>
          <w:tcPr>
            <w:tcW w:w="2063" w:type="dxa"/>
            <w:vMerge/>
            <w:tcBorders>
              <w:left w:val="single" w:sz="4" w:space="0" w:color="000000"/>
              <w:right w:val="single" w:sz="4" w:space="0" w:color="auto"/>
            </w:tcBorders>
            <w:shd w:val="clear" w:color="auto" w:fill="auto"/>
            <w:vAlign w:val="center"/>
          </w:tcPr>
          <w:p w14:paraId="2B4F6E8A" w14:textId="77777777" w:rsidR="00C55A8B" w:rsidRPr="00F76283" w:rsidRDefault="00C55A8B" w:rsidP="001310B5">
            <w:pPr>
              <w:rPr>
                <w:rFonts w:cstheme="minorHAnsi"/>
                <w:b/>
                <w:bCs/>
                <w:lang w:val="af-ZA"/>
              </w:rPr>
            </w:pPr>
          </w:p>
        </w:tc>
        <w:tc>
          <w:tcPr>
            <w:tcW w:w="3949" w:type="dxa"/>
            <w:tcBorders>
              <w:left w:val="single" w:sz="4" w:space="0" w:color="auto"/>
            </w:tcBorders>
            <w:shd w:val="clear" w:color="auto" w:fill="auto"/>
            <w:vAlign w:val="center"/>
          </w:tcPr>
          <w:p w14:paraId="215073A2" w14:textId="77777777" w:rsidR="00C55A8B" w:rsidRPr="00F76283" w:rsidRDefault="00C55A8B" w:rsidP="001310B5">
            <w:pPr>
              <w:rPr>
                <w:rFonts w:cstheme="minorHAnsi"/>
                <w:b/>
                <w:bCs/>
                <w:lang w:val="af-ZA"/>
              </w:rPr>
            </w:pPr>
            <w:r w:rsidRPr="00F76283">
              <w:rPr>
                <w:rFonts w:cstheme="minorHAnsi"/>
                <w:bCs/>
                <w:lang w:val="af-ZA"/>
              </w:rPr>
              <w:t xml:space="preserve">-materijalni troškovi i održavanje sportskih objekata </w:t>
            </w:r>
          </w:p>
        </w:tc>
        <w:tc>
          <w:tcPr>
            <w:tcW w:w="1921" w:type="dxa"/>
            <w:tcBorders>
              <w:right w:val="single" w:sz="4" w:space="0" w:color="auto"/>
            </w:tcBorders>
            <w:shd w:val="clear" w:color="auto" w:fill="auto"/>
            <w:vAlign w:val="center"/>
          </w:tcPr>
          <w:p w14:paraId="2670DCFA" w14:textId="77777777" w:rsidR="00C55A8B" w:rsidRPr="00F76283" w:rsidRDefault="00C55A8B" w:rsidP="001310B5">
            <w:pPr>
              <w:jc w:val="right"/>
              <w:rPr>
                <w:rFonts w:cstheme="minorHAnsi"/>
                <w:b/>
                <w:bCs/>
                <w:lang w:val="af-ZA"/>
              </w:rPr>
            </w:pPr>
          </w:p>
          <w:p w14:paraId="52DA3577" w14:textId="77777777" w:rsidR="00C55A8B" w:rsidRPr="00F76283" w:rsidRDefault="00C55A8B" w:rsidP="001310B5">
            <w:pPr>
              <w:jc w:val="right"/>
              <w:rPr>
                <w:rFonts w:cstheme="minorHAnsi"/>
                <w:b/>
                <w:bCs/>
                <w:lang w:val="af-ZA"/>
              </w:rPr>
            </w:pPr>
            <w:r w:rsidRPr="00F76283">
              <w:rPr>
                <w:rFonts w:cstheme="minorHAnsi"/>
                <w:bCs/>
                <w:lang w:val="af-ZA"/>
              </w:rPr>
              <w:t>330.000,00</w:t>
            </w:r>
          </w:p>
        </w:tc>
        <w:tc>
          <w:tcPr>
            <w:tcW w:w="1706" w:type="dxa"/>
            <w:vMerge/>
            <w:tcBorders>
              <w:left w:val="single" w:sz="4" w:space="0" w:color="auto"/>
              <w:right w:val="single" w:sz="4" w:space="0" w:color="000000"/>
            </w:tcBorders>
            <w:shd w:val="clear" w:color="auto" w:fill="auto"/>
            <w:vAlign w:val="center"/>
          </w:tcPr>
          <w:p w14:paraId="1841FD7C" w14:textId="77777777" w:rsidR="00C55A8B" w:rsidRPr="00F76283" w:rsidRDefault="00C55A8B" w:rsidP="001310B5">
            <w:pPr>
              <w:jc w:val="right"/>
              <w:rPr>
                <w:rFonts w:cstheme="minorHAnsi"/>
                <w:b/>
                <w:bCs/>
                <w:lang w:val="af-ZA"/>
              </w:rPr>
            </w:pPr>
          </w:p>
        </w:tc>
      </w:tr>
      <w:tr w:rsidR="00C55A8B" w:rsidRPr="00F76283" w14:paraId="3E2E75A7" w14:textId="77777777" w:rsidTr="001310B5">
        <w:trPr>
          <w:trHeight w:val="264"/>
          <w:jc w:val="center"/>
        </w:trPr>
        <w:tc>
          <w:tcPr>
            <w:tcW w:w="2063" w:type="dxa"/>
            <w:vMerge/>
            <w:tcBorders>
              <w:left w:val="single" w:sz="4" w:space="0" w:color="000000"/>
              <w:right w:val="single" w:sz="4" w:space="0" w:color="auto"/>
            </w:tcBorders>
            <w:shd w:val="clear" w:color="auto" w:fill="auto"/>
            <w:vAlign w:val="center"/>
          </w:tcPr>
          <w:p w14:paraId="22815F70" w14:textId="77777777" w:rsidR="00C55A8B" w:rsidRPr="00F76283" w:rsidRDefault="00C55A8B" w:rsidP="001310B5">
            <w:pPr>
              <w:rPr>
                <w:rFonts w:cstheme="minorHAnsi"/>
                <w:b/>
                <w:bCs/>
                <w:lang w:val="af-ZA"/>
              </w:rPr>
            </w:pPr>
          </w:p>
        </w:tc>
        <w:tc>
          <w:tcPr>
            <w:tcW w:w="3949" w:type="dxa"/>
            <w:tcBorders>
              <w:left w:val="single" w:sz="4" w:space="0" w:color="auto"/>
            </w:tcBorders>
            <w:shd w:val="clear" w:color="auto" w:fill="auto"/>
            <w:vAlign w:val="center"/>
          </w:tcPr>
          <w:p w14:paraId="5837103F" w14:textId="77777777" w:rsidR="00C55A8B" w:rsidRPr="00F76283" w:rsidRDefault="00C55A8B" w:rsidP="001310B5">
            <w:pPr>
              <w:rPr>
                <w:rFonts w:cstheme="minorHAnsi"/>
                <w:b/>
                <w:bCs/>
                <w:lang w:val="af-ZA"/>
              </w:rPr>
            </w:pPr>
            <w:r w:rsidRPr="00F76283">
              <w:rPr>
                <w:rFonts w:cstheme="minorHAnsi"/>
                <w:bCs/>
                <w:lang w:val="af-ZA"/>
              </w:rPr>
              <w:t>-stipendije vrhunskim sportašima</w:t>
            </w:r>
          </w:p>
        </w:tc>
        <w:tc>
          <w:tcPr>
            <w:tcW w:w="1921" w:type="dxa"/>
            <w:tcBorders>
              <w:right w:val="single" w:sz="4" w:space="0" w:color="auto"/>
            </w:tcBorders>
            <w:shd w:val="clear" w:color="auto" w:fill="auto"/>
            <w:vAlign w:val="center"/>
          </w:tcPr>
          <w:p w14:paraId="53772271" w14:textId="77777777" w:rsidR="00C55A8B" w:rsidRPr="00F76283" w:rsidRDefault="00C55A8B" w:rsidP="001310B5">
            <w:pPr>
              <w:jc w:val="right"/>
              <w:rPr>
                <w:rFonts w:cstheme="minorHAnsi"/>
                <w:b/>
                <w:bCs/>
                <w:lang w:val="af-ZA"/>
              </w:rPr>
            </w:pPr>
            <w:r w:rsidRPr="00F76283">
              <w:rPr>
                <w:rFonts w:cstheme="minorHAnsi"/>
                <w:bCs/>
                <w:lang w:val="af-ZA"/>
              </w:rPr>
              <w:t>0,00</w:t>
            </w:r>
          </w:p>
        </w:tc>
        <w:tc>
          <w:tcPr>
            <w:tcW w:w="1706" w:type="dxa"/>
            <w:vMerge/>
            <w:tcBorders>
              <w:left w:val="single" w:sz="4" w:space="0" w:color="auto"/>
              <w:right w:val="single" w:sz="4" w:space="0" w:color="000000"/>
            </w:tcBorders>
            <w:shd w:val="clear" w:color="auto" w:fill="auto"/>
            <w:vAlign w:val="center"/>
          </w:tcPr>
          <w:p w14:paraId="1C7135ED" w14:textId="77777777" w:rsidR="00C55A8B" w:rsidRPr="00F76283" w:rsidRDefault="00C55A8B" w:rsidP="001310B5">
            <w:pPr>
              <w:jc w:val="right"/>
              <w:rPr>
                <w:rFonts w:cstheme="minorHAnsi"/>
                <w:b/>
                <w:bCs/>
                <w:lang w:val="af-ZA"/>
              </w:rPr>
            </w:pPr>
          </w:p>
        </w:tc>
      </w:tr>
      <w:tr w:rsidR="00C55A8B" w:rsidRPr="00F76283" w14:paraId="4E46379D" w14:textId="77777777" w:rsidTr="001310B5">
        <w:trPr>
          <w:trHeight w:val="288"/>
          <w:jc w:val="center"/>
        </w:trPr>
        <w:tc>
          <w:tcPr>
            <w:tcW w:w="2063" w:type="dxa"/>
            <w:vMerge/>
            <w:tcBorders>
              <w:left w:val="single" w:sz="4" w:space="0" w:color="000000"/>
              <w:right w:val="single" w:sz="4" w:space="0" w:color="auto"/>
            </w:tcBorders>
            <w:shd w:val="clear" w:color="auto" w:fill="auto"/>
            <w:vAlign w:val="center"/>
          </w:tcPr>
          <w:p w14:paraId="1764561F" w14:textId="77777777" w:rsidR="00C55A8B" w:rsidRPr="00F76283" w:rsidRDefault="00C55A8B" w:rsidP="001310B5">
            <w:pPr>
              <w:rPr>
                <w:rFonts w:cstheme="minorHAnsi"/>
                <w:b/>
                <w:bCs/>
                <w:lang w:val="af-ZA"/>
              </w:rPr>
            </w:pPr>
          </w:p>
        </w:tc>
        <w:tc>
          <w:tcPr>
            <w:tcW w:w="3949" w:type="dxa"/>
            <w:tcBorders>
              <w:left w:val="single" w:sz="4" w:space="0" w:color="auto"/>
              <w:bottom w:val="single" w:sz="4" w:space="0" w:color="auto"/>
            </w:tcBorders>
            <w:shd w:val="clear" w:color="auto" w:fill="auto"/>
            <w:vAlign w:val="center"/>
          </w:tcPr>
          <w:p w14:paraId="7F489D8D" w14:textId="77777777" w:rsidR="00C55A8B" w:rsidRPr="00F76283" w:rsidRDefault="00C55A8B" w:rsidP="001310B5">
            <w:pPr>
              <w:rPr>
                <w:rFonts w:cstheme="minorHAnsi"/>
                <w:b/>
                <w:bCs/>
                <w:lang w:val="af-ZA"/>
              </w:rPr>
            </w:pPr>
            <w:r w:rsidRPr="00F76283">
              <w:rPr>
                <w:rFonts w:cstheme="minorHAnsi"/>
                <w:bCs/>
                <w:lang w:val="af-ZA"/>
              </w:rPr>
              <w:t xml:space="preserve">-suci, kotizacije, prijevozi, članarine i sl. </w:t>
            </w:r>
          </w:p>
        </w:tc>
        <w:tc>
          <w:tcPr>
            <w:tcW w:w="1921" w:type="dxa"/>
            <w:tcBorders>
              <w:bottom w:val="single" w:sz="4" w:space="0" w:color="auto"/>
              <w:right w:val="single" w:sz="4" w:space="0" w:color="auto"/>
            </w:tcBorders>
            <w:shd w:val="clear" w:color="auto" w:fill="auto"/>
            <w:vAlign w:val="center"/>
          </w:tcPr>
          <w:p w14:paraId="1FD13691" w14:textId="77777777" w:rsidR="00C55A8B" w:rsidRPr="00F76283" w:rsidRDefault="00C55A8B" w:rsidP="001310B5">
            <w:pPr>
              <w:jc w:val="right"/>
              <w:rPr>
                <w:rFonts w:cstheme="minorHAnsi"/>
                <w:b/>
                <w:bCs/>
                <w:lang w:val="af-ZA"/>
              </w:rPr>
            </w:pPr>
            <w:r w:rsidRPr="00F76283">
              <w:rPr>
                <w:rFonts w:cstheme="minorHAnsi"/>
                <w:bCs/>
                <w:lang w:val="af-ZA"/>
              </w:rPr>
              <w:t>260.000,00</w:t>
            </w:r>
          </w:p>
        </w:tc>
        <w:tc>
          <w:tcPr>
            <w:tcW w:w="1706" w:type="dxa"/>
            <w:vMerge/>
            <w:tcBorders>
              <w:left w:val="single" w:sz="4" w:space="0" w:color="auto"/>
              <w:right w:val="single" w:sz="4" w:space="0" w:color="000000"/>
            </w:tcBorders>
            <w:shd w:val="clear" w:color="auto" w:fill="auto"/>
            <w:vAlign w:val="center"/>
          </w:tcPr>
          <w:p w14:paraId="38271465" w14:textId="77777777" w:rsidR="00C55A8B" w:rsidRPr="00F76283" w:rsidRDefault="00C55A8B" w:rsidP="001310B5">
            <w:pPr>
              <w:jc w:val="right"/>
              <w:rPr>
                <w:rFonts w:cstheme="minorHAnsi"/>
                <w:b/>
                <w:bCs/>
                <w:lang w:val="af-ZA"/>
              </w:rPr>
            </w:pPr>
          </w:p>
        </w:tc>
      </w:tr>
      <w:tr w:rsidR="00C55A8B" w:rsidRPr="00F76283" w14:paraId="2895BD74" w14:textId="77777777" w:rsidTr="001310B5">
        <w:trPr>
          <w:trHeight w:val="468"/>
          <w:jc w:val="center"/>
        </w:trPr>
        <w:tc>
          <w:tcPr>
            <w:tcW w:w="2063" w:type="dxa"/>
            <w:vMerge/>
            <w:tcBorders>
              <w:left w:val="single" w:sz="4" w:space="0" w:color="000000"/>
              <w:right w:val="single" w:sz="4" w:space="0" w:color="auto"/>
            </w:tcBorders>
            <w:shd w:val="clear" w:color="auto" w:fill="auto"/>
            <w:vAlign w:val="center"/>
          </w:tcPr>
          <w:p w14:paraId="76D06277" w14:textId="77777777" w:rsidR="00C55A8B" w:rsidRPr="00F76283" w:rsidRDefault="00C55A8B" w:rsidP="001310B5">
            <w:pPr>
              <w:rPr>
                <w:rFonts w:cstheme="minorHAnsi"/>
                <w:b/>
                <w:bCs/>
                <w:lang w:val="af-ZA"/>
              </w:rPr>
            </w:pPr>
          </w:p>
        </w:tc>
        <w:tc>
          <w:tcPr>
            <w:tcW w:w="3949" w:type="dxa"/>
            <w:tcBorders>
              <w:top w:val="single" w:sz="4" w:space="0" w:color="auto"/>
              <w:left w:val="single" w:sz="4" w:space="0" w:color="auto"/>
            </w:tcBorders>
            <w:shd w:val="clear" w:color="auto" w:fill="auto"/>
            <w:vAlign w:val="center"/>
          </w:tcPr>
          <w:p w14:paraId="335E66AB" w14:textId="77777777" w:rsidR="00C55A8B" w:rsidRPr="00F76283" w:rsidRDefault="00C55A8B" w:rsidP="001310B5">
            <w:pPr>
              <w:rPr>
                <w:rFonts w:cstheme="minorHAnsi"/>
                <w:b/>
                <w:bCs/>
                <w:lang w:val="af-ZA"/>
              </w:rPr>
            </w:pPr>
            <w:r w:rsidRPr="00F76283">
              <w:rPr>
                <w:rFonts w:cstheme="minorHAnsi"/>
                <w:bCs/>
                <w:lang w:val="af-ZA"/>
              </w:rPr>
              <w:t>DONACIJE ZA RAD SPORTSKIH UDRUGA</w:t>
            </w:r>
          </w:p>
          <w:p w14:paraId="47957647" w14:textId="77777777" w:rsidR="00C55A8B" w:rsidRPr="00F76283" w:rsidRDefault="00C55A8B" w:rsidP="001310B5">
            <w:pPr>
              <w:rPr>
                <w:rFonts w:cstheme="minorHAnsi"/>
                <w:b/>
                <w:bCs/>
                <w:lang w:val="af-ZA"/>
              </w:rPr>
            </w:pPr>
            <w:r w:rsidRPr="00F76283">
              <w:rPr>
                <w:rFonts w:cstheme="minorHAnsi"/>
                <w:bCs/>
                <w:lang w:val="af-ZA"/>
              </w:rPr>
              <w:t>-rad sportskih udruga</w:t>
            </w:r>
          </w:p>
        </w:tc>
        <w:tc>
          <w:tcPr>
            <w:tcW w:w="1921" w:type="dxa"/>
            <w:tcBorders>
              <w:top w:val="single" w:sz="4" w:space="0" w:color="auto"/>
              <w:right w:val="single" w:sz="4" w:space="0" w:color="auto"/>
            </w:tcBorders>
            <w:shd w:val="clear" w:color="auto" w:fill="auto"/>
            <w:vAlign w:val="center"/>
          </w:tcPr>
          <w:p w14:paraId="4BE7588F" w14:textId="77777777" w:rsidR="00C55A8B" w:rsidRPr="00F76283" w:rsidRDefault="00C55A8B" w:rsidP="001310B5">
            <w:pPr>
              <w:jc w:val="right"/>
              <w:rPr>
                <w:rFonts w:cstheme="minorHAnsi"/>
                <w:b/>
                <w:bCs/>
                <w:u w:val="single"/>
                <w:lang w:val="af-ZA"/>
              </w:rPr>
            </w:pPr>
            <w:r w:rsidRPr="00F76283">
              <w:rPr>
                <w:rFonts w:cstheme="minorHAnsi"/>
                <w:bCs/>
                <w:u w:val="single"/>
                <w:lang w:val="af-ZA"/>
              </w:rPr>
              <w:t>296.500,00</w:t>
            </w:r>
          </w:p>
          <w:p w14:paraId="053D4CD4" w14:textId="77777777" w:rsidR="00C55A8B" w:rsidRPr="00F76283" w:rsidRDefault="00C55A8B" w:rsidP="001310B5">
            <w:pPr>
              <w:jc w:val="right"/>
              <w:rPr>
                <w:rFonts w:cstheme="minorHAnsi"/>
                <w:b/>
                <w:bCs/>
                <w:lang w:val="af-ZA"/>
              </w:rPr>
            </w:pPr>
            <w:r w:rsidRPr="00F76283">
              <w:rPr>
                <w:rFonts w:cstheme="minorHAnsi"/>
                <w:bCs/>
                <w:lang w:val="af-ZA"/>
              </w:rPr>
              <w:t>38.500,00</w:t>
            </w:r>
          </w:p>
        </w:tc>
        <w:tc>
          <w:tcPr>
            <w:tcW w:w="1706" w:type="dxa"/>
            <w:vMerge/>
            <w:tcBorders>
              <w:left w:val="single" w:sz="4" w:space="0" w:color="auto"/>
              <w:right w:val="single" w:sz="4" w:space="0" w:color="000000"/>
            </w:tcBorders>
            <w:shd w:val="clear" w:color="auto" w:fill="auto"/>
            <w:vAlign w:val="center"/>
          </w:tcPr>
          <w:p w14:paraId="1BB9238E" w14:textId="77777777" w:rsidR="00C55A8B" w:rsidRPr="00F76283" w:rsidRDefault="00C55A8B" w:rsidP="001310B5">
            <w:pPr>
              <w:jc w:val="right"/>
              <w:rPr>
                <w:rFonts w:cstheme="minorHAnsi"/>
                <w:b/>
                <w:bCs/>
                <w:lang w:val="af-ZA"/>
              </w:rPr>
            </w:pPr>
          </w:p>
        </w:tc>
      </w:tr>
      <w:tr w:rsidR="00C55A8B" w:rsidRPr="00F76283" w14:paraId="724D4798" w14:textId="77777777" w:rsidTr="001310B5">
        <w:trPr>
          <w:trHeight w:val="326"/>
          <w:jc w:val="center"/>
        </w:trPr>
        <w:tc>
          <w:tcPr>
            <w:tcW w:w="2063" w:type="dxa"/>
            <w:vMerge/>
            <w:tcBorders>
              <w:left w:val="single" w:sz="4" w:space="0" w:color="000000"/>
              <w:right w:val="single" w:sz="4" w:space="0" w:color="auto"/>
            </w:tcBorders>
            <w:shd w:val="clear" w:color="auto" w:fill="auto"/>
            <w:vAlign w:val="center"/>
          </w:tcPr>
          <w:p w14:paraId="1391CDD4" w14:textId="77777777" w:rsidR="00C55A8B" w:rsidRPr="00F76283" w:rsidRDefault="00C55A8B" w:rsidP="001310B5">
            <w:pPr>
              <w:rPr>
                <w:rFonts w:cstheme="minorHAnsi"/>
                <w:b/>
                <w:bCs/>
                <w:lang w:val="af-ZA"/>
              </w:rPr>
            </w:pPr>
          </w:p>
        </w:tc>
        <w:tc>
          <w:tcPr>
            <w:tcW w:w="3949" w:type="dxa"/>
            <w:tcBorders>
              <w:left w:val="single" w:sz="4" w:space="0" w:color="auto"/>
            </w:tcBorders>
            <w:shd w:val="clear" w:color="auto" w:fill="auto"/>
            <w:vAlign w:val="center"/>
          </w:tcPr>
          <w:p w14:paraId="5B920AD1" w14:textId="77777777" w:rsidR="00C55A8B" w:rsidRPr="00F76283" w:rsidRDefault="00C55A8B" w:rsidP="001310B5">
            <w:pPr>
              <w:rPr>
                <w:rFonts w:cstheme="minorHAnsi"/>
                <w:b/>
                <w:bCs/>
                <w:lang w:val="af-ZA"/>
              </w:rPr>
            </w:pPr>
            <w:r w:rsidRPr="00F76283">
              <w:rPr>
                <w:rFonts w:cstheme="minorHAnsi"/>
                <w:bCs/>
                <w:lang w:val="af-ZA"/>
              </w:rPr>
              <w:t>-sufinanciranje kvalitetnog sporta</w:t>
            </w:r>
          </w:p>
        </w:tc>
        <w:tc>
          <w:tcPr>
            <w:tcW w:w="1921" w:type="dxa"/>
            <w:tcBorders>
              <w:right w:val="single" w:sz="4" w:space="0" w:color="auto"/>
            </w:tcBorders>
            <w:shd w:val="clear" w:color="auto" w:fill="auto"/>
            <w:vAlign w:val="center"/>
          </w:tcPr>
          <w:p w14:paraId="0CB5D4BD" w14:textId="77777777" w:rsidR="00C55A8B" w:rsidRPr="00F76283" w:rsidRDefault="00C55A8B" w:rsidP="001310B5">
            <w:pPr>
              <w:jc w:val="right"/>
              <w:rPr>
                <w:rFonts w:cstheme="minorHAnsi"/>
                <w:b/>
                <w:bCs/>
                <w:lang w:val="af-ZA"/>
              </w:rPr>
            </w:pPr>
            <w:r w:rsidRPr="00F76283">
              <w:rPr>
                <w:rFonts w:cstheme="minorHAnsi"/>
                <w:bCs/>
                <w:lang w:val="af-ZA"/>
              </w:rPr>
              <w:t>258.000,00</w:t>
            </w:r>
          </w:p>
        </w:tc>
        <w:tc>
          <w:tcPr>
            <w:tcW w:w="1706" w:type="dxa"/>
            <w:vMerge/>
            <w:tcBorders>
              <w:left w:val="single" w:sz="4" w:space="0" w:color="auto"/>
              <w:right w:val="single" w:sz="4" w:space="0" w:color="000000"/>
            </w:tcBorders>
            <w:shd w:val="clear" w:color="auto" w:fill="auto"/>
            <w:vAlign w:val="center"/>
          </w:tcPr>
          <w:p w14:paraId="36AEFDD9" w14:textId="77777777" w:rsidR="00C55A8B" w:rsidRPr="00F76283" w:rsidRDefault="00C55A8B" w:rsidP="001310B5">
            <w:pPr>
              <w:jc w:val="right"/>
              <w:rPr>
                <w:rFonts w:cstheme="minorHAnsi"/>
                <w:b/>
                <w:bCs/>
                <w:lang w:val="af-ZA"/>
              </w:rPr>
            </w:pPr>
          </w:p>
        </w:tc>
      </w:tr>
      <w:tr w:rsidR="00C55A8B" w:rsidRPr="00F76283" w14:paraId="0CAA610D" w14:textId="77777777" w:rsidTr="001310B5">
        <w:trPr>
          <w:trHeight w:val="266"/>
          <w:jc w:val="center"/>
        </w:trPr>
        <w:tc>
          <w:tcPr>
            <w:tcW w:w="2063" w:type="dxa"/>
            <w:vMerge/>
            <w:tcBorders>
              <w:left w:val="single" w:sz="4" w:space="0" w:color="000000"/>
              <w:right w:val="single" w:sz="4" w:space="0" w:color="auto"/>
            </w:tcBorders>
            <w:shd w:val="clear" w:color="auto" w:fill="auto"/>
            <w:vAlign w:val="center"/>
          </w:tcPr>
          <w:p w14:paraId="19C0834A" w14:textId="77777777" w:rsidR="00C55A8B" w:rsidRPr="00F76283" w:rsidRDefault="00C55A8B" w:rsidP="001310B5">
            <w:pPr>
              <w:rPr>
                <w:rFonts w:cstheme="minorHAnsi"/>
                <w:b/>
                <w:bCs/>
                <w:lang w:val="af-ZA"/>
              </w:rPr>
            </w:pPr>
          </w:p>
        </w:tc>
        <w:tc>
          <w:tcPr>
            <w:tcW w:w="3949" w:type="dxa"/>
            <w:tcBorders>
              <w:left w:val="single" w:sz="4" w:space="0" w:color="auto"/>
            </w:tcBorders>
            <w:shd w:val="clear" w:color="auto" w:fill="auto"/>
            <w:vAlign w:val="center"/>
          </w:tcPr>
          <w:p w14:paraId="0979651C" w14:textId="77777777" w:rsidR="00C55A8B" w:rsidRPr="00F76283" w:rsidRDefault="00C55A8B" w:rsidP="001310B5">
            <w:pPr>
              <w:rPr>
                <w:rFonts w:cstheme="minorHAnsi"/>
                <w:b/>
                <w:bCs/>
                <w:lang w:val="af-ZA"/>
              </w:rPr>
            </w:pPr>
          </w:p>
          <w:p w14:paraId="112891A1" w14:textId="77777777" w:rsidR="00C55A8B" w:rsidRPr="00F76283" w:rsidRDefault="00C55A8B" w:rsidP="001310B5">
            <w:pPr>
              <w:rPr>
                <w:rFonts w:cstheme="minorHAnsi"/>
                <w:b/>
                <w:bCs/>
                <w:lang w:val="af-ZA"/>
              </w:rPr>
            </w:pPr>
            <w:r w:rsidRPr="00F76283">
              <w:rPr>
                <w:rFonts w:cstheme="minorHAnsi"/>
                <w:bCs/>
                <w:lang w:val="af-ZA"/>
              </w:rPr>
              <w:t>DONACIJE ZA RAD SPORTSKIH UDRUGA S INVALIDITETOM</w:t>
            </w:r>
          </w:p>
          <w:p w14:paraId="5C6798A4" w14:textId="77777777" w:rsidR="00C55A8B" w:rsidRPr="00F76283" w:rsidRDefault="00C55A8B" w:rsidP="001310B5">
            <w:pPr>
              <w:rPr>
                <w:rFonts w:cstheme="minorHAnsi"/>
                <w:b/>
                <w:bCs/>
                <w:lang w:val="af-ZA"/>
              </w:rPr>
            </w:pPr>
            <w:r w:rsidRPr="00F76283">
              <w:rPr>
                <w:rFonts w:cstheme="minorHAnsi"/>
                <w:bCs/>
                <w:lang w:val="af-ZA"/>
              </w:rPr>
              <w:t>-rad sportskih udruga s invaliditetom</w:t>
            </w:r>
          </w:p>
        </w:tc>
        <w:tc>
          <w:tcPr>
            <w:tcW w:w="1921" w:type="dxa"/>
            <w:tcBorders>
              <w:right w:val="single" w:sz="4" w:space="0" w:color="auto"/>
            </w:tcBorders>
            <w:shd w:val="clear" w:color="auto" w:fill="auto"/>
            <w:vAlign w:val="center"/>
          </w:tcPr>
          <w:p w14:paraId="0D57AC8A" w14:textId="77777777" w:rsidR="00C55A8B" w:rsidRPr="00F76283" w:rsidRDefault="00C55A8B" w:rsidP="001310B5">
            <w:pPr>
              <w:jc w:val="right"/>
              <w:rPr>
                <w:rFonts w:cstheme="minorHAnsi"/>
                <w:b/>
                <w:bCs/>
                <w:u w:val="single"/>
                <w:lang w:val="af-ZA"/>
              </w:rPr>
            </w:pPr>
          </w:p>
          <w:p w14:paraId="7782DF41" w14:textId="77777777" w:rsidR="00C55A8B" w:rsidRPr="00F76283" w:rsidRDefault="00C55A8B" w:rsidP="001310B5">
            <w:pPr>
              <w:jc w:val="right"/>
              <w:rPr>
                <w:rFonts w:cstheme="minorHAnsi"/>
                <w:b/>
                <w:bCs/>
                <w:u w:val="single"/>
                <w:lang w:val="af-ZA"/>
              </w:rPr>
            </w:pPr>
          </w:p>
          <w:p w14:paraId="72BBB87F" w14:textId="77777777" w:rsidR="00C55A8B" w:rsidRPr="00F76283" w:rsidRDefault="00C55A8B" w:rsidP="001310B5">
            <w:pPr>
              <w:jc w:val="right"/>
              <w:rPr>
                <w:rFonts w:cstheme="minorHAnsi"/>
                <w:b/>
                <w:bCs/>
                <w:u w:val="single"/>
                <w:lang w:val="af-ZA"/>
              </w:rPr>
            </w:pPr>
            <w:r w:rsidRPr="00F76283">
              <w:rPr>
                <w:rFonts w:cstheme="minorHAnsi"/>
                <w:bCs/>
                <w:u w:val="single"/>
                <w:lang w:val="af-ZA"/>
              </w:rPr>
              <w:t>16.500,00</w:t>
            </w:r>
          </w:p>
          <w:p w14:paraId="26A1D1F4" w14:textId="77777777" w:rsidR="00C55A8B" w:rsidRPr="00F76283" w:rsidRDefault="00C55A8B" w:rsidP="001310B5">
            <w:pPr>
              <w:jc w:val="right"/>
              <w:rPr>
                <w:rFonts w:cstheme="minorHAnsi"/>
                <w:b/>
                <w:bCs/>
                <w:lang w:val="af-ZA"/>
              </w:rPr>
            </w:pPr>
            <w:r w:rsidRPr="00F76283">
              <w:rPr>
                <w:rFonts w:cstheme="minorHAnsi"/>
                <w:bCs/>
                <w:lang w:val="af-ZA"/>
              </w:rPr>
              <w:t>16.500,00</w:t>
            </w:r>
          </w:p>
        </w:tc>
        <w:tc>
          <w:tcPr>
            <w:tcW w:w="1706" w:type="dxa"/>
            <w:vMerge/>
            <w:tcBorders>
              <w:left w:val="single" w:sz="4" w:space="0" w:color="auto"/>
              <w:right w:val="single" w:sz="4" w:space="0" w:color="000000"/>
            </w:tcBorders>
            <w:shd w:val="clear" w:color="auto" w:fill="auto"/>
            <w:vAlign w:val="center"/>
          </w:tcPr>
          <w:p w14:paraId="2900542F" w14:textId="77777777" w:rsidR="00C55A8B" w:rsidRPr="00F76283" w:rsidRDefault="00C55A8B" w:rsidP="001310B5">
            <w:pPr>
              <w:jc w:val="right"/>
              <w:rPr>
                <w:rFonts w:cstheme="minorHAnsi"/>
                <w:b/>
                <w:bCs/>
                <w:lang w:val="af-ZA"/>
              </w:rPr>
            </w:pPr>
          </w:p>
        </w:tc>
      </w:tr>
      <w:tr w:rsidR="00C55A8B" w:rsidRPr="00F76283" w14:paraId="68CEC2F1" w14:textId="77777777" w:rsidTr="001310B5">
        <w:trPr>
          <w:trHeight w:val="270"/>
          <w:jc w:val="center"/>
        </w:trPr>
        <w:tc>
          <w:tcPr>
            <w:tcW w:w="2063" w:type="dxa"/>
            <w:vMerge/>
            <w:tcBorders>
              <w:left w:val="single" w:sz="4" w:space="0" w:color="000000"/>
              <w:right w:val="single" w:sz="4" w:space="0" w:color="auto"/>
            </w:tcBorders>
            <w:shd w:val="clear" w:color="auto" w:fill="auto"/>
            <w:vAlign w:val="center"/>
          </w:tcPr>
          <w:p w14:paraId="7F59D841" w14:textId="77777777" w:rsidR="00C55A8B" w:rsidRPr="00F76283" w:rsidRDefault="00C55A8B" w:rsidP="001310B5">
            <w:pPr>
              <w:rPr>
                <w:rFonts w:cstheme="minorHAnsi"/>
                <w:b/>
                <w:bCs/>
                <w:lang w:val="af-ZA"/>
              </w:rPr>
            </w:pPr>
          </w:p>
        </w:tc>
        <w:tc>
          <w:tcPr>
            <w:tcW w:w="3949" w:type="dxa"/>
            <w:tcBorders>
              <w:left w:val="single" w:sz="4" w:space="0" w:color="auto"/>
            </w:tcBorders>
            <w:shd w:val="clear" w:color="auto" w:fill="auto"/>
            <w:vAlign w:val="center"/>
          </w:tcPr>
          <w:p w14:paraId="34CA4015" w14:textId="77777777" w:rsidR="00C55A8B" w:rsidRPr="00F76283" w:rsidRDefault="00C55A8B" w:rsidP="001310B5">
            <w:pPr>
              <w:rPr>
                <w:rFonts w:cstheme="minorHAnsi"/>
                <w:b/>
                <w:bCs/>
                <w:u w:val="single"/>
                <w:lang w:val="af-ZA"/>
              </w:rPr>
            </w:pPr>
          </w:p>
          <w:p w14:paraId="4E0932E1" w14:textId="77777777" w:rsidR="00C55A8B" w:rsidRPr="00F76283" w:rsidRDefault="00C55A8B" w:rsidP="001310B5">
            <w:pPr>
              <w:rPr>
                <w:rFonts w:cstheme="minorHAnsi"/>
                <w:b/>
                <w:bCs/>
                <w:lang w:val="af-ZA"/>
              </w:rPr>
            </w:pPr>
            <w:r w:rsidRPr="00F76283">
              <w:rPr>
                <w:rFonts w:cstheme="minorHAnsi"/>
                <w:bCs/>
                <w:lang w:val="af-ZA"/>
              </w:rPr>
              <w:t>DONACIJE ZA KAPITALNE INVESTICIJE U SPORTU</w:t>
            </w:r>
          </w:p>
          <w:p w14:paraId="51F1C5FE" w14:textId="77777777" w:rsidR="00C55A8B" w:rsidRPr="00F76283" w:rsidRDefault="00C55A8B" w:rsidP="001310B5">
            <w:pPr>
              <w:rPr>
                <w:rFonts w:cstheme="minorHAnsi"/>
                <w:b/>
                <w:bCs/>
                <w:lang w:val="af-ZA"/>
              </w:rPr>
            </w:pPr>
            <w:r w:rsidRPr="00F76283">
              <w:rPr>
                <w:rFonts w:cstheme="minorHAnsi"/>
                <w:bCs/>
                <w:lang w:val="af-ZA"/>
              </w:rPr>
              <w:t>-kapitalne donacije sportskim društvima ili kapitalna ulaganja</w:t>
            </w:r>
          </w:p>
          <w:p w14:paraId="43457C76" w14:textId="77777777" w:rsidR="00C55A8B" w:rsidRPr="00F76283" w:rsidRDefault="00C55A8B" w:rsidP="001310B5">
            <w:pPr>
              <w:rPr>
                <w:rFonts w:cstheme="minorHAnsi"/>
                <w:b/>
                <w:bCs/>
                <w:lang w:val="af-ZA"/>
              </w:rPr>
            </w:pPr>
          </w:p>
          <w:p w14:paraId="5BC496E1" w14:textId="77777777" w:rsidR="00C55A8B" w:rsidRPr="00F76283" w:rsidRDefault="00C55A8B" w:rsidP="001310B5">
            <w:pPr>
              <w:rPr>
                <w:rFonts w:cstheme="minorHAnsi"/>
                <w:b/>
                <w:bCs/>
                <w:lang w:val="af-ZA"/>
              </w:rPr>
            </w:pPr>
            <w:r w:rsidRPr="00F76283">
              <w:rPr>
                <w:rFonts w:cstheme="minorHAnsi"/>
                <w:bCs/>
                <w:lang w:val="af-ZA"/>
              </w:rPr>
              <w:t>ZAJEDNIČKI PROGRAMI HOO I LOKALNE ZAJEDNICE “AKTIVNE ZAJEDNICE”</w:t>
            </w:r>
          </w:p>
          <w:p w14:paraId="1FDD11AD" w14:textId="77777777" w:rsidR="00C55A8B" w:rsidRPr="00F76283" w:rsidRDefault="00C55A8B" w:rsidP="001310B5">
            <w:pPr>
              <w:rPr>
                <w:rFonts w:cstheme="minorHAnsi"/>
                <w:b/>
                <w:bCs/>
                <w:lang w:val="af-ZA"/>
              </w:rPr>
            </w:pPr>
            <w:r w:rsidRPr="00F76283">
              <w:rPr>
                <w:rFonts w:cstheme="minorHAnsi"/>
                <w:bCs/>
                <w:lang w:val="af-ZA"/>
              </w:rPr>
              <w:t>-zajedničko sufinanciranje programa HOO</w:t>
            </w:r>
          </w:p>
        </w:tc>
        <w:tc>
          <w:tcPr>
            <w:tcW w:w="1921" w:type="dxa"/>
            <w:tcBorders>
              <w:right w:val="single" w:sz="4" w:space="0" w:color="auto"/>
            </w:tcBorders>
            <w:shd w:val="clear" w:color="auto" w:fill="auto"/>
            <w:vAlign w:val="center"/>
          </w:tcPr>
          <w:p w14:paraId="7EFBEED0" w14:textId="77777777" w:rsidR="00C55A8B" w:rsidRPr="00F76283" w:rsidRDefault="00C55A8B" w:rsidP="001310B5">
            <w:pPr>
              <w:jc w:val="right"/>
              <w:rPr>
                <w:rFonts w:cstheme="minorHAnsi"/>
                <w:b/>
                <w:bCs/>
                <w:u w:val="single"/>
                <w:lang w:val="af-ZA"/>
              </w:rPr>
            </w:pPr>
          </w:p>
          <w:p w14:paraId="2205A105" w14:textId="77777777" w:rsidR="00C55A8B" w:rsidRPr="00F76283" w:rsidRDefault="00C55A8B" w:rsidP="001310B5">
            <w:pPr>
              <w:jc w:val="right"/>
              <w:rPr>
                <w:rFonts w:cstheme="minorHAnsi"/>
                <w:b/>
                <w:bCs/>
                <w:u w:val="single"/>
                <w:lang w:val="af-ZA"/>
              </w:rPr>
            </w:pPr>
          </w:p>
          <w:p w14:paraId="4CFEEF3E" w14:textId="77777777" w:rsidR="00C55A8B" w:rsidRPr="00F76283" w:rsidRDefault="00C55A8B" w:rsidP="001310B5">
            <w:pPr>
              <w:jc w:val="right"/>
              <w:rPr>
                <w:rFonts w:cstheme="minorHAnsi"/>
                <w:b/>
                <w:bCs/>
                <w:u w:val="single"/>
                <w:lang w:val="af-ZA"/>
              </w:rPr>
            </w:pPr>
            <w:r w:rsidRPr="00F76283">
              <w:rPr>
                <w:rFonts w:cstheme="minorHAnsi"/>
                <w:bCs/>
                <w:u w:val="single"/>
                <w:lang w:val="af-ZA"/>
              </w:rPr>
              <w:t>38.300,00</w:t>
            </w:r>
          </w:p>
          <w:p w14:paraId="6B2D00BA" w14:textId="77777777" w:rsidR="00C55A8B" w:rsidRPr="00F76283" w:rsidRDefault="00C55A8B" w:rsidP="001310B5">
            <w:pPr>
              <w:jc w:val="right"/>
              <w:rPr>
                <w:rFonts w:cstheme="minorHAnsi"/>
                <w:b/>
                <w:bCs/>
                <w:lang w:val="af-ZA"/>
              </w:rPr>
            </w:pPr>
            <w:r w:rsidRPr="00F76283">
              <w:rPr>
                <w:rFonts w:cstheme="minorHAnsi"/>
                <w:bCs/>
                <w:lang w:val="af-ZA"/>
              </w:rPr>
              <w:t>38.300,00</w:t>
            </w:r>
          </w:p>
          <w:p w14:paraId="3881CC4B" w14:textId="77777777" w:rsidR="00C55A8B" w:rsidRPr="00F76283" w:rsidRDefault="00C55A8B" w:rsidP="001310B5">
            <w:pPr>
              <w:jc w:val="right"/>
              <w:rPr>
                <w:rFonts w:cstheme="minorHAnsi"/>
                <w:b/>
                <w:bCs/>
                <w:u w:val="single"/>
                <w:lang w:val="af-ZA"/>
              </w:rPr>
            </w:pPr>
          </w:p>
          <w:p w14:paraId="6687224D" w14:textId="77777777" w:rsidR="00C55A8B" w:rsidRPr="00F76283" w:rsidRDefault="00C55A8B" w:rsidP="001310B5">
            <w:pPr>
              <w:jc w:val="right"/>
              <w:rPr>
                <w:rFonts w:cstheme="minorHAnsi"/>
                <w:b/>
                <w:bCs/>
                <w:u w:val="single"/>
                <w:lang w:val="af-ZA"/>
              </w:rPr>
            </w:pPr>
          </w:p>
          <w:p w14:paraId="693BC1A1" w14:textId="77777777" w:rsidR="00C55A8B" w:rsidRPr="00F76283" w:rsidRDefault="00C55A8B" w:rsidP="001310B5">
            <w:pPr>
              <w:jc w:val="right"/>
              <w:rPr>
                <w:rFonts w:cstheme="minorHAnsi"/>
                <w:b/>
                <w:bCs/>
                <w:u w:val="single"/>
                <w:lang w:val="af-ZA"/>
              </w:rPr>
            </w:pPr>
          </w:p>
          <w:p w14:paraId="34803FA4" w14:textId="77777777" w:rsidR="00C55A8B" w:rsidRPr="00F76283" w:rsidRDefault="00C55A8B" w:rsidP="001310B5">
            <w:pPr>
              <w:jc w:val="right"/>
              <w:rPr>
                <w:rFonts w:cstheme="minorHAnsi"/>
                <w:b/>
                <w:bCs/>
                <w:u w:val="single"/>
                <w:lang w:val="af-ZA"/>
              </w:rPr>
            </w:pPr>
          </w:p>
          <w:p w14:paraId="37163D9C" w14:textId="77777777" w:rsidR="00C55A8B" w:rsidRPr="00F76283" w:rsidRDefault="00C55A8B" w:rsidP="001310B5">
            <w:pPr>
              <w:jc w:val="right"/>
              <w:rPr>
                <w:rFonts w:cstheme="minorHAnsi"/>
                <w:b/>
                <w:bCs/>
                <w:u w:val="single"/>
                <w:lang w:val="af-ZA"/>
              </w:rPr>
            </w:pPr>
            <w:r w:rsidRPr="00F76283">
              <w:rPr>
                <w:rFonts w:cstheme="minorHAnsi"/>
                <w:bCs/>
                <w:u w:val="single"/>
                <w:lang w:val="af-ZA"/>
              </w:rPr>
              <w:t>19.631,00</w:t>
            </w:r>
          </w:p>
          <w:p w14:paraId="6B466B00" w14:textId="77777777" w:rsidR="00C55A8B" w:rsidRPr="00F76283" w:rsidRDefault="00C55A8B" w:rsidP="001310B5">
            <w:pPr>
              <w:jc w:val="right"/>
              <w:rPr>
                <w:rFonts w:cstheme="minorHAnsi"/>
                <w:b/>
                <w:bCs/>
                <w:lang w:val="af-ZA"/>
              </w:rPr>
            </w:pPr>
            <w:r w:rsidRPr="00F76283">
              <w:rPr>
                <w:rFonts w:cstheme="minorHAnsi"/>
                <w:bCs/>
                <w:lang w:val="af-ZA"/>
              </w:rPr>
              <w:t>19.631,00</w:t>
            </w:r>
          </w:p>
        </w:tc>
        <w:tc>
          <w:tcPr>
            <w:tcW w:w="1706" w:type="dxa"/>
            <w:vMerge/>
            <w:tcBorders>
              <w:left w:val="single" w:sz="4" w:space="0" w:color="auto"/>
              <w:right w:val="single" w:sz="4" w:space="0" w:color="000000"/>
            </w:tcBorders>
            <w:shd w:val="clear" w:color="auto" w:fill="auto"/>
            <w:vAlign w:val="center"/>
          </w:tcPr>
          <w:p w14:paraId="0783DD55" w14:textId="77777777" w:rsidR="00C55A8B" w:rsidRPr="00F76283" w:rsidRDefault="00C55A8B" w:rsidP="001310B5">
            <w:pPr>
              <w:jc w:val="right"/>
              <w:rPr>
                <w:rFonts w:cstheme="minorHAnsi"/>
                <w:b/>
                <w:bCs/>
                <w:lang w:val="af-ZA"/>
              </w:rPr>
            </w:pPr>
          </w:p>
        </w:tc>
      </w:tr>
      <w:tr w:rsidR="00C55A8B" w:rsidRPr="00F76283" w14:paraId="0F6A50DD" w14:textId="77777777" w:rsidTr="001310B5">
        <w:trPr>
          <w:trHeight w:val="571"/>
          <w:jc w:val="center"/>
        </w:trPr>
        <w:tc>
          <w:tcPr>
            <w:tcW w:w="2063" w:type="dxa"/>
            <w:vMerge/>
            <w:tcBorders>
              <w:left w:val="single" w:sz="4" w:space="0" w:color="000000"/>
              <w:bottom w:val="single" w:sz="4" w:space="0" w:color="000000"/>
              <w:right w:val="single" w:sz="4" w:space="0" w:color="auto"/>
            </w:tcBorders>
            <w:shd w:val="clear" w:color="auto" w:fill="auto"/>
            <w:vAlign w:val="center"/>
          </w:tcPr>
          <w:p w14:paraId="5F19992D" w14:textId="77777777" w:rsidR="00C55A8B" w:rsidRPr="00F76283" w:rsidRDefault="00C55A8B" w:rsidP="001310B5">
            <w:pPr>
              <w:rPr>
                <w:rFonts w:cstheme="minorHAnsi"/>
                <w:b/>
                <w:bCs/>
                <w:lang w:val="af-ZA"/>
              </w:rPr>
            </w:pPr>
          </w:p>
        </w:tc>
        <w:tc>
          <w:tcPr>
            <w:tcW w:w="3949" w:type="dxa"/>
            <w:tcBorders>
              <w:left w:val="single" w:sz="4" w:space="0" w:color="auto"/>
              <w:bottom w:val="single" w:sz="4" w:space="0" w:color="auto"/>
            </w:tcBorders>
            <w:shd w:val="clear" w:color="auto" w:fill="auto"/>
            <w:vAlign w:val="center"/>
          </w:tcPr>
          <w:p w14:paraId="74163653" w14:textId="77777777" w:rsidR="00C55A8B" w:rsidRPr="00F76283" w:rsidRDefault="00C55A8B" w:rsidP="001310B5">
            <w:pPr>
              <w:rPr>
                <w:rFonts w:cstheme="minorHAnsi"/>
                <w:b/>
                <w:bCs/>
                <w:lang w:val="af-ZA"/>
              </w:rPr>
            </w:pPr>
          </w:p>
          <w:p w14:paraId="132F0C56" w14:textId="77777777" w:rsidR="00C55A8B" w:rsidRPr="00F76283" w:rsidRDefault="00C55A8B" w:rsidP="001310B5">
            <w:pPr>
              <w:ind w:right="-187"/>
              <w:rPr>
                <w:rFonts w:cstheme="minorHAnsi"/>
                <w:b/>
                <w:bCs/>
                <w:lang w:val="af-ZA"/>
              </w:rPr>
            </w:pPr>
            <w:r w:rsidRPr="00F76283">
              <w:rPr>
                <w:rFonts w:cstheme="minorHAnsi"/>
                <w:bCs/>
                <w:lang w:val="af-ZA"/>
              </w:rPr>
              <w:t>PROJEKT “UČENJE I USAVRŠAVANJE OSNOVNIH PLIVAČKIH AKTIVNOSTI, OBUKA NEPLIVAČA DJECE PREDŠKOLSKE I OSNOVNOŠKOLSKE DOBI”</w:t>
            </w:r>
          </w:p>
          <w:p w14:paraId="0EF8EE3A" w14:textId="77777777" w:rsidR="00C55A8B" w:rsidRPr="00F76283" w:rsidRDefault="00C55A8B" w:rsidP="001310B5">
            <w:pPr>
              <w:rPr>
                <w:rFonts w:cstheme="minorHAnsi"/>
                <w:b/>
                <w:bCs/>
                <w:lang w:val="af-ZA"/>
              </w:rPr>
            </w:pPr>
            <w:r w:rsidRPr="00F76283">
              <w:rPr>
                <w:rFonts w:cstheme="minorHAnsi"/>
                <w:bCs/>
                <w:lang w:val="af-ZA"/>
              </w:rPr>
              <w:t>-učenje i usavršavanje osnovnih plivačkih aktivnosti, odnosno obuka djece neplivača</w:t>
            </w:r>
          </w:p>
        </w:tc>
        <w:tc>
          <w:tcPr>
            <w:tcW w:w="1921" w:type="dxa"/>
            <w:tcBorders>
              <w:bottom w:val="single" w:sz="4" w:space="0" w:color="auto"/>
              <w:right w:val="single" w:sz="4" w:space="0" w:color="auto"/>
            </w:tcBorders>
            <w:shd w:val="clear" w:color="auto" w:fill="auto"/>
            <w:vAlign w:val="center"/>
          </w:tcPr>
          <w:p w14:paraId="7ED7D646" w14:textId="77777777" w:rsidR="00C55A8B" w:rsidRPr="00F76283" w:rsidRDefault="00C55A8B" w:rsidP="001310B5">
            <w:pPr>
              <w:jc w:val="right"/>
              <w:rPr>
                <w:rFonts w:cstheme="minorHAnsi"/>
                <w:b/>
                <w:bCs/>
                <w:lang w:val="af-ZA"/>
              </w:rPr>
            </w:pPr>
          </w:p>
          <w:p w14:paraId="394425E7" w14:textId="77777777" w:rsidR="00C55A8B" w:rsidRPr="00F76283" w:rsidRDefault="00C55A8B" w:rsidP="001310B5">
            <w:pPr>
              <w:jc w:val="right"/>
              <w:rPr>
                <w:rFonts w:cstheme="minorHAnsi"/>
                <w:b/>
                <w:bCs/>
                <w:lang w:val="af-ZA"/>
              </w:rPr>
            </w:pPr>
          </w:p>
          <w:p w14:paraId="066EED1B" w14:textId="77777777" w:rsidR="00C55A8B" w:rsidRPr="00F76283" w:rsidRDefault="00C55A8B" w:rsidP="001310B5">
            <w:pPr>
              <w:jc w:val="right"/>
              <w:rPr>
                <w:rFonts w:cstheme="minorHAnsi"/>
                <w:b/>
                <w:bCs/>
                <w:lang w:val="af-ZA"/>
              </w:rPr>
            </w:pPr>
          </w:p>
          <w:p w14:paraId="688AE4A5" w14:textId="77777777" w:rsidR="00C55A8B" w:rsidRPr="00F76283" w:rsidRDefault="00C55A8B" w:rsidP="001310B5">
            <w:pPr>
              <w:jc w:val="right"/>
              <w:rPr>
                <w:rFonts w:cstheme="minorHAnsi"/>
                <w:b/>
                <w:bCs/>
                <w:lang w:val="af-ZA"/>
              </w:rPr>
            </w:pPr>
          </w:p>
          <w:p w14:paraId="337284DB" w14:textId="77777777" w:rsidR="00C55A8B" w:rsidRPr="00F76283" w:rsidRDefault="00C55A8B" w:rsidP="001310B5">
            <w:pPr>
              <w:jc w:val="right"/>
              <w:rPr>
                <w:rFonts w:cstheme="minorHAnsi"/>
                <w:b/>
                <w:bCs/>
                <w:lang w:val="af-ZA"/>
              </w:rPr>
            </w:pPr>
          </w:p>
          <w:p w14:paraId="4B5F8326" w14:textId="77777777" w:rsidR="00C55A8B" w:rsidRPr="00F76283" w:rsidRDefault="00C55A8B" w:rsidP="001310B5">
            <w:pPr>
              <w:jc w:val="right"/>
              <w:rPr>
                <w:rFonts w:cstheme="minorHAnsi"/>
                <w:b/>
                <w:bCs/>
                <w:u w:val="single"/>
                <w:lang w:val="af-ZA"/>
              </w:rPr>
            </w:pPr>
            <w:r w:rsidRPr="00F76283">
              <w:rPr>
                <w:rFonts w:cstheme="minorHAnsi"/>
                <w:bCs/>
                <w:u w:val="single"/>
                <w:lang w:val="af-ZA"/>
              </w:rPr>
              <w:t>14.900,00</w:t>
            </w:r>
          </w:p>
          <w:p w14:paraId="2A372E7C" w14:textId="77777777" w:rsidR="00C55A8B" w:rsidRPr="00F76283" w:rsidRDefault="00C55A8B" w:rsidP="001310B5">
            <w:pPr>
              <w:jc w:val="right"/>
              <w:rPr>
                <w:rFonts w:cstheme="minorHAnsi"/>
                <w:b/>
                <w:bCs/>
                <w:lang w:val="af-ZA"/>
              </w:rPr>
            </w:pPr>
          </w:p>
          <w:p w14:paraId="21FF112F" w14:textId="77777777" w:rsidR="00C55A8B" w:rsidRPr="00F76283" w:rsidRDefault="00C55A8B" w:rsidP="001310B5">
            <w:pPr>
              <w:jc w:val="right"/>
              <w:rPr>
                <w:rFonts w:cstheme="minorHAnsi"/>
                <w:b/>
                <w:bCs/>
                <w:lang w:val="af-ZA"/>
              </w:rPr>
            </w:pPr>
            <w:r w:rsidRPr="00F76283">
              <w:rPr>
                <w:rFonts w:cstheme="minorHAnsi"/>
                <w:bCs/>
                <w:lang w:val="af-ZA"/>
              </w:rPr>
              <w:t>14.900,00</w:t>
            </w:r>
          </w:p>
        </w:tc>
        <w:tc>
          <w:tcPr>
            <w:tcW w:w="1706" w:type="dxa"/>
            <w:vMerge/>
            <w:tcBorders>
              <w:left w:val="single" w:sz="4" w:space="0" w:color="auto"/>
              <w:bottom w:val="single" w:sz="4" w:space="0" w:color="000000"/>
              <w:right w:val="single" w:sz="4" w:space="0" w:color="000000"/>
            </w:tcBorders>
            <w:shd w:val="clear" w:color="auto" w:fill="auto"/>
            <w:vAlign w:val="center"/>
          </w:tcPr>
          <w:p w14:paraId="5142EC26" w14:textId="77777777" w:rsidR="00C55A8B" w:rsidRPr="00F76283" w:rsidRDefault="00C55A8B" w:rsidP="001310B5">
            <w:pPr>
              <w:jc w:val="right"/>
              <w:rPr>
                <w:rFonts w:cstheme="minorHAnsi"/>
                <w:b/>
                <w:bCs/>
                <w:lang w:val="af-ZA"/>
              </w:rPr>
            </w:pPr>
          </w:p>
        </w:tc>
      </w:tr>
    </w:tbl>
    <w:p w14:paraId="77DF68ED" w14:textId="77777777" w:rsidR="008F01FB" w:rsidRPr="00F76283" w:rsidRDefault="00C55A8B">
      <w:pPr>
        <w:pStyle w:val="Odlomakpopisa"/>
        <w:numPr>
          <w:ilvl w:val="0"/>
          <w:numId w:val="16"/>
        </w:numPr>
        <w:suppressAutoHyphens w:val="0"/>
        <w:autoSpaceDN/>
        <w:spacing w:before="240" w:after="240"/>
        <w:ind w:left="851" w:hanging="284"/>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PROGRAM SPORTSKE PRIREDBE I MANIFESTACIJE financirat će se u iznosu od 31.235,00 € </w:t>
      </w:r>
    </w:p>
    <w:p w14:paraId="7CACE6B4" w14:textId="1AD85271" w:rsidR="00C55A8B" w:rsidRPr="00F76283" w:rsidRDefault="00C55A8B" w:rsidP="008F01FB">
      <w:pPr>
        <w:pStyle w:val="Odlomakpopisa"/>
        <w:suppressAutoHyphens w:val="0"/>
        <w:autoSpaceDN/>
        <w:spacing w:before="240" w:after="240"/>
        <w:ind w:left="851"/>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kroz slijedeći projekt:</w:t>
      </w:r>
    </w:p>
    <w:tbl>
      <w:tblPr>
        <w:tblW w:w="9639" w:type="dxa"/>
        <w:jc w:val="center"/>
        <w:tblLayout w:type="fixed"/>
        <w:tblLook w:val="0000" w:firstRow="0" w:lastRow="0" w:firstColumn="0" w:lastColumn="0" w:noHBand="0" w:noVBand="0"/>
      </w:tblPr>
      <w:tblGrid>
        <w:gridCol w:w="7933"/>
        <w:gridCol w:w="1706"/>
      </w:tblGrid>
      <w:tr w:rsidR="00C55A8B" w:rsidRPr="00F76283" w14:paraId="6753A9CA" w14:textId="77777777" w:rsidTr="001310B5">
        <w:trPr>
          <w:trHeight w:val="397"/>
          <w:jc w:val="center"/>
        </w:trPr>
        <w:tc>
          <w:tcPr>
            <w:tcW w:w="7933" w:type="dxa"/>
            <w:tcBorders>
              <w:top w:val="single" w:sz="4" w:space="0" w:color="000000"/>
              <w:left w:val="single" w:sz="4" w:space="0" w:color="000000"/>
              <w:bottom w:val="single" w:sz="4" w:space="0" w:color="000000"/>
            </w:tcBorders>
            <w:shd w:val="clear" w:color="auto" w:fill="auto"/>
            <w:vAlign w:val="center"/>
          </w:tcPr>
          <w:p w14:paraId="101B7EFB" w14:textId="77777777" w:rsidR="00C55A8B" w:rsidRPr="00F76283" w:rsidRDefault="00C55A8B" w:rsidP="001310B5">
            <w:pPr>
              <w:jc w:val="center"/>
              <w:rPr>
                <w:rFonts w:cstheme="minorHAnsi"/>
                <w:b/>
                <w:bCs/>
                <w:lang w:val="af-ZA"/>
              </w:rPr>
            </w:pPr>
            <w:r w:rsidRPr="00F76283">
              <w:rPr>
                <w:rFonts w:cstheme="minorHAnsi"/>
                <w:bCs/>
                <w:lang w:val="af-ZA"/>
              </w:rPr>
              <w:t>NAMJENA SREDSTAVA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312C4" w14:textId="77777777" w:rsidR="00C55A8B" w:rsidRPr="00F76283" w:rsidRDefault="00C55A8B" w:rsidP="001310B5">
            <w:pPr>
              <w:jc w:val="center"/>
              <w:rPr>
                <w:rFonts w:cstheme="minorHAnsi"/>
                <w:b/>
                <w:bCs/>
                <w:lang w:val="af-ZA"/>
              </w:rPr>
            </w:pPr>
            <w:r w:rsidRPr="00F76283">
              <w:rPr>
                <w:rFonts w:cstheme="minorHAnsi"/>
                <w:bCs/>
                <w:lang w:val="af-ZA"/>
              </w:rPr>
              <w:t>IZNOS/€</w:t>
            </w:r>
          </w:p>
        </w:tc>
      </w:tr>
      <w:tr w:rsidR="00C55A8B" w:rsidRPr="00F76283" w14:paraId="63E01044" w14:textId="77777777" w:rsidTr="001310B5">
        <w:trPr>
          <w:trHeight w:val="397"/>
          <w:jc w:val="center"/>
        </w:trPr>
        <w:tc>
          <w:tcPr>
            <w:tcW w:w="7933" w:type="dxa"/>
            <w:tcBorders>
              <w:top w:val="single" w:sz="4" w:space="0" w:color="000000"/>
              <w:left w:val="single" w:sz="4" w:space="0" w:color="000000"/>
              <w:bottom w:val="single" w:sz="4" w:space="0" w:color="auto"/>
            </w:tcBorders>
            <w:shd w:val="clear" w:color="auto" w:fill="auto"/>
            <w:vAlign w:val="center"/>
          </w:tcPr>
          <w:p w14:paraId="0FA59A41" w14:textId="77777777" w:rsidR="00C55A8B" w:rsidRPr="00F76283" w:rsidRDefault="00C55A8B" w:rsidP="001310B5">
            <w:pPr>
              <w:jc w:val="both"/>
              <w:rPr>
                <w:rFonts w:cstheme="minorHAnsi"/>
                <w:b/>
                <w:bCs/>
                <w:lang w:val="af-ZA"/>
              </w:rPr>
            </w:pPr>
            <w:r w:rsidRPr="00F76283">
              <w:rPr>
                <w:rFonts w:cstheme="minorHAnsi"/>
                <w:bCs/>
                <w:lang w:val="af-ZA"/>
              </w:rPr>
              <w:t>PROJEKT:</w:t>
            </w:r>
          </w:p>
          <w:p w14:paraId="5F1B6A5B" w14:textId="77777777" w:rsidR="00C55A8B" w:rsidRPr="00F76283" w:rsidRDefault="00C55A8B" w:rsidP="001310B5">
            <w:pPr>
              <w:jc w:val="both"/>
              <w:rPr>
                <w:rFonts w:cstheme="minorHAnsi"/>
                <w:b/>
                <w:bCs/>
                <w:u w:val="single"/>
                <w:lang w:val="af-ZA"/>
              </w:rPr>
            </w:pPr>
            <w:r w:rsidRPr="00F76283">
              <w:rPr>
                <w:rFonts w:cstheme="minorHAnsi"/>
                <w:bCs/>
                <w:u w:val="single"/>
                <w:lang w:val="af-ZA"/>
              </w:rPr>
              <w:t>Sportske priredbe i manifestacije</w:t>
            </w:r>
          </w:p>
          <w:p w14:paraId="39CC0E7C" w14:textId="77777777" w:rsidR="00C55A8B" w:rsidRPr="00F76283" w:rsidRDefault="00C55A8B" w:rsidP="001310B5">
            <w:pPr>
              <w:jc w:val="both"/>
              <w:rPr>
                <w:rFonts w:cstheme="minorHAnsi"/>
                <w:b/>
                <w:bCs/>
                <w:lang w:val="af-ZA"/>
              </w:rPr>
            </w:pPr>
            <w:r w:rsidRPr="00F76283">
              <w:rPr>
                <w:rFonts w:cstheme="minorHAnsi"/>
                <w:bCs/>
                <w:lang w:val="af-ZA"/>
              </w:rPr>
              <w:t>-organizacija i održavanje sportskih manifestacija od značaja za Grad Požegu</w:t>
            </w:r>
          </w:p>
        </w:tc>
        <w:tc>
          <w:tcPr>
            <w:tcW w:w="1706" w:type="dxa"/>
            <w:tcBorders>
              <w:top w:val="single" w:sz="4" w:space="0" w:color="000000"/>
              <w:left w:val="single" w:sz="4" w:space="0" w:color="000000"/>
              <w:bottom w:val="single" w:sz="4" w:space="0" w:color="auto"/>
              <w:right w:val="single" w:sz="4" w:space="0" w:color="000000"/>
            </w:tcBorders>
            <w:shd w:val="clear" w:color="auto" w:fill="auto"/>
            <w:vAlign w:val="center"/>
          </w:tcPr>
          <w:p w14:paraId="64547453" w14:textId="77777777" w:rsidR="00C55A8B" w:rsidRPr="00F76283" w:rsidRDefault="00C55A8B" w:rsidP="001310B5">
            <w:pPr>
              <w:jc w:val="right"/>
              <w:rPr>
                <w:rFonts w:cstheme="minorHAnsi"/>
                <w:b/>
                <w:bCs/>
                <w:lang w:val="af-ZA"/>
              </w:rPr>
            </w:pPr>
          </w:p>
          <w:p w14:paraId="16FF86B8" w14:textId="77777777" w:rsidR="00C55A8B" w:rsidRPr="00F76283" w:rsidRDefault="00C55A8B" w:rsidP="001310B5">
            <w:pPr>
              <w:jc w:val="right"/>
              <w:rPr>
                <w:rFonts w:cstheme="minorHAnsi"/>
                <w:b/>
                <w:bCs/>
                <w:lang w:val="af-ZA"/>
              </w:rPr>
            </w:pPr>
            <w:r w:rsidRPr="00F76283">
              <w:rPr>
                <w:rFonts w:cstheme="minorHAnsi"/>
                <w:bCs/>
                <w:lang w:val="af-ZA"/>
              </w:rPr>
              <w:t>31.235,00</w:t>
            </w:r>
          </w:p>
        </w:tc>
      </w:tr>
    </w:tbl>
    <w:p w14:paraId="25DCEF39" w14:textId="77777777" w:rsidR="00C55A8B" w:rsidRPr="00F76283" w:rsidRDefault="00C55A8B" w:rsidP="00C55A8B">
      <w:pPr>
        <w:spacing w:before="240" w:after="160" w:line="259" w:lineRule="auto"/>
        <w:ind w:left="3540" w:firstLine="708"/>
        <w:rPr>
          <w:rFonts w:cstheme="minorHAnsi"/>
          <w:b/>
          <w:bCs/>
          <w:lang w:val="af-ZA"/>
        </w:rPr>
      </w:pPr>
      <w:r w:rsidRPr="00F76283">
        <w:rPr>
          <w:rFonts w:cstheme="minorHAnsi"/>
          <w:bCs/>
          <w:lang w:val="af-ZA"/>
        </w:rPr>
        <w:t>Članak 3.</w:t>
      </w:r>
    </w:p>
    <w:p w14:paraId="27D2347A" w14:textId="77777777" w:rsidR="00C55A8B" w:rsidRPr="00F76283" w:rsidRDefault="00C55A8B" w:rsidP="00C55A8B">
      <w:pPr>
        <w:ind w:firstLine="708"/>
        <w:jc w:val="both"/>
        <w:rPr>
          <w:rFonts w:cstheme="minorHAnsi"/>
          <w:b/>
          <w:bCs/>
          <w:lang w:val="af-ZA"/>
        </w:rPr>
      </w:pPr>
      <w:r w:rsidRPr="00F76283">
        <w:rPr>
          <w:rFonts w:cstheme="minorHAnsi"/>
          <w:bCs/>
          <w:lang w:val="af-ZA"/>
        </w:rPr>
        <w:t xml:space="preserve">Upravni odjel za društvene djelatnosti Grada Požege </w:t>
      </w:r>
    </w:p>
    <w:p w14:paraId="4633ECD5" w14:textId="77777777" w:rsidR="00C55A8B" w:rsidRPr="00F76283" w:rsidRDefault="00C55A8B">
      <w:pPr>
        <w:pStyle w:val="Odlomakpopisa"/>
        <w:numPr>
          <w:ilvl w:val="0"/>
          <w:numId w:val="10"/>
        </w:numPr>
        <w:autoSpaceDN/>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vrši raspodjelu financijskih sredstava iz članka 2. ovog Programa </w:t>
      </w:r>
    </w:p>
    <w:p w14:paraId="51119047" w14:textId="77777777" w:rsidR="00C55A8B" w:rsidRPr="00F76283" w:rsidRDefault="00C55A8B">
      <w:pPr>
        <w:pStyle w:val="Odlomakpopisa"/>
        <w:numPr>
          <w:ilvl w:val="0"/>
          <w:numId w:val="10"/>
        </w:numPr>
        <w:autoSpaceDN/>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prati namjensko korištenje sredstava iz članka 2. ovog Programa i o tome podnosi izvješće </w:t>
      </w:r>
    </w:p>
    <w:p w14:paraId="29D8D906" w14:textId="77777777" w:rsidR="00C55A8B" w:rsidRPr="00F76283" w:rsidRDefault="00C55A8B" w:rsidP="00C55A8B">
      <w:pPr>
        <w:pStyle w:val="Odlomakpopisa"/>
        <w:spacing w:after="240"/>
        <w:ind w:left="1068"/>
        <w:jc w:val="both"/>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Gradonačelniku Grada Požege.</w:t>
      </w:r>
    </w:p>
    <w:p w14:paraId="7F0A7DDD" w14:textId="77777777" w:rsidR="00C55A8B" w:rsidRPr="00F76283" w:rsidRDefault="00C55A8B" w:rsidP="00C55A8B">
      <w:pPr>
        <w:spacing w:after="240"/>
        <w:jc w:val="center"/>
        <w:rPr>
          <w:rFonts w:cstheme="minorHAnsi"/>
          <w:b/>
          <w:bCs/>
          <w:lang w:val="af-ZA"/>
        </w:rPr>
      </w:pPr>
      <w:r w:rsidRPr="00F76283">
        <w:rPr>
          <w:rFonts w:cstheme="minorHAnsi"/>
          <w:bCs/>
          <w:lang w:val="af-ZA"/>
        </w:rPr>
        <w:t>Članak 4.</w:t>
      </w:r>
    </w:p>
    <w:p w14:paraId="508B7A73" w14:textId="77777777" w:rsidR="00C55A8B" w:rsidRPr="00F76283" w:rsidRDefault="00C55A8B" w:rsidP="00C55A8B">
      <w:pPr>
        <w:spacing w:after="160"/>
        <w:ind w:firstLine="708"/>
        <w:jc w:val="both"/>
        <w:rPr>
          <w:rFonts w:cstheme="minorHAnsi"/>
          <w:b/>
          <w:bCs/>
        </w:rPr>
      </w:pPr>
      <w:r w:rsidRPr="00F76283">
        <w:rPr>
          <w:rFonts w:cstheme="minorHAnsi"/>
          <w:bCs/>
        </w:rPr>
        <w:t>Ovaj Program stupa na snagu danom donošenja, a isti će se objaviti u Službenim novinama Grada Požege.</w:t>
      </w:r>
    </w:p>
    <w:p w14:paraId="15683F3E" w14:textId="608E5ABF" w:rsidR="005B41BA" w:rsidRPr="00F76283" w:rsidRDefault="005B41BA" w:rsidP="005B41BA">
      <w:pPr>
        <w:autoSpaceDN w:val="0"/>
        <w:ind w:firstLine="708"/>
        <w:rPr>
          <w:rFonts w:eastAsia="Times New Roman" w:cstheme="minorHAnsi"/>
          <w:b/>
        </w:rPr>
      </w:pPr>
      <w:r w:rsidRPr="00F76283">
        <w:rPr>
          <w:rFonts w:eastAsia="Times New Roman" w:cstheme="minorHAnsi"/>
          <w:b/>
        </w:rPr>
        <w:t xml:space="preserve">d)  Program o izmjenama i dopunama Programa javnih potreba u socijalnoj skrbi u Gradu Požegi za   </w:t>
      </w:r>
    </w:p>
    <w:p w14:paraId="70671423" w14:textId="076248C5" w:rsidR="005B41BA" w:rsidRPr="00F76283" w:rsidRDefault="005B41BA" w:rsidP="005B41BA">
      <w:pPr>
        <w:autoSpaceDN w:val="0"/>
        <w:ind w:firstLine="708"/>
        <w:rPr>
          <w:rFonts w:eastAsia="Times New Roman" w:cstheme="minorHAnsi"/>
          <w:bCs/>
        </w:rPr>
      </w:pPr>
      <w:r w:rsidRPr="00F76283">
        <w:rPr>
          <w:rFonts w:eastAsia="Times New Roman" w:cstheme="minorHAnsi"/>
          <w:b/>
        </w:rPr>
        <w:t xml:space="preserve">     2024. godinu</w:t>
      </w:r>
    </w:p>
    <w:p w14:paraId="47D0336E" w14:textId="77777777" w:rsidR="00AC7B0B" w:rsidRPr="00F76283" w:rsidRDefault="00AC7B0B" w:rsidP="00AC7B0B">
      <w:pPr>
        <w:ind w:firstLine="708"/>
        <w:jc w:val="center"/>
        <w:rPr>
          <w:rFonts w:cstheme="minorHAnsi"/>
          <w:b/>
          <w:bCs/>
        </w:rPr>
      </w:pPr>
    </w:p>
    <w:p w14:paraId="16C51C4E" w14:textId="427ED19B" w:rsidR="00AC7B0B" w:rsidRPr="00F76283" w:rsidRDefault="00AC7B0B" w:rsidP="00AC7B0B">
      <w:pPr>
        <w:jc w:val="both"/>
        <w:rPr>
          <w:rFonts w:cstheme="minorHAnsi"/>
        </w:rPr>
      </w:pPr>
      <w:r w:rsidRPr="00F76283">
        <w:rPr>
          <w:rFonts w:cstheme="minorHAnsi"/>
        </w:rPr>
        <w:tab/>
        <w:t>PREDSJEDNIK - daje na glasovanje Program o izmjenama i dopunama Programa javnih potreba u</w:t>
      </w:r>
      <w:r w:rsidR="00556C51" w:rsidRPr="00F76283">
        <w:rPr>
          <w:rFonts w:cstheme="minorHAnsi"/>
        </w:rPr>
        <w:t xml:space="preserve"> socijalnoj </w:t>
      </w:r>
      <w:r w:rsidRPr="00F76283">
        <w:rPr>
          <w:rFonts w:cstheme="minorHAnsi"/>
        </w:rPr>
        <w:t xml:space="preserve"> s</w:t>
      </w:r>
      <w:r w:rsidR="00556C51" w:rsidRPr="00F76283">
        <w:rPr>
          <w:rFonts w:cstheme="minorHAnsi"/>
        </w:rPr>
        <w:t xml:space="preserve">krbi </w:t>
      </w:r>
      <w:r w:rsidRPr="00F76283">
        <w:rPr>
          <w:rFonts w:cstheme="minorHAnsi"/>
        </w:rPr>
        <w:t>u Gradu Požegi za 2024. godinu i konstatira da je Gradsko vijeće Grada Požege,</w:t>
      </w:r>
      <w:r w:rsidR="00854E77" w:rsidRPr="00F76283">
        <w:rPr>
          <w:rFonts w:cstheme="minorHAnsi"/>
        </w:rPr>
        <w:t xml:space="preserve"> bez rasprave,</w:t>
      </w:r>
      <w:r w:rsidRPr="00F76283">
        <w:rPr>
          <w:rFonts w:cstheme="minorHAnsi"/>
        </w:rPr>
        <w:t xml:space="preserve"> većinom glasova (10 glasova za, </w:t>
      </w:r>
      <w:r w:rsidR="00556C51" w:rsidRPr="00F76283">
        <w:rPr>
          <w:rFonts w:cstheme="minorHAnsi"/>
        </w:rPr>
        <w:t>6</w:t>
      </w:r>
      <w:r w:rsidRPr="00F76283">
        <w:rPr>
          <w:rFonts w:cstheme="minorHAnsi"/>
        </w:rPr>
        <w:t xml:space="preserve"> glasova protiv</w:t>
      </w:r>
      <w:r w:rsidR="008F01FB" w:rsidRPr="00F76283">
        <w:rPr>
          <w:rFonts w:cstheme="minorHAnsi"/>
        </w:rPr>
        <w:t xml:space="preserve">, </w:t>
      </w:r>
      <w:r w:rsidR="00556C51" w:rsidRPr="00F76283">
        <w:rPr>
          <w:rFonts w:cstheme="minorHAnsi"/>
        </w:rPr>
        <w:t>2</w:t>
      </w:r>
      <w:r w:rsidRPr="00F76283">
        <w:rPr>
          <w:rFonts w:cstheme="minorHAnsi"/>
        </w:rPr>
        <w:t xml:space="preserve"> suzdržan</w:t>
      </w:r>
      <w:r w:rsidR="00556C51" w:rsidRPr="00F76283">
        <w:rPr>
          <w:rFonts w:cstheme="minorHAnsi"/>
        </w:rPr>
        <w:t>a</w:t>
      </w:r>
      <w:r w:rsidRPr="00F76283">
        <w:rPr>
          <w:rFonts w:cstheme="minorHAnsi"/>
        </w:rPr>
        <w:t xml:space="preserve"> glas</w:t>
      </w:r>
      <w:r w:rsidR="00556C51" w:rsidRPr="00F76283">
        <w:rPr>
          <w:rFonts w:cstheme="minorHAnsi"/>
        </w:rPr>
        <w:t>a</w:t>
      </w:r>
      <w:r w:rsidRPr="00F76283">
        <w:rPr>
          <w:rFonts w:cstheme="minorHAnsi"/>
        </w:rPr>
        <w:t>) usvojilo</w:t>
      </w:r>
    </w:p>
    <w:p w14:paraId="22DB9C2D" w14:textId="77777777" w:rsidR="00AC7B0B" w:rsidRPr="00F76283" w:rsidRDefault="00AC7B0B" w:rsidP="00AC7B0B">
      <w:pPr>
        <w:ind w:firstLine="708"/>
        <w:jc w:val="both"/>
        <w:rPr>
          <w:rFonts w:cstheme="minorHAnsi"/>
          <w:b/>
          <w:bCs/>
        </w:rPr>
      </w:pPr>
    </w:p>
    <w:p w14:paraId="325E1EB2" w14:textId="68495B92" w:rsidR="005B41BA" w:rsidRPr="00F76283" w:rsidRDefault="005B41BA" w:rsidP="00014605">
      <w:pPr>
        <w:autoSpaceDN w:val="0"/>
        <w:jc w:val="center"/>
        <w:rPr>
          <w:rFonts w:eastAsia="Times New Roman" w:cstheme="minorHAnsi"/>
          <w:bCs/>
        </w:rPr>
      </w:pPr>
      <w:r w:rsidRPr="00F76283">
        <w:rPr>
          <w:rFonts w:eastAsia="Times New Roman" w:cstheme="minorHAnsi"/>
          <w:bCs/>
        </w:rPr>
        <w:t xml:space="preserve">PROGRAM O IZMJENAMA I DOPUNAMA PROGRAMA </w:t>
      </w:r>
    </w:p>
    <w:p w14:paraId="7218C06B" w14:textId="52CD8D7B" w:rsidR="00014605" w:rsidRPr="00F76283" w:rsidRDefault="00CE437D" w:rsidP="005B41BA">
      <w:pPr>
        <w:autoSpaceDN w:val="0"/>
        <w:jc w:val="center"/>
        <w:rPr>
          <w:rFonts w:eastAsia="Times New Roman" w:cstheme="minorHAnsi"/>
          <w:bCs/>
        </w:rPr>
      </w:pPr>
      <w:r w:rsidRPr="00F76283">
        <w:rPr>
          <w:rFonts w:eastAsia="Times New Roman" w:cstheme="minorHAnsi"/>
          <w:bCs/>
        </w:rPr>
        <w:t xml:space="preserve">javnih potreba u socijalnoj skrbi  u </w:t>
      </w:r>
      <w:r w:rsidR="005B41BA" w:rsidRPr="00F76283">
        <w:rPr>
          <w:rFonts w:eastAsia="Times New Roman" w:cstheme="minorHAnsi"/>
          <w:bCs/>
        </w:rPr>
        <w:t>G</w:t>
      </w:r>
      <w:r w:rsidRPr="00F76283">
        <w:rPr>
          <w:rFonts w:eastAsia="Times New Roman" w:cstheme="minorHAnsi"/>
          <w:bCs/>
        </w:rPr>
        <w:t>radu Požegi za 2024. godinu</w:t>
      </w:r>
    </w:p>
    <w:p w14:paraId="147B6559" w14:textId="77777777" w:rsidR="005B41BA" w:rsidRPr="00F76283" w:rsidRDefault="005B41BA" w:rsidP="005B41BA">
      <w:pPr>
        <w:autoSpaceDN w:val="0"/>
        <w:jc w:val="center"/>
        <w:rPr>
          <w:rFonts w:eastAsia="Times New Roman" w:cstheme="minorHAnsi"/>
          <w:bCs/>
        </w:rPr>
      </w:pPr>
    </w:p>
    <w:p w14:paraId="3A9AB7FE" w14:textId="77777777" w:rsidR="00014605" w:rsidRPr="00F76283" w:rsidRDefault="00014605" w:rsidP="008F01FB">
      <w:pPr>
        <w:tabs>
          <w:tab w:val="left" w:pos="4111"/>
        </w:tabs>
        <w:jc w:val="center"/>
        <w:rPr>
          <w:rFonts w:eastAsia="Times New Roman" w:cstheme="minorHAnsi"/>
          <w:lang w:eastAsia="zh-CN"/>
        </w:rPr>
      </w:pPr>
      <w:r w:rsidRPr="00F76283">
        <w:rPr>
          <w:rFonts w:eastAsia="Times New Roman" w:cstheme="minorHAnsi"/>
          <w:lang w:eastAsia="zh-CN"/>
        </w:rPr>
        <w:t>Članak 1.</w:t>
      </w:r>
    </w:p>
    <w:p w14:paraId="13DDDE8A" w14:textId="77777777" w:rsidR="008F01FB" w:rsidRPr="00F76283" w:rsidRDefault="008F01FB" w:rsidP="008F01FB">
      <w:pPr>
        <w:tabs>
          <w:tab w:val="left" w:pos="4111"/>
        </w:tabs>
        <w:jc w:val="center"/>
        <w:rPr>
          <w:rFonts w:eastAsia="Times New Roman" w:cstheme="minorHAnsi"/>
          <w:lang w:eastAsia="zh-CN"/>
        </w:rPr>
      </w:pPr>
    </w:p>
    <w:p w14:paraId="5C914D22" w14:textId="77777777" w:rsidR="00014605" w:rsidRPr="00F76283" w:rsidRDefault="00014605" w:rsidP="008F01FB">
      <w:pPr>
        <w:ind w:firstLine="708"/>
        <w:jc w:val="both"/>
        <w:rPr>
          <w:rFonts w:eastAsia="Times New Roman" w:cstheme="minorHAnsi"/>
          <w:lang w:eastAsia="zh-CN"/>
        </w:rPr>
      </w:pPr>
      <w:r w:rsidRPr="00F76283">
        <w:rPr>
          <w:rFonts w:eastAsia="Times New Roman" w:cstheme="minorHAnsi"/>
          <w:lang w:eastAsia="zh-CN"/>
        </w:rPr>
        <w:t xml:space="preserve">Ovim </w:t>
      </w:r>
      <w:r w:rsidRPr="00F76283">
        <w:rPr>
          <w:rFonts w:cstheme="minorHAnsi"/>
          <w:bCs/>
          <w:lang w:eastAsia="zh-CN"/>
        </w:rPr>
        <w:t xml:space="preserve">Izmjenama i dopunama Programa </w:t>
      </w:r>
      <w:r w:rsidRPr="00F76283">
        <w:rPr>
          <w:rFonts w:eastAsia="Times New Roman" w:cstheme="minorHAnsi"/>
          <w:lang w:eastAsia="zh-CN"/>
        </w:rPr>
        <w:t>mijenja se i dopunjuje Program javnih potreba u socijalnoj skrbi za 2024. godinu (Službene novine Grada Požege: broj 20/23., 8/24. i 14/24.) (u nastavku teksta: Program).</w:t>
      </w:r>
    </w:p>
    <w:p w14:paraId="4DCD5757" w14:textId="77777777" w:rsidR="008F01FB" w:rsidRPr="00F76283" w:rsidRDefault="008F01FB" w:rsidP="008F01FB">
      <w:pPr>
        <w:jc w:val="center"/>
        <w:rPr>
          <w:rFonts w:eastAsia="Times New Roman" w:cstheme="minorHAnsi"/>
          <w:lang w:eastAsia="zh-CN"/>
        </w:rPr>
      </w:pPr>
    </w:p>
    <w:p w14:paraId="4D490497" w14:textId="021DD6FD" w:rsidR="00014605" w:rsidRPr="00F76283" w:rsidRDefault="00014605" w:rsidP="008F01FB">
      <w:pPr>
        <w:jc w:val="center"/>
        <w:rPr>
          <w:rFonts w:eastAsia="Times New Roman" w:cstheme="minorHAnsi"/>
          <w:lang w:eastAsia="zh-CN"/>
        </w:rPr>
      </w:pPr>
      <w:r w:rsidRPr="00F76283">
        <w:rPr>
          <w:rFonts w:eastAsia="Times New Roman" w:cstheme="minorHAnsi"/>
          <w:lang w:eastAsia="zh-CN"/>
        </w:rPr>
        <w:t>Članak 2.</w:t>
      </w:r>
    </w:p>
    <w:p w14:paraId="0541FCA3" w14:textId="77777777" w:rsidR="00014605" w:rsidRPr="00F76283" w:rsidRDefault="00014605" w:rsidP="00014605">
      <w:pPr>
        <w:ind w:firstLine="708"/>
        <w:jc w:val="both"/>
        <w:rPr>
          <w:rFonts w:eastAsia="Times New Roman" w:cstheme="minorHAnsi"/>
          <w:lang w:eastAsia="zh-CN"/>
        </w:rPr>
      </w:pPr>
      <w:r w:rsidRPr="00F76283">
        <w:rPr>
          <w:rFonts w:eastAsia="Times New Roman" w:cstheme="minorHAnsi"/>
          <w:lang w:eastAsia="zh-CN"/>
        </w:rPr>
        <w:t>Članak 2. Programa mijenja se i glasi:</w:t>
      </w:r>
    </w:p>
    <w:p w14:paraId="4F859C48" w14:textId="77777777" w:rsidR="00014605" w:rsidRPr="00F76283" w:rsidRDefault="00014605" w:rsidP="00014605">
      <w:pPr>
        <w:autoSpaceDN w:val="0"/>
        <w:ind w:firstLine="708"/>
        <w:jc w:val="both"/>
        <w:rPr>
          <w:rFonts w:eastAsia="Times New Roman" w:cstheme="minorHAnsi"/>
          <w:bCs/>
        </w:rPr>
      </w:pPr>
      <w:r w:rsidRPr="00F76283">
        <w:rPr>
          <w:rFonts w:eastAsia="Times New Roman" w:cstheme="minorHAnsi"/>
          <w:bCs/>
        </w:rPr>
        <w:t>Sredstva za financiranje Programa javnih potreba u socijalnoj skrbi u Gradu Požegi u 2024. godini osiguravaju se Proračunu Grada Požege za 2024. godinu, u ukupnom iznosu od 456.049,00 €, kako slijedi:</w:t>
      </w:r>
    </w:p>
    <w:p w14:paraId="724B02C6" w14:textId="77777777" w:rsidR="008F01FB" w:rsidRPr="00F76283" w:rsidRDefault="008F01FB" w:rsidP="00014605">
      <w:pPr>
        <w:autoSpaceDN w:val="0"/>
        <w:ind w:firstLine="708"/>
        <w:jc w:val="both"/>
        <w:rPr>
          <w:rFonts w:eastAsia="Times New Roman" w:cstheme="minorHAnsi"/>
          <w:bCs/>
        </w:rPr>
      </w:pPr>
    </w:p>
    <w:p w14:paraId="53C9504B" w14:textId="28D09B59" w:rsidR="00014605" w:rsidRPr="00F76283" w:rsidRDefault="00014605" w:rsidP="008F01FB">
      <w:pPr>
        <w:autoSpaceDE w:val="0"/>
        <w:spacing w:after="240"/>
        <w:ind w:firstLine="709"/>
        <w:jc w:val="both"/>
        <w:rPr>
          <w:rFonts w:eastAsia="Calibri" w:cstheme="minorHAnsi"/>
          <w:bCs/>
        </w:rPr>
      </w:pPr>
      <w:r w:rsidRPr="00F76283">
        <w:rPr>
          <w:rFonts w:eastAsia="Calibri" w:cstheme="minorHAnsi"/>
          <w:bCs/>
        </w:rPr>
        <w:t>I.</w:t>
      </w:r>
      <w:r w:rsidR="008F01FB" w:rsidRPr="00F76283">
        <w:rPr>
          <w:rFonts w:eastAsia="Calibri" w:cstheme="minorHAnsi"/>
          <w:bCs/>
        </w:rPr>
        <w:t xml:space="preserve"> </w:t>
      </w:r>
      <w:r w:rsidRPr="00F76283">
        <w:rPr>
          <w:rFonts w:eastAsia="Calibri" w:cstheme="minorHAnsi"/>
          <w:bCs/>
        </w:rPr>
        <w:t>PRAVA NA POMOĆI IZ SOCIJALNE SKRBI financirat će se u iznosu od 346.973,00 €.</w:t>
      </w:r>
    </w:p>
    <w:tbl>
      <w:tblPr>
        <w:tblW w:w="9639" w:type="dxa"/>
        <w:jc w:val="center"/>
        <w:tblLayout w:type="fixed"/>
        <w:tblLook w:val="0000" w:firstRow="0" w:lastRow="0" w:firstColumn="0" w:lastColumn="0" w:noHBand="0" w:noVBand="0"/>
      </w:tblPr>
      <w:tblGrid>
        <w:gridCol w:w="1560"/>
        <w:gridCol w:w="6237"/>
        <w:gridCol w:w="1842"/>
      </w:tblGrid>
      <w:tr w:rsidR="00014605" w:rsidRPr="00F76283" w14:paraId="08C4743B" w14:textId="77777777" w:rsidTr="001310B5">
        <w:trPr>
          <w:trHeight w:val="397"/>
          <w:jc w:val="center"/>
        </w:trPr>
        <w:tc>
          <w:tcPr>
            <w:tcW w:w="1560" w:type="dxa"/>
            <w:tcBorders>
              <w:top w:val="single" w:sz="4" w:space="0" w:color="000000"/>
              <w:left w:val="single" w:sz="4" w:space="0" w:color="000000"/>
              <w:bottom w:val="single" w:sz="4" w:space="0" w:color="000000"/>
            </w:tcBorders>
            <w:shd w:val="clear" w:color="auto" w:fill="auto"/>
            <w:vAlign w:val="center"/>
          </w:tcPr>
          <w:p w14:paraId="6D1A3ACA" w14:textId="77777777" w:rsidR="00014605" w:rsidRPr="00F76283" w:rsidRDefault="00014605" w:rsidP="001310B5">
            <w:pPr>
              <w:autoSpaceDN w:val="0"/>
              <w:jc w:val="center"/>
              <w:rPr>
                <w:rFonts w:eastAsia="Times New Roman" w:cstheme="minorHAnsi"/>
                <w:bCs/>
              </w:rPr>
            </w:pPr>
            <w:r w:rsidRPr="00F76283">
              <w:rPr>
                <w:rFonts w:eastAsia="Times New Roman" w:cstheme="minorHAnsi"/>
                <w:bCs/>
              </w:rPr>
              <w:t>NAZIV AKTIVNOSTI</w:t>
            </w:r>
          </w:p>
        </w:tc>
        <w:tc>
          <w:tcPr>
            <w:tcW w:w="6237" w:type="dxa"/>
            <w:tcBorders>
              <w:top w:val="single" w:sz="4" w:space="0" w:color="000000"/>
              <w:left w:val="single" w:sz="4" w:space="0" w:color="000000"/>
              <w:bottom w:val="single" w:sz="4" w:space="0" w:color="auto"/>
            </w:tcBorders>
            <w:shd w:val="clear" w:color="auto" w:fill="auto"/>
            <w:vAlign w:val="center"/>
          </w:tcPr>
          <w:p w14:paraId="224E46A7" w14:textId="77777777" w:rsidR="00014605" w:rsidRPr="00F76283" w:rsidRDefault="00014605" w:rsidP="001310B5">
            <w:pPr>
              <w:autoSpaceDN w:val="0"/>
              <w:jc w:val="center"/>
              <w:rPr>
                <w:rFonts w:eastAsia="Times New Roman" w:cstheme="minorHAnsi"/>
                <w:bCs/>
              </w:rPr>
            </w:pPr>
            <w:r w:rsidRPr="00F76283">
              <w:rPr>
                <w:rFonts w:eastAsia="Times New Roman" w:cstheme="minorHAnsi"/>
                <w:bCs/>
              </w:rPr>
              <w:t>NAZIV PRAVA IZ SOCIJALNE SKRBI/ 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94478" w14:textId="77777777" w:rsidR="00014605" w:rsidRPr="00F76283" w:rsidRDefault="00014605" w:rsidP="001310B5">
            <w:pPr>
              <w:autoSpaceDN w:val="0"/>
              <w:jc w:val="center"/>
              <w:rPr>
                <w:rFonts w:eastAsia="Times New Roman" w:cstheme="minorHAnsi"/>
                <w:bCs/>
              </w:rPr>
            </w:pPr>
            <w:r w:rsidRPr="00F76283">
              <w:rPr>
                <w:rFonts w:eastAsia="Times New Roman" w:cstheme="minorHAnsi"/>
                <w:bCs/>
              </w:rPr>
              <w:t>IZNOS/€</w:t>
            </w:r>
          </w:p>
        </w:tc>
      </w:tr>
      <w:tr w:rsidR="00014605" w:rsidRPr="00F76283" w14:paraId="49E63A03" w14:textId="77777777" w:rsidTr="001310B5">
        <w:trPr>
          <w:trHeight w:val="1236"/>
          <w:jc w:val="center"/>
        </w:trPr>
        <w:tc>
          <w:tcPr>
            <w:tcW w:w="1560" w:type="dxa"/>
            <w:vMerge w:val="restart"/>
            <w:tcBorders>
              <w:top w:val="single" w:sz="4" w:space="0" w:color="000000"/>
              <w:left w:val="single" w:sz="4" w:space="0" w:color="000000"/>
              <w:right w:val="single" w:sz="4" w:space="0" w:color="auto"/>
            </w:tcBorders>
            <w:shd w:val="clear" w:color="auto" w:fill="auto"/>
            <w:vAlign w:val="center"/>
          </w:tcPr>
          <w:p w14:paraId="73ABBD98" w14:textId="77777777" w:rsidR="00014605" w:rsidRPr="00F76283" w:rsidRDefault="00014605" w:rsidP="001310B5">
            <w:pPr>
              <w:autoSpaceDN w:val="0"/>
              <w:rPr>
                <w:rFonts w:eastAsia="Times New Roman" w:cstheme="minorHAnsi"/>
                <w:bCs/>
              </w:rPr>
            </w:pPr>
            <w:r w:rsidRPr="00F76283">
              <w:rPr>
                <w:rFonts w:eastAsia="Times New Roman" w:cstheme="minorHAnsi"/>
                <w:bCs/>
              </w:rPr>
              <w:t>REŽIJSKI TROŠKOVI</w:t>
            </w:r>
          </w:p>
          <w:p w14:paraId="1E9558F9" w14:textId="77777777" w:rsidR="00014605" w:rsidRPr="00F76283" w:rsidRDefault="00014605" w:rsidP="001310B5">
            <w:pPr>
              <w:autoSpaceDN w:val="0"/>
              <w:rPr>
                <w:rFonts w:eastAsia="Times New Roman" w:cstheme="minorHAnsi"/>
                <w:bCs/>
              </w:rPr>
            </w:pPr>
          </w:p>
        </w:tc>
        <w:tc>
          <w:tcPr>
            <w:tcW w:w="6237" w:type="dxa"/>
            <w:tcBorders>
              <w:top w:val="single" w:sz="4" w:space="0" w:color="auto"/>
              <w:left w:val="single" w:sz="4" w:space="0" w:color="auto"/>
              <w:right w:val="single" w:sz="4" w:space="0" w:color="auto"/>
            </w:tcBorders>
            <w:shd w:val="clear" w:color="auto" w:fill="auto"/>
            <w:vAlign w:val="center"/>
          </w:tcPr>
          <w:p w14:paraId="6282F989"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1. Pravo na pomoć za podmirenje troškova stanovanja, a odnosi se na:</w:t>
            </w:r>
          </w:p>
          <w:p w14:paraId="55ABD5A2"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-pravo na pomoć za podmirenje troškova najamnine, komunalnu naknadu, troškove grijanja, vodne usluge, te troškovi nastali zbog radova na povećanju energetske učinkovitosti zgrade</w:t>
            </w:r>
          </w:p>
          <w:p w14:paraId="3C2F9207" w14:textId="77777777" w:rsidR="00014605" w:rsidRPr="00F76283" w:rsidRDefault="00014605" w:rsidP="001310B5">
            <w:pPr>
              <w:autoSpaceDE w:val="0"/>
              <w:autoSpaceDN w:val="0"/>
              <w:jc w:val="both"/>
              <w:rPr>
                <w:rFonts w:eastAsia="Calibri" w:cstheme="minorHAnsi"/>
                <w:b/>
                <w:bCs/>
              </w:rPr>
            </w:pPr>
            <w:r w:rsidRPr="00F76283">
              <w:rPr>
                <w:rFonts w:eastAsia="Calibri" w:cstheme="minorHAnsi"/>
                <w:bCs/>
              </w:rPr>
              <w:t>- pravo na podmirenje drugih režijskih troškova</w:t>
            </w: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0801D8C9" w14:textId="77777777" w:rsidR="00014605" w:rsidRPr="00F76283" w:rsidRDefault="00014605" w:rsidP="001310B5">
            <w:pPr>
              <w:autoSpaceDN w:val="0"/>
              <w:jc w:val="right"/>
              <w:rPr>
                <w:rFonts w:eastAsia="Times New Roman" w:cstheme="minorHAnsi"/>
                <w:bCs/>
              </w:rPr>
            </w:pPr>
            <w:r w:rsidRPr="00F76283">
              <w:rPr>
                <w:rFonts w:eastAsia="Times New Roman" w:cstheme="minorHAnsi"/>
                <w:bCs/>
              </w:rPr>
              <w:t>86.000,00</w:t>
            </w:r>
          </w:p>
        </w:tc>
      </w:tr>
      <w:tr w:rsidR="00014605" w:rsidRPr="00F76283" w14:paraId="62772433" w14:textId="77777777" w:rsidTr="001310B5">
        <w:trPr>
          <w:trHeight w:val="276"/>
          <w:jc w:val="center"/>
        </w:trPr>
        <w:tc>
          <w:tcPr>
            <w:tcW w:w="1560" w:type="dxa"/>
            <w:vMerge/>
            <w:tcBorders>
              <w:left w:val="single" w:sz="4" w:space="0" w:color="000000"/>
              <w:right w:val="single" w:sz="4" w:space="0" w:color="auto"/>
            </w:tcBorders>
            <w:shd w:val="clear" w:color="auto" w:fill="auto"/>
            <w:vAlign w:val="center"/>
          </w:tcPr>
          <w:p w14:paraId="204C5843"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BE2CDA5" w14:textId="77777777" w:rsidR="00014605" w:rsidRPr="00F76283" w:rsidRDefault="00014605" w:rsidP="001310B5">
            <w:pPr>
              <w:autoSpaceDN w:val="0"/>
              <w:jc w:val="right"/>
              <w:rPr>
                <w:rFonts w:eastAsia="Times New Roman" w:cstheme="minorHAnsi"/>
              </w:rPr>
            </w:pPr>
            <w:r w:rsidRPr="00F76283">
              <w:rPr>
                <w:rFonts w:eastAsia="Times New Roman" w:cstheme="minorHAnsi"/>
              </w:rPr>
              <w:t>37.000,00</w:t>
            </w:r>
          </w:p>
        </w:tc>
        <w:tc>
          <w:tcPr>
            <w:tcW w:w="1842" w:type="dxa"/>
            <w:vMerge/>
            <w:tcBorders>
              <w:left w:val="single" w:sz="4" w:space="0" w:color="auto"/>
              <w:right w:val="single" w:sz="4" w:space="0" w:color="000000"/>
            </w:tcBorders>
            <w:shd w:val="clear" w:color="auto" w:fill="auto"/>
            <w:vAlign w:val="center"/>
          </w:tcPr>
          <w:p w14:paraId="36F7FB79" w14:textId="77777777" w:rsidR="00014605" w:rsidRPr="00F76283" w:rsidRDefault="00014605" w:rsidP="001310B5">
            <w:pPr>
              <w:autoSpaceDN w:val="0"/>
              <w:jc w:val="right"/>
              <w:rPr>
                <w:rFonts w:eastAsia="Times New Roman" w:cstheme="minorHAnsi"/>
                <w:bCs/>
              </w:rPr>
            </w:pPr>
          </w:p>
        </w:tc>
      </w:tr>
      <w:tr w:rsidR="00014605" w:rsidRPr="00F76283" w14:paraId="0E0C4AC7" w14:textId="77777777" w:rsidTr="001310B5">
        <w:trPr>
          <w:trHeight w:val="1212"/>
          <w:jc w:val="center"/>
        </w:trPr>
        <w:tc>
          <w:tcPr>
            <w:tcW w:w="1560" w:type="dxa"/>
            <w:vMerge/>
            <w:tcBorders>
              <w:left w:val="single" w:sz="4" w:space="0" w:color="000000"/>
              <w:right w:val="single" w:sz="4" w:space="0" w:color="auto"/>
            </w:tcBorders>
            <w:shd w:val="clear" w:color="auto" w:fill="auto"/>
            <w:vAlign w:val="center"/>
          </w:tcPr>
          <w:p w14:paraId="0FB4B12A"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1FD5CAB"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 pravo na pomoć za podmirivanje troškova ogrjeva, sukladno odluci o kriterijima i mjerilima za financiranje troškova stanovanja te iznosu sredstava za pojedinu jedinicu lokalne samouprave, koju donosi Vlada Republike Hrvatske za svaku proračunsku godinu</w:t>
            </w:r>
          </w:p>
        </w:tc>
        <w:tc>
          <w:tcPr>
            <w:tcW w:w="1842" w:type="dxa"/>
            <w:vMerge/>
            <w:tcBorders>
              <w:left w:val="single" w:sz="4" w:space="0" w:color="auto"/>
              <w:right w:val="single" w:sz="4" w:space="0" w:color="000000"/>
            </w:tcBorders>
            <w:shd w:val="clear" w:color="auto" w:fill="auto"/>
            <w:vAlign w:val="center"/>
          </w:tcPr>
          <w:p w14:paraId="0FD8DFBF" w14:textId="77777777" w:rsidR="00014605" w:rsidRPr="00F76283" w:rsidRDefault="00014605" w:rsidP="001310B5">
            <w:pPr>
              <w:autoSpaceDN w:val="0"/>
              <w:jc w:val="right"/>
              <w:rPr>
                <w:rFonts w:eastAsia="Times New Roman" w:cstheme="minorHAnsi"/>
                <w:bCs/>
              </w:rPr>
            </w:pPr>
          </w:p>
        </w:tc>
      </w:tr>
      <w:tr w:rsidR="00014605" w:rsidRPr="00F76283" w14:paraId="1C15D084" w14:textId="77777777" w:rsidTr="001310B5">
        <w:trPr>
          <w:trHeight w:val="288"/>
          <w:jc w:val="center"/>
        </w:trPr>
        <w:tc>
          <w:tcPr>
            <w:tcW w:w="1560" w:type="dxa"/>
            <w:vMerge/>
            <w:tcBorders>
              <w:left w:val="single" w:sz="4" w:space="0" w:color="000000"/>
              <w:right w:val="single" w:sz="4" w:space="0" w:color="auto"/>
            </w:tcBorders>
            <w:shd w:val="clear" w:color="auto" w:fill="auto"/>
            <w:vAlign w:val="center"/>
          </w:tcPr>
          <w:p w14:paraId="089D641A"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1915E894"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20.000,00</w:t>
            </w:r>
          </w:p>
        </w:tc>
        <w:tc>
          <w:tcPr>
            <w:tcW w:w="1842" w:type="dxa"/>
            <w:vMerge/>
            <w:tcBorders>
              <w:left w:val="single" w:sz="4" w:space="0" w:color="auto"/>
              <w:right w:val="single" w:sz="4" w:space="0" w:color="000000"/>
            </w:tcBorders>
            <w:shd w:val="clear" w:color="auto" w:fill="auto"/>
            <w:vAlign w:val="center"/>
          </w:tcPr>
          <w:p w14:paraId="788832E7" w14:textId="77777777" w:rsidR="00014605" w:rsidRPr="00F76283" w:rsidRDefault="00014605" w:rsidP="001310B5">
            <w:pPr>
              <w:autoSpaceDN w:val="0"/>
              <w:jc w:val="right"/>
              <w:rPr>
                <w:rFonts w:eastAsia="Times New Roman" w:cstheme="minorHAnsi"/>
                <w:bCs/>
              </w:rPr>
            </w:pPr>
          </w:p>
        </w:tc>
      </w:tr>
      <w:tr w:rsidR="00014605" w:rsidRPr="00F76283" w14:paraId="36ABB28A" w14:textId="77777777" w:rsidTr="001310B5">
        <w:trPr>
          <w:jc w:val="center"/>
        </w:trPr>
        <w:tc>
          <w:tcPr>
            <w:tcW w:w="1560" w:type="dxa"/>
            <w:vMerge/>
            <w:tcBorders>
              <w:left w:val="single" w:sz="4" w:space="0" w:color="000000"/>
              <w:right w:val="single" w:sz="4" w:space="0" w:color="auto"/>
            </w:tcBorders>
            <w:shd w:val="clear" w:color="auto" w:fill="auto"/>
            <w:vAlign w:val="center"/>
          </w:tcPr>
          <w:p w14:paraId="0BED1087"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09FC3D7"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2. Pravo na pomoć za podmirenje boravka djece u jaslicama i vrtiću</w:t>
            </w:r>
          </w:p>
        </w:tc>
        <w:tc>
          <w:tcPr>
            <w:tcW w:w="1842" w:type="dxa"/>
            <w:vMerge/>
            <w:tcBorders>
              <w:left w:val="single" w:sz="4" w:space="0" w:color="auto"/>
              <w:right w:val="single" w:sz="4" w:space="0" w:color="000000"/>
            </w:tcBorders>
            <w:shd w:val="clear" w:color="auto" w:fill="auto"/>
            <w:vAlign w:val="center"/>
          </w:tcPr>
          <w:p w14:paraId="2C28DCCF" w14:textId="77777777" w:rsidR="00014605" w:rsidRPr="00F76283" w:rsidRDefault="00014605" w:rsidP="001310B5">
            <w:pPr>
              <w:autoSpaceDN w:val="0"/>
              <w:jc w:val="right"/>
              <w:rPr>
                <w:rFonts w:eastAsia="Times New Roman" w:cstheme="minorHAnsi"/>
                <w:bCs/>
              </w:rPr>
            </w:pPr>
          </w:p>
        </w:tc>
      </w:tr>
      <w:tr w:rsidR="00014605" w:rsidRPr="00F76283" w14:paraId="103BA2A4" w14:textId="77777777" w:rsidTr="001310B5">
        <w:trPr>
          <w:trHeight w:val="276"/>
          <w:jc w:val="center"/>
        </w:trPr>
        <w:tc>
          <w:tcPr>
            <w:tcW w:w="1560" w:type="dxa"/>
            <w:vMerge/>
            <w:tcBorders>
              <w:left w:val="single" w:sz="4" w:space="0" w:color="000000"/>
              <w:right w:val="single" w:sz="4" w:space="0" w:color="auto"/>
            </w:tcBorders>
            <w:shd w:val="clear" w:color="auto" w:fill="auto"/>
            <w:vAlign w:val="center"/>
          </w:tcPr>
          <w:p w14:paraId="73ED1A97"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6A22177A"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0,00</w:t>
            </w:r>
          </w:p>
          <w:p w14:paraId="38EB90A4" w14:textId="77777777" w:rsidR="00014605" w:rsidRPr="00F76283" w:rsidRDefault="00014605" w:rsidP="001310B5">
            <w:pPr>
              <w:autoSpaceDE w:val="0"/>
              <w:autoSpaceDN w:val="0"/>
              <w:jc w:val="right"/>
              <w:rPr>
                <w:rFonts w:eastAsia="Calibri" w:cstheme="minorHAnsi"/>
                <w:bCs/>
              </w:rPr>
            </w:pPr>
          </w:p>
        </w:tc>
        <w:tc>
          <w:tcPr>
            <w:tcW w:w="1842" w:type="dxa"/>
            <w:vMerge/>
            <w:tcBorders>
              <w:left w:val="single" w:sz="4" w:space="0" w:color="auto"/>
              <w:right w:val="single" w:sz="4" w:space="0" w:color="000000"/>
            </w:tcBorders>
            <w:shd w:val="clear" w:color="auto" w:fill="auto"/>
            <w:vAlign w:val="center"/>
          </w:tcPr>
          <w:p w14:paraId="4018BDF1" w14:textId="77777777" w:rsidR="00014605" w:rsidRPr="00F76283" w:rsidRDefault="00014605" w:rsidP="001310B5">
            <w:pPr>
              <w:autoSpaceDN w:val="0"/>
              <w:jc w:val="right"/>
              <w:rPr>
                <w:rFonts w:eastAsia="Times New Roman" w:cstheme="minorHAnsi"/>
                <w:bCs/>
              </w:rPr>
            </w:pPr>
          </w:p>
        </w:tc>
      </w:tr>
      <w:tr w:rsidR="00014605" w:rsidRPr="00F76283" w14:paraId="43E3B969" w14:textId="77777777" w:rsidTr="001310B5">
        <w:trPr>
          <w:trHeight w:val="91"/>
          <w:jc w:val="center"/>
        </w:trPr>
        <w:tc>
          <w:tcPr>
            <w:tcW w:w="1560" w:type="dxa"/>
            <w:vMerge/>
            <w:tcBorders>
              <w:left w:val="single" w:sz="4" w:space="0" w:color="000000"/>
              <w:right w:val="single" w:sz="4" w:space="0" w:color="auto"/>
            </w:tcBorders>
            <w:shd w:val="clear" w:color="auto" w:fill="auto"/>
            <w:vAlign w:val="center"/>
          </w:tcPr>
          <w:p w14:paraId="5ADB2A1E"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4EBB81C" w14:textId="77777777" w:rsidR="00014605" w:rsidRPr="00F76283" w:rsidRDefault="00014605" w:rsidP="001310B5">
            <w:pPr>
              <w:jc w:val="both"/>
              <w:rPr>
                <w:rFonts w:eastAsia="Times New Roman" w:cstheme="minorHAnsi"/>
                <w:b/>
                <w:bCs/>
                <w:lang w:eastAsia="zh-CN"/>
              </w:rPr>
            </w:pPr>
            <w:r w:rsidRPr="00F76283">
              <w:rPr>
                <w:rFonts w:eastAsia="Times New Roman" w:cstheme="minorHAnsi"/>
                <w:bCs/>
                <w:lang w:eastAsia="zh-CN"/>
              </w:rPr>
              <w:t>3. Pravo na pomoć i njegu u kući-dostava toplog obroka</w:t>
            </w:r>
          </w:p>
        </w:tc>
        <w:tc>
          <w:tcPr>
            <w:tcW w:w="1842" w:type="dxa"/>
            <w:vMerge/>
            <w:tcBorders>
              <w:left w:val="single" w:sz="4" w:space="0" w:color="auto"/>
              <w:right w:val="single" w:sz="4" w:space="0" w:color="000000"/>
            </w:tcBorders>
            <w:shd w:val="clear" w:color="auto" w:fill="auto"/>
            <w:vAlign w:val="center"/>
          </w:tcPr>
          <w:p w14:paraId="0202E3A4" w14:textId="77777777" w:rsidR="00014605" w:rsidRPr="00F76283" w:rsidRDefault="00014605" w:rsidP="001310B5">
            <w:pPr>
              <w:autoSpaceDN w:val="0"/>
              <w:jc w:val="right"/>
              <w:rPr>
                <w:rFonts w:eastAsia="Times New Roman" w:cstheme="minorHAnsi"/>
                <w:bCs/>
              </w:rPr>
            </w:pPr>
          </w:p>
        </w:tc>
      </w:tr>
      <w:tr w:rsidR="00014605" w:rsidRPr="00F76283" w14:paraId="6AF6EDAE" w14:textId="77777777" w:rsidTr="001310B5">
        <w:trPr>
          <w:trHeight w:val="439"/>
          <w:jc w:val="center"/>
        </w:trPr>
        <w:tc>
          <w:tcPr>
            <w:tcW w:w="1560" w:type="dxa"/>
            <w:vMerge/>
            <w:tcBorders>
              <w:left w:val="single" w:sz="4" w:space="0" w:color="000000"/>
              <w:right w:val="single" w:sz="4" w:space="0" w:color="auto"/>
            </w:tcBorders>
            <w:shd w:val="clear" w:color="auto" w:fill="auto"/>
            <w:vAlign w:val="center"/>
          </w:tcPr>
          <w:p w14:paraId="124CB8C8"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24598DA6" w14:textId="77777777" w:rsidR="00014605" w:rsidRPr="00F76283" w:rsidRDefault="00014605" w:rsidP="001310B5">
            <w:pPr>
              <w:jc w:val="right"/>
              <w:rPr>
                <w:rFonts w:eastAsia="Times New Roman" w:cstheme="minorHAnsi"/>
                <w:bCs/>
                <w:lang w:eastAsia="zh-CN"/>
              </w:rPr>
            </w:pPr>
            <w:r w:rsidRPr="00F76283">
              <w:rPr>
                <w:rFonts w:eastAsia="Times New Roman" w:cstheme="minorHAnsi"/>
                <w:bCs/>
                <w:lang w:eastAsia="zh-CN"/>
              </w:rPr>
              <w:t>0,00</w:t>
            </w:r>
          </w:p>
        </w:tc>
        <w:tc>
          <w:tcPr>
            <w:tcW w:w="1842" w:type="dxa"/>
            <w:vMerge/>
            <w:tcBorders>
              <w:left w:val="single" w:sz="4" w:space="0" w:color="auto"/>
              <w:right w:val="single" w:sz="4" w:space="0" w:color="000000"/>
            </w:tcBorders>
            <w:shd w:val="clear" w:color="auto" w:fill="auto"/>
            <w:vAlign w:val="center"/>
          </w:tcPr>
          <w:p w14:paraId="1A9BED9A" w14:textId="77777777" w:rsidR="00014605" w:rsidRPr="00F76283" w:rsidRDefault="00014605" w:rsidP="001310B5">
            <w:pPr>
              <w:autoSpaceDN w:val="0"/>
              <w:jc w:val="right"/>
              <w:rPr>
                <w:rFonts w:eastAsia="Times New Roman" w:cstheme="minorHAnsi"/>
                <w:bCs/>
              </w:rPr>
            </w:pPr>
          </w:p>
        </w:tc>
      </w:tr>
      <w:tr w:rsidR="00014605" w:rsidRPr="00F76283" w14:paraId="2F284D13" w14:textId="77777777" w:rsidTr="001310B5">
        <w:trPr>
          <w:trHeight w:val="713"/>
          <w:jc w:val="center"/>
        </w:trPr>
        <w:tc>
          <w:tcPr>
            <w:tcW w:w="1560" w:type="dxa"/>
            <w:vMerge/>
            <w:tcBorders>
              <w:left w:val="single" w:sz="4" w:space="0" w:color="000000"/>
              <w:right w:val="single" w:sz="4" w:space="0" w:color="auto"/>
            </w:tcBorders>
            <w:shd w:val="clear" w:color="auto" w:fill="auto"/>
            <w:vAlign w:val="center"/>
          </w:tcPr>
          <w:p w14:paraId="1E092A05"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609DB464" w14:textId="77777777" w:rsidR="00014605" w:rsidRPr="00F76283" w:rsidRDefault="00014605" w:rsidP="001310B5">
            <w:pPr>
              <w:autoSpaceDE w:val="0"/>
              <w:autoSpaceDN w:val="0"/>
              <w:jc w:val="both"/>
              <w:rPr>
                <w:rFonts w:eastAsia="Calibri" w:cstheme="minorHAnsi"/>
                <w:b/>
                <w:bCs/>
              </w:rPr>
            </w:pPr>
            <w:r w:rsidRPr="00F76283">
              <w:rPr>
                <w:rFonts w:eastAsia="Calibri" w:cstheme="minorHAnsi"/>
                <w:bCs/>
              </w:rPr>
              <w:t>4. Pravo na pomoć za podmirenje pogrebnih troškova (osnovne pogrebne opreme i troškova ukopa)</w:t>
            </w:r>
          </w:p>
        </w:tc>
        <w:tc>
          <w:tcPr>
            <w:tcW w:w="1842" w:type="dxa"/>
            <w:vMerge/>
            <w:tcBorders>
              <w:left w:val="single" w:sz="4" w:space="0" w:color="auto"/>
              <w:right w:val="single" w:sz="4" w:space="0" w:color="000000"/>
            </w:tcBorders>
            <w:shd w:val="clear" w:color="auto" w:fill="auto"/>
            <w:vAlign w:val="center"/>
          </w:tcPr>
          <w:p w14:paraId="1D1E5179" w14:textId="77777777" w:rsidR="00014605" w:rsidRPr="00F76283" w:rsidRDefault="00014605" w:rsidP="001310B5">
            <w:pPr>
              <w:autoSpaceDN w:val="0"/>
              <w:jc w:val="right"/>
              <w:rPr>
                <w:rFonts w:eastAsia="Times New Roman" w:cstheme="minorHAnsi"/>
                <w:bCs/>
              </w:rPr>
            </w:pPr>
          </w:p>
        </w:tc>
      </w:tr>
      <w:tr w:rsidR="00014605" w:rsidRPr="00F76283" w14:paraId="6D84AADD" w14:textId="77777777" w:rsidTr="001310B5">
        <w:trPr>
          <w:trHeight w:val="68"/>
          <w:jc w:val="center"/>
        </w:trPr>
        <w:tc>
          <w:tcPr>
            <w:tcW w:w="1560" w:type="dxa"/>
            <w:vMerge/>
            <w:tcBorders>
              <w:left w:val="single" w:sz="4" w:space="0" w:color="000000"/>
              <w:right w:val="single" w:sz="4" w:space="0" w:color="auto"/>
            </w:tcBorders>
            <w:shd w:val="clear" w:color="auto" w:fill="auto"/>
            <w:vAlign w:val="center"/>
          </w:tcPr>
          <w:p w14:paraId="38219BA2"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7C5C657F" w14:textId="77777777" w:rsidR="00014605" w:rsidRPr="00F76283" w:rsidRDefault="00014605" w:rsidP="001310B5">
            <w:pPr>
              <w:autoSpaceDN w:val="0"/>
              <w:jc w:val="right"/>
              <w:rPr>
                <w:rFonts w:eastAsia="Times New Roman" w:cstheme="minorHAnsi"/>
              </w:rPr>
            </w:pPr>
            <w:r w:rsidRPr="00F76283">
              <w:rPr>
                <w:rFonts w:eastAsia="Times New Roman" w:cstheme="minorHAnsi"/>
              </w:rPr>
              <w:t>770,00</w:t>
            </w:r>
          </w:p>
        </w:tc>
        <w:tc>
          <w:tcPr>
            <w:tcW w:w="1842" w:type="dxa"/>
            <w:vMerge/>
            <w:tcBorders>
              <w:left w:val="single" w:sz="4" w:space="0" w:color="auto"/>
              <w:right w:val="single" w:sz="4" w:space="0" w:color="000000"/>
            </w:tcBorders>
            <w:shd w:val="clear" w:color="auto" w:fill="auto"/>
            <w:vAlign w:val="center"/>
          </w:tcPr>
          <w:p w14:paraId="7FAEBC8F" w14:textId="77777777" w:rsidR="00014605" w:rsidRPr="00F76283" w:rsidRDefault="00014605" w:rsidP="001310B5">
            <w:pPr>
              <w:autoSpaceDN w:val="0"/>
              <w:jc w:val="right"/>
              <w:rPr>
                <w:rFonts w:eastAsia="Times New Roman" w:cstheme="minorHAnsi"/>
                <w:bCs/>
              </w:rPr>
            </w:pPr>
          </w:p>
        </w:tc>
      </w:tr>
      <w:tr w:rsidR="00014605" w:rsidRPr="00F76283" w14:paraId="7FE2C5C4" w14:textId="77777777" w:rsidTr="001310B5">
        <w:trPr>
          <w:trHeight w:val="1167"/>
          <w:jc w:val="center"/>
        </w:trPr>
        <w:tc>
          <w:tcPr>
            <w:tcW w:w="1560" w:type="dxa"/>
            <w:vMerge/>
            <w:tcBorders>
              <w:left w:val="single" w:sz="4" w:space="0" w:color="000000"/>
              <w:right w:val="single" w:sz="4" w:space="0" w:color="auto"/>
            </w:tcBorders>
            <w:shd w:val="clear" w:color="auto" w:fill="auto"/>
            <w:vAlign w:val="center"/>
          </w:tcPr>
          <w:p w14:paraId="159BD64D"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1678FEC0"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5. Jednokratne novčane pomoći, a odnose se na:</w:t>
            </w:r>
          </w:p>
          <w:p w14:paraId="3AD1B6C2"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 ostale pomoći obitelji, Korisniku samcu ili obitelji zbog trenutačnih okolnosti (bolest, smrti, elementarne nepogode ili druga okolnost) koje nisu u svezi sa osnovnim životnim potrebama, a isplaćuju se u novcu ili u potrebnom materijalu</w:t>
            </w:r>
          </w:p>
        </w:tc>
        <w:tc>
          <w:tcPr>
            <w:tcW w:w="1842" w:type="dxa"/>
            <w:vMerge/>
            <w:tcBorders>
              <w:left w:val="single" w:sz="4" w:space="0" w:color="auto"/>
              <w:right w:val="single" w:sz="4" w:space="0" w:color="000000"/>
            </w:tcBorders>
            <w:shd w:val="clear" w:color="auto" w:fill="auto"/>
            <w:vAlign w:val="center"/>
          </w:tcPr>
          <w:p w14:paraId="1A5D145C" w14:textId="77777777" w:rsidR="00014605" w:rsidRPr="00F76283" w:rsidRDefault="00014605" w:rsidP="001310B5">
            <w:pPr>
              <w:autoSpaceDN w:val="0"/>
              <w:jc w:val="right"/>
              <w:rPr>
                <w:rFonts w:eastAsia="Times New Roman" w:cstheme="minorHAnsi"/>
                <w:bCs/>
              </w:rPr>
            </w:pPr>
          </w:p>
        </w:tc>
      </w:tr>
      <w:tr w:rsidR="00014605" w:rsidRPr="00F76283" w14:paraId="00ED6D5A" w14:textId="77777777" w:rsidTr="001310B5">
        <w:trPr>
          <w:trHeight w:val="563"/>
          <w:jc w:val="center"/>
        </w:trPr>
        <w:tc>
          <w:tcPr>
            <w:tcW w:w="1560" w:type="dxa"/>
            <w:vMerge/>
            <w:tcBorders>
              <w:left w:val="single" w:sz="4" w:space="0" w:color="000000"/>
              <w:right w:val="single" w:sz="4" w:space="0" w:color="auto"/>
            </w:tcBorders>
            <w:shd w:val="clear" w:color="auto" w:fill="auto"/>
            <w:vAlign w:val="center"/>
          </w:tcPr>
          <w:p w14:paraId="39C9E0D2"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10C2B26E" w14:textId="77777777" w:rsidR="00014605" w:rsidRPr="00F76283" w:rsidRDefault="00014605" w:rsidP="001310B5">
            <w:pPr>
              <w:autoSpaceDN w:val="0"/>
              <w:jc w:val="both"/>
              <w:rPr>
                <w:rFonts w:eastAsia="Times New Roman" w:cstheme="minorHAnsi"/>
                <w:bCs/>
              </w:rPr>
            </w:pPr>
            <w:r w:rsidRPr="00F76283">
              <w:rPr>
                <w:rFonts w:eastAsia="Times New Roman" w:cstheme="minorHAnsi"/>
                <w:bCs/>
              </w:rPr>
              <w:t>- ostale pomoći obuhvaćaju poklon obiteljima za Uskrs, Sv. Nikolu, Božić, ostale pomoći obitelji.</w:t>
            </w:r>
          </w:p>
        </w:tc>
        <w:tc>
          <w:tcPr>
            <w:tcW w:w="1842" w:type="dxa"/>
            <w:vMerge/>
            <w:tcBorders>
              <w:left w:val="single" w:sz="4" w:space="0" w:color="auto"/>
              <w:right w:val="single" w:sz="4" w:space="0" w:color="000000"/>
            </w:tcBorders>
            <w:shd w:val="clear" w:color="auto" w:fill="auto"/>
            <w:vAlign w:val="center"/>
          </w:tcPr>
          <w:p w14:paraId="1843ED25" w14:textId="77777777" w:rsidR="00014605" w:rsidRPr="00F76283" w:rsidRDefault="00014605" w:rsidP="001310B5">
            <w:pPr>
              <w:autoSpaceDN w:val="0"/>
              <w:jc w:val="right"/>
              <w:rPr>
                <w:rFonts w:eastAsia="Times New Roman" w:cstheme="minorHAnsi"/>
                <w:bCs/>
              </w:rPr>
            </w:pPr>
          </w:p>
        </w:tc>
      </w:tr>
      <w:tr w:rsidR="00014605" w:rsidRPr="00F76283" w14:paraId="44C27A3C" w14:textId="77777777" w:rsidTr="001310B5">
        <w:trPr>
          <w:trHeight w:val="273"/>
          <w:jc w:val="center"/>
        </w:trPr>
        <w:tc>
          <w:tcPr>
            <w:tcW w:w="1560" w:type="dxa"/>
            <w:vMerge/>
            <w:tcBorders>
              <w:left w:val="single" w:sz="4" w:space="0" w:color="000000"/>
              <w:bottom w:val="single" w:sz="4" w:space="0" w:color="000000"/>
              <w:right w:val="single" w:sz="4" w:space="0" w:color="auto"/>
            </w:tcBorders>
            <w:shd w:val="clear" w:color="auto" w:fill="auto"/>
            <w:vAlign w:val="center"/>
          </w:tcPr>
          <w:p w14:paraId="2F88BF0F" w14:textId="77777777" w:rsidR="00014605" w:rsidRPr="00F76283" w:rsidRDefault="00014605" w:rsidP="001310B5">
            <w:pPr>
              <w:autoSpaceDN w:val="0"/>
              <w:rPr>
                <w:rFonts w:eastAsia="Times New Roman" w:cstheme="minorHAnsi"/>
                <w:bCs/>
              </w:rPr>
            </w:pPr>
          </w:p>
        </w:tc>
        <w:tc>
          <w:tcPr>
            <w:tcW w:w="6237" w:type="dxa"/>
            <w:tcBorders>
              <w:left w:val="single" w:sz="4" w:space="0" w:color="auto"/>
              <w:bottom w:val="single" w:sz="4" w:space="0" w:color="auto"/>
              <w:right w:val="single" w:sz="4" w:space="0" w:color="auto"/>
            </w:tcBorders>
            <w:shd w:val="clear" w:color="auto" w:fill="auto"/>
            <w:vAlign w:val="center"/>
          </w:tcPr>
          <w:p w14:paraId="2C16601E" w14:textId="77777777" w:rsidR="00014605" w:rsidRPr="00F76283" w:rsidRDefault="00014605" w:rsidP="001310B5">
            <w:pPr>
              <w:autoSpaceDN w:val="0"/>
              <w:jc w:val="right"/>
              <w:rPr>
                <w:rFonts w:eastAsia="Times New Roman" w:cstheme="minorHAnsi"/>
                <w:bCs/>
              </w:rPr>
            </w:pPr>
            <w:r w:rsidRPr="00F76283">
              <w:rPr>
                <w:rFonts w:eastAsia="Times New Roman" w:cstheme="minorHAnsi"/>
                <w:bCs/>
              </w:rPr>
              <w:t>28.230,00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717230AE" w14:textId="77777777" w:rsidR="00014605" w:rsidRPr="00F76283" w:rsidRDefault="00014605" w:rsidP="001310B5">
            <w:pPr>
              <w:autoSpaceDN w:val="0"/>
              <w:jc w:val="right"/>
              <w:rPr>
                <w:rFonts w:eastAsia="Times New Roman" w:cstheme="minorHAnsi"/>
                <w:bCs/>
              </w:rPr>
            </w:pPr>
          </w:p>
        </w:tc>
      </w:tr>
      <w:tr w:rsidR="00014605" w:rsidRPr="00F76283" w14:paraId="31426795" w14:textId="77777777" w:rsidTr="001310B5">
        <w:trPr>
          <w:trHeight w:val="921"/>
          <w:jc w:val="center"/>
        </w:trPr>
        <w:tc>
          <w:tcPr>
            <w:tcW w:w="1560" w:type="dxa"/>
            <w:vMerge w:val="restart"/>
            <w:tcBorders>
              <w:top w:val="single" w:sz="4" w:space="0" w:color="000000"/>
              <w:left w:val="single" w:sz="4" w:space="0" w:color="000000"/>
              <w:right w:val="single" w:sz="4" w:space="0" w:color="auto"/>
            </w:tcBorders>
            <w:shd w:val="clear" w:color="auto" w:fill="auto"/>
            <w:vAlign w:val="center"/>
          </w:tcPr>
          <w:p w14:paraId="73D82B22" w14:textId="77777777" w:rsidR="00014605" w:rsidRPr="00F76283" w:rsidRDefault="00014605" w:rsidP="001310B5">
            <w:pPr>
              <w:autoSpaceDN w:val="0"/>
              <w:rPr>
                <w:rFonts w:eastAsia="Times New Roman" w:cstheme="minorHAnsi"/>
                <w:bCs/>
              </w:rPr>
            </w:pPr>
            <w:r w:rsidRPr="00F76283">
              <w:rPr>
                <w:rFonts w:eastAsia="Times New Roman" w:cstheme="minorHAnsi"/>
                <w:bCs/>
              </w:rPr>
              <w:t>OBITELJ I DJECA</w:t>
            </w:r>
          </w:p>
        </w:tc>
        <w:tc>
          <w:tcPr>
            <w:tcW w:w="6237" w:type="dxa"/>
            <w:tcBorders>
              <w:top w:val="single" w:sz="4" w:space="0" w:color="auto"/>
              <w:left w:val="single" w:sz="4" w:space="0" w:color="auto"/>
              <w:right w:val="single" w:sz="4" w:space="0" w:color="auto"/>
            </w:tcBorders>
            <w:shd w:val="clear" w:color="auto" w:fill="auto"/>
            <w:vAlign w:val="center"/>
          </w:tcPr>
          <w:p w14:paraId="46FBA14D" w14:textId="77777777" w:rsidR="00014605" w:rsidRPr="00F76283" w:rsidRDefault="00014605" w:rsidP="001310B5">
            <w:pPr>
              <w:autoSpaceDN w:val="0"/>
              <w:jc w:val="both"/>
              <w:rPr>
                <w:rFonts w:eastAsia="Times New Roman" w:cstheme="minorHAnsi"/>
                <w:b/>
                <w:bCs/>
              </w:rPr>
            </w:pPr>
            <w:r w:rsidRPr="00F76283">
              <w:rPr>
                <w:rFonts w:eastAsia="Times New Roman" w:cstheme="minorHAnsi"/>
                <w:bCs/>
              </w:rPr>
              <w:t xml:space="preserve">1. Pravo na pomoć za novorođeno dijete, a odnosi se na novčani dar </w:t>
            </w:r>
            <w:r w:rsidRPr="00F76283">
              <w:rPr>
                <w:rFonts w:cstheme="minorHAnsi"/>
              </w:rPr>
              <w:t xml:space="preserve">za prvorođeno dijete u obitelji, koji se povećava za svako sljedeće rođeno dijete u obitelji </w:t>
            </w: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3E67DAD1" w14:textId="77777777" w:rsidR="00014605" w:rsidRPr="00F76283" w:rsidRDefault="00014605" w:rsidP="001310B5">
            <w:pPr>
              <w:autoSpaceDN w:val="0"/>
              <w:jc w:val="right"/>
              <w:rPr>
                <w:rFonts w:eastAsia="Times New Roman" w:cstheme="minorHAnsi"/>
                <w:bCs/>
              </w:rPr>
            </w:pPr>
            <w:r w:rsidRPr="00F76283">
              <w:rPr>
                <w:rFonts w:eastAsia="Times New Roman" w:cstheme="minorHAnsi"/>
                <w:bCs/>
              </w:rPr>
              <w:t>156.870,00</w:t>
            </w:r>
          </w:p>
        </w:tc>
      </w:tr>
      <w:tr w:rsidR="00014605" w:rsidRPr="00F76283" w14:paraId="6A0AED0D" w14:textId="77777777" w:rsidTr="001310B5">
        <w:trPr>
          <w:trHeight w:val="283"/>
          <w:jc w:val="center"/>
        </w:trPr>
        <w:tc>
          <w:tcPr>
            <w:tcW w:w="1560" w:type="dxa"/>
            <w:vMerge/>
            <w:tcBorders>
              <w:left w:val="single" w:sz="4" w:space="0" w:color="000000"/>
              <w:right w:val="single" w:sz="4" w:space="0" w:color="auto"/>
            </w:tcBorders>
            <w:shd w:val="clear" w:color="auto" w:fill="auto"/>
            <w:vAlign w:val="center"/>
          </w:tcPr>
          <w:p w14:paraId="5B8C88EF"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96E0F71" w14:textId="77777777" w:rsidR="00014605" w:rsidRPr="00F76283" w:rsidRDefault="00014605" w:rsidP="001310B5">
            <w:pPr>
              <w:autoSpaceDN w:val="0"/>
              <w:jc w:val="right"/>
              <w:rPr>
                <w:rFonts w:eastAsia="Times New Roman" w:cstheme="minorHAnsi"/>
                <w:bCs/>
              </w:rPr>
            </w:pPr>
            <w:r w:rsidRPr="00F76283">
              <w:rPr>
                <w:rFonts w:eastAsia="Times New Roman" w:cstheme="minorHAnsi"/>
                <w:bCs/>
              </w:rPr>
              <w:t>110.000,00</w:t>
            </w:r>
          </w:p>
        </w:tc>
        <w:tc>
          <w:tcPr>
            <w:tcW w:w="1842" w:type="dxa"/>
            <w:vMerge/>
            <w:tcBorders>
              <w:left w:val="single" w:sz="4" w:space="0" w:color="auto"/>
              <w:right w:val="single" w:sz="4" w:space="0" w:color="000000"/>
            </w:tcBorders>
            <w:shd w:val="clear" w:color="auto" w:fill="auto"/>
            <w:vAlign w:val="center"/>
          </w:tcPr>
          <w:p w14:paraId="4E533AFD" w14:textId="77777777" w:rsidR="00014605" w:rsidRPr="00F76283" w:rsidRDefault="00014605" w:rsidP="001310B5">
            <w:pPr>
              <w:autoSpaceDN w:val="0"/>
              <w:jc w:val="right"/>
              <w:rPr>
                <w:rFonts w:eastAsia="Times New Roman" w:cstheme="minorHAnsi"/>
                <w:bCs/>
              </w:rPr>
            </w:pPr>
          </w:p>
        </w:tc>
      </w:tr>
      <w:tr w:rsidR="00014605" w:rsidRPr="00F76283" w14:paraId="67835808" w14:textId="77777777" w:rsidTr="001310B5">
        <w:trPr>
          <w:trHeight w:val="1370"/>
          <w:jc w:val="center"/>
        </w:trPr>
        <w:tc>
          <w:tcPr>
            <w:tcW w:w="1560" w:type="dxa"/>
            <w:vMerge/>
            <w:tcBorders>
              <w:left w:val="single" w:sz="4" w:space="0" w:color="000000"/>
              <w:right w:val="single" w:sz="4" w:space="0" w:color="auto"/>
            </w:tcBorders>
            <w:shd w:val="clear" w:color="auto" w:fill="auto"/>
            <w:vAlign w:val="center"/>
          </w:tcPr>
          <w:p w14:paraId="4034F034"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9EFC49F" w14:textId="77777777" w:rsidR="00014605" w:rsidRPr="00F76283" w:rsidRDefault="00014605" w:rsidP="001310B5">
            <w:pPr>
              <w:autoSpaceDN w:val="0"/>
              <w:jc w:val="both"/>
              <w:rPr>
                <w:rFonts w:eastAsia="Times New Roman" w:cstheme="minorHAnsi"/>
                <w:bCs/>
              </w:rPr>
            </w:pPr>
            <w:r w:rsidRPr="00F76283">
              <w:rPr>
                <w:rFonts w:eastAsia="Times New Roman" w:cstheme="minorHAnsi"/>
                <w:bCs/>
              </w:rPr>
              <w:t>2. Ostale naknade građanima i kućanstvima iz proračuna, a odnosi se na:</w:t>
            </w:r>
          </w:p>
          <w:p w14:paraId="0E56D76A" w14:textId="77777777" w:rsidR="00014605" w:rsidRPr="00F76283" w:rsidRDefault="00014605" w:rsidP="001310B5">
            <w:pPr>
              <w:autoSpaceDN w:val="0"/>
              <w:jc w:val="both"/>
              <w:rPr>
                <w:rFonts w:eastAsia="Times New Roman" w:cstheme="minorHAnsi"/>
                <w:bCs/>
              </w:rPr>
            </w:pPr>
            <w:r w:rsidRPr="00F76283">
              <w:rPr>
                <w:rFonts w:eastAsia="Times New Roman" w:cstheme="minorHAnsi"/>
                <w:bCs/>
              </w:rPr>
              <w:t>-pravo na besplatno ljetovanje učenika osnovnih škola</w:t>
            </w:r>
          </w:p>
          <w:p w14:paraId="3492B435" w14:textId="77777777" w:rsidR="00014605" w:rsidRPr="00F76283" w:rsidRDefault="00014605" w:rsidP="001310B5">
            <w:pPr>
              <w:autoSpaceDN w:val="0"/>
              <w:jc w:val="both"/>
              <w:rPr>
                <w:rFonts w:eastAsia="Times New Roman" w:cstheme="minorHAnsi"/>
                <w:bCs/>
              </w:rPr>
            </w:pPr>
            <w:r w:rsidRPr="00F76283">
              <w:rPr>
                <w:rFonts w:eastAsia="Times New Roman" w:cstheme="minorHAnsi"/>
                <w:bCs/>
              </w:rPr>
              <w:t>- ostale pomoći djeci i mladeži (pomoć oboljeloj djeci i ostale pomoći djeci i mladeži)</w:t>
            </w:r>
          </w:p>
        </w:tc>
        <w:tc>
          <w:tcPr>
            <w:tcW w:w="1842" w:type="dxa"/>
            <w:vMerge/>
            <w:tcBorders>
              <w:left w:val="single" w:sz="4" w:space="0" w:color="auto"/>
              <w:right w:val="single" w:sz="4" w:space="0" w:color="000000"/>
            </w:tcBorders>
            <w:shd w:val="clear" w:color="auto" w:fill="auto"/>
            <w:vAlign w:val="center"/>
          </w:tcPr>
          <w:p w14:paraId="7B181FA8" w14:textId="77777777" w:rsidR="00014605" w:rsidRPr="00F76283" w:rsidRDefault="00014605" w:rsidP="001310B5">
            <w:pPr>
              <w:autoSpaceDN w:val="0"/>
              <w:jc w:val="right"/>
              <w:rPr>
                <w:rFonts w:eastAsia="Times New Roman" w:cstheme="minorHAnsi"/>
                <w:bCs/>
              </w:rPr>
            </w:pPr>
          </w:p>
        </w:tc>
      </w:tr>
      <w:tr w:rsidR="00014605" w:rsidRPr="00F76283" w14:paraId="6D5B5792" w14:textId="77777777" w:rsidTr="001310B5">
        <w:trPr>
          <w:trHeight w:val="68"/>
          <w:jc w:val="center"/>
        </w:trPr>
        <w:tc>
          <w:tcPr>
            <w:tcW w:w="1560" w:type="dxa"/>
            <w:vMerge/>
            <w:tcBorders>
              <w:left w:val="single" w:sz="4" w:space="0" w:color="000000"/>
              <w:right w:val="single" w:sz="4" w:space="0" w:color="auto"/>
            </w:tcBorders>
            <w:shd w:val="clear" w:color="auto" w:fill="auto"/>
            <w:vAlign w:val="center"/>
          </w:tcPr>
          <w:p w14:paraId="34D5093E"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6BD05D4C" w14:textId="77777777" w:rsidR="00014605" w:rsidRPr="00F76283" w:rsidRDefault="00014605" w:rsidP="001310B5">
            <w:pPr>
              <w:autoSpaceDN w:val="0"/>
              <w:jc w:val="right"/>
              <w:rPr>
                <w:rFonts w:eastAsia="Times New Roman" w:cstheme="minorHAnsi"/>
                <w:bCs/>
              </w:rPr>
            </w:pPr>
            <w:r w:rsidRPr="00F76283">
              <w:rPr>
                <w:rFonts w:eastAsia="Times New Roman" w:cstheme="minorHAnsi"/>
                <w:bCs/>
              </w:rPr>
              <w:t>12.000,00</w:t>
            </w:r>
          </w:p>
        </w:tc>
        <w:tc>
          <w:tcPr>
            <w:tcW w:w="1842" w:type="dxa"/>
            <w:vMerge/>
            <w:tcBorders>
              <w:left w:val="single" w:sz="4" w:space="0" w:color="auto"/>
              <w:right w:val="single" w:sz="4" w:space="0" w:color="000000"/>
            </w:tcBorders>
            <w:shd w:val="clear" w:color="auto" w:fill="auto"/>
            <w:vAlign w:val="center"/>
          </w:tcPr>
          <w:p w14:paraId="33981B48" w14:textId="77777777" w:rsidR="00014605" w:rsidRPr="00F76283" w:rsidRDefault="00014605" w:rsidP="001310B5">
            <w:pPr>
              <w:autoSpaceDN w:val="0"/>
              <w:jc w:val="right"/>
              <w:rPr>
                <w:rFonts w:eastAsia="Times New Roman" w:cstheme="minorHAnsi"/>
                <w:bCs/>
              </w:rPr>
            </w:pPr>
          </w:p>
        </w:tc>
      </w:tr>
      <w:tr w:rsidR="00014605" w:rsidRPr="00F76283" w14:paraId="00ADE0D5" w14:textId="77777777" w:rsidTr="001310B5">
        <w:trPr>
          <w:trHeight w:val="68"/>
          <w:jc w:val="center"/>
        </w:trPr>
        <w:tc>
          <w:tcPr>
            <w:tcW w:w="1560" w:type="dxa"/>
            <w:vMerge/>
            <w:tcBorders>
              <w:left w:val="single" w:sz="4" w:space="0" w:color="000000"/>
              <w:right w:val="single" w:sz="4" w:space="0" w:color="auto"/>
            </w:tcBorders>
            <w:shd w:val="clear" w:color="auto" w:fill="auto"/>
            <w:vAlign w:val="center"/>
          </w:tcPr>
          <w:p w14:paraId="643B61A4"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551DB61B" w14:textId="77777777" w:rsidR="00014605" w:rsidRPr="00F76283" w:rsidRDefault="00014605" w:rsidP="001310B5">
            <w:pPr>
              <w:autoSpaceDE w:val="0"/>
              <w:autoSpaceDN w:val="0"/>
              <w:jc w:val="both"/>
              <w:rPr>
                <w:rFonts w:eastAsia="Calibri" w:cstheme="minorHAnsi"/>
                <w:b/>
                <w:bCs/>
              </w:rPr>
            </w:pPr>
            <w:r w:rsidRPr="00F76283">
              <w:rPr>
                <w:rFonts w:eastAsia="Calibri" w:cstheme="minorHAnsi"/>
                <w:bCs/>
              </w:rPr>
              <w:t>3. Prijevoz učenika na ljetovanje u Bašku</w:t>
            </w:r>
          </w:p>
        </w:tc>
        <w:tc>
          <w:tcPr>
            <w:tcW w:w="1842" w:type="dxa"/>
            <w:vMerge/>
            <w:tcBorders>
              <w:left w:val="single" w:sz="4" w:space="0" w:color="auto"/>
              <w:right w:val="single" w:sz="4" w:space="0" w:color="000000"/>
            </w:tcBorders>
            <w:shd w:val="clear" w:color="auto" w:fill="auto"/>
            <w:vAlign w:val="center"/>
          </w:tcPr>
          <w:p w14:paraId="6FE0085E" w14:textId="77777777" w:rsidR="00014605" w:rsidRPr="00F76283" w:rsidRDefault="00014605" w:rsidP="001310B5">
            <w:pPr>
              <w:autoSpaceDN w:val="0"/>
              <w:jc w:val="right"/>
              <w:rPr>
                <w:rFonts w:eastAsia="Times New Roman" w:cstheme="minorHAnsi"/>
                <w:bCs/>
              </w:rPr>
            </w:pPr>
          </w:p>
        </w:tc>
      </w:tr>
      <w:tr w:rsidR="00014605" w:rsidRPr="00F76283" w14:paraId="746AF1D7" w14:textId="77777777" w:rsidTr="001310B5">
        <w:trPr>
          <w:trHeight w:val="1973"/>
          <w:jc w:val="center"/>
        </w:trPr>
        <w:tc>
          <w:tcPr>
            <w:tcW w:w="1560" w:type="dxa"/>
            <w:vMerge/>
            <w:tcBorders>
              <w:left w:val="single" w:sz="4" w:space="0" w:color="000000"/>
              <w:bottom w:val="single" w:sz="4" w:space="0" w:color="000000"/>
              <w:right w:val="single" w:sz="4" w:space="0" w:color="auto"/>
            </w:tcBorders>
            <w:shd w:val="clear" w:color="auto" w:fill="auto"/>
            <w:vAlign w:val="center"/>
          </w:tcPr>
          <w:p w14:paraId="29970766" w14:textId="77777777" w:rsidR="00014605" w:rsidRPr="00F76283" w:rsidRDefault="00014605" w:rsidP="001310B5">
            <w:pPr>
              <w:autoSpaceDN w:val="0"/>
              <w:rPr>
                <w:rFonts w:eastAsia="Times New Roman" w:cstheme="minorHAnsi"/>
                <w:bCs/>
              </w:rPr>
            </w:pPr>
          </w:p>
        </w:tc>
        <w:tc>
          <w:tcPr>
            <w:tcW w:w="6237" w:type="dxa"/>
            <w:tcBorders>
              <w:left w:val="single" w:sz="4" w:space="0" w:color="auto"/>
              <w:bottom w:val="single" w:sz="4" w:space="0" w:color="auto"/>
              <w:right w:val="single" w:sz="4" w:space="0" w:color="auto"/>
            </w:tcBorders>
            <w:shd w:val="clear" w:color="auto" w:fill="auto"/>
            <w:vAlign w:val="center"/>
          </w:tcPr>
          <w:p w14:paraId="22039A7E"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14.520,00</w:t>
            </w:r>
          </w:p>
          <w:p w14:paraId="7F4A88DB" w14:textId="77777777" w:rsidR="00014605" w:rsidRPr="00F76283" w:rsidRDefault="00014605" w:rsidP="001310B5">
            <w:pPr>
              <w:autoSpaceDE w:val="0"/>
              <w:autoSpaceDN w:val="0"/>
              <w:rPr>
                <w:rFonts w:eastAsia="Calibri" w:cstheme="minorHAnsi"/>
                <w:bCs/>
              </w:rPr>
            </w:pPr>
            <w:r w:rsidRPr="00F76283">
              <w:rPr>
                <w:rFonts w:eastAsia="Calibri" w:cstheme="minorHAnsi"/>
                <w:bCs/>
              </w:rPr>
              <w:t>4. Sufinanciranje ljetovanja u Baškoj</w:t>
            </w:r>
          </w:p>
          <w:p w14:paraId="69714124"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15.350,00</w:t>
            </w:r>
          </w:p>
          <w:p w14:paraId="38DCE2D0" w14:textId="77777777" w:rsidR="00014605" w:rsidRPr="00F76283" w:rsidRDefault="00014605" w:rsidP="001310B5">
            <w:pPr>
              <w:autoSpaceDE w:val="0"/>
              <w:autoSpaceDN w:val="0"/>
              <w:rPr>
                <w:rFonts w:eastAsia="Calibri" w:cstheme="minorHAnsi"/>
                <w:bCs/>
              </w:rPr>
            </w:pPr>
            <w:r w:rsidRPr="00F76283">
              <w:rPr>
                <w:rFonts w:eastAsia="Calibri" w:cstheme="minorHAnsi"/>
                <w:bCs/>
              </w:rPr>
              <w:t>5. Pomoć obiteljima i kućanstvima – pravo na isplatu prigodnog dara roditelju njegovatelju ili njegovatelju djeteta s teškoćama u razvoju</w:t>
            </w:r>
          </w:p>
          <w:p w14:paraId="0CF60C26"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5.000,00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563CC553" w14:textId="77777777" w:rsidR="00014605" w:rsidRPr="00F76283" w:rsidRDefault="00014605" w:rsidP="001310B5">
            <w:pPr>
              <w:autoSpaceDN w:val="0"/>
              <w:jc w:val="right"/>
              <w:rPr>
                <w:rFonts w:eastAsia="Times New Roman" w:cstheme="minorHAnsi"/>
                <w:bCs/>
              </w:rPr>
            </w:pPr>
          </w:p>
        </w:tc>
      </w:tr>
      <w:tr w:rsidR="00014605" w:rsidRPr="00F76283" w14:paraId="2C544B80" w14:textId="77777777" w:rsidTr="001310B5">
        <w:trPr>
          <w:trHeight w:val="585"/>
          <w:jc w:val="center"/>
        </w:trPr>
        <w:tc>
          <w:tcPr>
            <w:tcW w:w="1560" w:type="dxa"/>
            <w:vMerge w:val="restart"/>
            <w:tcBorders>
              <w:top w:val="single" w:sz="4" w:space="0" w:color="000000"/>
              <w:left w:val="single" w:sz="4" w:space="0" w:color="000000"/>
              <w:right w:val="single" w:sz="4" w:space="0" w:color="auto"/>
            </w:tcBorders>
            <w:shd w:val="clear" w:color="auto" w:fill="auto"/>
            <w:vAlign w:val="center"/>
          </w:tcPr>
          <w:p w14:paraId="45CCCC80" w14:textId="77777777" w:rsidR="00014605" w:rsidRPr="00F76283" w:rsidRDefault="00014605" w:rsidP="001310B5">
            <w:pPr>
              <w:autoSpaceDE w:val="0"/>
              <w:autoSpaceDN w:val="0"/>
              <w:rPr>
                <w:rFonts w:eastAsia="Calibri" w:cstheme="minorHAnsi"/>
              </w:rPr>
            </w:pPr>
            <w:r w:rsidRPr="00F76283">
              <w:rPr>
                <w:rFonts w:eastAsia="Calibri" w:cstheme="minorHAnsi"/>
              </w:rPr>
              <w:t>POMOĆI STARIJIM OSOBAMA</w:t>
            </w:r>
          </w:p>
        </w:tc>
        <w:tc>
          <w:tcPr>
            <w:tcW w:w="6237" w:type="dxa"/>
            <w:tcBorders>
              <w:top w:val="single" w:sz="4" w:space="0" w:color="auto"/>
              <w:left w:val="single" w:sz="4" w:space="0" w:color="auto"/>
              <w:right w:val="single" w:sz="4" w:space="0" w:color="auto"/>
            </w:tcBorders>
            <w:shd w:val="clear" w:color="auto" w:fill="auto"/>
            <w:vAlign w:val="center"/>
          </w:tcPr>
          <w:p w14:paraId="5CCE2D07"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1. Pravo na novčanu pomoć umirovljenicima s nižim mirovinama</w:t>
            </w: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6CA26046" w14:textId="77777777" w:rsidR="00014605" w:rsidRPr="00F76283" w:rsidRDefault="00014605" w:rsidP="001310B5">
            <w:pPr>
              <w:autoSpaceDN w:val="0"/>
              <w:jc w:val="right"/>
              <w:rPr>
                <w:rFonts w:eastAsia="Times New Roman" w:cstheme="minorHAnsi"/>
                <w:bCs/>
              </w:rPr>
            </w:pPr>
            <w:r w:rsidRPr="00F76283">
              <w:rPr>
                <w:rFonts w:eastAsia="Times New Roman" w:cstheme="minorHAnsi"/>
                <w:bCs/>
              </w:rPr>
              <w:t>104.103,00</w:t>
            </w:r>
          </w:p>
        </w:tc>
      </w:tr>
      <w:tr w:rsidR="00014605" w:rsidRPr="00F76283" w14:paraId="3761A6DD" w14:textId="77777777" w:rsidTr="001310B5">
        <w:trPr>
          <w:trHeight w:val="137"/>
          <w:jc w:val="center"/>
        </w:trPr>
        <w:tc>
          <w:tcPr>
            <w:tcW w:w="1560" w:type="dxa"/>
            <w:vMerge/>
            <w:tcBorders>
              <w:left w:val="single" w:sz="4" w:space="0" w:color="000000"/>
              <w:right w:val="single" w:sz="4" w:space="0" w:color="auto"/>
            </w:tcBorders>
            <w:shd w:val="clear" w:color="auto" w:fill="auto"/>
            <w:vAlign w:val="center"/>
          </w:tcPr>
          <w:p w14:paraId="38E140E5"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4837166"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8.340,00</w:t>
            </w:r>
          </w:p>
        </w:tc>
        <w:tc>
          <w:tcPr>
            <w:tcW w:w="1842" w:type="dxa"/>
            <w:vMerge/>
            <w:tcBorders>
              <w:left w:val="single" w:sz="4" w:space="0" w:color="auto"/>
              <w:right w:val="single" w:sz="4" w:space="0" w:color="000000"/>
            </w:tcBorders>
            <w:shd w:val="clear" w:color="auto" w:fill="auto"/>
            <w:vAlign w:val="center"/>
          </w:tcPr>
          <w:p w14:paraId="31A23896" w14:textId="77777777" w:rsidR="00014605" w:rsidRPr="00F76283" w:rsidRDefault="00014605" w:rsidP="001310B5">
            <w:pPr>
              <w:autoSpaceDN w:val="0"/>
              <w:jc w:val="right"/>
              <w:rPr>
                <w:rFonts w:eastAsia="Times New Roman" w:cstheme="minorHAnsi"/>
                <w:bCs/>
              </w:rPr>
            </w:pPr>
          </w:p>
        </w:tc>
      </w:tr>
      <w:tr w:rsidR="00014605" w:rsidRPr="00F76283" w14:paraId="6CAAC927" w14:textId="77777777" w:rsidTr="001310B5">
        <w:trPr>
          <w:trHeight w:val="768"/>
          <w:jc w:val="center"/>
        </w:trPr>
        <w:tc>
          <w:tcPr>
            <w:tcW w:w="1560" w:type="dxa"/>
            <w:vMerge/>
            <w:tcBorders>
              <w:left w:val="single" w:sz="4" w:space="0" w:color="000000"/>
              <w:right w:val="single" w:sz="4" w:space="0" w:color="auto"/>
            </w:tcBorders>
            <w:shd w:val="clear" w:color="auto" w:fill="auto"/>
            <w:vAlign w:val="center"/>
          </w:tcPr>
          <w:p w14:paraId="384B33FE"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8166A98"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2. Akcija „NITKO NE SMIJE BITI SAM“, druženje osoba starijih od 70 godina bez bračnog druga povodom Božićnih blagdana</w:t>
            </w:r>
          </w:p>
        </w:tc>
        <w:tc>
          <w:tcPr>
            <w:tcW w:w="1842" w:type="dxa"/>
            <w:vMerge/>
            <w:tcBorders>
              <w:left w:val="single" w:sz="4" w:space="0" w:color="auto"/>
              <w:right w:val="single" w:sz="4" w:space="0" w:color="000000"/>
            </w:tcBorders>
            <w:shd w:val="clear" w:color="auto" w:fill="auto"/>
            <w:vAlign w:val="center"/>
          </w:tcPr>
          <w:p w14:paraId="4F042275" w14:textId="77777777" w:rsidR="00014605" w:rsidRPr="00F76283" w:rsidRDefault="00014605" w:rsidP="001310B5">
            <w:pPr>
              <w:autoSpaceDN w:val="0"/>
              <w:jc w:val="right"/>
              <w:rPr>
                <w:rFonts w:eastAsia="Times New Roman" w:cstheme="minorHAnsi"/>
                <w:bCs/>
              </w:rPr>
            </w:pPr>
          </w:p>
        </w:tc>
      </w:tr>
      <w:tr w:rsidR="00014605" w:rsidRPr="00F76283" w14:paraId="5C38A066" w14:textId="77777777" w:rsidTr="001310B5">
        <w:trPr>
          <w:trHeight w:val="485"/>
          <w:jc w:val="center"/>
        </w:trPr>
        <w:tc>
          <w:tcPr>
            <w:tcW w:w="1560" w:type="dxa"/>
            <w:vMerge/>
            <w:tcBorders>
              <w:left w:val="single" w:sz="4" w:space="0" w:color="000000"/>
              <w:right w:val="single" w:sz="4" w:space="0" w:color="auto"/>
            </w:tcBorders>
            <w:shd w:val="clear" w:color="auto" w:fill="auto"/>
            <w:vAlign w:val="center"/>
          </w:tcPr>
          <w:p w14:paraId="6EF3D786"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1BA02159"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17.000,00</w:t>
            </w:r>
          </w:p>
        </w:tc>
        <w:tc>
          <w:tcPr>
            <w:tcW w:w="1842" w:type="dxa"/>
            <w:vMerge/>
            <w:tcBorders>
              <w:left w:val="single" w:sz="4" w:space="0" w:color="auto"/>
              <w:right w:val="single" w:sz="4" w:space="0" w:color="000000"/>
            </w:tcBorders>
            <w:shd w:val="clear" w:color="auto" w:fill="auto"/>
            <w:vAlign w:val="center"/>
          </w:tcPr>
          <w:p w14:paraId="692C1BEF" w14:textId="77777777" w:rsidR="00014605" w:rsidRPr="00F76283" w:rsidRDefault="00014605" w:rsidP="001310B5">
            <w:pPr>
              <w:autoSpaceDN w:val="0"/>
              <w:jc w:val="right"/>
              <w:rPr>
                <w:rFonts w:eastAsia="Times New Roman" w:cstheme="minorHAnsi"/>
                <w:bCs/>
              </w:rPr>
            </w:pPr>
          </w:p>
        </w:tc>
      </w:tr>
      <w:tr w:rsidR="00014605" w:rsidRPr="00F76283" w14:paraId="0075FA43" w14:textId="77777777" w:rsidTr="001310B5">
        <w:trPr>
          <w:trHeight w:val="696"/>
          <w:jc w:val="center"/>
        </w:trPr>
        <w:tc>
          <w:tcPr>
            <w:tcW w:w="1560" w:type="dxa"/>
            <w:vMerge/>
            <w:tcBorders>
              <w:left w:val="single" w:sz="4" w:space="0" w:color="000000"/>
              <w:right w:val="single" w:sz="4" w:space="0" w:color="auto"/>
            </w:tcBorders>
            <w:shd w:val="clear" w:color="auto" w:fill="auto"/>
            <w:vAlign w:val="center"/>
          </w:tcPr>
          <w:p w14:paraId="036E5D92"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C086ED3" w14:textId="77777777" w:rsidR="00014605" w:rsidRPr="00F76283" w:rsidRDefault="00014605" w:rsidP="001310B5">
            <w:pPr>
              <w:autoSpaceDE w:val="0"/>
              <w:autoSpaceDN w:val="0"/>
              <w:rPr>
                <w:rFonts w:eastAsia="Calibri" w:cstheme="minorHAnsi"/>
                <w:bCs/>
              </w:rPr>
            </w:pPr>
            <w:r w:rsidRPr="00F76283">
              <w:rPr>
                <w:rFonts w:eastAsia="Calibri" w:cstheme="minorHAnsi"/>
                <w:bCs/>
              </w:rPr>
              <w:t>3. Akcija „VALENTINOVO“, druženje bračnih parova sa 50 i više godina bračnog staža,</w:t>
            </w:r>
          </w:p>
        </w:tc>
        <w:tc>
          <w:tcPr>
            <w:tcW w:w="1842" w:type="dxa"/>
            <w:vMerge/>
            <w:tcBorders>
              <w:left w:val="single" w:sz="4" w:space="0" w:color="auto"/>
              <w:right w:val="single" w:sz="4" w:space="0" w:color="000000"/>
            </w:tcBorders>
            <w:shd w:val="clear" w:color="auto" w:fill="auto"/>
            <w:vAlign w:val="center"/>
          </w:tcPr>
          <w:p w14:paraId="2A9064C1" w14:textId="77777777" w:rsidR="00014605" w:rsidRPr="00F76283" w:rsidRDefault="00014605" w:rsidP="001310B5">
            <w:pPr>
              <w:autoSpaceDN w:val="0"/>
              <w:jc w:val="right"/>
              <w:rPr>
                <w:rFonts w:eastAsia="Times New Roman" w:cstheme="minorHAnsi"/>
                <w:bCs/>
              </w:rPr>
            </w:pPr>
          </w:p>
        </w:tc>
      </w:tr>
      <w:tr w:rsidR="00014605" w:rsidRPr="00F76283" w14:paraId="2BA49A08" w14:textId="77777777" w:rsidTr="001310B5">
        <w:trPr>
          <w:trHeight w:val="304"/>
          <w:jc w:val="center"/>
        </w:trPr>
        <w:tc>
          <w:tcPr>
            <w:tcW w:w="1560" w:type="dxa"/>
            <w:vMerge/>
            <w:tcBorders>
              <w:left w:val="single" w:sz="4" w:space="0" w:color="000000"/>
              <w:right w:val="single" w:sz="4" w:space="0" w:color="auto"/>
            </w:tcBorders>
            <w:shd w:val="clear" w:color="auto" w:fill="auto"/>
            <w:vAlign w:val="center"/>
          </w:tcPr>
          <w:p w14:paraId="490E8E04"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4E6B19B4"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9.110,00</w:t>
            </w:r>
          </w:p>
        </w:tc>
        <w:tc>
          <w:tcPr>
            <w:tcW w:w="1842" w:type="dxa"/>
            <w:vMerge/>
            <w:tcBorders>
              <w:left w:val="single" w:sz="4" w:space="0" w:color="auto"/>
              <w:right w:val="single" w:sz="4" w:space="0" w:color="000000"/>
            </w:tcBorders>
            <w:shd w:val="clear" w:color="auto" w:fill="auto"/>
            <w:vAlign w:val="center"/>
          </w:tcPr>
          <w:p w14:paraId="7DC5E30E" w14:textId="77777777" w:rsidR="00014605" w:rsidRPr="00F76283" w:rsidRDefault="00014605" w:rsidP="001310B5">
            <w:pPr>
              <w:autoSpaceDN w:val="0"/>
              <w:jc w:val="right"/>
              <w:rPr>
                <w:rFonts w:eastAsia="Times New Roman" w:cstheme="minorHAnsi"/>
                <w:bCs/>
              </w:rPr>
            </w:pPr>
          </w:p>
        </w:tc>
      </w:tr>
      <w:tr w:rsidR="00014605" w:rsidRPr="00F76283" w14:paraId="76F58F48" w14:textId="77777777" w:rsidTr="001310B5">
        <w:trPr>
          <w:trHeight w:val="388"/>
          <w:jc w:val="center"/>
        </w:trPr>
        <w:tc>
          <w:tcPr>
            <w:tcW w:w="1560" w:type="dxa"/>
            <w:vMerge/>
            <w:tcBorders>
              <w:left w:val="single" w:sz="4" w:space="0" w:color="000000"/>
              <w:right w:val="single" w:sz="4" w:space="0" w:color="auto"/>
            </w:tcBorders>
            <w:shd w:val="clear" w:color="auto" w:fill="auto"/>
            <w:vAlign w:val="center"/>
          </w:tcPr>
          <w:p w14:paraId="64B5E7D1"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318B1EA2"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4. Prijevoz umirovljenika na liječenje izvan mjesta prebivališta</w:t>
            </w:r>
          </w:p>
        </w:tc>
        <w:tc>
          <w:tcPr>
            <w:tcW w:w="1842" w:type="dxa"/>
            <w:vMerge/>
            <w:tcBorders>
              <w:left w:val="single" w:sz="4" w:space="0" w:color="auto"/>
              <w:right w:val="single" w:sz="4" w:space="0" w:color="000000"/>
            </w:tcBorders>
            <w:shd w:val="clear" w:color="auto" w:fill="auto"/>
            <w:vAlign w:val="center"/>
          </w:tcPr>
          <w:p w14:paraId="4123014C" w14:textId="77777777" w:rsidR="00014605" w:rsidRPr="00F76283" w:rsidRDefault="00014605" w:rsidP="001310B5">
            <w:pPr>
              <w:autoSpaceDN w:val="0"/>
              <w:jc w:val="right"/>
              <w:rPr>
                <w:rFonts w:eastAsia="Times New Roman" w:cstheme="minorHAnsi"/>
                <w:bCs/>
              </w:rPr>
            </w:pPr>
          </w:p>
        </w:tc>
      </w:tr>
      <w:tr w:rsidR="00014605" w:rsidRPr="00F76283" w14:paraId="7284BB7E" w14:textId="77777777" w:rsidTr="001310B5">
        <w:trPr>
          <w:trHeight w:val="192"/>
          <w:jc w:val="center"/>
        </w:trPr>
        <w:tc>
          <w:tcPr>
            <w:tcW w:w="1560" w:type="dxa"/>
            <w:vMerge/>
            <w:tcBorders>
              <w:left w:val="single" w:sz="4" w:space="0" w:color="000000"/>
              <w:right w:val="single" w:sz="4" w:space="0" w:color="auto"/>
            </w:tcBorders>
            <w:shd w:val="clear" w:color="auto" w:fill="auto"/>
            <w:vAlign w:val="center"/>
          </w:tcPr>
          <w:p w14:paraId="4586B2B8"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5B831688"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103,00</w:t>
            </w:r>
          </w:p>
        </w:tc>
        <w:tc>
          <w:tcPr>
            <w:tcW w:w="1842" w:type="dxa"/>
            <w:vMerge/>
            <w:tcBorders>
              <w:left w:val="single" w:sz="4" w:space="0" w:color="auto"/>
              <w:right w:val="single" w:sz="4" w:space="0" w:color="000000"/>
            </w:tcBorders>
            <w:shd w:val="clear" w:color="auto" w:fill="auto"/>
            <w:vAlign w:val="center"/>
          </w:tcPr>
          <w:p w14:paraId="4F044981" w14:textId="77777777" w:rsidR="00014605" w:rsidRPr="00F76283" w:rsidRDefault="00014605" w:rsidP="001310B5">
            <w:pPr>
              <w:autoSpaceDN w:val="0"/>
              <w:jc w:val="right"/>
              <w:rPr>
                <w:rFonts w:eastAsia="Times New Roman" w:cstheme="minorHAnsi"/>
                <w:bCs/>
              </w:rPr>
            </w:pPr>
          </w:p>
        </w:tc>
      </w:tr>
      <w:tr w:rsidR="00014605" w:rsidRPr="00F76283" w14:paraId="415CC2CF" w14:textId="77777777" w:rsidTr="001310B5">
        <w:trPr>
          <w:trHeight w:val="122"/>
          <w:jc w:val="center"/>
        </w:trPr>
        <w:tc>
          <w:tcPr>
            <w:tcW w:w="1560" w:type="dxa"/>
            <w:vMerge/>
            <w:tcBorders>
              <w:left w:val="single" w:sz="4" w:space="0" w:color="000000"/>
              <w:right w:val="single" w:sz="4" w:space="0" w:color="auto"/>
            </w:tcBorders>
            <w:shd w:val="clear" w:color="auto" w:fill="auto"/>
            <w:vAlign w:val="center"/>
          </w:tcPr>
          <w:p w14:paraId="6919C49C" w14:textId="77777777" w:rsidR="00014605" w:rsidRPr="00F76283" w:rsidRDefault="00014605" w:rsidP="001310B5">
            <w:pPr>
              <w:autoSpaceDN w:val="0"/>
              <w:rPr>
                <w:rFonts w:eastAsia="Times New Roman" w:cstheme="minorHAnsi"/>
                <w:bCs/>
              </w:rPr>
            </w:pPr>
          </w:p>
        </w:tc>
        <w:tc>
          <w:tcPr>
            <w:tcW w:w="6237" w:type="dxa"/>
            <w:tcBorders>
              <w:left w:val="single" w:sz="4" w:space="0" w:color="auto"/>
              <w:right w:val="single" w:sz="4" w:space="0" w:color="auto"/>
            </w:tcBorders>
            <w:shd w:val="clear" w:color="auto" w:fill="auto"/>
            <w:vAlign w:val="center"/>
          </w:tcPr>
          <w:p w14:paraId="1C988DFC"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5. Dar za Uskrs umirovljenicima s nižom mirovinom</w:t>
            </w:r>
          </w:p>
        </w:tc>
        <w:tc>
          <w:tcPr>
            <w:tcW w:w="1842" w:type="dxa"/>
            <w:vMerge/>
            <w:tcBorders>
              <w:left w:val="single" w:sz="4" w:space="0" w:color="auto"/>
              <w:right w:val="single" w:sz="4" w:space="0" w:color="000000"/>
            </w:tcBorders>
            <w:shd w:val="clear" w:color="auto" w:fill="auto"/>
            <w:vAlign w:val="center"/>
          </w:tcPr>
          <w:p w14:paraId="238BB2F2" w14:textId="77777777" w:rsidR="00014605" w:rsidRPr="00F76283" w:rsidRDefault="00014605" w:rsidP="001310B5">
            <w:pPr>
              <w:autoSpaceDN w:val="0"/>
              <w:jc w:val="right"/>
              <w:rPr>
                <w:rFonts w:eastAsia="Times New Roman" w:cstheme="minorHAnsi"/>
                <w:bCs/>
              </w:rPr>
            </w:pPr>
          </w:p>
        </w:tc>
      </w:tr>
      <w:tr w:rsidR="00014605" w:rsidRPr="00F76283" w14:paraId="1EC35EEF" w14:textId="77777777" w:rsidTr="001310B5">
        <w:trPr>
          <w:trHeight w:val="372"/>
          <w:jc w:val="center"/>
        </w:trPr>
        <w:tc>
          <w:tcPr>
            <w:tcW w:w="1560" w:type="dxa"/>
            <w:vMerge/>
            <w:tcBorders>
              <w:left w:val="single" w:sz="4" w:space="0" w:color="000000"/>
              <w:bottom w:val="single" w:sz="4" w:space="0" w:color="000000"/>
              <w:right w:val="single" w:sz="4" w:space="0" w:color="auto"/>
            </w:tcBorders>
            <w:shd w:val="clear" w:color="auto" w:fill="auto"/>
            <w:vAlign w:val="center"/>
          </w:tcPr>
          <w:p w14:paraId="1EAA5153" w14:textId="77777777" w:rsidR="00014605" w:rsidRPr="00F76283" w:rsidRDefault="00014605" w:rsidP="001310B5">
            <w:pPr>
              <w:autoSpaceDN w:val="0"/>
              <w:rPr>
                <w:rFonts w:eastAsia="Times New Roman" w:cstheme="minorHAnsi"/>
                <w:bCs/>
              </w:rPr>
            </w:pPr>
          </w:p>
        </w:tc>
        <w:tc>
          <w:tcPr>
            <w:tcW w:w="6237" w:type="dxa"/>
            <w:tcBorders>
              <w:left w:val="single" w:sz="4" w:space="0" w:color="auto"/>
              <w:bottom w:val="single" w:sz="4" w:space="0" w:color="auto"/>
              <w:right w:val="single" w:sz="4" w:space="0" w:color="auto"/>
            </w:tcBorders>
            <w:shd w:val="clear" w:color="auto" w:fill="auto"/>
            <w:vAlign w:val="center"/>
          </w:tcPr>
          <w:p w14:paraId="06FE93A1" w14:textId="77777777" w:rsidR="00014605" w:rsidRPr="00F76283" w:rsidRDefault="00014605" w:rsidP="001310B5">
            <w:pPr>
              <w:autoSpaceDE w:val="0"/>
              <w:autoSpaceDN w:val="0"/>
              <w:jc w:val="right"/>
              <w:rPr>
                <w:rFonts w:eastAsia="Calibri" w:cstheme="minorHAnsi"/>
                <w:bCs/>
              </w:rPr>
            </w:pPr>
            <w:r w:rsidRPr="00F76283">
              <w:rPr>
                <w:rFonts w:eastAsia="Calibri" w:cstheme="minorHAnsi"/>
                <w:bCs/>
              </w:rPr>
              <w:t>24.550,00</w:t>
            </w:r>
          </w:p>
          <w:p w14:paraId="6F723CFC" w14:textId="77777777" w:rsidR="00014605" w:rsidRPr="00F76283" w:rsidRDefault="00014605" w:rsidP="001310B5">
            <w:pPr>
              <w:autoSpaceDE w:val="0"/>
              <w:autoSpaceDN w:val="0"/>
              <w:jc w:val="both"/>
              <w:rPr>
                <w:rFonts w:eastAsia="Calibri" w:cstheme="minorHAnsi"/>
                <w:bCs/>
              </w:rPr>
            </w:pPr>
            <w:r w:rsidRPr="00F76283">
              <w:rPr>
                <w:rFonts w:eastAsia="Calibri" w:cstheme="minorHAnsi"/>
                <w:bCs/>
              </w:rPr>
              <w:t>6. Dar za Božić umirovljenicima s nižom mirovinom            45.000,00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0C9A83EA" w14:textId="77777777" w:rsidR="00014605" w:rsidRPr="00F76283" w:rsidRDefault="00014605" w:rsidP="001310B5">
            <w:pPr>
              <w:autoSpaceDN w:val="0"/>
              <w:jc w:val="right"/>
              <w:rPr>
                <w:rFonts w:eastAsia="Times New Roman" w:cstheme="minorHAnsi"/>
                <w:bCs/>
              </w:rPr>
            </w:pPr>
          </w:p>
        </w:tc>
      </w:tr>
    </w:tbl>
    <w:p w14:paraId="1007163D" w14:textId="77777777" w:rsidR="00CE437D" w:rsidRPr="00F76283" w:rsidRDefault="00CE437D" w:rsidP="00FA366D">
      <w:pPr>
        <w:autoSpaceDN w:val="0"/>
        <w:rPr>
          <w:rFonts w:eastAsia="Times New Roman" w:cstheme="minorHAnsi"/>
          <w:bCs/>
        </w:rPr>
      </w:pPr>
    </w:p>
    <w:p w14:paraId="166BE4C8" w14:textId="11EF56F5" w:rsidR="00FA366D" w:rsidRPr="00F76283" w:rsidRDefault="00014605" w:rsidP="00FA366D">
      <w:pPr>
        <w:autoSpaceDN w:val="0"/>
        <w:rPr>
          <w:rFonts w:eastAsia="Times New Roman" w:cstheme="minorHAnsi"/>
          <w:bCs/>
        </w:rPr>
      </w:pPr>
      <w:r w:rsidRPr="00F76283">
        <w:rPr>
          <w:rFonts w:eastAsia="Times New Roman" w:cstheme="minorHAnsi"/>
          <w:bCs/>
        </w:rPr>
        <w:t>II.</w:t>
      </w:r>
      <w:r w:rsidRPr="00F76283">
        <w:rPr>
          <w:rFonts w:eastAsia="Times New Roman" w:cstheme="minorHAnsi"/>
          <w:bCs/>
        </w:rPr>
        <w:tab/>
        <w:t>DONACIJE HRVATSKOM CRVENOM KRIŽU u iznosu</w:t>
      </w:r>
      <w:r w:rsidR="00FA366D" w:rsidRPr="00F76283">
        <w:rPr>
          <w:rFonts w:eastAsia="Times New Roman" w:cstheme="minorHAnsi"/>
          <w:bCs/>
        </w:rPr>
        <w:t xml:space="preserve">                                     </w:t>
      </w:r>
      <w:r w:rsidR="00CE437D" w:rsidRPr="00F76283">
        <w:rPr>
          <w:rFonts w:eastAsia="Times New Roman" w:cstheme="minorHAnsi"/>
          <w:bCs/>
        </w:rPr>
        <w:t xml:space="preserve">                             </w:t>
      </w:r>
      <w:r w:rsidR="00FA366D" w:rsidRPr="00F76283">
        <w:rPr>
          <w:rFonts w:eastAsia="Times New Roman" w:cstheme="minorHAnsi"/>
          <w:bCs/>
        </w:rPr>
        <w:t xml:space="preserve"> 51.504,00 €</w:t>
      </w:r>
    </w:p>
    <w:p w14:paraId="35ECF434" w14:textId="094BF52B" w:rsidR="00014605" w:rsidRPr="00F76283" w:rsidRDefault="00014605" w:rsidP="00FA366D">
      <w:pPr>
        <w:autoSpaceDN w:val="0"/>
        <w:rPr>
          <w:rFonts w:eastAsia="Times New Roman" w:cstheme="minorHAnsi"/>
          <w:bCs/>
        </w:rPr>
      </w:pPr>
      <w:r w:rsidRPr="00F76283">
        <w:rPr>
          <w:rFonts w:eastAsia="Times New Roman" w:cstheme="minorHAnsi"/>
          <w:bCs/>
        </w:rPr>
        <w:t>III.</w:t>
      </w:r>
      <w:r w:rsidRPr="00F76283">
        <w:rPr>
          <w:rFonts w:eastAsia="Times New Roman" w:cstheme="minorHAnsi"/>
          <w:bCs/>
        </w:rPr>
        <w:tab/>
        <w:t>UDRUGE PROIZAŠLE IZ DOMOVINSKOG RATA u iznosu</w:t>
      </w:r>
      <w:r w:rsidRPr="00F76283">
        <w:rPr>
          <w:rFonts w:eastAsia="Times New Roman" w:cstheme="minorHAnsi"/>
          <w:bCs/>
        </w:rPr>
        <w:tab/>
      </w:r>
      <w:r w:rsidRPr="00F76283">
        <w:rPr>
          <w:rFonts w:eastAsia="Times New Roman" w:cstheme="minorHAnsi"/>
          <w:bCs/>
        </w:rPr>
        <w:tab/>
        <w:t xml:space="preserve"> </w:t>
      </w:r>
      <w:r w:rsidRPr="00F76283">
        <w:rPr>
          <w:rFonts w:eastAsia="Times New Roman" w:cstheme="minorHAnsi"/>
          <w:bCs/>
        </w:rPr>
        <w:tab/>
      </w:r>
      <w:r w:rsidR="00CE437D" w:rsidRPr="00F76283">
        <w:rPr>
          <w:rFonts w:eastAsia="Times New Roman" w:cstheme="minorHAnsi"/>
          <w:bCs/>
        </w:rPr>
        <w:t xml:space="preserve">                    </w:t>
      </w:r>
      <w:r w:rsidRPr="00F76283">
        <w:rPr>
          <w:rFonts w:eastAsia="Times New Roman" w:cstheme="minorHAnsi"/>
          <w:bCs/>
        </w:rPr>
        <w:t>30.000,00 €</w:t>
      </w:r>
    </w:p>
    <w:p w14:paraId="5E614E59" w14:textId="77777777" w:rsidR="00014605" w:rsidRPr="00F76283" w:rsidRDefault="00014605" w:rsidP="00FA366D">
      <w:pPr>
        <w:autoSpaceDN w:val="0"/>
        <w:rPr>
          <w:rFonts w:eastAsia="Times New Roman" w:cstheme="minorHAnsi"/>
          <w:bCs/>
        </w:rPr>
      </w:pPr>
      <w:r w:rsidRPr="00F76283">
        <w:rPr>
          <w:rFonts w:eastAsia="Times New Roman" w:cstheme="minorHAnsi"/>
          <w:bCs/>
        </w:rPr>
        <w:t>IV.</w:t>
      </w:r>
      <w:r w:rsidRPr="00F76283">
        <w:rPr>
          <w:rFonts w:eastAsia="Times New Roman" w:cstheme="minorHAnsi"/>
          <w:bCs/>
        </w:rPr>
        <w:tab/>
        <w:t xml:space="preserve">HUMANITARNE UDRUGE u iznosu </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t xml:space="preserve">  2.000,00 €</w:t>
      </w:r>
    </w:p>
    <w:p w14:paraId="560795E8" w14:textId="77777777" w:rsidR="00014605" w:rsidRPr="00F76283" w:rsidRDefault="00014605" w:rsidP="00FA366D">
      <w:pPr>
        <w:autoSpaceDN w:val="0"/>
        <w:rPr>
          <w:rFonts w:eastAsia="Times New Roman" w:cstheme="minorHAnsi"/>
          <w:bCs/>
        </w:rPr>
      </w:pPr>
      <w:r w:rsidRPr="00F76283">
        <w:rPr>
          <w:rFonts w:eastAsia="Times New Roman" w:cstheme="minorHAnsi"/>
          <w:bCs/>
        </w:rPr>
        <w:t>V.</w:t>
      </w:r>
      <w:r w:rsidRPr="00F76283">
        <w:rPr>
          <w:rFonts w:eastAsia="Times New Roman" w:cstheme="minorHAnsi"/>
          <w:bCs/>
        </w:rPr>
        <w:tab/>
        <w:t xml:space="preserve">UDRUGE INVALIDA u iznosu </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t>11.000,00 €</w:t>
      </w:r>
    </w:p>
    <w:p w14:paraId="7C0EBC7F" w14:textId="56FE20FC" w:rsidR="00014605" w:rsidRPr="00F76283" w:rsidRDefault="00014605" w:rsidP="00FA366D">
      <w:pPr>
        <w:autoSpaceDN w:val="0"/>
        <w:rPr>
          <w:rFonts w:eastAsia="Times New Roman" w:cstheme="minorHAnsi"/>
          <w:bCs/>
        </w:rPr>
      </w:pPr>
      <w:r w:rsidRPr="00F76283">
        <w:rPr>
          <w:rFonts w:eastAsia="Times New Roman" w:cstheme="minorHAnsi"/>
          <w:bCs/>
        </w:rPr>
        <w:t>VI.</w:t>
      </w:r>
      <w:r w:rsidRPr="00F76283">
        <w:rPr>
          <w:rFonts w:eastAsia="Times New Roman" w:cstheme="minorHAnsi"/>
          <w:bCs/>
        </w:rPr>
        <w:tab/>
        <w:t>DONACIJE CARITASU POŽEŠKE BISKUPIJE u iznosu</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00CE437D" w:rsidRPr="00F76283">
        <w:rPr>
          <w:rFonts w:eastAsia="Times New Roman" w:cstheme="minorHAnsi"/>
          <w:bCs/>
        </w:rPr>
        <w:t xml:space="preserve">                    </w:t>
      </w:r>
      <w:r w:rsidRPr="00F76283">
        <w:rPr>
          <w:rFonts w:eastAsia="Times New Roman" w:cstheme="minorHAnsi"/>
          <w:bCs/>
        </w:rPr>
        <w:t>13.200,00 €</w:t>
      </w:r>
    </w:p>
    <w:p w14:paraId="5C623E75" w14:textId="77777777" w:rsidR="00014605" w:rsidRPr="00F76283" w:rsidRDefault="00014605" w:rsidP="00FA366D">
      <w:pPr>
        <w:autoSpaceDN w:val="0"/>
        <w:rPr>
          <w:rFonts w:eastAsia="Times New Roman" w:cstheme="minorHAnsi"/>
          <w:bCs/>
        </w:rPr>
      </w:pPr>
      <w:r w:rsidRPr="00F76283">
        <w:rPr>
          <w:rFonts w:eastAsia="Times New Roman" w:cstheme="minorHAnsi"/>
          <w:bCs/>
        </w:rPr>
        <w:t>VII.</w:t>
      </w:r>
      <w:r w:rsidRPr="00F76283">
        <w:rPr>
          <w:rFonts w:eastAsia="Times New Roman" w:cstheme="minorHAnsi"/>
          <w:bCs/>
        </w:rPr>
        <w:tab/>
        <w:t>OBILJEŽAVANJE DANA BRANITELJA GRADA POŽEGE</w:t>
      </w:r>
    </w:p>
    <w:p w14:paraId="4003051E" w14:textId="77777777" w:rsidR="00014605" w:rsidRPr="00F76283" w:rsidRDefault="00014605" w:rsidP="008F01FB">
      <w:pPr>
        <w:autoSpaceDN w:val="0"/>
        <w:rPr>
          <w:rFonts w:eastAsia="Times New Roman" w:cstheme="minorHAnsi"/>
          <w:bCs/>
        </w:rPr>
      </w:pPr>
      <w:r w:rsidRPr="00F76283">
        <w:rPr>
          <w:rFonts w:eastAsia="Times New Roman" w:cstheme="minorHAnsi"/>
          <w:bCs/>
        </w:rPr>
        <w:tab/>
        <w:t>financirat će se u iznosu</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t xml:space="preserve">  1.372,00 €.</w:t>
      </w:r>
    </w:p>
    <w:p w14:paraId="21183E37" w14:textId="77777777" w:rsidR="008F01FB" w:rsidRPr="00F76283" w:rsidRDefault="008F01FB" w:rsidP="008F01FB">
      <w:pPr>
        <w:autoSpaceDN w:val="0"/>
        <w:jc w:val="center"/>
        <w:rPr>
          <w:rFonts w:eastAsia="Times New Roman" w:cstheme="minorHAnsi"/>
          <w:bCs/>
        </w:rPr>
      </w:pPr>
    </w:p>
    <w:p w14:paraId="4EE817FB" w14:textId="620CD36F" w:rsidR="00014605" w:rsidRPr="00F76283" w:rsidRDefault="00014605" w:rsidP="008F01FB">
      <w:pPr>
        <w:autoSpaceDN w:val="0"/>
        <w:jc w:val="center"/>
        <w:rPr>
          <w:rFonts w:eastAsia="Times New Roman" w:cstheme="minorHAnsi"/>
          <w:bCs/>
        </w:rPr>
      </w:pPr>
      <w:r w:rsidRPr="00F76283">
        <w:rPr>
          <w:rFonts w:eastAsia="Times New Roman" w:cstheme="minorHAnsi"/>
          <w:bCs/>
        </w:rPr>
        <w:t>Članak 3.</w:t>
      </w:r>
    </w:p>
    <w:p w14:paraId="335F7D62" w14:textId="77777777" w:rsidR="008F01FB" w:rsidRPr="00F76283" w:rsidRDefault="008F01FB" w:rsidP="008F01FB">
      <w:pPr>
        <w:autoSpaceDN w:val="0"/>
        <w:jc w:val="center"/>
        <w:rPr>
          <w:rFonts w:eastAsia="Times New Roman" w:cstheme="minorHAnsi"/>
          <w:bCs/>
        </w:rPr>
      </w:pPr>
    </w:p>
    <w:p w14:paraId="38ECC7FC" w14:textId="77777777" w:rsidR="00014605" w:rsidRPr="00F76283" w:rsidRDefault="00014605" w:rsidP="008F01FB">
      <w:pPr>
        <w:autoSpaceDN w:val="0"/>
        <w:ind w:firstLine="708"/>
        <w:jc w:val="both"/>
        <w:rPr>
          <w:rFonts w:eastAsia="Times New Roman" w:cstheme="minorHAnsi"/>
          <w:bCs/>
        </w:rPr>
      </w:pPr>
      <w:r w:rsidRPr="00F76283">
        <w:rPr>
          <w:rFonts w:eastAsia="Times New Roman" w:cstheme="minorHAnsi"/>
          <w:bCs/>
        </w:rPr>
        <w:t xml:space="preserve">Upravni odjel za društvene djelatnosti Grada Požege </w:t>
      </w:r>
    </w:p>
    <w:p w14:paraId="6EC0D32E" w14:textId="77777777" w:rsidR="00014605" w:rsidRPr="00F76283" w:rsidRDefault="00014605">
      <w:pPr>
        <w:numPr>
          <w:ilvl w:val="0"/>
          <w:numId w:val="10"/>
        </w:numPr>
        <w:suppressAutoHyphens/>
        <w:autoSpaceDN w:val="0"/>
        <w:contextualSpacing/>
        <w:jc w:val="both"/>
        <w:rPr>
          <w:rFonts w:eastAsia="Times New Roman" w:cstheme="minorHAnsi"/>
          <w:bCs/>
        </w:rPr>
      </w:pPr>
      <w:r w:rsidRPr="00F76283">
        <w:rPr>
          <w:rFonts w:eastAsia="Times New Roman" w:cstheme="minorHAnsi"/>
          <w:bCs/>
        </w:rPr>
        <w:t xml:space="preserve">vrši raspodjelu financijskih sredstava iz članka 2. ovog Programa </w:t>
      </w:r>
    </w:p>
    <w:p w14:paraId="7672743C" w14:textId="77777777" w:rsidR="00014605" w:rsidRPr="00F76283" w:rsidRDefault="00014605">
      <w:pPr>
        <w:numPr>
          <w:ilvl w:val="0"/>
          <w:numId w:val="10"/>
        </w:numPr>
        <w:suppressAutoHyphens/>
        <w:autoSpaceDN w:val="0"/>
        <w:spacing w:after="240"/>
        <w:jc w:val="both"/>
        <w:rPr>
          <w:rFonts w:eastAsia="Times New Roman" w:cstheme="minorHAnsi"/>
          <w:bCs/>
        </w:rPr>
      </w:pPr>
      <w:r w:rsidRPr="00F76283">
        <w:rPr>
          <w:rFonts w:eastAsia="Times New Roman" w:cstheme="minorHAnsi"/>
          <w:bCs/>
        </w:rPr>
        <w:t>prati namjensko korištenje sredstava iz članka 2. ovog Programa i o tome podnosi izvješće Gradonačelniku Grada Požege.</w:t>
      </w:r>
    </w:p>
    <w:p w14:paraId="1FE20AA0" w14:textId="77777777" w:rsidR="00014605" w:rsidRPr="00F76283" w:rsidRDefault="00014605" w:rsidP="00014605">
      <w:pPr>
        <w:autoSpaceDN w:val="0"/>
        <w:spacing w:after="240"/>
        <w:jc w:val="center"/>
        <w:rPr>
          <w:rFonts w:eastAsia="Times New Roman" w:cstheme="minorHAnsi"/>
          <w:bCs/>
        </w:rPr>
      </w:pPr>
      <w:r w:rsidRPr="00F76283">
        <w:rPr>
          <w:rFonts w:eastAsia="Times New Roman" w:cstheme="minorHAnsi"/>
          <w:bCs/>
        </w:rPr>
        <w:t>Članak 4.</w:t>
      </w:r>
    </w:p>
    <w:p w14:paraId="3DBE5419" w14:textId="77777777" w:rsidR="00014605" w:rsidRPr="00F76283" w:rsidRDefault="00014605" w:rsidP="00014605">
      <w:pPr>
        <w:autoSpaceDN w:val="0"/>
        <w:ind w:firstLine="708"/>
        <w:jc w:val="both"/>
        <w:rPr>
          <w:rFonts w:eastAsia="Times New Roman" w:cstheme="minorHAnsi"/>
          <w:bCs/>
        </w:rPr>
      </w:pPr>
      <w:r w:rsidRPr="00F76283">
        <w:rPr>
          <w:rFonts w:eastAsia="Times New Roman" w:cstheme="minorHAnsi"/>
          <w:bCs/>
        </w:rPr>
        <w:t>Ovaj Program stupa na snagu danom donošenja, a isti će se objaviti u Službenim novinama Grada Požege.</w:t>
      </w:r>
    </w:p>
    <w:p w14:paraId="49AD10DB" w14:textId="77777777" w:rsidR="00014605" w:rsidRPr="00F76283" w:rsidRDefault="00014605" w:rsidP="00014605">
      <w:pPr>
        <w:autoSpaceDN w:val="0"/>
        <w:rPr>
          <w:rFonts w:eastAsia="Times New Roman" w:cstheme="minorHAnsi"/>
          <w:b/>
        </w:rPr>
      </w:pPr>
    </w:p>
    <w:p w14:paraId="15E29491" w14:textId="72AC3C91" w:rsidR="00FA366D" w:rsidRPr="00F76283" w:rsidRDefault="00FA366D" w:rsidP="00FA366D">
      <w:pPr>
        <w:autoSpaceDN w:val="0"/>
        <w:ind w:left="708"/>
        <w:jc w:val="both"/>
        <w:rPr>
          <w:rFonts w:eastAsia="Times New Roman" w:cstheme="minorHAnsi"/>
          <w:b/>
          <w:lang w:val="af-ZA"/>
        </w:rPr>
      </w:pPr>
      <w:r w:rsidRPr="00F76283">
        <w:rPr>
          <w:rFonts w:cstheme="minorHAnsi"/>
          <w:b/>
        </w:rPr>
        <w:t>e)</w:t>
      </w:r>
      <w:r w:rsidRPr="00F76283">
        <w:rPr>
          <w:rFonts w:eastAsia="Times New Roman" w:cstheme="minorHAnsi"/>
          <w:b/>
          <w:lang w:val="af-ZA"/>
        </w:rPr>
        <w:t xml:space="preserve">  Program o izmjenma i dopunama Programa javnih potreba u turizmu i ostalih udruga i društava </w:t>
      </w:r>
    </w:p>
    <w:p w14:paraId="604506C7" w14:textId="0DEDB101" w:rsidR="00FA366D" w:rsidRPr="00F76283" w:rsidRDefault="00FA366D" w:rsidP="00FA366D">
      <w:pPr>
        <w:autoSpaceDN w:val="0"/>
        <w:ind w:left="708"/>
        <w:jc w:val="both"/>
        <w:rPr>
          <w:rFonts w:eastAsia="Times New Roman" w:cstheme="minorHAnsi"/>
          <w:b/>
          <w:lang w:val="af-ZA"/>
        </w:rPr>
      </w:pPr>
      <w:r w:rsidRPr="00F76283">
        <w:rPr>
          <w:rFonts w:eastAsia="Times New Roman" w:cstheme="minorHAnsi"/>
          <w:b/>
          <w:lang w:val="af-ZA"/>
        </w:rPr>
        <w:t xml:space="preserve">     građana u Gradu Požegi za 2024. godini</w:t>
      </w:r>
    </w:p>
    <w:p w14:paraId="344765E3" w14:textId="5321F614" w:rsidR="003066BD" w:rsidRPr="00F76283" w:rsidRDefault="003066BD" w:rsidP="00FA366D">
      <w:pPr>
        <w:rPr>
          <w:rFonts w:cstheme="minorHAnsi"/>
          <w:b/>
          <w:bCs/>
        </w:rPr>
      </w:pPr>
    </w:p>
    <w:p w14:paraId="3AF992F3" w14:textId="63486009" w:rsidR="00556C51" w:rsidRPr="00F76283" w:rsidRDefault="00556C51" w:rsidP="00556C51">
      <w:pPr>
        <w:jc w:val="both"/>
        <w:rPr>
          <w:rFonts w:cstheme="minorHAnsi"/>
        </w:rPr>
      </w:pPr>
      <w:r w:rsidRPr="00F76283">
        <w:rPr>
          <w:rFonts w:cstheme="minorHAnsi"/>
        </w:rPr>
        <w:tab/>
        <w:t xml:space="preserve">PREDSJEDNIK - daje na glasovanje Program o izmjenama i dopunama Programa javnih potreba u </w:t>
      </w:r>
      <w:r w:rsidR="003066BD" w:rsidRPr="00F76283">
        <w:rPr>
          <w:rFonts w:cstheme="minorHAnsi"/>
        </w:rPr>
        <w:t>turizm</w:t>
      </w:r>
      <w:r w:rsidR="00CE437D" w:rsidRPr="00F76283">
        <w:rPr>
          <w:rFonts w:cstheme="minorHAnsi"/>
        </w:rPr>
        <w:t xml:space="preserve">u </w:t>
      </w:r>
      <w:r w:rsidR="003066BD" w:rsidRPr="00F76283">
        <w:rPr>
          <w:rFonts w:cstheme="minorHAnsi"/>
        </w:rPr>
        <w:t xml:space="preserve"> i ostalih udruga i društava građana u Gradu Požegi za 2024. godinu </w:t>
      </w:r>
      <w:r w:rsidRPr="00F76283">
        <w:rPr>
          <w:rFonts w:cstheme="minorHAnsi"/>
        </w:rPr>
        <w:t xml:space="preserve">i konstatira da je Gradsko vijeće Grada Požege, </w:t>
      </w:r>
      <w:r w:rsidR="00854E77" w:rsidRPr="00F76283">
        <w:rPr>
          <w:rFonts w:cstheme="minorHAnsi"/>
        </w:rPr>
        <w:t xml:space="preserve">bez rasprave, </w:t>
      </w:r>
      <w:r w:rsidRPr="00F76283">
        <w:rPr>
          <w:rFonts w:cstheme="minorHAnsi"/>
        </w:rPr>
        <w:t>većinom glasova  (10 glasova za,</w:t>
      </w:r>
      <w:r w:rsidR="003066BD" w:rsidRPr="00F76283">
        <w:rPr>
          <w:rFonts w:cstheme="minorHAnsi"/>
        </w:rPr>
        <w:t xml:space="preserve"> 7</w:t>
      </w:r>
      <w:r w:rsidRPr="00F76283">
        <w:rPr>
          <w:rFonts w:cstheme="minorHAnsi"/>
        </w:rPr>
        <w:t xml:space="preserve"> glasova protiv</w:t>
      </w:r>
      <w:r w:rsidR="004E7B57" w:rsidRPr="00F76283">
        <w:rPr>
          <w:rFonts w:cstheme="minorHAnsi"/>
        </w:rPr>
        <w:t xml:space="preserve">, </w:t>
      </w:r>
      <w:r w:rsidR="003066BD" w:rsidRPr="00F76283">
        <w:rPr>
          <w:rFonts w:cstheme="minorHAnsi"/>
        </w:rPr>
        <w:t>1</w:t>
      </w:r>
      <w:r w:rsidRPr="00F76283">
        <w:rPr>
          <w:rFonts w:cstheme="minorHAnsi"/>
        </w:rPr>
        <w:t xml:space="preserve"> suzdržan glas) usvojilo</w:t>
      </w:r>
    </w:p>
    <w:p w14:paraId="13874CC5" w14:textId="77777777" w:rsidR="00556C51" w:rsidRPr="00F76283" w:rsidRDefault="00556C51" w:rsidP="00556C51">
      <w:pPr>
        <w:ind w:firstLine="708"/>
        <w:jc w:val="both"/>
        <w:rPr>
          <w:rFonts w:cstheme="minorHAnsi"/>
          <w:b/>
          <w:bCs/>
        </w:rPr>
      </w:pPr>
    </w:p>
    <w:p w14:paraId="5D317A16" w14:textId="7EC3A26F" w:rsidR="00EB300D" w:rsidRPr="00F76283" w:rsidRDefault="00FA366D" w:rsidP="00EB300D">
      <w:pPr>
        <w:autoSpaceDN w:val="0"/>
        <w:jc w:val="center"/>
        <w:rPr>
          <w:rFonts w:eastAsia="Times New Roman" w:cstheme="minorHAnsi"/>
          <w:bCs/>
          <w:lang w:val="af-ZA"/>
        </w:rPr>
      </w:pPr>
      <w:r w:rsidRPr="00F76283">
        <w:rPr>
          <w:rFonts w:eastAsia="Times New Roman" w:cstheme="minorHAnsi"/>
          <w:bCs/>
          <w:lang w:val="af-ZA"/>
        </w:rPr>
        <w:t>PROGRAM O IZMJENMA I DOPUNAMA PROGRAMA</w:t>
      </w:r>
    </w:p>
    <w:p w14:paraId="4E257DD3" w14:textId="37652593" w:rsidR="00EB300D" w:rsidRPr="00F76283" w:rsidRDefault="00CE437D" w:rsidP="00EB300D">
      <w:pPr>
        <w:autoSpaceDN w:val="0"/>
        <w:spacing w:after="240"/>
        <w:jc w:val="center"/>
        <w:rPr>
          <w:rFonts w:eastAsia="Times New Roman" w:cstheme="minorHAnsi"/>
          <w:bCs/>
          <w:lang w:val="af-ZA"/>
        </w:rPr>
      </w:pPr>
      <w:r w:rsidRPr="00F76283">
        <w:rPr>
          <w:rFonts w:eastAsia="Times New Roman" w:cstheme="minorHAnsi"/>
          <w:bCs/>
          <w:lang w:val="af-ZA"/>
        </w:rPr>
        <w:t xml:space="preserve">javnih potreba u turizmu i ostalih udruga i društava građana u </w:t>
      </w:r>
      <w:r w:rsidR="00FA366D" w:rsidRPr="00F76283">
        <w:rPr>
          <w:rFonts w:eastAsia="Times New Roman" w:cstheme="minorHAnsi"/>
          <w:bCs/>
          <w:lang w:val="af-ZA"/>
        </w:rPr>
        <w:t>G</w:t>
      </w:r>
      <w:r w:rsidRPr="00F76283">
        <w:rPr>
          <w:rFonts w:eastAsia="Times New Roman" w:cstheme="minorHAnsi"/>
          <w:bCs/>
          <w:lang w:val="af-ZA"/>
        </w:rPr>
        <w:t>radu</w:t>
      </w:r>
      <w:r w:rsidR="00FA366D" w:rsidRPr="00F76283">
        <w:rPr>
          <w:rFonts w:eastAsia="Times New Roman" w:cstheme="minorHAnsi"/>
          <w:bCs/>
          <w:lang w:val="af-ZA"/>
        </w:rPr>
        <w:t xml:space="preserve"> P</w:t>
      </w:r>
      <w:r w:rsidRPr="00F76283">
        <w:rPr>
          <w:rFonts w:eastAsia="Times New Roman" w:cstheme="minorHAnsi"/>
          <w:bCs/>
          <w:lang w:val="af-ZA"/>
        </w:rPr>
        <w:t>ožegi za 2024. godini</w:t>
      </w:r>
    </w:p>
    <w:p w14:paraId="0F58EDB5" w14:textId="77777777" w:rsidR="00EB300D" w:rsidRPr="00F76283" w:rsidRDefault="00EB300D" w:rsidP="00EB300D">
      <w:pPr>
        <w:autoSpaceDN w:val="0"/>
        <w:spacing w:after="240"/>
        <w:jc w:val="center"/>
        <w:rPr>
          <w:rFonts w:eastAsia="Times New Roman" w:cstheme="minorHAnsi"/>
          <w:bCs/>
          <w:lang w:val="af-ZA"/>
        </w:rPr>
      </w:pPr>
      <w:r w:rsidRPr="00F76283">
        <w:rPr>
          <w:rFonts w:eastAsia="Times New Roman" w:cstheme="minorHAnsi"/>
          <w:bCs/>
          <w:lang w:val="af-ZA"/>
        </w:rPr>
        <w:t>Članak 1.</w:t>
      </w:r>
    </w:p>
    <w:p w14:paraId="61A3FB5D" w14:textId="77777777" w:rsidR="00EB300D" w:rsidRPr="00F76283" w:rsidRDefault="00EB300D" w:rsidP="00EB300D">
      <w:pPr>
        <w:autoSpaceDE w:val="0"/>
        <w:autoSpaceDN w:val="0"/>
        <w:spacing w:after="240"/>
        <w:ind w:firstLine="708"/>
        <w:jc w:val="both"/>
        <w:textAlignment w:val="baseline"/>
        <w:rPr>
          <w:rFonts w:eastAsia="Times New Roman" w:cstheme="minorHAnsi"/>
          <w:kern w:val="3"/>
          <w:lang w:eastAsia="zh-CN"/>
        </w:rPr>
      </w:pPr>
      <w:r w:rsidRPr="00F76283">
        <w:rPr>
          <w:rFonts w:eastAsia="Times New Roman" w:cstheme="minorHAnsi"/>
          <w:kern w:val="3"/>
          <w:lang w:eastAsia="zh-CN"/>
        </w:rPr>
        <w:t>Ovim Izmjenama i dopunama Programa, mijenja se i dopunjuje Program javnih potreba u turizmu i ostalih udruga i društava građana u Gradu Požegi za 2024. godinu (Službene novine Grada Požege, broj: 20/23., 8/24. i 14/24.) (u nastavku teksta: Program).</w:t>
      </w:r>
    </w:p>
    <w:p w14:paraId="6AEF0AFB" w14:textId="77777777" w:rsidR="00EB300D" w:rsidRPr="00F76283" w:rsidRDefault="00EB300D" w:rsidP="00EB300D">
      <w:pPr>
        <w:autoSpaceDE w:val="0"/>
        <w:autoSpaceDN w:val="0"/>
        <w:spacing w:after="240"/>
        <w:jc w:val="center"/>
        <w:rPr>
          <w:rFonts w:eastAsia="Calibri" w:cstheme="minorHAnsi"/>
          <w:bCs/>
        </w:rPr>
      </w:pPr>
      <w:r w:rsidRPr="00F76283">
        <w:rPr>
          <w:rFonts w:eastAsia="Calibri" w:cstheme="minorHAnsi"/>
          <w:bCs/>
        </w:rPr>
        <w:t>Članak 2.</w:t>
      </w:r>
    </w:p>
    <w:p w14:paraId="6F85241C" w14:textId="77777777" w:rsidR="00EB300D" w:rsidRPr="00F76283" w:rsidRDefault="00EB300D" w:rsidP="00EB300D">
      <w:pPr>
        <w:autoSpaceDE w:val="0"/>
        <w:autoSpaceDN w:val="0"/>
        <w:ind w:firstLine="708"/>
        <w:rPr>
          <w:rFonts w:eastAsia="Calibri" w:cstheme="minorHAnsi"/>
          <w:bCs/>
        </w:rPr>
      </w:pPr>
      <w:r w:rsidRPr="00F76283">
        <w:rPr>
          <w:rFonts w:eastAsia="Calibri" w:cstheme="minorHAnsi"/>
          <w:bCs/>
        </w:rPr>
        <w:t>Članak 2. Programa mijenja se i glasi:</w:t>
      </w:r>
    </w:p>
    <w:p w14:paraId="61C739C9" w14:textId="77777777" w:rsidR="00EB300D" w:rsidRPr="00F76283" w:rsidRDefault="00EB300D" w:rsidP="00EB300D">
      <w:pPr>
        <w:autoSpaceDN w:val="0"/>
        <w:ind w:firstLine="705"/>
        <w:jc w:val="both"/>
        <w:rPr>
          <w:rFonts w:eastAsia="Times New Roman" w:cstheme="minorHAnsi"/>
          <w:bCs/>
        </w:rPr>
      </w:pPr>
      <w:r w:rsidRPr="00F76283">
        <w:rPr>
          <w:rFonts w:eastAsia="Times New Roman" w:cstheme="minorHAnsi"/>
          <w:bCs/>
        </w:rPr>
        <w:t>Financijska sredstva za ostvarivanje javnih potreba u turizmu i ostalih udruga i društava građana u Gradu Požegi za 2024. godinu osiguravaju se u Proračunu Grada za 2024. godinu u ukupnom iznosu od 366.480,00 € za slijedeće javne potrebe:</w:t>
      </w:r>
    </w:p>
    <w:p w14:paraId="3300B85A" w14:textId="77777777" w:rsidR="00EB300D" w:rsidRPr="00F76283" w:rsidRDefault="00EB300D">
      <w:pPr>
        <w:pStyle w:val="Odlomakpopisa"/>
        <w:numPr>
          <w:ilvl w:val="0"/>
          <w:numId w:val="18"/>
        </w:numPr>
        <w:ind w:left="851" w:hanging="284"/>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programi u turizmu </w:t>
      </w:r>
    </w:p>
    <w:p w14:paraId="3DAD107D" w14:textId="77777777" w:rsidR="00EB300D" w:rsidRPr="00F76283" w:rsidRDefault="00EB300D">
      <w:pPr>
        <w:pStyle w:val="Odlomakpopisa"/>
        <w:numPr>
          <w:ilvl w:val="0"/>
          <w:numId w:val="18"/>
        </w:numPr>
        <w:ind w:left="851" w:hanging="284"/>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proračunskog korisnika Vijeća srpske nacionalne manine Grada Požege</w:t>
      </w:r>
    </w:p>
    <w:p w14:paraId="335E634D" w14:textId="77777777" w:rsidR="00EB300D" w:rsidRPr="00F76283" w:rsidRDefault="00EB300D">
      <w:pPr>
        <w:pStyle w:val="Odlomakpopisa"/>
        <w:numPr>
          <w:ilvl w:val="0"/>
          <w:numId w:val="18"/>
        </w:numPr>
        <w:spacing w:after="240"/>
        <w:ind w:left="851" w:hanging="284"/>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programi političkih stranaka, ostalih udruga i društava i najam mobilnog klizališta.</w:t>
      </w:r>
    </w:p>
    <w:p w14:paraId="47145D49" w14:textId="77777777" w:rsidR="00EB300D" w:rsidRPr="00F76283" w:rsidRDefault="00EB300D">
      <w:pPr>
        <w:pStyle w:val="Odlomakpopisa"/>
        <w:numPr>
          <w:ilvl w:val="0"/>
          <w:numId w:val="19"/>
        </w:numPr>
        <w:spacing w:after="160"/>
        <w:ind w:left="851" w:hanging="284"/>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Programi u turizmu financirat će se u ukupnom iznosu 228.500,00 €, kako slijedi:</w:t>
      </w:r>
    </w:p>
    <w:p w14:paraId="65DAF49F" w14:textId="77777777" w:rsidR="00CE437D" w:rsidRPr="00F76283" w:rsidRDefault="00CE437D" w:rsidP="00CE437D">
      <w:pPr>
        <w:pStyle w:val="Odlomakpopisa"/>
        <w:spacing w:after="160"/>
        <w:ind w:left="851"/>
        <w:contextualSpacing/>
        <w:jc w:val="both"/>
        <w:textAlignment w:val="auto"/>
        <w:rPr>
          <w:rFonts w:asciiTheme="minorHAnsi" w:hAnsiTheme="minorHAnsi" w:cstheme="minorHAnsi"/>
          <w:b w:val="0"/>
          <w:sz w:val="22"/>
          <w:szCs w:val="22"/>
          <w:lang w:val="hr-HR"/>
        </w:rPr>
      </w:pPr>
    </w:p>
    <w:p w14:paraId="734B8AF7" w14:textId="77777777" w:rsidR="00EB300D" w:rsidRPr="00F76283" w:rsidRDefault="00EB300D" w:rsidP="00EB300D">
      <w:pPr>
        <w:pStyle w:val="Odlomakpopisa"/>
        <w:numPr>
          <w:ilvl w:val="1"/>
          <w:numId w:val="1"/>
        </w:numPr>
        <w:spacing w:after="160"/>
        <w:ind w:left="1134"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TURISTIČKA ZAJEDNICA financirat će se u iznosu 228.500,00 €.</w:t>
      </w:r>
    </w:p>
    <w:tbl>
      <w:tblPr>
        <w:tblStyle w:val="Reetkatablice1"/>
        <w:tblW w:w="9640" w:type="dxa"/>
        <w:tblInd w:w="-289" w:type="dxa"/>
        <w:tblLook w:val="04A0" w:firstRow="1" w:lastRow="0" w:firstColumn="1" w:lastColumn="0" w:noHBand="0" w:noVBand="1"/>
      </w:tblPr>
      <w:tblGrid>
        <w:gridCol w:w="3403"/>
        <w:gridCol w:w="4819"/>
        <w:gridCol w:w="1418"/>
      </w:tblGrid>
      <w:tr w:rsidR="00EB300D" w:rsidRPr="00F76283" w14:paraId="59003B43" w14:textId="77777777" w:rsidTr="001310B5">
        <w:trPr>
          <w:trHeight w:val="327"/>
        </w:trPr>
        <w:tc>
          <w:tcPr>
            <w:tcW w:w="3403" w:type="dxa"/>
          </w:tcPr>
          <w:p w14:paraId="341F1094" w14:textId="77777777" w:rsidR="00EB300D" w:rsidRPr="00F76283" w:rsidRDefault="00EB300D" w:rsidP="001310B5">
            <w:pPr>
              <w:autoSpaceDN w:val="0"/>
              <w:jc w:val="center"/>
              <w:rPr>
                <w:rFonts w:asciiTheme="minorHAnsi" w:hAnsiTheme="minorHAnsi" w:cstheme="minorHAnsi"/>
                <w:bCs/>
              </w:rPr>
            </w:pPr>
            <w:r w:rsidRPr="00F76283">
              <w:rPr>
                <w:rFonts w:asciiTheme="minorHAnsi" w:hAnsiTheme="minorHAnsi" w:cstheme="minorHAnsi"/>
                <w:bCs/>
              </w:rPr>
              <w:t>NAZIV PROJEKTA/AKTIVNOSTI</w:t>
            </w:r>
          </w:p>
        </w:tc>
        <w:tc>
          <w:tcPr>
            <w:tcW w:w="4819" w:type="dxa"/>
          </w:tcPr>
          <w:p w14:paraId="26CBD881" w14:textId="77777777" w:rsidR="00EB300D" w:rsidRPr="00F76283" w:rsidRDefault="00EB300D" w:rsidP="001310B5">
            <w:pPr>
              <w:autoSpaceDN w:val="0"/>
              <w:jc w:val="center"/>
              <w:rPr>
                <w:rFonts w:asciiTheme="minorHAnsi" w:hAnsiTheme="minorHAnsi" w:cstheme="minorHAnsi"/>
                <w:bCs/>
              </w:rPr>
            </w:pPr>
            <w:r w:rsidRPr="00F76283">
              <w:rPr>
                <w:rFonts w:asciiTheme="minorHAnsi" w:hAnsiTheme="minorHAnsi" w:cstheme="minorHAnsi"/>
                <w:bCs/>
              </w:rPr>
              <w:t>NAMJENA SREDSTAVA</w:t>
            </w:r>
          </w:p>
        </w:tc>
        <w:tc>
          <w:tcPr>
            <w:tcW w:w="1418" w:type="dxa"/>
          </w:tcPr>
          <w:p w14:paraId="753DA56D" w14:textId="77777777" w:rsidR="00EB300D" w:rsidRPr="00F76283" w:rsidRDefault="00EB300D" w:rsidP="001310B5">
            <w:pPr>
              <w:autoSpaceDN w:val="0"/>
              <w:jc w:val="center"/>
              <w:rPr>
                <w:rFonts w:asciiTheme="minorHAnsi" w:hAnsiTheme="minorHAnsi" w:cstheme="minorHAnsi"/>
                <w:bCs/>
              </w:rPr>
            </w:pPr>
            <w:r w:rsidRPr="00F76283">
              <w:rPr>
                <w:rFonts w:asciiTheme="minorHAnsi" w:hAnsiTheme="minorHAnsi" w:cstheme="minorHAnsi"/>
                <w:bCs/>
              </w:rPr>
              <w:t>IZNOS/€</w:t>
            </w:r>
          </w:p>
        </w:tc>
      </w:tr>
      <w:tr w:rsidR="00EB300D" w:rsidRPr="00F76283" w14:paraId="64B55870" w14:textId="77777777" w:rsidTr="001310B5">
        <w:tc>
          <w:tcPr>
            <w:tcW w:w="3403" w:type="dxa"/>
          </w:tcPr>
          <w:p w14:paraId="78EE4C22" w14:textId="77777777" w:rsidR="00EB300D" w:rsidRPr="00F76283" w:rsidRDefault="00EB300D" w:rsidP="001310B5">
            <w:pPr>
              <w:autoSpaceDN w:val="0"/>
              <w:ind w:left="-104"/>
              <w:contextualSpacing/>
              <w:rPr>
                <w:rFonts w:asciiTheme="minorHAnsi" w:hAnsiTheme="minorHAnsi" w:cstheme="minorHAnsi"/>
                <w:bCs/>
              </w:rPr>
            </w:pPr>
            <w:r w:rsidRPr="00F76283">
              <w:rPr>
                <w:rFonts w:asciiTheme="minorHAnsi" w:hAnsiTheme="minorHAnsi" w:cstheme="minorHAnsi"/>
                <w:bCs/>
              </w:rPr>
              <w:t>DONACIJE ZA REDOVNU DJELATNOST TURISTIČKE ZAJEDNICE</w:t>
            </w:r>
          </w:p>
        </w:tc>
        <w:tc>
          <w:tcPr>
            <w:tcW w:w="4819" w:type="dxa"/>
          </w:tcPr>
          <w:p w14:paraId="68EBA98A" w14:textId="77777777" w:rsidR="00EB300D" w:rsidRPr="00F76283" w:rsidRDefault="00EB300D" w:rsidP="001310B5">
            <w:pPr>
              <w:autoSpaceDN w:val="0"/>
              <w:rPr>
                <w:rFonts w:asciiTheme="minorHAnsi" w:hAnsiTheme="minorHAnsi" w:cstheme="minorHAnsi"/>
                <w:bCs/>
              </w:rPr>
            </w:pPr>
            <w:r w:rsidRPr="00F76283">
              <w:rPr>
                <w:rFonts w:asciiTheme="minorHAnsi" w:hAnsiTheme="minorHAnsi" w:cstheme="minorHAnsi"/>
                <w:bCs/>
              </w:rPr>
              <w:t>za rad (plaće zaposlenih)</w:t>
            </w:r>
          </w:p>
        </w:tc>
        <w:tc>
          <w:tcPr>
            <w:tcW w:w="1418" w:type="dxa"/>
          </w:tcPr>
          <w:p w14:paraId="33D3F045" w14:textId="77777777" w:rsidR="00EB300D" w:rsidRPr="00F76283" w:rsidRDefault="00EB300D" w:rsidP="001310B5">
            <w:pPr>
              <w:autoSpaceDN w:val="0"/>
              <w:jc w:val="right"/>
              <w:rPr>
                <w:rFonts w:asciiTheme="minorHAnsi" w:hAnsiTheme="minorHAnsi" w:cstheme="minorHAnsi"/>
                <w:bCs/>
              </w:rPr>
            </w:pPr>
            <w:r w:rsidRPr="00F76283">
              <w:rPr>
                <w:rFonts w:asciiTheme="minorHAnsi" w:hAnsiTheme="minorHAnsi" w:cstheme="minorHAnsi"/>
                <w:bCs/>
              </w:rPr>
              <w:t>67.200,00</w:t>
            </w:r>
          </w:p>
        </w:tc>
      </w:tr>
      <w:tr w:rsidR="00EB300D" w:rsidRPr="00F76283" w14:paraId="1D00633B" w14:textId="77777777" w:rsidTr="001310B5">
        <w:trPr>
          <w:trHeight w:val="1833"/>
        </w:trPr>
        <w:tc>
          <w:tcPr>
            <w:tcW w:w="3403" w:type="dxa"/>
          </w:tcPr>
          <w:p w14:paraId="1C0EA492" w14:textId="77777777" w:rsidR="00EB300D" w:rsidRPr="00F76283" w:rsidRDefault="00EB300D" w:rsidP="001310B5">
            <w:pPr>
              <w:autoSpaceDN w:val="0"/>
              <w:ind w:left="-104"/>
              <w:rPr>
                <w:rFonts w:asciiTheme="minorHAnsi" w:hAnsiTheme="minorHAnsi" w:cstheme="minorHAnsi"/>
                <w:bCs/>
              </w:rPr>
            </w:pPr>
            <w:r w:rsidRPr="00F76283">
              <w:rPr>
                <w:rFonts w:asciiTheme="minorHAnsi" w:hAnsiTheme="minorHAnsi" w:cstheme="minorHAnsi"/>
                <w:bCs/>
              </w:rPr>
              <w:t>DONACIJE ZA PRIREDBE I MANIFESTACIJE</w:t>
            </w:r>
          </w:p>
        </w:tc>
        <w:tc>
          <w:tcPr>
            <w:tcW w:w="4819" w:type="dxa"/>
          </w:tcPr>
          <w:p w14:paraId="78CC2D62" w14:textId="77777777" w:rsidR="00EB300D" w:rsidRPr="00F76283" w:rsidRDefault="00EB300D" w:rsidP="001310B5">
            <w:pPr>
              <w:autoSpaceDN w:val="0"/>
              <w:jc w:val="both"/>
              <w:rPr>
                <w:rFonts w:asciiTheme="minorHAnsi" w:hAnsiTheme="minorHAnsi" w:cstheme="minorHAnsi"/>
                <w:bCs/>
              </w:rPr>
            </w:pPr>
            <w:r w:rsidRPr="00F76283">
              <w:rPr>
                <w:rFonts w:asciiTheme="minorHAnsi" w:hAnsiTheme="minorHAnsi" w:cstheme="minorHAnsi"/>
                <w:bCs/>
              </w:rPr>
              <w:t>Priredbe i manifestacije:</w:t>
            </w:r>
          </w:p>
          <w:p w14:paraId="4BF5F938" w14:textId="77777777" w:rsidR="00EB300D" w:rsidRPr="00F76283" w:rsidRDefault="00EB300D" w:rsidP="001310B5">
            <w:pPr>
              <w:autoSpaceDN w:val="0"/>
              <w:jc w:val="both"/>
              <w:rPr>
                <w:rFonts w:asciiTheme="minorHAnsi" w:hAnsiTheme="minorHAnsi" w:cstheme="minorHAnsi"/>
                <w:bCs/>
              </w:rPr>
            </w:pPr>
            <w:r w:rsidRPr="00F76283">
              <w:rPr>
                <w:rFonts w:asciiTheme="minorHAnsi" w:hAnsiTheme="minorHAnsi" w:cstheme="minorHAnsi"/>
                <w:bCs/>
              </w:rPr>
              <w:t>Vincelovo, Dan Grada – Grgurevo, Požeški kotlić, Ivanjski krijes - Festival kulena&amp;vina, Kulenijada, Požeško kulturno ljeto, Fišijada, Martinje&amp;Okusi jeseni, Advent u Požegi, Doček Nove godine i ostale manifestacije</w:t>
            </w:r>
          </w:p>
        </w:tc>
        <w:tc>
          <w:tcPr>
            <w:tcW w:w="1418" w:type="dxa"/>
          </w:tcPr>
          <w:p w14:paraId="3666B37C" w14:textId="77777777" w:rsidR="00EB300D" w:rsidRPr="00F76283" w:rsidRDefault="00EB300D" w:rsidP="001310B5">
            <w:pPr>
              <w:autoSpaceDN w:val="0"/>
              <w:jc w:val="right"/>
              <w:rPr>
                <w:rFonts w:asciiTheme="minorHAnsi" w:hAnsiTheme="minorHAnsi" w:cstheme="minorHAnsi"/>
                <w:bCs/>
              </w:rPr>
            </w:pPr>
            <w:r w:rsidRPr="00F76283">
              <w:rPr>
                <w:rFonts w:asciiTheme="minorHAnsi" w:hAnsiTheme="minorHAnsi" w:cstheme="minorHAnsi"/>
                <w:bCs/>
              </w:rPr>
              <w:t>153.400,00</w:t>
            </w:r>
          </w:p>
        </w:tc>
      </w:tr>
      <w:tr w:rsidR="00EB300D" w:rsidRPr="00F76283" w14:paraId="00916725" w14:textId="77777777" w:rsidTr="001310B5">
        <w:trPr>
          <w:trHeight w:val="850"/>
        </w:trPr>
        <w:tc>
          <w:tcPr>
            <w:tcW w:w="3403" w:type="dxa"/>
          </w:tcPr>
          <w:p w14:paraId="32EB9757" w14:textId="77777777" w:rsidR="00EB300D" w:rsidRPr="00F76283" w:rsidRDefault="00EB300D" w:rsidP="001310B5">
            <w:pPr>
              <w:autoSpaceDN w:val="0"/>
              <w:ind w:left="-104"/>
              <w:rPr>
                <w:rFonts w:asciiTheme="minorHAnsi" w:hAnsiTheme="minorHAnsi" w:cstheme="minorHAnsi"/>
                <w:bCs/>
              </w:rPr>
            </w:pPr>
            <w:r w:rsidRPr="00F76283">
              <w:rPr>
                <w:rFonts w:asciiTheme="minorHAnsi" w:hAnsiTheme="minorHAnsi" w:cstheme="minorHAnsi"/>
                <w:bCs/>
              </w:rPr>
              <w:t>NABAVA OPREME</w:t>
            </w:r>
          </w:p>
        </w:tc>
        <w:tc>
          <w:tcPr>
            <w:tcW w:w="4819" w:type="dxa"/>
          </w:tcPr>
          <w:p w14:paraId="1319B455" w14:textId="77777777" w:rsidR="00EB300D" w:rsidRPr="00F76283" w:rsidRDefault="00EB300D" w:rsidP="001310B5">
            <w:pPr>
              <w:autoSpaceDN w:val="0"/>
              <w:jc w:val="both"/>
              <w:rPr>
                <w:rFonts w:asciiTheme="minorHAnsi" w:hAnsiTheme="minorHAnsi" w:cstheme="minorHAnsi"/>
                <w:bCs/>
              </w:rPr>
            </w:pPr>
            <w:r w:rsidRPr="00F76283">
              <w:rPr>
                <w:rFonts w:asciiTheme="minorHAnsi" w:hAnsiTheme="minorHAnsi" w:cstheme="minorHAnsi"/>
                <w:bCs/>
              </w:rPr>
              <w:t>Kapitalna donacija za nabavu opreme (računalo)</w:t>
            </w:r>
          </w:p>
        </w:tc>
        <w:tc>
          <w:tcPr>
            <w:tcW w:w="1418" w:type="dxa"/>
          </w:tcPr>
          <w:p w14:paraId="5C27DE8B" w14:textId="77777777" w:rsidR="00EB300D" w:rsidRPr="00F76283" w:rsidRDefault="00EB300D" w:rsidP="001310B5">
            <w:pPr>
              <w:autoSpaceDN w:val="0"/>
              <w:jc w:val="right"/>
              <w:rPr>
                <w:rFonts w:asciiTheme="minorHAnsi" w:hAnsiTheme="minorHAnsi" w:cstheme="minorHAnsi"/>
                <w:bCs/>
              </w:rPr>
            </w:pPr>
            <w:r w:rsidRPr="00F76283">
              <w:rPr>
                <w:rFonts w:asciiTheme="minorHAnsi" w:hAnsiTheme="minorHAnsi" w:cstheme="minorHAnsi"/>
                <w:bCs/>
              </w:rPr>
              <w:t>1.900,00</w:t>
            </w:r>
          </w:p>
        </w:tc>
      </w:tr>
      <w:tr w:rsidR="00EB300D" w:rsidRPr="00F76283" w14:paraId="5713B8BD" w14:textId="77777777" w:rsidTr="001310B5">
        <w:trPr>
          <w:trHeight w:val="847"/>
        </w:trPr>
        <w:tc>
          <w:tcPr>
            <w:tcW w:w="3403" w:type="dxa"/>
          </w:tcPr>
          <w:p w14:paraId="652EB874" w14:textId="77777777" w:rsidR="00EB300D" w:rsidRPr="00F76283" w:rsidRDefault="00EB300D" w:rsidP="001310B5">
            <w:pPr>
              <w:autoSpaceDN w:val="0"/>
              <w:ind w:left="-104"/>
              <w:rPr>
                <w:rFonts w:asciiTheme="minorHAnsi" w:hAnsiTheme="minorHAnsi" w:cstheme="minorHAnsi"/>
                <w:bCs/>
              </w:rPr>
            </w:pPr>
            <w:r w:rsidRPr="00F76283">
              <w:rPr>
                <w:rFonts w:asciiTheme="minorHAnsi" w:hAnsiTheme="minorHAnsi" w:cstheme="minorHAnsi"/>
                <w:bCs/>
              </w:rPr>
              <w:t>IZDAVANJE TURISTIČKOG VODIČA POŽEGE</w:t>
            </w:r>
          </w:p>
        </w:tc>
        <w:tc>
          <w:tcPr>
            <w:tcW w:w="4819" w:type="dxa"/>
          </w:tcPr>
          <w:p w14:paraId="4C6714F4" w14:textId="77777777" w:rsidR="00EB300D" w:rsidRPr="00F76283" w:rsidRDefault="00EB300D" w:rsidP="001310B5">
            <w:pPr>
              <w:autoSpaceDN w:val="0"/>
              <w:jc w:val="both"/>
              <w:rPr>
                <w:rFonts w:asciiTheme="minorHAnsi" w:hAnsiTheme="minorHAnsi" w:cstheme="minorHAnsi"/>
                <w:bCs/>
              </w:rPr>
            </w:pPr>
            <w:r w:rsidRPr="00F76283">
              <w:rPr>
                <w:rFonts w:asciiTheme="minorHAnsi" w:hAnsiTheme="minorHAnsi" w:cstheme="minorHAnsi"/>
                <w:bCs/>
              </w:rPr>
              <w:t>Tekuća donacija za izdavanje turističkog vodiča</w:t>
            </w:r>
          </w:p>
        </w:tc>
        <w:tc>
          <w:tcPr>
            <w:tcW w:w="1418" w:type="dxa"/>
          </w:tcPr>
          <w:p w14:paraId="299BBFA4" w14:textId="77777777" w:rsidR="00EB300D" w:rsidRPr="00F76283" w:rsidRDefault="00EB300D" w:rsidP="001310B5">
            <w:pPr>
              <w:autoSpaceDN w:val="0"/>
              <w:jc w:val="right"/>
              <w:rPr>
                <w:rFonts w:asciiTheme="minorHAnsi" w:hAnsiTheme="minorHAnsi" w:cstheme="minorHAnsi"/>
                <w:bCs/>
              </w:rPr>
            </w:pPr>
            <w:r w:rsidRPr="00F76283">
              <w:rPr>
                <w:rFonts w:asciiTheme="minorHAnsi" w:hAnsiTheme="minorHAnsi" w:cstheme="minorHAnsi"/>
                <w:bCs/>
              </w:rPr>
              <w:t>6.000,00</w:t>
            </w:r>
          </w:p>
        </w:tc>
      </w:tr>
    </w:tbl>
    <w:p w14:paraId="2AA31369" w14:textId="77777777" w:rsidR="00EB300D" w:rsidRPr="00F76283" w:rsidRDefault="00EB300D" w:rsidP="00EB300D">
      <w:pPr>
        <w:autoSpaceDN w:val="0"/>
        <w:spacing w:before="240" w:after="240"/>
        <w:ind w:left="851" w:hanging="284"/>
        <w:rPr>
          <w:rFonts w:eastAsia="Times New Roman" w:cstheme="minorHAnsi"/>
          <w:bCs/>
          <w:lang w:val="af-ZA"/>
        </w:rPr>
      </w:pPr>
      <w:r w:rsidRPr="00F76283">
        <w:rPr>
          <w:rFonts w:eastAsia="Times New Roman" w:cstheme="minorHAnsi"/>
          <w:bCs/>
          <w:lang w:val="af-ZA"/>
        </w:rPr>
        <w:t>II.</w:t>
      </w:r>
      <w:r w:rsidRPr="00F76283">
        <w:rPr>
          <w:rFonts w:eastAsia="Times New Roman" w:cstheme="minorHAnsi"/>
          <w:bCs/>
          <w:lang w:val="af-ZA"/>
        </w:rPr>
        <w:tab/>
        <w:t>Proračunski korisnik – Vijeće srpske nacionalne manjine Grada Požege financirat će se u iznosu od 11.280,00 €.</w:t>
      </w:r>
    </w:p>
    <w:tbl>
      <w:tblPr>
        <w:tblW w:w="9639" w:type="dxa"/>
        <w:jc w:val="center"/>
        <w:tblLayout w:type="fixed"/>
        <w:tblLook w:val="0000" w:firstRow="0" w:lastRow="0" w:firstColumn="0" w:lastColumn="0" w:noHBand="0" w:noVBand="0"/>
      </w:tblPr>
      <w:tblGrid>
        <w:gridCol w:w="2122"/>
        <w:gridCol w:w="3969"/>
        <w:gridCol w:w="1701"/>
        <w:gridCol w:w="1847"/>
      </w:tblGrid>
      <w:tr w:rsidR="00EB300D" w:rsidRPr="00F76283" w14:paraId="7D41E5A0" w14:textId="77777777" w:rsidTr="001310B5">
        <w:trPr>
          <w:trHeight w:val="397"/>
          <w:jc w:val="center"/>
        </w:trPr>
        <w:tc>
          <w:tcPr>
            <w:tcW w:w="2122" w:type="dxa"/>
            <w:tcBorders>
              <w:top w:val="single" w:sz="4" w:space="0" w:color="000000"/>
              <w:left w:val="single" w:sz="4" w:space="0" w:color="000000"/>
              <w:bottom w:val="single" w:sz="4" w:space="0" w:color="000000"/>
            </w:tcBorders>
            <w:shd w:val="clear" w:color="auto" w:fill="auto"/>
            <w:vAlign w:val="center"/>
          </w:tcPr>
          <w:p w14:paraId="4D2C7A6F"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NAZIV KORISNIKA</w:t>
            </w:r>
          </w:p>
        </w:tc>
        <w:tc>
          <w:tcPr>
            <w:tcW w:w="5670" w:type="dxa"/>
            <w:gridSpan w:val="2"/>
            <w:tcBorders>
              <w:top w:val="single" w:sz="4" w:space="0" w:color="000000"/>
              <w:left w:val="single" w:sz="4" w:space="0" w:color="000000"/>
              <w:bottom w:val="single" w:sz="4" w:space="0" w:color="auto"/>
            </w:tcBorders>
            <w:shd w:val="clear" w:color="auto" w:fill="auto"/>
            <w:vAlign w:val="center"/>
          </w:tcPr>
          <w:p w14:paraId="3E61E59E"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NAMJENA SREDSTAVA/€</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2AA73"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IZNOS/€</w:t>
            </w:r>
          </w:p>
        </w:tc>
      </w:tr>
      <w:tr w:rsidR="00EB300D" w:rsidRPr="00F76283" w14:paraId="3F0BC9FC" w14:textId="77777777" w:rsidTr="001310B5">
        <w:trPr>
          <w:trHeight w:val="235"/>
          <w:jc w:val="center"/>
        </w:trPr>
        <w:tc>
          <w:tcPr>
            <w:tcW w:w="2122" w:type="dxa"/>
            <w:vMerge w:val="restart"/>
            <w:tcBorders>
              <w:top w:val="single" w:sz="4" w:space="0" w:color="000000"/>
              <w:left w:val="single" w:sz="4" w:space="0" w:color="000000"/>
              <w:right w:val="single" w:sz="4" w:space="0" w:color="auto"/>
            </w:tcBorders>
            <w:shd w:val="clear" w:color="auto" w:fill="auto"/>
            <w:vAlign w:val="center"/>
          </w:tcPr>
          <w:p w14:paraId="641321E2"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Vijeće srpske nacionalne manjine Grada Požege</w:t>
            </w:r>
          </w:p>
        </w:tc>
        <w:tc>
          <w:tcPr>
            <w:tcW w:w="3969" w:type="dxa"/>
            <w:tcBorders>
              <w:top w:val="single" w:sz="4" w:space="0" w:color="auto"/>
              <w:left w:val="single" w:sz="4" w:space="0" w:color="auto"/>
            </w:tcBorders>
            <w:shd w:val="clear" w:color="auto" w:fill="auto"/>
            <w:vAlign w:val="center"/>
          </w:tcPr>
          <w:p w14:paraId="4D07D78F" w14:textId="77777777" w:rsidR="00EB300D" w:rsidRPr="00F76283" w:rsidRDefault="00EB300D" w:rsidP="001310B5">
            <w:pPr>
              <w:autoSpaceDN w:val="0"/>
              <w:rPr>
                <w:rFonts w:eastAsia="Times New Roman" w:cstheme="minorHAnsi"/>
                <w:bCs/>
                <w:i/>
                <w:iCs/>
                <w:u w:val="single"/>
                <w:lang w:val="af-ZA"/>
              </w:rPr>
            </w:pPr>
            <w:r w:rsidRPr="00F76283">
              <w:rPr>
                <w:rFonts w:eastAsia="Times New Roman" w:cstheme="minorHAnsi"/>
                <w:bCs/>
                <w:i/>
                <w:iCs/>
                <w:u w:val="single"/>
                <w:lang w:val="af-ZA"/>
              </w:rPr>
              <w:t>Sredstva iz izvora Grad:</w:t>
            </w:r>
          </w:p>
        </w:tc>
        <w:tc>
          <w:tcPr>
            <w:tcW w:w="1701" w:type="dxa"/>
            <w:tcBorders>
              <w:top w:val="single" w:sz="4" w:space="0" w:color="auto"/>
              <w:right w:val="single" w:sz="4" w:space="0" w:color="auto"/>
            </w:tcBorders>
            <w:shd w:val="clear" w:color="auto" w:fill="auto"/>
            <w:vAlign w:val="center"/>
          </w:tcPr>
          <w:p w14:paraId="40E55779" w14:textId="77777777" w:rsidR="00EB300D" w:rsidRPr="00F76283" w:rsidRDefault="00EB300D" w:rsidP="001310B5">
            <w:pPr>
              <w:autoSpaceDN w:val="0"/>
              <w:jc w:val="right"/>
              <w:rPr>
                <w:rFonts w:eastAsia="Times New Roman" w:cstheme="minorHAnsi"/>
                <w:bCs/>
                <w:i/>
                <w:iCs/>
                <w:u w:val="single"/>
                <w:lang w:val="af-ZA"/>
              </w:rPr>
            </w:pPr>
            <w:r w:rsidRPr="00F76283">
              <w:rPr>
                <w:rFonts w:eastAsia="Times New Roman" w:cstheme="minorHAnsi"/>
                <w:bCs/>
                <w:i/>
                <w:iCs/>
                <w:u w:val="single"/>
                <w:lang w:val="af-ZA"/>
              </w:rPr>
              <w:t>11.280,00</w:t>
            </w:r>
          </w:p>
        </w:tc>
        <w:tc>
          <w:tcPr>
            <w:tcW w:w="1847" w:type="dxa"/>
            <w:vMerge w:val="restart"/>
            <w:tcBorders>
              <w:top w:val="single" w:sz="4" w:space="0" w:color="000000"/>
              <w:left w:val="single" w:sz="4" w:space="0" w:color="auto"/>
              <w:right w:val="single" w:sz="4" w:space="0" w:color="000000"/>
            </w:tcBorders>
            <w:shd w:val="clear" w:color="auto" w:fill="auto"/>
            <w:vAlign w:val="center"/>
          </w:tcPr>
          <w:p w14:paraId="3959A495"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11.280,00</w:t>
            </w:r>
          </w:p>
        </w:tc>
      </w:tr>
      <w:tr w:rsidR="00EB300D" w:rsidRPr="00F76283" w14:paraId="6EFE9E96" w14:textId="77777777" w:rsidTr="001310B5">
        <w:trPr>
          <w:trHeight w:val="528"/>
          <w:jc w:val="center"/>
        </w:trPr>
        <w:tc>
          <w:tcPr>
            <w:tcW w:w="2122" w:type="dxa"/>
            <w:vMerge/>
            <w:tcBorders>
              <w:left w:val="single" w:sz="4" w:space="0" w:color="000000"/>
              <w:right w:val="single" w:sz="4" w:space="0" w:color="auto"/>
            </w:tcBorders>
            <w:shd w:val="clear" w:color="auto" w:fill="auto"/>
            <w:vAlign w:val="center"/>
          </w:tcPr>
          <w:p w14:paraId="4250AAEE" w14:textId="77777777" w:rsidR="00EB300D" w:rsidRPr="00F76283" w:rsidRDefault="00EB300D" w:rsidP="001310B5">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2BBA32E5" w14:textId="77777777" w:rsidR="00EB300D" w:rsidRPr="00F76283" w:rsidRDefault="00EB300D" w:rsidP="001310B5">
            <w:pPr>
              <w:autoSpaceDN w:val="0"/>
              <w:rPr>
                <w:rFonts w:eastAsia="Times New Roman" w:cstheme="minorHAnsi"/>
                <w:bCs/>
                <w:i/>
                <w:iCs/>
                <w:u w:val="single"/>
                <w:lang w:val="af-ZA"/>
              </w:rPr>
            </w:pPr>
            <w:r w:rsidRPr="00F76283">
              <w:rPr>
                <w:rFonts w:eastAsia="Times New Roman" w:cstheme="minorHAnsi"/>
                <w:bCs/>
                <w:i/>
                <w:iCs/>
                <w:u w:val="single"/>
                <w:lang w:val="af-ZA"/>
              </w:rPr>
              <w:t xml:space="preserve">Sredstva iz ostalih izvora iznose: </w:t>
            </w:r>
          </w:p>
        </w:tc>
        <w:tc>
          <w:tcPr>
            <w:tcW w:w="1701" w:type="dxa"/>
            <w:tcBorders>
              <w:right w:val="single" w:sz="4" w:space="0" w:color="auto"/>
            </w:tcBorders>
            <w:shd w:val="clear" w:color="auto" w:fill="auto"/>
            <w:vAlign w:val="center"/>
          </w:tcPr>
          <w:p w14:paraId="213F4B24" w14:textId="77777777" w:rsidR="00EB300D" w:rsidRPr="00F76283" w:rsidRDefault="00EB300D" w:rsidP="001310B5">
            <w:pPr>
              <w:autoSpaceDN w:val="0"/>
              <w:jc w:val="right"/>
              <w:rPr>
                <w:rFonts w:eastAsia="Times New Roman" w:cstheme="minorHAnsi"/>
                <w:bCs/>
                <w:i/>
                <w:iCs/>
                <w:u w:val="single"/>
                <w:lang w:val="af-ZA"/>
              </w:rPr>
            </w:pPr>
            <w:r w:rsidRPr="00F76283">
              <w:rPr>
                <w:rFonts w:eastAsia="Times New Roman" w:cstheme="minorHAnsi"/>
                <w:bCs/>
                <w:i/>
                <w:iCs/>
                <w:u w:val="single"/>
                <w:lang w:val="af-ZA"/>
              </w:rPr>
              <w:t>0,00</w:t>
            </w:r>
          </w:p>
        </w:tc>
        <w:tc>
          <w:tcPr>
            <w:tcW w:w="1847" w:type="dxa"/>
            <w:vMerge/>
            <w:tcBorders>
              <w:left w:val="single" w:sz="4" w:space="0" w:color="auto"/>
              <w:right w:val="single" w:sz="4" w:space="0" w:color="000000"/>
            </w:tcBorders>
            <w:shd w:val="clear" w:color="auto" w:fill="auto"/>
            <w:vAlign w:val="center"/>
          </w:tcPr>
          <w:p w14:paraId="143276A7" w14:textId="77777777" w:rsidR="00EB300D" w:rsidRPr="00F76283" w:rsidRDefault="00EB300D" w:rsidP="001310B5">
            <w:pPr>
              <w:autoSpaceDN w:val="0"/>
              <w:jc w:val="right"/>
              <w:rPr>
                <w:rFonts w:eastAsia="Times New Roman" w:cstheme="minorHAnsi"/>
                <w:bCs/>
                <w:lang w:val="af-ZA"/>
              </w:rPr>
            </w:pPr>
          </w:p>
        </w:tc>
      </w:tr>
      <w:tr w:rsidR="00EB300D" w:rsidRPr="00F76283" w14:paraId="2C7D91D4" w14:textId="77777777" w:rsidTr="001310B5">
        <w:trPr>
          <w:trHeight w:val="1136"/>
          <w:jc w:val="center"/>
        </w:trPr>
        <w:tc>
          <w:tcPr>
            <w:tcW w:w="2122" w:type="dxa"/>
            <w:vMerge/>
            <w:tcBorders>
              <w:left w:val="single" w:sz="4" w:space="0" w:color="000000"/>
              <w:right w:val="single" w:sz="4" w:space="0" w:color="auto"/>
            </w:tcBorders>
            <w:shd w:val="clear" w:color="auto" w:fill="auto"/>
            <w:vAlign w:val="center"/>
          </w:tcPr>
          <w:p w14:paraId="3916C9FE" w14:textId="77777777" w:rsidR="00EB300D" w:rsidRPr="00F76283" w:rsidRDefault="00EB300D" w:rsidP="001310B5">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3A4FE586"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 xml:space="preserve">PROGRAM </w:t>
            </w:r>
          </w:p>
          <w:p w14:paraId="26250DC3" w14:textId="77777777" w:rsidR="00EB300D" w:rsidRPr="00F76283" w:rsidRDefault="00EB300D" w:rsidP="001310B5">
            <w:pPr>
              <w:autoSpaceDN w:val="0"/>
              <w:rPr>
                <w:rFonts w:eastAsia="Times New Roman" w:cstheme="minorHAnsi"/>
                <w:bCs/>
                <w:u w:val="single"/>
                <w:lang w:val="af-ZA"/>
              </w:rPr>
            </w:pPr>
            <w:r w:rsidRPr="00F76283">
              <w:rPr>
                <w:rFonts w:eastAsia="Times New Roman" w:cstheme="minorHAnsi"/>
                <w:bCs/>
                <w:u w:val="single"/>
                <w:lang w:val="af-ZA"/>
              </w:rPr>
              <w:t>Redovna djelatnost vijeća manjina</w:t>
            </w:r>
          </w:p>
          <w:p w14:paraId="768DC1A3"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AKTIVNOST/PROJEKT</w:t>
            </w:r>
          </w:p>
          <w:p w14:paraId="374A7537"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 xml:space="preserve">Osnovna aktivnosti vijeća manjina </w:t>
            </w:r>
          </w:p>
          <w:p w14:paraId="3E7F8124"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(za materijalne i financijske rashode)</w:t>
            </w:r>
          </w:p>
        </w:tc>
        <w:tc>
          <w:tcPr>
            <w:tcW w:w="1701" w:type="dxa"/>
            <w:tcBorders>
              <w:right w:val="single" w:sz="4" w:space="0" w:color="auto"/>
            </w:tcBorders>
            <w:shd w:val="clear" w:color="auto" w:fill="auto"/>
            <w:vAlign w:val="center"/>
          </w:tcPr>
          <w:p w14:paraId="3C8A2AD4" w14:textId="77777777" w:rsidR="00EB300D" w:rsidRPr="00F76283" w:rsidRDefault="00EB300D" w:rsidP="001310B5">
            <w:pPr>
              <w:autoSpaceDN w:val="0"/>
              <w:jc w:val="right"/>
              <w:rPr>
                <w:rFonts w:eastAsia="Times New Roman" w:cstheme="minorHAnsi"/>
                <w:bCs/>
                <w:u w:val="single"/>
                <w:lang w:val="af-ZA"/>
              </w:rPr>
            </w:pPr>
          </w:p>
          <w:p w14:paraId="1B99DE4F" w14:textId="77777777" w:rsidR="00EB300D" w:rsidRPr="00F76283" w:rsidRDefault="00EB300D" w:rsidP="001310B5">
            <w:pPr>
              <w:autoSpaceDN w:val="0"/>
              <w:jc w:val="right"/>
              <w:rPr>
                <w:rFonts w:eastAsia="Times New Roman" w:cstheme="minorHAnsi"/>
                <w:bCs/>
                <w:u w:val="single"/>
                <w:lang w:val="af-ZA"/>
              </w:rPr>
            </w:pPr>
            <w:r w:rsidRPr="00F76283">
              <w:rPr>
                <w:rFonts w:eastAsia="Times New Roman" w:cstheme="minorHAnsi"/>
                <w:bCs/>
                <w:u w:val="single"/>
                <w:lang w:val="af-ZA"/>
              </w:rPr>
              <w:t>9.950,00</w:t>
            </w:r>
          </w:p>
          <w:p w14:paraId="78F247A0" w14:textId="77777777" w:rsidR="00EB300D" w:rsidRPr="00F76283" w:rsidRDefault="00EB300D" w:rsidP="001310B5">
            <w:pPr>
              <w:autoSpaceDN w:val="0"/>
              <w:jc w:val="right"/>
              <w:rPr>
                <w:rFonts w:eastAsia="Times New Roman" w:cstheme="minorHAnsi"/>
                <w:bCs/>
                <w:lang w:val="af-ZA"/>
              </w:rPr>
            </w:pPr>
          </w:p>
          <w:p w14:paraId="01B2B78B" w14:textId="77777777" w:rsidR="00EB300D" w:rsidRPr="00F76283" w:rsidRDefault="00EB300D" w:rsidP="001310B5">
            <w:pPr>
              <w:autoSpaceDN w:val="0"/>
              <w:jc w:val="right"/>
              <w:rPr>
                <w:rFonts w:eastAsia="Times New Roman" w:cstheme="minorHAnsi"/>
                <w:bCs/>
                <w:lang w:val="af-ZA"/>
              </w:rPr>
            </w:pPr>
          </w:p>
          <w:p w14:paraId="4038110F"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9.831,00</w:t>
            </w:r>
          </w:p>
        </w:tc>
        <w:tc>
          <w:tcPr>
            <w:tcW w:w="1847" w:type="dxa"/>
            <w:vMerge/>
            <w:tcBorders>
              <w:left w:val="single" w:sz="4" w:space="0" w:color="auto"/>
              <w:right w:val="single" w:sz="4" w:space="0" w:color="000000"/>
            </w:tcBorders>
            <w:shd w:val="clear" w:color="auto" w:fill="auto"/>
            <w:vAlign w:val="center"/>
          </w:tcPr>
          <w:p w14:paraId="41F343D1" w14:textId="77777777" w:rsidR="00EB300D" w:rsidRPr="00F76283" w:rsidRDefault="00EB300D" w:rsidP="001310B5">
            <w:pPr>
              <w:autoSpaceDN w:val="0"/>
              <w:jc w:val="right"/>
              <w:rPr>
                <w:rFonts w:eastAsia="Times New Roman" w:cstheme="minorHAnsi"/>
                <w:bCs/>
                <w:lang w:val="af-ZA"/>
              </w:rPr>
            </w:pPr>
          </w:p>
        </w:tc>
      </w:tr>
      <w:tr w:rsidR="00EB300D" w:rsidRPr="00F76283" w14:paraId="70E52906" w14:textId="77777777" w:rsidTr="001310B5">
        <w:trPr>
          <w:trHeight w:val="304"/>
          <w:jc w:val="center"/>
        </w:trPr>
        <w:tc>
          <w:tcPr>
            <w:tcW w:w="2122" w:type="dxa"/>
            <w:vMerge/>
            <w:tcBorders>
              <w:left w:val="single" w:sz="4" w:space="0" w:color="000000"/>
              <w:right w:val="single" w:sz="4" w:space="0" w:color="auto"/>
            </w:tcBorders>
            <w:shd w:val="clear" w:color="auto" w:fill="auto"/>
            <w:vAlign w:val="center"/>
          </w:tcPr>
          <w:p w14:paraId="685030E1" w14:textId="77777777" w:rsidR="00EB300D" w:rsidRPr="00F76283" w:rsidRDefault="00EB300D" w:rsidP="001310B5">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677010C9"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Nabava opreme za vijeća manjina</w:t>
            </w:r>
          </w:p>
        </w:tc>
        <w:tc>
          <w:tcPr>
            <w:tcW w:w="1701" w:type="dxa"/>
            <w:tcBorders>
              <w:right w:val="single" w:sz="4" w:space="0" w:color="auto"/>
            </w:tcBorders>
            <w:shd w:val="clear" w:color="auto" w:fill="auto"/>
            <w:vAlign w:val="center"/>
          </w:tcPr>
          <w:p w14:paraId="5140E22F" w14:textId="77777777" w:rsidR="00EB300D" w:rsidRPr="00F76283" w:rsidRDefault="00EB300D" w:rsidP="001310B5">
            <w:pPr>
              <w:autoSpaceDN w:val="0"/>
              <w:jc w:val="right"/>
              <w:rPr>
                <w:rFonts w:eastAsia="Times New Roman" w:cstheme="minorHAnsi"/>
                <w:bCs/>
                <w:lang w:val="af-ZA"/>
              </w:rPr>
            </w:pPr>
          </w:p>
          <w:p w14:paraId="413205E2"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119,00</w:t>
            </w:r>
          </w:p>
          <w:p w14:paraId="37187CA7" w14:textId="77777777" w:rsidR="00EB300D" w:rsidRPr="00F76283" w:rsidRDefault="00EB300D" w:rsidP="001310B5">
            <w:pPr>
              <w:autoSpaceDN w:val="0"/>
              <w:jc w:val="right"/>
              <w:rPr>
                <w:rFonts w:eastAsia="Times New Roman" w:cstheme="minorHAnsi"/>
                <w:bCs/>
                <w:lang w:val="af-ZA"/>
              </w:rPr>
            </w:pPr>
          </w:p>
        </w:tc>
        <w:tc>
          <w:tcPr>
            <w:tcW w:w="1847" w:type="dxa"/>
            <w:vMerge/>
            <w:tcBorders>
              <w:left w:val="single" w:sz="4" w:space="0" w:color="auto"/>
              <w:right w:val="single" w:sz="4" w:space="0" w:color="000000"/>
            </w:tcBorders>
            <w:shd w:val="clear" w:color="auto" w:fill="auto"/>
            <w:vAlign w:val="center"/>
          </w:tcPr>
          <w:p w14:paraId="4172EC6F" w14:textId="77777777" w:rsidR="00EB300D" w:rsidRPr="00F76283" w:rsidRDefault="00EB300D" w:rsidP="001310B5">
            <w:pPr>
              <w:autoSpaceDN w:val="0"/>
              <w:jc w:val="right"/>
              <w:rPr>
                <w:rFonts w:eastAsia="Times New Roman" w:cstheme="minorHAnsi"/>
                <w:bCs/>
                <w:lang w:val="af-ZA"/>
              </w:rPr>
            </w:pPr>
          </w:p>
        </w:tc>
      </w:tr>
      <w:tr w:rsidR="00EB300D" w:rsidRPr="00F76283" w14:paraId="7AD756F1" w14:textId="77777777" w:rsidTr="001310B5">
        <w:trPr>
          <w:trHeight w:val="249"/>
          <w:jc w:val="center"/>
        </w:trPr>
        <w:tc>
          <w:tcPr>
            <w:tcW w:w="2122" w:type="dxa"/>
            <w:vMerge/>
            <w:tcBorders>
              <w:left w:val="single" w:sz="4" w:space="0" w:color="000000"/>
              <w:bottom w:val="single" w:sz="4" w:space="0" w:color="000000"/>
              <w:right w:val="single" w:sz="4" w:space="0" w:color="auto"/>
            </w:tcBorders>
            <w:shd w:val="clear" w:color="auto" w:fill="auto"/>
            <w:vAlign w:val="center"/>
          </w:tcPr>
          <w:p w14:paraId="2263CF0E" w14:textId="77777777" w:rsidR="00EB300D" w:rsidRPr="00F76283" w:rsidRDefault="00EB300D" w:rsidP="001310B5">
            <w:pPr>
              <w:autoSpaceDN w:val="0"/>
              <w:rPr>
                <w:rFonts w:eastAsia="Times New Roman" w:cstheme="minorHAnsi"/>
                <w:bCs/>
                <w:lang w:val="af-ZA"/>
              </w:rPr>
            </w:pPr>
          </w:p>
        </w:tc>
        <w:tc>
          <w:tcPr>
            <w:tcW w:w="3969" w:type="dxa"/>
            <w:tcBorders>
              <w:left w:val="single" w:sz="4" w:space="0" w:color="auto"/>
              <w:bottom w:val="single" w:sz="4" w:space="0" w:color="auto"/>
            </w:tcBorders>
            <w:shd w:val="clear" w:color="auto" w:fill="auto"/>
            <w:vAlign w:val="center"/>
          </w:tcPr>
          <w:p w14:paraId="6A0B19EF"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PROGRAM</w:t>
            </w:r>
          </w:p>
          <w:p w14:paraId="46EEDB76" w14:textId="77777777" w:rsidR="00EB300D" w:rsidRPr="00F76283" w:rsidRDefault="00EB300D" w:rsidP="001310B5">
            <w:pPr>
              <w:autoSpaceDN w:val="0"/>
              <w:rPr>
                <w:rFonts w:eastAsia="Times New Roman" w:cstheme="minorHAnsi"/>
                <w:bCs/>
                <w:u w:val="single"/>
                <w:lang w:val="af-ZA"/>
              </w:rPr>
            </w:pPr>
            <w:r w:rsidRPr="00F76283">
              <w:rPr>
                <w:rFonts w:eastAsia="Times New Roman" w:cstheme="minorHAnsi"/>
                <w:bCs/>
                <w:u w:val="single"/>
                <w:lang w:val="af-ZA"/>
              </w:rPr>
              <w:t>Programska djelatnost vijeća manjina</w:t>
            </w:r>
          </w:p>
          <w:p w14:paraId="54661E73"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AKTIVNOST/PROJEKT</w:t>
            </w:r>
          </w:p>
          <w:p w14:paraId="6CAB00C9"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Program vijeća manjina</w:t>
            </w:r>
          </w:p>
        </w:tc>
        <w:tc>
          <w:tcPr>
            <w:tcW w:w="1701" w:type="dxa"/>
            <w:tcBorders>
              <w:bottom w:val="single" w:sz="4" w:space="0" w:color="auto"/>
              <w:right w:val="single" w:sz="4" w:space="0" w:color="auto"/>
            </w:tcBorders>
            <w:shd w:val="clear" w:color="auto" w:fill="auto"/>
            <w:vAlign w:val="center"/>
          </w:tcPr>
          <w:p w14:paraId="774A0525" w14:textId="77777777" w:rsidR="00EB300D" w:rsidRPr="00F76283" w:rsidRDefault="00EB300D" w:rsidP="001310B5">
            <w:pPr>
              <w:autoSpaceDN w:val="0"/>
              <w:jc w:val="right"/>
              <w:rPr>
                <w:rFonts w:eastAsia="Times New Roman" w:cstheme="minorHAnsi"/>
                <w:bCs/>
                <w:u w:val="single"/>
                <w:lang w:val="af-ZA"/>
              </w:rPr>
            </w:pPr>
          </w:p>
          <w:p w14:paraId="6DB44C75" w14:textId="77777777" w:rsidR="00EB300D" w:rsidRPr="00F76283" w:rsidRDefault="00EB300D" w:rsidP="001310B5">
            <w:pPr>
              <w:autoSpaceDN w:val="0"/>
              <w:jc w:val="right"/>
              <w:rPr>
                <w:rFonts w:eastAsia="Times New Roman" w:cstheme="minorHAnsi"/>
                <w:bCs/>
                <w:u w:val="single"/>
                <w:lang w:val="af-ZA"/>
              </w:rPr>
            </w:pPr>
            <w:r w:rsidRPr="00F76283">
              <w:rPr>
                <w:rFonts w:eastAsia="Times New Roman" w:cstheme="minorHAnsi"/>
                <w:bCs/>
                <w:u w:val="single"/>
                <w:lang w:val="af-ZA"/>
              </w:rPr>
              <w:t>1.330,00</w:t>
            </w:r>
          </w:p>
          <w:p w14:paraId="38E613A0" w14:textId="77777777" w:rsidR="00EB300D" w:rsidRPr="00F76283" w:rsidRDefault="00EB300D" w:rsidP="001310B5">
            <w:pPr>
              <w:autoSpaceDN w:val="0"/>
              <w:jc w:val="right"/>
              <w:rPr>
                <w:rFonts w:eastAsia="Times New Roman" w:cstheme="minorHAnsi"/>
                <w:bCs/>
                <w:u w:val="single"/>
                <w:lang w:val="af-ZA"/>
              </w:rPr>
            </w:pPr>
          </w:p>
          <w:p w14:paraId="6D8BA2FC"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1.330,00</w:t>
            </w:r>
          </w:p>
        </w:tc>
        <w:tc>
          <w:tcPr>
            <w:tcW w:w="1847" w:type="dxa"/>
            <w:vMerge/>
            <w:tcBorders>
              <w:left w:val="single" w:sz="4" w:space="0" w:color="auto"/>
              <w:bottom w:val="single" w:sz="4" w:space="0" w:color="000000"/>
              <w:right w:val="single" w:sz="4" w:space="0" w:color="000000"/>
            </w:tcBorders>
            <w:shd w:val="clear" w:color="auto" w:fill="auto"/>
            <w:vAlign w:val="center"/>
          </w:tcPr>
          <w:p w14:paraId="20F890CA" w14:textId="77777777" w:rsidR="00EB300D" w:rsidRPr="00F76283" w:rsidRDefault="00EB300D" w:rsidP="001310B5">
            <w:pPr>
              <w:autoSpaceDN w:val="0"/>
              <w:jc w:val="right"/>
              <w:rPr>
                <w:rFonts w:eastAsia="Times New Roman" w:cstheme="minorHAnsi"/>
                <w:bCs/>
                <w:lang w:val="af-ZA"/>
              </w:rPr>
            </w:pPr>
          </w:p>
        </w:tc>
      </w:tr>
    </w:tbl>
    <w:p w14:paraId="322F5948" w14:textId="77777777" w:rsidR="00EB300D" w:rsidRPr="00F76283" w:rsidRDefault="00EB300D" w:rsidP="00EB300D">
      <w:pPr>
        <w:autoSpaceDN w:val="0"/>
        <w:spacing w:before="240" w:after="240"/>
        <w:ind w:left="851" w:hanging="425"/>
        <w:rPr>
          <w:rFonts w:eastAsia="Times New Roman" w:cstheme="minorHAnsi"/>
          <w:bCs/>
          <w:lang w:val="af-ZA"/>
        </w:rPr>
      </w:pPr>
      <w:r w:rsidRPr="00F76283">
        <w:rPr>
          <w:rFonts w:eastAsia="Times New Roman" w:cstheme="minorHAnsi"/>
          <w:bCs/>
          <w:lang w:val="af-ZA"/>
        </w:rPr>
        <w:t>III.</w:t>
      </w:r>
      <w:r w:rsidRPr="00F76283">
        <w:rPr>
          <w:rFonts w:eastAsia="Times New Roman" w:cstheme="minorHAnsi"/>
          <w:bCs/>
          <w:lang w:val="af-ZA"/>
        </w:rPr>
        <w:tab/>
        <w:t>OSTALE UDRUGE I DRUŠTVA GRAĐANA,  NAJAM MOBILNOG KLIZALIŠTA i PREKOGRANIČNA SURADNJA – POTPORA PROJEKTIMA financirat će se u ukupnom iznosu od 126.700,00 €.</w:t>
      </w:r>
    </w:p>
    <w:tbl>
      <w:tblPr>
        <w:tblW w:w="9639" w:type="dxa"/>
        <w:jc w:val="center"/>
        <w:tblLayout w:type="fixed"/>
        <w:tblLook w:val="0000" w:firstRow="0" w:lastRow="0" w:firstColumn="0" w:lastColumn="0" w:noHBand="0" w:noVBand="0"/>
      </w:tblPr>
      <w:tblGrid>
        <w:gridCol w:w="2263"/>
        <w:gridCol w:w="4140"/>
        <w:gridCol w:w="1672"/>
        <w:gridCol w:w="1554"/>
        <w:gridCol w:w="10"/>
      </w:tblGrid>
      <w:tr w:rsidR="00EB300D" w:rsidRPr="00F76283" w14:paraId="30D6B182" w14:textId="77777777" w:rsidTr="001310B5">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5D80F134"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NAZIV KORISNIKA/</w:t>
            </w:r>
          </w:p>
          <w:p w14:paraId="36B22DC2"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PROGRAMA</w:t>
            </w:r>
          </w:p>
        </w:tc>
        <w:tc>
          <w:tcPr>
            <w:tcW w:w="5812" w:type="dxa"/>
            <w:gridSpan w:val="2"/>
            <w:tcBorders>
              <w:top w:val="single" w:sz="4" w:space="0" w:color="000000"/>
              <w:left w:val="single" w:sz="4" w:space="0" w:color="000000"/>
              <w:bottom w:val="single" w:sz="4" w:space="0" w:color="000000"/>
            </w:tcBorders>
            <w:shd w:val="clear" w:color="auto" w:fill="auto"/>
            <w:vAlign w:val="center"/>
          </w:tcPr>
          <w:p w14:paraId="6C924B75"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NAMJENA SREDSTAVA/€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5BB7E" w14:textId="77777777" w:rsidR="00EB300D" w:rsidRPr="00F76283" w:rsidRDefault="00EB300D" w:rsidP="001310B5">
            <w:pPr>
              <w:autoSpaceDN w:val="0"/>
              <w:jc w:val="center"/>
              <w:rPr>
                <w:rFonts w:eastAsia="Times New Roman" w:cstheme="minorHAnsi"/>
                <w:bCs/>
                <w:lang w:val="af-ZA"/>
              </w:rPr>
            </w:pPr>
            <w:r w:rsidRPr="00F76283">
              <w:rPr>
                <w:rFonts w:eastAsia="Times New Roman" w:cstheme="minorHAnsi"/>
                <w:bCs/>
                <w:lang w:val="af-ZA"/>
              </w:rPr>
              <w:t>IZNOS/€</w:t>
            </w:r>
          </w:p>
        </w:tc>
      </w:tr>
      <w:tr w:rsidR="00EB300D" w:rsidRPr="00F76283" w14:paraId="1A2829D3" w14:textId="77777777" w:rsidTr="001310B5">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37648ECF"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1. DRUŠTVO NAŠA DJECA</w:t>
            </w:r>
          </w:p>
        </w:tc>
        <w:tc>
          <w:tcPr>
            <w:tcW w:w="5812" w:type="dxa"/>
            <w:gridSpan w:val="2"/>
            <w:tcBorders>
              <w:top w:val="single" w:sz="4" w:space="0" w:color="000000"/>
              <w:left w:val="single" w:sz="4" w:space="0" w:color="000000"/>
              <w:bottom w:val="single" w:sz="4" w:space="0" w:color="000000"/>
            </w:tcBorders>
            <w:shd w:val="clear" w:color="auto" w:fill="auto"/>
            <w:vAlign w:val="center"/>
          </w:tcPr>
          <w:p w14:paraId="27C77916" w14:textId="77777777" w:rsidR="00EB300D" w:rsidRPr="00F76283" w:rsidRDefault="00EB300D" w:rsidP="001310B5">
            <w:pPr>
              <w:autoSpaceDN w:val="0"/>
              <w:rPr>
                <w:rFonts w:eastAsia="Times New Roman" w:cstheme="minorHAnsi"/>
                <w:bCs/>
                <w:lang w:val="af-ZA"/>
              </w:rPr>
            </w:pPr>
            <w:r w:rsidRPr="00F76283">
              <w:rPr>
                <w:rFonts w:eastAsia="Times New Roman" w:cstheme="minorHAnsi"/>
                <w:bCs/>
                <w:lang w:val="af-ZA"/>
              </w:rPr>
              <w:t>Aktivnost Osnovna aktivnost Društva naša djeca (za rad)</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D0B53"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2.000,00</w:t>
            </w:r>
          </w:p>
        </w:tc>
      </w:tr>
      <w:tr w:rsidR="00EB300D" w:rsidRPr="00F76283" w14:paraId="214B8C3C" w14:textId="77777777" w:rsidTr="001310B5">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11D93FBF" w14:textId="77777777" w:rsidR="00EB300D" w:rsidRPr="00F76283" w:rsidRDefault="00EB300D" w:rsidP="001310B5">
            <w:pPr>
              <w:spacing w:line="276" w:lineRule="auto"/>
              <w:rPr>
                <w:rFonts w:eastAsia="Calibri" w:cstheme="minorHAnsi"/>
                <w:bCs/>
                <w:lang w:val="af-ZA" w:eastAsia="zh-CN"/>
              </w:rPr>
            </w:pPr>
            <w:r w:rsidRPr="00F76283">
              <w:rPr>
                <w:rFonts w:eastAsia="Calibri" w:cstheme="minorHAnsi"/>
                <w:bCs/>
                <w:lang w:val="af-ZA" w:eastAsia="zh-CN"/>
              </w:rPr>
              <w:t>2. VJERSKE</w:t>
            </w:r>
            <w:r w:rsidRPr="00F76283">
              <w:rPr>
                <w:rFonts w:eastAsia="Times New Roman" w:cstheme="minorHAnsi"/>
                <w:bCs/>
                <w:lang w:val="af-ZA" w:eastAsia="zh-CN"/>
              </w:rPr>
              <w:t xml:space="preserve"> </w:t>
            </w:r>
            <w:r w:rsidRPr="00F76283">
              <w:rPr>
                <w:rFonts w:eastAsia="Calibri" w:cstheme="minorHAnsi"/>
                <w:bCs/>
                <w:lang w:val="af-ZA" w:eastAsia="zh-CN"/>
              </w:rPr>
              <w:t>ZAJEDNICE</w:t>
            </w:r>
          </w:p>
        </w:tc>
        <w:tc>
          <w:tcPr>
            <w:tcW w:w="5812" w:type="dxa"/>
            <w:gridSpan w:val="2"/>
            <w:tcBorders>
              <w:top w:val="single" w:sz="4" w:space="0" w:color="000000"/>
              <w:left w:val="single" w:sz="4" w:space="0" w:color="000000"/>
              <w:bottom w:val="single" w:sz="4" w:space="0" w:color="auto"/>
            </w:tcBorders>
            <w:shd w:val="clear" w:color="auto" w:fill="auto"/>
            <w:vAlign w:val="center"/>
          </w:tcPr>
          <w:p w14:paraId="566F4FC9" w14:textId="77777777" w:rsidR="00EB300D" w:rsidRPr="00F76283" w:rsidRDefault="00EB300D" w:rsidP="001310B5">
            <w:pPr>
              <w:autoSpaceDN w:val="0"/>
              <w:snapToGrid w:val="0"/>
              <w:rPr>
                <w:rFonts w:eastAsia="Times New Roman" w:cstheme="minorHAnsi"/>
                <w:bCs/>
                <w:lang w:val="af-ZA"/>
              </w:rPr>
            </w:pPr>
            <w:r w:rsidRPr="00F76283">
              <w:rPr>
                <w:rFonts w:eastAsia="Times New Roman" w:cstheme="minorHAnsi"/>
                <w:bCs/>
                <w:lang w:val="af-ZA"/>
              </w:rPr>
              <w:t xml:space="preserve">Aktivnost Donacije vjerskim zajednicama </w:t>
            </w:r>
          </w:p>
          <w:p w14:paraId="0754C437" w14:textId="77777777" w:rsidR="00EB300D" w:rsidRPr="00F76283" w:rsidRDefault="00EB300D" w:rsidP="001310B5">
            <w:pPr>
              <w:autoSpaceDN w:val="0"/>
              <w:snapToGrid w:val="0"/>
              <w:rPr>
                <w:rFonts w:eastAsia="Times New Roman" w:cstheme="minorHAnsi"/>
                <w:bCs/>
                <w:lang w:val="af-ZA"/>
              </w:rPr>
            </w:pPr>
            <w:r w:rsidRPr="00F76283">
              <w:rPr>
                <w:rFonts w:eastAsia="Times New Roman" w:cstheme="minorHAnsi"/>
                <w:bCs/>
                <w:lang w:val="af-ZA"/>
              </w:rPr>
              <w:t>(za tekuće i kapitalne donacije)</w:t>
            </w:r>
            <w:r w:rsidRPr="00F76283">
              <w:rPr>
                <w:rFonts w:eastAsia="Times New Roman" w:cstheme="minorHAnsi"/>
                <w:bCs/>
                <w:lang w:val="af-ZA"/>
              </w:rPr>
              <w:tab/>
            </w:r>
            <w:r w:rsidRPr="00F76283">
              <w:rPr>
                <w:rFonts w:eastAsia="Times New Roman" w:cstheme="minorHAnsi"/>
                <w:bCs/>
                <w:lang w:val="af-ZA"/>
              </w:rPr>
              <w:tab/>
            </w:r>
            <w:r w:rsidRPr="00F76283">
              <w:rPr>
                <w:rFonts w:eastAsia="Times New Roman" w:cstheme="minorHAnsi"/>
                <w:bCs/>
                <w:lang w:val="af-ZA"/>
              </w:rPr>
              <w:tab/>
              <w:t xml:space="preserve">        33.000,00</w:t>
            </w:r>
          </w:p>
          <w:p w14:paraId="59F81E90" w14:textId="77777777" w:rsidR="00EB300D" w:rsidRPr="00F76283" w:rsidRDefault="00EB300D" w:rsidP="001310B5">
            <w:pPr>
              <w:autoSpaceDN w:val="0"/>
              <w:snapToGrid w:val="0"/>
              <w:rPr>
                <w:rFonts w:eastAsia="Times New Roman" w:cstheme="minorHAnsi"/>
                <w:bCs/>
                <w:lang w:val="af-ZA"/>
              </w:rPr>
            </w:pPr>
            <w:r w:rsidRPr="00F76283">
              <w:rPr>
                <w:rFonts w:eastAsia="Times New Roman" w:cstheme="minorHAnsi"/>
                <w:bCs/>
                <w:lang w:val="af-ZA"/>
              </w:rPr>
              <w:t>Aktivnost Zaklada Vrhbosanske nadbiskupije (za članarinu)</w:t>
            </w:r>
          </w:p>
          <w:p w14:paraId="1EB95713" w14:textId="77777777" w:rsidR="00EB300D" w:rsidRPr="00F76283" w:rsidRDefault="00EB300D" w:rsidP="001310B5">
            <w:pPr>
              <w:autoSpaceDN w:val="0"/>
              <w:snapToGrid w:val="0"/>
              <w:jc w:val="right"/>
              <w:rPr>
                <w:rFonts w:eastAsia="Times New Roman" w:cstheme="minorHAnsi"/>
                <w:bCs/>
                <w:lang w:val="af-ZA"/>
              </w:rPr>
            </w:pPr>
            <w:r w:rsidRPr="00F76283">
              <w:rPr>
                <w:rFonts w:eastAsia="Times New Roman" w:cstheme="minorHAnsi"/>
                <w:bCs/>
                <w:lang w:val="af-ZA"/>
              </w:rPr>
              <w:t>700,00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E48CC"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33.700,00</w:t>
            </w:r>
          </w:p>
        </w:tc>
      </w:tr>
      <w:tr w:rsidR="00EB300D" w:rsidRPr="00F76283" w14:paraId="504F9B11" w14:textId="77777777" w:rsidTr="001310B5">
        <w:trPr>
          <w:gridAfter w:val="1"/>
          <w:wAfter w:w="10" w:type="dxa"/>
          <w:trHeight w:val="264"/>
          <w:jc w:val="center"/>
        </w:trPr>
        <w:tc>
          <w:tcPr>
            <w:tcW w:w="2263" w:type="dxa"/>
            <w:vMerge w:val="restart"/>
            <w:tcBorders>
              <w:top w:val="single" w:sz="4" w:space="0" w:color="000000"/>
              <w:left w:val="single" w:sz="4" w:space="0" w:color="000000"/>
              <w:right w:val="single" w:sz="4" w:space="0" w:color="auto"/>
            </w:tcBorders>
            <w:shd w:val="clear" w:color="auto" w:fill="auto"/>
            <w:vAlign w:val="center"/>
          </w:tcPr>
          <w:p w14:paraId="6A4F9044" w14:textId="77777777" w:rsidR="00EB300D" w:rsidRPr="00F76283" w:rsidRDefault="00EB300D" w:rsidP="001310B5">
            <w:pPr>
              <w:pStyle w:val="Odlomakpopisa"/>
              <w:spacing w:line="276" w:lineRule="auto"/>
              <w:ind w:left="0"/>
              <w:rPr>
                <w:rFonts w:asciiTheme="minorHAnsi" w:eastAsia="Calibri" w:hAnsiTheme="minorHAnsi" w:cstheme="minorHAnsi"/>
                <w:bCs/>
                <w:sz w:val="22"/>
                <w:szCs w:val="22"/>
                <w:lang w:val="af-ZA" w:eastAsia="zh-CN"/>
              </w:rPr>
            </w:pPr>
            <w:r w:rsidRPr="00F76283">
              <w:rPr>
                <w:rFonts w:asciiTheme="minorHAnsi" w:eastAsia="Calibri" w:hAnsiTheme="minorHAnsi" w:cstheme="minorHAnsi"/>
                <w:bCs/>
                <w:sz w:val="22"/>
                <w:szCs w:val="22"/>
                <w:lang w:val="af-ZA" w:eastAsia="zh-CN"/>
              </w:rPr>
              <w:t>3. DONACIJE UDRUGAMA GRAĐANA</w:t>
            </w:r>
          </w:p>
        </w:tc>
        <w:tc>
          <w:tcPr>
            <w:tcW w:w="4140" w:type="dxa"/>
            <w:tcBorders>
              <w:top w:val="single" w:sz="4" w:space="0" w:color="auto"/>
              <w:left w:val="single" w:sz="4" w:space="0" w:color="auto"/>
            </w:tcBorders>
            <w:shd w:val="clear" w:color="auto" w:fill="auto"/>
            <w:vAlign w:val="center"/>
          </w:tcPr>
          <w:p w14:paraId="095E82EF" w14:textId="77777777" w:rsidR="00EB300D" w:rsidRPr="00F76283" w:rsidRDefault="00EB300D" w:rsidP="001310B5">
            <w:pPr>
              <w:spacing w:line="276" w:lineRule="auto"/>
              <w:ind w:right="-221"/>
              <w:rPr>
                <w:rFonts w:eastAsia="Calibri" w:cstheme="minorHAnsi"/>
                <w:bCs/>
                <w:lang w:val="af-ZA" w:eastAsia="zh-CN"/>
              </w:rPr>
            </w:pPr>
            <w:r w:rsidRPr="00F76283">
              <w:rPr>
                <w:rFonts w:eastAsia="Calibri" w:cstheme="minorHAnsi"/>
                <w:bCs/>
                <w:lang w:val="af-ZA" w:eastAsia="zh-CN"/>
              </w:rPr>
              <w:t>Aktivnost Donacije udrugama građana  (tekuće i kapitalne donacije)</w:t>
            </w:r>
          </w:p>
        </w:tc>
        <w:tc>
          <w:tcPr>
            <w:tcW w:w="1672" w:type="dxa"/>
            <w:tcBorders>
              <w:top w:val="single" w:sz="4" w:space="0" w:color="auto"/>
              <w:right w:val="single" w:sz="4" w:space="0" w:color="auto"/>
            </w:tcBorders>
            <w:shd w:val="clear" w:color="auto" w:fill="auto"/>
            <w:vAlign w:val="center"/>
          </w:tcPr>
          <w:p w14:paraId="09D1B277" w14:textId="77777777" w:rsidR="00EB300D" w:rsidRPr="00F76283" w:rsidRDefault="00EB300D" w:rsidP="001310B5">
            <w:pPr>
              <w:spacing w:line="276" w:lineRule="auto"/>
              <w:jc w:val="right"/>
              <w:rPr>
                <w:rFonts w:eastAsia="Calibri" w:cstheme="minorHAnsi"/>
                <w:bCs/>
                <w:lang w:val="af-ZA" w:eastAsia="zh-CN"/>
              </w:rPr>
            </w:pPr>
          </w:p>
          <w:p w14:paraId="4CB83614" w14:textId="77777777" w:rsidR="00EB300D" w:rsidRPr="00F76283" w:rsidRDefault="00EB300D" w:rsidP="001310B5">
            <w:pPr>
              <w:spacing w:line="276" w:lineRule="auto"/>
              <w:jc w:val="right"/>
              <w:rPr>
                <w:rFonts w:eastAsia="Calibri" w:cstheme="minorHAnsi"/>
                <w:bCs/>
                <w:lang w:val="af-ZA" w:eastAsia="zh-CN"/>
              </w:rPr>
            </w:pPr>
            <w:r w:rsidRPr="00F76283">
              <w:rPr>
                <w:rFonts w:eastAsia="Calibri" w:cstheme="minorHAnsi"/>
                <w:bCs/>
                <w:lang w:val="af-ZA" w:eastAsia="zh-CN"/>
              </w:rPr>
              <w:t>44.000,00</w:t>
            </w:r>
          </w:p>
        </w:tc>
        <w:tc>
          <w:tcPr>
            <w:tcW w:w="1554" w:type="dxa"/>
            <w:vMerge w:val="restart"/>
            <w:tcBorders>
              <w:top w:val="single" w:sz="4" w:space="0" w:color="000000"/>
              <w:left w:val="single" w:sz="4" w:space="0" w:color="auto"/>
              <w:right w:val="single" w:sz="4" w:space="0" w:color="000000"/>
            </w:tcBorders>
            <w:shd w:val="clear" w:color="auto" w:fill="auto"/>
            <w:vAlign w:val="center"/>
          </w:tcPr>
          <w:p w14:paraId="51FF759B" w14:textId="77777777" w:rsidR="00EB300D" w:rsidRPr="00F76283" w:rsidRDefault="00EB300D" w:rsidP="001310B5">
            <w:pPr>
              <w:autoSpaceDN w:val="0"/>
              <w:jc w:val="right"/>
              <w:rPr>
                <w:rFonts w:eastAsia="Times New Roman" w:cstheme="minorHAnsi"/>
                <w:bCs/>
                <w:lang w:val="af-ZA"/>
              </w:rPr>
            </w:pPr>
            <w:r w:rsidRPr="00F76283">
              <w:rPr>
                <w:rFonts w:eastAsia="Times New Roman" w:cstheme="minorHAnsi"/>
                <w:bCs/>
                <w:lang w:val="af-ZA"/>
              </w:rPr>
              <w:t>51.500,00</w:t>
            </w:r>
          </w:p>
        </w:tc>
      </w:tr>
      <w:tr w:rsidR="00EB300D" w:rsidRPr="00F76283" w14:paraId="6CECC528" w14:textId="77777777" w:rsidTr="001310B5">
        <w:trPr>
          <w:gridAfter w:val="1"/>
          <w:wAfter w:w="10" w:type="dxa"/>
          <w:trHeight w:val="600"/>
          <w:jc w:val="center"/>
        </w:trPr>
        <w:tc>
          <w:tcPr>
            <w:tcW w:w="2263" w:type="dxa"/>
            <w:vMerge/>
            <w:tcBorders>
              <w:left w:val="single" w:sz="4" w:space="0" w:color="000000"/>
              <w:bottom w:val="single" w:sz="4" w:space="0" w:color="000000"/>
              <w:right w:val="single" w:sz="4" w:space="0" w:color="auto"/>
            </w:tcBorders>
            <w:shd w:val="clear" w:color="auto" w:fill="auto"/>
            <w:vAlign w:val="center"/>
          </w:tcPr>
          <w:p w14:paraId="18FCBA43" w14:textId="77777777" w:rsidR="00EB300D" w:rsidRPr="00F76283" w:rsidRDefault="00EB300D" w:rsidP="001310B5">
            <w:pPr>
              <w:spacing w:line="276" w:lineRule="auto"/>
              <w:rPr>
                <w:rFonts w:eastAsia="Calibri" w:cstheme="minorHAnsi"/>
                <w:bCs/>
                <w:lang w:val="af-ZA" w:eastAsia="zh-CN"/>
              </w:rPr>
            </w:pPr>
          </w:p>
        </w:tc>
        <w:tc>
          <w:tcPr>
            <w:tcW w:w="4140" w:type="dxa"/>
            <w:tcBorders>
              <w:left w:val="single" w:sz="4" w:space="0" w:color="auto"/>
              <w:bottom w:val="single" w:sz="4" w:space="0" w:color="auto"/>
            </w:tcBorders>
            <w:shd w:val="clear" w:color="auto" w:fill="auto"/>
            <w:vAlign w:val="center"/>
          </w:tcPr>
          <w:p w14:paraId="32826313" w14:textId="77777777" w:rsidR="00EB300D" w:rsidRPr="00F76283" w:rsidRDefault="00EB300D" w:rsidP="001310B5">
            <w:pPr>
              <w:spacing w:line="276" w:lineRule="auto"/>
              <w:rPr>
                <w:rFonts w:eastAsia="Calibri" w:cstheme="minorHAnsi"/>
                <w:bCs/>
                <w:lang w:val="af-ZA" w:eastAsia="zh-CN"/>
              </w:rPr>
            </w:pPr>
            <w:r w:rsidRPr="00F76283">
              <w:rPr>
                <w:rFonts w:eastAsia="Calibri" w:cstheme="minorHAnsi"/>
                <w:bCs/>
                <w:lang w:val="af-ZA" w:eastAsia="zh-CN"/>
              </w:rPr>
              <w:t>Aktivnost Donacije Hrvatskoj gorskoj službi spašavanja (tekuće i kapitalne donacije)</w:t>
            </w:r>
          </w:p>
        </w:tc>
        <w:tc>
          <w:tcPr>
            <w:tcW w:w="1672" w:type="dxa"/>
            <w:tcBorders>
              <w:bottom w:val="single" w:sz="4" w:space="0" w:color="auto"/>
              <w:right w:val="single" w:sz="4" w:space="0" w:color="auto"/>
            </w:tcBorders>
            <w:shd w:val="clear" w:color="auto" w:fill="auto"/>
            <w:vAlign w:val="center"/>
          </w:tcPr>
          <w:p w14:paraId="4F1F955C" w14:textId="77777777" w:rsidR="00EB300D" w:rsidRPr="00F76283" w:rsidRDefault="00EB300D" w:rsidP="001310B5">
            <w:pPr>
              <w:spacing w:line="276" w:lineRule="auto"/>
              <w:jc w:val="right"/>
              <w:rPr>
                <w:rFonts w:eastAsia="Calibri" w:cstheme="minorHAnsi"/>
                <w:bCs/>
                <w:lang w:val="af-ZA" w:eastAsia="zh-CN"/>
              </w:rPr>
            </w:pPr>
          </w:p>
          <w:p w14:paraId="09B1D2E0" w14:textId="77777777" w:rsidR="00EB300D" w:rsidRPr="00F76283" w:rsidRDefault="00EB300D" w:rsidP="001310B5">
            <w:pPr>
              <w:spacing w:line="276" w:lineRule="auto"/>
              <w:jc w:val="right"/>
              <w:rPr>
                <w:rFonts w:eastAsia="Calibri" w:cstheme="minorHAnsi"/>
                <w:b/>
                <w:bCs/>
                <w:lang w:val="af-ZA" w:eastAsia="zh-CN"/>
              </w:rPr>
            </w:pPr>
            <w:r w:rsidRPr="00F76283">
              <w:rPr>
                <w:rFonts w:eastAsia="Calibri" w:cstheme="minorHAnsi"/>
                <w:bCs/>
                <w:lang w:val="af-ZA" w:eastAsia="zh-CN"/>
              </w:rPr>
              <w:t>7.500,00</w:t>
            </w:r>
          </w:p>
        </w:tc>
        <w:tc>
          <w:tcPr>
            <w:tcW w:w="1554" w:type="dxa"/>
            <w:vMerge/>
            <w:tcBorders>
              <w:left w:val="single" w:sz="4" w:space="0" w:color="auto"/>
              <w:bottom w:val="single" w:sz="4" w:space="0" w:color="000000"/>
              <w:right w:val="single" w:sz="4" w:space="0" w:color="000000"/>
            </w:tcBorders>
            <w:shd w:val="clear" w:color="auto" w:fill="auto"/>
            <w:vAlign w:val="center"/>
          </w:tcPr>
          <w:p w14:paraId="05F396CC" w14:textId="77777777" w:rsidR="00EB300D" w:rsidRPr="00F76283" w:rsidRDefault="00EB300D" w:rsidP="001310B5">
            <w:pPr>
              <w:autoSpaceDN w:val="0"/>
              <w:jc w:val="right"/>
              <w:rPr>
                <w:rFonts w:eastAsia="Times New Roman" w:cstheme="minorHAnsi"/>
                <w:bCs/>
                <w:lang w:val="af-ZA"/>
              </w:rPr>
            </w:pPr>
          </w:p>
        </w:tc>
      </w:tr>
      <w:tr w:rsidR="00EB300D" w:rsidRPr="00F76283" w14:paraId="17896ACD" w14:textId="77777777" w:rsidTr="001310B5">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548073" w14:textId="77777777" w:rsidR="00EB300D" w:rsidRPr="00F76283" w:rsidRDefault="00EB300D" w:rsidP="001310B5">
            <w:pPr>
              <w:spacing w:line="276" w:lineRule="auto"/>
              <w:rPr>
                <w:rFonts w:eastAsia="Calibri" w:cstheme="minorHAnsi"/>
                <w:bCs/>
                <w:lang w:val="af-ZA" w:eastAsia="zh-CN"/>
              </w:rPr>
            </w:pPr>
            <w:r w:rsidRPr="00F76283">
              <w:rPr>
                <w:rFonts w:eastAsia="Calibri" w:cstheme="minorHAnsi"/>
                <w:bCs/>
                <w:lang w:val="af-ZA" w:eastAsia="zh-CN"/>
              </w:rPr>
              <w:t>4. NAJAM MOBILNOG KLIZALIŠTA</w:t>
            </w:r>
          </w:p>
        </w:tc>
        <w:tc>
          <w:tcPr>
            <w:tcW w:w="5812" w:type="dxa"/>
            <w:gridSpan w:val="2"/>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14:paraId="0ED08B6E" w14:textId="77777777" w:rsidR="00EB300D" w:rsidRPr="00F76283" w:rsidRDefault="00EB300D" w:rsidP="001310B5">
            <w:pPr>
              <w:spacing w:line="276" w:lineRule="auto"/>
              <w:rPr>
                <w:rFonts w:eastAsia="Calibri" w:cstheme="minorHAnsi"/>
                <w:bCs/>
                <w:lang w:val="af-ZA" w:eastAsia="zh-CN"/>
              </w:rPr>
            </w:pPr>
            <w:r w:rsidRPr="00F76283">
              <w:rPr>
                <w:rFonts w:eastAsia="Calibri" w:cstheme="minorHAnsi"/>
                <w:bCs/>
                <w:lang w:val="af-ZA" w:eastAsia="zh-CN"/>
              </w:rPr>
              <w:t xml:space="preserve">Aktivnost Najam mobilnog klizališta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1B1A8" w14:textId="77777777" w:rsidR="00EB300D" w:rsidRPr="00F76283" w:rsidRDefault="00EB300D" w:rsidP="001310B5">
            <w:pPr>
              <w:autoSpaceDN w:val="0"/>
              <w:jc w:val="right"/>
              <w:textAlignment w:val="baseline"/>
              <w:rPr>
                <w:rFonts w:eastAsia="Times New Roman" w:cstheme="minorHAnsi"/>
                <w:bCs/>
                <w:kern w:val="3"/>
                <w:lang w:val="af-ZA" w:eastAsia="zh-CN"/>
              </w:rPr>
            </w:pPr>
            <w:r w:rsidRPr="00F76283">
              <w:rPr>
                <w:rFonts w:eastAsia="Times New Roman" w:cstheme="minorHAnsi"/>
                <w:bCs/>
                <w:kern w:val="3"/>
                <w:lang w:val="af-ZA" w:eastAsia="zh-CN"/>
              </w:rPr>
              <w:t>35.500,00</w:t>
            </w:r>
          </w:p>
        </w:tc>
      </w:tr>
      <w:tr w:rsidR="00EB300D" w:rsidRPr="00F76283" w14:paraId="32880F11" w14:textId="77777777" w:rsidTr="001310B5">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D2FC30" w14:textId="77777777" w:rsidR="00EB300D" w:rsidRPr="00F76283" w:rsidRDefault="00EB300D" w:rsidP="001310B5">
            <w:pPr>
              <w:spacing w:line="276" w:lineRule="auto"/>
              <w:rPr>
                <w:rFonts w:eastAsia="Calibri" w:cstheme="minorHAnsi"/>
                <w:bCs/>
                <w:lang w:val="af-ZA" w:eastAsia="zh-CN"/>
              </w:rPr>
            </w:pPr>
            <w:r w:rsidRPr="00F76283">
              <w:rPr>
                <w:rFonts w:eastAsia="Calibri" w:cstheme="minorHAnsi"/>
                <w:bCs/>
                <w:lang w:val="af-ZA" w:eastAsia="zh-CN"/>
              </w:rPr>
              <w:t>5. PREKOGRANIČNA SURADNJA – POTPORA PROJEKTIMA</w:t>
            </w:r>
          </w:p>
        </w:tc>
        <w:tc>
          <w:tcPr>
            <w:tcW w:w="5812" w:type="dxa"/>
            <w:gridSpan w:val="2"/>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14:paraId="72217C60" w14:textId="77777777" w:rsidR="00EB300D" w:rsidRPr="00F76283" w:rsidRDefault="00EB300D" w:rsidP="001310B5">
            <w:pPr>
              <w:spacing w:line="276" w:lineRule="auto"/>
              <w:rPr>
                <w:rFonts w:eastAsia="Calibri" w:cstheme="minorHAnsi"/>
                <w:bCs/>
                <w:lang w:val="af-ZA" w:eastAsia="zh-CN"/>
              </w:rPr>
            </w:pPr>
            <w:r w:rsidRPr="00F76283">
              <w:rPr>
                <w:rFonts w:eastAsia="Calibri" w:cstheme="minorHAnsi"/>
                <w:bCs/>
                <w:lang w:val="af-ZA" w:eastAsia="zh-CN"/>
              </w:rPr>
              <w:t>Tekući projekt Potpora projektima od interesa za Hrvate izvan Republike Hrvatske</w:t>
            </w:r>
          </w:p>
          <w:p w14:paraId="09AD5EE5" w14:textId="77777777" w:rsidR="00EB300D" w:rsidRPr="00F76283" w:rsidRDefault="00EB300D" w:rsidP="001310B5">
            <w:pPr>
              <w:spacing w:line="276" w:lineRule="auto"/>
              <w:rPr>
                <w:rFonts w:eastAsia="Calibri" w:cstheme="minorHAnsi"/>
                <w:bCs/>
                <w:lang w:val="af-ZA" w:eastAsia="zh-CN"/>
              </w:rPr>
            </w:pP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E3FF2" w14:textId="77777777" w:rsidR="00EB300D" w:rsidRPr="00F76283" w:rsidRDefault="00EB300D" w:rsidP="001310B5">
            <w:pPr>
              <w:autoSpaceDN w:val="0"/>
              <w:jc w:val="right"/>
              <w:textAlignment w:val="baseline"/>
              <w:rPr>
                <w:rFonts w:eastAsia="Times New Roman" w:cstheme="minorHAnsi"/>
                <w:bCs/>
                <w:kern w:val="3"/>
                <w:lang w:val="af-ZA" w:eastAsia="zh-CN"/>
              </w:rPr>
            </w:pPr>
            <w:r w:rsidRPr="00F76283">
              <w:rPr>
                <w:rFonts w:eastAsia="Times New Roman" w:cstheme="minorHAnsi"/>
                <w:bCs/>
                <w:kern w:val="3"/>
                <w:lang w:val="af-ZA" w:eastAsia="zh-CN"/>
              </w:rPr>
              <w:t>4.000,00</w:t>
            </w:r>
          </w:p>
        </w:tc>
      </w:tr>
    </w:tbl>
    <w:p w14:paraId="5F5D3AC0" w14:textId="77777777" w:rsidR="00CE437D" w:rsidRPr="00F76283" w:rsidRDefault="00CE437D" w:rsidP="00CE437D">
      <w:pPr>
        <w:jc w:val="center"/>
        <w:rPr>
          <w:rFonts w:eastAsia="Times New Roman" w:cstheme="minorHAnsi"/>
          <w:bCs/>
          <w:lang w:val="af-ZA"/>
        </w:rPr>
      </w:pPr>
    </w:p>
    <w:p w14:paraId="28B6C516" w14:textId="7B9A0921" w:rsidR="00EB300D" w:rsidRPr="00F76283" w:rsidRDefault="00EB300D" w:rsidP="00CE437D">
      <w:pPr>
        <w:jc w:val="center"/>
        <w:rPr>
          <w:rFonts w:eastAsia="Times New Roman" w:cstheme="minorHAnsi"/>
          <w:bCs/>
          <w:lang w:val="af-ZA"/>
        </w:rPr>
      </w:pPr>
      <w:r w:rsidRPr="00F76283">
        <w:rPr>
          <w:rFonts w:eastAsia="Times New Roman" w:cstheme="minorHAnsi"/>
          <w:bCs/>
          <w:lang w:val="af-ZA"/>
        </w:rPr>
        <w:t>Članak 3.</w:t>
      </w:r>
    </w:p>
    <w:p w14:paraId="206804F6" w14:textId="77777777" w:rsidR="00CE437D" w:rsidRPr="00F76283" w:rsidRDefault="00CE437D" w:rsidP="00CE437D">
      <w:pPr>
        <w:jc w:val="center"/>
        <w:rPr>
          <w:rFonts w:eastAsia="Times New Roman" w:cstheme="minorHAnsi"/>
          <w:bCs/>
          <w:lang w:val="af-ZA"/>
        </w:rPr>
      </w:pPr>
    </w:p>
    <w:p w14:paraId="06B3A288" w14:textId="77777777" w:rsidR="00EB300D" w:rsidRPr="00F76283" w:rsidRDefault="00EB300D" w:rsidP="00CE437D">
      <w:pPr>
        <w:autoSpaceDN w:val="0"/>
        <w:ind w:firstLine="708"/>
        <w:jc w:val="both"/>
        <w:rPr>
          <w:rFonts w:eastAsia="Times New Roman" w:cstheme="minorHAnsi"/>
          <w:bCs/>
          <w:lang w:val="af-ZA"/>
        </w:rPr>
      </w:pPr>
      <w:r w:rsidRPr="00F76283">
        <w:rPr>
          <w:rFonts w:eastAsia="Times New Roman" w:cstheme="minorHAnsi"/>
          <w:bCs/>
          <w:lang w:val="af-ZA"/>
        </w:rPr>
        <w:t xml:space="preserve">Upravni odjel za društvene djelatnosti Grada Požege </w:t>
      </w:r>
    </w:p>
    <w:p w14:paraId="346EDE19" w14:textId="77777777" w:rsidR="00EB300D" w:rsidRPr="00F76283" w:rsidRDefault="00EB300D">
      <w:pPr>
        <w:numPr>
          <w:ilvl w:val="0"/>
          <w:numId w:val="17"/>
        </w:numPr>
        <w:suppressAutoHyphens/>
        <w:autoSpaceDN w:val="0"/>
        <w:ind w:left="851" w:hanging="142"/>
        <w:contextualSpacing/>
        <w:jc w:val="both"/>
        <w:rPr>
          <w:rFonts w:eastAsia="Times New Roman" w:cstheme="minorHAnsi"/>
          <w:bCs/>
          <w:lang w:val="af-ZA"/>
        </w:rPr>
      </w:pPr>
      <w:r w:rsidRPr="00F76283">
        <w:rPr>
          <w:rFonts w:eastAsia="Times New Roman" w:cstheme="minorHAnsi"/>
          <w:bCs/>
          <w:lang w:val="af-ZA"/>
        </w:rPr>
        <w:t xml:space="preserve">vrši raspodjelu financijskih sredstava iz članka 2. ovog Programa </w:t>
      </w:r>
    </w:p>
    <w:p w14:paraId="1C4B42BF" w14:textId="77777777" w:rsidR="00EB300D" w:rsidRPr="00F76283" w:rsidRDefault="00EB300D">
      <w:pPr>
        <w:numPr>
          <w:ilvl w:val="0"/>
          <w:numId w:val="17"/>
        </w:numPr>
        <w:suppressAutoHyphens/>
        <w:autoSpaceDN w:val="0"/>
        <w:ind w:left="851" w:hanging="142"/>
        <w:contextualSpacing/>
        <w:jc w:val="both"/>
        <w:rPr>
          <w:rFonts w:eastAsia="Times New Roman" w:cstheme="minorHAnsi"/>
          <w:bCs/>
          <w:lang w:val="af-ZA"/>
        </w:rPr>
      </w:pPr>
      <w:r w:rsidRPr="00F76283">
        <w:rPr>
          <w:rFonts w:eastAsia="Times New Roman" w:cstheme="minorHAnsi"/>
          <w:bCs/>
          <w:lang w:val="af-ZA"/>
        </w:rPr>
        <w:t>prati namjensko korištenje sredstava iz članka 2. ovog Programa i o tome podnosi izvješće</w:t>
      </w:r>
    </w:p>
    <w:p w14:paraId="0E4C4ED0" w14:textId="0A7F1C0F" w:rsidR="00EB300D" w:rsidRPr="00F76283" w:rsidRDefault="00FA366D" w:rsidP="00CE437D">
      <w:pPr>
        <w:ind w:left="851" w:hanging="142"/>
        <w:contextualSpacing/>
        <w:jc w:val="both"/>
        <w:rPr>
          <w:rFonts w:eastAsia="Times New Roman" w:cstheme="minorHAnsi"/>
          <w:bCs/>
          <w:lang w:val="af-ZA"/>
        </w:rPr>
      </w:pPr>
      <w:r w:rsidRPr="00F76283">
        <w:rPr>
          <w:rFonts w:eastAsia="Times New Roman" w:cstheme="minorHAnsi"/>
          <w:bCs/>
          <w:lang w:val="af-ZA"/>
        </w:rPr>
        <w:t xml:space="preserve">  </w:t>
      </w:r>
      <w:r w:rsidR="00EB300D" w:rsidRPr="00F76283">
        <w:rPr>
          <w:rFonts w:eastAsia="Times New Roman" w:cstheme="minorHAnsi"/>
          <w:bCs/>
          <w:lang w:val="af-ZA"/>
        </w:rPr>
        <w:t>Gradonačelniku Grada Požege.</w:t>
      </w:r>
    </w:p>
    <w:p w14:paraId="130D8309" w14:textId="77777777" w:rsidR="00CE437D" w:rsidRPr="00F76283" w:rsidRDefault="00CE437D" w:rsidP="00CE437D">
      <w:pPr>
        <w:autoSpaceDN w:val="0"/>
        <w:jc w:val="center"/>
        <w:rPr>
          <w:rFonts w:eastAsia="Times New Roman" w:cstheme="minorHAnsi"/>
          <w:bCs/>
          <w:lang w:val="af-ZA"/>
        </w:rPr>
      </w:pPr>
    </w:p>
    <w:p w14:paraId="20784899" w14:textId="51931806" w:rsidR="00EB300D" w:rsidRPr="00F76283" w:rsidRDefault="00EB300D" w:rsidP="00CE437D">
      <w:pPr>
        <w:autoSpaceDN w:val="0"/>
        <w:jc w:val="center"/>
        <w:rPr>
          <w:rFonts w:eastAsia="Times New Roman" w:cstheme="minorHAnsi"/>
          <w:bCs/>
          <w:lang w:val="af-ZA"/>
        </w:rPr>
      </w:pPr>
      <w:r w:rsidRPr="00F76283">
        <w:rPr>
          <w:rFonts w:eastAsia="Times New Roman" w:cstheme="minorHAnsi"/>
          <w:bCs/>
          <w:lang w:val="af-ZA"/>
        </w:rPr>
        <w:t>Članak 4.</w:t>
      </w:r>
    </w:p>
    <w:p w14:paraId="342D47BA" w14:textId="77777777" w:rsidR="00CE437D" w:rsidRPr="00F76283" w:rsidRDefault="00CE437D" w:rsidP="00CE437D">
      <w:pPr>
        <w:autoSpaceDN w:val="0"/>
        <w:jc w:val="center"/>
        <w:rPr>
          <w:rFonts w:eastAsia="Times New Roman" w:cstheme="minorHAnsi"/>
          <w:bCs/>
          <w:lang w:val="af-ZA"/>
        </w:rPr>
      </w:pPr>
    </w:p>
    <w:p w14:paraId="4185D08D" w14:textId="77777777" w:rsidR="00EB300D" w:rsidRPr="00F76283" w:rsidRDefault="00EB300D" w:rsidP="00CE437D">
      <w:pPr>
        <w:autoSpaceDN w:val="0"/>
        <w:ind w:firstLine="708"/>
        <w:jc w:val="both"/>
        <w:rPr>
          <w:rFonts w:eastAsia="Times New Roman" w:cstheme="minorHAnsi"/>
          <w:bCs/>
        </w:rPr>
      </w:pPr>
      <w:r w:rsidRPr="00F76283">
        <w:rPr>
          <w:rFonts w:eastAsia="Times New Roman" w:cstheme="minorHAnsi"/>
          <w:bCs/>
        </w:rPr>
        <w:t>Ovaj Program stupa na snagu danom donošenja, a isti će se objaviti u Službenim novinama Grada Požege.</w:t>
      </w:r>
    </w:p>
    <w:p w14:paraId="4898E8E6" w14:textId="77777777" w:rsidR="00556C51" w:rsidRPr="00F76283" w:rsidRDefault="00556C51" w:rsidP="00556C51">
      <w:pPr>
        <w:ind w:firstLine="708"/>
        <w:jc w:val="both"/>
        <w:rPr>
          <w:rFonts w:cstheme="minorHAnsi"/>
          <w:b/>
          <w:bCs/>
        </w:rPr>
      </w:pPr>
    </w:p>
    <w:p w14:paraId="3A957D3C" w14:textId="2667A44F" w:rsidR="00103578" w:rsidRPr="00F76283" w:rsidRDefault="00103578" w:rsidP="004E04CE">
      <w:pPr>
        <w:jc w:val="center"/>
        <w:rPr>
          <w:rFonts w:cstheme="minorHAnsi"/>
          <w:b/>
        </w:rPr>
      </w:pPr>
      <w:r w:rsidRPr="00F76283">
        <w:rPr>
          <w:rFonts w:cstheme="minorHAnsi"/>
          <w:b/>
        </w:rPr>
        <w:t>Ad. 3.</w:t>
      </w:r>
    </w:p>
    <w:p w14:paraId="6E05C089" w14:textId="77777777" w:rsidR="008F01FB" w:rsidRPr="00F76283" w:rsidRDefault="008F01FB" w:rsidP="004E04CE">
      <w:pPr>
        <w:jc w:val="center"/>
        <w:rPr>
          <w:rFonts w:cstheme="minorHAnsi"/>
          <w:b/>
        </w:rPr>
      </w:pPr>
    </w:p>
    <w:p w14:paraId="24A84C72" w14:textId="77777777" w:rsidR="00FA366D" w:rsidRPr="00F76283" w:rsidRDefault="003066BD" w:rsidP="00FA366D">
      <w:pPr>
        <w:ind w:left="142" w:right="50" w:firstLine="567"/>
        <w:jc w:val="both"/>
        <w:rPr>
          <w:rFonts w:cstheme="minorHAnsi"/>
          <w:b/>
          <w:bCs/>
        </w:rPr>
      </w:pPr>
      <w:r w:rsidRPr="00F76283">
        <w:rPr>
          <w:rFonts w:cstheme="minorHAnsi"/>
          <w:b/>
          <w:bCs/>
        </w:rPr>
        <w:t xml:space="preserve">a) Prijedlog Programa o III. Izmjeni Programa građenja objekata i uređaja komunalne infrastrukture </w:t>
      </w:r>
    </w:p>
    <w:p w14:paraId="52422BF6" w14:textId="30290588" w:rsidR="003066BD" w:rsidRPr="00F76283" w:rsidRDefault="00FA366D" w:rsidP="00FA366D">
      <w:pPr>
        <w:ind w:left="142" w:right="50" w:firstLine="567"/>
        <w:jc w:val="both"/>
        <w:rPr>
          <w:rFonts w:cstheme="minorHAnsi"/>
          <w:b/>
          <w:bCs/>
        </w:rPr>
      </w:pPr>
      <w:r w:rsidRPr="00F76283">
        <w:rPr>
          <w:rFonts w:cstheme="minorHAnsi"/>
          <w:b/>
          <w:bCs/>
        </w:rPr>
        <w:t xml:space="preserve">     </w:t>
      </w:r>
      <w:r w:rsidR="003066BD" w:rsidRPr="00F76283">
        <w:rPr>
          <w:rFonts w:cstheme="minorHAnsi"/>
          <w:b/>
          <w:bCs/>
        </w:rPr>
        <w:t xml:space="preserve">za 2024. </w:t>
      </w:r>
      <w:r w:rsidRPr="00F76283">
        <w:rPr>
          <w:rFonts w:cstheme="minorHAnsi"/>
          <w:b/>
          <w:bCs/>
        </w:rPr>
        <w:t>g</w:t>
      </w:r>
      <w:r w:rsidR="003066BD" w:rsidRPr="00F76283">
        <w:rPr>
          <w:rFonts w:cstheme="minorHAnsi"/>
          <w:b/>
          <w:bCs/>
        </w:rPr>
        <w:t>odinu</w:t>
      </w:r>
    </w:p>
    <w:p w14:paraId="0B4FCC86" w14:textId="77777777" w:rsidR="003066BD" w:rsidRPr="00F76283" w:rsidRDefault="003066BD" w:rsidP="004E04CE">
      <w:pPr>
        <w:jc w:val="center"/>
        <w:rPr>
          <w:rFonts w:cstheme="minorHAnsi"/>
          <w:b/>
        </w:rPr>
      </w:pPr>
    </w:p>
    <w:p w14:paraId="3699ADC8" w14:textId="77777777" w:rsidR="003066BD" w:rsidRPr="00F76283" w:rsidRDefault="003066BD" w:rsidP="003066BD">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40AC9C5C" w14:textId="6B2D55C7" w:rsidR="003066BD" w:rsidRPr="00F76283" w:rsidRDefault="003066BD" w:rsidP="003066BD">
      <w:pPr>
        <w:ind w:firstLine="708"/>
        <w:jc w:val="both"/>
        <w:rPr>
          <w:rFonts w:cstheme="minorHAnsi"/>
          <w:b/>
        </w:rPr>
      </w:pPr>
      <w:r w:rsidRPr="00F76283">
        <w:rPr>
          <w:rFonts w:cstheme="minorHAnsi"/>
        </w:rPr>
        <w:t xml:space="preserve">JELENA VIDOVIĆ </w:t>
      </w:r>
      <w:r w:rsidR="00CE437D" w:rsidRPr="00F76283">
        <w:rPr>
          <w:rFonts w:cstheme="minorHAnsi"/>
        </w:rPr>
        <w:t xml:space="preserve">- </w:t>
      </w:r>
      <w:r w:rsidRPr="00F76283">
        <w:rPr>
          <w:rFonts w:cstheme="minorHAnsi"/>
        </w:rPr>
        <w:t>daje kratko obrazloženje ove točke dnevnog reda</w:t>
      </w:r>
      <w:r w:rsidR="00CE437D" w:rsidRPr="00F76283">
        <w:rPr>
          <w:rFonts w:cstheme="minorHAnsi"/>
        </w:rPr>
        <w:t xml:space="preserve"> sukladno pisanim materijalima. </w:t>
      </w:r>
    </w:p>
    <w:p w14:paraId="32FD841F" w14:textId="42C279D9" w:rsidR="003066BD" w:rsidRPr="00F76283" w:rsidRDefault="003066BD" w:rsidP="00103578">
      <w:pPr>
        <w:jc w:val="both"/>
        <w:rPr>
          <w:rFonts w:cstheme="minorHAnsi"/>
          <w:b/>
        </w:rPr>
      </w:pPr>
      <w:r w:rsidRPr="00F76283">
        <w:rPr>
          <w:rFonts w:cstheme="minorHAnsi"/>
        </w:rPr>
        <w:tab/>
        <w:t>PREDSJEDNIK - otvara raspravu.</w:t>
      </w:r>
    </w:p>
    <w:p w14:paraId="2D0CFD50" w14:textId="77777777" w:rsidR="00CE437D" w:rsidRPr="00F76283" w:rsidRDefault="00CE437D" w:rsidP="003066BD">
      <w:pPr>
        <w:ind w:firstLine="708"/>
        <w:jc w:val="both"/>
        <w:rPr>
          <w:rFonts w:cstheme="minorHAnsi"/>
        </w:rPr>
      </w:pPr>
    </w:p>
    <w:p w14:paraId="0D1A2F3E" w14:textId="19B0C1F1" w:rsidR="003066BD" w:rsidRPr="00F76283" w:rsidRDefault="003066BD" w:rsidP="003066BD">
      <w:pPr>
        <w:ind w:firstLine="708"/>
        <w:jc w:val="both"/>
        <w:rPr>
          <w:rFonts w:cstheme="minorHAnsi"/>
        </w:rPr>
      </w:pPr>
      <w:r w:rsidRPr="00F76283">
        <w:rPr>
          <w:rFonts w:cstheme="minorHAnsi"/>
        </w:rPr>
        <w:t>Vijećnik Luka Samardžija  u 16,47 sati izlazi van iz gradske vijećnice.</w:t>
      </w:r>
    </w:p>
    <w:p w14:paraId="40931858" w14:textId="65AAF64F" w:rsidR="003066BD" w:rsidRPr="00F76283" w:rsidRDefault="003066BD" w:rsidP="003066BD">
      <w:pPr>
        <w:ind w:firstLine="708"/>
        <w:jc w:val="both"/>
        <w:rPr>
          <w:rFonts w:cstheme="minorHAnsi"/>
        </w:rPr>
      </w:pPr>
      <w:r w:rsidRPr="00F76283">
        <w:rPr>
          <w:rFonts w:cstheme="minorHAnsi"/>
        </w:rPr>
        <w:t xml:space="preserve">PREDSJEDNIK </w:t>
      </w:r>
      <w:r w:rsidR="00CE437D" w:rsidRPr="00F76283">
        <w:rPr>
          <w:rFonts w:cstheme="minorHAnsi"/>
        </w:rPr>
        <w:t xml:space="preserve">- </w:t>
      </w:r>
      <w:r w:rsidRPr="00F76283">
        <w:rPr>
          <w:rFonts w:cstheme="minorHAnsi"/>
        </w:rPr>
        <w:t xml:space="preserve">konstatira da je na sjednici sada nazočno 17 vijećnika Gradskog vijeća Grada Požege. </w:t>
      </w:r>
    </w:p>
    <w:p w14:paraId="5B0BFD10" w14:textId="77777777" w:rsidR="00CE437D" w:rsidRPr="00F76283" w:rsidRDefault="00CE437D" w:rsidP="00103578">
      <w:pPr>
        <w:ind w:firstLine="708"/>
        <w:jc w:val="both"/>
        <w:rPr>
          <w:rFonts w:cstheme="minorHAnsi"/>
        </w:rPr>
      </w:pPr>
    </w:p>
    <w:p w14:paraId="517D464C" w14:textId="741CBAC5" w:rsidR="00103578" w:rsidRPr="00F76283" w:rsidRDefault="00103578" w:rsidP="00103578">
      <w:pPr>
        <w:ind w:firstLine="708"/>
        <w:jc w:val="both"/>
        <w:rPr>
          <w:rFonts w:cstheme="minorHAnsi"/>
        </w:rPr>
      </w:pPr>
      <w:r w:rsidRPr="00F76283">
        <w:rPr>
          <w:rFonts w:cstheme="minorHAnsi"/>
        </w:rPr>
        <w:t>PREDSJEDNIK - zaključuje raspravu, daje na glasovanje</w:t>
      </w:r>
      <w:r w:rsidR="008B22F4" w:rsidRPr="00F76283">
        <w:rPr>
          <w:rFonts w:cstheme="minorHAnsi"/>
        </w:rPr>
        <w:t xml:space="preserve"> </w:t>
      </w:r>
      <w:r w:rsidR="003066BD" w:rsidRPr="00F76283">
        <w:rPr>
          <w:rFonts w:cstheme="minorHAnsi"/>
        </w:rPr>
        <w:t>Program</w:t>
      </w:r>
      <w:r w:rsidR="00CE437D" w:rsidRPr="00F76283">
        <w:rPr>
          <w:rFonts w:cstheme="minorHAnsi"/>
        </w:rPr>
        <w:t xml:space="preserve"> </w:t>
      </w:r>
      <w:r w:rsidR="003066BD" w:rsidRPr="00F76283">
        <w:rPr>
          <w:rFonts w:cstheme="minorHAnsi"/>
        </w:rPr>
        <w:t>o III</w:t>
      </w:r>
      <w:r w:rsidR="00CE437D" w:rsidRPr="00F76283">
        <w:rPr>
          <w:rFonts w:cstheme="minorHAnsi"/>
        </w:rPr>
        <w:t>.</w:t>
      </w:r>
      <w:r w:rsidR="003066BD" w:rsidRPr="00F76283">
        <w:rPr>
          <w:rFonts w:cstheme="minorHAnsi"/>
        </w:rPr>
        <w:t xml:space="preserve"> izmjeni Programa građenja objekata i uređaja komunalne </w:t>
      </w:r>
      <w:r w:rsidR="00854E77" w:rsidRPr="00F76283">
        <w:rPr>
          <w:rFonts w:cstheme="minorHAnsi"/>
        </w:rPr>
        <w:t>infrastrukture</w:t>
      </w:r>
      <w:r w:rsidR="003066BD" w:rsidRPr="00F76283">
        <w:rPr>
          <w:rFonts w:cstheme="minorHAnsi"/>
        </w:rPr>
        <w:t xml:space="preserve"> za 2024. godinu </w:t>
      </w:r>
      <w:r w:rsidRPr="00F76283">
        <w:rPr>
          <w:rFonts w:cstheme="minorHAnsi"/>
        </w:rPr>
        <w:t xml:space="preserve">i konstatira da je Gradsko vijeće Grada Požege, </w:t>
      </w:r>
      <w:r w:rsidR="00854E77" w:rsidRPr="00F76283">
        <w:rPr>
          <w:rFonts w:cstheme="minorHAnsi"/>
        </w:rPr>
        <w:t xml:space="preserve">bez rasprave, </w:t>
      </w:r>
      <w:r w:rsidRPr="00F76283">
        <w:rPr>
          <w:rFonts w:cstheme="minorHAnsi"/>
        </w:rPr>
        <w:t>većinom glasova (</w:t>
      </w:r>
      <w:r w:rsidR="00057ED8" w:rsidRPr="00F76283">
        <w:rPr>
          <w:rFonts w:cstheme="minorHAnsi"/>
        </w:rPr>
        <w:t>1</w:t>
      </w:r>
      <w:r w:rsidR="00854E77" w:rsidRPr="00F76283">
        <w:rPr>
          <w:rFonts w:cstheme="minorHAnsi"/>
        </w:rPr>
        <w:t>0</w:t>
      </w:r>
      <w:r w:rsidRPr="00F76283">
        <w:rPr>
          <w:rFonts w:cstheme="minorHAnsi"/>
        </w:rPr>
        <w:t xml:space="preserve"> glasova za</w:t>
      </w:r>
      <w:r w:rsidR="00CE437D" w:rsidRPr="00F76283">
        <w:rPr>
          <w:rFonts w:cstheme="minorHAnsi"/>
        </w:rPr>
        <w:t xml:space="preserve">, </w:t>
      </w:r>
      <w:r w:rsidR="00854E77" w:rsidRPr="00F76283">
        <w:rPr>
          <w:rFonts w:cstheme="minorHAnsi"/>
        </w:rPr>
        <w:t xml:space="preserve">7 protiv </w:t>
      </w:r>
      <w:r w:rsidRPr="00F76283">
        <w:rPr>
          <w:rFonts w:cstheme="minorHAnsi"/>
        </w:rPr>
        <w:t>glas</w:t>
      </w:r>
      <w:r w:rsidR="00854E77" w:rsidRPr="00F76283">
        <w:rPr>
          <w:rFonts w:cstheme="minorHAnsi"/>
        </w:rPr>
        <w:t>ov</w:t>
      </w:r>
      <w:r w:rsidRPr="00F76283">
        <w:rPr>
          <w:rFonts w:cstheme="minorHAnsi"/>
        </w:rPr>
        <w:t xml:space="preserve">a) usvojilo </w:t>
      </w:r>
    </w:p>
    <w:p w14:paraId="4DFEC0CD" w14:textId="77777777" w:rsidR="00103578" w:rsidRPr="00F76283" w:rsidRDefault="00103578" w:rsidP="00103578">
      <w:pPr>
        <w:ind w:firstLine="708"/>
        <w:jc w:val="both"/>
        <w:rPr>
          <w:rFonts w:cstheme="minorHAnsi"/>
        </w:rPr>
      </w:pPr>
    </w:p>
    <w:p w14:paraId="7929DA6B" w14:textId="77777777" w:rsidR="00EB300D" w:rsidRPr="00F76283" w:rsidRDefault="00EB300D" w:rsidP="00EB300D">
      <w:pPr>
        <w:jc w:val="center"/>
        <w:rPr>
          <w:rFonts w:cstheme="minorHAnsi"/>
        </w:rPr>
      </w:pPr>
      <w:bookmarkStart w:id="8" w:name="_Hlk166674602"/>
      <w:r w:rsidRPr="00F76283">
        <w:rPr>
          <w:rFonts w:cstheme="minorHAnsi"/>
        </w:rPr>
        <w:t>III. IZMJENU PROGRAMA</w:t>
      </w:r>
    </w:p>
    <w:p w14:paraId="55AD287D" w14:textId="0B78CDBD" w:rsidR="00EB300D" w:rsidRPr="00F76283" w:rsidRDefault="00CE437D" w:rsidP="00EB300D">
      <w:pPr>
        <w:jc w:val="center"/>
        <w:rPr>
          <w:rFonts w:cstheme="minorHAnsi"/>
        </w:rPr>
      </w:pPr>
      <w:r w:rsidRPr="00F76283">
        <w:rPr>
          <w:rFonts w:cstheme="minorHAnsi"/>
        </w:rPr>
        <w:t>građenja objekata i uređaja komunalne infrastrukture za 2024. godinu</w:t>
      </w:r>
    </w:p>
    <w:p w14:paraId="75BD8B08" w14:textId="77777777" w:rsidR="00EB300D" w:rsidRPr="00F76283" w:rsidRDefault="00EB300D" w:rsidP="00EB300D">
      <w:pPr>
        <w:jc w:val="center"/>
        <w:rPr>
          <w:rFonts w:cstheme="minorHAnsi"/>
        </w:rPr>
      </w:pPr>
    </w:p>
    <w:bookmarkEnd w:id="8"/>
    <w:p w14:paraId="6EF739B8" w14:textId="77777777" w:rsidR="00EB300D" w:rsidRPr="00F76283" w:rsidRDefault="00EB300D" w:rsidP="00EB300D">
      <w:pPr>
        <w:jc w:val="center"/>
        <w:rPr>
          <w:rFonts w:cstheme="minorHAnsi"/>
        </w:rPr>
      </w:pPr>
      <w:r w:rsidRPr="00F76283">
        <w:rPr>
          <w:rFonts w:cstheme="minorHAnsi"/>
        </w:rPr>
        <w:t>Članak 1.</w:t>
      </w:r>
    </w:p>
    <w:p w14:paraId="48C9A147" w14:textId="77777777" w:rsidR="008F01FB" w:rsidRPr="00F76283" w:rsidRDefault="008F01FB" w:rsidP="00EB300D">
      <w:pPr>
        <w:jc w:val="center"/>
        <w:rPr>
          <w:rFonts w:cstheme="minorHAnsi"/>
        </w:rPr>
      </w:pPr>
    </w:p>
    <w:p w14:paraId="1D6E40C8" w14:textId="77777777" w:rsidR="00EB300D" w:rsidRPr="00F76283" w:rsidRDefault="00EB300D" w:rsidP="00EB300D">
      <w:pPr>
        <w:ind w:firstLine="708"/>
        <w:rPr>
          <w:rFonts w:cstheme="minorHAnsi"/>
        </w:rPr>
      </w:pPr>
      <w:r w:rsidRPr="00F76283">
        <w:rPr>
          <w:rFonts w:cstheme="minorHAnsi"/>
        </w:rPr>
        <w:t>Ovom III. izmjenom Programa građenja objekata i uređaja komunalne infrastrukture u 2024. godini, mijenja se Program građenja objekata i uređaja komunalne infrastrukture za 2024. godinu (Službene novine Grada Požege, broj: 20/23., 8/24. i 14/24.) (u nastavku teksta: Program), u dijelu potrebnih sredstava po planiranim radovima.</w:t>
      </w:r>
    </w:p>
    <w:p w14:paraId="5D8AD74B" w14:textId="77777777" w:rsidR="008F01FB" w:rsidRPr="00F76283" w:rsidRDefault="008F01FB" w:rsidP="00EB300D">
      <w:pPr>
        <w:jc w:val="center"/>
        <w:rPr>
          <w:rFonts w:cstheme="minorHAnsi"/>
        </w:rPr>
      </w:pPr>
    </w:p>
    <w:p w14:paraId="29B7F2BA" w14:textId="2043A12C" w:rsidR="00EB300D" w:rsidRPr="00F76283" w:rsidRDefault="00EB300D" w:rsidP="00EB300D">
      <w:pPr>
        <w:jc w:val="center"/>
        <w:rPr>
          <w:rFonts w:cstheme="minorHAnsi"/>
        </w:rPr>
      </w:pPr>
      <w:r w:rsidRPr="00F76283">
        <w:rPr>
          <w:rFonts w:cstheme="minorHAnsi"/>
        </w:rPr>
        <w:t>Članak 2.</w:t>
      </w:r>
    </w:p>
    <w:p w14:paraId="2FD74ECF" w14:textId="77777777" w:rsidR="00FA366D" w:rsidRPr="00F76283" w:rsidRDefault="00FA366D" w:rsidP="00EB300D">
      <w:pPr>
        <w:jc w:val="center"/>
        <w:rPr>
          <w:rFonts w:cstheme="minorHAnsi"/>
        </w:rPr>
      </w:pPr>
    </w:p>
    <w:p w14:paraId="10E79AA5" w14:textId="77777777" w:rsidR="00EB300D" w:rsidRPr="00F76283" w:rsidRDefault="00EB300D" w:rsidP="00EB300D">
      <w:pPr>
        <w:ind w:firstLine="708"/>
        <w:rPr>
          <w:rFonts w:cstheme="minorHAnsi"/>
        </w:rPr>
      </w:pPr>
      <w:r w:rsidRPr="00F76283">
        <w:rPr>
          <w:rFonts w:cstheme="minorHAnsi"/>
        </w:rPr>
        <w:t>Članak 3. stavak 1. Programa mijenja se i glasi:</w:t>
      </w:r>
    </w:p>
    <w:p w14:paraId="202473F3" w14:textId="77777777" w:rsidR="00EB300D" w:rsidRPr="00F76283" w:rsidRDefault="00EB300D" w:rsidP="00FA366D">
      <w:pPr>
        <w:ind w:firstLine="708"/>
        <w:rPr>
          <w:rFonts w:cstheme="minorHAnsi"/>
        </w:rPr>
      </w:pPr>
      <w:r w:rsidRPr="00F76283">
        <w:rPr>
          <w:rFonts w:cstheme="minorHAnsi"/>
        </w:rPr>
        <w:t>„U 2024. godini planiraju se slijedeće investicije:</w:t>
      </w:r>
    </w:p>
    <w:p w14:paraId="2F95E207" w14:textId="77777777" w:rsidR="00FA366D" w:rsidRPr="00F76283" w:rsidRDefault="00FA366D" w:rsidP="00EB300D">
      <w:pPr>
        <w:rPr>
          <w:rFonts w:cstheme="minorHAnsi"/>
        </w:rPr>
      </w:pPr>
    </w:p>
    <w:p w14:paraId="3180FA1C" w14:textId="71F71963" w:rsidR="00EB300D" w:rsidRPr="00F76283" w:rsidRDefault="00EB300D" w:rsidP="00EB300D">
      <w:pPr>
        <w:rPr>
          <w:rFonts w:cstheme="minorHAnsi"/>
        </w:rPr>
      </w:pPr>
      <w:r w:rsidRPr="00F76283">
        <w:rPr>
          <w:rFonts w:cstheme="minorHAnsi"/>
        </w:rPr>
        <w:t>GRAĐEVINE KOMUNALNE INFRASTRUKTURE KOJE ĆE SE GRADITI U UREĐENIM DIJELOVIMA GRAĐEVINSKOG PODRUČJA</w:t>
      </w:r>
    </w:p>
    <w:tbl>
      <w:tblPr>
        <w:tblW w:w="10206" w:type="dxa"/>
        <w:jc w:val="center"/>
        <w:tblLook w:val="04A0" w:firstRow="1" w:lastRow="0" w:firstColumn="1" w:lastColumn="0" w:noHBand="0" w:noVBand="1"/>
      </w:tblPr>
      <w:tblGrid>
        <w:gridCol w:w="890"/>
        <w:gridCol w:w="3738"/>
        <w:gridCol w:w="1522"/>
        <w:gridCol w:w="1378"/>
        <w:gridCol w:w="1339"/>
        <w:gridCol w:w="1339"/>
      </w:tblGrid>
      <w:tr w:rsidR="00EB300D" w:rsidRPr="00F76283" w14:paraId="124D8840" w14:textId="77777777" w:rsidTr="001310B5">
        <w:trPr>
          <w:trHeight w:val="510"/>
          <w:jc w:val="center"/>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C07CCEE" w14:textId="77777777" w:rsidR="00EB300D" w:rsidRPr="00F76283" w:rsidRDefault="00EB300D" w:rsidP="00EB300D">
            <w:pPr>
              <w:rPr>
                <w:rFonts w:cstheme="minorHAnsi"/>
              </w:rPr>
            </w:pPr>
            <w:r w:rsidRPr="00F76283">
              <w:rPr>
                <w:rFonts w:cstheme="minorHAnsi"/>
              </w:rPr>
              <w:t>1. NERAZVRSTANE CESTE</w:t>
            </w:r>
          </w:p>
        </w:tc>
      </w:tr>
      <w:tr w:rsidR="00EB300D" w:rsidRPr="00F76283" w14:paraId="082B1631" w14:textId="77777777" w:rsidTr="001310B5">
        <w:trPr>
          <w:trHeight w:val="51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70C529" w14:textId="77777777" w:rsidR="00EB300D" w:rsidRPr="00F76283" w:rsidRDefault="00EB300D" w:rsidP="00EB300D">
            <w:pPr>
              <w:rPr>
                <w:rFonts w:cstheme="minorHAnsi"/>
              </w:rPr>
            </w:pPr>
            <w:r w:rsidRPr="00F76283">
              <w:rPr>
                <w:rFonts w:cstheme="minorHAnsi"/>
              </w:rPr>
              <w:t>Red. broj</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58487B6D" w14:textId="77777777" w:rsidR="00EB300D" w:rsidRPr="00F76283" w:rsidRDefault="00EB300D" w:rsidP="00EB300D">
            <w:pPr>
              <w:rPr>
                <w:rFonts w:cstheme="minorHAnsi"/>
              </w:rPr>
            </w:pPr>
            <w:r w:rsidRPr="00F76283">
              <w:rPr>
                <w:rFonts w:cstheme="minorHAnsi"/>
              </w:rPr>
              <w:t>Komunalna infrastruktura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FB3F403" w14:textId="77777777" w:rsidR="00EB300D" w:rsidRPr="00F76283" w:rsidRDefault="00EB300D" w:rsidP="00EB300D">
            <w:pPr>
              <w:rPr>
                <w:rFonts w:cstheme="minorHAnsi"/>
              </w:rPr>
            </w:pPr>
            <w:r w:rsidRPr="00F76283">
              <w:rPr>
                <w:rFonts w:cstheme="minorHAnsi"/>
              </w:rPr>
              <w:t>Planirana vrijednost (€)</w:t>
            </w:r>
          </w:p>
        </w:tc>
        <w:tc>
          <w:tcPr>
            <w:tcW w:w="1378" w:type="dxa"/>
            <w:tcBorders>
              <w:top w:val="single" w:sz="4" w:space="0" w:color="auto"/>
              <w:left w:val="nil"/>
              <w:bottom w:val="single" w:sz="4" w:space="0" w:color="auto"/>
              <w:right w:val="single" w:sz="4" w:space="0" w:color="auto"/>
            </w:tcBorders>
            <w:shd w:val="clear" w:color="auto" w:fill="FFFFFF"/>
          </w:tcPr>
          <w:p w14:paraId="65A51B1D" w14:textId="77777777" w:rsidR="00EB300D" w:rsidRPr="00F76283" w:rsidRDefault="00EB300D" w:rsidP="00EB300D">
            <w:pPr>
              <w:rPr>
                <w:rFonts w:cstheme="minorHAnsi"/>
              </w:rPr>
            </w:pPr>
            <w:r w:rsidRPr="00F76283">
              <w:rPr>
                <w:rFonts w:cstheme="minorHAnsi"/>
              </w:rPr>
              <w:t>I. Rebalans (€)</w:t>
            </w:r>
          </w:p>
        </w:tc>
        <w:tc>
          <w:tcPr>
            <w:tcW w:w="1339" w:type="dxa"/>
            <w:tcBorders>
              <w:top w:val="single" w:sz="4" w:space="0" w:color="auto"/>
              <w:left w:val="nil"/>
              <w:bottom w:val="single" w:sz="4" w:space="0" w:color="auto"/>
              <w:right w:val="single" w:sz="4" w:space="0" w:color="auto"/>
            </w:tcBorders>
            <w:shd w:val="clear" w:color="auto" w:fill="FFFFFF"/>
          </w:tcPr>
          <w:p w14:paraId="0A0E037A" w14:textId="77777777" w:rsidR="00EB300D" w:rsidRPr="00F76283" w:rsidRDefault="00EB300D" w:rsidP="00EB300D">
            <w:pPr>
              <w:rPr>
                <w:rFonts w:cstheme="minorHAnsi"/>
              </w:rPr>
            </w:pPr>
            <w:r w:rsidRPr="00F76283">
              <w:rPr>
                <w:rFonts w:cstheme="minorHAnsi"/>
              </w:rPr>
              <w:t>II. Rebalans (€)</w:t>
            </w:r>
          </w:p>
        </w:tc>
        <w:tc>
          <w:tcPr>
            <w:tcW w:w="1339" w:type="dxa"/>
            <w:tcBorders>
              <w:top w:val="single" w:sz="4" w:space="0" w:color="auto"/>
              <w:left w:val="nil"/>
              <w:bottom w:val="single" w:sz="4" w:space="0" w:color="auto"/>
              <w:right w:val="single" w:sz="4" w:space="0" w:color="auto"/>
            </w:tcBorders>
            <w:shd w:val="clear" w:color="auto" w:fill="FFFFFF"/>
          </w:tcPr>
          <w:p w14:paraId="56A80DED" w14:textId="77777777" w:rsidR="00EB300D" w:rsidRPr="00F76283" w:rsidRDefault="00EB300D" w:rsidP="00EB300D">
            <w:pPr>
              <w:rPr>
                <w:rFonts w:cstheme="minorHAnsi"/>
              </w:rPr>
            </w:pPr>
            <w:r w:rsidRPr="00F76283">
              <w:rPr>
                <w:rFonts w:cstheme="minorHAnsi"/>
              </w:rPr>
              <w:t>III. Rebalans (€)</w:t>
            </w:r>
          </w:p>
        </w:tc>
      </w:tr>
      <w:tr w:rsidR="00EB300D" w:rsidRPr="00F76283" w14:paraId="5191353B" w14:textId="77777777" w:rsidTr="001310B5">
        <w:trPr>
          <w:trHeight w:val="249"/>
          <w:jc w:val="center"/>
        </w:trPr>
        <w:tc>
          <w:tcPr>
            <w:tcW w:w="890" w:type="dxa"/>
            <w:tcBorders>
              <w:top w:val="nil"/>
              <w:left w:val="single" w:sz="4" w:space="0" w:color="auto"/>
              <w:bottom w:val="single" w:sz="4" w:space="0" w:color="auto"/>
              <w:right w:val="single" w:sz="4" w:space="0" w:color="auto"/>
            </w:tcBorders>
            <w:shd w:val="clear" w:color="auto" w:fill="FFFFFF"/>
            <w:vAlign w:val="center"/>
            <w:hideMark/>
          </w:tcPr>
          <w:p w14:paraId="77FF0826" w14:textId="77777777" w:rsidR="00EB300D" w:rsidRPr="00F76283" w:rsidRDefault="00EB300D" w:rsidP="00EB300D">
            <w:pPr>
              <w:rPr>
                <w:rFonts w:cstheme="minorHAnsi"/>
              </w:rPr>
            </w:pPr>
            <w:r w:rsidRPr="00F76283">
              <w:rPr>
                <w:rFonts w:cstheme="minorHAnsi"/>
              </w:rPr>
              <w:t>1.1.</w:t>
            </w:r>
          </w:p>
        </w:tc>
        <w:tc>
          <w:tcPr>
            <w:tcW w:w="3738" w:type="dxa"/>
            <w:tcBorders>
              <w:top w:val="nil"/>
              <w:left w:val="nil"/>
              <w:bottom w:val="single" w:sz="4" w:space="0" w:color="auto"/>
              <w:right w:val="single" w:sz="4" w:space="0" w:color="auto"/>
            </w:tcBorders>
            <w:shd w:val="clear" w:color="auto" w:fill="FFFFFF"/>
            <w:vAlign w:val="center"/>
            <w:hideMark/>
          </w:tcPr>
          <w:p w14:paraId="0DE89C68" w14:textId="77777777" w:rsidR="00EB300D" w:rsidRPr="00F76283" w:rsidRDefault="00EB300D" w:rsidP="00EB300D">
            <w:pPr>
              <w:rPr>
                <w:rFonts w:cstheme="minorHAnsi"/>
                <w:highlight w:val="yellow"/>
              </w:rPr>
            </w:pPr>
            <w:r w:rsidRPr="00F76283">
              <w:rPr>
                <w:rFonts w:cstheme="minorHAnsi"/>
              </w:rPr>
              <w:t>Vinogradska ulica u Mihaljevcima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2FC50C56" w14:textId="77777777" w:rsidR="00EB300D" w:rsidRPr="00F76283" w:rsidRDefault="00EB300D" w:rsidP="00EB300D">
            <w:pPr>
              <w:rPr>
                <w:rFonts w:cstheme="minorHAnsi"/>
              </w:rPr>
            </w:pPr>
            <w:r w:rsidRPr="00F76283">
              <w:rPr>
                <w:rFonts w:cstheme="minorHAnsi"/>
              </w:rPr>
              <w:t>293.000,00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5770ED1" w14:textId="77777777" w:rsidR="00EB300D" w:rsidRPr="00F76283" w:rsidRDefault="00EB300D" w:rsidP="00EB300D">
            <w:pPr>
              <w:rPr>
                <w:rFonts w:cstheme="minorHAnsi"/>
              </w:rPr>
            </w:pPr>
            <w:r w:rsidRPr="00F76283">
              <w:rPr>
                <w:rFonts w:cstheme="minorHAnsi"/>
              </w:rPr>
              <w:t>296.000,00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3803E05" w14:textId="77777777" w:rsidR="00EB300D" w:rsidRPr="00F76283" w:rsidRDefault="00EB300D" w:rsidP="00EB300D">
            <w:pPr>
              <w:rPr>
                <w:rFonts w:cstheme="minorHAnsi"/>
              </w:rPr>
            </w:pPr>
            <w:r w:rsidRPr="00F76283">
              <w:rPr>
                <w:rFonts w:cstheme="minorHAnsi"/>
              </w:rPr>
              <w:t>266.000,00</w:t>
            </w:r>
          </w:p>
        </w:tc>
        <w:tc>
          <w:tcPr>
            <w:tcW w:w="1339" w:type="dxa"/>
            <w:tcBorders>
              <w:top w:val="single" w:sz="4" w:space="0" w:color="auto"/>
              <w:left w:val="nil"/>
              <w:bottom w:val="single" w:sz="4" w:space="0" w:color="auto"/>
              <w:right w:val="single" w:sz="4" w:space="0" w:color="auto"/>
            </w:tcBorders>
            <w:shd w:val="clear" w:color="auto" w:fill="FFFFFF"/>
          </w:tcPr>
          <w:p w14:paraId="59D81457" w14:textId="77777777" w:rsidR="00EB300D" w:rsidRPr="00F76283" w:rsidRDefault="00EB300D" w:rsidP="00EB300D">
            <w:pPr>
              <w:rPr>
                <w:rFonts w:cstheme="minorHAnsi"/>
              </w:rPr>
            </w:pPr>
            <w:r w:rsidRPr="00F76283">
              <w:rPr>
                <w:rFonts w:cstheme="minorHAnsi"/>
              </w:rPr>
              <w:t>298.000,00</w:t>
            </w:r>
          </w:p>
        </w:tc>
      </w:tr>
      <w:tr w:rsidR="00EB300D" w:rsidRPr="00F76283" w14:paraId="4448E19C" w14:textId="77777777" w:rsidTr="001310B5">
        <w:trPr>
          <w:trHeight w:val="221"/>
          <w:jc w:val="center"/>
        </w:trPr>
        <w:tc>
          <w:tcPr>
            <w:tcW w:w="890" w:type="dxa"/>
            <w:tcBorders>
              <w:top w:val="nil"/>
              <w:left w:val="single" w:sz="4" w:space="0" w:color="auto"/>
              <w:bottom w:val="single" w:sz="4" w:space="0" w:color="auto"/>
              <w:right w:val="single" w:sz="4" w:space="0" w:color="auto"/>
            </w:tcBorders>
            <w:shd w:val="clear" w:color="auto" w:fill="FFFFFF"/>
            <w:vAlign w:val="center"/>
            <w:hideMark/>
          </w:tcPr>
          <w:p w14:paraId="4AB3FA4A" w14:textId="77777777" w:rsidR="00EB300D" w:rsidRPr="00F76283" w:rsidRDefault="00EB300D" w:rsidP="00EB300D">
            <w:pPr>
              <w:rPr>
                <w:rFonts w:cstheme="minorHAnsi"/>
              </w:rPr>
            </w:pPr>
            <w:r w:rsidRPr="00F76283">
              <w:rPr>
                <w:rFonts w:cstheme="minorHAnsi"/>
              </w:rPr>
              <w:t>1.1.1</w:t>
            </w:r>
          </w:p>
        </w:tc>
        <w:tc>
          <w:tcPr>
            <w:tcW w:w="3738" w:type="dxa"/>
            <w:tcBorders>
              <w:top w:val="nil"/>
              <w:left w:val="nil"/>
              <w:bottom w:val="single" w:sz="4" w:space="0" w:color="auto"/>
              <w:right w:val="single" w:sz="4" w:space="0" w:color="auto"/>
            </w:tcBorders>
            <w:shd w:val="clear" w:color="auto" w:fill="FFFFFF"/>
            <w:vAlign w:val="center"/>
            <w:hideMark/>
          </w:tcPr>
          <w:p w14:paraId="7595CB43" w14:textId="77777777" w:rsidR="00EB300D" w:rsidRPr="00F76283" w:rsidRDefault="00EB300D" w:rsidP="00EB300D">
            <w:pPr>
              <w:rPr>
                <w:rFonts w:cstheme="minorHAnsi"/>
              </w:rPr>
            </w:pPr>
            <w:r w:rsidRPr="00F76283">
              <w:rPr>
                <w:rFonts w:cstheme="minorHAnsi"/>
              </w:rPr>
              <w:t>Izgradnja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0EA3B624" w14:textId="77777777" w:rsidR="00EB300D" w:rsidRPr="00F76283" w:rsidRDefault="00EB300D" w:rsidP="00EB300D">
            <w:pPr>
              <w:rPr>
                <w:rFonts w:cstheme="minorHAnsi"/>
              </w:rPr>
            </w:pPr>
            <w:r w:rsidRPr="00F76283">
              <w:rPr>
                <w:rFonts w:cstheme="minorHAnsi"/>
              </w:rPr>
              <w:t>290.000,00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98F2CAA" w14:textId="77777777" w:rsidR="00EB300D" w:rsidRPr="00F76283" w:rsidRDefault="00EB300D" w:rsidP="00EB300D">
            <w:pPr>
              <w:rPr>
                <w:rFonts w:cstheme="minorHAnsi"/>
              </w:rPr>
            </w:pPr>
            <w:r w:rsidRPr="00F76283">
              <w:rPr>
                <w:rFonts w:cstheme="minorHAnsi"/>
              </w:rPr>
              <w:t>290.000,00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44B14854" w14:textId="77777777" w:rsidR="00EB300D" w:rsidRPr="00F76283" w:rsidRDefault="00EB300D" w:rsidP="00EB300D">
            <w:pPr>
              <w:rPr>
                <w:rFonts w:cstheme="minorHAnsi"/>
              </w:rPr>
            </w:pPr>
            <w:r w:rsidRPr="00F76283">
              <w:rPr>
                <w:rFonts w:cstheme="minorHAnsi"/>
              </w:rPr>
              <w:t>260.000,00</w:t>
            </w:r>
          </w:p>
        </w:tc>
        <w:tc>
          <w:tcPr>
            <w:tcW w:w="1339" w:type="dxa"/>
            <w:tcBorders>
              <w:top w:val="single" w:sz="4" w:space="0" w:color="auto"/>
              <w:left w:val="nil"/>
              <w:bottom w:val="single" w:sz="4" w:space="0" w:color="auto"/>
              <w:right w:val="single" w:sz="4" w:space="0" w:color="auto"/>
            </w:tcBorders>
            <w:shd w:val="clear" w:color="auto" w:fill="FFFFFF"/>
          </w:tcPr>
          <w:p w14:paraId="60309ECC" w14:textId="77777777" w:rsidR="00EB300D" w:rsidRPr="00F76283" w:rsidRDefault="00EB300D" w:rsidP="00EB300D">
            <w:pPr>
              <w:rPr>
                <w:rFonts w:cstheme="minorHAnsi"/>
              </w:rPr>
            </w:pPr>
            <w:r w:rsidRPr="00F76283">
              <w:rPr>
                <w:rFonts w:cstheme="minorHAnsi"/>
              </w:rPr>
              <w:t>292.000,00</w:t>
            </w:r>
          </w:p>
        </w:tc>
      </w:tr>
      <w:tr w:rsidR="00EB300D" w:rsidRPr="00F76283" w14:paraId="18FF9045" w14:textId="77777777" w:rsidTr="001310B5">
        <w:trPr>
          <w:trHeight w:val="15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03EDEC" w14:textId="77777777" w:rsidR="00EB300D" w:rsidRPr="00F76283" w:rsidRDefault="00EB300D" w:rsidP="00EB300D">
            <w:pPr>
              <w:rPr>
                <w:rFonts w:cstheme="minorHAnsi"/>
              </w:rPr>
            </w:pPr>
            <w:r w:rsidRPr="00F76283">
              <w:rPr>
                <w:rFonts w:cstheme="minorHAnsi"/>
              </w:rPr>
              <w:t>1.1.2.</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0CB3ED1" w14:textId="77777777" w:rsidR="00EB300D" w:rsidRPr="00F76283" w:rsidRDefault="00EB300D" w:rsidP="00EB300D">
            <w:pPr>
              <w:rPr>
                <w:rFonts w:cstheme="minorHAnsi"/>
              </w:rPr>
            </w:pPr>
            <w:r w:rsidRPr="00F76283">
              <w:rPr>
                <w:rFonts w:cstheme="minorHAnsi"/>
              </w:rPr>
              <w:t>Nadzor</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3035A7BA" w14:textId="77777777" w:rsidR="00EB300D" w:rsidRPr="00F76283" w:rsidRDefault="00EB300D" w:rsidP="00EB300D">
            <w:pPr>
              <w:rPr>
                <w:rFonts w:cstheme="minorHAnsi"/>
              </w:rPr>
            </w:pPr>
            <w:r w:rsidRPr="00F76283">
              <w:rPr>
                <w:rFonts w:cstheme="minorHAnsi"/>
              </w:rPr>
              <w:t>3.000,00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15704F35" w14:textId="77777777" w:rsidR="00EB300D" w:rsidRPr="00F76283" w:rsidRDefault="00EB300D" w:rsidP="00EB300D">
            <w:pPr>
              <w:rPr>
                <w:rFonts w:cstheme="minorHAnsi"/>
              </w:rPr>
            </w:pPr>
            <w:r w:rsidRPr="00F76283">
              <w:rPr>
                <w:rFonts w:cstheme="minorHAnsi"/>
              </w:rPr>
              <w:t>3.000,00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109B666B" w14:textId="77777777" w:rsidR="00EB300D" w:rsidRPr="00F76283" w:rsidRDefault="00EB300D" w:rsidP="00EB300D">
            <w:pPr>
              <w:rPr>
                <w:rFonts w:cstheme="minorHAnsi"/>
              </w:rPr>
            </w:pPr>
            <w:r w:rsidRPr="00F76283">
              <w:rPr>
                <w:rFonts w:cstheme="minorHAnsi"/>
              </w:rPr>
              <w:t>3.000,00</w:t>
            </w:r>
          </w:p>
        </w:tc>
        <w:tc>
          <w:tcPr>
            <w:tcW w:w="1339" w:type="dxa"/>
            <w:tcBorders>
              <w:top w:val="single" w:sz="4" w:space="0" w:color="auto"/>
              <w:left w:val="nil"/>
              <w:bottom w:val="single" w:sz="4" w:space="0" w:color="auto"/>
              <w:right w:val="single" w:sz="4" w:space="0" w:color="auto"/>
            </w:tcBorders>
            <w:shd w:val="clear" w:color="auto" w:fill="FFFFFF"/>
          </w:tcPr>
          <w:p w14:paraId="34B4D942" w14:textId="77777777" w:rsidR="00EB300D" w:rsidRPr="00F76283" w:rsidRDefault="00EB300D" w:rsidP="00EB300D">
            <w:pPr>
              <w:rPr>
                <w:rFonts w:cstheme="minorHAnsi"/>
              </w:rPr>
            </w:pPr>
            <w:r w:rsidRPr="00F76283">
              <w:rPr>
                <w:rFonts w:cstheme="minorHAnsi"/>
              </w:rPr>
              <w:t>3.000,00</w:t>
            </w:r>
          </w:p>
        </w:tc>
      </w:tr>
      <w:tr w:rsidR="00EB300D" w:rsidRPr="00F76283" w14:paraId="2EA0C03E" w14:textId="77777777" w:rsidTr="001310B5">
        <w:trPr>
          <w:trHeight w:val="284"/>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1F4E71FF" w14:textId="77777777" w:rsidR="00EB300D" w:rsidRPr="00F76283" w:rsidRDefault="00EB300D" w:rsidP="00EB300D">
            <w:pPr>
              <w:rPr>
                <w:rFonts w:cstheme="minorHAnsi"/>
              </w:rPr>
            </w:pPr>
            <w:r w:rsidRPr="00F76283">
              <w:rPr>
                <w:rFonts w:cstheme="minorHAnsi"/>
              </w:rPr>
              <w:t>1.1.3.</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1F780FB1" w14:textId="77777777" w:rsidR="00EB300D" w:rsidRPr="00F76283" w:rsidRDefault="00EB300D" w:rsidP="00EB300D">
            <w:pPr>
              <w:rPr>
                <w:rFonts w:cstheme="minorHAnsi"/>
              </w:rPr>
            </w:pPr>
            <w:r w:rsidRPr="00F76283">
              <w:rPr>
                <w:rFonts w:cstheme="minorHAnsi"/>
              </w:rPr>
              <w:t>Projekt</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5BFEBAC9"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650A7C8" w14:textId="77777777" w:rsidR="00EB300D" w:rsidRPr="00F76283" w:rsidRDefault="00EB300D" w:rsidP="00EB300D">
            <w:pPr>
              <w:rPr>
                <w:rFonts w:cstheme="minorHAnsi"/>
              </w:rPr>
            </w:pPr>
            <w:r w:rsidRPr="00F76283">
              <w:rPr>
                <w:rFonts w:cstheme="minorHAnsi"/>
              </w:rPr>
              <w:t>3.000,00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F4179AC" w14:textId="77777777" w:rsidR="00EB300D" w:rsidRPr="00F76283" w:rsidRDefault="00EB300D" w:rsidP="00EB300D">
            <w:pPr>
              <w:rPr>
                <w:rFonts w:cstheme="minorHAnsi"/>
              </w:rPr>
            </w:pPr>
            <w:r w:rsidRPr="00F76283">
              <w:rPr>
                <w:rFonts w:cstheme="minorHAnsi"/>
              </w:rPr>
              <w:t>3.000,00</w:t>
            </w:r>
          </w:p>
        </w:tc>
        <w:tc>
          <w:tcPr>
            <w:tcW w:w="1339" w:type="dxa"/>
            <w:tcBorders>
              <w:top w:val="single" w:sz="4" w:space="0" w:color="auto"/>
              <w:left w:val="nil"/>
              <w:bottom w:val="single" w:sz="4" w:space="0" w:color="auto"/>
              <w:right w:val="single" w:sz="4" w:space="0" w:color="auto"/>
            </w:tcBorders>
            <w:shd w:val="clear" w:color="auto" w:fill="FFFFFF"/>
          </w:tcPr>
          <w:p w14:paraId="3DE5A968" w14:textId="77777777" w:rsidR="00EB300D" w:rsidRPr="00F76283" w:rsidRDefault="00EB300D" w:rsidP="00EB300D">
            <w:pPr>
              <w:rPr>
                <w:rFonts w:cstheme="minorHAnsi"/>
              </w:rPr>
            </w:pPr>
            <w:r w:rsidRPr="00F76283">
              <w:rPr>
                <w:rFonts w:cstheme="minorHAnsi"/>
              </w:rPr>
              <w:t>3.000,00</w:t>
            </w:r>
          </w:p>
        </w:tc>
      </w:tr>
      <w:tr w:rsidR="00EB300D" w:rsidRPr="00F76283" w14:paraId="5496F45D" w14:textId="77777777" w:rsidTr="001310B5">
        <w:trPr>
          <w:trHeight w:val="146"/>
          <w:jc w:val="center"/>
        </w:trPr>
        <w:tc>
          <w:tcPr>
            <w:tcW w:w="890" w:type="dxa"/>
            <w:tcBorders>
              <w:top w:val="nil"/>
              <w:left w:val="single" w:sz="4" w:space="0" w:color="auto"/>
              <w:bottom w:val="single" w:sz="4" w:space="0" w:color="auto"/>
              <w:right w:val="single" w:sz="4" w:space="0" w:color="auto"/>
            </w:tcBorders>
            <w:shd w:val="clear" w:color="auto" w:fill="FFFFFF"/>
            <w:vAlign w:val="center"/>
            <w:hideMark/>
          </w:tcPr>
          <w:p w14:paraId="67FBCC9C" w14:textId="77777777" w:rsidR="00EB300D" w:rsidRPr="00F76283" w:rsidRDefault="00EB300D" w:rsidP="00EB300D">
            <w:pPr>
              <w:rPr>
                <w:rFonts w:cstheme="minorHAnsi"/>
              </w:rPr>
            </w:pPr>
            <w:r w:rsidRPr="00F76283">
              <w:rPr>
                <w:rFonts w:cstheme="minorHAnsi"/>
              </w:rPr>
              <w:t>1.2.</w:t>
            </w:r>
          </w:p>
        </w:tc>
        <w:tc>
          <w:tcPr>
            <w:tcW w:w="3738" w:type="dxa"/>
            <w:tcBorders>
              <w:top w:val="nil"/>
              <w:left w:val="nil"/>
              <w:bottom w:val="single" w:sz="4" w:space="0" w:color="auto"/>
              <w:right w:val="single" w:sz="4" w:space="0" w:color="auto"/>
            </w:tcBorders>
            <w:shd w:val="clear" w:color="auto" w:fill="FFFFFF"/>
            <w:vAlign w:val="center"/>
            <w:hideMark/>
          </w:tcPr>
          <w:p w14:paraId="41E55E74" w14:textId="77777777" w:rsidR="00EB300D" w:rsidRPr="00F76283" w:rsidRDefault="00EB300D" w:rsidP="00EB300D">
            <w:pPr>
              <w:rPr>
                <w:rFonts w:cstheme="minorHAnsi"/>
              </w:rPr>
            </w:pPr>
            <w:r w:rsidRPr="00F76283">
              <w:rPr>
                <w:rFonts w:cstheme="minorHAnsi"/>
              </w:rPr>
              <w:t xml:space="preserve">Ulica Zinke Kunc </w:t>
            </w:r>
          </w:p>
        </w:tc>
        <w:tc>
          <w:tcPr>
            <w:tcW w:w="1522" w:type="dxa"/>
            <w:tcBorders>
              <w:top w:val="single" w:sz="4" w:space="0" w:color="auto"/>
              <w:left w:val="nil"/>
              <w:bottom w:val="single" w:sz="4" w:space="0" w:color="auto"/>
              <w:right w:val="single" w:sz="4" w:space="0" w:color="auto"/>
            </w:tcBorders>
            <w:shd w:val="clear" w:color="auto" w:fill="FFFFFF"/>
            <w:hideMark/>
          </w:tcPr>
          <w:p w14:paraId="1765638E" w14:textId="77777777" w:rsidR="00EB300D" w:rsidRPr="00F76283" w:rsidRDefault="00EB300D" w:rsidP="00EB300D">
            <w:pPr>
              <w:rPr>
                <w:rFonts w:cstheme="minorHAnsi"/>
              </w:rPr>
            </w:pPr>
            <w:r w:rsidRPr="00F76283">
              <w:rPr>
                <w:rFonts w:cstheme="minorHAnsi"/>
              </w:rPr>
              <w:t>359.000,00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7A90924" w14:textId="77777777" w:rsidR="00EB300D" w:rsidRPr="00F76283" w:rsidRDefault="00EB300D" w:rsidP="00EB300D">
            <w:pPr>
              <w:rPr>
                <w:rFonts w:cstheme="minorHAnsi"/>
              </w:rPr>
            </w:pPr>
            <w:r w:rsidRPr="00F76283">
              <w:rPr>
                <w:rFonts w:cstheme="minorHAnsi"/>
              </w:rPr>
              <w:t>450.000,00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1AD079A8" w14:textId="77777777" w:rsidR="00EB300D" w:rsidRPr="00F76283" w:rsidRDefault="00EB300D" w:rsidP="00EB300D">
            <w:pPr>
              <w:rPr>
                <w:rFonts w:cstheme="minorHAnsi"/>
              </w:rPr>
            </w:pPr>
            <w:r w:rsidRPr="00F76283">
              <w:rPr>
                <w:rFonts w:cstheme="minorHAnsi"/>
              </w:rPr>
              <w:t>233.000,00</w:t>
            </w:r>
          </w:p>
        </w:tc>
        <w:tc>
          <w:tcPr>
            <w:tcW w:w="1339" w:type="dxa"/>
            <w:tcBorders>
              <w:top w:val="single" w:sz="4" w:space="0" w:color="auto"/>
              <w:left w:val="nil"/>
              <w:bottom w:val="single" w:sz="4" w:space="0" w:color="auto"/>
              <w:right w:val="single" w:sz="4" w:space="0" w:color="auto"/>
            </w:tcBorders>
            <w:shd w:val="clear" w:color="auto" w:fill="FFFFFF"/>
          </w:tcPr>
          <w:p w14:paraId="4AD7D1C3" w14:textId="77777777" w:rsidR="00EB300D" w:rsidRPr="00F76283" w:rsidRDefault="00EB300D" w:rsidP="00EB300D">
            <w:pPr>
              <w:rPr>
                <w:rFonts w:cstheme="minorHAnsi"/>
              </w:rPr>
            </w:pPr>
            <w:r w:rsidRPr="00F76283">
              <w:rPr>
                <w:rFonts w:cstheme="minorHAnsi"/>
              </w:rPr>
              <w:t>0,00</w:t>
            </w:r>
          </w:p>
        </w:tc>
      </w:tr>
      <w:tr w:rsidR="00EB300D" w:rsidRPr="00F76283" w14:paraId="51FAD94A" w14:textId="77777777" w:rsidTr="001310B5">
        <w:trPr>
          <w:trHeight w:val="135"/>
          <w:jc w:val="center"/>
        </w:trPr>
        <w:tc>
          <w:tcPr>
            <w:tcW w:w="890" w:type="dxa"/>
            <w:tcBorders>
              <w:top w:val="nil"/>
              <w:left w:val="single" w:sz="4" w:space="0" w:color="auto"/>
              <w:bottom w:val="single" w:sz="4" w:space="0" w:color="auto"/>
              <w:right w:val="single" w:sz="4" w:space="0" w:color="auto"/>
            </w:tcBorders>
            <w:shd w:val="clear" w:color="auto" w:fill="FFFFFF"/>
            <w:vAlign w:val="center"/>
            <w:hideMark/>
          </w:tcPr>
          <w:p w14:paraId="3E297B69" w14:textId="77777777" w:rsidR="00EB300D" w:rsidRPr="00F76283" w:rsidRDefault="00EB300D" w:rsidP="00EB300D">
            <w:pPr>
              <w:rPr>
                <w:rFonts w:cstheme="minorHAnsi"/>
              </w:rPr>
            </w:pPr>
            <w:r w:rsidRPr="00F76283">
              <w:rPr>
                <w:rFonts w:cstheme="minorHAnsi"/>
              </w:rPr>
              <w:t>1.2.1.</w:t>
            </w:r>
          </w:p>
        </w:tc>
        <w:tc>
          <w:tcPr>
            <w:tcW w:w="3738" w:type="dxa"/>
            <w:tcBorders>
              <w:top w:val="nil"/>
              <w:left w:val="nil"/>
              <w:bottom w:val="single" w:sz="4" w:space="0" w:color="auto"/>
              <w:right w:val="single" w:sz="4" w:space="0" w:color="auto"/>
            </w:tcBorders>
            <w:shd w:val="clear" w:color="auto" w:fill="FFFFFF"/>
            <w:vAlign w:val="center"/>
            <w:hideMark/>
          </w:tcPr>
          <w:p w14:paraId="58704D00" w14:textId="77777777" w:rsidR="00EB300D" w:rsidRPr="00F76283" w:rsidRDefault="00EB300D" w:rsidP="00EB300D">
            <w:pPr>
              <w:rPr>
                <w:rFonts w:cstheme="minorHAnsi"/>
              </w:rPr>
            </w:pPr>
            <w:r w:rsidRPr="00F76283">
              <w:rPr>
                <w:rFonts w:cstheme="minorHAnsi"/>
              </w:rPr>
              <w:t>Izgradnja</w:t>
            </w:r>
          </w:p>
        </w:tc>
        <w:tc>
          <w:tcPr>
            <w:tcW w:w="1522" w:type="dxa"/>
            <w:tcBorders>
              <w:top w:val="single" w:sz="4" w:space="0" w:color="auto"/>
              <w:left w:val="nil"/>
              <w:bottom w:val="single" w:sz="4" w:space="0" w:color="auto"/>
              <w:right w:val="single" w:sz="4" w:space="0" w:color="auto"/>
            </w:tcBorders>
            <w:shd w:val="clear" w:color="auto" w:fill="FFFFFF"/>
            <w:hideMark/>
          </w:tcPr>
          <w:p w14:paraId="6746DB61" w14:textId="77777777" w:rsidR="00EB300D" w:rsidRPr="00F76283" w:rsidRDefault="00EB300D" w:rsidP="00EB300D">
            <w:pPr>
              <w:rPr>
                <w:rFonts w:cstheme="minorHAnsi"/>
              </w:rPr>
            </w:pPr>
            <w:r w:rsidRPr="00F76283">
              <w:rPr>
                <w:rFonts w:cstheme="minorHAnsi"/>
              </w:rPr>
              <w:t>355.000,00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45B0509" w14:textId="77777777" w:rsidR="00EB300D" w:rsidRPr="00F76283" w:rsidRDefault="00EB300D" w:rsidP="00EB300D">
            <w:pPr>
              <w:rPr>
                <w:rFonts w:cstheme="minorHAnsi"/>
              </w:rPr>
            </w:pPr>
            <w:r w:rsidRPr="00F76283">
              <w:rPr>
                <w:rFonts w:cstheme="minorHAnsi"/>
              </w:rPr>
              <w:t>440.000,00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52DCFA38" w14:textId="77777777" w:rsidR="00EB300D" w:rsidRPr="00F76283" w:rsidRDefault="00EB300D" w:rsidP="00EB300D">
            <w:pPr>
              <w:rPr>
                <w:rFonts w:cstheme="minorHAnsi"/>
              </w:rPr>
            </w:pPr>
            <w:r w:rsidRPr="00F76283">
              <w:rPr>
                <w:rFonts w:cstheme="minorHAnsi"/>
              </w:rPr>
              <w:t>220.400,00</w:t>
            </w:r>
          </w:p>
        </w:tc>
        <w:tc>
          <w:tcPr>
            <w:tcW w:w="1339" w:type="dxa"/>
            <w:tcBorders>
              <w:top w:val="single" w:sz="4" w:space="0" w:color="auto"/>
              <w:left w:val="nil"/>
              <w:bottom w:val="single" w:sz="4" w:space="0" w:color="auto"/>
              <w:right w:val="single" w:sz="4" w:space="0" w:color="auto"/>
            </w:tcBorders>
            <w:shd w:val="clear" w:color="auto" w:fill="FFFFFF"/>
          </w:tcPr>
          <w:p w14:paraId="027808EB" w14:textId="77777777" w:rsidR="00EB300D" w:rsidRPr="00F76283" w:rsidRDefault="00EB300D" w:rsidP="00EB300D">
            <w:pPr>
              <w:rPr>
                <w:rFonts w:cstheme="minorHAnsi"/>
              </w:rPr>
            </w:pPr>
            <w:r w:rsidRPr="00F76283">
              <w:rPr>
                <w:rFonts w:cstheme="minorHAnsi"/>
              </w:rPr>
              <w:t>0,00</w:t>
            </w:r>
          </w:p>
        </w:tc>
      </w:tr>
      <w:tr w:rsidR="00EB300D" w:rsidRPr="00F76283" w14:paraId="238D7DF7" w14:textId="77777777" w:rsidTr="001310B5">
        <w:trPr>
          <w:trHeight w:val="10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6ED563" w14:textId="77777777" w:rsidR="00EB300D" w:rsidRPr="00F76283" w:rsidRDefault="00EB300D" w:rsidP="00EB300D">
            <w:pPr>
              <w:rPr>
                <w:rFonts w:cstheme="minorHAnsi"/>
              </w:rPr>
            </w:pPr>
            <w:r w:rsidRPr="00F76283">
              <w:rPr>
                <w:rFonts w:cstheme="minorHAnsi"/>
              </w:rPr>
              <w:t>1.2.2.</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79FCF7D9" w14:textId="77777777" w:rsidR="00EB300D" w:rsidRPr="00F76283" w:rsidRDefault="00EB300D" w:rsidP="00EB300D">
            <w:pPr>
              <w:rPr>
                <w:rFonts w:cstheme="minorHAnsi"/>
              </w:rPr>
            </w:pPr>
            <w:r w:rsidRPr="00F76283">
              <w:rPr>
                <w:rFonts w:cstheme="minorHAnsi"/>
              </w:rPr>
              <w:t>Nadzor</w:t>
            </w:r>
          </w:p>
        </w:tc>
        <w:tc>
          <w:tcPr>
            <w:tcW w:w="1522" w:type="dxa"/>
            <w:tcBorders>
              <w:top w:val="single" w:sz="4" w:space="0" w:color="auto"/>
              <w:left w:val="nil"/>
              <w:bottom w:val="single" w:sz="4" w:space="0" w:color="auto"/>
              <w:right w:val="single" w:sz="4" w:space="0" w:color="auto"/>
            </w:tcBorders>
            <w:shd w:val="clear" w:color="auto" w:fill="FFFFFF"/>
            <w:hideMark/>
          </w:tcPr>
          <w:p w14:paraId="78BD4B92" w14:textId="77777777" w:rsidR="00EB300D" w:rsidRPr="00F76283" w:rsidRDefault="00EB300D" w:rsidP="00EB300D">
            <w:pPr>
              <w:rPr>
                <w:rFonts w:cstheme="minorHAnsi"/>
              </w:rPr>
            </w:pPr>
            <w:r w:rsidRPr="00F76283">
              <w:rPr>
                <w:rFonts w:cstheme="minorHAnsi"/>
              </w:rPr>
              <w:t>4.000,00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1109171A" w14:textId="77777777" w:rsidR="00EB300D" w:rsidRPr="00F76283" w:rsidRDefault="00EB300D" w:rsidP="00EB300D">
            <w:pPr>
              <w:rPr>
                <w:rFonts w:cstheme="minorHAnsi"/>
              </w:rPr>
            </w:pPr>
            <w:r w:rsidRPr="00F76283">
              <w:rPr>
                <w:rFonts w:cstheme="minorHAnsi"/>
              </w:rPr>
              <w:t>10.000,00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24C80C0D" w14:textId="77777777" w:rsidR="00EB300D" w:rsidRPr="00F76283" w:rsidRDefault="00EB300D" w:rsidP="00EB300D">
            <w:pPr>
              <w:rPr>
                <w:rFonts w:cstheme="minorHAnsi"/>
              </w:rPr>
            </w:pPr>
            <w:r w:rsidRPr="00F76283">
              <w:rPr>
                <w:rFonts w:cstheme="minorHAnsi"/>
              </w:rPr>
              <w:t>5.600,00</w:t>
            </w:r>
          </w:p>
        </w:tc>
        <w:tc>
          <w:tcPr>
            <w:tcW w:w="1339" w:type="dxa"/>
            <w:tcBorders>
              <w:top w:val="single" w:sz="4" w:space="0" w:color="auto"/>
              <w:left w:val="nil"/>
              <w:bottom w:val="single" w:sz="4" w:space="0" w:color="auto"/>
              <w:right w:val="single" w:sz="4" w:space="0" w:color="auto"/>
            </w:tcBorders>
            <w:shd w:val="clear" w:color="auto" w:fill="FFFFFF"/>
          </w:tcPr>
          <w:p w14:paraId="29830CC4" w14:textId="77777777" w:rsidR="00EB300D" w:rsidRPr="00F76283" w:rsidRDefault="00EB300D" w:rsidP="00EB300D">
            <w:pPr>
              <w:rPr>
                <w:rFonts w:cstheme="minorHAnsi"/>
              </w:rPr>
            </w:pPr>
            <w:r w:rsidRPr="00F76283">
              <w:rPr>
                <w:rFonts w:cstheme="minorHAnsi"/>
              </w:rPr>
              <w:t>0,00</w:t>
            </w:r>
          </w:p>
        </w:tc>
      </w:tr>
      <w:tr w:rsidR="00EB300D" w:rsidRPr="00F76283" w14:paraId="6F2FBFFD" w14:textId="77777777" w:rsidTr="001310B5">
        <w:trPr>
          <w:trHeight w:val="12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06264081" w14:textId="77777777" w:rsidR="00EB300D" w:rsidRPr="00F76283" w:rsidRDefault="00EB300D" w:rsidP="00EB300D">
            <w:pPr>
              <w:rPr>
                <w:rFonts w:cstheme="minorHAnsi"/>
              </w:rPr>
            </w:pPr>
            <w:r w:rsidRPr="00F76283">
              <w:rPr>
                <w:rFonts w:cstheme="minorHAnsi"/>
              </w:rPr>
              <w:t>1.2.3.</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04854B31" w14:textId="77777777" w:rsidR="00EB300D" w:rsidRPr="00F76283" w:rsidRDefault="00EB300D" w:rsidP="00EB300D">
            <w:pPr>
              <w:rPr>
                <w:rFonts w:cstheme="minorHAnsi"/>
              </w:rPr>
            </w:pPr>
            <w:r w:rsidRPr="00F76283">
              <w:rPr>
                <w:rFonts w:cstheme="minorHAnsi"/>
              </w:rPr>
              <w:t>Projektiranje</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08A23E5E"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33F4C07"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E548501" w14:textId="77777777" w:rsidR="00EB300D" w:rsidRPr="00F76283" w:rsidRDefault="00EB300D" w:rsidP="00EB300D">
            <w:pPr>
              <w:rPr>
                <w:rFonts w:cstheme="minorHAnsi"/>
              </w:rPr>
            </w:pPr>
            <w:r w:rsidRPr="00F76283">
              <w:rPr>
                <w:rFonts w:cstheme="minorHAnsi"/>
              </w:rPr>
              <w:t>7.000,00</w:t>
            </w:r>
          </w:p>
        </w:tc>
        <w:tc>
          <w:tcPr>
            <w:tcW w:w="1339" w:type="dxa"/>
            <w:tcBorders>
              <w:top w:val="single" w:sz="4" w:space="0" w:color="auto"/>
              <w:left w:val="nil"/>
              <w:bottom w:val="single" w:sz="4" w:space="0" w:color="auto"/>
              <w:right w:val="single" w:sz="4" w:space="0" w:color="auto"/>
            </w:tcBorders>
            <w:shd w:val="clear" w:color="auto" w:fill="FFFFFF"/>
          </w:tcPr>
          <w:p w14:paraId="4B7F56BF" w14:textId="77777777" w:rsidR="00EB300D" w:rsidRPr="00F76283" w:rsidRDefault="00EB300D" w:rsidP="00EB300D">
            <w:pPr>
              <w:rPr>
                <w:rFonts w:cstheme="minorHAnsi"/>
              </w:rPr>
            </w:pPr>
            <w:r w:rsidRPr="00F76283">
              <w:rPr>
                <w:rFonts w:cstheme="minorHAnsi"/>
              </w:rPr>
              <w:t>0,00</w:t>
            </w:r>
          </w:p>
        </w:tc>
      </w:tr>
      <w:tr w:rsidR="00EB300D" w:rsidRPr="00F76283" w14:paraId="2FF57D14" w14:textId="77777777" w:rsidTr="001310B5">
        <w:trPr>
          <w:trHeight w:val="12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E54E9D" w14:textId="77777777" w:rsidR="00EB300D" w:rsidRPr="00F76283" w:rsidRDefault="00EB300D" w:rsidP="00EB300D">
            <w:pPr>
              <w:rPr>
                <w:rFonts w:cstheme="minorHAnsi"/>
              </w:rPr>
            </w:pPr>
            <w:r w:rsidRPr="00F76283">
              <w:rPr>
                <w:rFonts w:cstheme="minorHAnsi"/>
              </w:rPr>
              <w:t>1.3.</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1905A0B3" w14:textId="77777777" w:rsidR="00EB300D" w:rsidRPr="00F76283" w:rsidRDefault="00EB300D" w:rsidP="00EB300D">
            <w:pPr>
              <w:rPr>
                <w:rFonts w:cstheme="minorHAnsi"/>
              </w:rPr>
            </w:pPr>
            <w:r w:rsidRPr="00F76283">
              <w:rPr>
                <w:rFonts w:cstheme="minorHAnsi"/>
              </w:rPr>
              <w:t>Ulica Sv. Vinka Paulskog</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07F2A755" w14:textId="77777777" w:rsidR="00EB300D" w:rsidRPr="00F76283" w:rsidRDefault="00EB300D" w:rsidP="00EB300D">
            <w:pPr>
              <w:rPr>
                <w:rFonts w:cstheme="minorHAnsi"/>
              </w:rPr>
            </w:pPr>
            <w:r w:rsidRPr="00F76283">
              <w:rPr>
                <w:rFonts w:cstheme="minorHAnsi"/>
              </w:rPr>
              <w:t>177.000,00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030A131E" w14:textId="77777777" w:rsidR="00EB300D" w:rsidRPr="00F76283" w:rsidRDefault="00EB300D" w:rsidP="00EB300D">
            <w:pPr>
              <w:rPr>
                <w:rFonts w:cstheme="minorHAnsi"/>
              </w:rPr>
            </w:pPr>
            <w:r w:rsidRPr="00F76283">
              <w:rPr>
                <w:rFonts w:cstheme="minorHAnsi"/>
              </w:rPr>
              <w:t>177.000,00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48C11F5" w14:textId="77777777" w:rsidR="00EB300D" w:rsidRPr="00F76283" w:rsidRDefault="00EB300D" w:rsidP="00EB300D">
            <w:pPr>
              <w:rPr>
                <w:rFonts w:cstheme="minorHAnsi"/>
              </w:rPr>
            </w:pPr>
            <w:r w:rsidRPr="00F76283">
              <w:rPr>
                <w:rFonts w:cstheme="minorHAnsi"/>
              </w:rPr>
              <w:t>23.932,88</w:t>
            </w:r>
          </w:p>
        </w:tc>
        <w:tc>
          <w:tcPr>
            <w:tcW w:w="1339" w:type="dxa"/>
            <w:tcBorders>
              <w:top w:val="single" w:sz="4" w:space="0" w:color="auto"/>
              <w:left w:val="nil"/>
              <w:bottom w:val="single" w:sz="4" w:space="0" w:color="auto"/>
              <w:right w:val="single" w:sz="4" w:space="0" w:color="auto"/>
            </w:tcBorders>
            <w:shd w:val="clear" w:color="auto" w:fill="FFFFFF"/>
          </w:tcPr>
          <w:p w14:paraId="7C99B659" w14:textId="77777777" w:rsidR="00EB300D" w:rsidRPr="00F76283" w:rsidRDefault="00EB300D" w:rsidP="00EB300D">
            <w:pPr>
              <w:rPr>
                <w:rFonts w:cstheme="minorHAnsi"/>
              </w:rPr>
            </w:pPr>
            <w:r w:rsidRPr="00F76283">
              <w:rPr>
                <w:rFonts w:cstheme="minorHAnsi"/>
              </w:rPr>
              <w:t>0,00</w:t>
            </w:r>
          </w:p>
        </w:tc>
      </w:tr>
      <w:tr w:rsidR="00EB300D" w:rsidRPr="00F76283" w14:paraId="28E5153D" w14:textId="77777777" w:rsidTr="001310B5">
        <w:trPr>
          <w:trHeight w:val="15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CC2EC5" w14:textId="77777777" w:rsidR="00EB300D" w:rsidRPr="00F76283" w:rsidRDefault="00EB300D" w:rsidP="00EB300D">
            <w:pPr>
              <w:rPr>
                <w:rFonts w:cstheme="minorHAnsi"/>
              </w:rPr>
            </w:pPr>
            <w:r w:rsidRPr="00F76283">
              <w:rPr>
                <w:rFonts w:cstheme="minorHAnsi"/>
              </w:rPr>
              <w:t>1.3.1.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6F2B38D8" w14:textId="77777777" w:rsidR="00EB300D" w:rsidRPr="00F76283" w:rsidRDefault="00EB300D" w:rsidP="00EB300D">
            <w:pPr>
              <w:rPr>
                <w:rFonts w:cstheme="minorHAnsi"/>
              </w:rPr>
            </w:pPr>
            <w:r w:rsidRPr="00F76283">
              <w:rPr>
                <w:rFonts w:cstheme="minorHAnsi"/>
              </w:rPr>
              <w:t>Projektiranje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830AB48" w14:textId="77777777" w:rsidR="00EB300D" w:rsidRPr="00F76283" w:rsidRDefault="00EB300D" w:rsidP="00EB300D">
            <w:pPr>
              <w:rPr>
                <w:rFonts w:cstheme="minorHAnsi"/>
              </w:rPr>
            </w:pPr>
            <w:r w:rsidRPr="00F76283">
              <w:rPr>
                <w:rFonts w:cstheme="minorHAnsi"/>
              </w:rPr>
              <w:t>4.400,00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E27C9E4" w14:textId="77777777" w:rsidR="00EB300D" w:rsidRPr="00F76283" w:rsidRDefault="00EB300D" w:rsidP="00EB300D">
            <w:pPr>
              <w:rPr>
                <w:rFonts w:cstheme="minorHAnsi"/>
              </w:rPr>
            </w:pPr>
            <w:r w:rsidRPr="00F76283">
              <w:rPr>
                <w:rFonts w:cstheme="minorHAnsi"/>
              </w:rPr>
              <w:t>4.400,00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4778F669" w14:textId="77777777" w:rsidR="00EB300D" w:rsidRPr="00F76283" w:rsidRDefault="00EB300D" w:rsidP="00EB300D">
            <w:pPr>
              <w:rPr>
                <w:rFonts w:cstheme="minorHAnsi"/>
              </w:rPr>
            </w:pPr>
            <w:r w:rsidRPr="00F76283">
              <w:rPr>
                <w:rFonts w:cstheme="minorHAnsi"/>
              </w:rPr>
              <w:t>4.400,00</w:t>
            </w:r>
          </w:p>
        </w:tc>
        <w:tc>
          <w:tcPr>
            <w:tcW w:w="1339" w:type="dxa"/>
            <w:tcBorders>
              <w:top w:val="single" w:sz="4" w:space="0" w:color="auto"/>
              <w:left w:val="nil"/>
              <w:bottom w:val="single" w:sz="4" w:space="0" w:color="auto"/>
              <w:right w:val="single" w:sz="4" w:space="0" w:color="auto"/>
            </w:tcBorders>
            <w:shd w:val="clear" w:color="auto" w:fill="FFFFFF"/>
          </w:tcPr>
          <w:p w14:paraId="0691F809" w14:textId="77777777" w:rsidR="00EB300D" w:rsidRPr="00F76283" w:rsidRDefault="00EB300D" w:rsidP="00EB300D">
            <w:pPr>
              <w:rPr>
                <w:rFonts w:cstheme="minorHAnsi"/>
              </w:rPr>
            </w:pPr>
            <w:r w:rsidRPr="00F76283">
              <w:rPr>
                <w:rFonts w:cstheme="minorHAnsi"/>
              </w:rPr>
              <w:t>0,00</w:t>
            </w:r>
          </w:p>
        </w:tc>
      </w:tr>
      <w:tr w:rsidR="00EB300D" w:rsidRPr="00F76283" w14:paraId="3D27FDBB" w14:textId="77777777" w:rsidTr="001310B5">
        <w:trPr>
          <w:trHeight w:val="12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C7FD3" w14:textId="77777777" w:rsidR="00EB300D" w:rsidRPr="00F76283" w:rsidRDefault="00EB300D" w:rsidP="00EB300D">
            <w:pPr>
              <w:rPr>
                <w:rFonts w:cstheme="minorHAnsi"/>
              </w:rPr>
            </w:pPr>
            <w:r w:rsidRPr="00F76283">
              <w:rPr>
                <w:rFonts w:cstheme="minorHAnsi"/>
              </w:rPr>
              <w:t>1.3.2.</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1870CA79" w14:textId="77777777" w:rsidR="00EB300D" w:rsidRPr="00F76283" w:rsidRDefault="00EB300D" w:rsidP="00EB300D">
            <w:pPr>
              <w:rPr>
                <w:rFonts w:cstheme="minorHAnsi"/>
              </w:rPr>
            </w:pPr>
            <w:r w:rsidRPr="00F76283">
              <w:rPr>
                <w:rFonts w:cstheme="minorHAnsi"/>
              </w:rPr>
              <w:t xml:space="preserve">Izgradnja </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3A145182" w14:textId="77777777" w:rsidR="00EB300D" w:rsidRPr="00F76283" w:rsidRDefault="00EB300D" w:rsidP="00EB300D">
            <w:pPr>
              <w:rPr>
                <w:rFonts w:cstheme="minorHAnsi"/>
              </w:rPr>
            </w:pPr>
            <w:r w:rsidRPr="00F76283">
              <w:rPr>
                <w:rFonts w:cstheme="minorHAnsi"/>
              </w:rPr>
              <w:t>172.600,00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887C1FE" w14:textId="77777777" w:rsidR="00EB300D" w:rsidRPr="00F76283" w:rsidRDefault="00EB300D" w:rsidP="00EB300D">
            <w:pPr>
              <w:rPr>
                <w:rFonts w:cstheme="minorHAnsi"/>
              </w:rPr>
            </w:pPr>
            <w:r w:rsidRPr="00F76283">
              <w:rPr>
                <w:rFonts w:cstheme="minorHAnsi"/>
              </w:rPr>
              <w:t>172.600,00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4B29F7FA" w14:textId="77777777" w:rsidR="00EB300D" w:rsidRPr="00F76283" w:rsidRDefault="00EB300D" w:rsidP="00EB300D">
            <w:pPr>
              <w:rPr>
                <w:rFonts w:cstheme="minorHAnsi"/>
              </w:rPr>
            </w:pPr>
            <w:r w:rsidRPr="00F76283">
              <w:rPr>
                <w:rFonts w:cstheme="minorHAnsi"/>
              </w:rPr>
              <w:t>18.532,88</w:t>
            </w:r>
          </w:p>
        </w:tc>
        <w:tc>
          <w:tcPr>
            <w:tcW w:w="1339" w:type="dxa"/>
            <w:tcBorders>
              <w:top w:val="single" w:sz="4" w:space="0" w:color="auto"/>
              <w:left w:val="nil"/>
              <w:bottom w:val="single" w:sz="4" w:space="0" w:color="auto"/>
              <w:right w:val="single" w:sz="4" w:space="0" w:color="auto"/>
            </w:tcBorders>
            <w:shd w:val="clear" w:color="auto" w:fill="FFFFFF"/>
          </w:tcPr>
          <w:p w14:paraId="241B0F55" w14:textId="77777777" w:rsidR="00EB300D" w:rsidRPr="00F76283" w:rsidRDefault="00EB300D" w:rsidP="00EB300D">
            <w:pPr>
              <w:rPr>
                <w:rFonts w:cstheme="minorHAnsi"/>
              </w:rPr>
            </w:pPr>
            <w:r w:rsidRPr="00F76283">
              <w:rPr>
                <w:rFonts w:cstheme="minorHAnsi"/>
              </w:rPr>
              <w:t>0,00</w:t>
            </w:r>
          </w:p>
        </w:tc>
      </w:tr>
      <w:tr w:rsidR="00EB300D" w:rsidRPr="00F76283" w14:paraId="236CADE1" w14:textId="77777777" w:rsidTr="001310B5">
        <w:trPr>
          <w:trHeight w:val="18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3DBE35" w14:textId="77777777" w:rsidR="00EB300D" w:rsidRPr="00F76283" w:rsidRDefault="00EB300D" w:rsidP="00EB300D">
            <w:pPr>
              <w:rPr>
                <w:rFonts w:cstheme="minorHAnsi"/>
              </w:rPr>
            </w:pPr>
            <w:r w:rsidRPr="00F76283">
              <w:rPr>
                <w:rFonts w:cstheme="minorHAnsi"/>
              </w:rPr>
              <w:t>1.3.3.</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55B6D7D6" w14:textId="77777777" w:rsidR="00EB300D" w:rsidRPr="00F76283" w:rsidRDefault="00EB300D" w:rsidP="00EB300D">
            <w:pPr>
              <w:rPr>
                <w:rFonts w:cstheme="minorHAnsi"/>
              </w:rPr>
            </w:pPr>
            <w:r w:rsidRPr="00F76283">
              <w:rPr>
                <w:rFonts w:cstheme="minorHAnsi"/>
              </w:rPr>
              <w:t>Nadzor</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2830BC0" w14:textId="77777777" w:rsidR="00EB300D" w:rsidRPr="00F76283" w:rsidRDefault="00EB300D" w:rsidP="00EB300D">
            <w:pPr>
              <w:rPr>
                <w:rFonts w:cstheme="minorHAnsi"/>
              </w:rPr>
            </w:pPr>
            <w:r w:rsidRPr="00F76283">
              <w:rPr>
                <w:rFonts w:cstheme="minorHAnsi"/>
              </w:rPr>
              <w:t>2.000,00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866AAE0" w14:textId="77777777" w:rsidR="00EB300D" w:rsidRPr="00F76283" w:rsidRDefault="00EB300D" w:rsidP="00EB300D">
            <w:pPr>
              <w:rPr>
                <w:rFonts w:cstheme="minorHAnsi"/>
              </w:rPr>
            </w:pPr>
            <w:r w:rsidRPr="00F76283">
              <w:rPr>
                <w:rFonts w:cstheme="minorHAnsi"/>
              </w:rPr>
              <w:t>2.000,00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75B64351" w14:textId="77777777" w:rsidR="00EB300D" w:rsidRPr="00F76283" w:rsidRDefault="00EB300D" w:rsidP="00EB300D">
            <w:pPr>
              <w:rPr>
                <w:rFonts w:cstheme="minorHAnsi"/>
              </w:rPr>
            </w:pPr>
            <w:r w:rsidRPr="00F76283">
              <w:rPr>
                <w:rFonts w:cstheme="minorHAnsi"/>
              </w:rPr>
              <w:t>1.000,00</w:t>
            </w:r>
          </w:p>
        </w:tc>
        <w:tc>
          <w:tcPr>
            <w:tcW w:w="1339" w:type="dxa"/>
            <w:tcBorders>
              <w:top w:val="single" w:sz="4" w:space="0" w:color="auto"/>
              <w:left w:val="nil"/>
              <w:bottom w:val="single" w:sz="4" w:space="0" w:color="auto"/>
              <w:right w:val="single" w:sz="4" w:space="0" w:color="auto"/>
            </w:tcBorders>
            <w:shd w:val="clear" w:color="auto" w:fill="FFFFFF"/>
          </w:tcPr>
          <w:p w14:paraId="6C416280" w14:textId="77777777" w:rsidR="00EB300D" w:rsidRPr="00F76283" w:rsidRDefault="00EB300D" w:rsidP="00EB300D">
            <w:pPr>
              <w:rPr>
                <w:rFonts w:cstheme="minorHAnsi"/>
              </w:rPr>
            </w:pPr>
            <w:r w:rsidRPr="00F76283">
              <w:rPr>
                <w:rFonts w:cstheme="minorHAnsi"/>
              </w:rPr>
              <w:t>0,00</w:t>
            </w:r>
          </w:p>
        </w:tc>
      </w:tr>
      <w:tr w:rsidR="00EB300D" w:rsidRPr="00F76283" w14:paraId="43661A5D" w14:textId="77777777" w:rsidTr="001310B5">
        <w:trPr>
          <w:trHeight w:val="15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576170" w14:textId="77777777" w:rsidR="00EB300D" w:rsidRPr="00F76283" w:rsidRDefault="00EB300D" w:rsidP="00EB300D">
            <w:pPr>
              <w:rPr>
                <w:rFonts w:cstheme="minorHAnsi"/>
              </w:rPr>
            </w:pPr>
            <w:r w:rsidRPr="00F76283">
              <w:rPr>
                <w:rFonts w:cstheme="minorHAnsi"/>
              </w:rPr>
              <w:t>1.4.</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0241D138" w14:textId="77777777" w:rsidR="00EB300D" w:rsidRPr="00F76283" w:rsidRDefault="00EB300D" w:rsidP="00EB300D">
            <w:pPr>
              <w:rPr>
                <w:rFonts w:cstheme="minorHAnsi"/>
              </w:rPr>
            </w:pPr>
            <w:r w:rsidRPr="00F76283">
              <w:rPr>
                <w:rFonts w:cstheme="minorHAnsi"/>
              </w:rPr>
              <w:t>Vinorodna ulica u Novom Selu</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3204086B" w14:textId="77777777" w:rsidR="00EB300D" w:rsidRPr="00F76283" w:rsidRDefault="00EB300D" w:rsidP="00EB300D">
            <w:pPr>
              <w:rPr>
                <w:rFonts w:cstheme="minorHAnsi"/>
              </w:rPr>
            </w:pPr>
            <w:r w:rsidRPr="00F76283">
              <w:rPr>
                <w:rFonts w:cstheme="minorHAnsi"/>
              </w:rPr>
              <w:t>111.000,00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FC3B7C1" w14:textId="77777777" w:rsidR="00EB300D" w:rsidRPr="00F76283" w:rsidRDefault="00EB300D" w:rsidP="00EB300D">
            <w:pPr>
              <w:rPr>
                <w:rFonts w:cstheme="minorHAnsi"/>
              </w:rPr>
            </w:pPr>
            <w:r w:rsidRPr="00F76283">
              <w:rPr>
                <w:rFonts w:cstheme="minorHAnsi"/>
              </w:rPr>
              <w:t>252.000,00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726D5182" w14:textId="77777777" w:rsidR="00EB300D" w:rsidRPr="00F76283" w:rsidRDefault="00EB300D" w:rsidP="00EB300D">
            <w:pPr>
              <w:rPr>
                <w:rFonts w:cstheme="minorHAnsi"/>
              </w:rPr>
            </w:pPr>
            <w:r w:rsidRPr="00F76283">
              <w:rPr>
                <w:rFonts w:cstheme="minorHAnsi"/>
              </w:rPr>
              <w:t>242.943,12</w:t>
            </w:r>
          </w:p>
        </w:tc>
        <w:tc>
          <w:tcPr>
            <w:tcW w:w="1339" w:type="dxa"/>
            <w:tcBorders>
              <w:top w:val="single" w:sz="4" w:space="0" w:color="auto"/>
              <w:left w:val="nil"/>
              <w:bottom w:val="single" w:sz="4" w:space="0" w:color="auto"/>
              <w:right w:val="single" w:sz="4" w:space="0" w:color="auto"/>
            </w:tcBorders>
            <w:shd w:val="clear" w:color="auto" w:fill="FFFFFF"/>
          </w:tcPr>
          <w:p w14:paraId="66DCE5BB" w14:textId="77777777" w:rsidR="00EB300D" w:rsidRPr="00F76283" w:rsidRDefault="00EB300D" w:rsidP="00EB300D">
            <w:pPr>
              <w:rPr>
                <w:rFonts w:cstheme="minorHAnsi"/>
              </w:rPr>
            </w:pPr>
            <w:r w:rsidRPr="00F76283">
              <w:rPr>
                <w:rFonts w:cstheme="minorHAnsi"/>
              </w:rPr>
              <w:t>259.516,00</w:t>
            </w:r>
          </w:p>
        </w:tc>
      </w:tr>
      <w:tr w:rsidR="00EB300D" w:rsidRPr="00F76283" w14:paraId="01531DCF" w14:textId="77777777" w:rsidTr="001310B5">
        <w:trPr>
          <w:trHeight w:val="31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E3D0C" w14:textId="77777777" w:rsidR="00EB300D" w:rsidRPr="00F76283" w:rsidRDefault="00EB300D" w:rsidP="00EB300D">
            <w:pPr>
              <w:rPr>
                <w:rFonts w:cstheme="minorHAnsi"/>
              </w:rPr>
            </w:pPr>
            <w:r w:rsidRPr="00F76283">
              <w:rPr>
                <w:rFonts w:cstheme="minorHAnsi"/>
              </w:rPr>
              <w:t>1.4.1.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048D858" w14:textId="77777777" w:rsidR="00EB300D" w:rsidRPr="00F76283" w:rsidRDefault="00EB300D" w:rsidP="00EB300D">
            <w:pPr>
              <w:rPr>
                <w:rFonts w:cstheme="minorHAnsi"/>
              </w:rPr>
            </w:pPr>
            <w:r w:rsidRPr="00F76283">
              <w:rPr>
                <w:rFonts w:cstheme="minorHAnsi"/>
              </w:rPr>
              <w:t>Izgradnja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25A0596C" w14:textId="77777777" w:rsidR="00EB300D" w:rsidRPr="00F76283" w:rsidRDefault="00EB300D" w:rsidP="00EB300D">
            <w:pPr>
              <w:rPr>
                <w:rFonts w:cstheme="minorHAnsi"/>
              </w:rPr>
            </w:pPr>
            <w:r w:rsidRPr="00F76283">
              <w:rPr>
                <w:rFonts w:cstheme="minorHAnsi"/>
              </w:rPr>
              <w:t>109.500,00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13935995" w14:textId="77777777" w:rsidR="00EB300D" w:rsidRPr="00F76283" w:rsidRDefault="00EB300D" w:rsidP="00EB300D">
            <w:pPr>
              <w:rPr>
                <w:rFonts w:cstheme="minorHAnsi"/>
              </w:rPr>
            </w:pPr>
            <w:r w:rsidRPr="00F76283">
              <w:rPr>
                <w:rFonts w:cstheme="minorHAnsi"/>
              </w:rPr>
              <w:t>247.000,00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16E05856" w14:textId="77777777" w:rsidR="00EB300D" w:rsidRPr="00F76283" w:rsidRDefault="00EB300D" w:rsidP="00EB300D">
            <w:pPr>
              <w:rPr>
                <w:rFonts w:cstheme="minorHAnsi"/>
              </w:rPr>
            </w:pPr>
            <w:r w:rsidRPr="00F76283">
              <w:rPr>
                <w:rFonts w:cstheme="minorHAnsi"/>
              </w:rPr>
              <w:t>240.000,00</w:t>
            </w:r>
          </w:p>
        </w:tc>
        <w:tc>
          <w:tcPr>
            <w:tcW w:w="1339" w:type="dxa"/>
            <w:tcBorders>
              <w:top w:val="single" w:sz="4" w:space="0" w:color="auto"/>
              <w:left w:val="nil"/>
              <w:bottom w:val="single" w:sz="4" w:space="0" w:color="auto"/>
              <w:right w:val="single" w:sz="4" w:space="0" w:color="auto"/>
            </w:tcBorders>
            <w:shd w:val="clear" w:color="auto" w:fill="FFFFFF"/>
          </w:tcPr>
          <w:p w14:paraId="37A99F5A" w14:textId="77777777" w:rsidR="00EB300D" w:rsidRPr="00F76283" w:rsidRDefault="00EB300D" w:rsidP="00EB300D">
            <w:pPr>
              <w:rPr>
                <w:rFonts w:cstheme="minorHAnsi"/>
              </w:rPr>
            </w:pPr>
            <w:r w:rsidRPr="00F76283">
              <w:rPr>
                <w:rFonts w:cstheme="minorHAnsi"/>
              </w:rPr>
              <w:t>256.572,88</w:t>
            </w:r>
          </w:p>
        </w:tc>
      </w:tr>
      <w:tr w:rsidR="00EB300D" w:rsidRPr="00F76283" w14:paraId="301BE248" w14:textId="77777777" w:rsidTr="001310B5">
        <w:trPr>
          <w:trHeight w:val="16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AB4711" w14:textId="77777777" w:rsidR="00EB300D" w:rsidRPr="00F76283" w:rsidRDefault="00EB300D" w:rsidP="00EB300D">
            <w:pPr>
              <w:rPr>
                <w:rFonts w:cstheme="minorHAnsi"/>
              </w:rPr>
            </w:pPr>
            <w:r w:rsidRPr="00F76283">
              <w:rPr>
                <w:rFonts w:cstheme="minorHAnsi"/>
              </w:rPr>
              <w:t>1.4.2.</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01D25237" w14:textId="77777777" w:rsidR="00EB300D" w:rsidRPr="00F76283" w:rsidRDefault="00EB300D" w:rsidP="00EB300D">
            <w:pPr>
              <w:rPr>
                <w:rFonts w:cstheme="minorHAnsi"/>
              </w:rPr>
            </w:pPr>
            <w:r w:rsidRPr="00F76283">
              <w:rPr>
                <w:rFonts w:cstheme="minorHAnsi"/>
              </w:rPr>
              <w:t>Nadzor</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7CA8AA5F" w14:textId="77777777" w:rsidR="00EB300D" w:rsidRPr="00F76283" w:rsidRDefault="00EB300D" w:rsidP="00EB300D">
            <w:pPr>
              <w:rPr>
                <w:rFonts w:cstheme="minorHAnsi"/>
              </w:rPr>
            </w:pPr>
            <w:r w:rsidRPr="00F76283">
              <w:rPr>
                <w:rFonts w:cstheme="minorHAnsi"/>
              </w:rPr>
              <w:t>1.500,00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6D9CE6A9" w14:textId="77777777" w:rsidR="00EB300D" w:rsidRPr="00F76283" w:rsidRDefault="00EB300D" w:rsidP="00EB300D">
            <w:pPr>
              <w:rPr>
                <w:rFonts w:cstheme="minorHAnsi"/>
              </w:rPr>
            </w:pPr>
            <w:r w:rsidRPr="00F76283">
              <w:rPr>
                <w:rFonts w:cstheme="minorHAnsi"/>
              </w:rPr>
              <w:t>5.000,00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749E4BF" w14:textId="77777777" w:rsidR="00EB300D" w:rsidRPr="00F76283" w:rsidRDefault="00EB300D" w:rsidP="00EB300D">
            <w:pPr>
              <w:rPr>
                <w:rFonts w:cstheme="minorHAnsi"/>
              </w:rPr>
            </w:pPr>
            <w:r w:rsidRPr="00F76283">
              <w:rPr>
                <w:rFonts w:cstheme="minorHAnsi"/>
              </w:rPr>
              <w:t>2.875,00</w:t>
            </w:r>
          </w:p>
        </w:tc>
        <w:tc>
          <w:tcPr>
            <w:tcW w:w="1339" w:type="dxa"/>
            <w:tcBorders>
              <w:top w:val="single" w:sz="4" w:space="0" w:color="auto"/>
              <w:left w:val="nil"/>
              <w:bottom w:val="single" w:sz="4" w:space="0" w:color="auto"/>
              <w:right w:val="single" w:sz="4" w:space="0" w:color="auto"/>
            </w:tcBorders>
            <w:shd w:val="clear" w:color="auto" w:fill="FFFFFF"/>
          </w:tcPr>
          <w:p w14:paraId="28D936E6" w14:textId="77777777" w:rsidR="00EB300D" w:rsidRPr="00F76283" w:rsidRDefault="00EB300D" w:rsidP="00EB300D">
            <w:pPr>
              <w:rPr>
                <w:rFonts w:cstheme="minorHAnsi"/>
              </w:rPr>
            </w:pPr>
            <w:r w:rsidRPr="00F76283">
              <w:rPr>
                <w:rFonts w:cstheme="minorHAnsi"/>
              </w:rPr>
              <w:t>2.875,00</w:t>
            </w:r>
          </w:p>
        </w:tc>
      </w:tr>
      <w:tr w:rsidR="00EB300D" w:rsidRPr="00F76283" w14:paraId="7E301659" w14:textId="77777777" w:rsidTr="001310B5">
        <w:trPr>
          <w:trHeight w:val="16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38C4BDFF" w14:textId="77777777" w:rsidR="00EB300D" w:rsidRPr="00F76283" w:rsidRDefault="00EB300D" w:rsidP="00EB300D">
            <w:pPr>
              <w:rPr>
                <w:rFonts w:cstheme="minorHAnsi"/>
              </w:rPr>
            </w:pPr>
            <w:r w:rsidRPr="00F76283">
              <w:rPr>
                <w:rFonts w:cstheme="minorHAnsi"/>
              </w:rPr>
              <w:t>1.4.3.</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6EB9B14E" w14:textId="77777777" w:rsidR="00EB300D" w:rsidRPr="00F76283" w:rsidRDefault="00EB300D" w:rsidP="00EB300D">
            <w:pPr>
              <w:rPr>
                <w:rFonts w:cstheme="minorHAnsi"/>
              </w:rPr>
            </w:pPr>
            <w:r w:rsidRPr="00F76283">
              <w:rPr>
                <w:rFonts w:cstheme="minorHAnsi"/>
              </w:rPr>
              <w:t>Vodni doprinos</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64D3FD16"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3A129A8"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48C7E4C0" w14:textId="77777777" w:rsidR="00EB300D" w:rsidRPr="00F76283" w:rsidRDefault="00EB300D" w:rsidP="00EB300D">
            <w:pPr>
              <w:rPr>
                <w:rFonts w:cstheme="minorHAnsi"/>
              </w:rPr>
            </w:pPr>
            <w:r w:rsidRPr="00F76283">
              <w:rPr>
                <w:rFonts w:cstheme="minorHAnsi"/>
              </w:rPr>
              <w:t>68,12</w:t>
            </w:r>
          </w:p>
        </w:tc>
        <w:tc>
          <w:tcPr>
            <w:tcW w:w="1339" w:type="dxa"/>
            <w:tcBorders>
              <w:top w:val="single" w:sz="4" w:space="0" w:color="auto"/>
              <w:left w:val="nil"/>
              <w:bottom w:val="single" w:sz="4" w:space="0" w:color="auto"/>
              <w:right w:val="single" w:sz="4" w:space="0" w:color="auto"/>
            </w:tcBorders>
            <w:shd w:val="clear" w:color="auto" w:fill="FFFFFF"/>
          </w:tcPr>
          <w:p w14:paraId="379F87F8" w14:textId="77777777" w:rsidR="00EB300D" w:rsidRPr="00F76283" w:rsidRDefault="00EB300D" w:rsidP="00EB300D">
            <w:pPr>
              <w:rPr>
                <w:rFonts w:cstheme="minorHAnsi"/>
              </w:rPr>
            </w:pPr>
            <w:r w:rsidRPr="00F76283">
              <w:rPr>
                <w:rFonts w:cstheme="minorHAnsi"/>
              </w:rPr>
              <w:t>68,12</w:t>
            </w:r>
          </w:p>
        </w:tc>
      </w:tr>
      <w:tr w:rsidR="00EB300D" w:rsidRPr="00F76283" w14:paraId="16734A4F" w14:textId="77777777" w:rsidTr="001310B5">
        <w:trPr>
          <w:trHeight w:val="15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64BB2" w14:textId="77777777" w:rsidR="00EB300D" w:rsidRPr="00F76283" w:rsidRDefault="00EB300D" w:rsidP="00EB300D">
            <w:pPr>
              <w:rPr>
                <w:rFonts w:cstheme="minorHAnsi"/>
              </w:rPr>
            </w:pPr>
            <w:r w:rsidRPr="00F76283">
              <w:rPr>
                <w:rFonts w:cstheme="minorHAnsi"/>
              </w:rPr>
              <w:t>1.5.</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5922ACC7" w14:textId="77777777" w:rsidR="00EB300D" w:rsidRPr="00F76283" w:rsidRDefault="00EB300D" w:rsidP="00EB300D">
            <w:pPr>
              <w:rPr>
                <w:rFonts w:cstheme="minorHAnsi"/>
              </w:rPr>
            </w:pPr>
            <w:r w:rsidRPr="00F76283">
              <w:rPr>
                <w:rFonts w:cstheme="minorHAnsi"/>
              </w:rPr>
              <w:t>Ulice MO Praulje: J. Jande, B. Pavlovića, L. Matačića, J. Buturca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224B2237" w14:textId="77777777" w:rsidR="00EB300D" w:rsidRPr="00F76283" w:rsidRDefault="00EB300D" w:rsidP="00EB300D">
            <w:pPr>
              <w:rPr>
                <w:rFonts w:cstheme="minorHAnsi"/>
              </w:rPr>
            </w:pPr>
            <w:r w:rsidRPr="00F76283">
              <w:rPr>
                <w:rFonts w:cstheme="minorHAnsi"/>
              </w:rPr>
              <w:t>16.000,00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76C5C3E" w14:textId="77777777" w:rsidR="00EB300D" w:rsidRPr="00F76283" w:rsidRDefault="00EB300D" w:rsidP="00EB300D">
            <w:pPr>
              <w:rPr>
                <w:rFonts w:cstheme="minorHAnsi"/>
              </w:rPr>
            </w:pPr>
            <w:r w:rsidRPr="00F76283">
              <w:rPr>
                <w:rFonts w:cstheme="minorHAnsi"/>
              </w:rPr>
              <w:t>16.000,00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531B7C35" w14:textId="77777777" w:rsidR="00EB300D" w:rsidRPr="00F76283" w:rsidRDefault="00EB300D" w:rsidP="00EB300D">
            <w:pPr>
              <w:rPr>
                <w:rFonts w:cstheme="minorHAnsi"/>
              </w:rPr>
            </w:pPr>
            <w:r w:rsidRPr="00F76283">
              <w:rPr>
                <w:rFonts w:cstheme="minorHAnsi"/>
              </w:rPr>
              <w:t>11.000,00</w:t>
            </w:r>
          </w:p>
        </w:tc>
        <w:tc>
          <w:tcPr>
            <w:tcW w:w="1339" w:type="dxa"/>
            <w:tcBorders>
              <w:top w:val="single" w:sz="4" w:space="0" w:color="auto"/>
              <w:left w:val="nil"/>
              <w:bottom w:val="single" w:sz="4" w:space="0" w:color="auto"/>
              <w:right w:val="single" w:sz="4" w:space="0" w:color="auto"/>
            </w:tcBorders>
            <w:shd w:val="clear" w:color="auto" w:fill="FFFFFF"/>
          </w:tcPr>
          <w:p w14:paraId="6078D43E" w14:textId="77777777" w:rsidR="00EB300D" w:rsidRPr="00F76283" w:rsidRDefault="00EB300D" w:rsidP="00EB300D">
            <w:pPr>
              <w:rPr>
                <w:rFonts w:cstheme="minorHAnsi"/>
              </w:rPr>
            </w:pPr>
            <w:r w:rsidRPr="00F76283">
              <w:rPr>
                <w:rFonts w:cstheme="minorHAnsi"/>
              </w:rPr>
              <w:t>0,00</w:t>
            </w:r>
          </w:p>
        </w:tc>
      </w:tr>
      <w:tr w:rsidR="00EB300D" w:rsidRPr="00F76283" w14:paraId="21170E13" w14:textId="77777777" w:rsidTr="001310B5">
        <w:trPr>
          <w:trHeight w:val="22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66EDF" w14:textId="77777777" w:rsidR="00EB300D" w:rsidRPr="00F76283" w:rsidRDefault="00EB300D" w:rsidP="00EB300D">
            <w:pPr>
              <w:rPr>
                <w:rFonts w:cstheme="minorHAnsi"/>
              </w:rPr>
            </w:pPr>
            <w:r w:rsidRPr="00F76283">
              <w:rPr>
                <w:rFonts w:cstheme="minorHAnsi"/>
              </w:rPr>
              <w:t>1.5.1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0C08475E" w14:textId="77777777" w:rsidR="00EB300D" w:rsidRPr="00F76283" w:rsidRDefault="00EB300D" w:rsidP="00EB300D">
            <w:pPr>
              <w:rPr>
                <w:rFonts w:cstheme="minorHAnsi"/>
              </w:rPr>
            </w:pPr>
            <w:r w:rsidRPr="00F76283">
              <w:rPr>
                <w:rFonts w:cstheme="minorHAnsi"/>
              </w:rPr>
              <w:t>Projektiranje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34A69945" w14:textId="77777777" w:rsidR="00EB300D" w:rsidRPr="00F76283" w:rsidRDefault="00EB300D" w:rsidP="00EB300D">
            <w:pPr>
              <w:rPr>
                <w:rFonts w:cstheme="minorHAnsi"/>
              </w:rPr>
            </w:pPr>
            <w:r w:rsidRPr="00F76283">
              <w:rPr>
                <w:rFonts w:cstheme="minorHAnsi"/>
              </w:rPr>
              <w:t>16.000,00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7652C7C7" w14:textId="77777777" w:rsidR="00EB300D" w:rsidRPr="00F76283" w:rsidRDefault="00EB300D" w:rsidP="00EB300D">
            <w:pPr>
              <w:rPr>
                <w:rFonts w:cstheme="minorHAnsi"/>
              </w:rPr>
            </w:pPr>
            <w:r w:rsidRPr="00F76283">
              <w:rPr>
                <w:rFonts w:cstheme="minorHAnsi"/>
              </w:rPr>
              <w:t>16.000,00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0C703B8" w14:textId="77777777" w:rsidR="00EB300D" w:rsidRPr="00F76283" w:rsidRDefault="00EB300D" w:rsidP="00EB300D">
            <w:pPr>
              <w:rPr>
                <w:rFonts w:cstheme="minorHAnsi"/>
              </w:rPr>
            </w:pPr>
            <w:r w:rsidRPr="00F76283">
              <w:rPr>
                <w:rFonts w:cstheme="minorHAnsi"/>
              </w:rPr>
              <w:t>11.000,00</w:t>
            </w:r>
          </w:p>
        </w:tc>
        <w:tc>
          <w:tcPr>
            <w:tcW w:w="1339" w:type="dxa"/>
            <w:tcBorders>
              <w:top w:val="single" w:sz="4" w:space="0" w:color="auto"/>
              <w:left w:val="nil"/>
              <w:bottom w:val="single" w:sz="4" w:space="0" w:color="auto"/>
              <w:right w:val="single" w:sz="4" w:space="0" w:color="auto"/>
            </w:tcBorders>
            <w:shd w:val="clear" w:color="auto" w:fill="FFFFFF"/>
          </w:tcPr>
          <w:p w14:paraId="4DE68F5F" w14:textId="77777777" w:rsidR="00EB300D" w:rsidRPr="00F76283" w:rsidRDefault="00EB300D" w:rsidP="00EB300D">
            <w:pPr>
              <w:rPr>
                <w:rFonts w:cstheme="minorHAnsi"/>
              </w:rPr>
            </w:pPr>
            <w:r w:rsidRPr="00F76283">
              <w:rPr>
                <w:rFonts w:cstheme="minorHAnsi"/>
              </w:rPr>
              <w:t>0,00</w:t>
            </w:r>
          </w:p>
        </w:tc>
      </w:tr>
      <w:tr w:rsidR="00EB300D" w:rsidRPr="00F76283" w14:paraId="3C9245F2" w14:textId="77777777" w:rsidTr="001310B5">
        <w:trPr>
          <w:trHeight w:val="10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3AB39" w14:textId="77777777" w:rsidR="00EB300D" w:rsidRPr="00F76283" w:rsidRDefault="00EB300D" w:rsidP="00EB300D">
            <w:pPr>
              <w:rPr>
                <w:rFonts w:cstheme="minorHAnsi"/>
              </w:rPr>
            </w:pPr>
            <w:r w:rsidRPr="00F76283">
              <w:rPr>
                <w:rFonts w:cstheme="minorHAnsi"/>
              </w:rPr>
              <w:t>1.6.</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324C65A7" w14:textId="77777777" w:rsidR="00EB300D" w:rsidRPr="00F76283" w:rsidRDefault="00EB300D" w:rsidP="00EB300D">
            <w:pPr>
              <w:rPr>
                <w:rFonts w:cstheme="minorHAnsi"/>
              </w:rPr>
            </w:pPr>
            <w:r w:rsidRPr="00F76283">
              <w:rPr>
                <w:rFonts w:cstheme="minorHAnsi"/>
              </w:rPr>
              <w:t>Pristupna cesta atletskom stadionu</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37E47722" w14:textId="77777777" w:rsidR="00EB300D" w:rsidRPr="00F76283" w:rsidRDefault="00EB300D" w:rsidP="00EB300D">
            <w:pPr>
              <w:rPr>
                <w:rFonts w:cstheme="minorHAnsi"/>
              </w:rPr>
            </w:pPr>
            <w:r w:rsidRPr="00F76283">
              <w:rPr>
                <w:rFonts w:cstheme="minorHAnsi"/>
              </w:rPr>
              <w:t>8.500,00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2BB276C" w14:textId="77777777" w:rsidR="00EB300D" w:rsidRPr="00F76283" w:rsidRDefault="00EB300D" w:rsidP="00EB300D">
            <w:pPr>
              <w:rPr>
                <w:rFonts w:cstheme="minorHAnsi"/>
              </w:rPr>
            </w:pPr>
            <w:r w:rsidRPr="00F76283">
              <w:rPr>
                <w:rFonts w:cstheme="minorHAnsi"/>
              </w:rPr>
              <w:t>132.000,00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70E42C6E" w14:textId="77777777" w:rsidR="00EB300D" w:rsidRPr="00F76283" w:rsidRDefault="00EB300D" w:rsidP="00EB300D">
            <w:pPr>
              <w:rPr>
                <w:rFonts w:cstheme="minorHAnsi"/>
              </w:rPr>
            </w:pPr>
            <w:r w:rsidRPr="00F76283">
              <w:rPr>
                <w:rFonts w:cstheme="minorHAnsi"/>
              </w:rPr>
              <w:t>131.000,00</w:t>
            </w:r>
          </w:p>
        </w:tc>
        <w:tc>
          <w:tcPr>
            <w:tcW w:w="1339" w:type="dxa"/>
            <w:tcBorders>
              <w:top w:val="single" w:sz="4" w:space="0" w:color="auto"/>
              <w:left w:val="nil"/>
              <w:bottom w:val="single" w:sz="4" w:space="0" w:color="auto"/>
              <w:right w:val="single" w:sz="4" w:space="0" w:color="auto"/>
            </w:tcBorders>
            <w:shd w:val="clear" w:color="auto" w:fill="FFFFFF"/>
          </w:tcPr>
          <w:p w14:paraId="7C895BC3" w14:textId="77777777" w:rsidR="00EB300D" w:rsidRPr="00F76283" w:rsidRDefault="00EB300D" w:rsidP="00EB300D">
            <w:pPr>
              <w:rPr>
                <w:rFonts w:cstheme="minorHAnsi"/>
              </w:rPr>
            </w:pPr>
            <w:r w:rsidRPr="00F76283">
              <w:rPr>
                <w:rFonts w:cstheme="minorHAnsi"/>
              </w:rPr>
              <w:t>140.750,00</w:t>
            </w:r>
          </w:p>
        </w:tc>
      </w:tr>
      <w:tr w:rsidR="00EB300D" w:rsidRPr="00F76283" w14:paraId="0409519F" w14:textId="77777777" w:rsidTr="001310B5">
        <w:trPr>
          <w:trHeight w:val="193"/>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92235D" w14:textId="77777777" w:rsidR="00EB300D" w:rsidRPr="00F76283" w:rsidRDefault="00EB300D" w:rsidP="00EB300D">
            <w:pPr>
              <w:rPr>
                <w:rFonts w:cstheme="minorHAnsi"/>
              </w:rPr>
            </w:pPr>
            <w:r w:rsidRPr="00F76283">
              <w:rPr>
                <w:rFonts w:cstheme="minorHAnsi"/>
              </w:rPr>
              <w:t>1.6.1.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4B638771" w14:textId="77777777" w:rsidR="00EB300D" w:rsidRPr="00F76283" w:rsidRDefault="00EB300D" w:rsidP="00EB300D">
            <w:pPr>
              <w:rPr>
                <w:rFonts w:cstheme="minorHAnsi"/>
              </w:rPr>
            </w:pPr>
            <w:r w:rsidRPr="00F76283">
              <w:rPr>
                <w:rFonts w:cstheme="minorHAnsi"/>
              </w:rPr>
              <w:t>Projektiranje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444FE007" w14:textId="77777777" w:rsidR="00EB300D" w:rsidRPr="00F76283" w:rsidRDefault="00EB300D" w:rsidP="00EB300D">
            <w:pPr>
              <w:rPr>
                <w:rFonts w:cstheme="minorHAnsi"/>
              </w:rPr>
            </w:pPr>
            <w:r w:rsidRPr="00F76283">
              <w:rPr>
                <w:rFonts w:cstheme="minorHAnsi"/>
              </w:rPr>
              <w:t>8.500,00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47524E8D" w14:textId="77777777" w:rsidR="00EB300D" w:rsidRPr="00F76283" w:rsidRDefault="00EB300D" w:rsidP="00EB300D">
            <w:pPr>
              <w:rPr>
                <w:rFonts w:cstheme="minorHAnsi"/>
              </w:rPr>
            </w:pPr>
            <w:r w:rsidRPr="00F76283">
              <w:rPr>
                <w:rFonts w:cstheme="minorHAnsi"/>
              </w:rPr>
              <w:t>8.500,00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B9C412D" w14:textId="77777777" w:rsidR="00EB300D" w:rsidRPr="00F76283" w:rsidRDefault="00EB300D" w:rsidP="00EB300D">
            <w:pPr>
              <w:rPr>
                <w:rFonts w:cstheme="minorHAnsi"/>
              </w:rPr>
            </w:pPr>
            <w:r w:rsidRPr="00F76283">
              <w:rPr>
                <w:rFonts w:cstheme="minorHAnsi"/>
              </w:rPr>
              <w:t>8.500,00</w:t>
            </w:r>
          </w:p>
        </w:tc>
        <w:tc>
          <w:tcPr>
            <w:tcW w:w="1339" w:type="dxa"/>
            <w:tcBorders>
              <w:top w:val="single" w:sz="4" w:space="0" w:color="auto"/>
              <w:left w:val="nil"/>
              <w:bottom w:val="single" w:sz="4" w:space="0" w:color="auto"/>
              <w:right w:val="single" w:sz="4" w:space="0" w:color="auto"/>
            </w:tcBorders>
            <w:shd w:val="clear" w:color="auto" w:fill="FFFFFF"/>
          </w:tcPr>
          <w:p w14:paraId="747D3FE6" w14:textId="77777777" w:rsidR="00EB300D" w:rsidRPr="00F76283" w:rsidRDefault="00EB300D" w:rsidP="00EB300D">
            <w:pPr>
              <w:rPr>
                <w:rFonts w:cstheme="minorHAnsi"/>
              </w:rPr>
            </w:pPr>
            <w:r w:rsidRPr="00F76283">
              <w:rPr>
                <w:rFonts w:cstheme="minorHAnsi"/>
              </w:rPr>
              <w:t>9.750,00</w:t>
            </w:r>
          </w:p>
        </w:tc>
      </w:tr>
      <w:tr w:rsidR="00EB300D" w:rsidRPr="00F76283" w14:paraId="16E28896" w14:textId="77777777" w:rsidTr="001310B5">
        <w:trPr>
          <w:trHeight w:val="178"/>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748CE600" w14:textId="77777777" w:rsidR="00EB300D" w:rsidRPr="00F76283" w:rsidRDefault="00EB300D" w:rsidP="00EB300D">
            <w:pPr>
              <w:rPr>
                <w:rFonts w:cstheme="minorHAnsi"/>
              </w:rPr>
            </w:pPr>
            <w:r w:rsidRPr="00F76283">
              <w:rPr>
                <w:rFonts w:cstheme="minorHAnsi"/>
              </w:rPr>
              <w:t>1.6.2.</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5C607267" w14:textId="77777777" w:rsidR="00EB300D" w:rsidRPr="00F76283" w:rsidRDefault="00EB300D" w:rsidP="00EB300D">
            <w:pPr>
              <w:rPr>
                <w:rFonts w:cstheme="minorHAnsi"/>
              </w:rPr>
            </w:pPr>
            <w:r w:rsidRPr="00F76283">
              <w:rPr>
                <w:rFonts w:cstheme="minorHAnsi"/>
              </w:rPr>
              <w:t>Radovi</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7B11C28A"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73612243" w14:textId="77777777" w:rsidR="00EB300D" w:rsidRPr="00F76283" w:rsidRDefault="00EB300D" w:rsidP="00EB300D">
            <w:pPr>
              <w:rPr>
                <w:rFonts w:cstheme="minorHAnsi"/>
              </w:rPr>
            </w:pPr>
            <w:r w:rsidRPr="00F76283">
              <w:rPr>
                <w:rFonts w:cstheme="minorHAnsi"/>
              </w:rPr>
              <w:t>113.750,00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706C6789" w14:textId="77777777" w:rsidR="00EB300D" w:rsidRPr="00F76283" w:rsidRDefault="00EB300D" w:rsidP="00EB300D">
            <w:pPr>
              <w:rPr>
                <w:rFonts w:cstheme="minorHAnsi"/>
              </w:rPr>
            </w:pPr>
            <w:r w:rsidRPr="00F76283">
              <w:rPr>
                <w:rFonts w:cstheme="minorHAnsi"/>
              </w:rPr>
              <w:t>112.750,00</w:t>
            </w:r>
          </w:p>
        </w:tc>
        <w:tc>
          <w:tcPr>
            <w:tcW w:w="1339" w:type="dxa"/>
            <w:tcBorders>
              <w:top w:val="single" w:sz="4" w:space="0" w:color="auto"/>
              <w:left w:val="nil"/>
              <w:bottom w:val="single" w:sz="4" w:space="0" w:color="auto"/>
              <w:right w:val="single" w:sz="4" w:space="0" w:color="auto"/>
            </w:tcBorders>
            <w:shd w:val="clear" w:color="auto" w:fill="FFFFFF"/>
          </w:tcPr>
          <w:p w14:paraId="09CCF513" w14:textId="77777777" w:rsidR="00EB300D" w:rsidRPr="00F76283" w:rsidRDefault="00EB300D" w:rsidP="00EB300D">
            <w:pPr>
              <w:rPr>
                <w:rFonts w:cstheme="minorHAnsi"/>
              </w:rPr>
            </w:pPr>
            <w:r w:rsidRPr="00F76283">
              <w:rPr>
                <w:rFonts w:cstheme="minorHAnsi"/>
              </w:rPr>
              <w:t>127.500,00</w:t>
            </w:r>
          </w:p>
        </w:tc>
      </w:tr>
      <w:tr w:rsidR="00EB300D" w:rsidRPr="00F76283" w14:paraId="19BB7A49" w14:textId="77777777" w:rsidTr="001310B5">
        <w:trPr>
          <w:trHeight w:val="19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0B9E9C31" w14:textId="77777777" w:rsidR="00EB300D" w:rsidRPr="00F76283" w:rsidRDefault="00EB300D" w:rsidP="00EB300D">
            <w:pPr>
              <w:rPr>
                <w:rFonts w:cstheme="minorHAnsi"/>
              </w:rPr>
            </w:pPr>
            <w:r w:rsidRPr="00F76283">
              <w:rPr>
                <w:rFonts w:cstheme="minorHAnsi"/>
              </w:rPr>
              <w:t>1.6.3.</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5EDAB208" w14:textId="77777777" w:rsidR="00EB300D" w:rsidRPr="00F76283" w:rsidRDefault="00EB300D" w:rsidP="00EB300D">
            <w:pPr>
              <w:rPr>
                <w:rFonts w:cstheme="minorHAnsi"/>
              </w:rPr>
            </w:pPr>
            <w:r w:rsidRPr="00F76283">
              <w:rPr>
                <w:rFonts w:cstheme="minorHAnsi"/>
              </w:rPr>
              <w:t>Nadzor</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06ECB985"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4295EA46" w14:textId="77777777" w:rsidR="00EB300D" w:rsidRPr="00F76283" w:rsidRDefault="00EB300D" w:rsidP="00EB300D">
            <w:pPr>
              <w:rPr>
                <w:rFonts w:cstheme="minorHAnsi"/>
              </w:rPr>
            </w:pPr>
            <w:r w:rsidRPr="00F76283">
              <w:rPr>
                <w:rFonts w:cstheme="minorHAnsi"/>
              </w:rPr>
              <w:t>9.750,00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0C4959CC" w14:textId="77777777" w:rsidR="00EB300D" w:rsidRPr="00F76283" w:rsidRDefault="00EB300D" w:rsidP="00EB300D">
            <w:pPr>
              <w:rPr>
                <w:rFonts w:cstheme="minorHAnsi"/>
              </w:rPr>
            </w:pPr>
            <w:r w:rsidRPr="00F76283">
              <w:rPr>
                <w:rFonts w:cstheme="minorHAnsi"/>
              </w:rPr>
              <w:t>9.750,00</w:t>
            </w:r>
          </w:p>
        </w:tc>
        <w:tc>
          <w:tcPr>
            <w:tcW w:w="1339" w:type="dxa"/>
            <w:tcBorders>
              <w:top w:val="single" w:sz="4" w:space="0" w:color="auto"/>
              <w:left w:val="nil"/>
              <w:bottom w:val="single" w:sz="4" w:space="0" w:color="auto"/>
              <w:right w:val="single" w:sz="4" w:space="0" w:color="auto"/>
            </w:tcBorders>
            <w:shd w:val="clear" w:color="auto" w:fill="FFFFFF"/>
          </w:tcPr>
          <w:p w14:paraId="75069CD4" w14:textId="77777777" w:rsidR="00EB300D" w:rsidRPr="00F76283" w:rsidRDefault="00EB300D" w:rsidP="00EB300D">
            <w:pPr>
              <w:rPr>
                <w:rFonts w:cstheme="minorHAnsi"/>
              </w:rPr>
            </w:pPr>
            <w:r w:rsidRPr="00F76283">
              <w:rPr>
                <w:rFonts w:cstheme="minorHAnsi"/>
              </w:rPr>
              <w:t>3.500,00</w:t>
            </w:r>
          </w:p>
        </w:tc>
      </w:tr>
      <w:tr w:rsidR="00EB300D" w:rsidRPr="00F76283" w14:paraId="5CA97AB2" w14:textId="77777777" w:rsidTr="001310B5">
        <w:trPr>
          <w:trHeight w:val="16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484F135E" w14:textId="77777777" w:rsidR="00EB300D" w:rsidRPr="00F76283" w:rsidRDefault="00EB300D" w:rsidP="00EB300D">
            <w:pPr>
              <w:rPr>
                <w:rFonts w:cstheme="minorHAnsi"/>
              </w:rPr>
            </w:pPr>
            <w:r w:rsidRPr="00F76283">
              <w:rPr>
                <w:rFonts w:cstheme="minorHAnsi"/>
              </w:rPr>
              <w:t>1.7.</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1CA6D69E" w14:textId="77777777" w:rsidR="00EB300D" w:rsidRPr="00F76283" w:rsidRDefault="00EB300D" w:rsidP="00EB300D">
            <w:pPr>
              <w:rPr>
                <w:rFonts w:cstheme="minorHAnsi"/>
              </w:rPr>
            </w:pPr>
            <w:r w:rsidRPr="00F76283">
              <w:rPr>
                <w:rFonts w:cstheme="minorHAnsi"/>
              </w:rPr>
              <w:t>Izgradnja ulice Ivana Meštrovića- nastavak</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47841A3A"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1EF1111" w14:textId="77777777" w:rsidR="00EB300D" w:rsidRPr="00F76283" w:rsidRDefault="00EB300D" w:rsidP="00EB300D">
            <w:pPr>
              <w:rPr>
                <w:rFonts w:cstheme="minorHAnsi"/>
              </w:rPr>
            </w:pPr>
            <w:r w:rsidRPr="00F76283">
              <w:rPr>
                <w:rFonts w:cstheme="minorHAnsi"/>
              </w:rPr>
              <w:t>24.000,00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B6E8587" w14:textId="77777777" w:rsidR="00EB300D" w:rsidRPr="00F76283" w:rsidRDefault="00EB300D" w:rsidP="00EB300D">
            <w:pPr>
              <w:rPr>
                <w:rFonts w:cstheme="minorHAnsi"/>
              </w:rPr>
            </w:pPr>
            <w:r w:rsidRPr="00F76283">
              <w:rPr>
                <w:rFonts w:cstheme="minorHAnsi"/>
              </w:rPr>
              <w:t>7.000,00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1A056968" w14:textId="77777777" w:rsidR="00EB300D" w:rsidRPr="00F76283" w:rsidRDefault="00EB300D" w:rsidP="00EB300D">
            <w:pPr>
              <w:rPr>
                <w:rFonts w:cstheme="minorHAnsi"/>
              </w:rPr>
            </w:pPr>
            <w:r w:rsidRPr="00F76283">
              <w:rPr>
                <w:rFonts w:cstheme="minorHAnsi"/>
              </w:rPr>
              <w:t>0,00</w:t>
            </w:r>
          </w:p>
        </w:tc>
      </w:tr>
      <w:tr w:rsidR="00EB300D" w:rsidRPr="00F76283" w14:paraId="22A78F6D" w14:textId="77777777" w:rsidTr="001310B5">
        <w:trPr>
          <w:trHeight w:val="15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6CD4D62E" w14:textId="77777777" w:rsidR="00EB300D" w:rsidRPr="00F76283" w:rsidRDefault="00EB300D" w:rsidP="00EB300D">
            <w:pPr>
              <w:rPr>
                <w:rFonts w:cstheme="minorHAnsi"/>
              </w:rPr>
            </w:pPr>
            <w:r w:rsidRPr="00F76283">
              <w:rPr>
                <w:rFonts w:cstheme="minorHAnsi"/>
              </w:rPr>
              <w:t>1.7.1.</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3C29828B" w14:textId="77777777" w:rsidR="00EB300D" w:rsidRPr="00F76283" w:rsidRDefault="00EB300D" w:rsidP="00EB300D">
            <w:pPr>
              <w:rPr>
                <w:rFonts w:cstheme="minorHAnsi"/>
              </w:rPr>
            </w:pPr>
            <w:r w:rsidRPr="00F76283">
              <w:rPr>
                <w:rFonts w:cstheme="minorHAnsi"/>
              </w:rPr>
              <w:t>Projektiranje</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1F81F4A0"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79267B4" w14:textId="77777777" w:rsidR="00EB300D" w:rsidRPr="00F76283" w:rsidRDefault="00EB300D" w:rsidP="00EB300D">
            <w:pPr>
              <w:rPr>
                <w:rFonts w:cstheme="minorHAnsi"/>
              </w:rPr>
            </w:pPr>
            <w:r w:rsidRPr="00F76283">
              <w:rPr>
                <w:rFonts w:cstheme="minorHAnsi"/>
              </w:rPr>
              <w:t>24.000,00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26A14C78" w14:textId="77777777" w:rsidR="00EB300D" w:rsidRPr="00F76283" w:rsidRDefault="00EB300D" w:rsidP="00EB300D">
            <w:pPr>
              <w:rPr>
                <w:rFonts w:cstheme="minorHAnsi"/>
              </w:rPr>
            </w:pPr>
            <w:r w:rsidRPr="00F76283">
              <w:rPr>
                <w:rFonts w:cstheme="minorHAnsi"/>
              </w:rPr>
              <w:t>7.000,00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14FF5689" w14:textId="77777777" w:rsidR="00EB300D" w:rsidRPr="00F76283" w:rsidRDefault="00EB300D" w:rsidP="00EB300D">
            <w:pPr>
              <w:rPr>
                <w:rFonts w:cstheme="minorHAnsi"/>
              </w:rPr>
            </w:pPr>
            <w:r w:rsidRPr="00F76283">
              <w:rPr>
                <w:rFonts w:cstheme="minorHAnsi"/>
              </w:rPr>
              <w:t>0,00</w:t>
            </w:r>
          </w:p>
        </w:tc>
      </w:tr>
      <w:tr w:rsidR="00EB300D" w:rsidRPr="00F76283" w14:paraId="60B781D0" w14:textId="77777777" w:rsidTr="001310B5">
        <w:trPr>
          <w:trHeight w:val="31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11361148" w14:textId="77777777" w:rsidR="00EB300D" w:rsidRPr="00F76283" w:rsidRDefault="00EB300D" w:rsidP="00EB300D">
            <w:pPr>
              <w:rPr>
                <w:rFonts w:cstheme="minorHAnsi"/>
              </w:rPr>
            </w:pP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6241B1F9" w14:textId="77777777" w:rsidR="00EB300D" w:rsidRPr="00F76283" w:rsidRDefault="00EB300D" w:rsidP="00EB300D">
            <w:pPr>
              <w:rPr>
                <w:rFonts w:cstheme="minorHAnsi"/>
              </w:rPr>
            </w:pPr>
          </w:p>
        </w:tc>
        <w:tc>
          <w:tcPr>
            <w:tcW w:w="1522" w:type="dxa"/>
            <w:tcBorders>
              <w:top w:val="single" w:sz="4" w:space="0" w:color="auto"/>
              <w:left w:val="nil"/>
              <w:bottom w:val="single" w:sz="4" w:space="0" w:color="auto"/>
              <w:right w:val="single" w:sz="4" w:space="0" w:color="auto"/>
            </w:tcBorders>
            <w:shd w:val="clear" w:color="auto" w:fill="FFFFFF"/>
            <w:vAlign w:val="center"/>
          </w:tcPr>
          <w:p w14:paraId="0D558DDA" w14:textId="77777777" w:rsidR="00EB300D" w:rsidRPr="00F76283" w:rsidRDefault="00EB300D" w:rsidP="00EB300D">
            <w:pPr>
              <w:rPr>
                <w:rFonts w:cstheme="minorHAnsi"/>
              </w:rPr>
            </w:pPr>
          </w:p>
        </w:tc>
        <w:tc>
          <w:tcPr>
            <w:tcW w:w="1378" w:type="dxa"/>
            <w:tcBorders>
              <w:top w:val="single" w:sz="4" w:space="0" w:color="auto"/>
              <w:left w:val="nil"/>
              <w:bottom w:val="single" w:sz="4" w:space="0" w:color="auto"/>
              <w:right w:val="single" w:sz="4" w:space="0" w:color="auto"/>
            </w:tcBorders>
            <w:shd w:val="clear" w:color="auto" w:fill="FFFFFF"/>
            <w:vAlign w:val="center"/>
          </w:tcPr>
          <w:p w14:paraId="262FA95B"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vAlign w:val="center"/>
          </w:tcPr>
          <w:p w14:paraId="0D80D4A4"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tcPr>
          <w:p w14:paraId="226A3D1F" w14:textId="77777777" w:rsidR="00EB300D" w:rsidRPr="00F76283" w:rsidRDefault="00EB300D" w:rsidP="00EB300D">
            <w:pPr>
              <w:rPr>
                <w:rFonts w:cstheme="minorHAnsi"/>
              </w:rPr>
            </w:pPr>
          </w:p>
        </w:tc>
      </w:tr>
      <w:tr w:rsidR="00EB300D" w:rsidRPr="00F76283" w14:paraId="65D88092" w14:textId="77777777" w:rsidTr="001310B5">
        <w:trPr>
          <w:trHeight w:val="16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7AFBE133" w14:textId="77777777" w:rsidR="00EB300D" w:rsidRPr="00F76283" w:rsidRDefault="00EB300D" w:rsidP="00EB300D">
            <w:pPr>
              <w:rPr>
                <w:rFonts w:cstheme="minorHAnsi"/>
              </w:rPr>
            </w:pP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BFB5D29" w14:textId="77777777" w:rsidR="00EB300D" w:rsidRPr="00F76283" w:rsidRDefault="00EB300D" w:rsidP="00EB300D">
            <w:pPr>
              <w:rPr>
                <w:rFonts w:cstheme="minorHAnsi"/>
              </w:rPr>
            </w:pPr>
            <w:r w:rsidRPr="00F76283">
              <w:rPr>
                <w:rFonts w:cstheme="minorHAnsi"/>
              </w:rPr>
              <w:t>Izvori financiranja:</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6531BCA4" w14:textId="77777777" w:rsidR="00EB300D" w:rsidRPr="00F76283" w:rsidRDefault="00EB300D" w:rsidP="00EB300D">
            <w:pPr>
              <w:rPr>
                <w:rFonts w:cstheme="minorHAnsi"/>
              </w:rPr>
            </w:pPr>
          </w:p>
        </w:tc>
        <w:tc>
          <w:tcPr>
            <w:tcW w:w="1378" w:type="dxa"/>
            <w:tcBorders>
              <w:top w:val="single" w:sz="4" w:space="0" w:color="auto"/>
              <w:left w:val="nil"/>
              <w:bottom w:val="single" w:sz="4" w:space="0" w:color="auto"/>
              <w:right w:val="single" w:sz="4" w:space="0" w:color="auto"/>
            </w:tcBorders>
            <w:shd w:val="clear" w:color="auto" w:fill="FFFFFF"/>
            <w:vAlign w:val="center"/>
          </w:tcPr>
          <w:p w14:paraId="401EDC1C"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vAlign w:val="center"/>
          </w:tcPr>
          <w:p w14:paraId="7AEEF3A9"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tcPr>
          <w:p w14:paraId="3C06A443" w14:textId="77777777" w:rsidR="00EB300D" w:rsidRPr="00F76283" w:rsidRDefault="00EB300D" w:rsidP="00EB300D">
            <w:pPr>
              <w:rPr>
                <w:rFonts w:cstheme="minorHAnsi"/>
              </w:rPr>
            </w:pPr>
          </w:p>
        </w:tc>
      </w:tr>
      <w:tr w:rsidR="00EB300D" w:rsidRPr="00F76283" w14:paraId="4DA3E291" w14:textId="77777777" w:rsidTr="001310B5">
        <w:trPr>
          <w:trHeight w:val="24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93FE6" w14:textId="77777777" w:rsidR="00EB300D" w:rsidRPr="00F76283" w:rsidRDefault="00EB300D" w:rsidP="00EB300D">
            <w:pPr>
              <w:rPr>
                <w:rFonts w:cstheme="minorHAnsi"/>
              </w:rPr>
            </w:pPr>
            <w:bookmarkStart w:id="9" w:name="_Hlk166664963"/>
            <w:r w:rsidRPr="00F76283">
              <w:rPr>
                <w:rFonts w:cstheme="minorHAnsi"/>
              </w:rPr>
              <w:t>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6CA532BE" w14:textId="77777777" w:rsidR="00EB300D" w:rsidRPr="00F76283" w:rsidRDefault="00EB300D" w:rsidP="00EB300D">
            <w:pPr>
              <w:rPr>
                <w:rFonts w:cstheme="minorHAnsi"/>
              </w:rPr>
            </w:pPr>
            <w:r w:rsidRPr="00F76283">
              <w:rPr>
                <w:rFonts w:cstheme="minorHAnsi"/>
              </w:rPr>
              <w:t>opći prihodi i primici</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18989B36" w14:textId="77777777" w:rsidR="00EB300D" w:rsidRPr="00F76283" w:rsidRDefault="00EB300D" w:rsidP="00EB300D">
            <w:pPr>
              <w:rPr>
                <w:rFonts w:cstheme="minorHAnsi"/>
              </w:rPr>
            </w:pPr>
            <w:r w:rsidRPr="00F76283">
              <w:rPr>
                <w:rFonts w:cstheme="minorHAnsi"/>
              </w:rPr>
              <w:t>8.500,00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1872795" w14:textId="77777777" w:rsidR="00EB300D" w:rsidRPr="00F76283" w:rsidRDefault="00EB300D" w:rsidP="00EB300D">
            <w:pPr>
              <w:rPr>
                <w:rFonts w:cstheme="minorHAnsi"/>
              </w:rPr>
            </w:pPr>
            <w:r w:rsidRPr="00F76283">
              <w:rPr>
                <w:rFonts w:cstheme="minorHAnsi"/>
              </w:rPr>
              <w:t>26.000,00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2906451D" w14:textId="77777777" w:rsidR="00EB300D" w:rsidRPr="00F76283" w:rsidRDefault="00EB300D" w:rsidP="00EB300D">
            <w:pPr>
              <w:rPr>
                <w:rFonts w:cstheme="minorHAnsi"/>
              </w:rPr>
            </w:pPr>
            <w:r w:rsidRPr="00F76283">
              <w:rPr>
                <w:rFonts w:cstheme="minorHAnsi"/>
              </w:rPr>
              <w:t>133.190,00</w:t>
            </w:r>
          </w:p>
        </w:tc>
        <w:tc>
          <w:tcPr>
            <w:tcW w:w="1339" w:type="dxa"/>
            <w:tcBorders>
              <w:top w:val="single" w:sz="4" w:space="0" w:color="auto"/>
              <w:left w:val="nil"/>
              <w:bottom w:val="single" w:sz="4" w:space="0" w:color="auto"/>
              <w:right w:val="single" w:sz="4" w:space="0" w:color="auto"/>
            </w:tcBorders>
            <w:shd w:val="clear" w:color="auto" w:fill="FFFFFF"/>
          </w:tcPr>
          <w:p w14:paraId="70963609" w14:textId="77777777" w:rsidR="00EB300D" w:rsidRPr="00F76283" w:rsidRDefault="00EB300D" w:rsidP="00EB300D">
            <w:pPr>
              <w:rPr>
                <w:rFonts w:cstheme="minorHAnsi"/>
              </w:rPr>
            </w:pPr>
            <w:r w:rsidRPr="00F76283">
              <w:rPr>
                <w:rFonts w:cstheme="minorHAnsi"/>
              </w:rPr>
              <w:t>160.100,00</w:t>
            </w:r>
          </w:p>
        </w:tc>
      </w:tr>
      <w:tr w:rsidR="00EB300D" w:rsidRPr="00F76283" w14:paraId="235442F5" w14:textId="77777777" w:rsidTr="001310B5">
        <w:trPr>
          <w:trHeight w:val="12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7B2B6" w14:textId="77777777" w:rsidR="00EB300D" w:rsidRPr="00F76283" w:rsidRDefault="00EB300D" w:rsidP="00EB300D">
            <w:pPr>
              <w:rPr>
                <w:rFonts w:cstheme="minorHAnsi"/>
              </w:rPr>
            </w:pPr>
            <w:r w:rsidRPr="00F76283">
              <w:rPr>
                <w:rFonts w:cstheme="minorHAnsi"/>
              </w:rPr>
              <w:t>2.</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ACFC862" w14:textId="77777777" w:rsidR="00EB300D" w:rsidRPr="00F76283" w:rsidRDefault="00EB300D" w:rsidP="00EB300D">
            <w:pPr>
              <w:rPr>
                <w:rFonts w:cstheme="minorHAnsi"/>
              </w:rPr>
            </w:pPr>
            <w:r w:rsidRPr="00F76283">
              <w:rPr>
                <w:rFonts w:cstheme="minorHAnsi"/>
              </w:rPr>
              <w:t>komunalna naknada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00473065" w14:textId="77777777" w:rsidR="00EB300D" w:rsidRPr="00F76283" w:rsidRDefault="00EB300D" w:rsidP="00EB300D">
            <w:pPr>
              <w:rPr>
                <w:rFonts w:cstheme="minorHAnsi"/>
              </w:rPr>
            </w:pPr>
            <w:r w:rsidRPr="00F76283">
              <w:rPr>
                <w:rFonts w:cstheme="minorHAnsi"/>
              </w:rPr>
              <w:t>62.300,00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46184F88" w14:textId="77777777" w:rsidR="00EB300D" w:rsidRPr="00F76283" w:rsidRDefault="00EB300D" w:rsidP="00EB300D">
            <w:pPr>
              <w:rPr>
                <w:rFonts w:cstheme="minorHAnsi"/>
              </w:rPr>
            </w:pPr>
            <w:r w:rsidRPr="00F76283">
              <w:rPr>
                <w:rFonts w:cstheme="minorHAnsi"/>
              </w:rPr>
              <w:t>265.000,00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2DB00121" w14:textId="77777777" w:rsidR="00EB300D" w:rsidRPr="00F76283" w:rsidRDefault="00EB300D" w:rsidP="00EB300D">
            <w:pPr>
              <w:rPr>
                <w:rFonts w:cstheme="minorHAnsi"/>
              </w:rPr>
            </w:pPr>
            <w:r w:rsidRPr="00F76283">
              <w:rPr>
                <w:rFonts w:cstheme="minorHAnsi"/>
              </w:rPr>
              <w:t>200.000,00</w:t>
            </w:r>
          </w:p>
        </w:tc>
        <w:tc>
          <w:tcPr>
            <w:tcW w:w="1339" w:type="dxa"/>
            <w:tcBorders>
              <w:top w:val="single" w:sz="4" w:space="0" w:color="auto"/>
              <w:left w:val="nil"/>
              <w:bottom w:val="single" w:sz="4" w:space="0" w:color="auto"/>
              <w:right w:val="single" w:sz="4" w:space="0" w:color="auto"/>
            </w:tcBorders>
            <w:shd w:val="clear" w:color="auto" w:fill="FFFFFF"/>
          </w:tcPr>
          <w:p w14:paraId="5428265B" w14:textId="77777777" w:rsidR="00EB300D" w:rsidRPr="00F76283" w:rsidRDefault="00EB300D" w:rsidP="00EB300D">
            <w:pPr>
              <w:rPr>
                <w:rFonts w:cstheme="minorHAnsi"/>
              </w:rPr>
            </w:pPr>
            <w:r w:rsidRPr="00F76283">
              <w:rPr>
                <w:rFonts w:cstheme="minorHAnsi"/>
              </w:rPr>
              <w:t>160.000,00</w:t>
            </w:r>
          </w:p>
        </w:tc>
      </w:tr>
      <w:tr w:rsidR="00EB300D" w:rsidRPr="00F76283" w14:paraId="7E1A89CA" w14:textId="77777777" w:rsidTr="001310B5">
        <w:trPr>
          <w:trHeight w:val="13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978EF" w14:textId="77777777" w:rsidR="00EB300D" w:rsidRPr="00F76283" w:rsidRDefault="00EB300D" w:rsidP="00EB300D">
            <w:pPr>
              <w:rPr>
                <w:rFonts w:cstheme="minorHAnsi"/>
              </w:rPr>
            </w:pPr>
            <w:r w:rsidRPr="00F76283">
              <w:rPr>
                <w:rFonts w:cstheme="minorHAnsi"/>
              </w:rPr>
              <w:t>3.</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04C1510E" w14:textId="77777777" w:rsidR="00EB300D" w:rsidRPr="00F76283" w:rsidRDefault="00EB300D" w:rsidP="00EB300D">
            <w:pPr>
              <w:rPr>
                <w:rFonts w:cstheme="minorHAnsi"/>
              </w:rPr>
            </w:pPr>
            <w:r w:rsidRPr="00F76283">
              <w:rPr>
                <w:rFonts w:cstheme="minorHAnsi"/>
              </w:rPr>
              <w:t>komunalni doprinos</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074F2CAE" w14:textId="77777777" w:rsidR="00EB300D" w:rsidRPr="00F76283" w:rsidRDefault="00EB300D" w:rsidP="00EB300D">
            <w:pPr>
              <w:rPr>
                <w:rFonts w:cstheme="minorHAnsi"/>
              </w:rPr>
            </w:pPr>
            <w:r w:rsidRPr="00F76283">
              <w:rPr>
                <w:rFonts w:cstheme="minorHAnsi"/>
              </w:rPr>
              <w:t>77.000,00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0371B13B" w14:textId="77777777" w:rsidR="00EB300D" w:rsidRPr="00F76283" w:rsidRDefault="00EB300D" w:rsidP="00EB300D">
            <w:pPr>
              <w:rPr>
                <w:rFonts w:cstheme="minorHAnsi"/>
              </w:rPr>
            </w:pPr>
            <w:r w:rsidRPr="00F76283">
              <w:rPr>
                <w:rFonts w:cstheme="minorHAnsi"/>
              </w:rPr>
              <w:t>77.000,00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BA8E9BE" w14:textId="77777777" w:rsidR="00EB300D" w:rsidRPr="00F76283" w:rsidRDefault="00EB300D" w:rsidP="00EB300D">
            <w:pPr>
              <w:rPr>
                <w:rFonts w:cstheme="minorHAnsi"/>
              </w:rPr>
            </w:pPr>
            <w:r w:rsidRPr="00F76283">
              <w:rPr>
                <w:rFonts w:cstheme="minorHAnsi"/>
              </w:rPr>
              <w:t>56.000,00</w:t>
            </w:r>
          </w:p>
        </w:tc>
        <w:tc>
          <w:tcPr>
            <w:tcW w:w="1339" w:type="dxa"/>
            <w:tcBorders>
              <w:top w:val="single" w:sz="4" w:space="0" w:color="auto"/>
              <w:left w:val="nil"/>
              <w:bottom w:val="single" w:sz="4" w:space="0" w:color="auto"/>
              <w:right w:val="single" w:sz="4" w:space="0" w:color="auto"/>
            </w:tcBorders>
            <w:shd w:val="clear" w:color="auto" w:fill="FFFFFF"/>
          </w:tcPr>
          <w:p w14:paraId="5A1BF889" w14:textId="77777777" w:rsidR="00EB300D" w:rsidRPr="00F76283" w:rsidRDefault="00EB300D" w:rsidP="00EB300D">
            <w:pPr>
              <w:rPr>
                <w:rFonts w:cstheme="minorHAnsi"/>
              </w:rPr>
            </w:pPr>
            <w:r w:rsidRPr="00F76283">
              <w:rPr>
                <w:rFonts w:cstheme="minorHAnsi"/>
              </w:rPr>
              <w:t>77.000,00</w:t>
            </w:r>
          </w:p>
        </w:tc>
      </w:tr>
      <w:tr w:rsidR="00EB300D" w:rsidRPr="00F76283" w14:paraId="0DA9B87C" w14:textId="77777777" w:rsidTr="001310B5">
        <w:trPr>
          <w:trHeight w:val="12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50B68" w14:textId="77777777" w:rsidR="00EB300D" w:rsidRPr="00F76283" w:rsidRDefault="00EB300D" w:rsidP="00EB300D">
            <w:pPr>
              <w:rPr>
                <w:rFonts w:cstheme="minorHAnsi"/>
              </w:rPr>
            </w:pPr>
            <w:r w:rsidRPr="00F76283">
              <w:rPr>
                <w:rFonts w:cstheme="minorHAnsi"/>
              </w:rPr>
              <w:t>4.</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37338CE4" w14:textId="77777777" w:rsidR="00EB300D" w:rsidRPr="00F76283" w:rsidRDefault="00EB300D" w:rsidP="00EB300D">
            <w:pPr>
              <w:rPr>
                <w:rFonts w:cstheme="minorHAnsi"/>
              </w:rPr>
            </w:pPr>
            <w:r w:rsidRPr="00F76283">
              <w:rPr>
                <w:rFonts w:cstheme="minorHAnsi"/>
              </w:rPr>
              <w:t>koncesije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4FB0E72F" w14:textId="77777777" w:rsidR="00EB300D" w:rsidRPr="00F76283" w:rsidRDefault="00EB300D" w:rsidP="00EB300D">
            <w:pPr>
              <w:rPr>
                <w:rFonts w:cstheme="minorHAnsi"/>
              </w:rPr>
            </w:pPr>
            <w:r w:rsidRPr="00F76283">
              <w:rPr>
                <w:rFonts w:cstheme="minorHAnsi"/>
              </w:rPr>
              <w:t>38.200,00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0A1E68A" w14:textId="77777777" w:rsidR="00EB300D" w:rsidRPr="00F76283" w:rsidRDefault="00EB300D" w:rsidP="00EB300D">
            <w:pPr>
              <w:rPr>
                <w:rFonts w:cstheme="minorHAnsi"/>
              </w:rPr>
            </w:pPr>
            <w:r w:rsidRPr="00F76283">
              <w:rPr>
                <w:rFonts w:cstheme="minorHAnsi"/>
              </w:rPr>
              <w:t>38.200,00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E162E9F" w14:textId="77777777" w:rsidR="00EB300D" w:rsidRPr="00F76283" w:rsidRDefault="00EB300D" w:rsidP="00EB300D">
            <w:pPr>
              <w:rPr>
                <w:rFonts w:cstheme="minorHAnsi"/>
              </w:rPr>
            </w:pPr>
            <w:r w:rsidRPr="00F76283">
              <w:rPr>
                <w:rFonts w:cstheme="minorHAnsi"/>
              </w:rPr>
              <w:t>1.000,00</w:t>
            </w:r>
          </w:p>
        </w:tc>
        <w:tc>
          <w:tcPr>
            <w:tcW w:w="1339" w:type="dxa"/>
            <w:tcBorders>
              <w:top w:val="single" w:sz="4" w:space="0" w:color="auto"/>
              <w:left w:val="nil"/>
              <w:bottom w:val="single" w:sz="4" w:space="0" w:color="auto"/>
              <w:right w:val="single" w:sz="4" w:space="0" w:color="auto"/>
            </w:tcBorders>
            <w:shd w:val="clear" w:color="auto" w:fill="FFFFFF"/>
          </w:tcPr>
          <w:p w14:paraId="64077894" w14:textId="77777777" w:rsidR="00EB300D" w:rsidRPr="00F76283" w:rsidRDefault="00EB300D" w:rsidP="00EB300D">
            <w:pPr>
              <w:rPr>
                <w:rFonts w:cstheme="minorHAnsi"/>
              </w:rPr>
            </w:pPr>
            <w:r w:rsidRPr="00F76283">
              <w:rPr>
                <w:rFonts w:cstheme="minorHAnsi"/>
              </w:rPr>
              <w:t>1.000,00</w:t>
            </w:r>
          </w:p>
        </w:tc>
      </w:tr>
      <w:tr w:rsidR="00EB300D" w:rsidRPr="00F76283" w14:paraId="49EF5C97" w14:textId="77777777" w:rsidTr="001310B5">
        <w:trPr>
          <w:trHeight w:val="118"/>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17240B" w14:textId="77777777" w:rsidR="00EB300D" w:rsidRPr="00F76283" w:rsidRDefault="00EB300D" w:rsidP="00EB300D">
            <w:pPr>
              <w:rPr>
                <w:rFonts w:cstheme="minorHAnsi"/>
              </w:rPr>
            </w:pPr>
            <w:r w:rsidRPr="00F76283">
              <w:rPr>
                <w:rFonts w:cstheme="minorHAnsi"/>
              </w:rPr>
              <w:t>5.</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69CEA045" w14:textId="77777777" w:rsidR="00EB300D" w:rsidRPr="00F76283" w:rsidRDefault="00EB300D" w:rsidP="00EB300D">
            <w:pPr>
              <w:rPr>
                <w:rFonts w:cstheme="minorHAnsi"/>
              </w:rPr>
            </w:pPr>
            <w:r w:rsidRPr="00F76283">
              <w:rPr>
                <w:rFonts w:cstheme="minorHAnsi"/>
              </w:rPr>
              <w:t>prihodi od prodaje nefinancijske imovine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36E774F2" w14:textId="77777777" w:rsidR="00EB300D" w:rsidRPr="00F76283" w:rsidRDefault="00EB300D" w:rsidP="00EB300D">
            <w:pPr>
              <w:rPr>
                <w:rFonts w:cstheme="minorHAnsi"/>
              </w:rPr>
            </w:pPr>
            <w:r w:rsidRPr="00F76283">
              <w:rPr>
                <w:rFonts w:cstheme="minorHAnsi"/>
              </w:rPr>
              <w:t>41.150,00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687E47BF" w14:textId="77777777" w:rsidR="00EB300D" w:rsidRPr="00F76283" w:rsidRDefault="00EB300D" w:rsidP="00EB300D">
            <w:pPr>
              <w:rPr>
                <w:rFonts w:cstheme="minorHAnsi"/>
              </w:rPr>
            </w:pPr>
            <w:r w:rsidRPr="00F76283">
              <w:rPr>
                <w:rFonts w:cstheme="minorHAnsi"/>
              </w:rPr>
              <w:t>68.400,00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4F935070" w14:textId="77777777" w:rsidR="00EB300D" w:rsidRPr="00F76283" w:rsidRDefault="00EB300D" w:rsidP="00EB300D">
            <w:pPr>
              <w:rPr>
                <w:rFonts w:cstheme="minorHAnsi"/>
              </w:rPr>
            </w:pPr>
            <w:r w:rsidRPr="00F76283">
              <w:rPr>
                <w:rFonts w:cstheme="minorHAnsi"/>
              </w:rPr>
              <w:t>41.150,00</w:t>
            </w:r>
          </w:p>
        </w:tc>
        <w:tc>
          <w:tcPr>
            <w:tcW w:w="1339" w:type="dxa"/>
            <w:tcBorders>
              <w:top w:val="single" w:sz="4" w:space="0" w:color="auto"/>
              <w:left w:val="nil"/>
              <w:bottom w:val="single" w:sz="4" w:space="0" w:color="auto"/>
              <w:right w:val="single" w:sz="4" w:space="0" w:color="auto"/>
            </w:tcBorders>
            <w:shd w:val="clear" w:color="auto" w:fill="FFFFFF"/>
          </w:tcPr>
          <w:p w14:paraId="6181C1A9" w14:textId="77777777" w:rsidR="00EB300D" w:rsidRPr="00F76283" w:rsidRDefault="00EB300D" w:rsidP="00EB300D">
            <w:pPr>
              <w:rPr>
                <w:rFonts w:cstheme="minorHAnsi"/>
              </w:rPr>
            </w:pPr>
            <w:r w:rsidRPr="00F76283">
              <w:rPr>
                <w:rFonts w:cstheme="minorHAnsi"/>
              </w:rPr>
              <w:t>50.900,00</w:t>
            </w:r>
          </w:p>
        </w:tc>
      </w:tr>
      <w:tr w:rsidR="00EB300D" w:rsidRPr="00F76283" w14:paraId="5FBBF539" w14:textId="77777777" w:rsidTr="001310B5">
        <w:trPr>
          <w:trHeight w:val="34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FF1C8" w14:textId="77777777" w:rsidR="00EB300D" w:rsidRPr="00F76283" w:rsidRDefault="00EB300D" w:rsidP="00EB300D">
            <w:pPr>
              <w:rPr>
                <w:rFonts w:cstheme="minorHAnsi"/>
              </w:rPr>
            </w:pPr>
            <w:r w:rsidRPr="00F76283">
              <w:rPr>
                <w:rFonts w:cstheme="minorHAnsi"/>
              </w:rPr>
              <w:t>6.</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4AB7933" w14:textId="77777777" w:rsidR="00EB300D" w:rsidRPr="00F76283" w:rsidRDefault="00EB300D" w:rsidP="00EB300D">
            <w:pPr>
              <w:rPr>
                <w:rFonts w:cstheme="minorHAnsi"/>
              </w:rPr>
            </w:pPr>
            <w:r w:rsidRPr="00F76283">
              <w:rPr>
                <w:rFonts w:cstheme="minorHAnsi"/>
              </w:rPr>
              <w:t>pomoći: Ministarstvo prostornog uređenja, graditeljstva i državne imovine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1555099" w14:textId="77777777" w:rsidR="00EB300D" w:rsidRPr="00F76283" w:rsidRDefault="00EB300D" w:rsidP="00EB300D">
            <w:pPr>
              <w:rPr>
                <w:rFonts w:cstheme="minorHAnsi"/>
              </w:rPr>
            </w:pPr>
            <w:r w:rsidRPr="00F76283">
              <w:rPr>
                <w:rFonts w:cstheme="minorHAnsi"/>
              </w:rPr>
              <w:t>13.270,00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101EAD4" w14:textId="77777777" w:rsidR="00EB300D" w:rsidRPr="00F76283" w:rsidRDefault="00EB300D" w:rsidP="00EB300D">
            <w:pPr>
              <w:rPr>
                <w:rFonts w:cstheme="minorHAnsi"/>
              </w:rPr>
            </w:pPr>
            <w:r w:rsidRPr="00F76283">
              <w:rPr>
                <w:rFonts w:cstheme="minorHAnsi"/>
              </w:rPr>
              <w:t>13.270,00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19A9A69" w14:textId="77777777" w:rsidR="00EB300D" w:rsidRPr="00F76283" w:rsidRDefault="00EB300D" w:rsidP="00EB300D">
            <w:pPr>
              <w:rPr>
                <w:rFonts w:cstheme="minorHAnsi"/>
              </w:rPr>
            </w:pPr>
            <w:r w:rsidRPr="00F76283">
              <w:rPr>
                <w:rFonts w:cstheme="minorHAnsi"/>
              </w:rPr>
              <w:t>13.270,00</w:t>
            </w:r>
          </w:p>
        </w:tc>
        <w:tc>
          <w:tcPr>
            <w:tcW w:w="1339" w:type="dxa"/>
            <w:tcBorders>
              <w:top w:val="single" w:sz="4" w:space="0" w:color="auto"/>
              <w:left w:val="nil"/>
              <w:bottom w:val="single" w:sz="4" w:space="0" w:color="auto"/>
              <w:right w:val="single" w:sz="4" w:space="0" w:color="auto"/>
            </w:tcBorders>
            <w:shd w:val="clear" w:color="auto" w:fill="FFFFFF"/>
          </w:tcPr>
          <w:p w14:paraId="03228E5B" w14:textId="77777777" w:rsidR="00EB300D" w:rsidRPr="00F76283" w:rsidRDefault="00EB300D" w:rsidP="00EB300D">
            <w:pPr>
              <w:rPr>
                <w:rFonts w:cstheme="minorHAnsi"/>
              </w:rPr>
            </w:pPr>
            <w:r w:rsidRPr="00F76283">
              <w:rPr>
                <w:rFonts w:cstheme="minorHAnsi"/>
              </w:rPr>
              <w:t>0,00</w:t>
            </w:r>
          </w:p>
        </w:tc>
      </w:tr>
      <w:tr w:rsidR="00EB300D" w:rsidRPr="00F76283" w14:paraId="3D957300" w14:textId="77777777" w:rsidTr="001310B5">
        <w:trPr>
          <w:trHeight w:val="178"/>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48BB8671" w14:textId="77777777" w:rsidR="00EB300D" w:rsidRPr="00F76283" w:rsidRDefault="00EB300D" w:rsidP="00EB300D">
            <w:pPr>
              <w:rPr>
                <w:rFonts w:cstheme="minorHAnsi"/>
              </w:rPr>
            </w:pPr>
            <w:r w:rsidRPr="00F76283">
              <w:rPr>
                <w:rFonts w:cstheme="minorHAnsi"/>
              </w:rPr>
              <w:t>7.</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5D217BC2" w14:textId="77777777" w:rsidR="00EB300D" w:rsidRPr="00F76283" w:rsidRDefault="00EB300D" w:rsidP="00EB300D">
            <w:pPr>
              <w:rPr>
                <w:rFonts w:cstheme="minorHAnsi"/>
              </w:rPr>
            </w:pPr>
            <w:r w:rsidRPr="00F76283">
              <w:rPr>
                <w:rFonts w:cstheme="minorHAnsi"/>
              </w:rPr>
              <w:t>pomoći: Ministarstvo poljoprivrede</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6895B217"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51DE1CC8" w14:textId="77777777" w:rsidR="00EB300D" w:rsidRPr="00F76283" w:rsidRDefault="00EB300D" w:rsidP="00EB300D">
            <w:pPr>
              <w:rPr>
                <w:rFonts w:cstheme="minorHAnsi"/>
              </w:rPr>
            </w:pPr>
            <w:r w:rsidRPr="00F76283">
              <w:rPr>
                <w:rFonts w:cstheme="minorHAnsi"/>
              </w:rPr>
              <w:t>226.000,00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51030B3B" w14:textId="77777777" w:rsidR="00EB300D" w:rsidRPr="00F76283" w:rsidRDefault="00EB300D" w:rsidP="00EB300D">
            <w:pPr>
              <w:rPr>
                <w:rFonts w:cstheme="minorHAnsi"/>
              </w:rPr>
            </w:pPr>
            <w:r w:rsidRPr="00F76283">
              <w:rPr>
                <w:rFonts w:cstheme="minorHAnsi"/>
              </w:rPr>
              <w:t>226.000,00</w:t>
            </w:r>
          </w:p>
        </w:tc>
        <w:tc>
          <w:tcPr>
            <w:tcW w:w="1339" w:type="dxa"/>
            <w:tcBorders>
              <w:top w:val="single" w:sz="4" w:space="0" w:color="auto"/>
              <w:left w:val="nil"/>
              <w:bottom w:val="single" w:sz="4" w:space="0" w:color="auto"/>
              <w:right w:val="single" w:sz="4" w:space="0" w:color="auto"/>
            </w:tcBorders>
            <w:shd w:val="clear" w:color="auto" w:fill="FFFFFF"/>
          </w:tcPr>
          <w:p w14:paraId="7CD2C9D2" w14:textId="77777777" w:rsidR="00EB300D" w:rsidRPr="00F76283" w:rsidRDefault="00EB300D" w:rsidP="00EB300D">
            <w:pPr>
              <w:rPr>
                <w:rFonts w:cstheme="minorHAnsi"/>
              </w:rPr>
            </w:pPr>
            <w:r w:rsidRPr="00F76283">
              <w:rPr>
                <w:rFonts w:cstheme="minorHAnsi"/>
              </w:rPr>
              <w:t>0,00</w:t>
            </w:r>
          </w:p>
        </w:tc>
      </w:tr>
      <w:tr w:rsidR="00EB300D" w:rsidRPr="00F76283" w14:paraId="646F89A9" w14:textId="77777777" w:rsidTr="001310B5">
        <w:trPr>
          <w:trHeight w:val="37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2969AEA1" w14:textId="77777777" w:rsidR="00EB300D" w:rsidRPr="00F76283" w:rsidRDefault="00EB300D" w:rsidP="00EB300D">
            <w:pPr>
              <w:rPr>
                <w:rFonts w:cstheme="minorHAnsi"/>
              </w:rPr>
            </w:pPr>
            <w:r w:rsidRPr="00F76283">
              <w:rPr>
                <w:rFonts w:cstheme="minorHAnsi"/>
              </w:rPr>
              <w:t>8.</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565D11FB" w14:textId="77777777" w:rsidR="00EB300D" w:rsidRPr="00F76283" w:rsidRDefault="00EB300D" w:rsidP="00EB300D">
            <w:pPr>
              <w:rPr>
                <w:rFonts w:cstheme="minorHAnsi"/>
              </w:rPr>
            </w:pPr>
            <w:r w:rsidRPr="00F76283">
              <w:rPr>
                <w:rFonts w:cstheme="minorHAnsi"/>
              </w:rPr>
              <w:t>Pomoći: Ministarstvo regionalnoga razvoja i fondova Europske unije</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4B87AC90"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EF3FD1C" w14:textId="77777777" w:rsidR="00EB300D" w:rsidRPr="00F76283" w:rsidRDefault="00EB300D" w:rsidP="00EB300D">
            <w:pPr>
              <w:rPr>
                <w:rFonts w:cstheme="minorHAnsi"/>
              </w:rPr>
            </w:pPr>
            <w:r w:rsidRPr="00F76283">
              <w:rPr>
                <w:rFonts w:cstheme="minorHAnsi"/>
              </w:rPr>
              <w:t>101.000,00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141EB1E" w14:textId="77777777" w:rsidR="00EB300D" w:rsidRPr="00F76283" w:rsidRDefault="00EB300D" w:rsidP="00EB300D">
            <w:pPr>
              <w:rPr>
                <w:rFonts w:cstheme="minorHAnsi"/>
              </w:rPr>
            </w:pPr>
            <w:r w:rsidRPr="00F76283">
              <w:rPr>
                <w:rFonts w:cstheme="minorHAnsi"/>
              </w:rPr>
              <w:t>131.000,00</w:t>
            </w:r>
          </w:p>
        </w:tc>
        <w:tc>
          <w:tcPr>
            <w:tcW w:w="1339" w:type="dxa"/>
            <w:tcBorders>
              <w:top w:val="single" w:sz="4" w:space="0" w:color="auto"/>
              <w:left w:val="nil"/>
              <w:bottom w:val="single" w:sz="4" w:space="0" w:color="auto"/>
              <w:right w:val="single" w:sz="4" w:space="0" w:color="auto"/>
            </w:tcBorders>
            <w:shd w:val="clear" w:color="auto" w:fill="FFFFFF"/>
          </w:tcPr>
          <w:p w14:paraId="38E5D6D5" w14:textId="77777777" w:rsidR="00EB300D" w:rsidRPr="00F76283" w:rsidRDefault="00EB300D" w:rsidP="00EB300D">
            <w:pPr>
              <w:rPr>
                <w:rFonts w:cstheme="minorHAnsi"/>
              </w:rPr>
            </w:pPr>
            <w:r w:rsidRPr="00F76283">
              <w:rPr>
                <w:rFonts w:cstheme="minorHAnsi"/>
              </w:rPr>
              <w:t xml:space="preserve">   131.000,00</w:t>
            </w:r>
          </w:p>
        </w:tc>
      </w:tr>
      <w:tr w:rsidR="00EB300D" w:rsidRPr="00F76283" w14:paraId="4BD85076" w14:textId="77777777" w:rsidTr="001310B5">
        <w:trPr>
          <w:trHeight w:val="37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260101E5" w14:textId="77777777" w:rsidR="00EB300D" w:rsidRPr="00F76283" w:rsidRDefault="00EB300D" w:rsidP="00EB300D">
            <w:pPr>
              <w:rPr>
                <w:rFonts w:cstheme="minorHAnsi"/>
              </w:rPr>
            </w:pPr>
            <w:r w:rsidRPr="00F76283">
              <w:rPr>
                <w:rFonts w:cstheme="minorHAnsi"/>
              </w:rPr>
              <w:t>9.</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0FB27E71" w14:textId="77777777" w:rsidR="00EB300D" w:rsidRPr="00F76283" w:rsidRDefault="00EB300D" w:rsidP="00EB300D">
            <w:pPr>
              <w:rPr>
                <w:rFonts w:cstheme="minorHAnsi"/>
              </w:rPr>
            </w:pPr>
            <w:r w:rsidRPr="00F76283">
              <w:rPr>
                <w:rFonts w:cstheme="minorHAnsi"/>
              </w:rPr>
              <w:t>šumski doprinos - rezultat</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4DA97D22"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7A325126"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776009CD" w14:textId="77777777" w:rsidR="00EB300D" w:rsidRPr="00F76283" w:rsidRDefault="00EB300D" w:rsidP="00EB300D">
            <w:pPr>
              <w:rPr>
                <w:rFonts w:cstheme="minorHAnsi"/>
              </w:rPr>
            </w:pPr>
            <w:r w:rsidRPr="00F76283">
              <w:rPr>
                <w:rFonts w:cstheme="minorHAnsi"/>
              </w:rPr>
              <w:t>10.255,00</w:t>
            </w:r>
          </w:p>
        </w:tc>
        <w:tc>
          <w:tcPr>
            <w:tcW w:w="1339" w:type="dxa"/>
            <w:tcBorders>
              <w:top w:val="single" w:sz="4" w:space="0" w:color="auto"/>
              <w:left w:val="nil"/>
              <w:bottom w:val="single" w:sz="4" w:space="0" w:color="auto"/>
              <w:right w:val="single" w:sz="4" w:space="0" w:color="auto"/>
            </w:tcBorders>
            <w:shd w:val="clear" w:color="auto" w:fill="FFFFFF"/>
          </w:tcPr>
          <w:p w14:paraId="3A64E600" w14:textId="77777777" w:rsidR="00EB300D" w:rsidRPr="00F76283" w:rsidRDefault="00EB300D" w:rsidP="00EB300D">
            <w:pPr>
              <w:rPr>
                <w:rFonts w:cstheme="minorHAnsi"/>
              </w:rPr>
            </w:pPr>
            <w:r w:rsidRPr="00F76283">
              <w:rPr>
                <w:rFonts w:cstheme="minorHAnsi"/>
              </w:rPr>
              <w:t>10.255,00</w:t>
            </w:r>
          </w:p>
        </w:tc>
      </w:tr>
      <w:tr w:rsidR="00EB300D" w:rsidRPr="00F76283" w14:paraId="3A214B1C" w14:textId="77777777" w:rsidTr="001310B5">
        <w:trPr>
          <w:trHeight w:val="37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44939D21" w14:textId="77777777" w:rsidR="00EB300D" w:rsidRPr="00F76283" w:rsidRDefault="00EB300D" w:rsidP="00EB300D">
            <w:pPr>
              <w:rPr>
                <w:rFonts w:cstheme="minorHAnsi"/>
              </w:rPr>
            </w:pPr>
            <w:r w:rsidRPr="00F76283">
              <w:rPr>
                <w:rFonts w:cstheme="minorHAnsi"/>
              </w:rPr>
              <w:t>10.</w:t>
            </w:r>
          </w:p>
        </w:tc>
        <w:tc>
          <w:tcPr>
            <w:tcW w:w="3738" w:type="dxa"/>
            <w:tcBorders>
              <w:top w:val="single" w:sz="4" w:space="0" w:color="auto"/>
              <w:left w:val="nil"/>
              <w:bottom w:val="single" w:sz="4" w:space="0" w:color="auto"/>
              <w:right w:val="single" w:sz="4" w:space="0" w:color="auto"/>
            </w:tcBorders>
            <w:shd w:val="clear" w:color="auto" w:fill="FFFFFF"/>
            <w:vAlign w:val="center"/>
          </w:tcPr>
          <w:p w14:paraId="6DFFC1CB" w14:textId="77777777" w:rsidR="00EB300D" w:rsidRPr="00F76283" w:rsidRDefault="00EB300D" w:rsidP="00EB300D">
            <w:pPr>
              <w:rPr>
                <w:rFonts w:cstheme="minorHAnsi"/>
              </w:rPr>
            </w:pPr>
            <w:r w:rsidRPr="00F76283">
              <w:rPr>
                <w:rFonts w:cstheme="minorHAnsi"/>
              </w:rPr>
              <w:t>komunalni doprinos - rezultat</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07BA7B8A" w14:textId="77777777" w:rsidR="00EB300D" w:rsidRPr="00F76283" w:rsidRDefault="00EB300D" w:rsidP="00EB300D">
            <w:pPr>
              <w:rPr>
                <w:rFonts w:cstheme="minorHAnsi"/>
              </w:rPr>
            </w:pPr>
            <w:r w:rsidRPr="00F76283">
              <w:rPr>
                <w:rFonts w:cstheme="minorHAnsi"/>
              </w:rPr>
              <w:t>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18221B1A"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F76703C" w14:textId="77777777" w:rsidR="00EB300D" w:rsidRPr="00F76283" w:rsidRDefault="00EB300D" w:rsidP="00EB300D">
            <w:pPr>
              <w:rPr>
                <w:rFonts w:cstheme="minorHAnsi"/>
              </w:rPr>
            </w:pPr>
            <w:r w:rsidRPr="00F76283">
              <w:rPr>
                <w:rFonts w:cstheme="minorHAnsi"/>
              </w:rPr>
              <w:t>103.011,00</w:t>
            </w:r>
          </w:p>
        </w:tc>
        <w:tc>
          <w:tcPr>
            <w:tcW w:w="1339" w:type="dxa"/>
            <w:tcBorders>
              <w:top w:val="single" w:sz="4" w:space="0" w:color="auto"/>
              <w:left w:val="nil"/>
              <w:bottom w:val="single" w:sz="4" w:space="0" w:color="auto"/>
              <w:right w:val="single" w:sz="4" w:space="0" w:color="auto"/>
            </w:tcBorders>
            <w:shd w:val="clear" w:color="auto" w:fill="FFFFFF"/>
          </w:tcPr>
          <w:p w14:paraId="2DBCAC0D" w14:textId="77777777" w:rsidR="00EB300D" w:rsidRPr="00F76283" w:rsidRDefault="00EB300D" w:rsidP="00EB300D">
            <w:pPr>
              <w:rPr>
                <w:rFonts w:cstheme="minorHAnsi"/>
              </w:rPr>
            </w:pPr>
            <w:r w:rsidRPr="00F76283">
              <w:rPr>
                <w:rFonts w:cstheme="minorHAnsi"/>
              </w:rPr>
              <w:t>108.011,00</w:t>
            </w:r>
          </w:p>
        </w:tc>
      </w:tr>
      <w:bookmarkEnd w:id="9"/>
      <w:tr w:rsidR="00EB300D" w:rsidRPr="00F76283" w14:paraId="2F9C836E" w14:textId="77777777" w:rsidTr="001310B5">
        <w:trPr>
          <w:trHeight w:val="103"/>
          <w:jc w:val="center"/>
        </w:trPr>
        <w:tc>
          <w:tcPr>
            <w:tcW w:w="46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4B4997" w14:textId="77777777" w:rsidR="00EB300D" w:rsidRPr="00F76283" w:rsidRDefault="00EB300D" w:rsidP="00EB300D">
            <w:pPr>
              <w:rPr>
                <w:rFonts w:cstheme="minorHAnsi"/>
              </w:rPr>
            </w:pPr>
            <w:r w:rsidRPr="00F76283">
              <w:rPr>
                <w:rFonts w:cstheme="minorHAnsi"/>
              </w:rPr>
              <w:t>UKUPNO:</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2552E639" w14:textId="77777777" w:rsidR="00EB300D" w:rsidRPr="00F76283" w:rsidRDefault="00EB300D" w:rsidP="00EB300D">
            <w:pPr>
              <w:rPr>
                <w:rFonts w:cstheme="minorHAnsi"/>
              </w:rPr>
            </w:pPr>
            <w:r w:rsidRPr="00F76283">
              <w:rPr>
                <w:rFonts w:cstheme="minorHAnsi"/>
              </w:rPr>
              <w:t>240.420,00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7856CD4E"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814.870</w:t>
            </w:r>
            <w:r w:rsidRPr="00F76283">
              <w:rPr>
                <w:rFonts w:cstheme="minorHAnsi"/>
              </w:rPr>
              <w:fldChar w:fldCharType="end"/>
            </w:r>
            <w:r w:rsidRPr="00F76283">
              <w:rPr>
                <w:rFonts w:cstheme="minorHAnsi"/>
              </w:rPr>
              <w:t>,00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50F16CF" w14:textId="77777777" w:rsidR="00EB300D" w:rsidRPr="00F76283" w:rsidRDefault="00EB300D" w:rsidP="00EB300D">
            <w:pPr>
              <w:rPr>
                <w:rFonts w:cstheme="minorHAnsi"/>
              </w:rPr>
            </w:pPr>
            <w:r w:rsidRPr="00F76283">
              <w:rPr>
                <w:rFonts w:cstheme="minorHAnsi"/>
              </w:rPr>
              <w:t>914.876,00</w:t>
            </w:r>
          </w:p>
        </w:tc>
        <w:tc>
          <w:tcPr>
            <w:tcW w:w="1339" w:type="dxa"/>
            <w:tcBorders>
              <w:top w:val="single" w:sz="4" w:space="0" w:color="auto"/>
              <w:left w:val="nil"/>
              <w:bottom w:val="single" w:sz="4" w:space="0" w:color="auto"/>
              <w:right w:val="single" w:sz="4" w:space="0" w:color="auto"/>
            </w:tcBorders>
            <w:shd w:val="clear" w:color="auto" w:fill="FFFFFF"/>
          </w:tcPr>
          <w:p w14:paraId="1EEAC537"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698.266</w:t>
            </w:r>
            <w:r w:rsidRPr="00F76283">
              <w:rPr>
                <w:rFonts w:cstheme="minorHAnsi"/>
              </w:rPr>
              <w:fldChar w:fldCharType="end"/>
            </w:r>
            <w:r w:rsidRPr="00F76283">
              <w:rPr>
                <w:rFonts w:cstheme="minorHAnsi"/>
              </w:rPr>
              <w:t>,00</w:t>
            </w:r>
          </w:p>
        </w:tc>
      </w:tr>
      <w:tr w:rsidR="00EB300D" w:rsidRPr="00F76283" w14:paraId="58A11448" w14:textId="77777777" w:rsidTr="001310B5">
        <w:trPr>
          <w:trHeight w:val="600"/>
          <w:jc w:val="center"/>
        </w:trPr>
        <w:tc>
          <w:tcPr>
            <w:tcW w:w="890" w:type="dxa"/>
            <w:tcBorders>
              <w:top w:val="nil"/>
              <w:left w:val="single" w:sz="4" w:space="0" w:color="auto"/>
              <w:bottom w:val="single" w:sz="4" w:space="0" w:color="auto"/>
              <w:right w:val="single" w:sz="4" w:space="0" w:color="auto"/>
            </w:tcBorders>
            <w:shd w:val="clear" w:color="auto" w:fill="FFFFFF"/>
            <w:vAlign w:val="center"/>
            <w:hideMark/>
          </w:tcPr>
          <w:p w14:paraId="226AF27F" w14:textId="77777777" w:rsidR="00EB300D" w:rsidRPr="00F76283" w:rsidRDefault="00EB300D" w:rsidP="00EB300D">
            <w:pPr>
              <w:rPr>
                <w:rFonts w:cstheme="minorHAnsi"/>
              </w:rPr>
            </w:pPr>
            <w:r w:rsidRPr="00F76283">
              <w:rPr>
                <w:rFonts w:cstheme="minorHAnsi"/>
              </w:rPr>
              <w:t>1.7.</w:t>
            </w:r>
          </w:p>
        </w:tc>
        <w:tc>
          <w:tcPr>
            <w:tcW w:w="3738" w:type="dxa"/>
            <w:tcBorders>
              <w:top w:val="nil"/>
              <w:left w:val="nil"/>
              <w:bottom w:val="single" w:sz="4" w:space="0" w:color="auto"/>
              <w:right w:val="single" w:sz="4" w:space="0" w:color="auto"/>
            </w:tcBorders>
            <w:shd w:val="clear" w:color="auto" w:fill="FFFFFF"/>
            <w:vAlign w:val="center"/>
            <w:hideMark/>
          </w:tcPr>
          <w:p w14:paraId="7BE5BC50" w14:textId="77777777" w:rsidR="00EB300D" w:rsidRPr="00F76283" w:rsidRDefault="00EB300D" w:rsidP="00EB300D">
            <w:pPr>
              <w:rPr>
                <w:rFonts w:cstheme="minorHAnsi"/>
              </w:rPr>
            </w:pPr>
            <w:r w:rsidRPr="00F76283">
              <w:rPr>
                <w:rFonts w:cstheme="minorHAnsi"/>
              </w:rPr>
              <w:t>Ulica unutar poduzetničke zone zajedno s pripadajućom infrastrukturom</w:t>
            </w:r>
          </w:p>
        </w:tc>
        <w:tc>
          <w:tcPr>
            <w:tcW w:w="1522" w:type="dxa"/>
            <w:tcBorders>
              <w:top w:val="nil"/>
              <w:left w:val="nil"/>
              <w:bottom w:val="single" w:sz="4" w:space="0" w:color="auto"/>
              <w:right w:val="single" w:sz="4" w:space="0" w:color="auto"/>
            </w:tcBorders>
            <w:shd w:val="clear" w:color="auto" w:fill="FFFFFF"/>
            <w:vAlign w:val="center"/>
            <w:hideMark/>
          </w:tcPr>
          <w:p w14:paraId="37764286" w14:textId="77777777" w:rsidR="00EB300D" w:rsidRPr="00F76283" w:rsidRDefault="00EB300D" w:rsidP="00EB300D">
            <w:pPr>
              <w:rPr>
                <w:rFonts w:cstheme="minorHAnsi"/>
              </w:rPr>
            </w:pPr>
            <w:r w:rsidRPr="00F76283">
              <w:rPr>
                <w:rFonts w:cstheme="minorHAnsi"/>
              </w:rPr>
              <w:t>10.000,00</w:t>
            </w:r>
          </w:p>
        </w:tc>
        <w:tc>
          <w:tcPr>
            <w:tcW w:w="1378" w:type="dxa"/>
            <w:tcBorders>
              <w:top w:val="nil"/>
              <w:left w:val="nil"/>
              <w:bottom w:val="single" w:sz="4" w:space="0" w:color="auto"/>
              <w:right w:val="single" w:sz="4" w:space="0" w:color="auto"/>
            </w:tcBorders>
            <w:shd w:val="clear" w:color="auto" w:fill="FFFFFF"/>
            <w:vAlign w:val="center"/>
          </w:tcPr>
          <w:p w14:paraId="4EE2D317" w14:textId="77777777" w:rsidR="00EB300D" w:rsidRPr="00F76283" w:rsidRDefault="00EB300D" w:rsidP="00EB300D">
            <w:pPr>
              <w:rPr>
                <w:rFonts w:cstheme="minorHAnsi"/>
              </w:rPr>
            </w:pPr>
            <w:r w:rsidRPr="00F76283">
              <w:rPr>
                <w:rFonts w:cstheme="minorHAnsi"/>
              </w:rPr>
              <w:t>0,00</w:t>
            </w:r>
          </w:p>
        </w:tc>
        <w:tc>
          <w:tcPr>
            <w:tcW w:w="1339" w:type="dxa"/>
            <w:tcBorders>
              <w:top w:val="nil"/>
              <w:left w:val="nil"/>
              <w:bottom w:val="single" w:sz="4" w:space="0" w:color="auto"/>
              <w:right w:val="single" w:sz="4" w:space="0" w:color="auto"/>
            </w:tcBorders>
            <w:shd w:val="clear" w:color="auto" w:fill="FFFFFF"/>
            <w:vAlign w:val="center"/>
          </w:tcPr>
          <w:p w14:paraId="6EC8ECF9" w14:textId="77777777" w:rsidR="00EB300D" w:rsidRPr="00F76283" w:rsidRDefault="00EB300D" w:rsidP="00EB300D">
            <w:pPr>
              <w:rPr>
                <w:rFonts w:cstheme="minorHAnsi"/>
              </w:rPr>
            </w:pPr>
            <w:r w:rsidRPr="00F76283">
              <w:rPr>
                <w:rFonts w:cstheme="minorHAnsi"/>
              </w:rPr>
              <w:t>0,00</w:t>
            </w:r>
          </w:p>
        </w:tc>
        <w:tc>
          <w:tcPr>
            <w:tcW w:w="1339" w:type="dxa"/>
            <w:tcBorders>
              <w:top w:val="nil"/>
              <w:left w:val="nil"/>
              <w:bottom w:val="single" w:sz="4" w:space="0" w:color="auto"/>
              <w:right w:val="single" w:sz="4" w:space="0" w:color="auto"/>
            </w:tcBorders>
            <w:shd w:val="clear" w:color="auto" w:fill="FFFFFF"/>
            <w:vAlign w:val="center"/>
          </w:tcPr>
          <w:p w14:paraId="2D380192" w14:textId="77777777" w:rsidR="00EB300D" w:rsidRPr="00F76283" w:rsidRDefault="00EB300D" w:rsidP="00EB300D">
            <w:pPr>
              <w:rPr>
                <w:rFonts w:cstheme="minorHAnsi"/>
              </w:rPr>
            </w:pPr>
            <w:r w:rsidRPr="00F76283">
              <w:rPr>
                <w:rFonts w:cstheme="minorHAnsi"/>
              </w:rPr>
              <w:t>0,00</w:t>
            </w:r>
          </w:p>
        </w:tc>
      </w:tr>
      <w:tr w:rsidR="00EB300D" w:rsidRPr="00F76283" w14:paraId="3C15258E" w14:textId="77777777" w:rsidTr="001310B5">
        <w:trPr>
          <w:trHeight w:val="9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3EA9E" w14:textId="77777777" w:rsidR="00EB300D" w:rsidRPr="00F76283" w:rsidRDefault="00EB300D" w:rsidP="00EB300D">
            <w:pPr>
              <w:rPr>
                <w:rFonts w:cstheme="minorHAnsi"/>
              </w:rPr>
            </w:pPr>
            <w:r w:rsidRPr="00F76283">
              <w:rPr>
                <w:rFonts w:cstheme="minorHAnsi"/>
              </w:rPr>
              <w:t>1.7.1.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639C8EC8" w14:textId="77777777" w:rsidR="00EB300D" w:rsidRPr="00F76283" w:rsidRDefault="00EB300D" w:rsidP="00EB300D">
            <w:pPr>
              <w:rPr>
                <w:rFonts w:cstheme="minorHAnsi"/>
              </w:rPr>
            </w:pPr>
            <w:r w:rsidRPr="00F76283">
              <w:rPr>
                <w:rFonts w:cstheme="minorHAnsi"/>
              </w:rPr>
              <w:t>Projektiranje</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081E7144" w14:textId="77777777" w:rsidR="00EB300D" w:rsidRPr="00F76283" w:rsidRDefault="00EB300D" w:rsidP="00EB300D">
            <w:pPr>
              <w:rPr>
                <w:rFonts w:cstheme="minorHAnsi"/>
              </w:rPr>
            </w:pPr>
            <w:r w:rsidRPr="00F76283">
              <w:rPr>
                <w:rFonts w:cstheme="minorHAnsi"/>
              </w:rPr>
              <w:t>10.000,00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12EBF2AE"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00C9C0CD"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56F625CE" w14:textId="77777777" w:rsidR="00EB300D" w:rsidRPr="00F76283" w:rsidRDefault="00EB300D" w:rsidP="00EB300D">
            <w:pPr>
              <w:rPr>
                <w:rFonts w:cstheme="minorHAnsi"/>
              </w:rPr>
            </w:pPr>
            <w:r w:rsidRPr="00F76283">
              <w:rPr>
                <w:rFonts w:cstheme="minorHAnsi"/>
              </w:rPr>
              <w:t>0,00</w:t>
            </w:r>
          </w:p>
        </w:tc>
      </w:tr>
      <w:tr w:rsidR="00EB300D" w:rsidRPr="00F76283" w14:paraId="50AA585D" w14:textId="77777777" w:rsidTr="001310B5">
        <w:trPr>
          <w:trHeight w:val="10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124E9619" w14:textId="77777777" w:rsidR="00EB300D" w:rsidRPr="00F76283" w:rsidRDefault="00EB300D" w:rsidP="00EB300D">
            <w:pPr>
              <w:rPr>
                <w:rFonts w:cstheme="minorHAnsi"/>
              </w:rPr>
            </w:pPr>
          </w:p>
        </w:tc>
        <w:tc>
          <w:tcPr>
            <w:tcW w:w="3738" w:type="dxa"/>
            <w:tcBorders>
              <w:top w:val="nil"/>
              <w:left w:val="nil"/>
              <w:bottom w:val="single" w:sz="4" w:space="0" w:color="auto"/>
              <w:right w:val="single" w:sz="4" w:space="0" w:color="auto"/>
            </w:tcBorders>
            <w:shd w:val="clear" w:color="auto" w:fill="FFFFFF"/>
            <w:vAlign w:val="center"/>
            <w:hideMark/>
          </w:tcPr>
          <w:p w14:paraId="6BE10AEE" w14:textId="77777777" w:rsidR="00EB300D" w:rsidRPr="00F76283" w:rsidRDefault="00EB300D" w:rsidP="00EB300D">
            <w:pPr>
              <w:rPr>
                <w:rFonts w:cstheme="minorHAnsi"/>
              </w:rPr>
            </w:pPr>
            <w:r w:rsidRPr="00F76283">
              <w:rPr>
                <w:rFonts w:cstheme="minorHAnsi"/>
              </w:rPr>
              <w:t>Izvori financiranja:</w:t>
            </w:r>
          </w:p>
        </w:tc>
        <w:tc>
          <w:tcPr>
            <w:tcW w:w="1522" w:type="dxa"/>
            <w:tcBorders>
              <w:top w:val="nil"/>
              <w:left w:val="nil"/>
              <w:bottom w:val="single" w:sz="4" w:space="0" w:color="auto"/>
              <w:right w:val="single" w:sz="4" w:space="0" w:color="auto"/>
            </w:tcBorders>
            <w:shd w:val="clear" w:color="auto" w:fill="FFFFFF"/>
            <w:vAlign w:val="center"/>
          </w:tcPr>
          <w:p w14:paraId="336D4219" w14:textId="77777777" w:rsidR="00EB300D" w:rsidRPr="00F76283" w:rsidRDefault="00EB300D" w:rsidP="00EB300D">
            <w:pPr>
              <w:rPr>
                <w:rFonts w:cstheme="minorHAnsi"/>
              </w:rPr>
            </w:pPr>
          </w:p>
        </w:tc>
        <w:tc>
          <w:tcPr>
            <w:tcW w:w="1378" w:type="dxa"/>
            <w:tcBorders>
              <w:top w:val="nil"/>
              <w:left w:val="nil"/>
              <w:bottom w:val="single" w:sz="4" w:space="0" w:color="auto"/>
              <w:right w:val="single" w:sz="4" w:space="0" w:color="auto"/>
            </w:tcBorders>
            <w:shd w:val="clear" w:color="auto" w:fill="FFFFFF"/>
            <w:vAlign w:val="center"/>
          </w:tcPr>
          <w:p w14:paraId="018D99D2" w14:textId="77777777" w:rsidR="00EB300D" w:rsidRPr="00F76283" w:rsidRDefault="00EB300D" w:rsidP="00EB300D">
            <w:pPr>
              <w:rPr>
                <w:rFonts w:cstheme="minorHAnsi"/>
              </w:rPr>
            </w:pPr>
          </w:p>
        </w:tc>
        <w:tc>
          <w:tcPr>
            <w:tcW w:w="1339" w:type="dxa"/>
            <w:tcBorders>
              <w:top w:val="nil"/>
              <w:left w:val="nil"/>
              <w:bottom w:val="single" w:sz="4" w:space="0" w:color="auto"/>
              <w:right w:val="single" w:sz="4" w:space="0" w:color="auto"/>
            </w:tcBorders>
            <w:shd w:val="clear" w:color="auto" w:fill="FFFFFF"/>
            <w:vAlign w:val="center"/>
          </w:tcPr>
          <w:p w14:paraId="3052AD82" w14:textId="77777777" w:rsidR="00EB300D" w:rsidRPr="00F76283" w:rsidRDefault="00EB300D" w:rsidP="00EB300D">
            <w:pPr>
              <w:rPr>
                <w:rFonts w:cstheme="minorHAnsi"/>
              </w:rPr>
            </w:pPr>
          </w:p>
        </w:tc>
        <w:tc>
          <w:tcPr>
            <w:tcW w:w="1339" w:type="dxa"/>
            <w:tcBorders>
              <w:top w:val="nil"/>
              <w:left w:val="nil"/>
              <w:bottom w:val="single" w:sz="4" w:space="0" w:color="auto"/>
              <w:right w:val="single" w:sz="4" w:space="0" w:color="auto"/>
            </w:tcBorders>
            <w:shd w:val="clear" w:color="auto" w:fill="FFFFFF"/>
            <w:vAlign w:val="center"/>
          </w:tcPr>
          <w:p w14:paraId="6ED7321C" w14:textId="77777777" w:rsidR="00EB300D" w:rsidRPr="00F76283" w:rsidRDefault="00EB300D" w:rsidP="00EB300D">
            <w:pPr>
              <w:rPr>
                <w:rFonts w:cstheme="minorHAnsi"/>
              </w:rPr>
            </w:pPr>
          </w:p>
        </w:tc>
      </w:tr>
      <w:tr w:rsidR="00EB300D" w:rsidRPr="00F76283" w14:paraId="682F1DF8" w14:textId="77777777" w:rsidTr="001310B5">
        <w:trPr>
          <w:trHeight w:val="13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0CD781" w14:textId="77777777" w:rsidR="00EB300D" w:rsidRPr="00F76283" w:rsidRDefault="00EB300D" w:rsidP="00EB300D">
            <w:pPr>
              <w:rPr>
                <w:rFonts w:cstheme="minorHAnsi"/>
              </w:rPr>
            </w:pPr>
            <w:r w:rsidRPr="00F76283">
              <w:rPr>
                <w:rFonts w:cstheme="minorHAnsi"/>
              </w:rPr>
              <w:t>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31B44309" w14:textId="77777777" w:rsidR="00EB300D" w:rsidRPr="00F76283" w:rsidRDefault="00EB300D" w:rsidP="00EB300D">
            <w:pPr>
              <w:rPr>
                <w:rFonts w:cstheme="minorHAnsi"/>
              </w:rPr>
            </w:pPr>
            <w:r w:rsidRPr="00F76283">
              <w:rPr>
                <w:rFonts w:cstheme="minorHAnsi"/>
              </w:rPr>
              <w:t>komunalna naknada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B7C7B92" w14:textId="77777777" w:rsidR="00EB300D" w:rsidRPr="00F76283" w:rsidRDefault="00EB300D" w:rsidP="00EB300D">
            <w:pPr>
              <w:rPr>
                <w:rFonts w:cstheme="minorHAnsi"/>
              </w:rPr>
            </w:pPr>
            <w:r w:rsidRPr="00F76283">
              <w:rPr>
                <w:rFonts w:cstheme="minorHAnsi"/>
              </w:rPr>
              <w:t>10.000,00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19D7EEF"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21B6A12" w14:textId="77777777" w:rsidR="00EB300D" w:rsidRPr="00F76283" w:rsidRDefault="00EB300D" w:rsidP="00EB300D">
            <w:pPr>
              <w:rPr>
                <w:rFonts w:cstheme="minorHAnsi"/>
              </w:rPr>
            </w:pPr>
            <w:r w:rsidRPr="00F76283">
              <w:rPr>
                <w:rFonts w:cstheme="minorHAnsi"/>
              </w:rPr>
              <w:t>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0C106CF" w14:textId="77777777" w:rsidR="00EB300D" w:rsidRPr="00F76283" w:rsidRDefault="00EB300D" w:rsidP="00EB300D">
            <w:pPr>
              <w:rPr>
                <w:rFonts w:cstheme="minorHAnsi"/>
              </w:rPr>
            </w:pPr>
            <w:r w:rsidRPr="00F76283">
              <w:rPr>
                <w:rFonts w:cstheme="minorHAnsi"/>
              </w:rPr>
              <w:t>0,00</w:t>
            </w:r>
          </w:p>
        </w:tc>
      </w:tr>
      <w:tr w:rsidR="00EB300D" w:rsidRPr="00F76283" w14:paraId="5449D537" w14:textId="77777777" w:rsidTr="001310B5">
        <w:trPr>
          <w:trHeight w:val="285"/>
          <w:jc w:val="center"/>
        </w:trPr>
        <w:tc>
          <w:tcPr>
            <w:tcW w:w="890" w:type="dxa"/>
            <w:tcBorders>
              <w:top w:val="nil"/>
              <w:left w:val="single" w:sz="4" w:space="0" w:color="auto"/>
              <w:bottom w:val="single" w:sz="4" w:space="0" w:color="auto"/>
              <w:right w:val="single" w:sz="4" w:space="0" w:color="auto"/>
            </w:tcBorders>
            <w:shd w:val="clear" w:color="auto" w:fill="FFFFFF"/>
            <w:vAlign w:val="center"/>
            <w:hideMark/>
          </w:tcPr>
          <w:p w14:paraId="729DAD13" w14:textId="77777777" w:rsidR="00EB300D" w:rsidRPr="00F76283" w:rsidRDefault="00EB300D" w:rsidP="00EB300D">
            <w:pPr>
              <w:rPr>
                <w:rFonts w:cstheme="minorHAnsi"/>
              </w:rPr>
            </w:pPr>
            <w:r w:rsidRPr="00F76283">
              <w:rPr>
                <w:rFonts w:cstheme="minorHAnsi"/>
              </w:rPr>
              <w:t>1.8.</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605A704" w14:textId="77777777" w:rsidR="00EB300D" w:rsidRPr="00F76283" w:rsidRDefault="00EB300D" w:rsidP="00EB300D">
            <w:pPr>
              <w:rPr>
                <w:rFonts w:cstheme="minorHAnsi"/>
              </w:rPr>
            </w:pPr>
            <w:r w:rsidRPr="00F76283">
              <w:rPr>
                <w:rFonts w:cstheme="minorHAnsi"/>
              </w:rPr>
              <w:t>Dodatna ulaganja – mostovi</w:t>
            </w:r>
          </w:p>
        </w:tc>
        <w:tc>
          <w:tcPr>
            <w:tcW w:w="1522" w:type="dxa"/>
            <w:tcBorders>
              <w:top w:val="nil"/>
              <w:left w:val="nil"/>
              <w:bottom w:val="single" w:sz="4" w:space="0" w:color="auto"/>
              <w:right w:val="single" w:sz="4" w:space="0" w:color="auto"/>
            </w:tcBorders>
            <w:shd w:val="clear" w:color="auto" w:fill="FFFFFF"/>
            <w:vAlign w:val="center"/>
            <w:hideMark/>
          </w:tcPr>
          <w:p w14:paraId="41E51AB2" w14:textId="77777777" w:rsidR="00EB300D" w:rsidRPr="00F76283" w:rsidRDefault="00EB300D" w:rsidP="00EB300D">
            <w:pPr>
              <w:rPr>
                <w:rFonts w:cstheme="minorHAnsi"/>
              </w:rPr>
            </w:pPr>
            <w:r w:rsidRPr="00F76283">
              <w:rPr>
                <w:rFonts w:cstheme="minorHAnsi"/>
              </w:rPr>
              <w:t>13.000,00</w:t>
            </w:r>
          </w:p>
        </w:tc>
        <w:tc>
          <w:tcPr>
            <w:tcW w:w="1378" w:type="dxa"/>
            <w:tcBorders>
              <w:top w:val="nil"/>
              <w:left w:val="nil"/>
              <w:bottom w:val="single" w:sz="4" w:space="0" w:color="auto"/>
              <w:right w:val="single" w:sz="4" w:space="0" w:color="auto"/>
            </w:tcBorders>
            <w:shd w:val="clear" w:color="auto" w:fill="FFFFFF"/>
            <w:vAlign w:val="center"/>
          </w:tcPr>
          <w:p w14:paraId="0D3DFB21" w14:textId="77777777" w:rsidR="00EB300D" w:rsidRPr="00F76283" w:rsidRDefault="00EB300D" w:rsidP="00EB300D">
            <w:pPr>
              <w:rPr>
                <w:rFonts w:cstheme="minorHAnsi"/>
              </w:rPr>
            </w:pPr>
            <w:r w:rsidRPr="00F76283">
              <w:rPr>
                <w:rFonts w:cstheme="minorHAnsi"/>
              </w:rPr>
              <w:t>13.000,00</w:t>
            </w:r>
          </w:p>
        </w:tc>
        <w:tc>
          <w:tcPr>
            <w:tcW w:w="1339" w:type="dxa"/>
            <w:tcBorders>
              <w:top w:val="nil"/>
              <w:left w:val="nil"/>
              <w:bottom w:val="single" w:sz="4" w:space="0" w:color="auto"/>
              <w:right w:val="single" w:sz="4" w:space="0" w:color="auto"/>
            </w:tcBorders>
            <w:shd w:val="clear" w:color="auto" w:fill="FFFFFF"/>
            <w:vAlign w:val="center"/>
          </w:tcPr>
          <w:p w14:paraId="1DD7DA03" w14:textId="77777777" w:rsidR="00EB300D" w:rsidRPr="00F76283" w:rsidRDefault="00EB300D" w:rsidP="00EB300D">
            <w:pPr>
              <w:rPr>
                <w:rFonts w:cstheme="minorHAnsi"/>
              </w:rPr>
            </w:pPr>
            <w:r w:rsidRPr="00F76283">
              <w:rPr>
                <w:rFonts w:cstheme="minorHAnsi"/>
              </w:rPr>
              <w:t>13.000,00</w:t>
            </w:r>
          </w:p>
        </w:tc>
        <w:tc>
          <w:tcPr>
            <w:tcW w:w="1339" w:type="dxa"/>
            <w:tcBorders>
              <w:top w:val="nil"/>
              <w:left w:val="nil"/>
              <w:bottom w:val="single" w:sz="4" w:space="0" w:color="auto"/>
              <w:right w:val="single" w:sz="4" w:space="0" w:color="auto"/>
            </w:tcBorders>
            <w:shd w:val="clear" w:color="auto" w:fill="FFFFFF"/>
          </w:tcPr>
          <w:p w14:paraId="7CD36154" w14:textId="77777777" w:rsidR="00EB300D" w:rsidRPr="00F76283" w:rsidRDefault="00EB300D" w:rsidP="00EB300D">
            <w:pPr>
              <w:rPr>
                <w:rFonts w:cstheme="minorHAnsi"/>
              </w:rPr>
            </w:pPr>
            <w:r w:rsidRPr="00F76283">
              <w:rPr>
                <w:rFonts w:cstheme="minorHAnsi"/>
              </w:rPr>
              <w:t>0,00</w:t>
            </w:r>
          </w:p>
        </w:tc>
      </w:tr>
      <w:tr w:rsidR="00EB300D" w:rsidRPr="00F76283" w14:paraId="38A29644" w14:textId="77777777" w:rsidTr="001310B5">
        <w:trPr>
          <w:trHeight w:val="24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58901" w14:textId="77777777" w:rsidR="00EB300D" w:rsidRPr="00F76283" w:rsidRDefault="00EB300D" w:rsidP="00EB300D">
            <w:pPr>
              <w:rPr>
                <w:rFonts w:cstheme="minorHAnsi"/>
              </w:rPr>
            </w:pPr>
            <w:r w:rsidRPr="00F76283">
              <w:rPr>
                <w:rFonts w:cstheme="minorHAnsi"/>
              </w:rPr>
              <w:t>1.8.1.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30E5C607" w14:textId="32724EEF" w:rsidR="00EB300D" w:rsidRPr="00F76283" w:rsidRDefault="00EB300D" w:rsidP="00EB300D">
            <w:pPr>
              <w:rPr>
                <w:rFonts w:cstheme="minorHAnsi"/>
              </w:rPr>
            </w:pPr>
            <w:r w:rsidRPr="00F76283">
              <w:rPr>
                <w:rFonts w:cstheme="minorHAnsi"/>
              </w:rPr>
              <w:t>Projektna dokumentacija : pješački most – rekreacija, Ulica J.</w:t>
            </w:r>
            <w:r w:rsidR="008F01FB" w:rsidRPr="00F76283">
              <w:rPr>
                <w:rFonts w:cstheme="minorHAnsi"/>
              </w:rPr>
              <w:t xml:space="preserve"> </w:t>
            </w:r>
            <w:r w:rsidRPr="00F76283">
              <w:rPr>
                <w:rFonts w:cstheme="minorHAnsi"/>
              </w:rPr>
              <w:t>Križanića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79EACC23" w14:textId="77777777" w:rsidR="00EB300D" w:rsidRPr="00F76283" w:rsidRDefault="00EB300D" w:rsidP="00EB300D">
            <w:pPr>
              <w:rPr>
                <w:rFonts w:cstheme="minorHAnsi"/>
              </w:rPr>
            </w:pPr>
            <w:r w:rsidRPr="00F76283">
              <w:rPr>
                <w:rFonts w:cstheme="minorHAnsi"/>
              </w:rPr>
              <w:t>3.400,00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3FA65380" w14:textId="77777777" w:rsidR="00EB300D" w:rsidRPr="00F76283" w:rsidRDefault="00EB300D" w:rsidP="00EB300D">
            <w:pPr>
              <w:rPr>
                <w:rFonts w:cstheme="minorHAnsi"/>
              </w:rPr>
            </w:pPr>
            <w:r w:rsidRPr="00F76283">
              <w:rPr>
                <w:rFonts w:cstheme="minorHAnsi"/>
              </w:rPr>
              <w:t>7.300,00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6ADE27D8" w14:textId="77777777" w:rsidR="00EB300D" w:rsidRPr="00F76283" w:rsidRDefault="00EB300D" w:rsidP="00EB300D">
            <w:pPr>
              <w:rPr>
                <w:rFonts w:cstheme="minorHAnsi"/>
              </w:rPr>
            </w:pPr>
            <w:r w:rsidRPr="00F76283">
              <w:rPr>
                <w:rFonts w:cstheme="minorHAnsi"/>
              </w:rPr>
              <w:t>4.000,00</w:t>
            </w:r>
          </w:p>
        </w:tc>
        <w:tc>
          <w:tcPr>
            <w:tcW w:w="1339" w:type="dxa"/>
            <w:tcBorders>
              <w:top w:val="single" w:sz="4" w:space="0" w:color="auto"/>
              <w:left w:val="nil"/>
              <w:bottom w:val="single" w:sz="4" w:space="0" w:color="auto"/>
              <w:right w:val="single" w:sz="4" w:space="0" w:color="auto"/>
            </w:tcBorders>
            <w:shd w:val="clear" w:color="auto" w:fill="FFFFFF"/>
          </w:tcPr>
          <w:p w14:paraId="67AB7B35" w14:textId="77777777" w:rsidR="00EB300D" w:rsidRPr="00F76283" w:rsidRDefault="00EB300D" w:rsidP="00EB300D">
            <w:pPr>
              <w:rPr>
                <w:rFonts w:cstheme="minorHAnsi"/>
              </w:rPr>
            </w:pPr>
            <w:r w:rsidRPr="00F76283">
              <w:rPr>
                <w:rFonts w:cstheme="minorHAnsi"/>
              </w:rPr>
              <w:t>0,00</w:t>
            </w:r>
          </w:p>
        </w:tc>
      </w:tr>
      <w:tr w:rsidR="00EB300D" w:rsidRPr="00F76283" w14:paraId="343DFE5A" w14:textId="77777777" w:rsidTr="001310B5">
        <w:trPr>
          <w:trHeight w:val="16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B8BC3" w14:textId="77777777" w:rsidR="00EB300D" w:rsidRPr="00F76283" w:rsidRDefault="00EB300D" w:rsidP="00EB300D">
            <w:pPr>
              <w:rPr>
                <w:rFonts w:cstheme="minorHAnsi"/>
              </w:rPr>
            </w:pPr>
            <w:r w:rsidRPr="00F76283">
              <w:rPr>
                <w:rFonts w:cstheme="minorHAnsi"/>
              </w:rPr>
              <w:t>1.8.2.</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48DDA89B" w14:textId="77777777" w:rsidR="00EB300D" w:rsidRPr="00F76283" w:rsidRDefault="00EB300D" w:rsidP="00EB300D">
            <w:pPr>
              <w:rPr>
                <w:rFonts w:cstheme="minorHAnsi"/>
              </w:rPr>
            </w:pPr>
            <w:r w:rsidRPr="00F76283">
              <w:rPr>
                <w:rFonts w:cstheme="minorHAnsi"/>
              </w:rPr>
              <w:t>Sanacija postojećih mostova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7A9A2A4E" w14:textId="77777777" w:rsidR="00EB300D" w:rsidRPr="00F76283" w:rsidRDefault="00EB300D" w:rsidP="00EB300D">
            <w:pPr>
              <w:rPr>
                <w:rFonts w:cstheme="minorHAnsi"/>
              </w:rPr>
            </w:pPr>
            <w:r w:rsidRPr="00F76283">
              <w:rPr>
                <w:rFonts w:cstheme="minorHAnsi"/>
              </w:rPr>
              <w:t>9.600,00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0755F70A" w14:textId="77777777" w:rsidR="00EB300D" w:rsidRPr="00F76283" w:rsidRDefault="00EB300D" w:rsidP="00EB300D">
            <w:pPr>
              <w:rPr>
                <w:rFonts w:cstheme="minorHAnsi"/>
              </w:rPr>
            </w:pPr>
            <w:r w:rsidRPr="00F76283">
              <w:rPr>
                <w:rFonts w:cstheme="minorHAnsi"/>
              </w:rPr>
              <w:t>5.700,00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07F2E220" w14:textId="77777777" w:rsidR="00EB300D" w:rsidRPr="00F76283" w:rsidRDefault="00EB300D" w:rsidP="00EB300D">
            <w:pPr>
              <w:rPr>
                <w:rFonts w:cstheme="minorHAnsi"/>
              </w:rPr>
            </w:pPr>
            <w:r w:rsidRPr="00F76283">
              <w:rPr>
                <w:rFonts w:cstheme="minorHAnsi"/>
              </w:rPr>
              <w:t>9.000,00</w:t>
            </w:r>
          </w:p>
        </w:tc>
        <w:tc>
          <w:tcPr>
            <w:tcW w:w="1339" w:type="dxa"/>
            <w:tcBorders>
              <w:top w:val="single" w:sz="4" w:space="0" w:color="auto"/>
              <w:left w:val="nil"/>
              <w:bottom w:val="single" w:sz="4" w:space="0" w:color="auto"/>
              <w:right w:val="single" w:sz="4" w:space="0" w:color="auto"/>
            </w:tcBorders>
            <w:shd w:val="clear" w:color="auto" w:fill="FFFFFF"/>
          </w:tcPr>
          <w:p w14:paraId="0BD98E8A" w14:textId="77777777" w:rsidR="00EB300D" w:rsidRPr="00F76283" w:rsidRDefault="00EB300D" w:rsidP="00EB300D">
            <w:pPr>
              <w:rPr>
                <w:rFonts w:cstheme="minorHAnsi"/>
              </w:rPr>
            </w:pPr>
            <w:r w:rsidRPr="00F76283">
              <w:rPr>
                <w:rFonts w:cstheme="minorHAnsi"/>
              </w:rPr>
              <w:t>0,00</w:t>
            </w:r>
          </w:p>
        </w:tc>
      </w:tr>
      <w:tr w:rsidR="00EB300D" w:rsidRPr="00F76283" w14:paraId="6FF16C48" w14:textId="77777777" w:rsidTr="001310B5">
        <w:trPr>
          <w:trHeight w:val="25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4953A1B4" w14:textId="77777777" w:rsidR="00EB300D" w:rsidRPr="00F76283" w:rsidRDefault="00EB300D" w:rsidP="00EB300D">
            <w:pPr>
              <w:rPr>
                <w:rFonts w:cstheme="minorHAnsi"/>
              </w:rPr>
            </w:pP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86F5C85" w14:textId="77777777" w:rsidR="00EB300D" w:rsidRPr="00F76283" w:rsidRDefault="00EB300D" w:rsidP="00EB300D">
            <w:pPr>
              <w:rPr>
                <w:rFonts w:cstheme="minorHAnsi"/>
              </w:rPr>
            </w:pPr>
            <w:r w:rsidRPr="00F76283">
              <w:rPr>
                <w:rFonts w:cstheme="minorHAnsi"/>
              </w:rPr>
              <w:t>Izvor financiranja:</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533D23E5" w14:textId="77777777" w:rsidR="00EB300D" w:rsidRPr="00F76283" w:rsidRDefault="00EB300D" w:rsidP="00EB300D">
            <w:pPr>
              <w:rPr>
                <w:rFonts w:cstheme="minorHAnsi"/>
              </w:rPr>
            </w:pPr>
          </w:p>
        </w:tc>
        <w:tc>
          <w:tcPr>
            <w:tcW w:w="1378" w:type="dxa"/>
            <w:tcBorders>
              <w:top w:val="single" w:sz="4" w:space="0" w:color="auto"/>
              <w:left w:val="nil"/>
              <w:bottom w:val="single" w:sz="4" w:space="0" w:color="auto"/>
              <w:right w:val="single" w:sz="4" w:space="0" w:color="auto"/>
            </w:tcBorders>
            <w:shd w:val="clear" w:color="auto" w:fill="FFFFFF"/>
            <w:vAlign w:val="center"/>
          </w:tcPr>
          <w:p w14:paraId="6B96F044"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vAlign w:val="center"/>
          </w:tcPr>
          <w:p w14:paraId="188C4602"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tcPr>
          <w:p w14:paraId="58668461" w14:textId="77777777" w:rsidR="00EB300D" w:rsidRPr="00F76283" w:rsidRDefault="00EB300D" w:rsidP="00EB300D">
            <w:pPr>
              <w:rPr>
                <w:rFonts w:cstheme="minorHAnsi"/>
              </w:rPr>
            </w:pPr>
          </w:p>
        </w:tc>
      </w:tr>
      <w:tr w:rsidR="00EB300D" w:rsidRPr="00F76283" w14:paraId="719C5414" w14:textId="77777777" w:rsidTr="001310B5">
        <w:trPr>
          <w:trHeight w:val="178"/>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D3E757" w14:textId="77777777" w:rsidR="00EB300D" w:rsidRPr="00F76283" w:rsidRDefault="00EB300D" w:rsidP="00EB300D">
            <w:pPr>
              <w:rPr>
                <w:rFonts w:cstheme="minorHAnsi"/>
              </w:rPr>
            </w:pPr>
            <w:r w:rsidRPr="00F76283">
              <w:rPr>
                <w:rFonts w:cstheme="minorHAnsi"/>
              </w:rPr>
              <w:t>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2B5EBEB6" w14:textId="77777777" w:rsidR="00EB300D" w:rsidRPr="00F76283" w:rsidRDefault="00EB300D" w:rsidP="00EB300D">
            <w:pPr>
              <w:rPr>
                <w:rFonts w:cstheme="minorHAnsi"/>
              </w:rPr>
            </w:pPr>
            <w:r w:rsidRPr="00F76283">
              <w:rPr>
                <w:rFonts w:cstheme="minorHAnsi"/>
              </w:rPr>
              <w:t>komunalna naknada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CC7183E" w14:textId="77777777" w:rsidR="00EB300D" w:rsidRPr="00F76283" w:rsidRDefault="00EB300D" w:rsidP="00EB300D">
            <w:pPr>
              <w:rPr>
                <w:rFonts w:cstheme="minorHAnsi"/>
              </w:rPr>
            </w:pPr>
            <w:r w:rsidRPr="00F76283">
              <w:rPr>
                <w:rFonts w:cstheme="minorHAnsi"/>
              </w:rPr>
              <w:t>13.000,00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2CF9F158"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0BAC8953"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nil"/>
              <w:bottom w:val="single" w:sz="4" w:space="0" w:color="auto"/>
              <w:right w:val="single" w:sz="4" w:space="0" w:color="auto"/>
            </w:tcBorders>
            <w:shd w:val="clear" w:color="auto" w:fill="FFFFFF"/>
          </w:tcPr>
          <w:p w14:paraId="751CEC26" w14:textId="77777777" w:rsidR="00EB300D" w:rsidRPr="00F76283" w:rsidRDefault="00EB300D" w:rsidP="00EB300D">
            <w:pPr>
              <w:rPr>
                <w:rFonts w:cstheme="minorHAnsi"/>
              </w:rPr>
            </w:pPr>
            <w:r w:rsidRPr="00F76283">
              <w:rPr>
                <w:rFonts w:cstheme="minorHAnsi"/>
              </w:rPr>
              <w:t>0,00</w:t>
            </w:r>
          </w:p>
        </w:tc>
      </w:tr>
      <w:tr w:rsidR="00EB300D" w:rsidRPr="00F76283" w14:paraId="16BAE974" w14:textId="77777777" w:rsidTr="001310B5">
        <w:trPr>
          <w:trHeight w:val="21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28139" w14:textId="77777777" w:rsidR="00EB300D" w:rsidRPr="00F76283" w:rsidRDefault="00EB300D" w:rsidP="00EB300D">
            <w:pPr>
              <w:rPr>
                <w:rFonts w:cstheme="minorHAnsi"/>
              </w:rPr>
            </w:pPr>
            <w:r w:rsidRPr="00F76283">
              <w:rPr>
                <w:rFonts w:cstheme="minorHAnsi"/>
              </w:rPr>
              <w:t>1.9.</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19342839" w14:textId="77777777" w:rsidR="00EB300D" w:rsidRPr="00F76283" w:rsidRDefault="00EB300D" w:rsidP="00EB300D">
            <w:pPr>
              <w:rPr>
                <w:rFonts w:cstheme="minorHAnsi"/>
              </w:rPr>
            </w:pPr>
            <w:r w:rsidRPr="00F76283">
              <w:rPr>
                <w:rFonts w:cstheme="minorHAnsi"/>
              </w:rPr>
              <w:t>Dodatna ulaganja – potporni zidovi</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00F7D53F" w14:textId="77777777" w:rsidR="00EB300D" w:rsidRPr="00F76283" w:rsidRDefault="00EB300D" w:rsidP="00EB300D">
            <w:pPr>
              <w:rPr>
                <w:rFonts w:cstheme="minorHAnsi"/>
              </w:rPr>
            </w:pPr>
            <w:r w:rsidRPr="00F76283">
              <w:rPr>
                <w:rFonts w:cstheme="minorHAnsi"/>
              </w:rPr>
              <w:t>13.000,00</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14:paraId="3EBC90C1"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14:paraId="6309FECC"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1180D6BE" w14:textId="77777777" w:rsidR="00EB300D" w:rsidRPr="00F76283" w:rsidRDefault="00EB300D" w:rsidP="00EB300D">
            <w:pPr>
              <w:rPr>
                <w:rFonts w:cstheme="minorHAnsi"/>
              </w:rPr>
            </w:pPr>
            <w:r w:rsidRPr="00F76283">
              <w:rPr>
                <w:rFonts w:cstheme="minorHAnsi"/>
              </w:rPr>
              <w:t>0,00</w:t>
            </w:r>
          </w:p>
        </w:tc>
      </w:tr>
      <w:tr w:rsidR="00EB300D" w:rsidRPr="00F76283" w14:paraId="0AC774FC" w14:textId="77777777" w:rsidTr="001310B5">
        <w:trPr>
          <w:trHeight w:val="13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9AC3FC" w14:textId="77777777" w:rsidR="00EB300D" w:rsidRPr="00F76283" w:rsidRDefault="00EB300D" w:rsidP="00EB300D">
            <w:pPr>
              <w:rPr>
                <w:rFonts w:cstheme="minorHAnsi"/>
              </w:rPr>
            </w:pPr>
            <w:r w:rsidRPr="00F76283">
              <w:rPr>
                <w:rFonts w:cstheme="minorHAnsi"/>
              </w:rPr>
              <w:t>1.9.1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1B5D60E8" w14:textId="77777777" w:rsidR="00EB300D" w:rsidRPr="00F76283" w:rsidRDefault="00EB300D" w:rsidP="00EB300D">
            <w:pPr>
              <w:rPr>
                <w:rFonts w:cstheme="minorHAnsi"/>
              </w:rPr>
            </w:pPr>
            <w:r w:rsidRPr="00F76283">
              <w:rPr>
                <w:rFonts w:cstheme="minorHAnsi"/>
              </w:rPr>
              <w:t>Izgradnja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685B6D42" w14:textId="77777777" w:rsidR="00EB300D" w:rsidRPr="00F76283" w:rsidRDefault="00EB300D" w:rsidP="00EB300D">
            <w:pPr>
              <w:rPr>
                <w:rFonts w:cstheme="minorHAnsi"/>
              </w:rPr>
            </w:pPr>
            <w:r w:rsidRPr="00F76283">
              <w:rPr>
                <w:rFonts w:cstheme="minorHAnsi"/>
              </w:rPr>
              <w:t>13.000,00</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14:paraId="167B7A09"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14:paraId="1A0564D1"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5BF96C95" w14:textId="77777777" w:rsidR="00EB300D" w:rsidRPr="00F76283" w:rsidRDefault="00EB300D" w:rsidP="00EB300D">
            <w:pPr>
              <w:rPr>
                <w:rFonts w:cstheme="minorHAnsi"/>
              </w:rPr>
            </w:pPr>
            <w:r w:rsidRPr="00F76283">
              <w:rPr>
                <w:rFonts w:cstheme="minorHAnsi"/>
              </w:rPr>
              <w:t>0,00</w:t>
            </w:r>
          </w:p>
        </w:tc>
      </w:tr>
      <w:tr w:rsidR="00EB300D" w:rsidRPr="00F76283" w14:paraId="14029252" w14:textId="77777777" w:rsidTr="001310B5">
        <w:trPr>
          <w:trHeight w:val="9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20DFADC2" w14:textId="77777777" w:rsidR="00EB300D" w:rsidRPr="00F76283" w:rsidRDefault="00EB300D" w:rsidP="00EB300D">
            <w:pPr>
              <w:rPr>
                <w:rFonts w:cstheme="minorHAnsi"/>
              </w:rPr>
            </w:pP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4019A685" w14:textId="77777777" w:rsidR="00EB300D" w:rsidRPr="00F76283" w:rsidRDefault="00EB300D" w:rsidP="00EB300D">
            <w:pPr>
              <w:rPr>
                <w:rFonts w:cstheme="minorHAnsi"/>
              </w:rPr>
            </w:pPr>
            <w:r w:rsidRPr="00F76283">
              <w:rPr>
                <w:rFonts w:cstheme="minorHAnsi"/>
              </w:rPr>
              <w:t>Izvor financiranja:</w:t>
            </w:r>
          </w:p>
        </w:tc>
        <w:tc>
          <w:tcPr>
            <w:tcW w:w="1522" w:type="dxa"/>
            <w:tcBorders>
              <w:top w:val="single" w:sz="4" w:space="0" w:color="auto"/>
              <w:left w:val="nil"/>
              <w:bottom w:val="single" w:sz="4" w:space="0" w:color="auto"/>
              <w:right w:val="single" w:sz="4" w:space="0" w:color="auto"/>
            </w:tcBorders>
            <w:shd w:val="clear" w:color="auto" w:fill="FFFFFF"/>
            <w:vAlign w:val="center"/>
          </w:tcPr>
          <w:p w14:paraId="33161B40" w14:textId="77777777" w:rsidR="00EB300D" w:rsidRPr="00F76283" w:rsidRDefault="00EB300D" w:rsidP="00EB300D">
            <w:pPr>
              <w:rPr>
                <w:rFonts w:cstheme="minorHAnsi"/>
              </w:rPr>
            </w:pPr>
          </w:p>
        </w:tc>
        <w:tc>
          <w:tcPr>
            <w:tcW w:w="1378" w:type="dxa"/>
            <w:tcBorders>
              <w:top w:val="single" w:sz="4" w:space="0" w:color="auto"/>
              <w:left w:val="nil"/>
              <w:bottom w:val="single" w:sz="4" w:space="0" w:color="auto"/>
              <w:right w:val="single" w:sz="4" w:space="0" w:color="auto"/>
            </w:tcBorders>
            <w:shd w:val="clear" w:color="auto" w:fill="FFFFFF"/>
            <w:vAlign w:val="center"/>
          </w:tcPr>
          <w:p w14:paraId="72204568"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vAlign w:val="center"/>
          </w:tcPr>
          <w:p w14:paraId="5B139AD8" w14:textId="77777777" w:rsidR="00EB300D" w:rsidRPr="00F76283" w:rsidRDefault="00EB300D" w:rsidP="00EB300D">
            <w:pPr>
              <w:rPr>
                <w:rFonts w:cstheme="minorHAnsi"/>
              </w:rPr>
            </w:pPr>
          </w:p>
        </w:tc>
        <w:tc>
          <w:tcPr>
            <w:tcW w:w="1339" w:type="dxa"/>
            <w:tcBorders>
              <w:top w:val="single" w:sz="4" w:space="0" w:color="auto"/>
              <w:left w:val="nil"/>
              <w:bottom w:val="single" w:sz="4" w:space="0" w:color="auto"/>
              <w:right w:val="single" w:sz="4" w:space="0" w:color="auto"/>
            </w:tcBorders>
            <w:shd w:val="clear" w:color="auto" w:fill="FFFFFF"/>
          </w:tcPr>
          <w:p w14:paraId="1A28383F" w14:textId="77777777" w:rsidR="00EB300D" w:rsidRPr="00F76283" w:rsidRDefault="00EB300D" w:rsidP="00EB300D">
            <w:pPr>
              <w:rPr>
                <w:rFonts w:cstheme="minorHAnsi"/>
              </w:rPr>
            </w:pPr>
          </w:p>
        </w:tc>
      </w:tr>
      <w:tr w:rsidR="00EB300D" w:rsidRPr="00F76283" w14:paraId="3EF8DE60" w14:textId="77777777" w:rsidTr="001310B5">
        <w:trPr>
          <w:trHeight w:val="150"/>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40791" w14:textId="77777777" w:rsidR="00EB300D" w:rsidRPr="00F76283" w:rsidRDefault="00EB300D" w:rsidP="00EB300D">
            <w:pPr>
              <w:rPr>
                <w:rFonts w:cstheme="minorHAnsi"/>
              </w:rPr>
            </w:pPr>
            <w:r w:rsidRPr="00F76283">
              <w:rPr>
                <w:rFonts w:cstheme="minorHAnsi"/>
              </w:rPr>
              <w:t>1.</w:t>
            </w:r>
          </w:p>
        </w:tc>
        <w:tc>
          <w:tcPr>
            <w:tcW w:w="3738" w:type="dxa"/>
            <w:tcBorders>
              <w:top w:val="single" w:sz="4" w:space="0" w:color="auto"/>
              <w:left w:val="nil"/>
              <w:bottom w:val="single" w:sz="4" w:space="0" w:color="auto"/>
              <w:right w:val="single" w:sz="4" w:space="0" w:color="auto"/>
            </w:tcBorders>
            <w:shd w:val="clear" w:color="auto" w:fill="FFFFFF"/>
            <w:vAlign w:val="center"/>
            <w:hideMark/>
          </w:tcPr>
          <w:p w14:paraId="32930CDC" w14:textId="77777777" w:rsidR="00EB300D" w:rsidRPr="00F76283" w:rsidRDefault="00EB300D" w:rsidP="00EB300D">
            <w:pPr>
              <w:rPr>
                <w:rFonts w:cstheme="minorHAnsi"/>
              </w:rPr>
            </w:pPr>
            <w:r w:rsidRPr="00F76283">
              <w:rPr>
                <w:rFonts w:cstheme="minorHAnsi"/>
              </w:rPr>
              <w:t>komunalna naknada</w:t>
            </w:r>
          </w:p>
        </w:tc>
        <w:tc>
          <w:tcPr>
            <w:tcW w:w="1522" w:type="dxa"/>
            <w:tcBorders>
              <w:top w:val="single" w:sz="4" w:space="0" w:color="auto"/>
              <w:left w:val="nil"/>
              <w:bottom w:val="single" w:sz="4" w:space="0" w:color="auto"/>
              <w:right w:val="single" w:sz="4" w:space="0" w:color="auto"/>
            </w:tcBorders>
            <w:shd w:val="clear" w:color="auto" w:fill="FFFFFF"/>
            <w:vAlign w:val="center"/>
            <w:hideMark/>
          </w:tcPr>
          <w:p w14:paraId="4E611CD4" w14:textId="77777777" w:rsidR="00EB300D" w:rsidRPr="00F76283" w:rsidRDefault="00EB300D" w:rsidP="00EB300D">
            <w:pPr>
              <w:rPr>
                <w:rFonts w:cstheme="minorHAnsi"/>
              </w:rPr>
            </w:pPr>
            <w:r w:rsidRPr="00F76283">
              <w:rPr>
                <w:rFonts w:cstheme="minorHAnsi"/>
              </w:rPr>
              <w:t>13.000,00</w:t>
            </w:r>
          </w:p>
        </w:tc>
        <w:tc>
          <w:tcPr>
            <w:tcW w:w="1378" w:type="dxa"/>
            <w:tcBorders>
              <w:top w:val="single" w:sz="4" w:space="0" w:color="auto"/>
              <w:left w:val="nil"/>
              <w:bottom w:val="single" w:sz="4" w:space="0" w:color="auto"/>
              <w:right w:val="single" w:sz="4" w:space="0" w:color="auto"/>
            </w:tcBorders>
            <w:shd w:val="clear" w:color="auto" w:fill="FFFFFF"/>
            <w:vAlign w:val="center"/>
          </w:tcPr>
          <w:p w14:paraId="7E9BC0BC"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nil"/>
              <w:bottom w:val="single" w:sz="4" w:space="0" w:color="auto"/>
              <w:right w:val="single" w:sz="4" w:space="0" w:color="auto"/>
            </w:tcBorders>
            <w:shd w:val="clear" w:color="auto" w:fill="FFFFFF"/>
            <w:vAlign w:val="center"/>
          </w:tcPr>
          <w:p w14:paraId="383DF6B1" w14:textId="77777777" w:rsidR="00EB300D" w:rsidRPr="00F76283" w:rsidRDefault="00EB300D" w:rsidP="00EB300D">
            <w:pPr>
              <w:rPr>
                <w:rFonts w:cstheme="minorHAnsi"/>
              </w:rPr>
            </w:pPr>
            <w:r w:rsidRPr="00F76283">
              <w:rPr>
                <w:rFonts w:cstheme="minorHAnsi"/>
              </w:rPr>
              <w:t>13.000,00</w:t>
            </w:r>
          </w:p>
        </w:tc>
        <w:tc>
          <w:tcPr>
            <w:tcW w:w="1339" w:type="dxa"/>
            <w:tcBorders>
              <w:top w:val="single" w:sz="4" w:space="0" w:color="auto"/>
              <w:left w:val="nil"/>
              <w:bottom w:val="single" w:sz="4" w:space="0" w:color="auto"/>
              <w:right w:val="single" w:sz="4" w:space="0" w:color="auto"/>
            </w:tcBorders>
            <w:shd w:val="clear" w:color="auto" w:fill="FFFFFF"/>
          </w:tcPr>
          <w:p w14:paraId="3C2DAAA9" w14:textId="77777777" w:rsidR="00EB300D" w:rsidRPr="00F76283" w:rsidRDefault="00EB300D" w:rsidP="00EB300D">
            <w:pPr>
              <w:rPr>
                <w:rFonts w:cstheme="minorHAnsi"/>
              </w:rPr>
            </w:pPr>
            <w:r w:rsidRPr="00F76283">
              <w:rPr>
                <w:rFonts w:cstheme="minorHAnsi"/>
              </w:rPr>
              <w:t>0,00</w:t>
            </w:r>
          </w:p>
        </w:tc>
      </w:tr>
      <w:tr w:rsidR="00EB300D" w:rsidRPr="00F76283" w14:paraId="0172425B" w14:textId="77777777" w:rsidTr="001310B5">
        <w:trPr>
          <w:trHeight w:val="315"/>
          <w:jc w:val="center"/>
        </w:trPr>
        <w:tc>
          <w:tcPr>
            <w:tcW w:w="46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77DF91" w14:textId="77777777" w:rsidR="00EB300D" w:rsidRPr="00F76283" w:rsidRDefault="00EB300D" w:rsidP="00EB300D">
            <w:pPr>
              <w:rPr>
                <w:rFonts w:cstheme="minorHAnsi"/>
              </w:rPr>
            </w:pPr>
            <w:r w:rsidRPr="00F76283">
              <w:rPr>
                <w:rFonts w:cstheme="minorHAnsi"/>
              </w:rPr>
              <w:t>UKUPNO:</w:t>
            </w:r>
          </w:p>
        </w:tc>
        <w:tc>
          <w:tcPr>
            <w:tcW w:w="1522" w:type="dxa"/>
            <w:tcBorders>
              <w:top w:val="nil"/>
              <w:left w:val="nil"/>
              <w:bottom w:val="single" w:sz="4" w:space="0" w:color="auto"/>
              <w:right w:val="single" w:sz="4" w:space="0" w:color="auto"/>
            </w:tcBorders>
            <w:shd w:val="clear" w:color="auto" w:fill="FFFFFF"/>
            <w:vAlign w:val="center"/>
            <w:hideMark/>
          </w:tcPr>
          <w:p w14:paraId="4DC89D95" w14:textId="77777777" w:rsidR="00EB300D" w:rsidRPr="00F76283" w:rsidRDefault="00EB300D" w:rsidP="00EB300D">
            <w:pPr>
              <w:rPr>
                <w:rFonts w:cstheme="minorHAnsi"/>
              </w:rPr>
            </w:pPr>
            <w:r w:rsidRPr="00F76283">
              <w:rPr>
                <w:rFonts w:cstheme="minorHAnsi"/>
              </w:rPr>
              <w:t>276.420,00</w:t>
            </w:r>
          </w:p>
        </w:tc>
        <w:tc>
          <w:tcPr>
            <w:tcW w:w="1378" w:type="dxa"/>
            <w:tcBorders>
              <w:top w:val="nil"/>
              <w:left w:val="nil"/>
              <w:bottom w:val="single" w:sz="4" w:space="0" w:color="auto"/>
              <w:right w:val="single" w:sz="4" w:space="0" w:color="auto"/>
            </w:tcBorders>
            <w:shd w:val="clear" w:color="auto" w:fill="FFFFFF"/>
            <w:vAlign w:val="center"/>
          </w:tcPr>
          <w:p w14:paraId="24524A27" w14:textId="77777777" w:rsidR="00EB300D" w:rsidRPr="00F76283" w:rsidRDefault="00EB300D" w:rsidP="00EB300D">
            <w:pPr>
              <w:rPr>
                <w:rFonts w:cstheme="minorHAnsi"/>
              </w:rPr>
            </w:pPr>
            <w:r w:rsidRPr="00F76283">
              <w:rPr>
                <w:rFonts w:cstheme="minorHAnsi"/>
              </w:rPr>
              <w:t>840.870,00</w:t>
            </w:r>
          </w:p>
        </w:tc>
        <w:tc>
          <w:tcPr>
            <w:tcW w:w="1339" w:type="dxa"/>
            <w:tcBorders>
              <w:top w:val="nil"/>
              <w:left w:val="nil"/>
              <w:bottom w:val="single" w:sz="4" w:space="0" w:color="auto"/>
              <w:right w:val="single" w:sz="4" w:space="0" w:color="auto"/>
            </w:tcBorders>
            <w:shd w:val="clear" w:color="auto" w:fill="FFFFFF"/>
            <w:vAlign w:val="center"/>
          </w:tcPr>
          <w:p w14:paraId="03F378AA" w14:textId="77777777" w:rsidR="00EB300D" w:rsidRPr="00F76283" w:rsidRDefault="00EB300D" w:rsidP="00EB300D">
            <w:pPr>
              <w:rPr>
                <w:rFonts w:cstheme="minorHAnsi"/>
              </w:rPr>
            </w:pPr>
            <w:r w:rsidRPr="00F76283">
              <w:rPr>
                <w:rFonts w:cstheme="minorHAnsi"/>
              </w:rPr>
              <w:t>940.876,00</w:t>
            </w:r>
          </w:p>
        </w:tc>
        <w:tc>
          <w:tcPr>
            <w:tcW w:w="1339" w:type="dxa"/>
            <w:tcBorders>
              <w:top w:val="nil"/>
              <w:left w:val="nil"/>
              <w:bottom w:val="single" w:sz="4" w:space="0" w:color="auto"/>
              <w:right w:val="single" w:sz="4" w:space="0" w:color="auto"/>
            </w:tcBorders>
            <w:shd w:val="clear" w:color="auto" w:fill="FFFFFF"/>
          </w:tcPr>
          <w:p w14:paraId="2E68B19B" w14:textId="77777777" w:rsidR="00EB300D" w:rsidRPr="00F76283" w:rsidRDefault="00EB300D" w:rsidP="00EB300D">
            <w:pPr>
              <w:rPr>
                <w:rFonts w:cstheme="minorHAnsi"/>
              </w:rPr>
            </w:pPr>
            <w:r w:rsidRPr="00F76283">
              <w:rPr>
                <w:rFonts w:cstheme="minorHAnsi"/>
              </w:rPr>
              <w:t>698.266,00</w:t>
            </w:r>
          </w:p>
        </w:tc>
      </w:tr>
    </w:tbl>
    <w:p w14:paraId="176855A2" w14:textId="77777777" w:rsidR="00EB300D" w:rsidRPr="00F76283" w:rsidRDefault="00EB300D" w:rsidP="00EB300D">
      <w:pPr>
        <w:rPr>
          <w:rFonts w:cstheme="minorHAnsi"/>
        </w:rPr>
      </w:pPr>
    </w:p>
    <w:tbl>
      <w:tblPr>
        <w:tblW w:w="10206" w:type="dxa"/>
        <w:jc w:val="center"/>
        <w:tblLook w:val="04A0" w:firstRow="1" w:lastRow="0" w:firstColumn="1" w:lastColumn="0" w:noHBand="0" w:noVBand="1"/>
      </w:tblPr>
      <w:tblGrid>
        <w:gridCol w:w="918"/>
        <w:gridCol w:w="3658"/>
        <w:gridCol w:w="1553"/>
        <w:gridCol w:w="1357"/>
        <w:gridCol w:w="1360"/>
        <w:gridCol w:w="1360"/>
      </w:tblGrid>
      <w:tr w:rsidR="00EB300D" w:rsidRPr="00F76283" w14:paraId="481C1982" w14:textId="77777777" w:rsidTr="001310B5">
        <w:trPr>
          <w:trHeight w:val="600"/>
          <w:jc w:val="center"/>
        </w:trPr>
        <w:tc>
          <w:tcPr>
            <w:tcW w:w="1134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18A9E0A7" w14:textId="77777777" w:rsidR="00EB300D" w:rsidRPr="00F76283" w:rsidRDefault="00EB300D" w:rsidP="00EB300D">
            <w:pPr>
              <w:rPr>
                <w:rFonts w:cstheme="minorHAnsi"/>
              </w:rPr>
            </w:pPr>
            <w:r w:rsidRPr="00F76283">
              <w:rPr>
                <w:rFonts w:cstheme="minorHAnsi"/>
              </w:rPr>
              <w:t>2. JAVNE PROMETNE POVRŠINE NA KOJIMA NIJE DOPUŠTEN PROMET MOTORNIH VOZILA</w:t>
            </w:r>
          </w:p>
        </w:tc>
      </w:tr>
      <w:tr w:rsidR="00EB300D" w:rsidRPr="00F76283" w14:paraId="0D975E25" w14:textId="77777777" w:rsidTr="001310B5">
        <w:trPr>
          <w:trHeight w:val="600"/>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B6036" w14:textId="77777777" w:rsidR="00EB300D" w:rsidRPr="00F76283" w:rsidRDefault="00EB300D" w:rsidP="00EB300D">
            <w:pPr>
              <w:rPr>
                <w:rFonts w:cstheme="minorHAnsi"/>
              </w:rPr>
            </w:pPr>
            <w:r w:rsidRPr="00F76283">
              <w:rPr>
                <w:rFonts w:cstheme="minorHAnsi"/>
              </w:rPr>
              <w:t>Red. broj</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4476E0D1" w14:textId="77777777" w:rsidR="00EB300D" w:rsidRPr="00F76283" w:rsidRDefault="00EB300D" w:rsidP="00EB300D">
            <w:pPr>
              <w:rPr>
                <w:rFonts w:cstheme="minorHAnsi"/>
              </w:rPr>
            </w:pPr>
            <w:r w:rsidRPr="00F76283">
              <w:rPr>
                <w:rFonts w:cstheme="minorHAnsi"/>
              </w:rPr>
              <w:t>Komunalna infrastruktura</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1F9B8CAB" w14:textId="77777777" w:rsidR="00EB300D" w:rsidRPr="00F76283" w:rsidRDefault="00EB300D" w:rsidP="00EB300D">
            <w:pPr>
              <w:rPr>
                <w:rFonts w:cstheme="minorHAnsi"/>
              </w:rPr>
            </w:pPr>
            <w:r w:rsidRPr="00F76283">
              <w:rPr>
                <w:rFonts w:cstheme="minorHAnsi"/>
              </w:rPr>
              <w:t>Planirana vrijednost (€)</w:t>
            </w:r>
          </w:p>
        </w:tc>
        <w:tc>
          <w:tcPr>
            <w:tcW w:w="1406" w:type="dxa"/>
            <w:tcBorders>
              <w:top w:val="single" w:sz="4" w:space="0" w:color="auto"/>
              <w:left w:val="nil"/>
              <w:bottom w:val="single" w:sz="4" w:space="0" w:color="auto"/>
              <w:right w:val="single" w:sz="4" w:space="0" w:color="auto"/>
            </w:tcBorders>
            <w:shd w:val="clear" w:color="auto" w:fill="FFFFFF"/>
          </w:tcPr>
          <w:p w14:paraId="2D702E53" w14:textId="77777777" w:rsidR="00EB300D" w:rsidRPr="00F76283" w:rsidRDefault="00EB300D" w:rsidP="00EB300D">
            <w:pPr>
              <w:rPr>
                <w:rFonts w:cstheme="minorHAnsi"/>
              </w:rPr>
            </w:pPr>
            <w:r w:rsidRPr="00F76283">
              <w:rPr>
                <w:rFonts w:cstheme="minorHAnsi"/>
              </w:rPr>
              <w:t>I. Rebalans (€)</w:t>
            </w:r>
          </w:p>
        </w:tc>
        <w:tc>
          <w:tcPr>
            <w:tcW w:w="1410" w:type="dxa"/>
            <w:tcBorders>
              <w:top w:val="single" w:sz="4" w:space="0" w:color="auto"/>
              <w:left w:val="nil"/>
              <w:bottom w:val="single" w:sz="4" w:space="0" w:color="auto"/>
              <w:right w:val="single" w:sz="4" w:space="0" w:color="auto"/>
            </w:tcBorders>
            <w:shd w:val="clear" w:color="auto" w:fill="FFFFFF"/>
          </w:tcPr>
          <w:p w14:paraId="43ADF474" w14:textId="77777777" w:rsidR="00EB300D" w:rsidRPr="00F76283" w:rsidRDefault="00EB300D" w:rsidP="00EB300D">
            <w:pPr>
              <w:rPr>
                <w:rFonts w:cstheme="minorHAnsi"/>
              </w:rPr>
            </w:pPr>
            <w:r w:rsidRPr="00F76283">
              <w:rPr>
                <w:rFonts w:cstheme="minorHAnsi"/>
              </w:rPr>
              <w:t>II. Rebalans (€)</w:t>
            </w:r>
          </w:p>
        </w:tc>
        <w:tc>
          <w:tcPr>
            <w:tcW w:w="1410" w:type="dxa"/>
            <w:tcBorders>
              <w:top w:val="single" w:sz="4" w:space="0" w:color="auto"/>
              <w:left w:val="nil"/>
              <w:bottom w:val="single" w:sz="4" w:space="0" w:color="auto"/>
              <w:right w:val="single" w:sz="4" w:space="0" w:color="auto"/>
            </w:tcBorders>
            <w:shd w:val="clear" w:color="auto" w:fill="FFFFFF"/>
          </w:tcPr>
          <w:p w14:paraId="0387D8DE" w14:textId="77777777" w:rsidR="00EB300D" w:rsidRPr="00F76283" w:rsidRDefault="00EB300D" w:rsidP="00EB300D">
            <w:pPr>
              <w:rPr>
                <w:rFonts w:cstheme="minorHAnsi"/>
              </w:rPr>
            </w:pPr>
            <w:r w:rsidRPr="00F76283">
              <w:rPr>
                <w:rFonts w:cstheme="minorHAnsi"/>
              </w:rPr>
              <w:t>III. Rebalans (€)</w:t>
            </w:r>
          </w:p>
        </w:tc>
      </w:tr>
      <w:tr w:rsidR="00EB300D" w:rsidRPr="00F76283" w14:paraId="78C850BB" w14:textId="77777777" w:rsidTr="001310B5">
        <w:trPr>
          <w:trHeight w:val="398"/>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36C57" w14:textId="77777777" w:rsidR="00EB300D" w:rsidRPr="00F76283" w:rsidRDefault="00EB300D" w:rsidP="00EB300D">
            <w:pPr>
              <w:rPr>
                <w:rFonts w:cstheme="minorHAnsi"/>
              </w:rPr>
            </w:pPr>
            <w:r w:rsidRPr="00F76283">
              <w:rPr>
                <w:rFonts w:cstheme="minorHAnsi"/>
              </w:rPr>
              <w:t>2.1.</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355FF03E" w14:textId="77777777" w:rsidR="00EB300D" w:rsidRPr="00F76283" w:rsidRDefault="00EB300D" w:rsidP="00EB300D">
            <w:pPr>
              <w:rPr>
                <w:rFonts w:cstheme="minorHAnsi"/>
              </w:rPr>
            </w:pPr>
            <w:r w:rsidRPr="00F76283">
              <w:rPr>
                <w:rFonts w:cstheme="minorHAnsi"/>
              </w:rPr>
              <w:t>Nogostup u Zagrebačkoj ulici</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3C903B90" w14:textId="77777777" w:rsidR="00EB300D" w:rsidRPr="00F76283" w:rsidRDefault="00EB300D" w:rsidP="00EB300D">
            <w:pPr>
              <w:rPr>
                <w:rFonts w:cstheme="minorHAnsi"/>
              </w:rPr>
            </w:pPr>
            <w:r w:rsidRPr="00F76283">
              <w:rPr>
                <w:rFonts w:cstheme="minorHAnsi"/>
              </w:rPr>
              <w:t>67.700,00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0449E745" w14:textId="77777777" w:rsidR="00EB300D" w:rsidRPr="00F76283" w:rsidRDefault="00EB300D" w:rsidP="00EB300D">
            <w:pPr>
              <w:rPr>
                <w:rFonts w:cstheme="minorHAnsi"/>
              </w:rPr>
            </w:pPr>
            <w:r w:rsidRPr="00F76283">
              <w:rPr>
                <w:rFonts w:cstheme="minorHAnsi"/>
              </w:rPr>
              <w:t>133.461,00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223A0162" w14:textId="77777777" w:rsidR="00EB300D" w:rsidRPr="00F76283" w:rsidRDefault="00EB300D" w:rsidP="00EB300D">
            <w:pPr>
              <w:rPr>
                <w:rFonts w:cstheme="minorHAnsi"/>
              </w:rPr>
            </w:pPr>
            <w:r w:rsidRPr="00F76283">
              <w:rPr>
                <w:rFonts w:cstheme="minorHAnsi"/>
              </w:rPr>
              <w:t>151.255,44</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2653D2BD" w14:textId="77777777" w:rsidR="00EB300D" w:rsidRPr="00F76283" w:rsidRDefault="00EB300D" w:rsidP="00EB300D">
            <w:pPr>
              <w:rPr>
                <w:rFonts w:cstheme="minorHAnsi"/>
              </w:rPr>
            </w:pPr>
            <w:r w:rsidRPr="00F76283">
              <w:rPr>
                <w:rFonts w:cstheme="minorHAnsi"/>
              </w:rPr>
              <w:t>151.255,44</w:t>
            </w:r>
          </w:p>
        </w:tc>
      </w:tr>
      <w:tr w:rsidR="00EB300D" w:rsidRPr="00F76283" w14:paraId="1DC284EC" w14:textId="77777777" w:rsidTr="001310B5">
        <w:trPr>
          <w:trHeight w:val="133"/>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E1F5A" w14:textId="77777777" w:rsidR="00EB300D" w:rsidRPr="00F76283" w:rsidRDefault="00EB300D" w:rsidP="00EB300D">
            <w:pPr>
              <w:rPr>
                <w:rFonts w:cstheme="minorHAnsi"/>
              </w:rPr>
            </w:pPr>
            <w:r w:rsidRPr="00F76283">
              <w:rPr>
                <w:rFonts w:cstheme="minorHAnsi"/>
              </w:rPr>
              <w:t>2.1.1</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79959EA0" w14:textId="77777777" w:rsidR="00EB300D" w:rsidRPr="00F76283" w:rsidRDefault="00EB300D" w:rsidP="00EB300D">
            <w:pPr>
              <w:rPr>
                <w:rFonts w:cstheme="minorHAnsi"/>
              </w:rPr>
            </w:pPr>
            <w:r w:rsidRPr="00F76283">
              <w:rPr>
                <w:rFonts w:cstheme="minorHAnsi"/>
              </w:rPr>
              <w:t xml:space="preserve">Rekonstrukcija </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7BF365A5" w14:textId="77777777" w:rsidR="00EB300D" w:rsidRPr="00F76283" w:rsidRDefault="00EB300D" w:rsidP="00EB300D">
            <w:pPr>
              <w:rPr>
                <w:rFonts w:cstheme="minorHAnsi"/>
              </w:rPr>
            </w:pPr>
            <w:r w:rsidRPr="00F76283">
              <w:rPr>
                <w:rFonts w:cstheme="minorHAnsi"/>
              </w:rPr>
              <w:t>65.000,00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438F5F28" w14:textId="77777777" w:rsidR="00EB300D" w:rsidRPr="00F76283" w:rsidRDefault="00EB300D" w:rsidP="00EB300D">
            <w:pPr>
              <w:rPr>
                <w:rFonts w:cstheme="minorHAnsi"/>
              </w:rPr>
            </w:pPr>
            <w:r w:rsidRPr="00F76283">
              <w:rPr>
                <w:rFonts w:cstheme="minorHAnsi"/>
              </w:rPr>
              <w:t>130.000,00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6E4250E1" w14:textId="77777777" w:rsidR="00EB300D" w:rsidRPr="00F76283" w:rsidRDefault="00EB300D" w:rsidP="00EB300D">
            <w:pPr>
              <w:rPr>
                <w:rFonts w:cstheme="minorHAnsi"/>
              </w:rPr>
            </w:pPr>
            <w:r w:rsidRPr="00F76283">
              <w:rPr>
                <w:rFonts w:cstheme="minorHAnsi"/>
              </w:rPr>
              <w:t>148.000,00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0125AF4B" w14:textId="77777777" w:rsidR="00EB300D" w:rsidRPr="00F76283" w:rsidRDefault="00EB300D" w:rsidP="00EB300D">
            <w:pPr>
              <w:rPr>
                <w:rFonts w:cstheme="minorHAnsi"/>
              </w:rPr>
            </w:pPr>
            <w:r w:rsidRPr="00F76283">
              <w:rPr>
                <w:rFonts w:cstheme="minorHAnsi"/>
              </w:rPr>
              <w:t>148.000,00</w:t>
            </w:r>
          </w:p>
        </w:tc>
      </w:tr>
      <w:tr w:rsidR="00EB300D" w:rsidRPr="00F76283" w14:paraId="6CA76B2C" w14:textId="77777777" w:rsidTr="001310B5">
        <w:trPr>
          <w:trHeight w:val="285"/>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721FCF" w14:textId="77777777" w:rsidR="00EB300D" w:rsidRPr="00F76283" w:rsidRDefault="00EB300D" w:rsidP="00EB300D">
            <w:pPr>
              <w:rPr>
                <w:rFonts w:cstheme="minorHAnsi"/>
              </w:rPr>
            </w:pPr>
            <w:r w:rsidRPr="00F76283">
              <w:rPr>
                <w:rFonts w:cstheme="minorHAnsi"/>
              </w:rPr>
              <w:t>2.1.2.</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173B37E2" w14:textId="77777777" w:rsidR="00EB300D" w:rsidRPr="00F76283" w:rsidRDefault="00EB300D" w:rsidP="00EB300D">
            <w:pPr>
              <w:rPr>
                <w:rFonts w:cstheme="minorHAnsi"/>
              </w:rPr>
            </w:pPr>
            <w:r w:rsidRPr="00F76283">
              <w:rPr>
                <w:rFonts w:cstheme="minorHAnsi"/>
              </w:rPr>
              <w:t>Nadzor</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55DB95A5" w14:textId="77777777" w:rsidR="00EB300D" w:rsidRPr="00F76283" w:rsidRDefault="00EB300D" w:rsidP="00EB300D">
            <w:pPr>
              <w:rPr>
                <w:rFonts w:cstheme="minorHAnsi"/>
              </w:rPr>
            </w:pPr>
            <w:r w:rsidRPr="00F76283">
              <w:rPr>
                <w:rFonts w:cstheme="minorHAnsi"/>
              </w:rPr>
              <w:t>2.700,00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6408ABCA" w14:textId="77777777" w:rsidR="00EB300D" w:rsidRPr="00F76283" w:rsidRDefault="00EB300D" w:rsidP="00EB300D">
            <w:pPr>
              <w:rPr>
                <w:rFonts w:cstheme="minorHAnsi"/>
              </w:rPr>
            </w:pPr>
            <w:r w:rsidRPr="00F76283">
              <w:rPr>
                <w:rFonts w:cstheme="minorHAnsi"/>
              </w:rPr>
              <w:t>3.461,00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3BB33DD9" w14:textId="77777777" w:rsidR="00EB300D" w:rsidRPr="00F76283" w:rsidRDefault="00EB300D" w:rsidP="00EB300D">
            <w:pPr>
              <w:rPr>
                <w:rFonts w:cstheme="minorHAnsi"/>
              </w:rPr>
            </w:pPr>
            <w:r w:rsidRPr="00F76283">
              <w:rPr>
                <w:rFonts w:cstheme="minorHAnsi"/>
              </w:rPr>
              <w:t>3.200,00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66588306" w14:textId="77777777" w:rsidR="00EB300D" w:rsidRPr="00F76283" w:rsidRDefault="00EB300D" w:rsidP="00EB300D">
            <w:pPr>
              <w:rPr>
                <w:rFonts w:cstheme="minorHAnsi"/>
              </w:rPr>
            </w:pPr>
            <w:r w:rsidRPr="00F76283">
              <w:rPr>
                <w:rFonts w:cstheme="minorHAnsi"/>
              </w:rPr>
              <w:t>3.200,00</w:t>
            </w:r>
          </w:p>
        </w:tc>
      </w:tr>
      <w:tr w:rsidR="00EB300D" w:rsidRPr="00F76283" w14:paraId="6584AA67" w14:textId="77777777" w:rsidTr="001310B5">
        <w:trPr>
          <w:trHeight w:val="285"/>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6DC769B2" w14:textId="77777777" w:rsidR="00EB300D" w:rsidRPr="00F76283" w:rsidRDefault="00EB300D" w:rsidP="00EB300D">
            <w:pPr>
              <w:rPr>
                <w:rFonts w:cstheme="minorHAnsi"/>
              </w:rPr>
            </w:pPr>
            <w:r w:rsidRPr="00F76283">
              <w:rPr>
                <w:rFonts w:cstheme="minorHAnsi"/>
              </w:rPr>
              <w:t>2.1.3.</w:t>
            </w:r>
          </w:p>
        </w:tc>
        <w:tc>
          <w:tcPr>
            <w:tcW w:w="4415" w:type="dxa"/>
            <w:tcBorders>
              <w:top w:val="single" w:sz="4" w:space="0" w:color="auto"/>
              <w:left w:val="nil"/>
              <w:bottom w:val="single" w:sz="4" w:space="0" w:color="auto"/>
              <w:right w:val="single" w:sz="4" w:space="0" w:color="auto"/>
            </w:tcBorders>
            <w:shd w:val="clear" w:color="auto" w:fill="FFFFFF"/>
            <w:vAlign w:val="center"/>
          </w:tcPr>
          <w:p w14:paraId="162ED577" w14:textId="77777777" w:rsidR="00EB300D" w:rsidRPr="00F76283" w:rsidRDefault="00EB300D" w:rsidP="00EB300D">
            <w:pPr>
              <w:rPr>
                <w:rFonts w:cstheme="minorHAnsi"/>
              </w:rPr>
            </w:pPr>
            <w:r w:rsidRPr="00F76283">
              <w:rPr>
                <w:rFonts w:cstheme="minorHAnsi"/>
              </w:rPr>
              <w:t>Vodni doprinos</w:t>
            </w:r>
          </w:p>
        </w:tc>
        <w:tc>
          <w:tcPr>
            <w:tcW w:w="1710" w:type="dxa"/>
            <w:tcBorders>
              <w:top w:val="single" w:sz="4" w:space="0" w:color="auto"/>
              <w:left w:val="nil"/>
              <w:bottom w:val="single" w:sz="4" w:space="0" w:color="auto"/>
              <w:right w:val="single" w:sz="4" w:space="0" w:color="auto"/>
            </w:tcBorders>
            <w:shd w:val="clear" w:color="auto" w:fill="FFFFFF"/>
            <w:vAlign w:val="center"/>
          </w:tcPr>
          <w:p w14:paraId="1DBFFD31" w14:textId="77777777" w:rsidR="00EB300D" w:rsidRPr="00F76283" w:rsidRDefault="00EB300D" w:rsidP="00EB300D">
            <w:pPr>
              <w:rPr>
                <w:rFonts w:cstheme="minorHAnsi"/>
              </w:rPr>
            </w:pPr>
            <w:r w:rsidRPr="00F76283">
              <w:rPr>
                <w:rFonts w:cstheme="minorHAnsi"/>
              </w:rPr>
              <w:t>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6960F4CC" w14:textId="77777777" w:rsidR="00EB300D" w:rsidRPr="00F76283" w:rsidRDefault="00EB300D" w:rsidP="00EB300D">
            <w:pPr>
              <w:rPr>
                <w:rFonts w:cstheme="minorHAnsi"/>
              </w:rPr>
            </w:pPr>
            <w:r w:rsidRPr="00F76283">
              <w:rPr>
                <w:rFonts w:cstheme="minorHAnsi"/>
              </w:rPr>
              <w:t>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479C388F" w14:textId="77777777" w:rsidR="00EB300D" w:rsidRPr="00F76283" w:rsidRDefault="00EB300D" w:rsidP="00EB300D">
            <w:pPr>
              <w:rPr>
                <w:rFonts w:cstheme="minorHAnsi"/>
              </w:rPr>
            </w:pPr>
            <w:r w:rsidRPr="00F76283">
              <w:rPr>
                <w:rFonts w:cstheme="minorHAnsi"/>
              </w:rPr>
              <w:t>55,44</w:t>
            </w:r>
          </w:p>
        </w:tc>
        <w:tc>
          <w:tcPr>
            <w:tcW w:w="1410" w:type="dxa"/>
            <w:tcBorders>
              <w:top w:val="single" w:sz="4" w:space="0" w:color="auto"/>
              <w:left w:val="nil"/>
              <w:bottom w:val="single" w:sz="4" w:space="0" w:color="auto"/>
              <w:right w:val="single" w:sz="4" w:space="0" w:color="auto"/>
            </w:tcBorders>
            <w:shd w:val="clear" w:color="auto" w:fill="FFFFFF"/>
          </w:tcPr>
          <w:p w14:paraId="4F32A8DB" w14:textId="77777777" w:rsidR="00EB300D" w:rsidRPr="00F76283" w:rsidRDefault="00EB300D" w:rsidP="00EB300D">
            <w:pPr>
              <w:rPr>
                <w:rFonts w:cstheme="minorHAnsi"/>
              </w:rPr>
            </w:pPr>
            <w:r w:rsidRPr="00F76283">
              <w:rPr>
                <w:rFonts w:cstheme="minorHAnsi"/>
              </w:rPr>
              <w:t>55,44</w:t>
            </w:r>
          </w:p>
        </w:tc>
      </w:tr>
      <w:tr w:rsidR="00EB300D" w:rsidRPr="00F76283" w14:paraId="7ADC0FBD" w14:textId="77777777" w:rsidTr="001310B5">
        <w:trPr>
          <w:trHeight w:val="236"/>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A313F" w14:textId="77777777" w:rsidR="00EB300D" w:rsidRPr="00F76283" w:rsidRDefault="00EB300D" w:rsidP="00EB300D">
            <w:pPr>
              <w:rPr>
                <w:rFonts w:cstheme="minorHAnsi"/>
              </w:rPr>
            </w:pPr>
            <w:r w:rsidRPr="00F76283">
              <w:rPr>
                <w:rFonts w:cstheme="minorHAnsi"/>
              </w:rPr>
              <w:t>2.2.</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29901315" w14:textId="77777777" w:rsidR="00EB300D" w:rsidRPr="00F76283" w:rsidRDefault="00EB300D" w:rsidP="00EB300D">
            <w:pPr>
              <w:rPr>
                <w:rFonts w:cstheme="minorHAnsi"/>
              </w:rPr>
            </w:pPr>
            <w:r w:rsidRPr="00F76283">
              <w:rPr>
                <w:rFonts w:cstheme="minorHAnsi"/>
              </w:rPr>
              <w:t>Pješačka zona</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1738D443" w14:textId="77777777" w:rsidR="00EB300D" w:rsidRPr="00F76283" w:rsidRDefault="00EB300D" w:rsidP="00EB300D">
            <w:pPr>
              <w:rPr>
                <w:rFonts w:cstheme="minorHAnsi"/>
              </w:rPr>
            </w:pPr>
            <w:r w:rsidRPr="00F76283">
              <w:rPr>
                <w:rFonts w:cstheme="minorHAnsi"/>
              </w:rPr>
              <w:t>15.480,00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7A33DAB0" w14:textId="77777777" w:rsidR="00EB300D" w:rsidRPr="00F76283" w:rsidRDefault="00EB300D" w:rsidP="00EB300D">
            <w:pPr>
              <w:rPr>
                <w:rFonts w:cstheme="minorHAnsi"/>
              </w:rPr>
            </w:pPr>
            <w:r w:rsidRPr="00F76283">
              <w:rPr>
                <w:rFonts w:cstheme="minorHAnsi"/>
              </w:rPr>
              <w:t>15.480,00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325995AA" w14:textId="77777777" w:rsidR="00EB300D" w:rsidRPr="00F76283" w:rsidRDefault="00EB300D" w:rsidP="00EB300D">
            <w:pPr>
              <w:rPr>
                <w:rFonts w:cstheme="minorHAnsi"/>
              </w:rPr>
            </w:pPr>
            <w:r w:rsidRPr="00F76283">
              <w:rPr>
                <w:rFonts w:cstheme="minorHAnsi"/>
              </w:rPr>
              <w:t>11.185,56</w:t>
            </w:r>
          </w:p>
        </w:tc>
        <w:tc>
          <w:tcPr>
            <w:tcW w:w="1410" w:type="dxa"/>
            <w:tcBorders>
              <w:top w:val="single" w:sz="4" w:space="0" w:color="auto"/>
              <w:left w:val="nil"/>
              <w:bottom w:val="single" w:sz="4" w:space="0" w:color="auto"/>
              <w:right w:val="single" w:sz="4" w:space="0" w:color="auto"/>
            </w:tcBorders>
            <w:shd w:val="clear" w:color="auto" w:fill="FFFFFF"/>
          </w:tcPr>
          <w:p w14:paraId="31CF5AD3" w14:textId="77777777" w:rsidR="00EB300D" w:rsidRPr="00F76283" w:rsidRDefault="00EB300D" w:rsidP="00EB300D">
            <w:pPr>
              <w:rPr>
                <w:rFonts w:cstheme="minorHAnsi"/>
              </w:rPr>
            </w:pPr>
            <w:r w:rsidRPr="00F76283">
              <w:rPr>
                <w:rFonts w:cstheme="minorHAnsi"/>
              </w:rPr>
              <w:t>5.455,56</w:t>
            </w:r>
          </w:p>
        </w:tc>
      </w:tr>
      <w:tr w:rsidR="00EB300D" w:rsidRPr="00F76283" w14:paraId="67A6A919" w14:textId="77777777" w:rsidTr="001310B5">
        <w:trPr>
          <w:trHeight w:val="120"/>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4C39D" w14:textId="77777777" w:rsidR="00EB300D" w:rsidRPr="00F76283" w:rsidRDefault="00EB300D" w:rsidP="00EB300D">
            <w:pPr>
              <w:rPr>
                <w:rFonts w:cstheme="minorHAnsi"/>
              </w:rPr>
            </w:pPr>
            <w:r w:rsidRPr="00F76283">
              <w:rPr>
                <w:rFonts w:cstheme="minorHAnsi"/>
              </w:rPr>
              <w:t>2.2.1.</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39E144EA" w14:textId="77777777" w:rsidR="00EB300D" w:rsidRPr="00F76283" w:rsidRDefault="00EB300D" w:rsidP="00EB300D">
            <w:pPr>
              <w:rPr>
                <w:rFonts w:cstheme="minorHAnsi"/>
              </w:rPr>
            </w:pPr>
            <w:r w:rsidRPr="00F76283">
              <w:rPr>
                <w:rFonts w:cstheme="minorHAnsi"/>
              </w:rPr>
              <w:t>Projektiranje</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121D878C" w14:textId="77777777" w:rsidR="00EB300D" w:rsidRPr="00F76283" w:rsidRDefault="00EB300D" w:rsidP="00EB300D">
            <w:pPr>
              <w:rPr>
                <w:rFonts w:cstheme="minorHAnsi"/>
              </w:rPr>
            </w:pPr>
            <w:r w:rsidRPr="00F76283">
              <w:rPr>
                <w:rFonts w:cstheme="minorHAnsi"/>
              </w:rPr>
              <w:t>15.480,00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11E5C4BA" w14:textId="77777777" w:rsidR="00EB300D" w:rsidRPr="00F76283" w:rsidRDefault="00EB300D" w:rsidP="00EB300D">
            <w:pPr>
              <w:rPr>
                <w:rFonts w:cstheme="minorHAnsi"/>
              </w:rPr>
            </w:pPr>
            <w:r w:rsidRPr="00F76283">
              <w:rPr>
                <w:rFonts w:cstheme="minorHAnsi"/>
              </w:rPr>
              <w:t>15.480,00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36B8D642" w14:textId="77777777" w:rsidR="00EB300D" w:rsidRPr="00F76283" w:rsidRDefault="00EB300D" w:rsidP="00EB300D">
            <w:pPr>
              <w:rPr>
                <w:rFonts w:cstheme="minorHAnsi"/>
              </w:rPr>
            </w:pPr>
            <w:r w:rsidRPr="00F76283">
              <w:rPr>
                <w:rFonts w:cstheme="minorHAnsi"/>
              </w:rPr>
              <w:t>11.185,56</w:t>
            </w:r>
          </w:p>
        </w:tc>
        <w:tc>
          <w:tcPr>
            <w:tcW w:w="1410" w:type="dxa"/>
            <w:tcBorders>
              <w:top w:val="single" w:sz="4" w:space="0" w:color="auto"/>
              <w:left w:val="nil"/>
              <w:bottom w:val="single" w:sz="4" w:space="0" w:color="auto"/>
              <w:right w:val="single" w:sz="4" w:space="0" w:color="auto"/>
            </w:tcBorders>
            <w:shd w:val="clear" w:color="auto" w:fill="FFFFFF"/>
          </w:tcPr>
          <w:p w14:paraId="6C006EC7" w14:textId="77777777" w:rsidR="00EB300D" w:rsidRPr="00F76283" w:rsidRDefault="00EB300D" w:rsidP="00EB300D">
            <w:pPr>
              <w:rPr>
                <w:rFonts w:cstheme="minorHAnsi"/>
              </w:rPr>
            </w:pPr>
            <w:r w:rsidRPr="00F76283">
              <w:rPr>
                <w:rFonts w:cstheme="minorHAnsi"/>
              </w:rPr>
              <w:t>5.455,56</w:t>
            </w:r>
          </w:p>
        </w:tc>
      </w:tr>
      <w:tr w:rsidR="00EB300D" w:rsidRPr="00F76283" w14:paraId="0D2A32E1" w14:textId="77777777" w:rsidTr="001310B5">
        <w:trPr>
          <w:trHeight w:val="135"/>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217FE" w14:textId="77777777" w:rsidR="00EB300D" w:rsidRPr="00F76283" w:rsidRDefault="00EB300D" w:rsidP="00EB300D">
            <w:pPr>
              <w:rPr>
                <w:rFonts w:cstheme="minorHAnsi"/>
              </w:rPr>
            </w:pPr>
            <w:r w:rsidRPr="00F76283">
              <w:rPr>
                <w:rFonts w:cstheme="minorHAnsi"/>
              </w:rPr>
              <w:t>2.3.</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6E4F6B66" w14:textId="77777777" w:rsidR="00EB300D" w:rsidRPr="00F76283" w:rsidRDefault="00EB300D" w:rsidP="00EB300D">
            <w:pPr>
              <w:rPr>
                <w:rFonts w:cstheme="minorHAnsi"/>
              </w:rPr>
            </w:pPr>
            <w:r w:rsidRPr="00F76283">
              <w:rPr>
                <w:rFonts w:cstheme="minorHAnsi"/>
              </w:rPr>
              <w:t>Pješačka staza uz atletski stadion</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77D81945" w14:textId="77777777" w:rsidR="00EB300D" w:rsidRPr="00F76283" w:rsidRDefault="00EB300D" w:rsidP="00EB300D">
            <w:pPr>
              <w:rPr>
                <w:rFonts w:cstheme="minorHAnsi"/>
              </w:rPr>
            </w:pPr>
            <w:r w:rsidRPr="00F76283">
              <w:rPr>
                <w:rFonts w:cstheme="minorHAnsi"/>
              </w:rPr>
              <w:t>3.750,00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384E5797" w14:textId="77777777" w:rsidR="00EB300D" w:rsidRPr="00F76283" w:rsidRDefault="00EB300D" w:rsidP="00EB300D">
            <w:pPr>
              <w:rPr>
                <w:rFonts w:cstheme="minorHAnsi"/>
              </w:rPr>
            </w:pPr>
            <w:r w:rsidRPr="00F76283">
              <w:rPr>
                <w:rFonts w:cstheme="minorHAnsi"/>
              </w:rPr>
              <w:t>3.750,00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30830882" w14:textId="77777777" w:rsidR="00EB300D" w:rsidRPr="00F76283" w:rsidRDefault="00EB300D" w:rsidP="00EB300D">
            <w:pPr>
              <w:rPr>
                <w:rFonts w:cstheme="minorHAnsi"/>
              </w:rPr>
            </w:pPr>
            <w:r w:rsidRPr="00F76283">
              <w:rPr>
                <w:rFonts w:cstheme="minorHAnsi"/>
              </w:rPr>
              <w:t>3.750,00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2DEA3619" w14:textId="77777777" w:rsidR="00EB300D" w:rsidRPr="00F76283" w:rsidRDefault="00EB300D" w:rsidP="00EB300D">
            <w:pPr>
              <w:rPr>
                <w:rFonts w:cstheme="minorHAnsi"/>
              </w:rPr>
            </w:pPr>
            <w:r w:rsidRPr="00F76283">
              <w:rPr>
                <w:rFonts w:cstheme="minorHAnsi"/>
              </w:rPr>
              <w:t>3.750,00</w:t>
            </w:r>
          </w:p>
        </w:tc>
      </w:tr>
      <w:tr w:rsidR="00EB300D" w:rsidRPr="00F76283" w14:paraId="620B08EA" w14:textId="77777777" w:rsidTr="001310B5">
        <w:trPr>
          <w:trHeight w:val="150"/>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EE9464" w14:textId="77777777" w:rsidR="00EB300D" w:rsidRPr="00F76283" w:rsidRDefault="00EB300D" w:rsidP="00EB300D">
            <w:pPr>
              <w:rPr>
                <w:rFonts w:cstheme="minorHAnsi"/>
              </w:rPr>
            </w:pPr>
            <w:r w:rsidRPr="00F76283">
              <w:rPr>
                <w:rFonts w:cstheme="minorHAnsi"/>
              </w:rPr>
              <w:t>2.3.1.</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29BF9214" w14:textId="77777777" w:rsidR="00EB300D" w:rsidRPr="00F76283" w:rsidRDefault="00EB300D" w:rsidP="00EB300D">
            <w:pPr>
              <w:rPr>
                <w:rFonts w:cstheme="minorHAnsi"/>
              </w:rPr>
            </w:pPr>
            <w:r w:rsidRPr="00F76283">
              <w:rPr>
                <w:rFonts w:cstheme="minorHAnsi"/>
              </w:rPr>
              <w:t>Projektiranje</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3553C343" w14:textId="77777777" w:rsidR="00EB300D" w:rsidRPr="00F76283" w:rsidRDefault="00EB300D" w:rsidP="00EB300D">
            <w:pPr>
              <w:rPr>
                <w:rFonts w:cstheme="minorHAnsi"/>
              </w:rPr>
            </w:pPr>
            <w:r w:rsidRPr="00F76283">
              <w:rPr>
                <w:rFonts w:cstheme="minorHAnsi"/>
              </w:rPr>
              <w:t>3.750,00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6976AB71" w14:textId="77777777" w:rsidR="00EB300D" w:rsidRPr="00F76283" w:rsidRDefault="00EB300D" w:rsidP="00EB300D">
            <w:pPr>
              <w:rPr>
                <w:rFonts w:cstheme="minorHAnsi"/>
              </w:rPr>
            </w:pPr>
            <w:r w:rsidRPr="00F76283">
              <w:rPr>
                <w:rFonts w:cstheme="minorHAnsi"/>
              </w:rPr>
              <w:t>3.750,00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089C008B" w14:textId="77777777" w:rsidR="00EB300D" w:rsidRPr="00F76283" w:rsidRDefault="00EB300D" w:rsidP="00EB300D">
            <w:pPr>
              <w:rPr>
                <w:rFonts w:cstheme="minorHAnsi"/>
              </w:rPr>
            </w:pPr>
            <w:r w:rsidRPr="00F76283">
              <w:rPr>
                <w:rFonts w:cstheme="minorHAnsi"/>
              </w:rPr>
              <w:t>3.750,00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63CD9CF3" w14:textId="77777777" w:rsidR="00EB300D" w:rsidRPr="00F76283" w:rsidRDefault="00EB300D" w:rsidP="00EB300D">
            <w:pPr>
              <w:rPr>
                <w:rFonts w:cstheme="minorHAnsi"/>
              </w:rPr>
            </w:pPr>
            <w:r w:rsidRPr="00F76283">
              <w:rPr>
                <w:rFonts w:cstheme="minorHAnsi"/>
              </w:rPr>
              <w:t>3.750,00</w:t>
            </w:r>
          </w:p>
        </w:tc>
      </w:tr>
      <w:tr w:rsidR="00EB300D" w:rsidRPr="00F76283" w14:paraId="2F33B76A" w14:textId="77777777" w:rsidTr="001310B5">
        <w:trPr>
          <w:trHeight w:val="165"/>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5C61F5C3" w14:textId="77777777" w:rsidR="00EB300D" w:rsidRPr="00F76283" w:rsidRDefault="00EB300D" w:rsidP="00EB300D">
            <w:pPr>
              <w:rPr>
                <w:rFonts w:cstheme="minorHAnsi"/>
              </w:rPr>
            </w:pPr>
            <w:r w:rsidRPr="00F76283">
              <w:rPr>
                <w:rFonts w:cstheme="minorHAnsi"/>
              </w:rPr>
              <w:t>2.4.</w:t>
            </w:r>
          </w:p>
        </w:tc>
        <w:tc>
          <w:tcPr>
            <w:tcW w:w="4415" w:type="dxa"/>
            <w:tcBorders>
              <w:top w:val="nil"/>
              <w:left w:val="nil"/>
              <w:bottom w:val="single" w:sz="4" w:space="0" w:color="auto"/>
              <w:right w:val="single" w:sz="4" w:space="0" w:color="auto"/>
            </w:tcBorders>
            <w:shd w:val="clear" w:color="auto" w:fill="FFFFFF"/>
            <w:vAlign w:val="center"/>
          </w:tcPr>
          <w:p w14:paraId="351E243D" w14:textId="77777777" w:rsidR="00EB300D" w:rsidRPr="00F76283" w:rsidRDefault="00EB300D" w:rsidP="00EB300D">
            <w:pPr>
              <w:rPr>
                <w:rFonts w:cstheme="minorHAnsi"/>
              </w:rPr>
            </w:pPr>
            <w:r w:rsidRPr="00F76283">
              <w:rPr>
                <w:rFonts w:cstheme="minorHAnsi"/>
              </w:rPr>
              <w:t>Pješačka staza u Ulici J.Križanića</w:t>
            </w:r>
          </w:p>
        </w:tc>
        <w:tc>
          <w:tcPr>
            <w:tcW w:w="1710" w:type="dxa"/>
            <w:tcBorders>
              <w:top w:val="nil"/>
              <w:left w:val="nil"/>
              <w:bottom w:val="single" w:sz="4" w:space="0" w:color="auto"/>
              <w:right w:val="single" w:sz="4" w:space="0" w:color="auto"/>
            </w:tcBorders>
            <w:shd w:val="clear" w:color="auto" w:fill="FFFFFF"/>
            <w:vAlign w:val="center"/>
          </w:tcPr>
          <w:p w14:paraId="60610F4D" w14:textId="77777777" w:rsidR="00EB300D" w:rsidRPr="00F76283" w:rsidRDefault="00EB300D" w:rsidP="00EB300D">
            <w:pPr>
              <w:rPr>
                <w:rFonts w:cstheme="minorHAnsi"/>
              </w:rPr>
            </w:pPr>
            <w:r w:rsidRPr="00F76283">
              <w:rPr>
                <w:rFonts w:cstheme="minorHAnsi"/>
              </w:rPr>
              <w:t>0,00</w:t>
            </w:r>
          </w:p>
        </w:tc>
        <w:tc>
          <w:tcPr>
            <w:tcW w:w="1406" w:type="dxa"/>
            <w:tcBorders>
              <w:top w:val="nil"/>
              <w:left w:val="nil"/>
              <w:bottom w:val="single" w:sz="4" w:space="0" w:color="auto"/>
              <w:right w:val="single" w:sz="4" w:space="0" w:color="auto"/>
            </w:tcBorders>
            <w:shd w:val="clear" w:color="auto" w:fill="FFFFFF"/>
            <w:vAlign w:val="center"/>
          </w:tcPr>
          <w:p w14:paraId="0694E055" w14:textId="77777777" w:rsidR="00EB300D" w:rsidRPr="00F76283" w:rsidRDefault="00EB300D" w:rsidP="00EB300D">
            <w:pPr>
              <w:rPr>
                <w:rFonts w:cstheme="minorHAnsi"/>
              </w:rPr>
            </w:pPr>
            <w:r w:rsidRPr="00F76283">
              <w:rPr>
                <w:rFonts w:cstheme="minorHAnsi"/>
              </w:rPr>
              <w:t>0,00</w:t>
            </w:r>
          </w:p>
        </w:tc>
        <w:tc>
          <w:tcPr>
            <w:tcW w:w="1410" w:type="dxa"/>
            <w:tcBorders>
              <w:top w:val="nil"/>
              <w:left w:val="nil"/>
              <w:bottom w:val="single" w:sz="4" w:space="0" w:color="auto"/>
              <w:right w:val="single" w:sz="4" w:space="0" w:color="auto"/>
            </w:tcBorders>
            <w:shd w:val="clear" w:color="auto" w:fill="FFFFFF"/>
            <w:vAlign w:val="center"/>
          </w:tcPr>
          <w:p w14:paraId="186ECAD0" w14:textId="77777777" w:rsidR="00EB300D" w:rsidRPr="00F76283" w:rsidRDefault="00EB300D" w:rsidP="00EB300D">
            <w:pPr>
              <w:rPr>
                <w:rFonts w:cstheme="minorHAnsi"/>
              </w:rPr>
            </w:pPr>
            <w:r w:rsidRPr="00F76283">
              <w:rPr>
                <w:rFonts w:cstheme="minorHAnsi"/>
              </w:rPr>
              <w:t>0,00</w:t>
            </w:r>
          </w:p>
        </w:tc>
        <w:tc>
          <w:tcPr>
            <w:tcW w:w="1410" w:type="dxa"/>
            <w:tcBorders>
              <w:top w:val="nil"/>
              <w:left w:val="nil"/>
              <w:bottom w:val="single" w:sz="4" w:space="0" w:color="auto"/>
              <w:right w:val="single" w:sz="4" w:space="0" w:color="auto"/>
            </w:tcBorders>
            <w:shd w:val="clear" w:color="auto" w:fill="FFFFFF"/>
          </w:tcPr>
          <w:p w14:paraId="6D674E4C" w14:textId="77777777" w:rsidR="00EB300D" w:rsidRPr="00F76283" w:rsidRDefault="00EB300D" w:rsidP="00EB300D">
            <w:pPr>
              <w:rPr>
                <w:rFonts w:cstheme="minorHAnsi"/>
              </w:rPr>
            </w:pPr>
            <w:r w:rsidRPr="00F76283">
              <w:rPr>
                <w:rFonts w:cstheme="minorHAnsi"/>
              </w:rPr>
              <w:t>3.000,00</w:t>
            </w:r>
          </w:p>
        </w:tc>
      </w:tr>
      <w:tr w:rsidR="00EB300D" w:rsidRPr="00F76283" w14:paraId="1132BD1A" w14:textId="77777777" w:rsidTr="001310B5">
        <w:trPr>
          <w:trHeight w:val="165"/>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6E103672" w14:textId="77777777" w:rsidR="00EB300D" w:rsidRPr="00F76283" w:rsidRDefault="00EB300D" w:rsidP="00EB300D">
            <w:pPr>
              <w:rPr>
                <w:rFonts w:cstheme="minorHAnsi"/>
              </w:rPr>
            </w:pPr>
            <w:r w:rsidRPr="00F76283">
              <w:rPr>
                <w:rFonts w:cstheme="minorHAnsi"/>
              </w:rPr>
              <w:t>2.4.1.</w:t>
            </w:r>
          </w:p>
        </w:tc>
        <w:tc>
          <w:tcPr>
            <w:tcW w:w="4415" w:type="dxa"/>
            <w:tcBorders>
              <w:top w:val="nil"/>
              <w:left w:val="nil"/>
              <w:bottom w:val="single" w:sz="4" w:space="0" w:color="auto"/>
              <w:right w:val="single" w:sz="4" w:space="0" w:color="auto"/>
            </w:tcBorders>
            <w:shd w:val="clear" w:color="auto" w:fill="FFFFFF"/>
            <w:vAlign w:val="center"/>
          </w:tcPr>
          <w:p w14:paraId="7F05A48D" w14:textId="77777777" w:rsidR="00EB300D" w:rsidRPr="00F76283" w:rsidRDefault="00EB300D" w:rsidP="00EB300D">
            <w:pPr>
              <w:rPr>
                <w:rFonts w:cstheme="minorHAnsi"/>
              </w:rPr>
            </w:pPr>
            <w:r w:rsidRPr="00F76283">
              <w:rPr>
                <w:rFonts w:cstheme="minorHAnsi"/>
              </w:rPr>
              <w:t>Projektiranje</w:t>
            </w:r>
          </w:p>
        </w:tc>
        <w:tc>
          <w:tcPr>
            <w:tcW w:w="1710" w:type="dxa"/>
            <w:tcBorders>
              <w:top w:val="nil"/>
              <w:left w:val="nil"/>
              <w:bottom w:val="single" w:sz="4" w:space="0" w:color="auto"/>
              <w:right w:val="single" w:sz="4" w:space="0" w:color="auto"/>
            </w:tcBorders>
            <w:shd w:val="clear" w:color="auto" w:fill="FFFFFF"/>
            <w:vAlign w:val="center"/>
          </w:tcPr>
          <w:p w14:paraId="1686C038" w14:textId="77777777" w:rsidR="00EB300D" w:rsidRPr="00F76283" w:rsidRDefault="00EB300D" w:rsidP="00EB300D">
            <w:pPr>
              <w:rPr>
                <w:rFonts w:cstheme="minorHAnsi"/>
              </w:rPr>
            </w:pPr>
            <w:r w:rsidRPr="00F76283">
              <w:rPr>
                <w:rFonts w:cstheme="minorHAnsi"/>
              </w:rPr>
              <w:t>0,00</w:t>
            </w:r>
          </w:p>
        </w:tc>
        <w:tc>
          <w:tcPr>
            <w:tcW w:w="1406" w:type="dxa"/>
            <w:tcBorders>
              <w:top w:val="nil"/>
              <w:left w:val="nil"/>
              <w:bottom w:val="single" w:sz="4" w:space="0" w:color="auto"/>
              <w:right w:val="single" w:sz="4" w:space="0" w:color="auto"/>
            </w:tcBorders>
            <w:shd w:val="clear" w:color="auto" w:fill="FFFFFF"/>
            <w:vAlign w:val="center"/>
          </w:tcPr>
          <w:p w14:paraId="4A88D5B9" w14:textId="77777777" w:rsidR="00EB300D" w:rsidRPr="00F76283" w:rsidRDefault="00EB300D" w:rsidP="00EB300D">
            <w:pPr>
              <w:rPr>
                <w:rFonts w:cstheme="minorHAnsi"/>
              </w:rPr>
            </w:pPr>
            <w:r w:rsidRPr="00F76283">
              <w:rPr>
                <w:rFonts w:cstheme="minorHAnsi"/>
              </w:rPr>
              <w:t>0,00</w:t>
            </w:r>
          </w:p>
        </w:tc>
        <w:tc>
          <w:tcPr>
            <w:tcW w:w="1410" w:type="dxa"/>
            <w:tcBorders>
              <w:top w:val="nil"/>
              <w:left w:val="nil"/>
              <w:bottom w:val="single" w:sz="4" w:space="0" w:color="auto"/>
              <w:right w:val="single" w:sz="4" w:space="0" w:color="auto"/>
            </w:tcBorders>
            <w:shd w:val="clear" w:color="auto" w:fill="FFFFFF"/>
            <w:vAlign w:val="center"/>
          </w:tcPr>
          <w:p w14:paraId="7E7BE894" w14:textId="77777777" w:rsidR="00EB300D" w:rsidRPr="00F76283" w:rsidRDefault="00EB300D" w:rsidP="00EB300D">
            <w:pPr>
              <w:rPr>
                <w:rFonts w:cstheme="minorHAnsi"/>
              </w:rPr>
            </w:pPr>
            <w:r w:rsidRPr="00F76283">
              <w:rPr>
                <w:rFonts w:cstheme="minorHAnsi"/>
              </w:rPr>
              <w:t>0,00</w:t>
            </w:r>
          </w:p>
        </w:tc>
        <w:tc>
          <w:tcPr>
            <w:tcW w:w="1410" w:type="dxa"/>
            <w:tcBorders>
              <w:top w:val="nil"/>
              <w:left w:val="nil"/>
              <w:bottom w:val="single" w:sz="4" w:space="0" w:color="auto"/>
              <w:right w:val="single" w:sz="4" w:space="0" w:color="auto"/>
            </w:tcBorders>
            <w:shd w:val="clear" w:color="auto" w:fill="FFFFFF"/>
          </w:tcPr>
          <w:p w14:paraId="729675D1" w14:textId="77777777" w:rsidR="00EB300D" w:rsidRPr="00F76283" w:rsidRDefault="00EB300D" w:rsidP="00EB300D">
            <w:pPr>
              <w:rPr>
                <w:rFonts w:cstheme="minorHAnsi"/>
              </w:rPr>
            </w:pPr>
            <w:r w:rsidRPr="00F76283">
              <w:rPr>
                <w:rFonts w:cstheme="minorHAnsi"/>
              </w:rPr>
              <w:t>3.000,00</w:t>
            </w:r>
          </w:p>
        </w:tc>
      </w:tr>
      <w:tr w:rsidR="00EB300D" w:rsidRPr="00F76283" w14:paraId="12D6D6E1" w14:textId="77777777" w:rsidTr="001310B5">
        <w:trPr>
          <w:trHeight w:val="165"/>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628D50C1" w14:textId="77777777" w:rsidR="00EB300D" w:rsidRPr="00F76283" w:rsidRDefault="00EB300D" w:rsidP="00EB300D">
            <w:pPr>
              <w:rPr>
                <w:rFonts w:cstheme="minorHAnsi"/>
              </w:rPr>
            </w:pPr>
          </w:p>
        </w:tc>
        <w:tc>
          <w:tcPr>
            <w:tcW w:w="4415" w:type="dxa"/>
            <w:tcBorders>
              <w:top w:val="nil"/>
              <w:left w:val="nil"/>
              <w:bottom w:val="single" w:sz="4" w:space="0" w:color="auto"/>
              <w:right w:val="single" w:sz="4" w:space="0" w:color="auto"/>
            </w:tcBorders>
            <w:shd w:val="clear" w:color="auto" w:fill="FFFFFF"/>
            <w:vAlign w:val="center"/>
            <w:hideMark/>
          </w:tcPr>
          <w:p w14:paraId="625FF2CC" w14:textId="77777777" w:rsidR="00EB300D" w:rsidRPr="00F76283" w:rsidRDefault="00EB300D" w:rsidP="00EB300D">
            <w:pPr>
              <w:rPr>
                <w:rFonts w:cstheme="minorHAnsi"/>
              </w:rPr>
            </w:pPr>
            <w:r w:rsidRPr="00F76283">
              <w:rPr>
                <w:rFonts w:cstheme="minorHAnsi"/>
              </w:rPr>
              <w:t>Izvori financiranja:</w:t>
            </w:r>
          </w:p>
        </w:tc>
        <w:tc>
          <w:tcPr>
            <w:tcW w:w="1710" w:type="dxa"/>
            <w:tcBorders>
              <w:top w:val="nil"/>
              <w:left w:val="nil"/>
              <w:bottom w:val="single" w:sz="4" w:space="0" w:color="auto"/>
              <w:right w:val="single" w:sz="4" w:space="0" w:color="auto"/>
            </w:tcBorders>
            <w:shd w:val="clear" w:color="auto" w:fill="FFFFFF"/>
            <w:vAlign w:val="center"/>
          </w:tcPr>
          <w:p w14:paraId="15F27186" w14:textId="77777777" w:rsidR="00EB300D" w:rsidRPr="00F76283" w:rsidRDefault="00EB300D" w:rsidP="00EB300D">
            <w:pPr>
              <w:rPr>
                <w:rFonts w:cstheme="minorHAnsi"/>
              </w:rPr>
            </w:pPr>
          </w:p>
        </w:tc>
        <w:tc>
          <w:tcPr>
            <w:tcW w:w="1406" w:type="dxa"/>
            <w:tcBorders>
              <w:top w:val="nil"/>
              <w:left w:val="nil"/>
              <w:bottom w:val="single" w:sz="4" w:space="0" w:color="auto"/>
              <w:right w:val="single" w:sz="4" w:space="0" w:color="auto"/>
            </w:tcBorders>
            <w:shd w:val="clear" w:color="auto" w:fill="FFFFFF"/>
            <w:vAlign w:val="center"/>
          </w:tcPr>
          <w:p w14:paraId="10F9ED5C" w14:textId="77777777" w:rsidR="00EB300D" w:rsidRPr="00F76283" w:rsidRDefault="00EB300D" w:rsidP="00EB300D">
            <w:pPr>
              <w:rPr>
                <w:rFonts w:cstheme="minorHAnsi"/>
              </w:rPr>
            </w:pPr>
          </w:p>
        </w:tc>
        <w:tc>
          <w:tcPr>
            <w:tcW w:w="1410" w:type="dxa"/>
            <w:tcBorders>
              <w:top w:val="nil"/>
              <w:left w:val="nil"/>
              <w:bottom w:val="single" w:sz="4" w:space="0" w:color="auto"/>
              <w:right w:val="single" w:sz="4" w:space="0" w:color="auto"/>
            </w:tcBorders>
            <w:shd w:val="clear" w:color="auto" w:fill="FFFFFF"/>
            <w:vAlign w:val="center"/>
          </w:tcPr>
          <w:p w14:paraId="5F13A76E" w14:textId="77777777" w:rsidR="00EB300D" w:rsidRPr="00F76283" w:rsidRDefault="00EB300D" w:rsidP="00EB300D">
            <w:pPr>
              <w:rPr>
                <w:rFonts w:cstheme="minorHAnsi"/>
              </w:rPr>
            </w:pPr>
          </w:p>
        </w:tc>
        <w:tc>
          <w:tcPr>
            <w:tcW w:w="1410" w:type="dxa"/>
            <w:tcBorders>
              <w:top w:val="nil"/>
              <w:left w:val="nil"/>
              <w:bottom w:val="single" w:sz="4" w:space="0" w:color="auto"/>
              <w:right w:val="single" w:sz="4" w:space="0" w:color="auto"/>
            </w:tcBorders>
            <w:shd w:val="clear" w:color="auto" w:fill="FFFFFF"/>
          </w:tcPr>
          <w:p w14:paraId="100B0BF8" w14:textId="77777777" w:rsidR="00EB300D" w:rsidRPr="00F76283" w:rsidRDefault="00EB300D" w:rsidP="00EB300D">
            <w:pPr>
              <w:rPr>
                <w:rFonts w:cstheme="minorHAnsi"/>
              </w:rPr>
            </w:pPr>
          </w:p>
        </w:tc>
      </w:tr>
      <w:tr w:rsidR="00EB300D" w:rsidRPr="00F76283" w14:paraId="15F9FD3B" w14:textId="77777777" w:rsidTr="001310B5">
        <w:trPr>
          <w:trHeight w:val="193"/>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FE288A" w14:textId="77777777" w:rsidR="00EB300D" w:rsidRPr="00F76283" w:rsidRDefault="00EB300D" w:rsidP="00EB300D">
            <w:pPr>
              <w:rPr>
                <w:rFonts w:cstheme="minorHAnsi"/>
              </w:rPr>
            </w:pPr>
            <w:bookmarkStart w:id="10" w:name="_Hlk166665017"/>
            <w:r w:rsidRPr="00F76283">
              <w:rPr>
                <w:rFonts w:cstheme="minorHAnsi"/>
              </w:rPr>
              <w:t>1.</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6F6615D0" w14:textId="77777777" w:rsidR="00EB300D" w:rsidRPr="00F76283" w:rsidRDefault="00EB300D" w:rsidP="00EB300D">
            <w:pPr>
              <w:rPr>
                <w:rFonts w:cstheme="minorHAnsi"/>
              </w:rPr>
            </w:pPr>
            <w:r w:rsidRPr="00F76283">
              <w:rPr>
                <w:rFonts w:cstheme="minorHAnsi"/>
              </w:rPr>
              <w:t>komunalni doprinos</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3A5FCB0B" w14:textId="77777777" w:rsidR="00EB300D" w:rsidRPr="00F76283" w:rsidRDefault="00EB300D" w:rsidP="00EB300D">
            <w:pPr>
              <w:rPr>
                <w:rFonts w:cstheme="minorHAnsi"/>
              </w:rPr>
            </w:pPr>
            <w:r w:rsidRPr="00F76283">
              <w:rPr>
                <w:rFonts w:cstheme="minorHAnsi"/>
              </w:rPr>
              <w:t>50.000,00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07FD2FDA" w14:textId="77777777" w:rsidR="00EB300D" w:rsidRPr="00F76283" w:rsidRDefault="00EB300D" w:rsidP="00EB300D">
            <w:pPr>
              <w:rPr>
                <w:rFonts w:cstheme="minorHAnsi"/>
              </w:rPr>
            </w:pPr>
            <w:r w:rsidRPr="00F76283">
              <w:rPr>
                <w:rFonts w:cstheme="minorHAnsi"/>
              </w:rPr>
              <w:t>55.000,00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17218348" w14:textId="77777777" w:rsidR="00EB300D" w:rsidRPr="00F76283" w:rsidRDefault="00EB300D" w:rsidP="00EB300D">
            <w:pPr>
              <w:rPr>
                <w:rFonts w:cstheme="minorHAnsi"/>
              </w:rPr>
            </w:pPr>
            <w:r w:rsidRPr="00F76283">
              <w:rPr>
                <w:rFonts w:cstheme="minorHAnsi"/>
              </w:rPr>
              <w:t>0,00</w:t>
            </w:r>
          </w:p>
        </w:tc>
        <w:tc>
          <w:tcPr>
            <w:tcW w:w="1410" w:type="dxa"/>
            <w:tcBorders>
              <w:top w:val="single" w:sz="4" w:space="0" w:color="auto"/>
              <w:left w:val="nil"/>
              <w:bottom w:val="single" w:sz="4" w:space="0" w:color="auto"/>
              <w:right w:val="single" w:sz="4" w:space="0" w:color="auto"/>
            </w:tcBorders>
            <w:shd w:val="clear" w:color="auto" w:fill="FFFFFF"/>
          </w:tcPr>
          <w:p w14:paraId="7BB626C3" w14:textId="77777777" w:rsidR="00EB300D" w:rsidRPr="00F76283" w:rsidRDefault="00EB300D" w:rsidP="00EB300D">
            <w:pPr>
              <w:rPr>
                <w:rFonts w:cstheme="minorHAnsi"/>
              </w:rPr>
            </w:pPr>
            <w:r w:rsidRPr="00F76283">
              <w:rPr>
                <w:rFonts w:cstheme="minorHAnsi"/>
              </w:rPr>
              <w:t>0,00</w:t>
            </w:r>
          </w:p>
        </w:tc>
      </w:tr>
      <w:tr w:rsidR="00EB300D" w:rsidRPr="00F76283" w14:paraId="2F19A962" w14:textId="77777777" w:rsidTr="001310B5">
        <w:trPr>
          <w:trHeight w:val="240"/>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4739C" w14:textId="77777777" w:rsidR="00EB300D" w:rsidRPr="00F76283" w:rsidRDefault="00EB300D" w:rsidP="00EB300D">
            <w:pPr>
              <w:rPr>
                <w:rFonts w:cstheme="minorHAnsi"/>
              </w:rPr>
            </w:pPr>
            <w:r w:rsidRPr="00F76283">
              <w:rPr>
                <w:rFonts w:cstheme="minorHAnsi"/>
              </w:rPr>
              <w:t>2.</w:t>
            </w:r>
          </w:p>
        </w:tc>
        <w:tc>
          <w:tcPr>
            <w:tcW w:w="4415" w:type="dxa"/>
            <w:tcBorders>
              <w:top w:val="single" w:sz="4" w:space="0" w:color="auto"/>
              <w:left w:val="nil"/>
              <w:bottom w:val="single" w:sz="4" w:space="0" w:color="auto"/>
              <w:right w:val="single" w:sz="4" w:space="0" w:color="auto"/>
            </w:tcBorders>
            <w:shd w:val="clear" w:color="auto" w:fill="FFFFFF"/>
            <w:vAlign w:val="center"/>
            <w:hideMark/>
          </w:tcPr>
          <w:p w14:paraId="388403D6" w14:textId="77777777" w:rsidR="00EB300D" w:rsidRPr="00F76283" w:rsidRDefault="00EB300D" w:rsidP="00EB300D">
            <w:pPr>
              <w:rPr>
                <w:rFonts w:cstheme="minorHAnsi"/>
              </w:rPr>
            </w:pPr>
            <w:r w:rsidRPr="00F76283">
              <w:rPr>
                <w:rFonts w:cstheme="minorHAnsi"/>
              </w:rPr>
              <w:t>prihodi od prodaje nefinancijske imovine</w:t>
            </w:r>
          </w:p>
        </w:tc>
        <w:tc>
          <w:tcPr>
            <w:tcW w:w="1710" w:type="dxa"/>
            <w:tcBorders>
              <w:top w:val="single" w:sz="4" w:space="0" w:color="auto"/>
              <w:left w:val="nil"/>
              <w:bottom w:val="single" w:sz="4" w:space="0" w:color="auto"/>
              <w:right w:val="single" w:sz="4" w:space="0" w:color="auto"/>
            </w:tcBorders>
            <w:shd w:val="clear" w:color="auto" w:fill="FFFFFF"/>
            <w:vAlign w:val="center"/>
            <w:hideMark/>
          </w:tcPr>
          <w:p w14:paraId="3B93EC41" w14:textId="77777777" w:rsidR="00EB300D" w:rsidRPr="00F76283" w:rsidRDefault="00EB300D" w:rsidP="00EB300D">
            <w:pPr>
              <w:rPr>
                <w:rFonts w:cstheme="minorHAnsi"/>
              </w:rPr>
            </w:pPr>
            <w:r w:rsidRPr="00F76283">
              <w:rPr>
                <w:rFonts w:cstheme="minorHAnsi"/>
              </w:rPr>
              <w:t>33.180,00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34DB4657" w14:textId="77777777" w:rsidR="00EB300D" w:rsidRPr="00F76283" w:rsidRDefault="00EB300D" w:rsidP="00EB300D">
            <w:pPr>
              <w:rPr>
                <w:rFonts w:cstheme="minorHAnsi"/>
              </w:rPr>
            </w:pPr>
            <w:r w:rsidRPr="00F76283">
              <w:rPr>
                <w:rFonts w:cstheme="minorHAnsi"/>
              </w:rPr>
              <w:t>36.930,00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5B265171" w14:textId="77777777" w:rsidR="00EB300D" w:rsidRPr="00F76283" w:rsidRDefault="00EB300D" w:rsidP="00EB300D">
            <w:pPr>
              <w:rPr>
                <w:rFonts w:cstheme="minorHAnsi"/>
              </w:rPr>
            </w:pPr>
            <w:r w:rsidRPr="00F76283">
              <w:rPr>
                <w:rFonts w:cstheme="minorHAnsi"/>
              </w:rPr>
              <w:t>13.180,00</w:t>
            </w:r>
          </w:p>
        </w:tc>
        <w:tc>
          <w:tcPr>
            <w:tcW w:w="1410" w:type="dxa"/>
            <w:tcBorders>
              <w:top w:val="single" w:sz="4" w:space="0" w:color="auto"/>
              <w:left w:val="nil"/>
              <w:bottom w:val="single" w:sz="4" w:space="0" w:color="auto"/>
              <w:right w:val="single" w:sz="4" w:space="0" w:color="auto"/>
            </w:tcBorders>
            <w:shd w:val="clear" w:color="auto" w:fill="FFFFFF"/>
          </w:tcPr>
          <w:p w14:paraId="680F5415" w14:textId="77777777" w:rsidR="00EB300D" w:rsidRPr="00F76283" w:rsidRDefault="00EB300D" w:rsidP="00EB300D">
            <w:pPr>
              <w:rPr>
                <w:rFonts w:cstheme="minorHAnsi"/>
              </w:rPr>
            </w:pPr>
            <w:r w:rsidRPr="00F76283">
              <w:rPr>
                <w:rFonts w:cstheme="minorHAnsi"/>
              </w:rPr>
              <w:t>17.000,00</w:t>
            </w:r>
          </w:p>
        </w:tc>
      </w:tr>
      <w:tr w:rsidR="00EB300D" w:rsidRPr="00F76283" w14:paraId="6795C956" w14:textId="77777777" w:rsidTr="001310B5">
        <w:trPr>
          <w:trHeight w:val="210"/>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0683E2D5" w14:textId="77777777" w:rsidR="00EB300D" w:rsidRPr="00F76283" w:rsidRDefault="00EB300D" w:rsidP="00EB300D">
            <w:pPr>
              <w:rPr>
                <w:rFonts w:cstheme="minorHAnsi"/>
              </w:rPr>
            </w:pPr>
            <w:r w:rsidRPr="00F76283">
              <w:rPr>
                <w:rFonts w:cstheme="minorHAnsi"/>
              </w:rPr>
              <w:t>3.</w:t>
            </w:r>
          </w:p>
        </w:tc>
        <w:tc>
          <w:tcPr>
            <w:tcW w:w="4415" w:type="dxa"/>
            <w:tcBorders>
              <w:top w:val="single" w:sz="4" w:space="0" w:color="auto"/>
              <w:left w:val="nil"/>
              <w:bottom w:val="single" w:sz="4" w:space="0" w:color="auto"/>
              <w:right w:val="single" w:sz="4" w:space="0" w:color="auto"/>
            </w:tcBorders>
            <w:shd w:val="clear" w:color="auto" w:fill="FFFFFF"/>
            <w:vAlign w:val="center"/>
          </w:tcPr>
          <w:p w14:paraId="0CA1AAC6" w14:textId="77777777" w:rsidR="00EB300D" w:rsidRPr="00F76283" w:rsidRDefault="00EB300D" w:rsidP="00EB300D">
            <w:pPr>
              <w:rPr>
                <w:rFonts w:cstheme="minorHAnsi"/>
              </w:rPr>
            </w:pPr>
            <w:r w:rsidRPr="00F76283">
              <w:rPr>
                <w:rFonts w:cstheme="minorHAnsi"/>
              </w:rPr>
              <w:t>komunalni doprinos - rezultat</w:t>
            </w:r>
          </w:p>
        </w:tc>
        <w:tc>
          <w:tcPr>
            <w:tcW w:w="1710" w:type="dxa"/>
            <w:tcBorders>
              <w:top w:val="single" w:sz="4" w:space="0" w:color="auto"/>
              <w:left w:val="nil"/>
              <w:bottom w:val="single" w:sz="4" w:space="0" w:color="auto"/>
              <w:right w:val="single" w:sz="4" w:space="0" w:color="auto"/>
            </w:tcBorders>
            <w:shd w:val="clear" w:color="auto" w:fill="FFFFFF"/>
            <w:vAlign w:val="center"/>
          </w:tcPr>
          <w:p w14:paraId="3121138C" w14:textId="77777777" w:rsidR="00EB300D" w:rsidRPr="00F76283" w:rsidRDefault="00EB300D" w:rsidP="00EB300D">
            <w:pPr>
              <w:rPr>
                <w:rFonts w:cstheme="minorHAnsi"/>
              </w:rPr>
            </w:pPr>
            <w:r w:rsidRPr="00F76283">
              <w:rPr>
                <w:rFonts w:cstheme="minorHAnsi"/>
              </w:rPr>
              <w:t>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5CF79C60" w14:textId="77777777" w:rsidR="00EB300D" w:rsidRPr="00F76283" w:rsidRDefault="00EB300D" w:rsidP="00EB300D">
            <w:pPr>
              <w:rPr>
                <w:rFonts w:cstheme="minorHAnsi"/>
              </w:rPr>
            </w:pPr>
            <w:r w:rsidRPr="00F76283">
              <w:rPr>
                <w:rFonts w:cstheme="minorHAnsi"/>
              </w:rPr>
              <w:t>60.761,00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223709C2" w14:textId="77777777" w:rsidR="00EB300D" w:rsidRPr="00F76283" w:rsidRDefault="00EB300D" w:rsidP="00EB300D">
            <w:pPr>
              <w:rPr>
                <w:rFonts w:cstheme="minorHAnsi"/>
              </w:rPr>
            </w:pPr>
            <w:r w:rsidRPr="00F76283">
              <w:rPr>
                <w:rFonts w:cstheme="minorHAnsi"/>
              </w:rPr>
              <w:t>115.761,00</w:t>
            </w:r>
          </w:p>
        </w:tc>
        <w:tc>
          <w:tcPr>
            <w:tcW w:w="1410" w:type="dxa"/>
            <w:tcBorders>
              <w:top w:val="single" w:sz="4" w:space="0" w:color="auto"/>
              <w:left w:val="nil"/>
              <w:bottom w:val="single" w:sz="4" w:space="0" w:color="auto"/>
              <w:right w:val="single" w:sz="4" w:space="0" w:color="auto"/>
            </w:tcBorders>
            <w:shd w:val="clear" w:color="auto" w:fill="FFFFFF"/>
          </w:tcPr>
          <w:p w14:paraId="347E2D1F" w14:textId="77777777" w:rsidR="00EB300D" w:rsidRPr="00F76283" w:rsidRDefault="00EB300D" w:rsidP="00EB300D">
            <w:pPr>
              <w:rPr>
                <w:rFonts w:cstheme="minorHAnsi"/>
              </w:rPr>
            </w:pPr>
            <w:r w:rsidRPr="00F76283">
              <w:rPr>
                <w:rFonts w:cstheme="minorHAnsi"/>
              </w:rPr>
              <w:t>110.761,00</w:t>
            </w:r>
          </w:p>
        </w:tc>
      </w:tr>
      <w:tr w:rsidR="00EB300D" w:rsidRPr="00F76283" w14:paraId="0ADADBB1" w14:textId="77777777" w:rsidTr="001310B5">
        <w:trPr>
          <w:trHeight w:val="210"/>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7859E897" w14:textId="77777777" w:rsidR="00EB300D" w:rsidRPr="00F76283" w:rsidRDefault="00EB300D" w:rsidP="00EB300D">
            <w:pPr>
              <w:rPr>
                <w:rFonts w:cstheme="minorHAnsi"/>
              </w:rPr>
            </w:pPr>
            <w:r w:rsidRPr="00F76283">
              <w:rPr>
                <w:rFonts w:cstheme="minorHAnsi"/>
              </w:rPr>
              <w:t>4.</w:t>
            </w:r>
          </w:p>
        </w:tc>
        <w:tc>
          <w:tcPr>
            <w:tcW w:w="4415" w:type="dxa"/>
            <w:tcBorders>
              <w:top w:val="single" w:sz="4" w:space="0" w:color="auto"/>
              <w:left w:val="nil"/>
              <w:bottom w:val="single" w:sz="4" w:space="0" w:color="auto"/>
              <w:right w:val="single" w:sz="4" w:space="0" w:color="auto"/>
            </w:tcBorders>
            <w:shd w:val="clear" w:color="auto" w:fill="FFFFFF"/>
            <w:vAlign w:val="center"/>
          </w:tcPr>
          <w:p w14:paraId="2C3CEED4" w14:textId="77777777" w:rsidR="00EB300D" w:rsidRPr="00F76283" w:rsidRDefault="00EB300D" w:rsidP="00EB300D">
            <w:pPr>
              <w:rPr>
                <w:rFonts w:cstheme="minorHAnsi"/>
              </w:rPr>
            </w:pPr>
            <w:r w:rsidRPr="00F76283">
              <w:rPr>
                <w:rFonts w:cstheme="minorHAnsi"/>
              </w:rPr>
              <w:t>pomoći</w:t>
            </w:r>
          </w:p>
        </w:tc>
        <w:tc>
          <w:tcPr>
            <w:tcW w:w="1710" w:type="dxa"/>
            <w:tcBorders>
              <w:top w:val="single" w:sz="4" w:space="0" w:color="auto"/>
              <w:left w:val="nil"/>
              <w:bottom w:val="single" w:sz="4" w:space="0" w:color="auto"/>
              <w:right w:val="single" w:sz="4" w:space="0" w:color="auto"/>
            </w:tcBorders>
            <w:shd w:val="clear" w:color="auto" w:fill="FFFFFF"/>
            <w:vAlign w:val="center"/>
          </w:tcPr>
          <w:p w14:paraId="38A30C2A" w14:textId="77777777" w:rsidR="00EB300D" w:rsidRPr="00F76283" w:rsidRDefault="00EB300D" w:rsidP="00EB300D">
            <w:pPr>
              <w:rPr>
                <w:rFonts w:cstheme="minorHAnsi"/>
              </w:rPr>
            </w:pPr>
            <w:r w:rsidRPr="00F76283">
              <w:rPr>
                <w:rFonts w:cstheme="minorHAnsi"/>
              </w:rPr>
              <w:t>0,00</w:t>
            </w:r>
          </w:p>
        </w:tc>
        <w:tc>
          <w:tcPr>
            <w:tcW w:w="1406" w:type="dxa"/>
            <w:tcBorders>
              <w:top w:val="single" w:sz="4" w:space="0" w:color="auto"/>
              <w:left w:val="nil"/>
              <w:bottom w:val="single" w:sz="4" w:space="0" w:color="auto"/>
              <w:right w:val="single" w:sz="4" w:space="0" w:color="auto"/>
            </w:tcBorders>
            <w:shd w:val="clear" w:color="auto" w:fill="FFFFFF"/>
            <w:vAlign w:val="center"/>
          </w:tcPr>
          <w:p w14:paraId="6216763B" w14:textId="77777777" w:rsidR="00EB300D" w:rsidRPr="00F76283" w:rsidRDefault="00EB300D" w:rsidP="00EB300D">
            <w:pPr>
              <w:rPr>
                <w:rFonts w:cstheme="minorHAnsi"/>
              </w:rPr>
            </w:pPr>
            <w:r w:rsidRPr="00F76283">
              <w:rPr>
                <w:rFonts w:cstheme="minorHAnsi"/>
              </w:rPr>
              <w:t>0,00</w:t>
            </w:r>
          </w:p>
        </w:tc>
        <w:tc>
          <w:tcPr>
            <w:tcW w:w="1410" w:type="dxa"/>
            <w:tcBorders>
              <w:top w:val="single" w:sz="4" w:space="0" w:color="auto"/>
              <w:left w:val="nil"/>
              <w:bottom w:val="single" w:sz="4" w:space="0" w:color="auto"/>
              <w:right w:val="single" w:sz="4" w:space="0" w:color="auto"/>
            </w:tcBorders>
            <w:shd w:val="clear" w:color="auto" w:fill="FFFFFF"/>
            <w:vAlign w:val="center"/>
          </w:tcPr>
          <w:p w14:paraId="12C2A082" w14:textId="77777777" w:rsidR="00EB300D" w:rsidRPr="00F76283" w:rsidRDefault="00EB300D" w:rsidP="00EB300D">
            <w:pPr>
              <w:rPr>
                <w:rFonts w:cstheme="minorHAnsi"/>
              </w:rPr>
            </w:pPr>
            <w:r w:rsidRPr="00F76283">
              <w:rPr>
                <w:rFonts w:cstheme="minorHAnsi"/>
              </w:rPr>
              <w:t>37.250,00</w:t>
            </w:r>
          </w:p>
        </w:tc>
        <w:tc>
          <w:tcPr>
            <w:tcW w:w="1410" w:type="dxa"/>
            <w:tcBorders>
              <w:top w:val="single" w:sz="4" w:space="0" w:color="auto"/>
              <w:left w:val="nil"/>
              <w:bottom w:val="single" w:sz="4" w:space="0" w:color="auto"/>
              <w:right w:val="single" w:sz="4" w:space="0" w:color="auto"/>
            </w:tcBorders>
            <w:shd w:val="clear" w:color="auto" w:fill="FFFFFF"/>
          </w:tcPr>
          <w:p w14:paraId="4F94645B" w14:textId="77777777" w:rsidR="00EB300D" w:rsidRPr="00F76283" w:rsidRDefault="00EB300D" w:rsidP="00EB300D">
            <w:pPr>
              <w:rPr>
                <w:rFonts w:cstheme="minorHAnsi"/>
              </w:rPr>
            </w:pPr>
            <w:r w:rsidRPr="00F76283">
              <w:rPr>
                <w:rFonts w:cstheme="minorHAnsi"/>
              </w:rPr>
              <w:t>35.700,00</w:t>
            </w:r>
          </w:p>
        </w:tc>
      </w:tr>
      <w:bookmarkEnd w:id="10"/>
      <w:tr w:rsidR="00EB300D" w:rsidRPr="00F76283" w14:paraId="101664F4" w14:textId="77777777" w:rsidTr="001310B5">
        <w:trPr>
          <w:trHeight w:val="315"/>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2AC69B" w14:textId="77777777" w:rsidR="00EB300D" w:rsidRPr="00F76283" w:rsidRDefault="00EB300D" w:rsidP="00EB300D">
            <w:pPr>
              <w:rPr>
                <w:rFonts w:cstheme="minorHAnsi"/>
              </w:rPr>
            </w:pPr>
            <w:r w:rsidRPr="00F76283">
              <w:rPr>
                <w:rFonts w:cstheme="minorHAnsi"/>
              </w:rPr>
              <w:t>UKUPNO:</w:t>
            </w:r>
          </w:p>
        </w:tc>
        <w:tc>
          <w:tcPr>
            <w:tcW w:w="1710" w:type="dxa"/>
            <w:tcBorders>
              <w:top w:val="nil"/>
              <w:left w:val="nil"/>
              <w:bottom w:val="single" w:sz="4" w:space="0" w:color="auto"/>
              <w:right w:val="single" w:sz="4" w:space="0" w:color="auto"/>
            </w:tcBorders>
            <w:shd w:val="clear" w:color="auto" w:fill="FFFFFF"/>
            <w:vAlign w:val="center"/>
            <w:hideMark/>
          </w:tcPr>
          <w:p w14:paraId="4911EFB7" w14:textId="77777777" w:rsidR="00EB300D" w:rsidRPr="00F76283" w:rsidRDefault="00EB300D" w:rsidP="00EB300D">
            <w:pPr>
              <w:rPr>
                <w:rFonts w:cstheme="minorHAnsi"/>
              </w:rPr>
            </w:pPr>
            <w:r w:rsidRPr="00F76283">
              <w:rPr>
                <w:rFonts w:cstheme="minorHAnsi"/>
              </w:rPr>
              <w:t>86.930,00</w:t>
            </w:r>
          </w:p>
        </w:tc>
        <w:tc>
          <w:tcPr>
            <w:tcW w:w="1406" w:type="dxa"/>
            <w:tcBorders>
              <w:top w:val="nil"/>
              <w:left w:val="nil"/>
              <w:bottom w:val="single" w:sz="4" w:space="0" w:color="auto"/>
              <w:right w:val="single" w:sz="4" w:space="0" w:color="auto"/>
            </w:tcBorders>
            <w:shd w:val="clear" w:color="auto" w:fill="FFFFFF"/>
            <w:vAlign w:val="center"/>
          </w:tcPr>
          <w:p w14:paraId="50261D4A"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152.691</w:t>
            </w:r>
            <w:r w:rsidRPr="00F76283">
              <w:rPr>
                <w:rFonts w:cstheme="minorHAnsi"/>
              </w:rPr>
              <w:fldChar w:fldCharType="end"/>
            </w:r>
            <w:r w:rsidRPr="00F76283">
              <w:rPr>
                <w:rFonts w:cstheme="minorHAnsi"/>
              </w:rPr>
              <w:t>,00</w:t>
            </w:r>
          </w:p>
        </w:tc>
        <w:tc>
          <w:tcPr>
            <w:tcW w:w="1410" w:type="dxa"/>
            <w:tcBorders>
              <w:top w:val="nil"/>
              <w:left w:val="nil"/>
              <w:bottom w:val="single" w:sz="4" w:space="0" w:color="auto"/>
              <w:right w:val="single" w:sz="4" w:space="0" w:color="auto"/>
            </w:tcBorders>
            <w:shd w:val="clear" w:color="auto" w:fill="FFFFFF"/>
            <w:vAlign w:val="center"/>
          </w:tcPr>
          <w:p w14:paraId="613E899B"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166.191</w:t>
            </w:r>
            <w:r w:rsidRPr="00F76283">
              <w:rPr>
                <w:rFonts w:cstheme="minorHAnsi"/>
              </w:rPr>
              <w:fldChar w:fldCharType="end"/>
            </w:r>
            <w:r w:rsidRPr="00F76283">
              <w:rPr>
                <w:rFonts w:cstheme="minorHAnsi"/>
              </w:rPr>
              <w:t>,00</w:t>
            </w:r>
          </w:p>
        </w:tc>
        <w:tc>
          <w:tcPr>
            <w:tcW w:w="1410" w:type="dxa"/>
            <w:tcBorders>
              <w:top w:val="nil"/>
              <w:left w:val="nil"/>
              <w:bottom w:val="single" w:sz="4" w:space="0" w:color="auto"/>
              <w:right w:val="single" w:sz="4" w:space="0" w:color="auto"/>
            </w:tcBorders>
            <w:shd w:val="clear" w:color="auto" w:fill="FFFFFF"/>
          </w:tcPr>
          <w:p w14:paraId="3731E476"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163.461</w:t>
            </w:r>
            <w:r w:rsidRPr="00F76283">
              <w:rPr>
                <w:rFonts w:cstheme="minorHAnsi"/>
              </w:rPr>
              <w:fldChar w:fldCharType="end"/>
            </w:r>
            <w:r w:rsidRPr="00F76283">
              <w:rPr>
                <w:rFonts w:cstheme="minorHAnsi"/>
              </w:rPr>
              <w:t>,00</w:t>
            </w:r>
          </w:p>
        </w:tc>
      </w:tr>
    </w:tbl>
    <w:p w14:paraId="462B8F33" w14:textId="77777777" w:rsidR="00EB300D" w:rsidRPr="00F76283" w:rsidRDefault="00EB300D" w:rsidP="00EB300D">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838"/>
        <w:gridCol w:w="4130"/>
        <w:gridCol w:w="1494"/>
        <w:gridCol w:w="1246"/>
        <w:gridCol w:w="1249"/>
        <w:gridCol w:w="1249"/>
      </w:tblGrid>
      <w:tr w:rsidR="00EB300D" w:rsidRPr="00F76283" w14:paraId="6F03E970" w14:textId="77777777" w:rsidTr="001310B5">
        <w:trPr>
          <w:trHeight w:val="397"/>
          <w:jc w:val="center"/>
        </w:trPr>
        <w:tc>
          <w:tcPr>
            <w:tcW w:w="1162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102177F7" w14:textId="77777777" w:rsidR="00EB300D" w:rsidRPr="00F76283" w:rsidRDefault="00EB300D" w:rsidP="00EB300D">
            <w:pPr>
              <w:rPr>
                <w:rFonts w:cstheme="minorHAnsi"/>
              </w:rPr>
            </w:pPr>
            <w:r w:rsidRPr="00F76283">
              <w:rPr>
                <w:rFonts w:cstheme="minorHAnsi"/>
              </w:rPr>
              <w:t>3. JAVNA PARKIRALIŠTA</w:t>
            </w:r>
          </w:p>
        </w:tc>
      </w:tr>
      <w:tr w:rsidR="00EB300D" w:rsidRPr="00F76283" w14:paraId="3EBDA1A8" w14:textId="77777777" w:rsidTr="001310B5">
        <w:trPr>
          <w:trHeight w:val="397"/>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F5C10" w14:textId="77777777" w:rsidR="00EB300D" w:rsidRPr="00F76283" w:rsidRDefault="00EB300D" w:rsidP="00EB300D">
            <w:pPr>
              <w:rPr>
                <w:rFonts w:cstheme="minorHAnsi"/>
              </w:rPr>
            </w:pPr>
            <w:r w:rsidRPr="00F76283">
              <w:rPr>
                <w:rFonts w:cstheme="minorHAnsi"/>
              </w:rPr>
              <w:t>Red. broj</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1B745B" w14:textId="77777777" w:rsidR="00EB300D" w:rsidRPr="00F76283" w:rsidRDefault="00EB300D" w:rsidP="00EB300D">
            <w:pPr>
              <w:rPr>
                <w:rFonts w:cstheme="minorHAnsi"/>
              </w:rPr>
            </w:pPr>
            <w:r w:rsidRPr="00F76283">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4B96C9" w14:textId="77777777" w:rsidR="00EB300D" w:rsidRPr="00F76283" w:rsidRDefault="00EB300D" w:rsidP="00EB300D">
            <w:pPr>
              <w:rPr>
                <w:rFonts w:cstheme="minorHAnsi"/>
              </w:rPr>
            </w:pPr>
            <w:r w:rsidRPr="00F76283">
              <w:rPr>
                <w:rFonts w:cstheme="minorHAnsi"/>
              </w:rPr>
              <w:t>Planirana vrijednost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8E45AB0" w14:textId="77777777" w:rsidR="00EB300D" w:rsidRPr="00F76283" w:rsidRDefault="00EB300D" w:rsidP="00EB300D">
            <w:pPr>
              <w:rPr>
                <w:rFonts w:cstheme="minorHAnsi"/>
              </w:rPr>
            </w:pPr>
            <w:r w:rsidRPr="00F76283">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B77D839" w14:textId="77777777" w:rsidR="00EB300D" w:rsidRPr="00F76283" w:rsidRDefault="00EB300D" w:rsidP="00EB300D">
            <w:pPr>
              <w:rPr>
                <w:rFonts w:cstheme="minorHAnsi"/>
              </w:rPr>
            </w:pPr>
            <w:r w:rsidRPr="00F76283">
              <w:rPr>
                <w:rFonts w:cstheme="minorHAnsi"/>
              </w:rPr>
              <w:t>II.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FAEC4B9" w14:textId="77777777" w:rsidR="00EB300D" w:rsidRPr="00F76283" w:rsidRDefault="00EB300D" w:rsidP="00EB300D">
            <w:pPr>
              <w:rPr>
                <w:rFonts w:cstheme="minorHAnsi"/>
              </w:rPr>
            </w:pPr>
            <w:r w:rsidRPr="00F76283">
              <w:rPr>
                <w:rFonts w:cstheme="minorHAnsi"/>
              </w:rPr>
              <w:t>III. Rebalans (€)</w:t>
            </w:r>
          </w:p>
        </w:tc>
      </w:tr>
      <w:tr w:rsidR="00EB300D" w:rsidRPr="00F76283" w14:paraId="35AC74F7" w14:textId="77777777" w:rsidTr="001310B5">
        <w:trPr>
          <w:trHeight w:val="120"/>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F8991" w14:textId="77777777" w:rsidR="00EB300D" w:rsidRPr="00F76283" w:rsidRDefault="00EB300D" w:rsidP="00EB300D">
            <w:pPr>
              <w:rPr>
                <w:rFonts w:cstheme="minorHAnsi"/>
              </w:rPr>
            </w:pPr>
            <w:r w:rsidRPr="00F76283">
              <w:rPr>
                <w:rFonts w:cstheme="minorHAnsi"/>
              </w:rPr>
              <w:t>3.1.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7D49DA" w14:textId="77777777" w:rsidR="00EB300D" w:rsidRPr="00F76283" w:rsidRDefault="00EB300D" w:rsidP="00EB300D">
            <w:pPr>
              <w:rPr>
                <w:rFonts w:cstheme="minorHAnsi"/>
              </w:rPr>
            </w:pPr>
            <w:r w:rsidRPr="00F76283">
              <w:rPr>
                <w:rFonts w:cstheme="minorHAnsi"/>
              </w:rPr>
              <w:t>Parkiralište u Švearovoj ulici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8729A8" w14:textId="77777777" w:rsidR="00EB300D" w:rsidRPr="00F76283" w:rsidRDefault="00EB300D" w:rsidP="00EB300D">
            <w:pPr>
              <w:rPr>
                <w:rFonts w:cstheme="minorHAnsi"/>
              </w:rPr>
            </w:pPr>
            <w:r w:rsidRPr="00F76283">
              <w:rPr>
                <w:rFonts w:cstheme="minorHAnsi"/>
              </w:rPr>
              <w:t>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55D671" w14:textId="77777777" w:rsidR="00EB300D" w:rsidRPr="00F76283" w:rsidRDefault="00EB300D" w:rsidP="00EB300D">
            <w:pPr>
              <w:rPr>
                <w:rFonts w:cstheme="minorHAnsi"/>
              </w:rPr>
            </w:pPr>
            <w:r w:rsidRPr="00F76283">
              <w:rPr>
                <w:rFonts w:cstheme="minorHAnsi"/>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81080AD" w14:textId="77777777" w:rsidR="00EB300D" w:rsidRPr="00F76283" w:rsidRDefault="00EB300D" w:rsidP="00EB300D">
            <w:pPr>
              <w:rPr>
                <w:rFonts w:cstheme="minorHAnsi"/>
              </w:rPr>
            </w:pPr>
            <w:r w:rsidRPr="00F76283">
              <w:rPr>
                <w:rFonts w:cstheme="minorHAnsi"/>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7C25153B" w14:textId="77777777" w:rsidR="00EB300D" w:rsidRPr="00F76283" w:rsidRDefault="00EB300D" w:rsidP="00EB300D">
            <w:pPr>
              <w:rPr>
                <w:rFonts w:cstheme="minorHAnsi"/>
              </w:rPr>
            </w:pPr>
            <w:r w:rsidRPr="00F76283">
              <w:rPr>
                <w:rFonts w:cstheme="minorHAnsi"/>
              </w:rPr>
              <w:t>3.500,00</w:t>
            </w:r>
          </w:p>
        </w:tc>
      </w:tr>
      <w:tr w:rsidR="00EB300D" w:rsidRPr="00F76283" w14:paraId="7EF9C6DA" w14:textId="77777777" w:rsidTr="001310B5">
        <w:trPr>
          <w:trHeight w:val="180"/>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0FFD60" w14:textId="77777777" w:rsidR="00EB300D" w:rsidRPr="00F76283" w:rsidRDefault="00EB300D" w:rsidP="00EB300D">
            <w:pPr>
              <w:rPr>
                <w:rFonts w:cstheme="minorHAnsi"/>
              </w:rPr>
            </w:pPr>
            <w:r w:rsidRPr="00F76283">
              <w:rPr>
                <w:rFonts w:cstheme="minorHAnsi"/>
              </w:rPr>
              <w:t>3.1.1.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816F4" w14:textId="77777777" w:rsidR="00EB300D" w:rsidRPr="00F76283" w:rsidRDefault="00EB300D" w:rsidP="00EB300D">
            <w:pPr>
              <w:rPr>
                <w:rFonts w:cstheme="minorHAnsi"/>
              </w:rPr>
            </w:pPr>
            <w:r w:rsidRPr="00F76283">
              <w:rPr>
                <w:rFonts w:cstheme="minorHAnsi"/>
              </w:rPr>
              <w:t>Projektiranje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1568A1" w14:textId="77777777" w:rsidR="00EB300D" w:rsidRPr="00F76283" w:rsidRDefault="00EB300D" w:rsidP="00EB300D">
            <w:pPr>
              <w:rPr>
                <w:rFonts w:cstheme="minorHAnsi"/>
              </w:rPr>
            </w:pPr>
            <w:r w:rsidRPr="00F76283">
              <w:rPr>
                <w:rFonts w:cstheme="minorHAnsi"/>
              </w:rPr>
              <w:t>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5BC819" w14:textId="77777777" w:rsidR="00EB300D" w:rsidRPr="00F76283" w:rsidRDefault="00EB300D" w:rsidP="00EB300D">
            <w:pPr>
              <w:rPr>
                <w:rFonts w:cstheme="minorHAnsi"/>
              </w:rPr>
            </w:pPr>
            <w:r w:rsidRPr="00F76283">
              <w:rPr>
                <w:rFonts w:cstheme="minorHAnsi"/>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A18383B" w14:textId="77777777" w:rsidR="00EB300D" w:rsidRPr="00F76283" w:rsidRDefault="00EB300D" w:rsidP="00EB300D">
            <w:pPr>
              <w:rPr>
                <w:rFonts w:cstheme="minorHAnsi"/>
              </w:rPr>
            </w:pPr>
            <w:r w:rsidRPr="00F76283">
              <w:rPr>
                <w:rFonts w:cstheme="minorHAnsi"/>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E31FE69" w14:textId="77777777" w:rsidR="00EB300D" w:rsidRPr="00F76283" w:rsidRDefault="00EB300D" w:rsidP="00EB300D">
            <w:pPr>
              <w:rPr>
                <w:rFonts w:cstheme="minorHAnsi"/>
              </w:rPr>
            </w:pPr>
            <w:r w:rsidRPr="00F76283">
              <w:rPr>
                <w:rFonts w:cstheme="minorHAnsi"/>
              </w:rPr>
              <w:t>3.500,00</w:t>
            </w:r>
          </w:p>
        </w:tc>
      </w:tr>
      <w:tr w:rsidR="00EB300D" w:rsidRPr="00F76283" w14:paraId="0A0D80C4" w14:textId="77777777" w:rsidTr="001310B5">
        <w:trPr>
          <w:trHeight w:val="191"/>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E88B0" w14:textId="77777777" w:rsidR="00EB300D" w:rsidRPr="00F76283" w:rsidRDefault="00EB300D" w:rsidP="00EB300D">
            <w:pPr>
              <w:rPr>
                <w:rFonts w:cstheme="minorHAnsi"/>
              </w:rPr>
            </w:pPr>
            <w:r w:rsidRPr="00F76283">
              <w:rPr>
                <w:rFonts w:cstheme="minorHAnsi"/>
              </w:rPr>
              <w:t>3.2.</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EAC92" w14:textId="77777777" w:rsidR="00EB300D" w:rsidRPr="00F76283" w:rsidRDefault="00EB300D" w:rsidP="00EB300D">
            <w:pPr>
              <w:rPr>
                <w:rFonts w:cstheme="minorHAnsi"/>
              </w:rPr>
            </w:pPr>
            <w:r w:rsidRPr="00F76283">
              <w:rPr>
                <w:rFonts w:cstheme="minorHAnsi"/>
              </w:rPr>
              <w:t>Ostala parkirališta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F0E59" w14:textId="77777777" w:rsidR="00EB300D" w:rsidRPr="00F76283" w:rsidRDefault="00EB300D" w:rsidP="00EB300D">
            <w:pPr>
              <w:rPr>
                <w:rFonts w:cstheme="minorHAnsi"/>
              </w:rPr>
            </w:pPr>
            <w:r w:rsidRPr="00F76283">
              <w:rPr>
                <w:rFonts w:cstheme="minorHAnsi"/>
              </w:rPr>
              <w:t>10.000,00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260D61" w14:textId="77777777" w:rsidR="00EB300D" w:rsidRPr="00F76283" w:rsidRDefault="00EB300D" w:rsidP="00EB300D">
            <w:pPr>
              <w:rPr>
                <w:rFonts w:cstheme="minorHAnsi"/>
              </w:rPr>
            </w:pPr>
            <w:r w:rsidRPr="00F76283">
              <w:rPr>
                <w:rFonts w:cstheme="minorHAnsi"/>
              </w:rPr>
              <w:t>14.273,00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8DBF9B0" w14:textId="77777777" w:rsidR="00EB300D" w:rsidRPr="00F76283" w:rsidRDefault="00EB300D" w:rsidP="00EB300D">
            <w:pPr>
              <w:rPr>
                <w:rFonts w:cstheme="minorHAnsi"/>
              </w:rPr>
            </w:pPr>
            <w:r w:rsidRPr="00F76283">
              <w:rPr>
                <w:rFonts w:cstheme="minorHAnsi"/>
              </w:rPr>
              <w:t>14.273,00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A06984D" w14:textId="77777777" w:rsidR="00EB300D" w:rsidRPr="00F76283" w:rsidRDefault="00EB300D" w:rsidP="00EB300D">
            <w:pPr>
              <w:rPr>
                <w:rFonts w:cstheme="minorHAnsi"/>
              </w:rPr>
            </w:pPr>
            <w:r w:rsidRPr="00F76283">
              <w:rPr>
                <w:rFonts w:cstheme="minorHAnsi"/>
              </w:rPr>
              <w:t>5.773,00</w:t>
            </w:r>
          </w:p>
        </w:tc>
      </w:tr>
      <w:tr w:rsidR="00EB300D" w:rsidRPr="00F76283" w14:paraId="3F084C3A" w14:textId="77777777" w:rsidTr="001310B5">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119AEC" w14:textId="77777777" w:rsidR="00EB300D" w:rsidRPr="00F76283" w:rsidRDefault="00EB300D" w:rsidP="00EB300D">
            <w:pPr>
              <w:rPr>
                <w:rFonts w:cstheme="minorHAnsi"/>
              </w:rPr>
            </w:pPr>
            <w:r w:rsidRPr="00F76283">
              <w:rPr>
                <w:rFonts w:cstheme="minorHAnsi"/>
              </w:rPr>
              <w:t>3.2.1.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120A9" w14:textId="77777777" w:rsidR="00EB300D" w:rsidRPr="00F76283" w:rsidRDefault="00EB300D" w:rsidP="00EB300D">
            <w:pPr>
              <w:rPr>
                <w:rFonts w:cstheme="minorHAnsi"/>
              </w:rPr>
            </w:pPr>
            <w:r w:rsidRPr="00F76283">
              <w:rPr>
                <w:rFonts w:cstheme="minorHAnsi"/>
              </w:rPr>
              <w:t>Projektiranje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FEAD77" w14:textId="77777777" w:rsidR="00EB300D" w:rsidRPr="00F76283" w:rsidRDefault="00EB300D" w:rsidP="00EB300D">
            <w:pPr>
              <w:rPr>
                <w:rFonts w:cstheme="minorHAnsi"/>
              </w:rPr>
            </w:pPr>
            <w:r w:rsidRPr="00F76283">
              <w:rPr>
                <w:rFonts w:cstheme="minorHAnsi"/>
              </w:rPr>
              <w:t>10.000,00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517F4D" w14:textId="77777777" w:rsidR="00EB300D" w:rsidRPr="00F76283" w:rsidRDefault="00EB300D" w:rsidP="00EB300D">
            <w:pPr>
              <w:rPr>
                <w:rFonts w:cstheme="minorHAnsi"/>
              </w:rPr>
            </w:pPr>
            <w:r w:rsidRPr="00F76283">
              <w:rPr>
                <w:rFonts w:cstheme="minorHAnsi"/>
              </w:rPr>
              <w:t>14.273,00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98D9B57" w14:textId="77777777" w:rsidR="00EB300D" w:rsidRPr="00F76283" w:rsidRDefault="00EB300D" w:rsidP="00EB300D">
            <w:pPr>
              <w:rPr>
                <w:rFonts w:cstheme="minorHAnsi"/>
              </w:rPr>
            </w:pPr>
            <w:r w:rsidRPr="00F76283">
              <w:rPr>
                <w:rFonts w:cstheme="minorHAnsi"/>
              </w:rPr>
              <w:t>14.273,00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88D47CC" w14:textId="77777777" w:rsidR="00EB300D" w:rsidRPr="00F76283" w:rsidRDefault="00EB300D" w:rsidP="00EB300D">
            <w:pPr>
              <w:rPr>
                <w:rFonts w:cstheme="minorHAnsi"/>
              </w:rPr>
            </w:pPr>
            <w:r w:rsidRPr="00F76283">
              <w:rPr>
                <w:rFonts w:cstheme="minorHAnsi"/>
              </w:rPr>
              <w:t>5.773,00</w:t>
            </w:r>
          </w:p>
        </w:tc>
      </w:tr>
      <w:tr w:rsidR="00EB300D" w:rsidRPr="00F76283" w14:paraId="38758280" w14:textId="77777777" w:rsidTr="001310B5">
        <w:trPr>
          <w:trHeight w:val="105"/>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3C613539" w14:textId="77777777" w:rsidR="00EB300D" w:rsidRPr="00F76283" w:rsidRDefault="00EB300D" w:rsidP="00EB300D">
            <w:pPr>
              <w:rPr>
                <w:rFonts w:cstheme="minorHAnsi"/>
              </w:rPr>
            </w:pP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43919D" w14:textId="77777777" w:rsidR="00EB300D" w:rsidRPr="00F76283" w:rsidRDefault="00EB300D" w:rsidP="00EB300D">
            <w:pPr>
              <w:rPr>
                <w:rFonts w:cstheme="minorHAnsi"/>
              </w:rPr>
            </w:pPr>
            <w:r w:rsidRPr="00F76283">
              <w:rPr>
                <w:rFonts w:cstheme="minorHAnsi"/>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361FEE" w14:textId="77777777" w:rsidR="00EB300D" w:rsidRPr="00F76283" w:rsidRDefault="00EB300D" w:rsidP="00EB300D">
            <w:pPr>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E73DCE1"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DED8167"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3B8A01D8" w14:textId="77777777" w:rsidR="00EB300D" w:rsidRPr="00F76283" w:rsidRDefault="00EB300D" w:rsidP="00EB300D">
            <w:pPr>
              <w:rPr>
                <w:rFonts w:cstheme="minorHAnsi"/>
              </w:rPr>
            </w:pPr>
          </w:p>
        </w:tc>
      </w:tr>
      <w:tr w:rsidR="00EB300D" w:rsidRPr="00F76283" w14:paraId="7ACA422F" w14:textId="77777777" w:rsidTr="001310B5">
        <w:trPr>
          <w:trHeight w:val="178"/>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C49D6" w14:textId="77777777" w:rsidR="00EB300D" w:rsidRPr="00F76283" w:rsidRDefault="00EB300D" w:rsidP="00EB300D">
            <w:pPr>
              <w:rPr>
                <w:rFonts w:cstheme="minorHAnsi"/>
              </w:rPr>
            </w:pPr>
            <w:bookmarkStart w:id="11" w:name="_Hlk166665065"/>
            <w:r w:rsidRPr="00F76283">
              <w:rPr>
                <w:rFonts w:cstheme="minorHAnsi"/>
              </w:rPr>
              <w:t>1.</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94858" w14:textId="77777777" w:rsidR="00EB300D" w:rsidRPr="00F76283" w:rsidRDefault="00EB300D" w:rsidP="00EB300D">
            <w:pPr>
              <w:rPr>
                <w:rFonts w:cstheme="minorHAnsi"/>
              </w:rPr>
            </w:pPr>
            <w:r w:rsidRPr="00F76283">
              <w:rPr>
                <w:rFonts w:cstheme="minorHAnsi"/>
              </w:rPr>
              <w:t>Prihod za posebne namjene : parkirališta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93B3F" w14:textId="77777777" w:rsidR="00EB300D" w:rsidRPr="00F76283" w:rsidRDefault="00EB300D" w:rsidP="00EB300D">
            <w:pPr>
              <w:rPr>
                <w:rFonts w:cstheme="minorHAnsi"/>
              </w:rPr>
            </w:pPr>
            <w:r w:rsidRPr="00F76283">
              <w:rPr>
                <w:rFonts w:cstheme="minorHAnsi"/>
              </w:rPr>
              <w:t>13.000,00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112D394" w14:textId="77777777" w:rsidR="00EB300D" w:rsidRPr="00F76283" w:rsidRDefault="00EB300D" w:rsidP="00EB300D">
            <w:pPr>
              <w:rPr>
                <w:rFonts w:cstheme="minorHAnsi"/>
              </w:rPr>
            </w:pPr>
            <w:r w:rsidRPr="00F76283">
              <w:rPr>
                <w:rFonts w:cstheme="minorHAnsi"/>
              </w:rPr>
              <w:t>13.000,00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0A4B99A1" w14:textId="77777777" w:rsidR="00EB300D" w:rsidRPr="00F76283" w:rsidRDefault="00EB300D" w:rsidP="00EB300D">
            <w:pPr>
              <w:rPr>
                <w:rFonts w:cstheme="minorHAnsi"/>
              </w:rPr>
            </w:pPr>
            <w:r w:rsidRPr="00F76283">
              <w:rPr>
                <w:rFonts w:cstheme="minorHAnsi"/>
              </w:rPr>
              <w:t>13.000,00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1516632" w14:textId="77777777" w:rsidR="00EB300D" w:rsidRPr="00F76283" w:rsidRDefault="00EB300D" w:rsidP="00EB300D">
            <w:pPr>
              <w:rPr>
                <w:rFonts w:cstheme="minorHAnsi"/>
              </w:rPr>
            </w:pPr>
            <w:r w:rsidRPr="00F76283">
              <w:rPr>
                <w:rFonts w:cstheme="minorHAnsi"/>
              </w:rPr>
              <w:t>5.000,00</w:t>
            </w:r>
          </w:p>
        </w:tc>
      </w:tr>
      <w:tr w:rsidR="00EB300D" w:rsidRPr="00F76283" w14:paraId="643FF93E" w14:textId="77777777" w:rsidTr="001310B5">
        <w:trPr>
          <w:trHeight w:val="375"/>
          <w:jc w:val="center"/>
        </w:trPr>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3C5A03DA" w14:textId="77777777" w:rsidR="00EB300D" w:rsidRPr="00F76283" w:rsidRDefault="00EB300D" w:rsidP="00EB300D">
            <w:pPr>
              <w:rPr>
                <w:rFonts w:cstheme="minorHAnsi"/>
              </w:rPr>
            </w:pPr>
            <w:r w:rsidRPr="00F76283">
              <w:rPr>
                <w:rFonts w:cstheme="minorHAnsi"/>
              </w:rPr>
              <w:t>2.</w:t>
            </w:r>
          </w:p>
        </w:tc>
        <w:tc>
          <w:tcPr>
            <w:tcW w:w="4714" w:type="dxa"/>
            <w:tcBorders>
              <w:top w:val="single" w:sz="4" w:space="0" w:color="auto"/>
              <w:left w:val="single" w:sz="4" w:space="0" w:color="auto"/>
              <w:bottom w:val="single" w:sz="4" w:space="0" w:color="auto"/>
              <w:right w:val="single" w:sz="4" w:space="0" w:color="auto"/>
            </w:tcBorders>
            <w:shd w:val="clear" w:color="auto" w:fill="FFFFFF"/>
            <w:vAlign w:val="center"/>
          </w:tcPr>
          <w:p w14:paraId="6452A8EC" w14:textId="77777777" w:rsidR="00EB300D" w:rsidRPr="00F76283" w:rsidRDefault="00EB300D" w:rsidP="00EB300D">
            <w:pPr>
              <w:rPr>
                <w:rFonts w:cstheme="minorHAnsi"/>
              </w:rPr>
            </w:pPr>
            <w:r w:rsidRPr="00F76283">
              <w:rPr>
                <w:rFonts w:cstheme="minorHAnsi"/>
              </w:rPr>
              <w:t>Prihod za posebne namjene : parkirališta - rezultat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2740B2" w14:textId="77777777" w:rsidR="00EB300D" w:rsidRPr="00F76283" w:rsidRDefault="00EB300D" w:rsidP="00EB300D">
            <w:pPr>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E9DA22" w14:textId="77777777" w:rsidR="00EB300D" w:rsidRPr="00F76283" w:rsidRDefault="00EB300D" w:rsidP="00EB300D">
            <w:pPr>
              <w:rPr>
                <w:rFonts w:cstheme="minorHAnsi"/>
              </w:rPr>
            </w:pPr>
            <w:r w:rsidRPr="00F76283">
              <w:rPr>
                <w:rFonts w:cstheme="minorHAnsi"/>
              </w:rPr>
              <w:t>4.273,00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46232A8" w14:textId="77777777" w:rsidR="00EB300D" w:rsidRPr="00F76283" w:rsidRDefault="00EB300D" w:rsidP="00EB300D">
            <w:pPr>
              <w:rPr>
                <w:rFonts w:cstheme="minorHAnsi"/>
              </w:rPr>
            </w:pPr>
            <w:r w:rsidRPr="00F76283">
              <w:rPr>
                <w:rFonts w:cstheme="minorHAnsi"/>
              </w:rPr>
              <w:t>4.273,00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63E0484" w14:textId="77777777" w:rsidR="00EB300D" w:rsidRPr="00F76283" w:rsidRDefault="00EB300D" w:rsidP="00EB300D">
            <w:pPr>
              <w:rPr>
                <w:rFonts w:cstheme="minorHAnsi"/>
              </w:rPr>
            </w:pPr>
            <w:r w:rsidRPr="00F76283">
              <w:rPr>
                <w:rFonts w:cstheme="minorHAnsi"/>
              </w:rPr>
              <w:t>4.273,00</w:t>
            </w:r>
          </w:p>
        </w:tc>
      </w:tr>
      <w:bookmarkEnd w:id="11"/>
      <w:tr w:rsidR="00EB300D" w:rsidRPr="00F76283" w14:paraId="5EA867FB" w14:textId="77777777" w:rsidTr="001310B5">
        <w:trPr>
          <w:trHeight w:val="397"/>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49AFB2" w14:textId="77777777" w:rsidR="00EB300D" w:rsidRPr="00F76283" w:rsidRDefault="00EB300D" w:rsidP="00EB300D">
            <w:pPr>
              <w:rPr>
                <w:rFonts w:cstheme="minorHAnsi"/>
              </w:rPr>
            </w:pPr>
            <w:r w:rsidRPr="00F76283">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E5EFEA" w14:textId="77777777" w:rsidR="00EB300D" w:rsidRPr="00F76283" w:rsidRDefault="00EB300D" w:rsidP="00EB300D">
            <w:pPr>
              <w:rPr>
                <w:rFonts w:cstheme="minorHAnsi"/>
              </w:rPr>
            </w:pPr>
            <w:r w:rsidRPr="00F76283">
              <w:rPr>
                <w:rFonts w:cstheme="minorHAnsi"/>
              </w:rPr>
              <w:t>13.000,00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31E34F"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17.273</w:t>
            </w:r>
            <w:r w:rsidRPr="00F76283">
              <w:rPr>
                <w:rFonts w:cstheme="minorHAnsi"/>
              </w:rPr>
              <w:fldChar w:fldCharType="end"/>
            </w:r>
            <w:r w:rsidRPr="00F76283">
              <w:rPr>
                <w:rFonts w:cstheme="minorHAnsi"/>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AEA3EEB" w14:textId="77777777" w:rsidR="00EB300D" w:rsidRPr="00F76283" w:rsidRDefault="00EB300D" w:rsidP="00EB300D">
            <w:pPr>
              <w:rPr>
                <w:rFonts w:cstheme="minorHAnsi"/>
              </w:rPr>
            </w:pPr>
            <w:r w:rsidRPr="00F76283">
              <w:rPr>
                <w:rFonts w:cstheme="minorHAnsi"/>
              </w:rPr>
              <w:t>17.273,00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77C8287"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9.273</w:t>
            </w:r>
            <w:r w:rsidRPr="00F76283">
              <w:rPr>
                <w:rFonts w:cstheme="minorHAnsi"/>
              </w:rPr>
              <w:fldChar w:fldCharType="end"/>
            </w:r>
            <w:r w:rsidRPr="00F76283">
              <w:rPr>
                <w:rFonts w:cstheme="minorHAnsi"/>
              </w:rPr>
              <w:t>,00</w:t>
            </w:r>
          </w:p>
        </w:tc>
      </w:tr>
    </w:tbl>
    <w:p w14:paraId="7DA9FA72" w14:textId="77777777" w:rsidR="00EB300D" w:rsidRPr="00F76283" w:rsidRDefault="00EB300D" w:rsidP="00EB300D">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842"/>
        <w:gridCol w:w="4126"/>
        <w:gridCol w:w="1494"/>
        <w:gridCol w:w="1246"/>
        <w:gridCol w:w="1249"/>
        <w:gridCol w:w="1249"/>
      </w:tblGrid>
      <w:tr w:rsidR="00EB300D" w:rsidRPr="00F76283" w14:paraId="1A3A49F2" w14:textId="77777777" w:rsidTr="001310B5">
        <w:trPr>
          <w:trHeight w:val="397"/>
          <w:jc w:val="center"/>
        </w:trPr>
        <w:tc>
          <w:tcPr>
            <w:tcW w:w="1162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CF9E7B0" w14:textId="77777777" w:rsidR="00EB300D" w:rsidRPr="00F76283" w:rsidRDefault="00EB300D" w:rsidP="00EB300D">
            <w:pPr>
              <w:rPr>
                <w:rFonts w:cstheme="minorHAnsi"/>
              </w:rPr>
            </w:pPr>
            <w:r w:rsidRPr="00F76283">
              <w:rPr>
                <w:rFonts w:cstheme="minorHAnsi"/>
              </w:rPr>
              <w:t>4. GRAĐEVINE I UREĐAJI JAVNE NAMJENE</w:t>
            </w:r>
          </w:p>
        </w:tc>
      </w:tr>
      <w:tr w:rsidR="00EB300D" w:rsidRPr="00F76283" w14:paraId="1E05449E" w14:textId="77777777" w:rsidTr="001310B5">
        <w:trPr>
          <w:trHeight w:val="397"/>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3377E5" w14:textId="77777777" w:rsidR="00EB300D" w:rsidRPr="00F76283" w:rsidRDefault="00EB300D" w:rsidP="00EB300D">
            <w:pPr>
              <w:rPr>
                <w:rFonts w:cstheme="minorHAnsi"/>
              </w:rPr>
            </w:pPr>
            <w:r w:rsidRPr="00F76283">
              <w:rPr>
                <w:rFonts w:cstheme="minorHAnsi"/>
              </w:rPr>
              <w:t>Red. Broj</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B61C2" w14:textId="77777777" w:rsidR="00EB300D" w:rsidRPr="00F76283" w:rsidRDefault="00EB300D" w:rsidP="00EB300D">
            <w:pPr>
              <w:rPr>
                <w:rFonts w:cstheme="minorHAnsi"/>
              </w:rPr>
            </w:pPr>
            <w:r w:rsidRPr="00F76283">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3239F3" w14:textId="77777777" w:rsidR="00EB300D" w:rsidRPr="00F76283" w:rsidRDefault="00EB300D" w:rsidP="00EB300D">
            <w:pPr>
              <w:rPr>
                <w:rFonts w:cstheme="minorHAnsi"/>
              </w:rPr>
            </w:pPr>
            <w:r w:rsidRPr="00F76283">
              <w:rPr>
                <w:rFonts w:cstheme="minorHAnsi"/>
              </w:rPr>
              <w:t>Planirana vrijednost(€)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E5FD63" w14:textId="77777777" w:rsidR="00EB300D" w:rsidRPr="00F76283" w:rsidRDefault="00EB300D" w:rsidP="00EB300D">
            <w:pPr>
              <w:rPr>
                <w:rFonts w:cstheme="minorHAnsi"/>
              </w:rPr>
            </w:pPr>
            <w:r w:rsidRPr="00F76283">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2B369E33" w14:textId="77777777" w:rsidR="00EB300D" w:rsidRPr="00F76283" w:rsidRDefault="00EB300D" w:rsidP="00EB300D">
            <w:pPr>
              <w:rPr>
                <w:rFonts w:cstheme="minorHAnsi"/>
              </w:rPr>
            </w:pPr>
            <w:r w:rsidRPr="00F76283">
              <w:rPr>
                <w:rFonts w:cstheme="minorHAnsi"/>
              </w:rPr>
              <w:t>II.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695FDF45" w14:textId="77777777" w:rsidR="00EB300D" w:rsidRPr="00F76283" w:rsidRDefault="00EB300D" w:rsidP="00EB300D">
            <w:pPr>
              <w:rPr>
                <w:rFonts w:cstheme="minorHAnsi"/>
              </w:rPr>
            </w:pPr>
            <w:r w:rsidRPr="00F76283">
              <w:rPr>
                <w:rFonts w:cstheme="minorHAnsi"/>
              </w:rPr>
              <w:t>III. Rebalans (€)</w:t>
            </w:r>
          </w:p>
        </w:tc>
      </w:tr>
      <w:tr w:rsidR="00EB300D" w:rsidRPr="00F76283" w14:paraId="6A09A949" w14:textId="77777777" w:rsidTr="001310B5">
        <w:trPr>
          <w:trHeight w:val="206"/>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26201D" w14:textId="77777777" w:rsidR="00EB300D" w:rsidRPr="00F76283" w:rsidRDefault="00EB300D" w:rsidP="00EB300D">
            <w:pPr>
              <w:rPr>
                <w:rFonts w:cstheme="minorHAnsi"/>
              </w:rPr>
            </w:pPr>
            <w:r w:rsidRPr="00F76283">
              <w:rPr>
                <w:rFonts w:cstheme="minorHAnsi"/>
              </w:rPr>
              <w:t>4.1.</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AD3A7" w14:textId="77777777" w:rsidR="00EB300D" w:rsidRPr="00F76283" w:rsidRDefault="00EB300D" w:rsidP="00EB300D">
            <w:pPr>
              <w:rPr>
                <w:rFonts w:cstheme="minorHAnsi"/>
              </w:rPr>
            </w:pPr>
            <w:r w:rsidRPr="00F76283">
              <w:rPr>
                <w:rFonts w:cstheme="minorHAnsi"/>
              </w:rPr>
              <w:t>Izrada i postavljanje autobusnih stajališta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865C5A" w14:textId="77777777" w:rsidR="00EB300D" w:rsidRPr="00F76283" w:rsidRDefault="00EB300D" w:rsidP="00EB300D">
            <w:pPr>
              <w:rPr>
                <w:rFonts w:cstheme="minorHAnsi"/>
              </w:rPr>
            </w:pPr>
            <w:r w:rsidRPr="00F76283">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91A264" w14:textId="77777777" w:rsidR="00EB300D" w:rsidRPr="00F76283" w:rsidRDefault="00EB300D" w:rsidP="00EB300D">
            <w:pPr>
              <w:rPr>
                <w:rFonts w:cstheme="minorHAnsi"/>
              </w:rPr>
            </w:pPr>
            <w:r w:rsidRPr="00F76283">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3B0FAAEC" w14:textId="77777777" w:rsidR="00EB300D" w:rsidRPr="00F76283" w:rsidRDefault="00EB300D" w:rsidP="00EB300D">
            <w:pPr>
              <w:rPr>
                <w:rFonts w:cstheme="minorHAnsi"/>
              </w:rPr>
            </w:pPr>
            <w:r w:rsidRPr="00F76283">
              <w:rPr>
                <w:rFonts w:cstheme="minorHAnsi"/>
              </w:rPr>
              <w:t>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631CFC58" w14:textId="77777777" w:rsidR="00EB300D" w:rsidRPr="00F76283" w:rsidRDefault="00EB300D" w:rsidP="00EB300D">
            <w:pPr>
              <w:rPr>
                <w:rFonts w:cstheme="minorHAnsi"/>
              </w:rPr>
            </w:pPr>
            <w:r w:rsidRPr="00F76283">
              <w:rPr>
                <w:rFonts w:cstheme="minorHAnsi"/>
              </w:rPr>
              <w:t>2.000,00</w:t>
            </w:r>
          </w:p>
        </w:tc>
      </w:tr>
      <w:tr w:rsidR="00EB300D" w:rsidRPr="00F76283" w14:paraId="3AA6626F" w14:textId="77777777" w:rsidTr="001310B5">
        <w:trPr>
          <w:trHeight w:val="270"/>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B05640" w14:textId="77777777" w:rsidR="00EB300D" w:rsidRPr="00F76283" w:rsidRDefault="00EB300D" w:rsidP="00EB300D">
            <w:pPr>
              <w:rPr>
                <w:rFonts w:cstheme="minorHAnsi"/>
              </w:rPr>
            </w:pPr>
            <w:r w:rsidRPr="00F76283">
              <w:rPr>
                <w:rFonts w:cstheme="minorHAnsi"/>
              </w:rPr>
              <w:t>4.1.1.</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98AF8" w14:textId="77777777" w:rsidR="00EB300D" w:rsidRPr="00F76283" w:rsidRDefault="00EB300D" w:rsidP="00EB300D">
            <w:pPr>
              <w:rPr>
                <w:rFonts w:cstheme="minorHAnsi"/>
              </w:rPr>
            </w:pPr>
            <w:r w:rsidRPr="00F76283">
              <w:rPr>
                <w:rFonts w:cstheme="minorHAnsi"/>
              </w:rPr>
              <w:t>Radovi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5555C" w14:textId="77777777" w:rsidR="00EB300D" w:rsidRPr="00F76283" w:rsidRDefault="00EB300D" w:rsidP="00EB300D">
            <w:pPr>
              <w:rPr>
                <w:rFonts w:cstheme="minorHAnsi"/>
              </w:rPr>
            </w:pPr>
            <w:r w:rsidRPr="00F76283">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228A1A2" w14:textId="77777777" w:rsidR="00EB300D" w:rsidRPr="00F76283" w:rsidRDefault="00EB300D" w:rsidP="00EB300D">
            <w:pPr>
              <w:rPr>
                <w:rFonts w:cstheme="minorHAnsi"/>
              </w:rPr>
            </w:pPr>
            <w:r w:rsidRPr="00F76283">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7BCD9D63" w14:textId="77777777" w:rsidR="00EB300D" w:rsidRPr="00F76283" w:rsidRDefault="00EB300D" w:rsidP="00EB300D">
            <w:pPr>
              <w:rPr>
                <w:rFonts w:cstheme="minorHAnsi"/>
              </w:rPr>
            </w:pPr>
            <w:r w:rsidRPr="00F76283">
              <w:rPr>
                <w:rFonts w:cstheme="minorHAnsi"/>
              </w:rPr>
              <w:t>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A1BE17E" w14:textId="77777777" w:rsidR="00EB300D" w:rsidRPr="00F76283" w:rsidRDefault="00EB300D" w:rsidP="00EB300D">
            <w:pPr>
              <w:rPr>
                <w:rFonts w:cstheme="minorHAnsi"/>
              </w:rPr>
            </w:pPr>
            <w:r w:rsidRPr="00F76283">
              <w:rPr>
                <w:rFonts w:cstheme="minorHAnsi"/>
              </w:rPr>
              <w:t>2.000,00</w:t>
            </w:r>
          </w:p>
        </w:tc>
      </w:tr>
      <w:tr w:rsidR="00EB300D" w:rsidRPr="00F76283" w14:paraId="2079DDCF" w14:textId="77777777" w:rsidTr="001310B5">
        <w:trPr>
          <w:trHeight w:val="103"/>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tcPr>
          <w:p w14:paraId="1C1B16FD" w14:textId="77777777" w:rsidR="00EB300D" w:rsidRPr="00F76283" w:rsidRDefault="00EB300D" w:rsidP="00EB300D">
            <w:pPr>
              <w:rPr>
                <w:rFonts w:cstheme="minorHAnsi"/>
              </w:rPr>
            </w:pP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4DB982" w14:textId="77777777" w:rsidR="00EB300D" w:rsidRPr="00F76283" w:rsidRDefault="00EB300D" w:rsidP="00EB300D">
            <w:pPr>
              <w:rPr>
                <w:rFonts w:cstheme="minorHAnsi"/>
              </w:rPr>
            </w:pPr>
            <w:r w:rsidRPr="00F76283">
              <w:rPr>
                <w:rFonts w:cstheme="minorHAnsi"/>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D282A5" w14:textId="77777777" w:rsidR="00EB300D" w:rsidRPr="00F76283" w:rsidRDefault="00EB300D" w:rsidP="00EB300D">
            <w:pPr>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EAECA6"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0B858E20"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DAA11CE" w14:textId="77777777" w:rsidR="00EB300D" w:rsidRPr="00F76283" w:rsidRDefault="00EB300D" w:rsidP="00EB300D">
            <w:pPr>
              <w:rPr>
                <w:rFonts w:cstheme="minorHAnsi"/>
              </w:rPr>
            </w:pPr>
          </w:p>
        </w:tc>
      </w:tr>
      <w:tr w:rsidR="00EB300D" w:rsidRPr="00F76283" w14:paraId="63E27AAB" w14:textId="77777777" w:rsidTr="001310B5">
        <w:trPr>
          <w:trHeight w:val="120"/>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3F1D18" w14:textId="77777777" w:rsidR="00EB300D" w:rsidRPr="00F76283" w:rsidRDefault="00EB300D" w:rsidP="00EB300D">
            <w:pPr>
              <w:rPr>
                <w:rFonts w:cstheme="minorHAnsi"/>
              </w:rPr>
            </w:pPr>
            <w:bookmarkStart w:id="12" w:name="_Hlk184195970"/>
            <w:r w:rsidRPr="00F76283">
              <w:rPr>
                <w:rFonts w:cstheme="minorHAnsi"/>
              </w:rPr>
              <w:t>1.</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4C2C2F" w14:textId="77777777" w:rsidR="00EB300D" w:rsidRPr="00F76283" w:rsidRDefault="00EB300D" w:rsidP="00EB300D">
            <w:pPr>
              <w:rPr>
                <w:rFonts w:cstheme="minorHAnsi"/>
              </w:rPr>
            </w:pPr>
            <w:r w:rsidRPr="00F76283">
              <w:rPr>
                <w:rFonts w:cstheme="minorHAnsi"/>
              </w:rPr>
              <w:t>komunalni doprinos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7FAB0" w14:textId="77777777" w:rsidR="00EB300D" w:rsidRPr="00F76283" w:rsidRDefault="00EB300D" w:rsidP="00EB300D">
            <w:pPr>
              <w:rPr>
                <w:rFonts w:cstheme="minorHAnsi"/>
              </w:rPr>
            </w:pPr>
            <w:r w:rsidRPr="00F76283">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691631" w14:textId="77777777" w:rsidR="00EB300D" w:rsidRPr="00F76283" w:rsidRDefault="00EB300D" w:rsidP="00EB300D">
            <w:pPr>
              <w:rPr>
                <w:rFonts w:cstheme="minorHAnsi"/>
              </w:rPr>
            </w:pPr>
            <w:r w:rsidRPr="00F76283">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98530FD" w14:textId="77777777" w:rsidR="00EB300D" w:rsidRPr="00F76283" w:rsidRDefault="00EB300D" w:rsidP="00EB300D">
            <w:pPr>
              <w:rPr>
                <w:rFonts w:cstheme="minorHAnsi"/>
              </w:rPr>
            </w:pPr>
            <w:r w:rsidRPr="00F76283">
              <w:rPr>
                <w:rFonts w:cstheme="minorHAnsi"/>
              </w:rPr>
              <w:t>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5B535ED" w14:textId="77777777" w:rsidR="00EB300D" w:rsidRPr="00F76283" w:rsidRDefault="00EB300D" w:rsidP="00EB300D">
            <w:pPr>
              <w:rPr>
                <w:rFonts w:cstheme="minorHAnsi"/>
              </w:rPr>
            </w:pPr>
            <w:r w:rsidRPr="00F76283">
              <w:rPr>
                <w:rFonts w:cstheme="minorHAnsi"/>
              </w:rPr>
              <w:t>2.000,00</w:t>
            </w:r>
          </w:p>
        </w:tc>
      </w:tr>
      <w:bookmarkEnd w:id="12"/>
      <w:tr w:rsidR="00EB300D" w:rsidRPr="00F76283" w14:paraId="6BFD3F5B" w14:textId="77777777" w:rsidTr="001310B5">
        <w:trPr>
          <w:trHeight w:val="397"/>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288ED75" w14:textId="77777777" w:rsidR="00EB300D" w:rsidRPr="00F76283" w:rsidRDefault="00EB300D" w:rsidP="00EB300D">
            <w:pPr>
              <w:rPr>
                <w:rFonts w:cstheme="minorHAnsi"/>
              </w:rPr>
            </w:pPr>
            <w:r w:rsidRPr="00F76283">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A543B" w14:textId="77777777" w:rsidR="00EB300D" w:rsidRPr="00F76283" w:rsidRDefault="00EB300D" w:rsidP="00EB300D">
            <w:pPr>
              <w:rPr>
                <w:rFonts w:cstheme="minorHAnsi"/>
              </w:rPr>
            </w:pPr>
            <w:r w:rsidRPr="00F76283">
              <w:rPr>
                <w:rFonts w:cstheme="minorHAnsi"/>
              </w:rPr>
              <w:t>17.000,00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4E3426" w14:textId="77777777" w:rsidR="00EB300D" w:rsidRPr="00F76283" w:rsidRDefault="00EB300D" w:rsidP="00EB300D">
            <w:pPr>
              <w:rPr>
                <w:rFonts w:cstheme="minorHAnsi"/>
              </w:rPr>
            </w:pPr>
            <w:r w:rsidRPr="00F76283">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833890C" w14:textId="77777777" w:rsidR="00EB300D" w:rsidRPr="00F76283" w:rsidRDefault="00EB300D" w:rsidP="00EB300D">
            <w:pPr>
              <w:rPr>
                <w:rFonts w:cstheme="minorHAnsi"/>
              </w:rPr>
            </w:pPr>
            <w:r w:rsidRPr="00F76283">
              <w:rPr>
                <w:rFonts w:cstheme="minorHAnsi"/>
              </w:rPr>
              <w:t>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C1D52C5" w14:textId="77777777" w:rsidR="00EB300D" w:rsidRPr="00F76283" w:rsidRDefault="00EB300D" w:rsidP="00EB300D">
            <w:pPr>
              <w:rPr>
                <w:rFonts w:cstheme="minorHAnsi"/>
              </w:rPr>
            </w:pPr>
            <w:r w:rsidRPr="00F76283">
              <w:rPr>
                <w:rFonts w:cstheme="minorHAnsi"/>
              </w:rPr>
              <w:t>2.000,00</w:t>
            </w:r>
          </w:p>
        </w:tc>
      </w:tr>
    </w:tbl>
    <w:p w14:paraId="6D74868F" w14:textId="77777777" w:rsidR="00EB300D" w:rsidRPr="00F76283" w:rsidRDefault="00EB300D" w:rsidP="00EB300D">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863"/>
        <w:gridCol w:w="4105"/>
        <w:gridCol w:w="1494"/>
        <w:gridCol w:w="1246"/>
        <w:gridCol w:w="1249"/>
        <w:gridCol w:w="1249"/>
      </w:tblGrid>
      <w:tr w:rsidR="00EB300D" w:rsidRPr="00F76283" w14:paraId="018AF5FE" w14:textId="77777777" w:rsidTr="001310B5">
        <w:trPr>
          <w:trHeight w:val="397"/>
          <w:jc w:val="center"/>
        </w:trPr>
        <w:tc>
          <w:tcPr>
            <w:tcW w:w="1134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A5B0992" w14:textId="77777777" w:rsidR="00EB300D" w:rsidRPr="00F76283" w:rsidRDefault="00EB300D" w:rsidP="00EB300D">
            <w:pPr>
              <w:rPr>
                <w:rFonts w:cstheme="minorHAnsi"/>
              </w:rPr>
            </w:pPr>
            <w:bookmarkStart w:id="13" w:name="_Hlk88406197"/>
            <w:r w:rsidRPr="00F76283">
              <w:rPr>
                <w:rFonts w:cstheme="minorHAnsi"/>
              </w:rPr>
              <w:t>5. JAVNA RASVJETA</w:t>
            </w:r>
          </w:p>
        </w:tc>
      </w:tr>
      <w:tr w:rsidR="00EB300D" w:rsidRPr="00F76283" w14:paraId="1ADC076B" w14:textId="77777777" w:rsidTr="001310B5">
        <w:trPr>
          <w:trHeight w:val="397"/>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0BBD7B" w14:textId="77777777" w:rsidR="00EB300D" w:rsidRPr="00F76283" w:rsidRDefault="00EB300D" w:rsidP="00EB300D">
            <w:pPr>
              <w:rPr>
                <w:rFonts w:cstheme="minorHAnsi"/>
              </w:rPr>
            </w:pPr>
            <w:r w:rsidRPr="00F76283">
              <w:rPr>
                <w:rFonts w:cstheme="minorHAnsi"/>
              </w:rPr>
              <w:t>Red. Broj</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0F7F8" w14:textId="77777777" w:rsidR="00EB300D" w:rsidRPr="00F76283" w:rsidRDefault="00EB300D" w:rsidP="00EB300D">
            <w:pPr>
              <w:rPr>
                <w:rFonts w:cstheme="minorHAnsi"/>
              </w:rPr>
            </w:pPr>
            <w:r w:rsidRPr="00F76283">
              <w:rPr>
                <w:rFonts w:cstheme="minorHAnsi"/>
              </w:rPr>
              <w:t>Komunalna infrastruktura</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E5B3B2" w14:textId="77777777" w:rsidR="00EB300D" w:rsidRPr="00F76283" w:rsidRDefault="00EB300D" w:rsidP="00EB300D">
            <w:pPr>
              <w:rPr>
                <w:rFonts w:cstheme="minorHAnsi"/>
              </w:rPr>
            </w:pPr>
            <w:r w:rsidRPr="00F76283">
              <w:rPr>
                <w:rFonts w:cstheme="minorHAnsi"/>
              </w:rPr>
              <w:t>Planirana vrijednost (€)</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6B2B7BE5" w14:textId="77777777" w:rsidR="00EB300D" w:rsidRPr="00F76283" w:rsidRDefault="00EB300D" w:rsidP="00EB300D">
            <w:pPr>
              <w:rPr>
                <w:rFonts w:cstheme="minorHAnsi"/>
              </w:rPr>
            </w:pPr>
            <w:r w:rsidRPr="00F76283">
              <w:rPr>
                <w:rFonts w:cstheme="minorHAnsi"/>
              </w:rPr>
              <w:t>I. Rebalans (€)</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7E3CDDEC" w14:textId="77777777" w:rsidR="00EB300D" w:rsidRPr="00F76283" w:rsidRDefault="00EB300D" w:rsidP="00EB300D">
            <w:pPr>
              <w:rPr>
                <w:rFonts w:cstheme="minorHAnsi"/>
              </w:rPr>
            </w:pPr>
            <w:r w:rsidRPr="00F76283">
              <w:rPr>
                <w:rFonts w:cstheme="minorHAnsi"/>
              </w:rPr>
              <w:t>II. Rebalans (€)</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001AAFEF" w14:textId="77777777" w:rsidR="00EB300D" w:rsidRPr="00F76283" w:rsidRDefault="00EB300D" w:rsidP="00EB300D">
            <w:pPr>
              <w:rPr>
                <w:rFonts w:cstheme="minorHAnsi"/>
              </w:rPr>
            </w:pPr>
            <w:r w:rsidRPr="00F76283">
              <w:rPr>
                <w:rFonts w:cstheme="minorHAnsi"/>
              </w:rPr>
              <w:t>III. Rebalans (€)</w:t>
            </w:r>
          </w:p>
        </w:tc>
      </w:tr>
      <w:tr w:rsidR="00EB300D" w:rsidRPr="00F76283" w14:paraId="1865D410" w14:textId="77777777" w:rsidTr="001310B5">
        <w:trPr>
          <w:trHeight w:val="150"/>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55211" w14:textId="77777777" w:rsidR="00EB300D" w:rsidRPr="00F76283" w:rsidRDefault="00EB300D" w:rsidP="00EB300D">
            <w:pPr>
              <w:rPr>
                <w:rFonts w:cstheme="minorHAnsi"/>
              </w:rPr>
            </w:pPr>
            <w:r w:rsidRPr="00F76283">
              <w:rPr>
                <w:rFonts w:cstheme="minorHAnsi"/>
              </w:rPr>
              <w:t>5.1.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FA0EE5" w14:textId="77777777" w:rsidR="00EB300D" w:rsidRPr="00F76283" w:rsidRDefault="00EB300D" w:rsidP="00EB300D">
            <w:pPr>
              <w:rPr>
                <w:rFonts w:cstheme="minorHAnsi"/>
              </w:rPr>
            </w:pPr>
            <w:r w:rsidRPr="00F76283">
              <w:rPr>
                <w:rFonts w:cstheme="minorHAnsi"/>
              </w:rPr>
              <w:t>Rasvjeta u ulicama koje su predmet rekonstrukcije ili izgradnje</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A5449" w14:textId="77777777" w:rsidR="00EB300D" w:rsidRPr="00F76283" w:rsidRDefault="00EB300D" w:rsidP="00EB300D">
            <w:pPr>
              <w:rPr>
                <w:rFonts w:cstheme="minorHAnsi"/>
              </w:rPr>
            </w:pPr>
            <w:r w:rsidRPr="00F76283">
              <w:rPr>
                <w:rFonts w:cstheme="minorHAnsi"/>
              </w:rPr>
              <w:t>90.000,00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1B206058" w14:textId="77777777" w:rsidR="00EB300D" w:rsidRPr="00F76283" w:rsidRDefault="00EB300D" w:rsidP="00EB300D">
            <w:pPr>
              <w:rPr>
                <w:rFonts w:cstheme="minorHAnsi"/>
              </w:rPr>
            </w:pPr>
            <w:r w:rsidRPr="00F76283">
              <w:rPr>
                <w:rFonts w:cstheme="minorHAnsi"/>
              </w:rPr>
              <w:t>45.500,00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441CD20E" w14:textId="77777777" w:rsidR="00EB300D" w:rsidRPr="00F76283" w:rsidRDefault="00EB300D" w:rsidP="00EB300D">
            <w:pPr>
              <w:rPr>
                <w:rFonts w:cstheme="minorHAnsi"/>
              </w:rPr>
            </w:pPr>
            <w:r w:rsidRPr="00F76283">
              <w:rPr>
                <w:rFonts w:cstheme="minorHAnsi"/>
              </w:rPr>
              <w:t>38.122,00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20B344DF" w14:textId="77777777" w:rsidR="00EB300D" w:rsidRPr="00F76283" w:rsidRDefault="00EB300D" w:rsidP="00EB300D">
            <w:pPr>
              <w:rPr>
                <w:rFonts w:cstheme="minorHAnsi"/>
              </w:rPr>
            </w:pPr>
            <w:r w:rsidRPr="00F76283">
              <w:rPr>
                <w:rFonts w:cstheme="minorHAnsi"/>
              </w:rPr>
              <w:t>25.160,00</w:t>
            </w:r>
          </w:p>
        </w:tc>
      </w:tr>
      <w:tr w:rsidR="00EB300D" w:rsidRPr="00F76283" w14:paraId="32083432" w14:textId="77777777" w:rsidTr="001310B5">
        <w:trPr>
          <w:trHeight w:val="25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5345E" w14:textId="77777777" w:rsidR="00EB300D" w:rsidRPr="00F76283" w:rsidRDefault="00EB300D" w:rsidP="00EB300D">
            <w:pPr>
              <w:rPr>
                <w:rFonts w:cstheme="minorHAnsi"/>
              </w:rPr>
            </w:pPr>
            <w:r w:rsidRPr="00F76283">
              <w:rPr>
                <w:rFonts w:cstheme="minorHAnsi"/>
              </w:rPr>
              <w:t>5.1.1.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6C9B9" w14:textId="77777777" w:rsidR="00EB300D" w:rsidRPr="00F76283" w:rsidRDefault="00EB300D" w:rsidP="00EB300D">
            <w:pPr>
              <w:rPr>
                <w:rFonts w:cstheme="minorHAnsi"/>
              </w:rPr>
            </w:pPr>
            <w:r w:rsidRPr="00F76283">
              <w:rPr>
                <w:rFonts w:cstheme="minorHAnsi"/>
              </w:rPr>
              <w:t xml:space="preserve">Radovi </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5944C" w14:textId="77777777" w:rsidR="00EB300D" w:rsidRPr="00F76283" w:rsidRDefault="00EB300D" w:rsidP="00EB300D">
            <w:pPr>
              <w:rPr>
                <w:rFonts w:cstheme="minorHAnsi"/>
              </w:rPr>
            </w:pPr>
            <w:r w:rsidRPr="00F76283">
              <w:rPr>
                <w:rFonts w:cstheme="minorHAnsi"/>
              </w:rPr>
              <w:t>85.000,00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54771C7F" w14:textId="77777777" w:rsidR="00EB300D" w:rsidRPr="00F76283" w:rsidRDefault="00EB300D" w:rsidP="00EB300D">
            <w:pPr>
              <w:rPr>
                <w:rFonts w:cstheme="minorHAnsi"/>
              </w:rPr>
            </w:pPr>
            <w:r w:rsidRPr="00F76283">
              <w:rPr>
                <w:rFonts w:cstheme="minorHAnsi"/>
              </w:rPr>
              <w:t>38.500,00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788D1BC2" w14:textId="77777777" w:rsidR="00EB300D" w:rsidRPr="00F76283" w:rsidRDefault="00EB300D" w:rsidP="00EB300D">
            <w:pPr>
              <w:rPr>
                <w:rFonts w:cstheme="minorHAnsi"/>
              </w:rPr>
            </w:pPr>
            <w:r w:rsidRPr="00F76283">
              <w:rPr>
                <w:rFonts w:cstheme="minorHAnsi"/>
              </w:rPr>
              <w:t>31.500,00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586EE9B2" w14:textId="77777777" w:rsidR="00EB300D" w:rsidRPr="00F76283" w:rsidRDefault="00EB300D" w:rsidP="00EB300D">
            <w:pPr>
              <w:rPr>
                <w:rFonts w:cstheme="minorHAnsi"/>
              </w:rPr>
            </w:pPr>
            <w:r w:rsidRPr="00F76283">
              <w:rPr>
                <w:rFonts w:cstheme="minorHAnsi"/>
              </w:rPr>
              <w:t>18.660,00</w:t>
            </w:r>
          </w:p>
        </w:tc>
      </w:tr>
      <w:tr w:rsidR="00EB300D" w:rsidRPr="00F76283" w14:paraId="6D43C06F" w14:textId="77777777" w:rsidTr="001310B5">
        <w:trPr>
          <w:trHeight w:val="16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C73688" w14:textId="77777777" w:rsidR="00EB300D" w:rsidRPr="00F76283" w:rsidRDefault="00EB300D" w:rsidP="00EB300D">
            <w:pPr>
              <w:rPr>
                <w:rFonts w:cstheme="minorHAnsi"/>
              </w:rPr>
            </w:pPr>
            <w:r w:rsidRPr="00F76283">
              <w:rPr>
                <w:rFonts w:cstheme="minorHAnsi"/>
              </w:rPr>
              <w:t>5.1.2.</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3ED7B" w14:textId="77777777" w:rsidR="00EB300D" w:rsidRPr="00F76283" w:rsidRDefault="00EB300D" w:rsidP="00EB300D">
            <w:pPr>
              <w:rPr>
                <w:rFonts w:cstheme="minorHAnsi"/>
              </w:rPr>
            </w:pPr>
            <w:r w:rsidRPr="00F76283">
              <w:rPr>
                <w:rFonts w:cstheme="minorHAnsi"/>
              </w:rPr>
              <w:t>Nadzor</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A34B8" w14:textId="77777777" w:rsidR="00EB300D" w:rsidRPr="00F76283" w:rsidRDefault="00EB300D" w:rsidP="00EB300D">
            <w:pPr>
              <w:rPr>
                <w:rFonts w:cstheme="minorHAnsi"/>
              </w:rPr>
            </w:pPr>
            <w:r w:rsidRPr="00F76283">
              <w:rPr>
                <w:rFonts w:cstheme="minorHAnsi"/>
              </w:rPr>
              <w:t>5.000,00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0C0530B1" w14:textId="77777777" w:rsidR="00EB300D" w:rsidRPr="00F76283" w:rsidRDefault="00EB300D" w:rsidP="00EB300D">
            <w:pPr>
              <w:rPr>
                <w:rFonts w:cstheme="minorHAnsi"/>
              </w:rPr>
            </w:pPr>
            <w:r w:rsidRPr="00F76283">
              <w:rPr>
                <w:rFonts w:cstheme="minorHAnsi"/>
              </w:rPr>
              <w:t>1.000,00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3E29B278" w14:textId="77777777" w:rsidR="00EB300D" w:rsidRPr="00F76283" w:rsidRDefault="00EB300D" w:rsidP="00EB300D">
            <w:pPr>
              <w:rPr>
                <w:rFonts w:cstheme="minorHAnsi"/>
              </w:rPr>
            </w:pPr>
            <w:r w:rsidRPr="00F76283">
              <w:rPr>
                <w:rFonts w:cstheme="minorHAnsi"/>
              </w:rPr>
              <w:t>622,00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60B079F6" w14:textId="77777777" w:rsidR="00EB300D" w:rsidRPr="00F76283" w:rsidRDefault="00EB300D" w:rsidP="00EB300D">
            <w:pPr>
              <w:rPr>
                <w:rFonts w:cstheme="minorHAnsi"/>
              </w:rPr>
            </w:pPr>
            <w:r w:rsidRPr="00F76283">
              <w:rPr>
                <w:rFonts w:cstheme="minorHAnsi"/>
              </w:rPr>
              <w:t>500,00</w:t>
            </w:r>
          </w:p>
        </w:tc>
      </w:tr>
      <w:tr w:rsidR="00EB300D" w:rsidRPr="00F76283" w14:paraId="74AA09FD" w14:textId="77777777" w:rsidTr="001310B5">
        <w:trPr>
          <w:trHeight w:val="390"/>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5B3A5C02" w14:textId="77777777" w:rsidR="00EB300D" w:rsidRPr="00F76283" w:rsidRDefault="00EB300D" w:rsidP="00EB300D">
            <w:pPr>
              <w:rPr>
                <w:rFonts w:cstheme="minorHAnsi"/>
              </w:rPr>
            </w:pPr>
            <w:r w:rsidRPr="00F76283">
              <w:rPr>
                <w:rFonts w:cstheme="minorHAnsi"/>
              </w:rPr>
              <w:t>5.1.3.</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68E891F7" w14:textId="77777777" w:rsidR="00EB300D" w:rsidRPr="00F76283" w:rsidRDefault="00EB300D" w:rsidP="00EB300D">
            <w:pPr>
              <w:rPr>
                <w:rFonts w:cstheme="minorHAnsi"/>
              </w:rPr>
            </w:pPr>
            <w:r w:rsidRPr="00F76283">
              <w:rPr>
                <w:rFonts w:cstheme="minorHAnsi"/>
              </w:rPr>
              <w:t>Projektiranje</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3D349762"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25A05E99" w14:textId="77777777" w:rsidR="00EB300D" w:rsidRPr="00F76283" w:rsidRDefault="00EB300D" w:rsidP="00EB300D">
            <w:pPr>
              <w:rPr>
                <w:rFonts w:cstheme="minorHAnsi"/>
              </w:rPr>
            </w:pPr>
            <w:r w:rsidRPr="00F76283">
              <w:rPr>
                <w:rFonts w:cstheme="minorHAnsi"/>
              </w:rPr>
              <w:t>6.000,00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459DED0" w14:textId="77777777" w:rsidR="00EB300D" w:rsidRPr="00F76283" w:rsidRDefault="00EB300D" w:rsidP="00EB300D">
            <w:pPr>
              <w:rPr>
                <w:rFonts w:cstheme="minorHAnsi"/>
              </w:rPr>
            </w:pPr>
            <w:r w:rsidRPr="00F76283">
              <w:rPr>
                <w:rFonts w:cstheme="minorHAnsi"/>
              </w:rPr>
              <w:t>6.000,00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56C59320" w14:textId="77777777" w:rsidR="00EB300D" w:rsidRPr="00F76283" w:rsidRDefault="00EB300D" w:rsidP="00EB300D">
            <w:pPr>
              <w:rPr>
                <w:rFonts w:cstheme="minorHAnsi"/>
              </w:rPr>
            </w:pPr>
            <w:r w:rsidRPr="00F76283">
              <w:rPr>
                <w:rFonts w:cstheme="minorHAnsi"/>
              </w:rPr>
              <w:t>6.000,00</w:t>
            </w:r>
          </w:p>
        </w:tc>
      </w:tr>
      <w:tr w:rsidR="00EB300D" w:rsidRPr="00F76283" w14:paraId="4B9CE49C" w14:textId="77777777" w:rsidTr="001310B5">
        <w:trPr>
          <w:trHeight w:val="240"/>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E272C" w14:textId="77777777" w:rsidR="00EB300D" w:rsidRPr="00F76283" w:rsidRDefault="00EB300D" w:rsidP="00EB300D">
            <w:pPr>
              <w:rPr>
                <w:rFonts w:cstheme="minorHAnsi"/>
              </w:rPr>
            </w:pPr>
            <w:r w:rsidRPr="00F76283">
              <w:rPr>
                <w:rFonts w:cstheme="minorHAnsi"/>
              </w:rPr>
              <w:t>5.2.</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18AFD" w14:textId="77777777" w:rsidR="00EB300D" w:rsidRPr="00F76283" w:rsidRDefault="00EB300D" w:rsidP="00EB300D">
            <w:pPr>
              <w:rPr>
                <w:rFonts w:cstheme="minorHAnsi"/>
              </w:rPr>
            </w:pPr>
            <w:r w:rsidRPr="00F76283">
              <w:rPr>
                <w:rFonts w:cstheme="minorHAnsi"/>
              </w:rPr>
              <w:t>Nužni radovi nakon dovršetka rekonstrukcije mreže od strane HEP-a</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DFB1A" w14:textId="77777777" w:rsidR="00EB300D" w:rsidRPr="00F76283" w:rsidRDefault="00EB300D" w:rsidP="00EB300D">
            <w:pPr>
              <w:rPr>
                <w:rFonts w:cstheme="minorHAnsi"/>
              </w:rPr>
            </w:pPr>
            <w:r w:rsidRPr="00F76283">
              <w:rPr>
                <w:rFonts w:cstheme="minorHAnsi"/>
              </w:rPr>
              <w:t>10.000,00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50170390" w14:textId="77777777" w:rsidR="00EB300D" w:rsidRPr="00F76283" w:rsidRDefault="00EB300D" w:rsidP="00EB300D">
            <w:pPr>
              <w:rPr>
                <w:rFonts w:cstheme="minorHAnsi"/>
              </w:rPr>
            </w:pPr>
            <w:r w:rsidRPr="00F76283">
              <w:rPr>
                <w:rFonts w:cstheme="minorHAnsi"/>
              </w:rPr>
              <w:t>10.500,00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1DF09377" w14:textId="77777777" w:rsidR="00EB300D" w:rsidRPr="00F76283" w:rsidRDefault="00EB300D" w:rsidP="00EB300D">
            <w:pPr>
              <w:rPr>
                <w:rFonts w:cstheme="minorHAnsi"/>
              </w:rPr>
            </w:pPr>
            <w:r w:rsidRPr="00F76283">
              <w:rPr>
                <w:rFonts w:cstheme="minorHAnsi"/>
              </w:rPr>
              <w:t>10.500,00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31560224" w14:textId="77777777" w:rsidR="00EB300D" w:rsidRPr="00F76283" w:rsidRDefault="00EB300D" w:rsidP="00EB300D">
            <w:pPr>
              <w:rPr>
                <w:rFonts w:cstheme="minorHAnsi"/>
              </w:rPr>
            </w:pPr>
            <w:r w:rsidRPr="00F76283">
              <w:rPr>
                <w:rFonts w:cstheme="minorHAnsi"/>
              </w:rPr>
              <w:t>10.500,00</w:t>
            </w:r>
          </w:p>
        </w:tc>
      </w:tr>
      <w:tr w:rsidR="00EB300D" w:rsidRPr="00F76283" w14:paraId="21890F86" w14:textId="77777777" w:rsidTr="001310B5">
        <w:trPr>
          <w:trHeight w:val="183"/>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B2417" w14:textId="77777777" w:rsidR="00EB300D" w:rsidRPr="00F76283" w:rsidRDefault="00EB300D" w:rsidP="00EB300D">
            <w:pPr>
              <w:rPr>
                <w:rFonts w:cstheme="minorHAnsi"/>
              </w:rPr>
            </w:pPr>
            <w:r w:rsidRPr="00F76283">
              <w:rPr>
                <w:rFonts w:cstheme="minorHAnsi"/>
              </w:rPr>
              <w:t>5.2.1.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46404" w14:textId="77777777" w:rsidR="00EB300D" w:rsidRPr="00F76283" w:rsidRDefault="00EB300D" w:rsidP="00EB300D">
            <w:pPr>
              <w:rPr>
                <w:rFonts w:cstheme="minorHAnsi"/>
              </w:rPr>
            </w:pPr>
            <w:r w:rsidRPr="00F76283">
              <w:rPr>
                <w:rFonts w:cstheme="minorHAnsi"/>
              </w:rPr>
              <w:t>Radovi</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9DC93E" w14:textId="77777777" w:rsidR="00EB300D" w:rsidRPr="00F76283" w:rsidRDefault="00EB300D" w:rsidP="00EB300D">
            <w:pPr>
              <w:rPr>
                <w:rFonts w:cstheme="minorHAnsi"/>
              </w:rPr>
            </w:pPr>
            <w:r w:rsidRPr="00F76283">
              <w:rPr>
                <w:rFonts w:cstheme="minorHAnsi"/>
              </w:rPr>
              <w:t>10.000,00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1A3E168F" w14:textId="77777777" w:rsidR="00EB300D" w:rsidRPr="00F76283" w:rsidRDefault="00EB300D" w:rsidP="00EB300D">
            <w:pPr>
              <w:rPr>
                <w:rFonts w:cstheme="minorHAnsi"/>
              </w:rPr>
            </w:pPr>
            <w:r w:rsidRPr="00F76283">
              <w:rPr>
                <w:rFonts w:cstheme="minorHAnsi"/>
              </w:rPr>
              <w:t>10.000,00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5AF426EB" w14:textId="77777777" w:rsidR="00EB300D" w:rsidRPr="00F76283" w:rsidRDefault="00EB300D" w:rsidP="00EB300D">
            <w:pPr>
              <w:rPr>
                <w:rFonts w:cstheme="minorHAnsi"/>
              </w:rPr>
            </w:pPr>
            <w:r w:rsidRPr="00F76283">
              <w:rPr>
                <w:rFonts w:cstheme="minorHAnsi"/>
              </w:rPr>
              <w:t>10.000,00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6385DD56" w14:textId="77777777" w:rsidR="00EB300D" w:rsidRPr="00F76283" w:rsidRDefault="00EB300D" w:rsidP="00EB300D">
            <w:pPr>
              <w:rPr>
                <w:rFonts w:cstheme="minorHAnsi"/>
              </w:rPr>
            </w:pPr>
            <w:r w:rsidRPr="00F76283">
              <w:rPr>
                <w:rFonts w:cstheme="minorHAnsi"/>
              </w:rPr>
              <w:t>10.000,00</w:t>
            </w:r>
          </w:p>
        </w:tc>
      </w:tr>
      <w:tr w:rsidR="00EB300D" w:rsidRPr="00F76283" w14:paraId="3C454471" w14:textId="77777777" w:rsidTr="001310B5">
        <w:trPr>
          <w:trHeight w:val="150"/>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22255502" w14:textId="77777777" w:rsidR="00EB300D" w:rsidRPr="00F76283" w:rsidRDefault="00EB300D" w:rsidP="00EB300D">
            <w:pPr>
              <w:rPr>
                <w:rFonts w:cstheme="minorHAnsi"/>
              </w:rPr>
            </w:pPr>
            <w:r w:rsidRPr="00F76283">
              <w:rPr>
                <w:rFonts w:cstheme="minorHAnsi"/>
              </w:rPr>
              <w:t>5.3.</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0D3AF297" w14:textId="77777777" w:rsidR="00EB300D" w:rsidRPr="00F76283" w:rsidRDefault="00EB300D" w:rsidP="00EB300D">
            <w:pPr>
              <w:rPr>
                <w:rFonts w:cstheme="minorHAnsi"/>
              </w:rPr>
            </w:pPr>
            <w:r w:rsidRPr="00F76283">
              <w:rPr>
                <w:rFonts w:cstheme="minorHAnsi"/>
              </w:rPr>
              <w:t>Dogradnja javne rasvjete u Ulici Pavla Radića</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29793B90"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2AEEB956" w14:textId="77777777" w:rsidR="00EB300D" w:rsidRPr="00F76283" w:rsidRDefault="00EB300D" w:rsidP="00EB300D">
            <w:pPr>
              <w:rPr>
                <w:rFonts w:cstheme="minorHAnsi"/>
              </w:rPr>
            </w:pPr>
            <w:r w:rsidRPr="00F76283">
              <w:rPr>
                <w:rFonts w:cstheme="minorHAnsi"/>
              </w:rPr>
              <w:t>62.000,00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2348F0A9" w14:textId="77777777" w:rsidR="00EB300D" w:rsidRPr="00F76283" w:rsidRDefault="00EB300D" w:rsidP="00EB300D">
            <w:pPr>
              <w:rPr>
                <w:rFonts w:cstheme="minorHAnsi"/>
              </w:rPr>
            </w:pPr>
            <w:r w:rsidRPr="00F76283">
              <w:rPr>
                <w:rFonts w:cstheme="minorHAnsi"/>
              </w:rPr>
              <w:t>53.100,00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404543C2" w14:textId="77777777" w:rsidR="00EB300D" w:rsidRPr="00F76283" w:rsidRDefault="00EB300D" w:rsidP="00EB300D">
            <w:pPr>
              <w:rPr>
                <w:rFonts w:cstheme="minorHAnsi"/>
              </w:rPr>
            </w:pPr>
            <w:r w:rsidRPr="00F76283">
              <w:rPr>
                <w:rFonts w:cstheme="minorHAnsi"/>
              </w:rPr>
              <w:t>66.062,00</w:t>
            </w:r>
          </w:p>
        </w:tc>
      </w:tr>
      <w:tr w:rsidR="00EB300D" w:rsidRPr="00F76283" w14:paraId="32CFD3E6" w14:textId="77777777" w:rsidTr="001310B5">
        <w:trPr>
          <w:trHeight w:val="13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85F6A28" w14:textId="77777777" w:rsidR="00EB300D" w:rsidRPr="00F76283" w:rsidRDefault="00EB300D" w:rsidP="00EB300D">
            <w:pPr>
              <w:rPr>
                <w:rFonts w:cstheme="minorHAnsi"/>
              </w:rPr>
            </w:pPr>
            <w:r w:rsidRPr="00F76283">
              <w:rPr>
                <w:rFonts w:cstheme="minorHAnsi"/>
              </w:rPr>
              <w:t>5.3.1.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0F7868D6" w14:textId="77777777" w:rsidR="00EB300D" w:rsidRPr="00F76283" w:rsidRDefault="00EB300D" w:rsidP="00EB300D">
            <w:pPr>
              <w:rPr>
                <w:rFonts w:cstheme="minorHAnsi"/>
              </w:rPr>
            </w:pPr>
            <w:r w:rsidRPr="00F76283">
              <w:rPr>
                <w:rFonts w:cstheme="minorHAnsi"/>
              </w:rPr>
              <w:t>Radovi</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195A873A"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4102795D" w14:textId="77777777" w:rsidR="00EB300D" w:rsidRPr="00F76283" w:rsidRDefault="00EB300D" w:rsidP="00EB300D">
            <w:pPr>
              <w:rPr>
                <w:rFonts w:cstheme="minorHAnsi"/>
              </w:rPr>
            </w:pPr>
            <w:r w:rsidRPr="00F76283">
              <w:rPr>
                <w:rFonts w:cstheme="minorHAnsi"/>
              </w:rPr>
              <w:t>60.000,00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6F6AE98" w14:textId="77777777" w:rsidR="00EB300D" w:rsidRPr="00F76283" w:rsidRDefault="00EB300D" w:rsidP="00EB300D">
            <w:pPr>
              <w:rPr>
                <w:rFonts w:cstheme="minorHAnsi"/>
              </w:rPr>
            </w:pPr>
            <w:r w:rsidRPr="00F76283">
              <w:rPr>
                <w:rFonts w:cstheme="minorHAnsi"/>
              </w:rPr>
              <w:t>50.000,00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094AD7A" w14:textId="77777777" w:rsidR="00EB300D" w:rsidRPr="00F76283" w:rsidRDefault="00EB300D" w:rsidP="00EB300D">
            <w:pPr>
              <w:rPr>
                <w:rFonts w:cstheme="minorHAnsi"/>
              </w:rPr>
            </w:pPr>
            <w:r w:rsidRPr="00F76283">
              <w:rPr>
                <w:rFonts w:cstheme="minorHAnsi"/>
              </w:rPr>
              <w:t>63.000,00</w:t>
            </w:r>
          </w:p>
        </w:tc>
      </w:tr>
      <w:tr w:rsidR="00EB300D" w:rsidRPr="00F76283" w14:paraId="2331E4F5" w14:textId="77777777" w:rsidTr="001310B5">
        <w:trPr>
          <w:trHeight w:val="136"/>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6A00E955" w14:textId="77777777" w:rsidR="00EB300D" w:rsidRPr="00F76283" w:rsidRDefault="00EB300D" w:rsidP="00EB300D">
            <w:pPr>
              <w:rPr>
                <w:rFonts w:cstheme="minorHAnsi"/>
              </w:rPr>
            </w:pPr>
            <w:r w:rsidRPr="00F76283">
              <w:rPr>
                <w:rFonts w:cstheme="minorHAnsi"/>
              </w:rPr>
              <w:t>5.3.2.</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4004465C" w14:textId="77777777" w:rsidR="00EB300D" w:rsidRPr="00F76283" w:rsidRDefault="00EB300D" w:rsidP="00EB300D">
            <w:pPr>
              <w:rPr>
                <w:rFonts w:cstheme="minorHAnsi"/>
              </w:rPr>
            </w:pPr>
            <w:r w:rsidRPr="00F76283">
              <w:rPr>
                <w:rFonts w:cstheme="minorHAnsi"/>
              </w:rPr>
              <w:t>Nadzor</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7F0C0126"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0A9504D2" w14:textId="77777777" w:rsidR="00EB300D" w:rsidRPr="00F76283" w:rsidRDefault="00EB300D" w:rsidP="00EB300D">
            <w:pPr>
              <w:rPr>
                <w:rFonts w:cstheme="minorHAnsi"/>
              </w:rPr>
            </w:pPr>
            <w:r w:rsidRPr="00F76283">
              <w:rPr>
                <w:rFonts w:cstheme="minorHAnsi"/>
              </w:rPr>
              <w:t>2.000,00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1E6A311" w14:textId="77777777" w:rsidR="00EB300D" w:rsidRPr="00F76283" w:rsidRDefault="00EB300D" w:rsidP="00EB300D">
            <w:pPr>
              <w:rPr>
                <w:rFonts w:cstheme="minorHAnsi"/>
              </w:rPr>
            </w:pPr>
            <w:r w:rsidRPr="00F76283">
              <w:rPr>
                <w:rFonts w:cstheme="minorHAnsi"/>
              </w:rPr>
              <w:t>1.650,00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580A6E2F" w14:textId="77777777" w:rsidR="00EB300D" w:rsidRPr="00F76283" w:rsidRDefault="00EB300D" w:rsidP="00EB300D">
            <w:pPr>
              <w:rPr>
                <w:rFonts w:cstheme="minorHAnsi"/>
              </w:rPr>
            </w:pPr>
            <w:r w:rsidRPr="00F76283">
              <w:rPr>
                <w:rFonts w:cstheme="minorHAnsi"/>
              </w:rPr>
              <w:t>1.625,00</w:t>
            </w:r>
          </w:p>
        </w:tc>
      </w:tr>
      <w:tr w:rsidR="00EB300D" w:rsidRPr="00F76283" w14:paraId="58C9DC4C" w14:textId="77777777" w:rsidTr="001310B5">
        <w:trPr>
          <w:trHeight w:val="106"/>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C294359" w14:textId="77777777" w:rsidR="00EB300D" w:rsidRPr="00F76283" w:rsidRDefault="00EB300D" w:rsidP="00EB300D">
            <w:pPr>
              <w:rPr>
                <w:rFonts w:cstheme="minorHAnsi"/>
              </w:rPr>
            </w:pPr>
            <w:r w:rsidRPr="00F76283">
              <w:rPr>
                <w:rFonts w:cstheme="minorHAnsi"/>
              </w:rPr>
              <w:t>5.3.3.</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66099DF2" w14:textId="77777777" w:rsidR="00EB300D" w:rsidRPr="00F76283" w:rsidRDefault="00EB300D" w:rsidP="00EB300D">
            <w:pPr>
              <w:rPr>
                <w:rFonts w:cstheme="minorHAnsi"/>
              </w:rPr>
            </w:pPr>
            <w:r w:rsidRPr="00F76283">
              <w:rPr>
                <w:rFonts w:cstheme="minorHAnsi"/>
              </w:rPr>
              <w:t>Projekt</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19FD4D58"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258CE92F" w14:textId="77777777" w:rsidR="00EB300D" w:rsidRPr="00F76283" w:rsidRDefault="00EB300D" w:rsidP="00EB300D">
            <w:pPr>
              <w:rPr>
                <w:rFonts w:cstheme="minorHAnsi"/>
              </w:rPr>
            </w:pPr>
            <w:r w:rsidRPr="00F76283">
              <w:rPr>
                <w:rFonts w:cstheme="minorHAnsi"/>
              </w:rPr>
              <w:t>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29DA7D1A" w14:textId="77777777" w:rsidR="00EB300D" w:rsidRPr="00F76283" w:rsidRDefault="00EB300D" w:rsidP="00EB300D">
            <w:pPr>
              <w:rPr>
                <w:rFonts w:cstheme="minorHAnsi"/>
              </w:rPr>
            </w:pPr>
            <w:r w:rsidRPr="00F76283">
              <w:rPr>
                <w:rFonts w:cstheme="minorHAnsi"/>
              </w:rPr>
              <w:t>1.450,00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3DFE1DCB" w14:textId="77777777" w:rsidR="00EB300D" w:rsidRPr="00F76283" w:rsidRDefault="00EB300D" w:rsidP="00EB300D">
            <w:pPr>
              <w:rPr>
                <w:rFonts w:cstheme="minorHAnsi"/>
              </w:rPr>
            </w:pPr>
            <w:r w:rsidRPr="00F76283">
              <w:rPr>
                <w:rFonts w:cstheme="minorHAnsi"/>
              </w:rPr>
              <w:t>1.437,00</w:t>
            </w:r>
          </w:p>
        </w:tc>
      </w:tr>
      <w:tr w:rsidR="00EB300D" w:rsidRPr="00F76283" w14:paraId="65BF56D7" w14:textId="77777777" w:rsidTr="001310B5">
        <w:trPr>
          <w:trHeight w:val="106"/>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53152A7F" w14:textId="77777777" w:rsidR="00EB300D" w:rsidRPr="00F76283" w:rsidRDefault="00EB300D" w:rsidP="00EB300D">
            <w:pPr>
              <w:rPr>
                <w:rFonts w:cstheme="minorHAnsi"/>
              </w:rPr>
            </w:pPr>
            <w:r w:rsidRPr="00F76283">
              <w:rPr>
                <w:rFonts w:cstheme="minorHAnsi"/>
              </w:rPr>
              <w:t>5.4.</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6E0C30A3" w14:textId="77777777" w:rsidR="00EB300D" w:rsidRPr="00F76283" w:rsidRDefault="00EB300D" w:rsidP="00EB300D">
            <w:pPr>
              <w:rPr>
                <w:rFonts w:cstheme="minorHAnsi"/>
              </w:rPr>
            </w:pPr>
            <w:r w:rsidRPr="00F76283">
              <w:rPr>
                <w:rFonts w:cstheme="minorHAnsi"/>
              </w:rPr>
              <w:t>Izgradnja javne rasvjete na šetnici uz Orljavu</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64B2C9A2"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39EE45C3" w14:textId="77777777" w:rsidR="00EB300D" w:rsidRPr="00F76283" w:rsidRDefault="00EB300D" w:rsidP="00EB300D">
            <w:pPr>
              <w:rPr>
                <w:rFonts w:cstheme="minorHAnsi"/>
              </w:rPr>
            </w:pPr>
            <w:r w:rsidRPr="00F76283">
              <w:rPr>
                <w:rFonts w:cstheme="minorHAnsi"/>
              </w:rPr>
              <w:t>82.000,00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04F711A0" w14:textId="77777777" w:rsidR="00EB300D" w:rsidRPr="00F76283" w:rsidRDefault="00EB300D" w:rsidP="00EB300D">
            <w:pPr>
              <w:rPr>
                <w:rFonts w:cstheme="minorHAnsi"/>
              </w:rPr>
            </w:pPr>
            <w:r w:rsidRPr="00F76283">
              <w:rPr>
                <w:rFonts w:cstheme="minorHAnsi"/>
              </w:rPr>
              <w:t>87.875,00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56BDB0E" w14:textId="77777777" w:rsidR="00EB300D" w:rsidRPr="00F76283" w:rsidRDefault="00EB300D" w:rsidP="00EB300D">
            <w:pPr>
              <w:rPr>
                <w:rFonts w:cstheme="minorHAnsi"/>
              </w:rPr>
            </w:pPr>
            <w:r w:rsidRPr="00F76283">
              <w:rPr>
                <w:rFonts w:cstheme="minorHAnsi"/>
              </w:rPr>
              <w:t>87.875,00</w:t>
            </w:r>
          </w:p>
        </w:tc>
      </w:tr>
      <w:tr w:rsidR="00EB300D" w:rsidRPr="00F76283" w14:paraId="2F969114" w14:textId="77777777" w:rsidTr="001310B5">
        <w:trPr>
          <w:trHeight w:val="13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78735D21" w14:textId="77777777" w:rsidR="00EB300D" w:rsidRPr="00F76283" w:rsidRDefault="00EB300D" w:rsidP="00EB300D">
            <w:pPr>
              <w:rPr>
                <w:rFonts w:cstheme="minorHAnsi"/>
              </w:rPr>
            </w:pPr>
            <w:r w:rsidRPr="00F76283">
              <w:rPr>
                <w:rFonts w:cstheme="minorHAnsi"/>
              </w:rPr>
              <w:t>5.4.1.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7CC8B1D2" w14:textId="77777777" w:rsidR="00EB300D" w:rsidRPr="00F76283" w:rsidRDefault="00EB300D" w:rsidP="00EB300D">
            <w:pPr>
              <w:rPr>
                <w:rFonts w:cstheme="minorHAnsi"/>
              </w:rPr>
            </w:pPr>
            <w:r w:rsidRPr="00F76283">
              <w:rPr>
                <w:rFonts w:cstheme="minorHAnsi"/>
              </w:rPr>
              <w:t>Radovi</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3A5AC8CA"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47D5BED4" w14:textId="77777777" w:rsidR="00EB300D" w:rsidRPr="00F76283" w:rsidRDefault="00EB300D" w:rsidP="00EB300D">
            <w:pPr>
              <w:rPr>
                <w:rFonts w:cstheme="minorHAnsi"/>
              </w:rPr>
            </w:pPr>
            <w:r w:rsidRPr="00F76283">
              <w:rPr>
                <w:rFonts w:cstheme="minorHAnsi"/>
              </w:rPr>
              <w:t>80.000,00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6E06B5DC" w14:textId="77777777" w:rsidR="00EB300D" w:rsidRPr="00F76283" w:rsidRDefault="00EB300D" w:rsidP="00EB300D">
            <w:pPr>
              <w:rPr>
                <w:rFonts w:cstheme="minorHAnsi"/>
              </w:rPr>
            </w:pPr>
            <w:r w:rsidRPr="00F76283">
              <w:rPr>
                <w:rFonts w:cstheme="minorHAnsi"/>
              </w:rPr>
              <w:t>83.000,00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27BB9E0" w14:textId="77777777" w:rsidR="00EB300D" w:rsidRPr="00F76283" w:rsidRDefault="00EB300D" w:rsidP="00EB300D">
            <w:pPr>
              <w:rPr>
                <w:rFonts w:cstheme="minorHAnsi"/>
              </w:rPr>
            </w:pPr>
            <w:r w:rsidRPr="00F76283">
              <w:rPr>
                <w:rFonts w:cstheme="minorHAnsi"/>
              </w:rPr>
              <w:t>83.000,00</w:t>
            </w:r>
          </w:p>
        </w:tc>
      </w:tr>
      <w:tr w:rsidR="00EB300D" w:rsidRPr="00F76283" w14:paraId="61BCE2BF" w14:textId="77777777" w:rsidTr="001310B5">
        <w:trPr>
          <w:trHeight w:val="136"/>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3E4889C7" w14:textId="77777777" w:rsidR="00EB300D" w:rsidRPr="00F76283" w:rsidRDefault="00EB300D" w:rsidP="00EB300D">
            <w:pPr>
              <w:rPr>
                <w:rFonts w:cstheme="minorHAnsi"/>
              </w:rPr>
            </w:pPr>
            <w:r w:rsidRPr="00F76283">
              <w:rPr>
                <w:rFonts w:cstheme="minorHAnsi"/>
              </w:rPr>
              <w:t>5.4.2.</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7FDA6524" w14:textId="77777777" w:rsidR="00EB300D" w:rsidRPr="00F76283" w:rsidRDefault="00EB300D" w:rsidP="00EB300D">
            <w:pPr>
              <w:rPr>
                <w:rFonts w:cstheme="minorHAnsi"/>
              </w:rPr>
            </w:pPr>
            <w:r w:rsidRPr="00F76283">
              <w:rPr>
                <w:rFonts w:cstheme="minorHAnsi"/>
              </w:rPr>
              <w:t>Nadzor</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78670BB6"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24394C37" w14:textId="77777777" w:rsidR="00EB300D" w:rsidRPr="00F76283" w:rsidRDefault="00EB300D" w:rsidP="00EB300D">
            <w:pPr>
              <w:rPr>
                <w:rFonts w:cstheme="minorHAnsi"/>
              </w:rPr>
            </w:pPr>
            <w:r w:rsidRPr="00F76283">
              <w:rPr>
                <w:rFonts w:cstheme="minorHAnsi"/>
              </w:rPr>
              <w:t>2.000,00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452DA0A3" w14:textId="77777777" w:rsidR="00EB300D" w:rsidRPr="00F76283" w:rsidRDefault="00EB300D" w:rsidP="00EB300D">
            <w:pPr>
              <w:rPr>
                <w:rFonts w:cstheme="minorHAnsi"/>
              </w:rPr>
            </w:pPr>
            <w:r w:rsidRPr="00F76283">
              <w:rPr>
                <w:rFonts w:cstheme="minorHAnsi"/>
              </w:rPr>
              <w:t>2.000,00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02787213" w14:textId="77777777" w:rsidR="00EB300D" w:rsidRPr="00F76283" w:rsidRDefault="00EB300D" w:rsidP="00EB300D">
            <w:pPr>
              <w:rPr>
                <w:rFonts w:cstheme="minorHAnsi"/>
              </w:rPr>
            </w:pPr>
            <w:r w:rsidRPr="00F76283">
              <w:rPr>
                <w:rFonts w:cstheme="minorHAnsi"/>
              </w:rPr>
              <w:t>2.000,00</w:t>
            </w:r>
          </w:p>
        </w:tc>
      </w:tr>
      <w:tr w:rsidR="00EB300D" w:rsidRPr="00F76283" w14:paraId="6BDBE4FD" w14:textId="77777777" w:rsidTr="001310B5">
        <w:trPr>
          <w:trHeight w:val="13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26539ACC" w14:textId="77777777" w:rsidR="00EB300D" w:rsidRPr="00F76283" w:rsidRDefault="00EB300D" w:rsidP="00EB300D">
            <w:pPr>
              <w:rPr>
                <w:rFonts w:cstheme="minorHAnsi"/>
              </w:rPr>
            </w:pPr>
            <w:r w:rsidRPr="00F76283">
              <w:rPr>
                <w:rFonts w:cstheme="minorHAnsi"/>
              </w:rPr>
              <w:t>5.4.3.</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706653AE" w14:textId="77777777" w:rsidR="00EB300D" w:rsidRPr="00F76283" w:rsidRDefault="00EB300D" w:rsidP="00EB300D">
            <w:pPr>
              <w:rPr>
                <w:rFonts w:cstheme="minorHAnsi"/>
              </w:rPr>
            </w:pPr>
            <w:r w:rsidRPr="00F76283">
              <w:rPr>
                <w:rFonts w:cstheme="minorHAnsi"/>
              </w:rPr>
              <w:t>Projekt</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20A536AB"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7D2F0CB8" w14:textId="77777777" w:rsidR="00EB300D" w:rsidRPr="00F76283" w:rsidRDefault="00EB300D" w:rsidP="00EB300D">
            <w:pPr>
              <w:rPr>
                <w:rFonts w:cstheme="minorHAnsi"/>
              </w:rPr>
            </w:pPr>
            <w:r w:rsidRPr="00F76283">
              <w:rPr>
                <w:rFonts w:cstheme="minorHAnsi"/>
              </w:rPr>
              <w:t>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107DD71" w14:textId="77777777" w:rsidR="00EB300D" w:rsidRPr="00F76283" w:rsidRDefault="00EB300D" w:rsidP="00EB300D">
            <w:pPr>
              <w:rPr>
                <w:rFonts w:cstheme="minorHAnsi"/>
              </w:rPr>
            </w:pPr>
            <w:r w:rsidRPr="00F76283">
              <w:rPr>
                <w:rFonts w:cstheme="minorHAnsi"/>
              </w:rPr>
              <w:t>2.875,00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75C6EF6B" w14:textId="77777777" w:rsidR="00EB300D" w:rsidRPr="00F76283" w:rsidRDefault="00EB300D" w:rsidP="00EB300D">
            <w:pPr>
              <w:rPr>
                <w:rFonts w:cstheme="minorHAnsi"/>
              </w:rPr>
            </w:pPr>
            <w:r w:rsidRPr="00F76283">
              <w:rPr>
                <w:rFonts w:cstheme="minorHAnsi"/>
              </w:rPr>
              <w:t>2.875,00</w:t>
            </w:r>
          </w:p>
        </w:tc>
      </w:tr>
      <w:tr w:rsidR="00EB300D" w:rsidRPr="00F76283" w14:paraId="49DD2B67" w14:textId="77777777" w:rsidTr="001310B5">
        <w:trPr>
          <w:trHeight w:val="13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6DECA755" w14:textId="77777777" w:rsidR="00EB300D" w:rsidRPr="00F76283" w:rsidRDefault="00EB300D" w:rsidP="00EB300D">
            <w:pPr>
              <w:rPr>
                <w:rFonts w:cstheme="minorHAnsi"/>
              </w:rPr>
            </w:pPr>
            <w:r w:rsidRPr="00F76283">
              <w:rPr>
                <w:rFonts w:cstheme="minorHAnsi"/>
              </w:rPr>
              <w:t>5.5.</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2ADC5799" w14:textId="77777777" w:rsidR="00EB300D" w:rsidRPr="00F76283" w:rsidRDefault="00EB300D" w:rsidP="00EB300D">
            <w:pPr>
              <w:rPr>
                <w:rFonts w:cstheme="minorHAnsi"/>
              </w:rPr>
            </w:pPr>
            <w:r w:rsidRPr="00F76283">
              <w:rPr>
                <w:rFonts w:cstheme="minorHAnsi"/>
              </w:rPr>
              <w:t>Dopuna sustava javne rasvjete</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62195BD3"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01E4A64A" w14:textId="77777777" w:rsidR="00EB300D" w:rsidRPr="00F76283" w:rsidRDefault="00EB300D" w:rsidP="00EB300D">
            <w:pPr>
              <w:rPr>
                <w:rFonts w:cstheme="minorHAnsi"/>
              </w:rPr>
            </w:pPr>
            <w:r w:rsidRPr="00F76283">
              <w:rPr>
                <w:rFonts w:cstheme="minorHAnsi"/>
              </w:rPr>
              <w:t>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3BCC294B" w14:textId="77777777" w:rsidR="00EB300D" w:rsidRPr="00F76283" w:rsidRDefault="00EB300D" w:rsidP="00EB300D">
            <w:pPr>
              <w:rPr>
                <w:rFonts w:cstheme="minorHAnsi"/>
              </w:rPr>
            </w:pPr>
            <w:r w:rsidRPr="00F76283">
              <w:rPr>
                <w:rFonts w:cstheme="minorHAnsi"/>
              </w:rPr>
              <w:t>6.000,00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2258F5DF" w14:textId="77777777" w:rsidR="00EB300D" w:rsidRPr="00F76283" w:rsidRDefault="00EB300D" w:rsidP="00EB300D">
            <w:pPr>
              <w:rPr>
                <w:rFonts w:cstheme="minorHAnsi"/>
              </w:rPr>
            </w:pPr>
            <w:r w:rsidRPr="00F76283">
              <w:rPr>
                <w:rFonts w:cstheme="minorHAnsi"/>
              </w:rPr>
              <w:t>6.000,00</w:t>
            </w:r>
          </w:p>
        </w:tc>
      </w:tr>
      <w:tr w:rsidR="00EB300D" w:rsidRPr="00F76283" w14:paraId="4678B8DE" w14:textId="77777777" w:rsidTr="001310B5">
        <w:trPr>
          <w:trHeight w:val="13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4D6DB85" w14:textId="77777777" w:rsidR="00EB300D" w:rsidRPr="00F76283" w:rsidRDefault="00EB300D" w:rsidP="00EB300D">
            <w:pPr>
              <w:rPr>
                <w:rFonts w:cstheme="minorHAnsi"/>
              </w:rPr>
            </w:pPr>
            <w:r w:rsidRPr="00F76283">
              <w:rPr>
                <w:rFonts w:cstheme="minorHAnsi"/>
              </w:rPr>
              <w:t>5.5.1.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01B053A3" w14:textId="77777777" w:rsidR="00EB300D" w:rsidRPr="00F76283" w:rsidRDefault="00EB300D" w:rsidP="00EB300D">
            <w:pPr>
              <w:rPr>
                <w:rFonts w:cstheme="minorHAnsi"/>
              </w:rPr>
            </w:pPr>
            <w:r w:rsidRPr="00F76283">
              <w:rPr>
                <w:rFonts w:cstheme="minorHAnsi"/>
              </w:rPr>
              <w:t>Projekt</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64855148"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698C126B" w14:textId="77777777" w:rsidR="00EB300D" w:rsidRPr="00F76283" w:rsidRDefault="00EB300D" w:rsidP="00EB300D">
            <w:pPr>
              <w:rPr>
                <w:rFonts w:cstheme="minorHAnsi"/>
              </w:rPr>
            </w:pPr>
            <w:r w:rsidRPr="00F76283">
              <w:rPr>
                <w:rFonts w:cstheme="minorHAnsi"/>
              </w:rPr>
              <w:t>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3DAB8CDB" w14:textId="77777777" w:rsidR="00EB300D" w:rsidRPr="00F76283" w:rsidRDefault="00EB300D" w:rsidP="00EB300D">
            <w:pPr>
              <w:rPr>
                <w:rFonts w:cstheme="minorHAnsi"/>
              </w:rPr>
            </w:pPr>
            <w:r w:rsidRPr="00F76283">
              <w:rPr>
                <w:rFonts w:cstheme="minorHAnsi"/>
              </w:rPr>
              <w:t>6.000,00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79477C4E" w14:textId="77777777" w:rsidR="00EB300D" w:rsidRPr="00F76283" w:rsidRDefault="00EB300D" w:rsidP="00EB300D">
            <w:pPr>
              <w:rPr>
                <w:rFonts w:cstheme="minorHAnsi"/>
              </w:rPr>
            </w:pPr>
            <w:r w:rsidRPr="00F76283">
              <w:rPr>
                <w:rFonts w:cstheme="minorHAnsi"/>
              </w:rPr>
              <w:t>6.000,00</w:t>
            </w:r>
          </w:p>
        </w:tc>
      </w:tr>
      <w:tr w:rsidR="00EB300D" w:rsidRPr="00F76283" w14:paraId="5B2FA1CD" w14:textId="77777777" w:rsidTr="001310B5">
        <w:trPr>
          <w:trHeight w:val="13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2058F24B" w14:textId="77777777" w:rsidR="00EB300D" w:rsidRPr="00F76283" w:rsidRDefault="00EB300D" w:rsidP="00EB300D">
            <w:pPr>
              <w:rPr>
                <w:rFonts w:cstheme="minorHAnsi"/>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3F254" w14:textId="77777777" w:rsidR="00EB300D" w:rsidRPr="00F76283" w:rsidRDefault="00EB300D" w:rsidP="00EB300D">
            <w:pPr>
              <w:rPr>
                <w:rFonts w:cstheme="minorHAnsi"/>
              </w:rPr>
            </w:pPr>
            <w:r w:rsidRPr="00F76283">
              <w:rPr>
                <w:rFonts w:cstheme="minorHAnsi"/>
              </w:rPr>
              <w:t>Izvori financiranja:</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22843425" w14:textId="77777777" w:rsidR="00EB300D" w:rsidRPr="00F76283" w:rsidRDefault="00EB300D" w:rsidP="00EB300D">
            <w:pPr>
              <w:rPr>
                <w:rFonts w:cstheme="minorHAnsi"/>
              </w:rPr>
            </w:pP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44D128B0" w14:textId="77777777" w:rsidR="00EB300D" w:rsidRPr="00F76283" w:rsidRDefault="00EB300D" w:rsidP="00EB300D">
            <w:pPr>
              <w:rPr>
                <w:rFonts w:cstheme="minorHAnsi"/>
              </w:rPr>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2712B916" w14:textId="77777777" w:rsidR="00EB300D" w:rsidRPr="00F76283" w:rsidRDefault="00EB300D" w:rsidP="00EB300D">
            <w:pPr>
              <w:rPr>
                <w:rFonts w:cstheme="minorHAnsi"/>
              </w:rPr>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4534FF8" w14:textId="77777777" w:rsidR="00EB300D" w:rsidRPr="00F76283" w:rsidRDefault="00EB300D" w:rsidP="00EB300D">
            <w:pPr>
              <w:rPr>
                <w:rFonts w:cstheme="minorHAnsi"/>
              </w:rPr>
            </w:pPr>
          </w:p>
        </w:tc>
      </w:tr>
      <w:tr w:rsidR="00EB300D" w:rsidRPr="00F76283" w14:paraId="1D8973B3" w14:textId="77777777" w:rsidTr="001310B5">
        <w:trPr>
          <w:trHeight w:val="165"/>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F24F7" w14:textId="77777777" w:rsidR="00EB300D" w:rsidRPr="00F76283" w:rsidRDefault="00EB300D" w:rsidP="00EB300D">
            <w:pPr>
              <w:rPr>
                <w:rFonts w:cstheme="minorHAnsi"/>
              </w:rPr>
            </w:pPr>
            <w:bookmarkStart w:id="14" w:name="_Hlk166665129"/>
            <w:r w:rsidRPr="00F76283">
              <w:rPr>
                <w:rFonts w:cstheme="minorHAnsi"/>
              </w:rPr>
              <w:t>1.</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19FC5C" w14:textId="77777777" w:rsidR="00EB300D" w:rsidRPr="00F76283" w:rsidRDefault="00EB300D" w:rsidP="00EB300D">
            <w:pPr>
              <w:rPr>
                <w:rFonts w:cstheme="minorHAnsi"/>
              </w:rPr>
            </w:pPr>
            <w:r w:rsidRPr="00F76283">
              <w:rPr>
                <w:rFonts w:cstheme="minorHAnsi"/>
              </w:rPr>
              <w:t>komunalna naknada</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32D17" w14:textId="77777777" w:rsidR="00EB300D" w:rsidRPr="00F76283" w:rsidRDefault="00EB300D" w:rsidP="00EB300D">
            <w:pPr>
              <w:rPr>
                <w:rFonts w:cstheme="minorHAnsi"/>
              </w:rPr>
            </w:pPr>
            <w:r w:rsidRPr="00F76283">
              <w:rPr>
                <w:rFonts w:cstheme="minorHAnsi"/>
              </w:rPr>
              <w:t>100.000,00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351592C3" w14:textId="77777777" w:rsidR="00EB300D" w:rsidRPr="00F76283" w:rsidRDefault="00EB300D" w:rsidP="00EB300D">
            <w:pPr>
              <w:rPr>
                <w:rFonts w:cstheme="minorHAnsi"/>
              </w:rPr>
            </w:pPr>
            <w:r w:rsidRPr="00F76283">
              <w:rPr>
                <w:rFonts w:cstheme="minorHAnsi"/>
              </w:rPr>
              <w:t>104.403,00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7AC20A7" w14:textId="77777777" w:rsidR="00EB300D" w:rsidRPr="00F76283" w:rsidRDefault="00EB300D" w:rsidP="00EB300D">
            <w:pPr>
              <w:rPr>
                <w:rFonts w:cstheme="minorHAnsi"/>
              </w:rPr>
            </w:pPr>
            <w:r w:rsidRPr="00F76283">
              <w:rPr>
                <w:rFonts w:cstheme="minorHAnsi"/>
              </w:rPr>
              <w:t>150.000,00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416D6A07" w14:textId="77777777" w:rsidR="00EB300D" w:rsidRPr="00F76283" w:rsidRDefault="00EB300D" w:rsidP="00EB300D">
            <w:pPr>
              <w:rPr>
                <w:rFonts w:cstheme="minorHAnsi"/>
              </w:rPr>
            </w:pPr>
            <w:r w:rsidRPr="00F76283">
              <w:rPr>
                <w:rFonts w:cstheme="minorHAnsi"/>
              </w:rPr>
              <w:t>150.000,00</w:t>
            </w:r>
          </w:p>
        </w:tc>
      </w:tr>
      <w:tr w:rsidR="00EB300D" w:rsidRPr="00F76283" w14:paraId="56AAFAD5" w14:textId="77777777" w:rsidTr="001310B5">
        <w:trPr>
          <w:trHeight w:val="198"/>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3D2855BF" w14:textId="77777777" w:rsidR="00EB300D" w:rsidRPr="00F76283" w:rsidRDefault="00EB300D" w:rsidP="00EB300D">
            <w:pPr>
              <w:rPr>
                <w:rFonts w:cstheme="minorHAnsi"/>
              </w:rPr>
            </w:pPr>
            <w:r w:rsidRPr="00F76283">
              <w:rPr>
                <w:rFonts w:cstheme="minorHAnsi"/>
              </w:rPr>
              <w:t>2.</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4F6E514F" w14:textId="77777777" w:rsidR="00EB300D" w:rsidRPr="00F76283" w:rsidRDefault="00EB300D" w:rsidP="00EB300D">
            <w:pPr>
              <w:rPr>
                <w:rFonts w:cstheme="minorHAnsi"/>
              </w:rPr>
            </w:pPr>
            <w:r w:rsidRPr="00F76283">
              <w:rPr>
                <w:rFonts w:cstheme="minorHAnsi"/>
              </w:rPr>
              <w:t>komunalna naknada - rezultat</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56322422"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5CA0FD6C" w14:textId="77777777" w:rsidR="00EB300D" w:rsidRPr="00F76283" w:rsidRDefault="00EB300D" w:rsidP="00EB300D">
            <w:pPr>
              <w:rPr>
                <w:rFonts w:cstheme="minorHAnsi"/>
              </w:rPr>
            </w:pPr>
            <w:r w:rsidRPr="00F76283">
              <w:rPr>
                <w:rFonts w:cstheme="minorHAnsi"/>
              </w:rPr>
              <w:t>45.597,00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2727069B" w14:textId="77777777" w:rsidR="00EB300D" w:rsidRPr="00F76283" w:rsidRDefault="00EB300D" w:rsidP="00EB300D">
            <w:pPr>
              <w:rPr>
                <w:rFonts w:cstheme="minorHAnsi"/>
              </w:rPr>
            </w:pPr>
            <w:r w:rsidRPr="00F76283">
              <w:rPr>
                <w:rFonts w:cstheme="minorHAnsi"/>
              </w:rPr>
              <w:t>45.597,00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F353124" w14:textId="77777777" w:rsidR="00EB300D" w:rsidRPr="00F76283" w:rsidRDefault="00EB300D" w:rsidP="00EB300D">
            <w:pPr>
              <w:rPr>
                <w:rFonts w:cstheme="minorHAnsi"/>
              </w:rPr>
            </w:pPr>
            <w:r w:rsidRPr="00F76283">
              <w:rPr>
                <w:rFonts w:cstheme="minorHAnsi"/>
              </w:rPr>
              <w:t>45.597,00</w:t>
            </w:r>
          </w:p>
        </w:tc>
      </w:tr>
      <w:tr w:rsidR="00EB300D" w:rsidRPr="00F76283" w14:paraId="071CD1DE" w14:textId="77777777" w:rsidTr="001310B5">
        <w:trPr>
          <w:trHeight w:val="360"/>
          <w:jc w:val="center"/>
        </w:trPr>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7865A587" w14:textId="77777777" w:rsidR="00EB300D" w:rsidRPr="00F76283" w:rsidRDefault="00EB300D" w:rsidP="00EB300D">
            <w:pPr>
              <w:rPr>
                <w:rFonts w:cstheme="minorHAnsi"/>
              </w:rPr>
            </w:pPr>
            <w:r w:rsidRPr="00F76283">
              <w:rPr>
                <w:rFonts w:cstheme="minorHAnsi"/>
              </w:rPr>
              <w:t>3.</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center"/>
          </w:tcPr>
          <w:p w14:paraId="6E8C1850" w14:textId="77777777" w:rsidR="00EB300D" w:rsidRPr="00F76283" w:rsidRDefault="00EB300D" w:rsidP="00EB300D">
            <w:pPr>
              <w:rPr>
                <w:rFonts w:cstheme="minorHAnsi"/>
              </w:rPr>
            </w:pPr>
            <w:r w:rsidRPr="00F76283">
              <w:rPr>
                <w:rFonts w:cstheme="minorHAnsi"/>
              </w:rPr>
              <w:t>pomoći</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tcPr>
          <w:p w14:paraId="0F8DA10A" w14:textId="77777777" w:rsidR="00EB300D" w:rsidRPr="00F76283" w:rsidRDefault="00EB300D" w:rsidP="00EB300D">
            <w:pPr>
              <w:rPr>
                <w:rFonts w:cstheme="minorHAnsi"/>
              </w:rPr>
            </w:pPr>
            <w:r w:rsidRPr="00F76283">
              <w:rPr>
                <w:rFonts w:cstheme="minorHAnsi"/>
              </w:rPr>
              <w:t>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4767A65E" w14:textId="77777777" w:rsidR="00EB300D" w:rsidRPr="00F76283" w:rsidRDefault="00EB300D" w:rsidP="00EB300D">
            <w:pPr>
              <w:rPr>
                <w:rFonts w:cstheme="minorHAnsi"/>
              </w:rPr>
            </w:pPr>
            <w:r w:rsidRPr="00F76283">
              <w:rPr>
                <w:rFonts w:cstheme="minorHAnsi"/>
              </w:rPr>
              <w:t>50.000,00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6E6644A7" w14:textId="77777777" w:rsidR="00EB300D" w:rsidRPr="00F76283" w:rsidRDefault="00EB300D" w:rsidP="00EB300D">
            <w:pPr>
              <w:rPr>
                <w:rFonts w:cstheme="minorHAnsi"/>
              </w:rPr>
            </w:pPr>
            <w:r w:rsidRPr="00F76283">
              <w:rPr>
                <w:rFonts w:cstheme="minorHAnsi"/>
              </w:rPr>
              <w:t>0,00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6464B912" w14:textId="77777777" w:rsidR="00EB300D" w:rsidRPr="00F76283" w:rsidRDefault="00EB300D" w:rsidP="00EB300D">
            <w:pPr>
              <w:rPr>
                <w:rFonts w:cstheme="minorHAnsi"/>
              </w:rPr>
            </w:pPr>
            <w:r w:rsidRPr="00F76283">
              <w:rPr>
                <w:rFonts w:cstheme="minorHAnsi"/>
              </w:rPr>
              <w:t>0,00</w:t>
            </w:r>
          </w:p>
        </w:tc>
      </w:tr>
      <w:bookmarkEnd w:id="14"/>
      <w:tr w:rsidR="00EB300D" w:rsidRPr="00F76283" w14:paraId="47472CE7" w14:textId="77777777" w:rsidTr="001310B5">
        <w:trPr>
          <w:trHeight w:val="397"/>
          <w:jc w:val="center"/>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ABDB75" w14:textId="77777777" w:rsidR="00EB300D" w:rsidRPr="00F76283" w:rsidRDefault="00EB300D" w:rsidP="00EB300D">
            <w:pPr>
              <w:rPr>
                <w:rFonts w:cstheme="minorHAnsi"/>
              </w:rPr>
            </w:pPr>
            <w:r w:rsidRPr="00F76283">
              <w:rPr>
                <w:rFonts w:cstheme="minorHAnsi"/>
              </w:rPr>
              <w:t>UKUPNO:</w:t>
            </w:r>
          </w:p>
        </w:tc>
        <w:tc>
          <w:tcPr>
            <w:tcW w:w="16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0EFEFC" w14:textId="77777777" w:rsidR="00EB300D" w:rsidRPr="00F76283" w:rsidRDefault="00EB300D" w:rsidP="00EB300D">
            <w:pPr>
              <w:rPr>
                <w:rFonts w:cstheme="minorHAnsi"/>
              </w:rPr>
            </w:pPr>
            <w:r w:rsidRPr="00F76283">
              <w:rPr>
                <w:rFonts w:cstheme="minorHAnsi"/>
              </w:rPr>
              <w:t>100.000,00</w:t>
            </w:r>
          </w:p>
        </w:tc>
        <w:tc>
          <w:tcPr>
            <w:tcW w:w="1383" w:type="dxa"/>
            <w:tcBorders>
              <w:top w:val="single" w:sz="4" w:space="0" w:color="auto"/>
              <w:left w:val="single" w:sz="4" w:space="0" w:color="auto"/>
              <w:bottom w:val="single" w:sz="4" w:space="0" w:color="auto"/>
              <w:right w:val="single" w:sz="4" w:space="0" w:color="auto"/>
            </w:tcBorders>
            <w:shd w:val="clear" w:color="auto" w:fill="FFFFFF"/>
            <w:vAlign w:val="center"/>
          </w:tcPr>
          <w:p w14:paraId="3558B72E"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200.000</w:t>
            </w:r>
            <w:r w:rsidRPr="00F76283">
              <w:rPr>
                <w:rFonts w:cstheme="minorHAnsi"/>
              </w:rPr>
              <w:fldChar w:fldCharType="end"/>
            </w:r>
            <w:r w:rsidRPr="00F76283">
              <w:rPr>
                <w:rFonts w:cstheme="minorHAnsi"/>
              </w:rPr>
              <w:t>,00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14:paraId="27782AF1"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195.597</w:t>
            </w:r>
            <w:r w:rsidRPr="00F76283">
              <w:rPr>
                <w:rFonts w:cstheme="minorHAnsi"/>
              </w:rPr>
              <w:fldChar w:fldCharType="end"/>
            </w:r>
            <w:r w:rsidRPr="00F76283">
              <w:rPr>
                <w:rFonts w:cstheme="minorHAnsi"/>
              </w:rPr>
              <w:t>,00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4814211D" w14:textId="77777777" w:rsidR="00EB300D" w:rsidRPr="00F76283" w:rsidRDefault="00EB300D" w:rsidP="00EB300D">
            <w:pPr>
              <w:rPr>
                <w:rFonts w:cstheme="minorHAnsi"/>
              </w:rPr>
            </w:pPr>
            <w:r w:rsidRPr="00F76283">
              <w:rPr>
                <w:rFonts w:cstheme="minorHAnsi"/>
              </w:rPr>
              <w:t>195.597,00</w:t>
            </w:r>
          </w:p>
        </w:tc>
      </w:tr>
    </w:tbl>
    <w:p w14:paraId="10926BD1" w14:textId="77777777" w:rsidR="00EB300D" w:rsidRPr="00F76283" w:rsidRDefault="00EB300D" w:rsidP="00EB300D">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864"/>
        <w:gridCol w:w="4104"/>
        <w:gridCol w:w="1494"/>
        <w:gridCol w:w="1246"/>
        <w:gridCol w:w="1249"/>
        <w:gridCol w:w="1249"/>
      </w:tblGrid>
      <w:tr w:rsidR="00EB300D" w:rsidRPr="00F76283" w14:paraId="76DDD1C8" w14:textId="77777777" w:rsidTr="001310B5">
        <w:trPr>
          <w:trHeight w:val="397"/>
          <w:jc w:val="center"/>
        </w:trPr>
        <w:tc>
          <w:tcPr>
            <w:tcW w:w="11628"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C3EF8DB" w14:textId="77777777" w:rsidR="00EB300D" w:rsidRPr="00F76283" w:rsidRDefault="00EB300D" w:rsidP="00EB300D">
            <w:pPr>
              <w:rPr>
                <w:rFonts w:cstheme="minorHAnsi"/>
              </w:rPr>
            </w:pPr>
            <w:r w:rsidRPr="00F76283">
              <w:rPr>
                <w:rFonts w:cstheme="minorHAnsi"/>
              </w:rPr>
              <w:t>6. GROBLJA</w:t>
            </w:r>
          </w:p>
        </w:tc>
      </w:tr>
      <w:tr w:rsidR="00EB300D" w:rsidRPr="00F76283" w14:paraId="6EFBE5D2" w14:textId="77777777" w:rsidTr="001310B5">
        <w:trPr>
          <w:trHeight w:val="397"/>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C5D8E6" w14:textId="77777777" w:rsidR="00EB300D" w:rsidRPr="00F76283" w:rsidRDefault="00EB300D" w:rsidP="00EB300D">
            <w:pPr>
              <w:rPr>
                <w:rFonts w:cstheme="minorHAnsi"/>
              </w:rPr>
            </w:pPr>
            <w:r w:rsidRPr="00F76283">
              <w:rPr>
                <w:rFonts w:cstheme="minorHAnsi"/>
              </w:rPr>
              <w:t>Red. broj</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1EB11E" w14:textId="77777777" w:rsidR="00EB300D" w:rsidRPr="00F76283" w:rsidRDefault="00EB300D" w:rsidP="00EB300D">
            <w:pPr>
              <w:rPr>
                <w:rFonts w:cstheme="minorHAnsi"/>
              </w:rPr>
            </w:pPr>
            <w:r w:rsidRPr="00F76283">
              <w:rPr>
                <w:rFonts w:cstheme="minorHAnsi"/>
              </w:rPr>
              <w:t>Komunalna infrastruktura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DA344" w14:textId="77777777" w:rsidR="00EB300D" w:rsidRPr="00F76283" w:rsidRDefault="00EB300D" w:rsidP="00EB300D">
            <w:pPr>
              <w:rPr>
                <w:rFonts w:cstheme="minorHAnsi"/>
              </w:rPr>
            </w:pPr>
            <w:r w:rsidRPr="00F76283">
              <w:rPr>
                <w:rFonts w:cstheme="minorHAnsi"/>
              </w:rPr>
              <w:t>Planirana vrijednost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9ED3999" w14:textId="77777777" w:rsidR="00EB300D" w:rsidRPr="00F76283" w:rsidRDefault="00EB300D" w:rsidP="00EB300D">
            <w:pPr>
              <w:rPr>
                <w:rFonts w:cstheme="minorHAnsi"/>
              </w:rPr>
            </w:pPr>
            <w:r w:rsidRPr="00F76283">
              <w:rPr>
                <w:rFonts w:cstheme="minorHAnsi"/>
              </w:rPr>
              <w:t>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CC790E0" w14:textId="77777777" w:rsidR="00EB300D" w:rsidRPr="00F76283" w:rsidRDefault="00EB300D" w:rsidP="00EB300D">
            <w:pPr>
              <w:rPr>
                <w:rFonts w:cstheme="minorHAnsi"/>
              </w:rPr>
            </w:pPr>
            <w:r w:rsidRPr="00F76283">
              <w:rPr>
                <w:rFonts w:cstheme="minorHAnsi"/>
              </w:rPr>
              <w:t>II. Rebalans (€)</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F0DC99A" w14:textId="77777777" w:rsidR="00EB300D" w:rsidRPr="00F76283" w:rsidRDefault="00EB300D" w:rsidP="00EB300D">
            <w:pPr>
              <w:rPr>
                <w:rFonts w:cstheme="minorHAnsi"/>
              </w:rPr>
            </w:pPr>
            <w:r w:rsidRPr="00F76283">
              <w:rPr>
                <w:rFonts w:cstheme="minorHAnsi"/>
              </w:rPr>
              <w:t>III. Rebalans (€)</w:t>
            </w:r>
          </w:p>
        </w:tc>
      </w:tr>
      <w:tr w:rsidR="00EB300D" w:rsidRPr="00F76283" w14:paraId="58D5861A" w14:textId="77777777" w:rsidTr="001310B5">
        <w:trPr>
          <w:trHeight w:val="191"/>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C9110" w14:textId="77777777" w:rsidR="00EB300D" w:rsidRPr="00F76283" w:rsidRDefault="00EB300D" w:rsidP="00EB300D">
            <w:pPr>
              <w:rPr>
                <w:rFonts w:cstheme="minorHAnsi"/>
              </w:rPr>
            </w:pPr>
            <w:r w:rsidRPr="00F76283">
              <w:rPr>
                <w:rFonts w:cstheme="minorHAnsi"/>
              </w:rPr>
              <w:t>6.1.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4602AF" w14:textId="77777777" w:rsidR="00EB300D" w:rsidRPr="00F76283" w:rsidRDefault="00EB300D" w:rsidP="00EB300D">
            <w:pPr>
              <w:rPr>
                <w:rFonts w:cstheme="minorHAnsi"/>
              </w:rPr>
            </w:pPr>
            <w:r w:rsidRPr="00F76283">
              <w:rPr>
                <w:rFonts w:cstheme="minorHAnsi"/>
              </w:rPr>
              <w:t>Radovi na gradskim grobljima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1AE52" w14:textId="77777777" w:rsidR="00EB300D" w:rsidRPr="00F76283" w:rsidRDefault="00EB300D" w:rsidP="00EB300D">
            <w:pPr>
              <w:rPr>
                <w:rFonts w:cstheme="minorHAnsi"/>
              </w:rPr>
            </w:pPr>
            <w:r w:rsidRPr="00F76283">
              <w:rPr>
                <w:rFonts w:cstheme="minorHAnsi"/>
              </w:rPr>
              <w:t>85.000,00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E942DA" w14:textId="77777777" w:rsidR="00EB300D" w:rsidRPr="00F76283" w:rsidRDefault="00EB300D" w:rsidP="00EB300D">
            <w:pPr>
              <w:rPr>
                <w:rFonts w:cstheme="minorHAnsi"/>
              </w:rPr>
            </w:pPr>
            <w:r w:rsidRPr="00F76283">
              <w:rPr>
                <w:rFonts w:cstheme="minorHAnsi"/>
              </w:rPr>
              <w:t>84.744,00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6B66E7A" w14:textId="77777777" w:rsidR="00EB300D" w:rsidRPr="00F76283" w:rsidRDefault="00EB300D" w:rsidP="00EB300D">
            <w:pPr>
              <w:rPr>
                <w:rFonts w:cstheme="minorHAnsi"/>
              </w:rPr>
            </w:pPr>
            <w:r w:rsidRPr="00F76283">
              <w:rPr>
                <w:rFonts w:cstheme="minorHAnsi"/>
              </w:rPr>
              <w:t>112.744,00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FB90A85" w14:textId="77777777" w:rsidR="00EB300D" w:rsidRPr="00F76283" w:rsidRDefault="00EB300D" w:rsidP="00EB300D">
            <w:pPr>
              <w:rPr>
                <w:rFonts w:cstheme="minorHAnsi"/>
              </w:rPr>
            </w:pPr>
            <w:r w:rsidRPr="00F76283">
              <w:rPr>
                <w:rFonts w:cstheme="minorHAnsi"/>
              </w:rPr>
              <w:t>110.744,00</w:t>
            </w:r>
          </w:p>
        </w:tc>
      </w:tr>
      <w:tr w:rsidR="00EB300D" w:rsidRPr="00F76283" w14:paraId="590B2F01" w14:textId="77777777" w:rsidTr="001310B5">
        <w:trPr>
          <w:trHeight w:val="10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681F8" w14:textId="77777777" w:rsidR="00EB300D" w:rsidRPr="00F76283" w:rsidRDefault="00EB300D" w:rsidP="00EB300D">
            <w:pPr>
              <w:rPr>
                <w:rFonts w:cstheme="minorHAnsi"/>
              </w:rPr>
            </w:pPr>
            <w:r w:rsidRPr="00F76283">
              <w:rPr>
                <w:rFonts w:cstheme="minorHAnsi"/>
              </w:rPr>
              <w:t>6.1.1.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34B77F" w14:textId="77777777" w:rsidR="00EB300D" w:rsidRPr="00F76283" w:rsidRDefault="00EB300D" w:rsidP="00EB300D">
            <w:pPr>
              <w:rPr>
                <w:rFonts w:cstheme="minorHAnsi"/>
              </w:rPr>
            </w:pPr>
            <w:r w:rsidRPr="00F76283">
              <w:rPr>
                <w:rFonts w:cstheme="minorHAnsi"/>
              </w:rPr>
              <w:t>Radovi po zahtjevu MO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06A03" w14:textId="77777777" w:rsidR="00EB300D" w:rsidRPr="00F76283" w:rsidRDefault="00EB300D" w:rsidP="00EB300D">
            <w:pPr>
              <w:rPr>
                <w:rFonts w:cstheme="minorHAnsi"/>
              </w:rPr>
            </w:pPr>
            <w:r w:rsidRPr="00F76283">
              <w:rPr>
                <w:rFonts w:cstheme="minorHAnsi"/>
              </w:rPr>
              <w:t>85.000,00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9FDDFD" w14:textId="77777777" w:rsidR="00EB300D" w:rsidRPr="00F76283" w:rsidRDefault="00EB300D" w:rsidP="00EB300D">
            <w:pPr>
              <w:rPr>
                <w:rFonts w:cstheme="minorHAnsi"/>
              </w:rPr>
            </w:pPr>
            <w:r w:rsidRPr="00F76283">
              <w:rPr>
                <w:rFonts w:cstheme="minorHAnsi"/>
              </w:rPr>
              <w:t>84.744,00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1141824" w14:textId="77777777" w:rsidR="00EB300D" w:rsidRPr="00F76283" w:rsidRDefault="00EB300D" w:rsidP="00EB300D">
            <w:pPr>
              <w:rPr>
                <w:rFonts w:cstheme="minorHAnsi"/>
              </w:rPr>
            </w:pPr>
            <w:r w:rsidRPr="00F76283">
              <w:rPr>
                <w:rFonts w:cstheme="minorHAnsi"/>
              </w:rPr>
              <w:t>112.744,00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AEEDFC4" w14:textId="77777777" w:rsidR="00EB300D" w:rsidRPr="00F76283" w:rsidRDefault="00EB300D" w:rsidP="00EB300D">
            <w:pPr>
              <w:rPr>
                <w:rFonts w:cstheme="minorHAnsi"/>
              </w:rPr>
            </w:pPr>
            <w:r w:rsidRPr="00F76283">
              <w:rPr>
                <w:rFonts w:cstheme="minorHAnsi"/>
              </w:rPr>
              <w:t>110.744,00</w:t>
            </w:r>
          </w:p>
        </w:tc>
      </w:tr>
      <w:tr w:rsidR="00EB300D" w:rsidRPr="00F76283" w14:paraId="633BF6C3" w14:textId="77777777" w:rsidTr="001310B5">
        <w:trPr>
          <w:trHeight w:val="13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1D171A2C" w14:textId="77777777" w:rsidR="00EB300D" w:rsidRPr="00F76283" w:rsidRDefault="00EB300D" w:rsidP="00EB300D">
            <w:pPr>
              <w:rPr>
                <w:rFonts w:cstheme="minorHAnsi"/>
              </w:rPr>
            </w:pP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1A53D78A" w14:textId="77777777" w:rsidR="00EB300D" w:rsidRPr="00F76283" w:rsidRDefault="00EB300D" w:rsidP="00EB300D">
            <w:pPr>
              <w:rPr>
                <w:rFonts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807C89" w14:textId="77777777" w:rsidR="00EB300D" w:rsidRPr="00F76283" w:rsidRDefault="00EB300D" w:rsidP="00EB300D">
            <w:pPr>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65E79"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71D32577"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C513A72" w14:textId="77777777" w:rsidR="00EB300D" w:rsidRPr="00F76283" w:rsidRDefault="00EB300D" w:rsidP="00EB300D">
            <w:pPr>
              <w:rPr>
                <w:rFonts w:cstheme="minorHAnsi"/>
              </w:rPr>
            </w:pPr>
          </w:p>
        </w:tc>
      </w:tr>
      <w:tr w:rsidR="00EB300D" w:rsidRPr="00F76283" w14:paraId="6D732F64" w14:textId="77777777" w:rsidTr="001310B5">
        <w:trPr>
          <w:trHeight w:val="9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0E767E65" w14:textId="77777777" w:rsidR="00EB300D" w:rsidRPr="00F76283" w:rsidRDefault="00EB300D" w:rsidP="00EB300D">
            <w:pPr>
              <w:rPr>
                <w:rFonts w:cstheme="minorHAnsi"/>
              </w:rPr>
            </w:pP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B9D37" w14:textId="77777777" w:rsidR="00EB300D" w:rsidRPr="00F76283" w:rsidRDefault="00EB300D" w:rsidP="00EB300D">
            <w:pPr>
              <w:rPr>
                <w:rFonts w:cstheme="minorHAnsi"/>
              </w:rPr>
            </w:pPr>
            <w:r w:rsidRPr="00F76283">
              <w:rPr>
                <w:rFonts w:cstheme="minorHAnsi"/>
              </w:rPr>
              <w:t>Izvori financiranja: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2B2D7B" w14:textId="77777777" w:rsidR="00EB300D" w:rsidRPr="00F76283" w:rsidRDefault="00EB300D" w:rsidP="00EB300D">
            <w:pPr>
              <w:rPr>
                <w:rFonts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7CB41C"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016435B" w14:textId="77777777" w:rsidR="00EB300D" w:rsidRPr="00F76283" w:rsidRDefault="00EB300D" w:rsidP="00EB300D">
            <w:pPr>
              <w:rPr>
                <w:rFonts w:cstheme="minorHAnsi"/>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122C1D7" w14:textId="77777777" w:rsidR="00EB300D" w:rsidRPr="00F76283" w:rsidRDefault="00EB300D" w:rsidP="00EB300D">
            <w:pPr>
              <w:rPr>
                <w:rFonts w:cstheme="minorHAnsi"/>
              </w:rPr>
            </w:pPr>
          </w:p>
        </w:tc>
      </w:tr>
      <w:tr w:rsidR="00EB300D" w:rsidRPr="00F76283" w14:paraId="63DEB12B" w14:textId="77777777" w:rsidTr="001310B5">
        <w:trPr>
          <w:trHeight w:val="9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EE0ACF" w14:textId="77777777" w:rsidR="00EB300D" w:rsidRPr="00F76283" w:rsidRDefault="00EB300D" w:rsidP="00EB300D">
            <w:pPr>
              <w:rPr>
                <w:rFonts w:cstheme="minorHAnsi"/>
              </w:rPr>
            </w:pPr>
            <w:bookmarkStart w:id="15" w:name="_Hlk166665163"/>
            <w:r w:rsidRPr="00F76283">
              <w:rPr>
                <w:rFonts w:cstheme="minorHAnsi"/>
              </w:rPr>
              <w:t>1.</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218E3A" w14:textId="77777777" w:rsidR="00EB300D" w:rsidRPr="00F76283" w:rsidRDefault="00EB300D" w:rsidP="00EB300D">
            <w:pPr>
              <w:rPr>
                <w:rFonts w:cstheme="minorHAnsi"/>
              </w:rPr>
            </w:pPr>
            <w:r w:rsidRPr="00F76283">
              <w:rPr>
                <w:rFonts w:cstheme="minorHAnsi"/>
              </w:rPr>
              <w:t>opći prihodi i primici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A179F" w14:textId="77777777" w:rsidR="00EB300D" w:rsidRPr="00F76283" w:rsidRDefault="00EB300D" w:rsidP="00EB300D">
            <w:pPr>
              <w:rPr>
                <w:rFonts w:cstheme="minorHAnsi"/>
              </w:rPr>
            </w:pPr>
            <w:r w:rsidRPr="00F76283">
              <w:rPr>
                <w:rFonts w:cstheme="minorHAnsi"/>
              </w:rPr>
              <w:t>51.000,00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48EC5B" w14:textId="77777777" w:rsidR="00EB300D" w:rsidRPr="00F76283" w:rsidRDefault="00EB300D" w:rsidP="00EB300D">
            <w:pPr>
              <w:rPr>
                <w:rFonts w:cstheme="minorHAnsi"/>
              </w:rPr>
            </w:pPr>
            <w:r w:rsidRPr="00F76283">
              <w:rPr>
                <w:rFonts w:cstheme="minorHAnsi"/>
              </w:rPr>
              <w:t>47.000,00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42A01E60" w14:textId="77777777" w:rsidR="00EB300D" w:rsidRPr="00F76283" w:rsidRDefault="00EB300D" w:rsidP="00EB300D">
            <w:pPr>
              <w:rPr>
                <w:rFonts w:cstheme="minorHAnsi"/>
              </w:rPr>
            </w:pPr>
            <w:r w:rsidRPr="00F76283">
              <w:rPr>
                <w:rFonts w:cstheme="minorHAnsi"/>
              </w:rPr>
              <w:t>75.000,00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3BA0F03" w14:textId="77777777" w:rsidR="00EB300D" w:rsidRPr="00F76283" w:rsidRDefault="00EB300D" w:rsidP="00EB300D">
            <w:pPr>
              <w:rPr>
                <w:rFonts w:cstheme="minorHAnsi"/>
              </w:rPr>
            </w:pPr>
            <w:r w:rsidRPr="00F76283">
              <w:rPr>
                <w:rFonts w:cstheme="minorHAnsi"/>
              </w:rPr>
              <w:t>73.000,00</w:t>
            </w:r>
          </w:p>
        </w:tc>
      </w:tr>
      <w:tr w:rsidR="00EB300D" w:rsidRPr="00F76283" w14:paraId="1A632BF4" w14:textId="77777777" w:rsidTr="001310B5">
        <w:trPr>
          <w:trHeight w:val="255"/>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3F989B" w14:textId="77777777" w:rsidR="00EB300D" w:rsidRPr="00F76283" w:rsidRDefault="00EB300D" w:rsidP="00EB300D">
            <w:pPr>
              <w:rPr>
                <w:rFonts w:cstheme="minorHAnsi"/>
              </w:rPr>
            </w:pPr>
            <w:r w:rsidRPr="00F76283">
              <w:rPr>
                <w:rFonts w:cstheme="minorHAnsi"/>
              </w:rPr>
              <w:t>2.</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CE7848" w14:textId="77777777" w:rsidR="00EB300D" w:rsidRPr="00F76283" w:rsidRDefault="00EB300D" w:rsidP="00EB300D">
            <w:pPr>
              <w:rPr>
                <w:rFonts w:cstheme="minorHAnsi"/>
              </w:rPr>
            </w:pPr>
            <w:r w:rsidRPr="00F76283">
              <w:rPr>
                <w:rFonts w:cstheme="minorHAnsi"/>
              </w:rPr>
              <w:t>grobna naknada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E9334E" w14:textId="77777777" w:rsidR="00EB300D" w:rsidRPr="00F76283" w:rsidRDefault="00EB300D" w:rsidP="00EB300D">
            <w:pPr>
              <w:rPr>
                <w:rFonts w:cstheme="minorHAnsi"/>
              </w:rPr>
            </w:pPr>
            <w:r w:rsidRPr="00F76283">
              <w:rPr>
                <w:rFonts w:cstheme="minorHAnsi"/>
              </w:rPr>
              <w:t>12.000,00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62064F" w14:textId="77777777" w:rsidR="00EB300D" w:rsidRPr="00F76283" w:rsidRDefault="00EB300D" w:rsidP="00EB300D">
            <w:pPr>
              <w:rPr>
                <w:rFonts w:cstheme="minorHAnsi"/>
              </w:rPr>
            </w:pPr>
            <w:r w:rsidRPr="00F76283">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1298EFC6" w14:textId="77777777" w:rsidR="00EB300D" w:rsidRPr="00F76283" w:rsidRDefault="00EB300D" w:rsidP="00EB300D">
            <w:pPr>
              <w:rPr>
                <w:rFonts w:cstheme="minorHAnsi"/>
              </w:rPr>
            </w:pPr>
            <w:r w:rsidRPr="00F76283">
              <w:rPr>
                <w:rFonts w:cstheme="minorHAnsi"/>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10334823" w14:textId="77777777" w:rsidR="00EB300D" w:rsidRPr="00F76283" w:rsidRDefault="00EB300D" w:rsidP="00EB300D">
            <w:pPr>
              <w:rPr>
                <w:rFonts w:cstheme="minorHAnsi"/>
              </w:rPr>
            </w:pPr>
            <w:r w:rsidRPr="00F76283">
              <w:rPr>
                <w:rFonts w:cstheme="minorHAnsi"/>
              </w:rPr>
              <w:t>12.000,00</w:t>
            </w:r>
          </w:p>
        </w:tc>
      </w:tr>
      <w:tr w:rsidR="00EB300D" w:rsidRPr="00F76283" w14:paraId="08298934" w14:textId="77777777" w:rsidTr="001310B5">
        <w:trPr>
          <w:trHeight w:val="270"/>
          <w:jc w:val="center"/>
        </w:trPr>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99DCD2" w14:textId="77777777" w:rsidR="00EB300D" w:rsidRPr="00F76283" w:rsidRDefault="00EB300D" w:rsidP="00EB300D">
            <w:pPr>
              <w:rPr>
                <w:rFonts w:cstheme="minorHAnsi"/>
              </w:rPr>
            </w:pPr>
            <w:r w:rsidRPr="00F76283">
              <w:rPr>
                <w:rFonts w:cstheme="minorHAnsi"/>
              </w:rPr>
              <w:t>3.</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9526F" w14:textId="77777777" w:rsidR="00EB300D" w:rsidRPr="00F76283" w:rsidRDefault="00EB300D" w:rsidP="00EB300D">
            <w:pPr>
              <w:rPr>
                <w:rFonts w:cstheme="minorHAnsi"/>
              </w:rPr>
            </w:pPr>
            <w:r w:rsidRPr="00F76283">
              <w:rPr>
                <w:rFonts w:cstheme="minorHAnsi"/>
              </w:rPr>
              <w:t>grobna naknada - rezultat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469D" w14:textId="77777777" w:rsidR="00EB300D" w:rsidRPr="00F76283" w:rsidRDefault="00EB300D" w:rsidP="00EB300D">
            <w:pPr>
              <w:rPr>
                <w:rFonts w:cstheme="minorHAnsi"/>
              </w:rPr>
            </w:pPr>
            <w:r w:rsidRPr="00F76283">
              <w:rPr>
                <w:rFonts w:cstheme="minorHAnsi"/>
              </w:rPr>
              <w:t>22.000,00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4DCA28" w14:textId="77777777" w:rsidR="00EB300D" w:rsidRPr="00F76283" w:rsidRDefault="00EB300D" w:rsidP="00EB300D">
            <w:pPr>
              <w:rPr>
                <w:rFonts w:cstheme="minorHAnsi"/>
              </w:rPr>
            </w:pPr>
            <w:r w:rsidRPr="00F76283">
              <w:rPr>
                <w:rFonts w:cstheme="minorHAnsi"/>
              </w:rPr>
              <w:t>25.744,00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57512131" w14:textId="77777777" w:rsidR="00EB300D" w:rsidRPr="00F76283" w:rsidRDefault="00EB300D" w:rsidP="00EB300D">
            <w:pPr>
              <w:rPr>
                <w:rFonts w:cstheme="minorHAnsi"/>
              </w:rPr>
            </w:pPr>
            <w:r w:rsidRPr="00F76283">
              <w:rPr>
                <w:rFonts w:cstheme="minorHAnsi"/>
              </w:rPr>
              <w:t>25.744,00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E734BA3" w14:textId="77777777" w:rsidR="00EB300D" w:rsidRPr="00F76283" w:rsidRDefault="00EB300D" w:rsidP="00EB300D">
            <w:pPr>
              <w:rPr>
                <w:rFonts w:cstheme="minorHAnsi"/>
              </w:rPr>
            </w:pPr>
            <w:r w:rsidRPr="00F76283">
              <w:rPr>
                <w:rFonts w:cstheme="minorHAnsi"/>
              </w:rPr>
              <w:t>25.744,00</w:t>
            </w:r>
          </w:p>
        </w:tc>
      </w:tr>
      <w:bookmarkEnd w:id="15"/>
      <w:tr w:rsidR="00EB300D" w:rsidRPr="00F76283" w14:paraId="337A061A" w14:textId="77777777" w:rsidTr="001310B5">
        <w:trPr>
          <w:trHeight w:val="195"/>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815354" w14:textId="77777777" w:rsidR="00EB300D" w:rsidRPr="00F76283" w:rsidRDefault="00EB300D" w:rsidP="00EB300D">
            <w:pPr>
              <w:rPr>
                <w:rFonts w:cstheme="minorHAnsi"/>
              </w:rPr>
            </w:pPr>
            <w:r w:rsidRPr="00F76283">
              <w:rPr>
                <w:rFonts w:cstheme="minorHAnsi"/>
              </w:rPr>
              <w:t>UKUPNO: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668346"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85.000</w:t>
            </w:r>
            <w:r w:rsidRPr="00F76283">
              <w:rPr>
                <w:rFonts w:cstheme="minorHAnsi"/>
              </w:rPr>
              <w:fldChar w:fldCharType="end"/>
            </w:r>
            <w:r w:rsidRPr="00F76283">
              <w:rPr>
                <w:rFonts w:cstheme="minorHAnsi"/>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C6F264"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84.744</w:t>
            </w:r>
            <w:r w:rsidRPr="00F76283">
              <w:rPr>
                <w:rFonts w:cstheme="minorHAnsi"/>
              </w:rPr>
              <w:fldChar w:fldCharType="end"/>
            </w:r>
            <w:r w:rsidRPr="00F76283">
              <w:rPr>
                <w:rFonts w:cstheme="minorHAnsi"/>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2E4DB7A0"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112.744</w:t>
            </w:r>
            <w:r w:rsidRPr="00F76283">
              <w:rPr>
                <w:rFonts w:cstheme="minorHAnsi"/>
              </w:rPr>
              <w:fldChar w:fldCharType="end"/>
            </w:r>
            <w:r w:rsidRPr="00F76283">
              <w:rPr>
                <w:rFonts w:cstheme="minorHAnsi"/>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768A5208"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110.744</w:t>
            </w:r>
            <w:r w:rsidRPr="00F76283">
              <w:rPr>
                <w:rFonts w:cstheme="minorHAnsi"/>
              </w:rPr>
              <w:fldChar w:fldCharType="end"/>
            </w:r>
            <w:r w:rsidRPr="00F76283">
              <w:rPr>
                <w:rFonts w:cstheme="minorHAnsi"/>
              </w:rPr>
              <w:t>,00</w:t>
            </w:r>
          </w:p>
        </w:tc>
      </w:tr>
    </w:tbl>
    <w:bookmarkEnd w:id="13"/>
    <w:p w14:paraId="6B48DD66" w14:textId="77777777" w:rsidR="00EB300D" w:rsidRPr="00F76283" w:rsidRDefault="00EB300D" w:rsidP="00EB300D">
      <w:pPr>
        <w:rPr>
          <w:rFonts w:cstheme="minorHAnsi"/>
        </w:rPr>
      </w:pPr>
      <w:r w:rsidRPr="00F76283">
        <w:rPr>
          <w:rFonts w:cstheme="minorHAnsi"/>
        </w:rPr>
        <w:t>POSTOJEĆE GRAĐEVINE KOMUNALNE INFRASTRUKTURE KOJE ĆE SE REKONSTRUIRATI I NAČIN REKONSTRUKCIJE</w:t>
      </w:r>
    </w:p>
    <w:tbl>
      <w:tblPr>
        <w:tblW w:w="10206" w:type="dxa"/>
        <w:jc w:val="center"/>
        <w:tblLook w:val="04A0" w:firstRow="1" w:lastRow="0" w:firstColumn="1" w:lastColumn="0" w:noHBand="0" w:noVBand="1"/>
      </w:tblPr>
      <w:tblGrid>
        <w:gridCol w:w="949"/>
        <w:gridCol w:w="3664"/>
        <w:gridCol w:w="1592"/>
        <w:gridCol w:w="1342"/>
        <w:gridCol w:w="1344"/>
        <w:gridCol w:w="1315"/>
      </w:tblGrid>
      <w:tr w:rsidR="00EB300D" w:rsidRPr="00F76283" w14:paraId="0D6D0F86" w14:textId="77777777" w:rsidTr="001310B5">
        <w:trPr>
          <w:jc w:val="center"/>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6562769B" w14:textId="77777777" w:rsidR="00EB300D" w:rsidRPr="00F76283" w:rsidRDefault="00EB300D" w:rsidP="00EB300D">
            <w:pPr>
              <w:rPr>
                <w:rFonts w:cstheme="minorHAnsi"/>
              </w:rPr>
            </w:pPr>
            <w:r w:rsidRPr="00F76283">
              <w:rPr>
                <w:rFonts w:cstheme="minorHAnsi"/>
              </w:rPr>
              <w:t>1. NERAZVRSTANE CESTE</w:t>
            </w:r>
          </w:p>
        </w:tc>
      </w:tr>
      <w:tr w:rsidR="00EB300D" w:rsidRPr="00F76283" w14:paraId="2BA04E1F" w14:textId="77777777" w:rsidTr="001310B5">
        <w:trPr>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93AC8" w14:textId="77777777" w:rsidR="00EB300D" w:rsidRPr="00F76283" w:rsidRDefault="00EB300D" w:rsidP="00EB300D">
            <w:pPr>
              <w:rPr>
                <w:rFonts w:cstheme="minorHAnsi"/>
              </w:rPr>
            </w:pPr>
            <w:r w:rsidRPr="00F76283">
              <w:rPr>
                <w:rFonts w:cstheme="minorHAnsi"/>
              </w:rPr>
              <w:t>Red. broj</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1350DFDA" w14:textId="77777777" w:rsidR="00EB300D" w:rsidRPr="00F76283" w:rsidRDefault="00EB300D" w:rsidP="00EB300D">
            <w:pPr>
              <w:rPr>
                <w:rFonts w:cstheme="minorHAnsi"/>
              </w:rPr>
            </w:pPr>
            <w:r w:rsidRPr="00F76283">
              <w:rPr>
                <w:rFonts w:cstheme="minorHAnsi"/>
              </w:rPr>
              <w:t>Komunalna infrastruktura</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20A875D4" w14:textId="77777777" w:rsidR="00EB300D" w:rsidRPr="00F76283" w:rsidRDefault="00EB300D" w:rsidP="00EB300D">
            <w:pPr>
              <w:rPr>
                <w:rFonts w:cstheme="minorHAnsi"/>
              </w:rPr>
            </w:pPr>
            <w:r w:rsidRPr="00F76283">
              <w:rPr>
                <w:rFonts w:cstheme="minorHAnsi"/>
              </w:rPr>
              <w:t>Planirana vrijednost (€)</w:t>
            </w:r>
          </w:p>
        </w:tc>
        <w:tc>
          <w:tcPr>
            <w:tcW w:w="1342" w:type="dxa"/>
            <w:tcBorders>
              <w:top w:val="single" w:sz="4" w:space="0" w:color="auto"/>
              <w:left w:val="nil"/>
              <w:bottom w:val="single" w:sz="4" w:space="0" w:color="auto"/>
              <w:right w:val="single" w:sz="4" w:space="0" w:color="auto"/>
            </w:tcBorders>
            <w:shd w:val="clear" w:color="auto" w:fill="FFFFFF"/>
          </w:tcPr>
          <w:p w14:paraId="79BD125D" w14:textId="77777777" w:rsidR="00EB300D" w:rsidRPr="00F76283" w:rsidRDefault="00EB300D" w:rsidP="00EB300D">
            <w:pPr>
              <w:rPr>
                <w:rFonts w:cstheme="minorHAnsi"/>
              </w:rPr>
            </w:pPr>
            <w:r w:rsidRPr="00F76283">
              <w:rPr>
                <w:rFonts w:cstheme="minorHAnsi"/>
              </w:rPr>
              <w:t>I. Rebalans (€)</w:t>
            </w:r>
          </w:p>
        </w:tc>
        <w:tc>
          <w:tcPr>
            <w:tcW w:w="1344" w:type="dxa"/>
            <w:tcBorders>
              <w:top w:val="single" w:sz="4" w:space="0" w:color="auto"/>
              <w:left w:val="nil"/>
              <w:bottom w:val="single" w:sz="4" w:space="0" w:color="auto"/>
              <w:right w:val="single" w:sz="4" w:space="0" w:color="auto"/>
            </w:tcBorders>
            <w:shd w:val="clear" w:color="auto" w:fill="FFFFFF"/>
          </w:tcPr>
          <w:p w14:paraId="65767D82" w14:textId="77777777" w:rsidR="00EB300D" w:rsidRPr="00F76283" w:rsidRDefault="00EB300D" w:rsidP="00EB300D">
            <w:pPr>
              <w:rPr>
                <w:rFonts w:cstheme="minorHAnsi"/>
              </w:rPr>
            </w:pPr>
            <w:r w:rsidRPr="00F76283">
              <w:rPr>
                <w:rFonts w:cstheme="minorHAnsi"/>
              </w:rPr>
              <w:t>II. Rebalans (€)</w:t>
            </w:r>
          </w:p>
        </w:tc>
        <w:tc>
          <w:tcPr>
            <w:tcW w:w="1315" w:type="dxa"/>
            <w:tcBorders>
              <w:top w:val="single" w:sz="4" w:space="0" w:color="auto"/>
              <w:left w:val="nil"/>
              <w:bottom w:val="single" w:sz="4" w:space="0" w:color="auto"/>
              <w:right w:val="single" w:sz="4" w:space="0" w:color="auto"/>
            </w:tcBorders>
            <w:shd w:val="clear" w:color="auto" w:fill="FFFFFF"/>
          </w:tcPr>
          <w:p w14:paraId="0DB9CAA8" w14:textId="77777777" w:rsidR="00EB300D" w:rsidRPr="00F76283" w:rsidRDefault="00EB300D" w:rsidP="00EB300D">
            <w:pPr>
              <w:rPr>
                <w:rFonts w:cstheme="minorHAnsi"/>
              </w:rPr>
            </w:pPr>
            <w:r w:rsidRPr="00F76283">
              <w:rPr>
                <w:rFonts w:cstheme="minorHAnsi"/>
              </w:rPr>
              <w:t>III. Rebalans (€)</w:t>
            </w:r>
          </w:p>
        </w:tc>
      </w:tr>
      <w:tr w:rsidR="00EB300D" w:rsidRPr="00F76283" w14:paraId="681C5318" w14:textId="77777777" w:rsidTr="001310B5">
        <w:trPr>
          <w:trHeight w:val="180"/>
          <w:jc w:val="center"/>
        </w:trPr>
        <w:tc>
          <w:tcPr>
            <w:tcW w:w="949" w:type="dxa"/>
            <w:tcBorders>
              <w:top w:val="nil"/>
              <w:left w:val="single" w:sz="4" w:space="0" w:color="auto"/>
              <w:bottom w:val="single" w:sz="4" w:space="0" w:color="auto"/>
              <w:right w:val="single" w:sz="4" w:space="0" w:color="auto"/>
            </w:tcBorders>
            <w:shd w:val="clear" w:color="auto" w:fill="FFFFFF"/>
            <w:vAlign w:val="center"/>
            <w:hideMark/>
          </w:tcPr>
          <w:p w14:paraId="3FE1D2DA" w14:textId="77777777" w:rsidR="00EB300D" w:rsidRPr="00F76283" w:rsidRDefault="00EB300D" w:rsidP="00EB300D">
            <w:pPr>
              <w:rPr>
                <w:rFonts w:cstheme="minorHAnsi"/>
              </w:rPr>
            </w:pPr>
            <w:r w:rsidRPr="00F76283">
              <w:rPr>
                <w:rFonts w:cstheme="minorHAnsi"/>
              </w:rPr>
              <w:t>1.1</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5562DBFF" w14:textId="77777777" w:rsidR="00EB300D" w:rsidRPr="00F76283" w:rsidRDefault="00EB300D" w:rsidP="00EB300D">
            <w:pPr>
              <w:rPr>
                <w:rFonts w:cstheme="minorHAnsi"/>
              </w:rPr>
            </w:pPr>
            <w:r w:rsidRPr="00F76283">
              <w:rPr>
                <w:rFonts w:cstheme="minorHAnsi"/>
              </w:rPr>
              <w:t>Ulica Matice Hrvatske, Sokolova ulica</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4C9EA791" w14:textId="77777777" w:rsidR="00EB300D" w:rsidRPr="00F76283" w:rsidRDefault="00EB300D" w:rsidP="00EB300D">
            <w:pPr>
              <w:rPr>
                <w:rFonts w:cstheme="minorHAnsi"/>
              </w:rPr>
            </w:pPr>
            <w:r w:rsidRPr="00F76283">
              <w:rPr>
                <w:rFonts w:cstheme="minorHAnsi"/>
              </w:rPr>
              <w:t>10.500,00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7D8F4F06" w14:textId="77777777" w:rsidR="00EB300D" w:rsidRPr="00F76283" w:rsidRDefault="00EB300D" w:rsidP="00EB300D">
            <w:pPr>
              <w:rPr>
                <w:rFonts w:cstheme="minorHAnsi"/>
              </w:rPr>
            </w:pPr>
            <w:r w:rsidRPr="00F76283">
              <w:rPr>
                <w:rFonts w:cstheme="minorHAnsi"/>
              </w:rPr>
              <w:t>216.819,00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DD781DA" w14:textId="77777777" w:rsidR="00EB300D" w:rsidRPr="00F76283" w:rsidRDefault="00EB300D" w:rsidP="00EB300D">
            <w:pPr>
              <w:rPr>
                <w:rFonts w:cstheme="minorHAnsi"/>
              </w:rPr>
            </w:pPr>
            <w:r w:rsidRPr="00F76283">
              <w:rPr>
                <w:rFonts w:cstheme="minorHAnsi"/>
              </w:rPr>
              <w:t>195.000,00</w:t>
            </w:r>
          </w:p>
        </w:tc>
        <w:tc>
          <w:tcPr>
            <w:tcW w:w="1315" w:type="dxa"/>
            <w:tcBorders>
              <w:top w:val="single" w:sz="4" w:space="0" w:color="auto"/>
              <w:left w:val="nil"/>
              <w:bottom w:val="single" w:sz="4" w:space="0" w:color="auto"/>
              <w:right w:val="single" w:sz="4" w:space="0" w:color="auto"/>
            </w:tcBorders>
            <w:shd w:val="clear" w:color="auto" w:fill="FFFFFF"/>
          </w:tcPr>
          <w:p w14:paraId="4F9D7EF5" w14:textId="77777777" w:rsidR="00EB300D" w:rsidRPr="00F76283" w:rsidRDefault="00EB300D" w:rsidP="00EB300D">
            <w:pPr>
              <w:rPr>
                <w:rFonts w:cstheme="minorHAnsi"/>
              </w:rPr>
            </w:pPr>
            <w:r w:rsidRPr="00F76283">
              <w:rPr>
                <w:rFonts w:cstheme="minorHAnsi"/>
              </w:rPr>
              <w:t>17.875,00</w:t>
            </w:r>
          </w:p>
        </w:tc>
      </w:tr>
      <w:tr w:rsidR="00EB300D" w:rsidRPr="00F76283" w14:paraId="0498CF61" w14:textId="77777777" w:rsidTr="001310B5">
        <w:trPr>
          <w:trHeight w:val="165"/>
          <w:jc w:val="center"/>
        </w:trPr>
        <w:tc>
          <w:tcPr>
            <w:tcW w:w="949" w:type="dxa"/>
            <w:tcBorders>
              <w:top w:val="nil"/>
              <w:left w:val="single" w:sz="4" w:space="0" w:color="auto"/>
              <w:bottom w:val="single" w:sz="4" w:space="0" w:color="auto"/>
              <w:right w:val="single" w:sz="4" w:space="0" w:color="auto"/>
            </w:tcBorders>
            <w:shd w:val="clear" w:color="auto" w:fill="FFFFFF"/>
            <w:vAlign w:val="center"/>
          </w:tcPr>
          <w:p w14:paraId="21ACB49C" w14:textId="77777777" w:rsidR="00EB300D" w:rsidRPr="00F76283" w:rsidRDefault="00EB300D" w:rsidP="00EB300D">
            <w:pPr>
              <w:rPr>
                <w:rFonts w:cstheme="minorHAnsi"/>
              </w:rPr>
            </w:pPr>
            <w:r w:rsidRPr="00F76283">
              <w:rPr>
                <w:rFonts w:cstheme="minorHAnsi"/>
              </w:rPr>
              <w:t>1.1.1</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799985EE" w14:textId="77777777" w:rsidR="00EB300D" w:rsidRPr="00F76283" w:rsidRDefault="00EB300D" w:rsidP="00EB300D">
            <w:pPr>
              <w:rPr>
                <w:rFonts w:cstheme="minorHAnsi"/>
              </w:rPr>
            </w:pPr>
            <w:r w:rsidRPr="00F76283">
              <w:rPr>
                <w:rFonts w:cstheme="minorHAnsi"/>
              </w:rPr>
              <w:t>Projektiranje</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11B403AF" w14:textId="77777777" w:rsidR="00EB300D" w:rsidRPr="00F76283" w:rsidRDefault="00EB300D" w:rsidP="00EB300D">
            <w:pPr>
              <w:rPr>
                <w:rFonts w:cstheme="minorHAnsi"/>
              </w:rPr>
            </w:pPr>
            <w:r w:rsidRPr="00F76283">
              <w:rPr>
                <w:rFonts w:cstheme="minorHAnsi"/>
              </w:rPr>
              <w:t>10.500,00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1FE0CBE" w14:textId="77777777" w:rsidR="00EB300D" w:rsidRPr="00F76283" w:rsidRDefault="00EB300D" w:rsidP="00EB300D">
            <w:pPr>
              <w:rPr>
                <w:rFonts w:cstheme="minorHAnsi"/>
              </w:rPr>
            </w:pPr>
            <w:r w:rsidRPr="00F76283">
              <w:rPr>
                <w:rFonts w:cstheme="minorHAnsi"/>
              </w:rPr>
              <w:t>10.700,00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4A3BA964" w14:textId="77777777" w:rsidR="00EB300D" w:rsidRPr="00F76283" w:rsidRDefault="00EB300D" w:rsidP="00EB300D">
            <w:pPr>
              <w:rPr>
                <w:rFonts w:cstheme="minorHAnsi"/>
              </w:rPr>
            </w:pPr>
            <w:r w:rsidRPr="00F76283">
              <w:rPr>
                <w:rFonts w:cstheme="minorHAnsi"/>
              </w:rPr>
              <w:t>10.700,00</w:t>
            </w:r>
          </w:p>
        </w:tc>
        <w:tc>
          <w:tcPr>
            <w:tcW w:w="1315" w:type="dxa"/>
            <w:tcBorders>
              <w:top w:val="single" w:sz="4" w:space="0" w:color="auto"/>
              <w:left w:val="nil"/>
              <w:bottom w:val="single" w:sz="4" w:space="0" w:color="auto"/>
              <w:right w:val="single" w:sz="4" w:space="0" w:color="auto"/>
            </w:tcBorders>
            <w:shd w:val="clear" w:color="auto" w:fill="FFFFFF"/>
          </w:tcPr>
          <w:p w14:paraId="6DDE4F65" w14:textId="77777777" w:rsidR="00EB300D" w:rsidRPr="00F76283" w:rsidRDefault="00EB300D" w:rsidP="00EB300D">
            <w:pPr>
              <w:rPr>
                <w:rFonts w:cstheme="minorHAnsi"/>
              </w:rPr>
            </w:pPr>
            <w:r w:rsidRPr="00F76283">
              <w:rPr>
                <w:rFonts w:cstheme="minorHAnsi"/>
              </w:rPr>
              <w:t>17.875,00</w:t>
            </w:r>
          </w:p>
        </w:tc>
      </w:tr>
      <w:tr w:rsidR="00EB300D" w:rsidRPr="00F76283" w14:paraId="0EE94E9F" w14:textId="77777777" w:rsidTr="001310B5">
        <w:trPr>
          <w:trHeight w:val="21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75586F1D" w14:textId="77777777" w:rsidR="00EB300D" w:rsidRPr="00F76283" w:rsidRDefault="00EB300D" w:rsidP="00EB300D">
            <w:pPr>
              <w:rPr>
                <w:rFonts w:cstheme="minorHAnsi"/>
              </w:rPr>
            </w:pPr>
            <w:r w:rsidRPr="00F76283">
              <w:rPr>
                <w:rFonts w:cstheme="minorHAnsi"/>
              </w:rPr>
              <w:t>1.1.2.</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5CAB922F" w14:textId="77777777" w:rsidR="00EB300D" w:rsidRPr="00F76283" w:rsidRDefault="00EB300D" w:rsidP="00EB300D">
            <w:pPr>
              <w:rPr>
                <w:rFonts w:cstheme="minorHAnsi"/>
              </w:rPr>
            </w:pPr>
            <w:r w:rsidRPr="00F76283">
              <w:rPr>
                <w:rFonts w:cstheme="minorHAnsi"/>
              </w:rPr>
              <w:t>Radovi</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3D140F95" w14:textId="77777777" w:rsidR="00EB300D" w:rsidRPr="00F76283" w:rsidRDefault="00EB300D" w:rsidP="00EB300D">
            <w:pPr>
              <w:rPr>
                <w:rFonts w:cstheme="minorHAnsi"/>
              </w:rPr>
            </w:pPr>
            <w:r w:rsidRPr="00F76283">
              <w:rPr>
                <w:rFonts w:cstheme="minorHAnsi"/>
              </w:rPr>
              <w:t>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5A6A04B" w14:textId="77777777" w:rsidR="00EB300D" w:rsidRPr="00F76283" w:rsidRDefault="00EB300D" w:rsidP="00EB300D">
            <w:pPr>
              <w:rPr>
                <w:rFonts w:cstheme="minorHAnsi"/>
              </w:rPr>
            </w:pPr>
            <w:r w:rsidRPr="00F76283">
              <w:rPr>
                <w:rFonts w:cstheme="minorHAnsi"/>
              </w:rPr>
              <w:t>203.119,00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24603CEE" w14:textId="77777777" w:rsidR="00EB300D" w:rsidRPr="00F76283" w:rsidRDefault="00EB300D" w:rsidP="00EB300D">
            <w:pPr>
              <w:rPr>
                <w:rFonts w:cstheme="minorHAnsi"/>
              </w:rPr>
            </w:pPr>
            <w:r w:rsidRPr="00F76283">
              <w:rPr>
                <w:rFonts w:cstheme="minorHAnsi"/>
              </w:rPr>
              <w:t>182.300,00</w:t>
            </w:r>
          </w:p>
        </w:tc>
        <w:tc>
          <w:tcPr>
            <w:tcW w:w="1315" w:type="dxa"/>
            <w:tcBorders>
              <w:top w:val="single" w:sz="4" w:space="0" w:color="auto"/>
              <w:left w:val="nil"/>
              <w:bottom w:val="single" w:sz="4" w:space="0" w:color="auto"/>
              <w:right w:val="single" w:sz="4" w:space="0" w:color="auto"/>
            </w:tcBorders>
            <w:shd w:val="clear" w:color="auto" w:fill="FFFFFF"/>
          </w:tcPr>
          <w:p w14:paraId="1B0E4E94" w14:textId="77777777" w:rsidR="00EB300D" w:rsidRPr="00F76283" w:rsidRDefault="00EB300D" w:rsidP="00EB300D">
            <w:pPr>
              <w:rPr>
                <w:rFonts w:cstheme="minorHAnsi"/>
              </w:rPr>
            </w:pPr>
            <w:r w:rsidRPr="00F76283">
              <w:rPr>
                <w:rFonts w:cstheme="minorHAnsi"/>
              </w:rPr>
              <w:t>0,00</w:t>
            </w:r>
          </w:p>
        </w:tc>
      </w:tr>
      <w:tr w:rsidR="00EB300D" w:rsidRPr="00F76283" w14:paraId="13389794" w14:textId="77777777" w:rsidTr="001310B5">
        <w:trPr>
          <w:jc w:val="center"/>
        </w:trPr>
        <w:tc>
          <w:tcPr>
            <w:tcW w:w="949" w:type="dxa"/>
            <w:tcBorders>
              <w:top w:val="nil"/>
              <w:left w:val="single" w:sz="4" w:space="0" w:color="auto"/>
              <w:bottom w:val="single" w:sz="4" w:space="0" w:color="auto"/>
              <w:right w:val="single" w:sz="4" w:space="0" w:color="auto"/>
            </w:tcBorders>
            <w:shd w:val="clear" w:color="auto" w:fill="FFFFFF"/>
            <w:vAlign w:val="center"/>
            <w:hideMark/>
          </w:tcPr>
          <w:p w14:paraId="2779EED9" w14:textId="77777777" w:rsidR="00EB300D" w:rsidRPr="00F76283" w:rsidRDefault="00EB300D" w:rsidP="00EB300D">
            <w:pPr>
              <w:rPr>
                <w:rFonts w:cstheme="minorHAnsi"/>
              </w:rPr>
            </w:pPr>
            <w:r w:rsidRPr="00F76283">
              <w:rPr>
                <w:rFonts w:cstheme="minorHAnsi"/>
              </w:rPr>
              <w:t>1.1.3.</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0BCCC072" w14:textId="77777777" w:rsidR="00EB300D" w:rsidRPr="00F76283" w:rsidRDefault="00EB300D" w:rsidP="00EB300D">
            <w:pPr>
              <w:rPr>
                <w:rFonts w:cstheme="minorHAnsi"/>
              </w:rPr>
            </w:pPr>
            <w:r w:rsidRPr="00F76283">
              <w:rPr>
                <w:rFonts w:cstheme="minorHAnsi"/>
              </w:rPr>
              <w:t>Nadzor</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48FF7F13" w14:textId="77777777" w:rsidR="00EB300D" w:rsidRPr="00F76283" w:rsidRDefault="00EB300D" w:rsidP="00EB300D">
            <w:pPr>
              <w:rPr>
                <w:rFonts w:cstheme="minorHAnsi"/>
              </w:rPr>
            </w:pPr>
            <w:r w:rsidRPr="00F76283">
              <w:rPr>
                <w:rFonts w:cstheme="minorHAnsi"/>
              </w:rPr>
              <w:t>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0CBAD572" w14:textId="77777777" w:rsidR="00EB300D" w:rsidRPr="00F76283" w:rsidRDefault="00EB300D" w:rsidP="00EB300D">
            <w:pPr>
              <w:rPr>
                <w:rFonts w:cstheme="minorHAnsi"/>
              </w:rPr>
            </w:pPr>
            <w:r w:rsidRPr="00F76283">
              <w:rPr>
                <w:rFonts w:cstheme="minorHAnsi"/>
              </w:rPr>
              <w:t>3.000,00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69B2C36" w14:textId="77777777" w:rsidR="00EB300D" w:rsidRPr="00F76283" w:rsidRDefault="00EB300D" w:rsidP="00EB300D">
            <w:pPr>
              <w:rPr>
                <w:rFonts w:cstheme="minorHAnsi"/>
              </w:rPr>
            </w:pPr>
            <w:r w:rsidRPr="00F76283">
              <w:rPr>
                <w:rFonts w:cstheme="minorHAnsi"/>
              </w:rPr>
              <w:t>2.000.00</w:t>
            </w:r>
          </w:p>
        </w:tc>
        <w:tc>
          <w:tcPr>
            <w:tcW w:w="1315" w:type="dxa"/>
            <w:tcBorders>
              <w:top w:val="single" w:sz="4" w:space="0" w:color="auto"/>
              <w:left w:val="nil"/>
              <w:bottom w:val="single" w:sz="4" w:space="0" w:color="auto"/>
              <w:right w:val="single" w:sz="4" w:space="0" w:color="auto"/>
            </w:tcBorders>
            <w:shd w:val="clear" w:color="auto" w:fill="FFFFFF"/>
          </w:tcPr>
          <w:p w14:paraId="39FBFD7E" w14:textId="77777777" w:rsidR="00EB300D" w:rsidRPr="00F76283" w:rsidRDefault="00EB300D" w:rsidP="00EB300D">
            <w:pPr>
              <w:rPr>
                <w:rFonts w:cstheme="minorHAnsi"/>
              </w:rPr>
            </w:pPr>
            <w:r w:rsidRPr="00F76283">
              <w:rPr>
                <w:rFonts w:cstheme="minorHAnsi"/>
              </w:rPr>
              <w:t>0,00</w:t>
            </w:r>
          </w:p>
        </w:tc>
      </w:tr>
      <w:tr w:rsidR="00EB300D" w:rsidRPr="00F76283" w14:paraId="5DDB7008" w14:textId="77777777" w:rsidTr="001310B5">
        <w:trPr>
          <w:trHeight w:val="22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1BC335" w14:textId="77777777" w:rsidR="00EB300D" w:rsidRPr="00F76283" w:rsidRDefault="00EB300D" w:rsidP="00EB300D">
            <w:pPr>
              <w:rPr>
                <w:rFonts w:cstheme="minorHAnsi"/>
              </w:rPr>
            </w:pPr>
            <w:r w:rsidRPr="00F76283">
              <w:rPr>
                <w:rFonts w:cstheme="minorHAnsi"/>
              </w:rPr>
              <w:t>1.2.</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2D1CBC2B" w14:textId="77777777" w:rsidR="00EB300D" w:rsidRPr="00F76283" w:rsidRDefault="00EB300D" w:rsidP="00EB300D">
            <w:pPr>
              <w:rPr>
                <w:rFonts w:cstheme="minorHAnsi"/>
              </w:rPr>
            </w:pPr>
            <w:r w:rsidRPr="00F76283">
              <w:rPr>
                <w:rFonts w:cstheme="minorHAnsi"/>
              </w:rPr>
              <w:t>Trg Sv.Trojstva</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426B9776" w14:textId="77777777" w:rsidR="00EB300D" w:rsidRPr="00F76283" w:rsidRDefault="00EB300D" w:rsidP="00EB300D">
            <w:pPr>
              <w:rPr>
                <w:rFonts w:cstheme="minorHAnsi"/>
              </w:rPr>
            </w:pPr>
            <w:r w:rsidRPr="00F76283">
              <w:rPr>
                <w:rFonts w:cstheme="minorHAnsi"/>
              </w:rPr>
              <w:t>120.000,00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349E5B8A" w14:textId="77777777" w:rsidR="00EB300D" w:rsidRPr="00F76283" w:rsidRDefault="00EB300D" w:rsidP="00EB300D">
            <w:pPr>
              <w:rPr>
                <w:rFonts w:cstheme="minorHAnsi"/>
              </w:rPr>
            </w:pPr>
            <w:r w:rsidRPr="00F76283">
              <w:rPr>
                <w:rFonts w:cstheme="minorHAnsi"/>
              </w:rPr>
              <w:t>120.000,00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3A2A9686" w14:textId="77777777" w:rsidR="00EB300D" w:rsidRPr="00F76283" w:rsidRDefault="00EB300D" w:rsidP="00EB300D">
            <w:pPr>
              <w:rPr>
                <w:rFonts w:cstheme="minorHAnsi"/>
              </w:rPr>
            </w:pPr>
            <w:r w:rsidRPr="00F76283">
              <w:rPr>
                <w:rFonts w:cstheme="minorHAnsi"/>
              </w:rPr>
              <w:t>120.000,00</w:t>
            </w:r>
          </w:p>
        </w:tc>
        <w:tc>
          <w:tcPr>
            <w:tcW w:w="1315" w:type="dxa"/>
            <w:tcBorders>
              <w:top w:val="single" w:sz="4" w:space="0" w:color="auto"/>
              <w:left w:val="nil"/>
              <w:bottom w:val="single" w:sz="4" w:space="0" w:color="auto"/>
              <w:right w:val="single" w:sz="4" w:space="0" w:color="auto"/>
            </w:tcBorders>
            <w:shd w:val="clear" w:color="auto" w:fill="FFFFFF"/>
          </w:tcPr>
          <w:p w14:paraId="0EDD60E8" w14:textId="77777777" w:rsidR="00EB300D" w:rsidRPr="00F76283" w:rsidRDefault="00EB300D" w:rsidP="00EB300D">
            <w:pPr>
              <w:rPr>
                <w:rFonts w:cstheme="minorHAnsi"/>
              </w:rPr>
            </w:pPr>
            <w:r w:rsidRPr="00F76283">
              <w:rPr>
                <w:rFonts w:cstheme="minorHAnsi"/>
              </w:rPr>
              <w:t>40.125,00</w:t>
            </w:r>
          </w:p>
        </w:tc>
      </w:tr>
      <w:tr w:rsidR="00EB300D" w:rsidRPr="00F76283" w14:paraId="2FDFD926" w14:textId="77777777" w:rsidTr="001310B5">
        <w:trPr>
          <w:trHeight w:val="34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5D53F" w14:textId="77777777" w:rsidR="00EB300D" w:rsidRPr="00F76283" w:rsidRDefault="00EB300D" w:rsidP="00EB300D">
            <w:pPr>
              <w:rPr>
                <w:rFonts w:cstheme="minorHAnsi"/>
              </w:rPr>
            </w:pPr>
            <w:r w:rsidRPr="00F76283">
              <w:rPr>
                <w:rFonts w:cstheme="minorHAnsi"/>
              </w:rPr>
              <w:t>1.2.1.</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BB2B2C5" w14:textId="77777777" w:rsidR="00EB300D" w:rsidRPr="00F76283" w:rsidRDefault="00EB300D" w:rsidP="00EB300D">
            <w:pPr>
              <w:rPr>
                <w:rFonts w:cstheme="minorHAnsi"/>
              </w:rPr>
            </w:pPr>
            <w:r w:rsidRPr="00F76283">
              <w:rPr>
                <w:rFonts w:cstheme="minorHAnsi"/>
              </w:rPr>
              <w:t>Projektiranje</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21810416" w14:textId="77777777" w:rsidR="00EB300D" w:rsidRPr="00F76283" w:rsidRDefault="00EB300D" w:rsidP="00EB300D">
            <w:pPr>
              <w:rPr>
                <w:rFonts w:cstheme="minorHAnsi"/>
              </w:rPr>
            </w:pPr>
            <w:r w:rsidRPr="00F76283">
              <w:rPr>
                <w:rFonts w:cstheme="minorHAnsi"/>
              </w:rPr>
              <w:t>120.000,00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6D8695A2" w14:textId="77777777" w:rsidR="00EB300D" w:rsidRPr="00F76283" w:rsidRDefault="00EB300D" w:rsidP="00EB300D">
            <w:pPr>
              <w:rPr>
                <w:rFonts w:cstheme="minorHAnsi"/>
              </w:rPr>
            </w:pPr>
            <w:r w:rsidRPr="00F76283">
              <w:rPr>
                <w:rFonts w:cstheme="minorHAnsi"/>
              </w:rPr>
              <w:t>120.000,00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5F27594B" w14:textId="77777777" w:rsidR="00EB300D" w:rsidRPr="00F76283" w:rsidRDefault="00EB300D" w:rsidP="00EB300D">
            <w:pPr>
              <w:rPr>
                <w:rFonts w:cstheme="minorHAnsi"/>
              </w:rPr>
            </w:pPr>
            <w:r w:rsidRPr="00F76283">
              <w:rPr>
                <w:rFonts w:cstheme="minorHAnsi"/>
              </w:rPr>
              <w:t>120.000,00</w:t>
            </w:r>
          </w:p>
        </w:tc>
        <w:tc>
          <w:tcPr>
            <w:tcW w:w="1315" w:type="dxa"/>
            <w:tcBorders>
              <w:top w:val="single" w:sz="4" w:space="0" w:color="auto"/>
              <w:left w:val="nil"/>
              <w:bottom w:val="single" w:sz="4" w:space="0" w:color="auto"/>
              <w:right w:val="single" w:sz="4" w:space="0" w:color="auto"/>
            </w:tcBorders>
            <w:shd w:val="clear" w:color="auto" w:fill="FFFFFF"/>
          </w:tcPr>
          <w:p w14:paraId="03996C64" w14:textId="77777777" w:rsidR="00EB300D" w:rsidRPr="00F76283" w:rsidRDefault="00EB300D" w:rsidP="00EB300D">
            <w:pPr>
              <w:rPr>
                <w:rFonts w:cstheme="minorHAnsi"/>
              </w:rPr>
            </w:pPr>
            <w:r w:rsidRPr="00F76283">
              <w:rPr>
                <w:rFonts w:cstheme="minorHAnsi"/>
              </w:rPr>
              <w:t>40.125,00</w:t>
            </w:r>
          </w:p>
        </w:tc>
      </w:tr>
      <w:tr w:rsidR="00EB300D" w:rsidRPr="00F76283" w14:paraId="472035A7" w14:textId="77777777" w:rsidTr="001310B5">
        <w:trPr>
          <w:jc w:val="center"/>
        </w:trPr>
        <w:tc>
          <w:tcPr>
            <w:tcW w:w="949" w:type="dxa"/>
            <w:tcBorders>
              <w:top w:val="nil"/>
              <w:left w:val="single" w:sz="4" w:space="0" w:color="auto"/>
              <w:bottom w:val="single" w:sz="4" w:space="0" w:color="auto"/>
              <w:right w:val="single" w:sz="4" w:space="0" w:color="auto"/>
            </w:tcBorders>
            <w:shd w:val="clear" w:color="auto" w:fill="FFFFFF"/>
            <w:vAlign w:val="center"/>
            <w:hideMark/>
          </w:tcPr>
          <w:p w14:paraId="399A4FB6" w14:textId="77777777" w:rsidR="00EB300D" w:rsidRPr="00F76283" w:rsidRDefault="00EB300D" w:rsidP="00EB300D">
            <w:pPr>
              <w:rPr>
                <w:rFonts w:cstheme="minorHAnsi"/>
              </w:rPr>
            </w:pPr>
            <w:r w:rsidRPr="00F76283">
              <w:rPr>
                <w:rFonts w:cstheme="minorHAnsi"/>
              </w:rPr>
              <w:t>1.3.</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6FF0C8D7" w14:textId="77777777" w:rsidR="00EB300D" w:rsidRPr="00F76283" w:rsidRDefault="00EB300D" w:rsidP="00EB300D">
            <w:pPr>
              <w:rPr>
                <w:rFonts w:cstheme="minorHAnsi"/>
              </w:rPr>
            </w:pPr>
            <w:r w:rsidRPr="00F76283">
              <w:rPr>
                <w:rFonts w:cstheme="minorHAnsi"/>
              </w:rPr>
              <w:t>Županijska ulica</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0355C424" w14:textId="77777777" w:rsidR="00EB300D" w:rsidRPr="00F76283" w:rsidRDefault="00EB300D" w:rsidP="00EB300D">
            <w:pPr>
              <w:rPr>
                <w:rFonts w:cstheme="minorHAnsi"/>
              </w:rPr>
            </w:pPr>
            <w:r w:rsidRPr="00F76283">
              <w:rPr>
                <w:rFonts w:cstheme="minorHAnsi"/>
              </w:rPr>
              <w:t>167.980,00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0C523913" w14:textId="77777777" w:rsidR="00EB300D" w:rsidRPr="00F76283" w:rsidRDefault="00EB300D" w:rsidP="00EB300D">
            <w:pPr>
              <w:rPr>
                <w:rFonts w:cstheme="minorHAnsi"/>
              </w:rPr>
            </w:pPr>
            <w:r w:rsidRPr="00F76283">
              <w:rPr>
                <w:rFonts w:cstheme="minorHAnsi"/>
              </w:rPr>
              <w:t>167.980,00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496456E2" w14:textId="77777777" w:rsidR="00EB300D" w:rsidRPr="00F76283" w:rsidRDefault="00EB300D" w:rsidP="00EB300D">
            <w:pPr>
              <w:rPr>
                <w:rFonts w:cstheme="minorHAnsi"/>
              </w:rPr>
            </w:pPr>
            <w:r w:rsidRPr="00F76283">
              <w:rPr>
                <w:rFonts w:cstheme="minorHAnsi"/>
              </w:rPr>
              <w:t>43.839,00</w:t>
            </w:r>
          </w:p>
        </w:tc>
        <w:tc>
          <w:tcPr>
            <w:tcW w:w="1315" w:type="dxa"/>
            <w:tcBorders>
              <w:top w:val="single" w:sz="4" w:space="0" w:color="auto"/>
              <w:left w:val="nil"/>
              <w:bottom w:val="single" w:sz="4" w:space="0" w:color="auto"/>
              <w:right w:val="single" w:sz="4" w:space="0" w:color="auto"/>
            </w:tcBorders>
            <w:shd w:val="clear" w:color="auto" w:fill="FFFFFF"/>
          </w:tcPr>
          <w:p w14:paraId="2965F2CC" w14:textId="77777777" w:rsidR="00EB300D" w:rsidRPr="00F76283" w:rsidRDefault="00EB300D" w:rsidP="00EB300D">
            <w:pPr>
              <w:rPr>
                <w:rFonts w:cstheme="minorHAnsi"/>
              </w:rPr>
            </w:pPr>
            <w:r w:rsidRPr="00F76283">
              <w:rPr>
                <w:rFonts w:cstheme="minorHAnsi"/>
              </w:rPr>
              <w:t>0,00</w:t>
            </w:r>
          </w:p>
        </w:tc>
      </w:tr>
      <w:tr w:rsidR="00EB300D" w:rsidRPr="00F76283" w14:paraId="2F39157C" w14:textId="77777777" w:rsidTr="001310B5">
        <w:trPr>
          <w:trHeight w:val="22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734B0" w14:textId="77777777" w:rsidR="00EB300D" w:rsidRPr="00F76283" w:rsidRDefault="00EB300D" w:rsidP="00EB300D">
            <w:pPr>
              <w:rPr>
                <w:rFonts w:cstheme="minorHAnsi"/>
              </w:rPr>
            </w:pPr>
            <w:r w:rsidRPr="00F76283">
              <w:rPr>
                <w:rFonts w:cstheme="minorHAnsi"/>
              </w:rPr>
              <w:t>1.3.1.</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46D28CB" w14:textId="77777777" w:rsidR="00EB300D" w:rsidRPr="00F76283" w:rsidRDefault="00EB300D" w:rsidP="00EB300D">
            <w:pPr>
              <w:rPr>
                <w:rFonts w:cstheme="minorHAnsi"/>
              </w:rPr>
            </w:pPr>
            <w:r w:rsidRPr="00F76283">
              <w:rPr>
                <w:rFonts w:cstheme="minorHAnsi"/>
              </w:rPr>
              <w:t>Projektiranje</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2AC2B9F5" w14:textId="77777777" w:rsidR="00EB300D" w:rsidRPr="00F76283" w:rsidRDefault="00EB300D" w:rsidP="00EB300D">
            <w:pPr>
              <w:rPr>
                <w:rFonts w:cstheme="minorHAnsi"/>
              </w:rPr>
            </w:pPr>
            <w:r w:rsidRPr="00F76283">
              <w:rPr>
                <w:rFonts w:cstheme="minorHAnsi"/>
              </w:rPr>
              <w:t>4.480,00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0B64A70D" w14:textId="77777777" w:rsidR="00EB300D" w:rsidRPr="00F76283" w:rsidRDefault="00EB300D" w:rsidP="00EB300D">
            <w:pPr>
              <w:rPr>
                <w:rFonts w:cstheme="minorHAnsi"/>
              </w:rPr>
            </w:pPr>
            <w:r w:rsidRPr="00F76283">
              <w:rPr>
                <w:rFonts w:cstheme="minorHAnsi"/>
              </w:rPr>
              <w:t>4.480,00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2F69564B" w14:textId="77777777" w:rsidR="00EB300D" w:rsidRPr="00F76283" w:rsidRDefault="00EB300D" w:rsidP="00EB300D">
            <w:pPr>
              <w:rPr>
                <w:rFonts w:cstheme="minorHAnsi"/>
              </w:rPr>
            </w:pPr>
            <w:r w:rsidRPr="00F76283">
              <w:rPr>
                <w:rFonts w:cstheme="minorHAnsi"/>
              </w:rPr>
              <w:t>4.480,00</w:t>
            </w:r>
          </w:p>
        </w:tc>
        <w:tc>
          <w:tcPr>
            <w:tcW w:w="1315" w:type="dxa"/>
            <w:tcBorders>
              <w:top w:val="single" w:sz="4" w:space="0" w:color="auto"/>
              <w:left w:val="nil"/>
              <w:bottom w:val="single" w:sz="4" w:space="0" w:color="auto"/>
              <w:right w:val="single" w:sz="4" w:space="0" w:color="auto"/>
            </w:tcBorders>
            <w:shd w:val="clear" w:color="auto" w:fill="FFFFFF"/>
          </w:tcPr>
          <w:p w14:paraId="77205A67" w14:textId="77777777" w:rsidR="00EB300D" w:rsidRPr="00F76283" w:rsidRDefault="00EB300D" w:rsidP="00EB300D">
            <w:pPr>
              <w:rPr>
                <w:rFonts w:cstheme="minorHAnsi"/>
              </w:rPr>
            </w:pPr>
            <w:r w:rsidRPr="00F76283">
              <w:rPr>
                <w:rFonts w:cstheme="minorHAnsi"/>
              </w:rPr>
              <w:t>0,00</w:t>
            </w:r>
          </w:p>
        </w:tc>
      </w:tr>
      <w:tr w:rsidR="00EB300D" w:rsidRPr="00F76283" w14:paraId="1FF5A357" w14:textId="77777777" w:rsidTr="001310B5">
        <w:trPr>
          <w:trHeight w:val="16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3BF9F776" w14:textId="77777777" w:rsidR="00EB300D" w:rsidRPr="00F76283" w:rsidRDefault="00EB300D" w:rsidP="00EB300D">
            <w:pPr>
              <w:rPr>
                <w:rFonts w:cstheme="minorHAnsi"/>
              </w:rPr>
            </w:pPr>
            <w:r w:rsidRPr="00F76283">
              <w:rPr>
                <w:rFonts w:cstheme="minorHAnsi"/>
              </w:rPr>
              <w:t>1.3.2.</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7F97334B" w14:textId="77777777" w:rsidR="00EB300D" w:rsidRPr="00F76283" w:rsidRDefault="00EB300D" w:rsidP="00EB300D">
            <w:pPr>
              <w:rPr>
                <w:rFonts w:cstheme="minorHAnsi"/>
              </w:rPr>
            </w:pPr>
            <w:r w:rsidRPr="00F76283">
              <w:rPr>
                <w:rFonts w:cstheme="minorHAnsi"/>
              </w:rPr>
              <w:t>Radovi</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6697C4BF" w14:textId="77777777" w:rsidR="00EB300D" w:rsidRPr="00F76283" w:rsidRDefault="00EB300D" w:rsidP="00EB300D">
            <w:pPr>
              <w:rPr>
                <w:rFonts w:cstheme="minorHAnsi"/>
              </w:rPr>
            </w:pPr>
            <w:r w:rsidRPr="00F76283">
              <w:rPr>
                <w:rFonts w:cstheme="minorHAnsi"/>
              </w:rPr>
              <w:t>160.000,00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6763C101" w14:textId="77777777" w:rsidR="00EB300D" w:rsidRPr="00F76283" w:rsidRDefault="00EB300D" w:rsidP="00EB300D">
            <w:pPr>
              <w:rPr>
                <w:rFonts w:cstheme="minorHAnsi"/>
              </w:rPr>
            </w:pPr>
            <w:r w:rsidRPr="00F76283">
              <w:rPr>
                <w:rFonts w:cstheme="minorHAnsi"/>
              </w:rPr>
              <w:t>160.000,00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8F03999" w14:textId="77777777" w:rsidR="00EB300D" w:rsidRPr="00F76283" w:rsidRDefault="00EB300D" w:rsidP="00EB300D">
            <w:pPr>
              <w:rPr>
                <w:rFonts w:cstheme="minorHAnsi"/>
              </w:rPr>
            </w:pPr>
            <w:r w:rsidRPr="00F76283">
              <w:rPr>
                <w:rFonts w:cstheme="minorHAnsi"/>
              </w:rPr>
              <w:t>38.359,00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32DE948D" w14:textId="77777777" w:rsidR="00EB300D" w:rsidRPr="00F76283" w:rsidRDefault="00EB300D" w:rsidP="00EB300D">
            <w:pPr>
              <w:rPr>
                <w:rFonts w:cstheme="minorHAnsi"/>
              </w:rPr>
            </w:pPr>
            <w:r w:rsidRPr="00F76283">
              <w:rPr>
                <w:rFonts w:cstheme="minorHAnsi"/>
              </w:rPr>
              <w:t>0,00</w:t>
            </w:r>
          </w:p>
        </w:tc>
      </w:tr>
      <w:tr w:rsidR="00EB300D" w:rsidRPr="00F76283" w14:paraId="6A66DC2B" w14:textId="77777777" w:rsidTr="001310B5">
        <w:trPr>
          <w:trHeight w:val="238"/>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2D880A56" w14:textId="77777777" w:rsidR="00EB300D" w:rsidRPr="00F76283" w:rsidRDefault="00EB300D" w:rsidP="00EB300D">
            <w:pPr>
              <w:rPr>
                <w:rFonts w:cstheme="minorHAnsi"/>
              </w:rPr>
            </w:pPr>
            <w:r w:rsidRPr="00F76283">
              <w:rPr>
                <w:rFonts w:cstheme="minorHAnsi"/>
              </w:rPr>
              <w:t>1.3.3.</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570154E4" w14:textId="77777777" w:rsidR="00EB300D" w:rsidRPr="00F76283" w:rsidRDefault="00EB300D" w:rsidP="00EB300D">
            <w:pPr>
              <w:rPr>
                <w:rFonts w:cstheme="minorHAnsi"/>
              </w:rPr>
            </w:pPr>
            <w:r w:rsidRPr="00F76283">
              <w:rPr>
                <w:rFonts w:cstheme="minorHAnsi"/>
              </w:rPr>
              <w:t>Nadzor</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69228BE3" w14:textId="77777777" w:rsidR="00EB300D" w:rsidRPr="00F76283" w:rsidRDefault="00EB300D" w:rsidP="00EB300D">
            <w:pPr>
              <w:rPr>
                <w:rFonts w:cstheme="minorHAnsi"/>
              </w:rPr>
            </w:pPr>
            <w:r w:rsidRPr="00F76283">
              <w:rPr>
                <w:rFonts w:cstheme="minorHAnsi"/>
              </w:rPr>
              <w:t>3.500,00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6D5D743B" w14:textId="77777777" w:rsidR="00EB300D" w:rsidRPr="00F76283" w:rsidRDefault="00EB300D" w:rsidP="00EB300D">
            <w:pPr>
              <w:rPr>
                <w:rFonts w:cstheme="minorHAnsi"/>
              </w:rPr>
            </w:pPr>
            <w:r w:rsidRPr="00F76283">
              <w:rPr>
                <w:rFonts w:cstheme="minorHAnsi"/>
              </w:rPr>
              <w:t>3.500,00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3540E36F" w14:textId="77777777" w:rsidR="00EB300D" w:rsidRPr="00F76283" w:rsidRDefault="00EB300D" w:rsidP="00EB300D">
            <w:pPr>
              <w:rPr>
                <w:rFonts w:cstheme="minorHAnsi"/>
              </w:rPr>
            </w:pPr>
            <w:r w:rsidRPr="00F76283">
              <w:rPr>
                <w:rFonts w:cstheme="minorHAnsi"/>
              </w:rPr>
              <w:t>1.000,00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1561F7A9" w14:textId="77777777" w:rsidR="00EB300D" w:rsidRPr="00F76283" w:rsidRDefault="00EB300D" w:rsidP="00EB300D">
            <w:pPr>
              <w:rPr>
                <w:rFonts w:cstheme="minorHAnsi"/>
              </w:rPr>
            </w:pPr>
            <w:r w:rsidRPr="00F76283">
              <w:rPr>
                <w:rFonts w:cstheme="minorHAnsi"/>
              </w:rPr>
              <w:t>0,00</w:t>
            </w:r>
          </w:p>
        </w:tc>
      </w:tr>
      <w:tr w:rsidR="00EB300D" w:rsidRPr="00F76283" w14:paraId="4CC2C630" w14:textId="77777777" w:rsidTr="001310B5">
        <w:trPr>
          <w:trHeight w:val="86"/>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194C4B" w14:textId="77777777" w:rsidR="00EB300D" w:rsidRPr="00F76283" w:rsidRDefault="00EB300D" w:rsidP="00EB300D">
            <w:pPr>
              <w:rPr>
                <w:rFonts w:cstheme="minorHAnsi"/>
              </w:rPr>
            </w:pPr>
            <w:r w:rsidRPr="00F76283">
              <w:rPr>
                <w:rFonts w:cstheme="minorHAnsi"/>
              </w:rPr>
              <w:t>1.4.</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70909795" w14:textId="77777777" w:rsidR="00EB300D" w:rsidRPr="00F76283" w:rsidRDefault="00EB300D" w:rsidP="00EB300D">
            <w:pPr>
              <w:rPr>
                <w:rFonts w:cstheme="minorHAnsi"/>
              </w:rPr>
            </w:pPr>
            <w:r w:rsidRPr="00F76283">
              <w:rPr>
                <w:rFonts w:cstheme="minorHAnsi"/>
              </w:rPr>
              <w:t>Spojna cesta Požega-Mihaljevci</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76143420" w14:textId="77777777" w:rsidR="00EB300D" w:rsidRPr="00F76283" w:rsidRDefault="00EB300D" w:rsidP="00EB300D">
            <w:pPr>
              <w:rPr>
                <w:rFonts w:cstheme="minorHAnsi"/>
              </w:rPr>
            </w:pPr>
            <w:r w:rsidRPr="00F76283">
              <w:rPr>
                <w:rFonts w:cstheme="minorHAnsi"/>
              </w:rPr>
              <w:t>306.500,00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0020995A" w14:textId="77777777" w:rsidR="00EB300D" w:rsidRPr="00F76283" w:rsidRDefault="00EB300D" w:rsidP="00EB300D">
            <w:pPr>
              <w:rPr>
                <w:rFonts w:cstheme="minorHAnsi"/>
              </w:rPr>
            </w:pPr>
            <w:r w:rsidRPr="00F76283">
              <w:rPr>
                <w:rFonts w:cstheme="minorHAnsi"/>
              </w:rPr>
              <w:t>246.160,00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DA7D08F" w14:textId="77777777" w:rsidR="00EB300D" w:rsidRPr="00F76283" w:rsidRDefault="00EB300D" w:rsidP="00EB300D">
            <w:pPr>
              <w:rPr>
                <w:rFonts w:cstheme="minorHAnsi"/>
              </w:rPr>
            </w:pPr>
            <w:r w:rsidRPr="00F76283">
              <w:rPr>
                <w:rFonts w:cstheme="minorHAnsi"/>
              </w:rPr>
              <w:t>5.520,00</w:t>
            </w:r>
          </w:p>
        </w:tc>
        <w:tc>
          <w:tcPr>
            <w:tcW w:w="1315" w:type="dxa"/>
            <w:tcBorders>
              <w:top w:val="single" w:sz="4" w:space="0" w:color="auto"/>
              <w:left w:val="nil"/>
              <w:bottom w:val="single" w:sz="4" w:space="0" w:color="auto"/>
              <w:right w:val="single" w:sz="4" w:space="0" w:color="auto"/>
            </w:tcBorders>
            <w:shd w:val="clear" w:color="auto" w:fill="FFFFFF"/>
          </w:tcPr>
          <w:p w14:paraId="29F8E700" w14:textId="77777777" w:rsidR="00EB300D" w:rsidRPr="00F76283" w:rsidRDefault="00EB300D" w:rsidP="00EB300D">
            <w:pPr>
              <w:rPr>
                <w:rFonts w:cstheme="minorHAnsi"/>
              </w:rPr>
            </w:pPr>
            <w:r w:rsidRPr="00F76283">
              <w:rPr>
                <w:rFonts w:cstheme="minorHAnsi"/>
              </w:rPr>
              <w:t>0,00</w:t>
            </w:r>
          </w:p>
        </w:tc>
      </w:tr>
      <w:tr w:rsidR="00EB300D" w:rsidRPr="00F76283" w14:paraId="6242D4BB" w14:textId="77777777" w:rsidTr="001310B5">
        <w:trPr>
          <w:trHeight w:val="148"/>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6739FB73" w14:textId="77777777" w:rsidR="00EB300D" w:rsidRPr="00F76283" w:rsidRDefault="00EB300D" w:rsidP="00EB300D">
            <w:pPr>
              <w:rPr>
                <w:rFonts w:cstheme="minorHAnsi"/>
              </w:rPr>
            </w:pPr>
            <w:r w:rsidRPr="00F76283">
              <w:rPr>
                <w:rFonts w:cstheme="minorHAnsi"/>
              </w:rPr>
              <w:t>1.4.1.</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367046B7" w14:textId="77777777" w:rsidR="00EB300D" w:rsidRPr="00F76283" w:rsidRDefault="00EB300D" w:rsidP="00EB300D">
            <w:pPr>
              <w:rPr>
                <w:rFonts w:cstheme="minorHAnsi"/>
              </w:rPr>
            </w:pPr>
            <w:r w:rsidRPr="00F76283">
              <w:rPr>
                <w:rFonts w:cstheme="minorHAnsi"/>
              </w:rPr>
              <w:t>Projektiranje</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0C55AF74" w14:textId="77777777" w:rsidR="00EB300D" w:rsidRPr="00F76283" w:rsidRDefault="00EB300D" w:rsidP="00EB300D">
            <w:pPr>
              <w:rPr>
                <w:rFonts w:cstheme="minorHAnsi"/>
              </w:rPr>
            </w:pPr>
            <w:r w:rsidRPr="00F76283">
              <w:rPr>
                <w:rFonts w:cstheme="minorHAnsi"/>
              </w:rPr>
              <w:t>5.000,00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E38A7DE" w14:textId="77777777" w:rsidR="00EB300D" w:rsidRPr="00F76283" w:rsidRDefault="00EB300D" w:rsidP="00EB300D">
            <w:pPr>
              <w:rPr>
                <w:rFonts w:cstheme="minorHAnsi"/>
              </w:rPr>
            </w:pPr>
            <w:r w:rsidRPr="00F76283">
              <w:rPr>
                <w:rFonts w:cstheme="minorHAnsi"/>
              </w:rPr>
              <w:t>5.000,00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6E8CC85C" w14:textId="77777777" w:rsidR="00EB300D" w:rsidRPr="00F76283" w:rsidRDefault="00EB300D" w:rsidP="00EB300D">
            <w:pPr>
              <w:rPr>
                <w:rFonts w:cstheme="minorHAnsi"/>
              </w:rPr>
            </w:pPr>
            <w:r w:rsidRPr="00F76283">
              <w:rPr>
                <w:rFonts w:cstheme="minorHAnsi"/>
              </w:rPr>
              <w:t>5.520,00</w:t>
            </w:r>
          </w:p>
        </w:tc>
        <w:tc>
          <w:tcPr>
            <w:tcW w:w="1315" w:type="dxa"/>
            <w:tcBorders>
              <w:top w:val="single" w:sz="4" w:space="0" w:color="auto"/>
              <w:left w:val="nil"/>
              <w:bottom w:val="single" w:sz="4" w:space="0" w:color="auto"/>
              <w:right w:val="single" w:sz="4" w:space="0" w:color="auto"/>
            </w:tcBorders>
            <w:shd w:val="clear" w:color="auto" w:fill="FFFFFF"/>
          </w:tcPr>
          <w:p w14:paraId="29EF7406" w14:textId="77777777" w:rsidR="00EB300D" w:rsidRPr="00F76283" w:rsidRDefault="00EB300D" w:rsidP="00EB300D">
            <w:pPr>
              <w:rPr>
                <w:rFonts w:cstheme="minorHAnsi"/>
              </w:rPr>
            </w:pPr>
            <w:r w:rsidRPr="00F76283">
              <w:rPr>
                <w:rFonts w:cstheme="minorHAnsi"/>
              </w:rPr>
              <w:t>0,00</w:t>
            </w:r>
          </w:p>
        </w:tc>
      </w:tr>
      <w:tr w:rsidR="00EB300D" w:rsidRPr="00F76283" w14:paraId="0CD2603F" w14:textId="77777777" w:rsidTr="001310B5">
        <w:trPr>
          <w:trHeight w:val="10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38E7FFDF" w14:textId="77777777" w:rsidR="00EB300D" w:rsidRPr="00F76283" w:rsidRDefault="00EB300D" w:rsidP="00EB300D">
            <w:pPr>
              <w:rPr>
                <w:rFonts w:cstheme="minorHAnsi"/>
              </w:rPr>
            </w:pPr>
            <w:r w:rsidRPr="00F76283">
              <w:rPr>
                <w:rFonts w:cstheme="minorHAnsi"/>
              </w:rPr>
              <w:t>1.4.2.</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374FE41B" w14:textId="77777777" w:rsidR="00EB300D" w:rsidRPr="00F76283" w:rsidRDefault="00EB300D" w:rsidP="00EB300D">
            <w:pPr>
              <w:rPr>
                <w:rFonts w:cstheme="minorHAnsi"/>
              </w:rPr>
            </w:pPr>
            <w:r w:rsidRPr="00F76283">
              <w:rPr>
                <w:rFonts w:cstheme="minorHAnsi"/>
              </w:rPr>
              <w:t>Radovi</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0EEEAE56" w14:textId="77777777" w:rsidR="00EB300D" w:rsidRPr="00F76283" w:rsidRDefault="00EB300D" w:rsidP="00EB300D">
            <w:pPr>
              <w:rPr>
                <w:rFonts w:cstheme="minorHAnsi"/>
              </w:rPr>
            </w:pPr>
            <w:r w:rsidRPr="00F76283">
              <w:rPr>
                <w:rFonts w:cstheme="minorHAnsi"/>
              </w:rPr>
              <w:t>295.000,00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75A2DA80" w14:textId="77777777" w:rsidR="00EB300D" w:rsidRPr="00F76283" w:rsidRDefault="00EB300D" w:rsidP="00EB300D">
            <w:pPr>
              <w:rPr>
                <w:rFonts w:cstheme="minorHAnsi"/>
              </w:rPr>
            </w:pPr>
            <w:r w:rsidRPr="00F76283">
              <w:rPr>
                <w:rFonts w:cstheme="minorHAnsi"/>
              </w:rPr>
              <w:t>236.160,00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03A568B9"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7BAF3D5F" w14:textId="77777777" w:rsidR="00EB300D" w:rsidRPr="00F76283" w:rsidRDefault="00EB300D" w:rsidP="00EB300D">
            <w:pPr>
              <w:rPr>
                <w:rFonts w:cstheme="minorHAnsi"/>
              </w:rPr>
            </w:pPr>
            <w:r w:rsidRPr="00F76283">
              <w:rPr>
                <w:rFonts w:cstheme="minorHAnsi"/>
              </w:rPr>
              <w:t>0,00</w:t>
            </w:r>
          </w:p>
        </w:tc>
      </w:tr>
      <w:tr w:rsidR="00EB300D" w:rsidRPr="00F76283" w14:paraId="1B08DE15" w14:textId="77777777" w:rsidTr="001310B5">
        <w:trPr>
          <w:trHeight w:val="13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7DC318BD" w14:textId="77777777" w:rsidR="00EB300D" w:rsidRPr="00F76283" w:rsidRDefault="00EB300D" w:rsidP="00EB300D">
            <w:pPr>
              <w:rPr>
                <w:rFonts w:cstheme="minorHAnsi"/>
              </w:rPr>
            </w:pPr>
            <w:r w:rsidRPr="00F76283">
              <w:rPr>
                <w:rFonts w:cstheme="minorHAnsi"/>
              </w:rPr>
              <w:t>1.4.3.</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40991248" w14:textId="77777777" w:rsidR="00EB300D" w:rsidRPr="00F76283" w:rsidRDefault="00EB300D" w:rsidP="00EB300D">
            <w:pPr>
              <w:rPr>
                <w:rFonts w:cstheme="minorHAnsi"/>
              </w:rPr>
            </w:pPr>
            <w:r w:rsidRPr="00F76283">
              <w:rPr>
                <w:rFonts w:cstheme="minorHAnsi"/>
              </w:rPr>
              <w:t>Nadzor</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4B5F254E" w14:textId="77777777" w:rsidR="00EB300D" w:rsidRPr="00F76283" w:rsidRDefault="00EB300D" w:rsidP="00EB300D">
            <w:pPr>
              <w:rPr>
                <w:rFonts w:cstheme="minorHAnsi"/>
              </w:rPr>
            </w:pPr>
            <w:r w:rsidRPr="00F76283">
              <w:rPr>
                <w:rFonts w:cstheme="minorHAnsi"/>
              </w:rPr>
              <w:t>6.500,00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1C26F050" w14:textId="77777777" w:rsidR="00EB300D" w:rsidRPr="00F76283" w:rsidRDefault="00EB300D" w:rsidP="00EB300D">
            <w:pPr>
              <w:rPr>
                <w:rFonts w:cstheme="minorHAnsi"/>
              </w:rPr>
            </w:pPr>
            <w:r w:rsidRPr="00F76283">
              <w:rPr>
                <w:rFonts w:cstheme="minorHAnsi"/>
              </w:rPr>
              <w:t>5.000,00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1CDDF1C6"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09910210" w14:textId="77777777" w:rsidR="00EB300D" w:rsidRPr="00F76283" w:rsidRDefault="00EB300D" w:rsidP="00EB300D">
            <w:pPr>
              <w:rPr>
                <w:rFonts w:cstheme="minorHAnsi"/>
              </w:rPr>
            </w:pPr>
            <w:r w:rsidRPr="00F76283">
              <w:rPr>
                <w:rFonts w:cstheme="minorHAnsi"/>
              </w:rPr>
              <w:t>0,00</w:t>
            </w:r>
          </w:p>
        </w:tc>
      </w:tr>
      <w:tr w:rsidR="00EB300D" w:rsidRPr="00F76283" w14:paraId="02B45D39" w14:textId="77777777" w:rsidTr="001310B5">
        <w:trPr>
          <w:trHeight w:val="20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C7CEF" w14:textId="77777777" w:rsidR="00EB300D" w:rsidRPr="00F76283" w:rsidRDefault="00EB300D" w:rsidP="00EB300D">
            <w:pPr>
              <w:rPr>
                <w:rFonts w:cstheme="minorHAnsi"/>
              </w:rPr>
            </w:pPr>
            <w:r w:rsidRPr="00F76283">
              <w:rPr>
                <w:rFonts w:cstheme="minorHAnsi"/>
              </w:rPr>
              <w:t>1.5.</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3191A43B" w14:textId="77777777" w:rsidR="00EB300D" w:rsidRPr="00F76283" w:rsidRDefault="00EB300D" w:rsidP="00EB300D">
            <w:pPr>
              <w:rPr>
                <w:rFonts w:cstheme="minorHAnsi"/>
              </w:rPr>
            </w:pPr>
            <w:r w:rsidRPr="00F76283">
              <w:rPr>
                <w:rFonts w:cstheme="minorHAnsi"/>
              </w:rPr>
              <w:t>Ulica Josipa Pavičića</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3B56493F" w14:textId="77777777" w:rsidR="00EB300D" w:rsidRPr="00F76283" w:rsidRDefault="00EB300D" w:rsidP="00EB300D">
            <w:pPr>
              <w:rPr>
                <w:rFonts w:cstheme="minorHAnsi"/>
              </w:rPr>
            </w:pPr>
            <w:r w:rsidRPr="00F76283">
              <w:rPr>
                <w:rFonts w:cstheme="minorHAnsi"/>
              </w:rPr>
              <w:t>84.000,00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7844B93F" w14:textId="77777777" w:rsidR="00EB300D" w:rsidRPr="00F76283" w:rsidRDefault="00EB300D" w:rsidP="00EB300D">
            <w:pPr>
              <w:rPr>
                <w:rFonts w:cstheme="minorHAnsi"/>
              </w:rPr>
            </w:pPr>
            <w:r w:rsidRPr="00F76283">
              <w:rPr>
                <w:rFonts w:cstheme="minorHAnsi"/>
              </w:rPr>
              <w:t>89.000,00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F838B09"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7479E0DC" w14:textId="77777777" w:rsidR="00EB300D" w:rsidRPr="00F76283" w:rsidRDefault="00EB300D" w:rsidP="00EB300D">
            <w:pPr>
              <w:rPr>
                <w:rFonts w:cstheme="minorHAnsi"/>
              </w:rPr>
            </w:pPr>
            <w:r w:rsidRPr="00F76283">
              <w:rPr>
                <w:rFonts w:cstheme="minorHAnsi"/>
              </w:rPr>
              <w:t>0,00</w:t>
            </w:r>
          </w:p>
        </w:tc>
      </w:tr>
      <w:tr w:rsidR="00EB300D" w:rsidRPr="00F76283" w14:paraId="480E3D3D" w14:textId="77777777" w:rsidTr="001310B5">
        <w:trPr>
          <w:trHeight w:val="13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90C94" w14:textId="77777777" w:rsidR="00EB300D" w:rsidRPr="00F76283" w:rsidRDefault="00EB300D" w:rsidP="00EB300D">
            <w:pPr>
              <w:rPr>
                <w:rFonts w:cstheme="minorHAnsi"/>
              </w:rPr>
            </w:pPr>
            <w:r w:rsidRPr="00F76283">
              <w:rPr>
                <w:rFonts w:cstheme="minorHAnsi"/>
              </w:rPr>
              <w:t>1.5.2.</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5145E70" w14:textId="77777777" w:rsidR="00EB300D" w:rsidRPr="00F76283" w:rsidRDefault="00EB300D" w:rsidP="00EB300D">
            <w:pPr>
              <w:rPr>
                <w:rFonts w:cstheme="minorHAnsi"/>
              </w:rPr>
            </w:pPr>
            <w:r w:rsidRPr="00F76283">
              <w:rPr>
                <w:rFonts w:cstheme="minorHAnsi"/>
              </w:rPr>
              <w:t>Radovi</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3977C2E8" w14:textId="77777777" w:rsidR="00EB300D" w:rsidRPr="00F76283" w:rsidRDefault="00EB300D" w:rsidP="00EB300D">
            <w:pPr>
              <w:rPr>
                <w:rFonts w:cstheme="minorHAnsi"/>
              </w:rPr>
            </w:pPr>
            <w:r w:rsidRPr="00F76283">
              <w:rPr>
                <w:rFonts w:cstheme="minorHAnsi"/>
              </w:rPr>
              <w:t>82.000,00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27D1E6A" w14:textId="77777777" w:rsidR="00EB300D" w:rsidRPr="00F76283" w:rsidRDefault="00EB300D" w:rsidP="00EB300D">
            <w:pPr>
              <w:rPr>
                <w:rFonts w:cstheme="minorHAnsi"/>
              </w:rPr>
            </w:pPr>
            <w:r w:rsidRPr="00F76283">
              <w:rPr>
                <w:rFonts w:cstheme="minorHAnsi"/>
              </w:rPr>
              <w:t>87.000,00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5504A412"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2E171F08" w14:textId="77777777" w:rsidR="00EB300D" w:rsidRPr="00F76283" w:rsidRDefault="00EB300D" w:rsidP="00EB300D">
            <w:pPr>
              <w:rPr>
                <w:rFonts w:cstheme="minorHAnsi"/>
              </w:rPr>
            </w:pPr>
            <w:r w:rsidRPr="00F76283">
              <w:rPr>
                <w:rFonts w:cstheme="minorHAnsi"/>
              </w:rPr>
              <w:t>0,00</w:t>
            </w:r>
          </w:p>
        </w:tc>
      </w:tr>
      <w:tr w:rsidR="00EB300D" w:rsidRPr="00F76283" w14:paraId="3818D138" w14:textId="77777777" w:rsidTr="001310B5">
        <w:trPr>
          <w:trHeight w:val="18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502400" w14:textId="77777777" w:rsidR="00EB300D" w:rsidRPr="00F76283" w:rsidRDefault="00EB300D" w:rsidP="00EB300D">
            <w:pPr>
              <w:rPr>
                <w:rFonts w:cstheme="minorHAnsi"/>
              </w:rPr>
            </w:pPr>
            <w:r w:rsidRPr="00F76283">
              <w:rPr>
                <w:rFonts w:cstheme="minorHAnsi"/>
              </w:rPr>
              <w:t>1.5.3.</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E8201D8" w14:textId="77777777" w:rsidR="00EB300D" w:rsidRPr="00F76283" w:rsidRDefault="00EB300D" w:rsidP="00EB300D">
            <w:pPr>
              <w:rPr>
                <w:rFonts w:cstheme="minorHAnsi"/>
              </w:rPr>
            </w:pPr>
            <w:r w:rsidRPr="00F76283">
              <w:rPr>
                <w:rFonts w:cstheme="minorHAnsi"/>
              </w:rPr>
              <w:t>Nadzor</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6C8DA03F" w14:textId="77777777" w:rsidR="00EB300D" w:rsidRPr="00F76283" w:rsidRDefault="00EB300D" w:rsidP="00EB300D">
            <w:pPr>
              <w:rPr>
                <w:rFonts w:cstheme="minorHAnsi"/>
              </w:rPr>
            </w:pPr>
            <w:r w:rsidRPr="00F76283">
              <w:rPr>
                <w:rFonts w:cstheme="minorHAnsi"/>
              </w:rPr>
              <w:t>2.000,00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1049767E" w14:textId="77777777" w:rsidR="00EB300D" w:rsidRPr="00F76283" w:rsidRDefault="00EB300D" w:rsidP="00EB300D">
            <w:pPr>
              <w:rPr>
                <w:rFonts w:cstheme="minorHAnsi"/>
              </w:rPr>
            </w:pPr>
            <w:r w:rsidRPr="00F76283">
              <w:rPr>
                <w:rFonts w:cstheme="minorHAnsi"/>
              </w:rPr>
              <w:t>2.000,00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6D537EF0"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37399BBF" w14:textId="77777777" w:rsidR="00EB300D" w:rsidRPr="00F76283" w:rsidRDefault="00EB300D" w:rsidP="00EB300D">
            <w:pPr>
              <w:rPr>
                <w:rFonts w:cstheme="minorHAnsi"/>
              </w:rPr>
            </w:pPr>
            <w:r w:rsidRPr="00F76283">
              <w:rPr>
                <w:rFonts w:cstheme="minorHAnsi"/>
              </w:rPr>
              <w:t>0,00</w:t>
            </w:r>
          </w:p>
        </w:tc>
      </w:tr>
      <w:tr w:rsidR="00EB300D" w:rsidRPr="00F76283" w14:paraId="301B8EF0" w14:textId="77777777" w:rsidTr="001310B5">
        <w:trPr>
          <w:trHeight w:val="22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2B1F1B3A" w14:textId="77777777" w:rsidR="00EB300D" w:rsidRPr="00F76283" w:rsidRDefault="00EB300D" w:rsidP="00EB300D">
            <w:pPr>
              <w:rPr>
                <w:rFonts w:cstheme="minorHAnsi"/>
              </w:rPr>
            </w:pPr>
          </w:p>
        </w:tc>
        <w:tc>
          <w:tcPr>
            <w:tcW w:w="3664" w:type="dxa"/>
            <w:tcBorders>
              <w:top w:val="nil"/>
              <w:left w:val="nil"/>
              <w:bottom w:val="single" w:sz="4" w:space="0" w:color="auto"/>
              <w:right w:val="single" w:sz="4" w:space="0" w:color="auto"/>
            </w:tcBorders>
            <w:shd w:val="clear" w:color="auto" w:fill="FFFFFF"/>
            <w:vAlign w:val="center"/>
            <w:hideMark/>
          </w:tcPr>
          <w:p w14:paraId="6364374A" w14:textId="77777777" w:rsidR="00EB300D" w:rsidRPr="00F76283" w:rsidRDefault="00EB300D" w:rsidP="00EB300D">
            <w:pPr>
              <w:rPr>
                <w:rFonts w:cstheme="minorHAnsi"/>
              </w:rPr>
            </w:pPr>
            <w:r w:rsidRPr="00F76283">
              <w:rPr>
                <w:rFonts w:cstheme="minorHAnsi"/>
              </w:rPr>
              <w:t>Izvori financiranja:</w:t>
            </w:r>
          </w:p>
        </w:tc>
        <w:tc>
          <w:tcPr>
            <w:tcW w:w="1592" w:type="dxa"/>
            <w:tcBorders>
              <w:top w:val="nil"/>
              <w:left w:val="nil"/>
              <w:bottom w:val="single" w:sz="4" w:space="0" w:color="auto"/>
              <w:right w:val="single" w:sz="4" w:space="0" w:color="auto"/>
            </w:tcBorders>
            <w:shd w:val="clear" w:color="auto" w:fill="FFFFFF"/>
            <w:vAlign w:val="center"/>
          </w:tcPr>
          <w:p w14:paraId="16AA0D11" w14:textId="77777777" w:rsidR="00EB300D" w:rsidRPr="00F76283" w:rsidRDefault="00EB300D" w:rsidP="00EB300D">
            <w:pPr>
              <w:rPr>
                <w:rFonts w:cstheme="minorHAnsi"/>
              </w:rPr>
            </w:pPr>
          </w:p>
        </w:tc>
        <w:tc>
          <w:tcPr>
            <w:tcW w:w="1342" w:type="dxa"/>
            <w:tcBorders>
              <w:top w:val="nil"/>
              <w:left w:val="nil"/>
              <w:bottom w:val="single" w:sz="4" w:space="0" w:color="auto"/>
              <w:right w:val="single" w:sz="4" w:space="0" w:color="auto"/>
            </w:tcBorders>
            <w:shd w:val="clear" w:color="auto" w:fill="FFFFFF"/>
            <w:vAlign w:val="center"/>
          </w:tcPr>
          <w:p w14:paraId="14C41055" w14:textId="77777777" w:rsidR="00EB300D" w:rsidRPr="00F76283" w:rsidRDefault="00EB300D" w:rsidP="00EB300D">
            <w:pPr>
              <w:rPr>
                <w:rFonts w:cstheme="minorHAnsi"/>
              </w:rPr>
            </w:pPr>
          </w:p>
        </w:tc>
        <w:tc>
          <w:tcPr>
            <w:tcW w:w="1344" w:type="dxa"/>
            <w:tcBorders>
              <w:top w:val="nil"/>
              <w:left w:val="nil"/>
              <w:bottom w:val="single" w:sz="4" w:space="0" w:color="auto"/>
              <w:right w:val="single" w:sz="4" w:space="0" w:color="auto"/>
            </w:tcBorders>
            <w:shd w:val="clear" w:color="auto" w:fill="FFFFFF"/>
            <w:vAlign w:val="center"/>
          </w:tcPr>
          <w:p w14:paraId="40B34779" w14:textId="77777777" w:rsidR="00EB300D" w:rsidRPr="00F76283" w:rsidRDefault="00EB300D" w:rsidP="00EB300D">
            <w:pPr>
              <w:rPr>
                <w:rFonts w:cstheme="minorHAnsi"/>
              </w:rPr>
            </w:pPr>
          </w:p>
        </w:tc>
        <w:tc>
          <w:tcPr>
            <w:tcW w:w="1315" w:type="dxa"/>
            <w:tcBorders>
              <w:top w:val="nil"/>
              <w:left w:val="nil"/>
              <w:bottom w:val="single" w:sz="4" w:space="0" w:color="auto"/>
              <w:right w:val="single" w:sz="4" w:space="0" w:color="auto"/>
            </w:tcBorders>
            <w:shd w:val="clear" w:color="auto" w:fill="FFFFFF"/>
          </w:tcPr>
          <w:p w14:paraId="38C9C872" w14:textId="77777777" w:rsidR="00EB300D" w:rsidRPr="00F76283" w:rsidRDefault="00EB300D" w:rsidP="00EB300D">
            <w:pPr>
              <w:rPr>
                <w:rFonts w:cstheme="minorHAnsi"/>
              </w:rPr>
            </w:pPr>
          </w:p>
        </w:tc>
      </w:tr>
      <w:tr w:rsidR="00EB300D" w:rsidRPr="00F76283" w14:paraId="4D94AA46" w14:textId="77777777" w:rsidTr="001310B5">
        <w:trPr>
          <w:trHeight w:val="15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758A4" w14:textId="77777777" w:rsidR="00EB300D" w:rsidRPr="00F76283" w:rsidRDefault="00EB300D" w:rsidP="00EB300D">
            <w:pPr>
              <w:rPr>
                <w:rFonts w:cstheme="minorHAnsi"/>
              </w:rPr>
            </w:pPr>
            <w:bookmarkStart w:id="16" w:name="_Hlk166665186"/>
            <w:bookmarkStart w:id="17" w:name="_Hlk184196023"/>
            <w:r w:rsidRPr="00F76283">
              <w:rPr>
                <w:rFonts w:cstheme="minorHAnsi"/>
              </w:rPr>
              <w:t>1.</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820620C" w14:textId="77777777" w:rsidR="00EB300D" w:rsidRPr="00F76283" w:rsidRDefault="00EB300D" w:rsidP="00EB300D">
            <w:pPr>
              <w:rPr>
                <w:rFonts w:cstheme="minorHAnsi"/>
              </w:rPr>
            </w:pPr>
            <w:r w:rsidRPr="00F76283">
              <w:rPr>
                <w:rFonts w:cstheme="minorHAnsi"/>
              </w:rPr>
              <w:t>Opći prihodi i primici</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1D5E315D" w14:textId="77777777" w:rsidR="00EB300D" w:rsidRPr="00F76283" w:rsidRDefault="00EB300D" w:rsidP="00EB300D">
            <w:pPr>
              <w:rPr>
                <w:rFonts w:cstheme="minorHAnsi"/>
              </w:rPr>
            </w:pPr>
            <w:r w:rsidRPr="00F76283">
              <w:rPr>
                <w:rFonts w:cstheme="minorHAnsi"/>
              </w:rPr>
              <w:t>130.500,00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1988FCE" w14:textId="77777777" w:rsidR="00EB300D" w:rsidRPr="00F76283" w:rsidRDefault="00EB300D" w:rsidP="00EB300D">
            <w:pPr>
              <w:rPr>
                <w:rFonts w:cstheme="minorHAnsi"/>
              </w:rPr>
            </w:pPr>
            <w:r w:rsidRPr="00F76283">
              <w:rPr>
                <w:rFonts w:cstheme="minorHAnsi"/>
              </w:rPr>
              <w:t>15.000,00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14D1B592" w14:textId="77777777" w:rsidR="00EB300D" w:rsidRPr="00F76283" w:rsidRDefault="00EB300D" w:rsidP="00EB300D">
            <w:pPr>
              <w:rPr>
                <w:rFonts w:cstheme="minorHAnsi"/>
              </w:rPr>
            </w:pPr>
            <w:r w:rsidRPr="00F76283">
              <w:rPr>
                <w:rFonts w:cstheme="minorHAnsi"/>
              </w:rPr>
              <w:t>15.000,00</w:t>
            </w:r>
          </w:p>
        </w:tc>
        <w:tc>
          <w:tcPr>
            <w:tcW w:w="1315" w:type="dxa"/>
            <w:tcBorders>
              <w:top w:val="single" w:sz="4" w:space="0" w:color="auto"/>
              <w:left w:val="nil"/>
              <w:bottom w:val="single" w:sz="4" w:space="0" w:color="auto"/>
              <w:right w:val="single" w:sz="4" w:space="0" w:color="auto"/>
            </w:tcBorders>
            <w:shd w:val="clear" w:color="auto" w:fill="FFFFFF"/>
          </w:tcPr>
          <w:p w14:paraId="4C2F4C73" w14:textId="77777777" w:rsidR="00EB300D" w:rsidRPr="00F76283" w:rsidRDefault="00EB300D" w:rsidP="00EB300D">
            <w:pPr>
              <w:rPr>
                <w:rFonts w:cstheme="minorHAnsi"/>
              </w:rPr>
            </w:pPr>
            <w:r w:rsidRPr="00F76283">
              <w:rPr>
                <w:rFonts w:cstheme="minorHAnsi"/>
              </w:rPr>
              <w:t>21.000,00</w:t>
            </w:r>
          </w:p>
        </w:tc>
      </w:tr>
      <w:tr w:rsidR="00EB300D" w:rsidRPr="00F76283" w14:paraId="7AF24EE7" w14:textId="77777777" w:rsidTr="001310B5">
        <w:trPr>
          <w:trHeight w:val="19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518BE" w14:textId="77777777" w:rsidR="00EB300D" w:rsidRPr="00F76283" w:rsidRDefault="00EB300D" w:rsidP="00EB300D">
            <w:pPr>
              <w:rPr>
                <w:rFonts w:cstheme="minorHAnsi"/>
              </w:rPr>
            </w:pPr>
            <w:r w:rsidRPr="00F76283">
              <w:rPr>
                <w:rFonts w:cstheme="minorHAnsi"/>
              </w:rPr>
              <w:t>2.</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6AA31EA4" w14:textId="77777777" w:rsidR="00EB300D" w:rsidRPr="00F76283" w:rsidRDefault="00EB300D" w:rsidP="00EB300D">
            <w:pPr>
              <w:rPr>
                <w:rFonts w:cstheme="minorHAnsi"/>
              </w:rPr>
            </w:pPr>
            <w:r w:rsidRPr="00F76283">
              <w:rPr>
                <w:rFonts w:cstheme="minorHAnsi"/>
              </w:rPr>
              <w:t>komunalna naknada</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0EDB6FD1" w14:textId="77777777" w:rsidR="00EB300D" w:rsidRPr="00F76283" w:rsidRDefault="00EB300D" w:rsidP="00EB300D">
            <w:pPr>
              <w:rPr>
                <w:rFonts w:cstheme="minorHAnsi"/>
              </w:rPr>
            </w:pPr>
            <w:r w:rsidRPr="00F76283">
              <w:rPr>
                <w:rFonts w:cstheme="minorHAnsi"/>
              </w:rPr>
              <w:t>36.900,00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135D7088" w14:textId="77777777" w:rsidR="00EB300D" w:rsidRPr="00F76283" w:rsidRDefault="00EB300D" w:rsidP="00EB300D">
            <w:pPr>
              <w:rPr>
                <w:rFonts w:cstheme="minorHAnsi"/>
              </w:rPr>
            </w:pPr>
            <w:r w:rsidRPr="00F76283">
              <w:rPr>
                <w:rFonts w:cstheme="minorHAnsi"/>
              </w:rPr>
              <w:t>36.900,00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02B2CF73"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tcPr>
          <w:p w14:paraId="20CD318A" w14:textId="77777777" w:rsidR="00EB300D" w:rsidRPr="00F76283" w:rsidRDefault="00EB300D" w:rsidP="00EB300D">
            <w:pPr>
              <w:rPr>
                <w:rFonts w:cstheme="minorHAnsi"/>
              </w:rPr>
            </w:pPr>
            <w:r w:rsidRPr="00F76283">
              <w:rPr>
                <w:rFonts w:cstheme="minorHAnsi"/>
              </w:rPr>
              <w:t>0,00</w:t>
            </w:r>
          </w:p>
        </w:tc>
      </w:tr>
      <w:tr w:rsidR="00EB300D" w:rsidRPr="00F76283" w14:paraId="5DBD1F5E" w14:textId="77777777" w:rsidTr="001310B5">
        <w:trPr>
          <w:trHeight w:val="19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C9E79C" w14:textId="77777777" w:rsidR="00EB300D" w:rsidRPr="00F76283" w:rsidRDefault="00EB300D" w:rsidP="00EB300D">
            <w:pPr>
              <w:rPr>
                <w:rFonts w:cstheme="minorHAnsi"/>
              </w:rPr>
            </w:pPr>
            <w:r w:rsidRPr="00F76283">
              <w:rPr>
                <w:rFonts w:cstheme="minorHAnsi"/>
              </w:rPr>
              <w:t>3.</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28C71088" w14:textId="77777777" w:rsidR="00EB300D" w:rsidRPr="00F76283" w:rsidRDefault="00EB300D" w:rsidP="00EB300D">
            <w:pPr>
              <w:rPr>
                <w:rFonts w:cstheme="minorHAnsi"/>
              </w:rPr>
            </w:pPr>
            <w:r w:rsidRPr="00F76283">
              <w:rPr>
                <w:rFonts w:cstheme="minorHAnsi"/>
              </w:rPr>
              <w:t>vodni doprinos</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77D20878" w14:textId="77777777" w:rsidR="00EB300D" w:rsidRPr="00F76283" w:rsidRDefault="00EB300D" w:rsidP="00EB300D">
            <w:pPr>
              <w:rPr>
                <w:rFonts w:cstheme="minorHAnsi"/>
              </w:rPr>
            </w:pPr>
            <w:r w:rsidRPr="00F76283">
              <w:rPr>
                <w:rFonts w:cstheme="minorHAnsi"/>
              </w:rPr>
              <w:t>7.000,00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F9BE658" w14:textId="77777777" w:rsidR="00EB300D" w:rsidRPr="00F76283" w:rsidRDefault="00EB300D" w:rsidP="00EB300D">
            <w:pPr>
              <w:rPr>
                <w:rFonts w:cstheme="minorHAnsi"/>
              </w:rPr>
            </w:pPr>
            <w:r w:rsidRPr="00F76283">
              <w:rPr>
                <w:rFonts w:cstheme="minorHAnsi"/>
              </w:rPr>
              <w:t>7.000,00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2AE09676" w14:textId="77777777" w:rsidR="00EB300D" w:rsidRPr="00F76283" w:rsidRDefault="00EB300D" w:rsidP="00EB300D">
            <w:pPr>
              <w:rPr>
                <w:rFonts w:cstheme="minorHAnsi"/>
              </w:rPr>
            </w:pPr>
            <w:r w:rsidRPr="00F76283">
              <w:rPr>
                <w:rFonts w:cstheme="minorHAnsi"/>
              </w:rPr>
              <w:t>7.000,00</w:t>
            </w:r>
          </w:p>
        </w:tc>
        <w:tc>
          <w:tcPr>
            <w:tcW w:w="1315" w:type="dxa"/>
            <w:tcBorders>
              <w:top w:val="single" w:sz="4" w:space="0" w:color="auto"/>
              <w:left w:val="nil"/>
              <w:bottom w:val="single" w:sz="4" w:space="0" w:color="auto"/>
              <w:right w:val="single" w:sz="4" w:space="0" w:color="auto"/>
            </w:tcBorders>
            <w:shd w:val="clear" w:color="auto" w:fill="FFFFFF"/>
          </w:tcPr>
          <w:p w14:paraId="04F8F434" w14:textId="77777777" w:rsidR="00EB300D" w:rsidRPr="00F76283" w:rsidRDefault="00EB300D" w:rsidP="00EB300D">
            <w:pPr>
              <w:rPr>
                <w:rFonts w:cstheme="minorHAnsi"/>
              </w:rPr>
            </w:pPr>
            <w:r w:rsidRPr="00F76283">
              <w:rPr>
                <w:rFonts w:cstheme="minorHAnsi"/>
              </w:rPr>
              <w:t>7.000,00</w:t>
            </w:r>
          </w:p>
        </w:tc>
      </w:tr>
      <w:tr w:rsidR="00EB300D" w:rsidRPr="00F76283" w14:paraId="6A9C1331" w14:textId="77777777" w:rsidTr="001310B5">
        <w:trPr>
          <w:trHeight w:val="19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6946FE" w14:textId="77777777" w:rsidR="00EB300D" w:rsidRPr="00F76283" w:rsidRDefault="00EB300D" w:rsidP="00EB300D">
            <w:pPr>
              <w:rPr>
                <w:rFonts w:cstheme="minorHAnsi"/>
              </w:rPr>
            </w:pPr>
            <w:r w:rsidRPr="00F76283">
              <w:rPr>
                <w:rFonts w:cstheme="minorHAnsi"/>
              </w:rPr>
              <w:t>4.</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50D5630D" w14:textId="77777777" w:rsidR="00EB300D" w:rsidRPr="00F76283" w:rsidRDefault="00EB300D" w:rsidP="00EB300D">
            <w:pPr>
              <w:rPr>
                <w:rFonts w:cstheme="minorHAnsi"/>
              </w:rPr>
            </w:pPr>
            <w:r w:rsidRPr="00F76283">
              <w:rPr>
                <w:rFonts w:cstheme="minorHAnsi"/>
              </w:rPr>
              <w:t>doprinos za šume</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2545CF54" w14:textId="77777777" w:rsidR="00EB300D" w:rsidRPr="00F76283" w:rsidRDefault="00EB300D" w:rsidP="00EB300D">
            <w:pPr>
              <w:rPr>
                <w:rFonts w:cstheme="minorHAnsi"/>
              </w:rPr>
            </w:pPr>
            <w:r w:rsidRPr="00F76283">
              <w:rPr>
                <w:rFonts w:cstheme="minorHAnsi"/>
              </w:rPr>
              <w:t>44.000,00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022F88AF" w14:textId="77777777" w:rsidR="00EB300D" w:rsidRPr="00F76283" w:rsidRDefault="00EB300D" w:rsidP="00EB300D">
            <w:pPr>
              <w:rPr>
                <w:rFonts w:cstheme="minorHAnsi"/>
              </w:rPr>
            </w:pPr>
            <w:r w:rsidRPr="00F76283">
              <w:rPr>
                <w:rFonts w:cstheme="minorHAnsi"/>
              </w:rPr>
              <w:t>60.000,00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49B59C4" w14:textId="77777777" w:rsidR="00EB300D" w:rsidRPr="00F76283" w:rsidRDefault="00EB300D" w:rsidP="00EB300D">
            <w:pPr>
              <w:rPr>
                <w:rFonts w:cstheme="minorHAnsi"/>
              </w:rPr>
            </w:pPr>
            <w:r w:rsidRPr="00F76283">
              <w:rPr>
                <w:rFonts w:cstheme="minorHAnsi"/>
              </w:rPr>
              <w:t>20.000,00</w:t>
            </w:r>
          </w:p>
        </w:tc>
        <w:tc>
          <w:tcPr>
            <w:tcW w:w="1315" w:type="dxa"/>
            <w:tcBorders>
              <w:top w:val="single" w:sz="4" w:space="0" w:color="auto"/>
              <w:left w:val="nil"/>
              <w:bottom w:val="single" w:sz="4" w:space="0" w:color="auto"/>
              <w:right w:val="single" w:sz="4" w:space="0" w:color="auto"/>
            </w:tcBorders>
            <w:shd w:val="clear" w:color="auto" w:fill="FFFFFF"/>
          </w:tcPr>
          <w:p w14:paraId="06CFBD41" w14:textId="77777777" w:rsidR="00EB300D" w:rsidRPr="00F76283" w:rsidRDefault="00EB300D" w:rsidP="00EB300D">
            <w:pPr>
              <w:rPr>
                <w:rFonts w:cstheme="minorHAnsi"/>
              </w:rPr>
            </w:pPr>
            <w:r w:rsidRPr="00F76283">
              <w:rPr>
                <w:rFonts w:cstheme="minorHAnsi"/>
              </w:rPr>
              <w:t>30.000,00</w:t>
            </w:r>
          </w:p>
        </w:tc>
      </w:tr>
      <w:tr w:rsidR="00EB300D" w:rsidRPr="00F76283" w14:paraId="770E916F" w14:textId="77777777" w:rsidTr="001310B5">
        <w:trPr>
          <w:trHeight w:val="19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941EE" w14:textId="77777777" w:rsidR="00EB300D" w:rsidRPr="00F76283" w:rsidRDefault="00EB300D" w:rsidP="00EB300D">
            <w:pPr>
              <w:rPr>
                <w:rFonts w:cstheme="minorHAnsi"/>
              </w:rPr>
            </w:pPr>
            <w:r w:rsidRPr="00F76283">
              <w:rPr>
                <w:rFonts w:cstheme="minorHAnsi"/>
              </w:rPr>
              <w:t>5.</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1282F5FF" w14:textId="77777777" w:rsidR="00EB300D" w:rsidRPr="00F76283" w:rsidRDefault="00EB300D" w:rsidP="00EB300D">
            <w:pPr>
              <w:rPr>
                <w:rFonts w:cstheme="minorHAnsi"/>
              </w:rPr>
            </w:pPr>
            <w:r w:rsidRPr="00F76283">
              <w:rPr>
                <w:rFonts w:cstheme="minorHAnsi"/>
              </w:rPr>
              <w:t>pomoći : Ministarstvo regionalnoga razvoja i fondova Europske unije</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4523E365" w14:textId="77777777" w:rsidR="00EB300D" w:rsidRPr="00F76283" w:rsidRDefault="00EB300D" w:rsidP="00EB300D">
            <w:pPr>
              <w:rPr>
                <w:rFonts w:cstheme="minorHAnsi"/>
              </w:rPr>
            </w:pPr>
            <w:r w:rsidRPr="00F76283">
              <w:rPr>
                <w:rFonts w:cstheme="minorHAnsi"/>
              </w:rPr>
              <w:t>119.500,00</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center"/>
          </w:tcPr>
          <w:p w14:paraId="0CD78208" w14:textId="77777777" w:rsidR="00EB300D" w:rsidRPr="00F76283" w:rsidRDefault="00EB300D" w:rsidP="00EB300D">
            <w:pPr>
              <w:rPr>
                <w:rFonts w:cstheme="minorHAnsi"/>
              </w:rPr>
            </w:pPr>
            <w:r w:rsidRPr="00F76283">
              <w:rPr>
                <w:rFonts w:cstheme="minorHAnsi"/>
              </w:rPr>
              <w:t>419.500,00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14:paraId="42A43117" w14:textId="77777777" w:rsidR="00EB300D" w:rsidRPr="00F76283" w:rsidRDefault="00EB300D" w:rsidP="00EB300D">
            <w:pPr>
              <w:rPr>
                <w:rFonts w:cstheme="minorHAnsi"/>
              </w:rPr>
            </w:pPr>
            <w:r w:rsidRPr="00F76283">
              <w:rPr>
                <w:rFonts w:cstheme="minorHAnsi"/>
              </w:rPr>
              <w:t>300.000,00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2FFC246F" w14:textId="77777777" w:rsidR="00EB300D" w:rsidRPr="00F76283" w:rsidRDefault="00EB300D" w:rsidP="00EB300D">
            <w:pPr>
              <w:rPr>
                <w:rFonts w:cstheme="minorHAnsi"/>
              </w:rPr>
            </w:pPr>
            <w:r w:rsidRPr="00F76283">
              <w:rPr>
                <w:rFonts w:cstheme="minorHAnsi"/>
              </w:rPr>
              <w:t>0,00</w:t>
            </w:r>
          </w:p>
        </w:tc>
      </w:tr>
      <w:bookmarkEnd w:id="16"/>
      <w:tr w:rsidR="00EB300D" w:rsidRPr="00F76283" w14:paraId="300FB574" w14:textId="77777777" w:rsidTr="001310B5">
        <w:trPr>
          <w:trHeight w:val="13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E4ABC" w14:textId="77777777" w:rsidR="00EB300D" w:rsidRPr="00F76283" w:rsidRDefault="00EB300D" w:rsidP="00EB300D">
            <w:pPr>
              <w:rPr>
                <w:rFonts w:cstheme="minorHAnsi"/>
              </w:rPr>
            </w:pPr>
            <w:r w:rsidRPr="00F76283">
              <w:rPr>
                <w:rFonts w:cstheme="minorHAnsi"/>
              </w:rPr>
              <w:t>6.</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4B5C811" w14:textId="77777777" w:rsidR="00EB300D" w:rsidRPr="00F76283" w:rsidRDefault="00EB300D" w:rsidP="00EB300D">
            <w:pPr>
              <w:rPr>
                <w:rFonts w:cstheme="minorHAnsi"/>
              </w:rPr>
            </w:pPr>
            <w:r w:rsidRPr="00F76283">
              <w:rPr>
                <w:rFonts w:cstheme="minorHAnsi"/>
              </w:rPr>
              <w:t>prihodi od prodaje nefinancijske imovine</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0CC90FBE" w14:textId="77777777" w:rsidR="00EB300D" w:rsidRPr="00F76283" w:rsidRDefault="00EB300D" w:rsidP="00EB300D">
            <w:pPr>
              <w:rPr>
                <w:rFonts w:cstheme="minorHAnsi"/>
              </w:rPr>
            </w:pPr>
            <w:r w:rsidRPr="00F76283">
              <w:rPr>
                <w:rFonts w:cstheme="minorHAnsi"/>
              </w:rPr>
              <w:t>169.370,00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186D9E27" w14:textId="77777777" w:rsidR="00EB300D" w:rsidRPr="00F76283" w:rsidRDefault="00EB300D" w:rsidP="00EB300D">
            <w:pPr>
              <w:rPr>
                <w:rFonts w:cstheme="minorHAnsi"/>
              </w:rPr>
            </w:pPr>
            <w:r w:rsidRPr="00F76283">
              <w:rPr>
                <w:rFonts w:cstheme="minorHAnsi"/>
              </w:rPr>
              <w:t>109.370,00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40590580" w14:textId="77777777" w:rsidR="00EB300D" w:rsidRPr="00F76283" w:rsidRDefault="00EB300D" w:rsidP="00EB300D">
            <w:pPr>
              <w:rPr>
                <w:rFonts w:cstheme="minorHAnsi"/>
              </w:rPr>
            </w:pPr>
            <w:r w:rsidRPr="00F76283">
              <w:rPr>
                <w:rFonts w:cstheme="minorHAnsi"/>
              </w:rPr>
              <w:t>20.255,00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3234D658" w14:textId="77777777" w:rsidR="00EB300D" w:rsidRPr="00F76283" w:rsidRDefault="00EB300D" w:rsidP="00EB300D">
            <w:pPr>
              <w:rPr>
                <w:rFonts w:cstheme="minorHAnsi"/>
              </w:rPr>
            </w:pPr>
            <w:r w:rsidRPr="00F76283">
              <w:rPr>
                <w:rFonts w:cstheme="minorHAnsi"/>
              </w:rPr>
              <w:t>0,00</w:t>
            </w:r>
          </w:p>
        </w:tc>
      </w:tr>
      <w:tr w:rsidR="00EB300D" w:rsidRPr="00F76283" w14:paraId="6263F439" w14:textId="77777777" w:rsidTr="001310B5">
        <w:trPr>
          <w:trHeight w:val="133"/>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B0E18E" w14:textId="77777777" w:rsidR="00EB300D" w:rsidRPr="00F76283" w:rsidRDefault="00EB300D" w:rsidP="00EB300D">
            <w:pPr>
              <w:rPr>
                <w:rFonts w:cstheme="minorHAnsi"/>
              </w:rPr>
            </w:pPr>
            <w:r w:rsidRPr="00F76283">
              <w:rPr>
                <w:rFonts w:cstheme="minorHAnsi"/>
              </w:rPr>
              <w:t>7.</w:t>
            </w:r>
          </w:p>
        </w:tc>
        <w:tc>
          <w:tcPr>
            <w:tcW w:w="3664" w:type="dxa"/>
            <w:tcBorders>
              <w:top w:val="single" w:sz="4" w:space="0" w:color="auto"/>
              <w:left w:val="nil"/>
              <w:bottom w:val="single" w:sz="4" w:space="0" w:color="auto"/>
              <w:right w:val="single" w:sz="4" w:space="0" w:color="auto"/>
            </w:tcBorders>
            <w:shd w:val="clear" w:color="auto" w:fill="FFFFFF"/>
            <w:vAlign w:val="center"/>
            <w:hideMark/>
          </w:tcPr>
          <w:p w14:paraId="4DC9EA30" w14:textId="77777777" w:rsidR="00EB300D" w:rsidRPr="00F76283" w:rsidRDefault="00EB300D" w:rsidP="00EB300D">
            <w:pPr>
              <w:rPr>
                <w:rFonts w:cstheme="minorHAnsi"/>
              </w:rPr>
            </w:pPr>
            <w:r w:rsidRPr="00F76283">
              <w:rPr>
                <w:rFonts w:cstheme="minorHAnsi"/>
              </w:rPr>
              <w:t>komunalni doprinos - rezultat</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562A18F7" w14:textId="77777777" w:rsidR="00EB300D" w:rsidRPr="00F76283" w:rsidRDefault="00EB300D" w:rsidP="00EB300D">
            <w:pPr>
              <w:rPr>
                <w:rFonts w:cstheme="minorHAnsi"/>
              </w:rPr>
            </w:pPr>
            <w:r w:rsidRPr="00F76283">
              <w:rPr>
                <w:rFonts w:cstheme="minorHAnsi"/>
              </w:rPr>
              <w:t>150.000,00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280C9A4B" w14:textId="77777777" w:rsidR="00EB300D" w:rsidRPr="00F76283" w:rsidRDefault="00EB300D" w:rsidP="00EB300D">
            <w:pPr>
              <w:rPr>
                <w:rFonts w:cstheme="minorHAnsi"/>
              </w:rPr>
            </w:pPr>
            <w:r w:rsidRPr="00F76283">
              <w:rPr>
                <w:rFonts w:cstheme="minorHAnsi"/>
              </w:rPr>
              <w:t>158.011,00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0687EB91"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2764D59F" w14:textId="77777777" w:rsidR="00EB300D" w:rsidRPr="00F76283" w:rsidRDefault="00EB300D" w:rsidP="00EB300D">
            <w:pPr>
              <w:rPr>
                <w:rFonts w:cstheme="minorHAnsi"/>
              </w:rPr>
            </w:pPr>
            <w:r w:rsidRPr="00F76283">
              <w:rPr>
                <w:rFonts w:cstheme="minorHAnsi"/>
              </w:rPr>
              <w:t>0,00</w:t>
            </w:r>
          </w:p>
        </w:tc>
      </w:tr>
      <w:tr w:rsidR="00EB300D" w:rsidRPr="00F76283" w14:paraId="0E19211C" w14:textId="77777777" w:rsidTr="001310B5">
        <w:trPr>
          <w:trHeight w:val="18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2F9D2924" w14:textId="77777777" w:rsidR="00EB300D" w:rsidRPr="00F76283" w:rsidRDefault="00EB300D" w:rsidP="00EB300D">
            <w:pPr>
              <w:rPr>
                <w:rFonts w:cstheme="minorHAnsi"/>
              </w:rPr>
            </w:pPr>
            <w:r w:rsidRPr="00F76283">
              <w:rPr>
                <w:rFonts w:cstheme="minorHAnsi"/>
              </w:rPr>
              <w:t>8.</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3B401C46" w14:textId="77777777" w:rsidR="00EB300D" w:rsidRPr="00F76283" w:rsidRDefault="00EB300D" w:rsidP="00EB300D">
            <w:pPr>
              <w:rPr>
                <w:rFonts w:cstheme="minorHAnsi"/>
              </w:rPr>
            </w:pPr>
            <w:r w:rsidRPr="00F76283">
              <w:rPr>
                <w:rFonts w:cstheme="minorHAnsi"/>
              </w:rPr>
              <w:t>vodni doprinos - rezultat</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25898D3C" w14:textId="77777777" w:rsidR="00EB300D" w:rsidRPr="00F76283" w:rsidRDefault="00EB300D" w:rsidP="00EB300D">
            <w:pPr>
              <w:rPr>
                <w:rFonts w:cstheme="minorHAnsi"/>
              </w:rPr>
            </w:pPr>
            <w:r w:rsidRPr="00F76283">
              <w:rPr>
                <w:rFonts w:cstheme="minorHAnsi"/>
              </w:rPr>
              <w:t>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28FC0E8A" w14:textId="77777777" w:rsidR="00EB300D" w:rsidRPr="00F76283" w:rsidRDefault="00EB300D" w:rsidP="00EB300D">
            <w:pPr>
              <w:rPr>
                <w:rFonts w:cstheme="minorHAnsi"/>
              </w:rPr>
            </w:pPr>
            <w:r w:rsidRPr="00F76283">
              <w:rPr>
                <w:rFonts w:cstheme="minorHAnsi"/>
              </w:rPr>
              <w:t>2.104,00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68C69281" w14:textId="77777777" w:rsidR="00EB300D" w:rsidRPr="00F76283" w:rsidRDefault="00EB300D" w:rsidP="00EB300D">
            <w:pPr>
              <w:rPr>
                <w:rFonts w:cstheme="minorHAnsi"/>
              </w:rPr>
            </w:pPr>
            <w:r w:rsidRPr="00F76283">
              <w:rPr>
                <w:rFonts w:cstheme="minorHAnsi"/>
              </w:rPr>
              <w:t>2.104,00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24EF5EEB" w14:textId="77777777" w:rsidR="00EB300D" w:rsidRPr="00F76283" w:rsidRDefault="00EB300D" w:rsidP="00EB300D">
            <w:pPr>
              <w:rPr>
                <w:rFonts w:cstheme="minorHAnsi"/>
              </w:rPr>
            </w:pPr>
            <w:r w:rsidRPr="00F76283">
              <w:rPr>
                <w:rFonts w:cstheme="minorHAnsi"/>
              </w:rPr>
              <w:t>0,00</w:t>
            </w:r>
          </w:p>
        </w:tc>
      </w:tr>
      <w:tr w:rsidR="00EB300D" w:rsidRPr="00F76283" w14:paraId="193CC943" w14:textId="77777777" w:rsidTr="001310B5">
        <w:trPr>
          <w:trHeight w:val="19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7517EA70" w14:textId="77777777" w:rsidR="00EB300D" w:rsidRPr="00F76283" w:rsidRDefault="00EB300D" w:rsidP="00EB300D">
            <w:pPr>
              <w:rPr>
                <w:rFonts w:cstheme="minorHAnsi"/>
              </w:rPr>
            </w:pPr>
            <w:r w:rsidRPr="00F76283">
              <w:rPr>
                <w:rFonts w:cstheme="minorHAnsi"/>
              </w:rPr>
              <w:t>9.</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3189BE87" w14:textId="77777777" w:rsidR="00EB300D" w:rsidRPr="00F76283" w:rsidRDefault="00EB300D" w:rsidP="00EB300D">
            <w:pPr>
              <w:rPr>
                <w:rFonts w:cstheme="minorHAnsi"/>
              </w:rPr>
            </w:pPr>
            <w:r w:rsidRPr="00F76283">
              <w:rPr>
                <w:rFonts w:cstheme="minorHAnsi"/>
              </w:rPr>
              <w:t>doprinos za šume – rezultat</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0C5F13FE" w14:textId="77777777" w:rsidR="00EB300D" w:rsidRPr="00F76283" w:rsidRDefault="00EB300D" w:rsidP="00EB300D">
            <w:pPr>
              <w:rPr>
                <w:rFonts w:cstheme="minorHAnsi"/>
              </w:rPr>
            </w:pPr>
            <w:r w:rsidRPr="00F76283">
              <w:rPr>
                <w:rFonts w:cstheme="minorHAnsi"/>
              </w:rPr>
              <w:t>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368EADAC" w14:textId="77777777" w:rsidR="00EB300D" w:rsidRPr="00F76283" w:rsidRDefault="00EB300D" w:rsidP="00EB300D">
            <w:pPr>
              <w:rPr>
                <w:rFonts w:cstheme="minorHAnsi"/>
              </w:rPr>
            </w:pPr>
            <w:r w:rsidRPr="00F76283">
              <w:rPr>
                <w:rFonts w:cstheme="minorHAnsi"/>
              </w:rPr>
              <w:t>10.255,00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1AA97461"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71E27F5B" w14:textId="77777777" w:rsidR="00EB300D" w:rsidRPr="00F76283" w:rsidRDefault="00EB300D" w:rsidP="00EB300D">
            <w:pPr>
              <w:rPr>
                <w:rFonts w:cstheme="minorHAnsi"/>
              </w:rPr>
            </w:pPr>
            <w:r w:rsidRPr="00F76283">
              <w:rPr>
                <w:rFonts w:cstheme="minorHAnsi"/>
              </w:rPr>
              <w:t>0,00</w:t>
            </w:r>
          </w:p>
        </w:tc>
      </w:tr>
      <w:tr w:rsidR="00EB300D" w:rsidRPr="00F76283" w14:paraId="426F3342" w14:textId="77777777" w:rsidTr="001310B5">
        <w:trPr>
          <w:trHeight w:val="165"/>
          <w:jc w:val="center"/>
        </w:trPr>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14:paraId="4C01C4EA" w14:textId="77777777" w:rsidR="00EB300D" w:rsidRPr="00F76283" w:rsidRDefault="00EB300D" w:rsidP="00EB300D">
            <w:pPr>
              <w:rPr>
                <w:rFonts w:cstheme="minorHAnsi"/>
              </w:rPr>
            </w:pPr>
            <w:r w:rsidRPr="00F76283">
              <w:rPr>
                <w:rFonts w:cstheme="minorHAnsi"/>
              </w:rPr>
              <w:t>10.</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7AEC19F9" w14:textId="77777777" w:rsidR="00EB300D" w:rsidRPr="00F76283" w:rsidRDefault="00EB300D" w:rsidP="00EB300D">
            <w:pPr>
              <w:rPr>
                <w:rFonts w:cstheme="minorHAnsi"/>
              </w:rPr>
            </w:pPr>
            <w:r w:rsidRPr="00F76283">
              <w:rPr>
                <w:rFonts w:cstheme="minorHAnsi"/>
              </w:rPr>
              <w:t>spomenička renta - rezultat</w:t>
            </w:r>
          </w:p>
        </w:tc>
        <w:tc>
          <w:tcPr>
            <w:tcW w:w="1592" w:type="dxa"/>
            <w:tcBorders>
              <w:top w:val="single" w:sz="4" w:space="0" w:color="auto"/>
              <w:left w:val="nil"/>
              <w:bottom w:val="single" w:sz="4" w:space="0" w:color="auto"/>
              <w:right w:val="single" w:sz="4" w:space="0" w:color="auto"/>
            </w:tcBorders>
            <w:shd w:val="clear" w:color="auto" w:fill="FFFFFF"/>
            <w:vAlign w:val="center"/>
          </w:tcPr>
          <w:p w14:paraId="4EAD64E9" w14:textId="77777777" w:rsidR="00EB300D" w:rsidRPr="00F76283" w:rsidRDefault="00EB300D" w:rsidP="00EB300D">
            <w:pPr>
              <w:rPr>
                <w:rFonts w:cstheme="minorHAnsi"/>
              </w:rPr>
            </w:pPr>
            <w:r w:rsidRPr="00F76283">
              <w:rPr>
                <w:rFonts w:cstheme="minorHAnsi"/>
              </w:rPr>
              <w:t>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6D05176F" w14:textId="77777777" w:rsidR="00EB300D" w:rsidRPr="00F76283" w:rsidRDefault="00EB300D" w:rsidP="00EB300D">
            <w:pPr>
              <w:rPr>
                <w:rFonts w:cstheme="minorHAnsi"/>
              </w:rPr>
            </w:pPr>
            <w:r w:rsidRPr="00F76283">
              <w:rPr>
                <w:rFonts w:cstheme="minorHAnsi"/>
              </w:rPr>
              <w:t>21.819,00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7760E087" w14:textId="77777777" w:rsidR="00EB300D" w:rsidRPr="00F76283" w:rsidRDefault="00EB300D" w:rsidP="00EB300D">
            <w:pPr>
              <w:rPr>
                <w:rFonts w:cstheme="minorHAnsi"/>
              </w:rPr>
            </w:pPr>
            <w:r w:rsidRPr="00F76283">
              <w:rPr>
                <w:rFonts w:cstheme="minorHAnsi"/>
              </w:rPr>
              <w:t>0,00</w:t>
            </w:r>
          </w:p>
        </w:tc>
        <w:tc>
          <w:tcPr>
            <w:tcW w:w="1315" w:type="dxa"/>
            <w:tcBorders>
              <w:top w:val="single" w:sz="4" w:space="0" w:color="auto"/>
              <w:left w:val="nil"/>
              <w:bottom w:val="single" w:sz="4" w:space="0" w:color="auto"/>
              <w:right w:val="single" w:sz="4" w:space="0" w:color="auto"/>
            </w:tcBorders>
            <w:shd w:val="clear" w:color="auto" w:fill="FFFFFF"/>
            <w:vAlign w:val="center"/>
          </w:tcPr>
          <w:p w14:paraId="5A9287C3" w14:textId="77777777" w:rsidR="00EB300D" w:rsidRPr="00F76283" w:rsidRDefault="00EB300D" w:rsidP="00EB300D">
            <w:pPr>
              <w:rPr>
                <w:rFonts w:cstheme="minorHAnsi"/>
              </w:rPr>
            </w:pPr>
            <w:r w:rsidRPr="00F76283">
              <w:rPr>
                <w:rFonts w:cstheme="minorHAnsi"/>
              </w:rPr>
              <w:t>0,00</w:t>
            </w:r>
          </w:p>
        </w:tc>
      </w:tr>
      <w:bookmarkEnd w:id="17"/>
      <w:tr w:rsidR="00EB300D" w:rsidRPr="00F76283" w14:paraId="7B887AB8" w14:textId="77777777" w:rsidTr="001310B5">
        <w:trPr>
          <w:trHeight w:val="70"/>
          <w:jc w:val="center"/>
        </w:trPr>
        <w:tc>
          <w:tcPr>
            <w:tcW w:w="46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0E48A3" w14:textId="77777777" w:rsidR="00EB300D" w:rsidRPr="00F76283" w:rsidRDefault="00EB300D" w:rsidP="00EB300D">
            <w:pPr>
              <w:rPr>
                <w:rFonts w:cstheme="minorHAnsi"/>
              </w:rPr>
            </w:pPr>
            <w:r w:rsidRPr="00F76283">
              <w:rPr>
                <w:rFonts w:cstheme="minorHAnsi"/>
              </w:rPr>
              <w:t>UKUPNO:</w:t>
            </w:r>
          </w:p>
        </w:tc>
        <w:tc>
          <w:tcPr>
            <w:tcW w:w="1592" w:type="dxa"/>
            <w:tcBorders>
              <w:top w:val="single" w:sz="4" w:space="0" w:color="auto"/>
              <w:left w:val="nil"/>
              <w:bottom w:val="single" w:sz="4" w:space="0" w:color="auto"/>
              <w:right w:val="single" w:sz="4" w:space="0" w:color="auto"/>
            </w:tcBorders>
            <w:shd w:val="clear" w:color="auto" w:fill="FFFFFF"/>
            <w:vAlign w:val="center"/>
            <w:hideMark/>
          </w:tcPr>
          <w:p w14:paraId="22057101" w14:textId="77777777" w:rsidR="00EB300D" w:rsidRPr="00F76283" w:rsidRDefault="00EB300D" w:rsidP="00EB300D">
            <w:pPr>
              <w:rPr>
                <w:rFonts w:cstheme="minorHAnsi"/>
              </w:rPr>
            </w:pPr>
            <w:r w:rsidRPr="00F76283">
              <w:rPr>
                <w:rFonts w:cstheme="minorHAnsi"/>
              </w:rPr>
              <w:t>657.270,00</w:t>
            </w:r>
          </w:p>
        </w:tc>
        <w:tc>
          <w:tcPr>
            <w:tcW w:w="1342" w:type="dxa"/>
            <w:tcBorders>
              <w:top w:val="single" w:sz="4" w:space="0" w:color="auto"/>
              <w:left w:val="nil"/>
              <w:bottom w:val="single" w:sz="4" w:space="0" w:color="auto"/>
              <w:right w:val="single" w:sz="4" w:space="0" w:color="auto"/>
            </w:tcBorders>
            <w:shd w:val="clear" w:color="auto" w:fill="FFFFFF"/>
            <w:vAlign w:val="center"/>
          </w:tcPr>
          <w:p w14:paraId="45CCFA65"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839.959</w:t>
            </w:r>
            <w:r w:rsidRPr="00F76283">
              <w:rPr>
                <w:rFonts w:cstheme="minorHAnsi"/>
              </w:rPr>
              <w:fldChar w:fldCharType="end"/>
            </w:r>
            <w:r w:rsidRPr="00F76283">
              <w:rPr>
                <w:rFonts w:cstheme="minorHAnsi"/>
              </w:rPr>
              <w:t>,00</w:t>
            </w:r>
          </w:p>
        </w:tc>
        <w:tc>
          <w:tcPr>
            <w:tcW w:w="1344" w:type="dxa"/>
            <w:tcBorders>
              <w:top w:val="single" w:sz="4" w:space="0" w:color="auto"/>
              <w:left w:val="nil"/>
              <w:bottom w:val="single" w:sz="4" w:space="0" w:color="auto"/>
              <w:right w:val="single" w:sz="4" w:space="0" w:color="auto"/>
            </w:tcBorders>
            <w:shd w:val="clear" w:color="auto" w:fill="FFFFFF"/>
            <w:vAlign w:val="center"/>
          </w:tcPr>
          <w:p w14:paraId="63AED605"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364.359</w:t>
            </w:r>
            <w:r w:rsidRPr="00F76283">
              <w:rPr>
                <w:rFonts w:cstheme="minorHAnsi"/>
              </w:rPr>
              <w:fldChar w:fldCharType="end"/>
            </w:r>
            <w:r w:rsidRPr="00F76283">
              <w:rPr>
                <w:rFonts w:cstheme="minorHAnsi"/>
              </w:rPr>
              <w:t>,00</w:t>
            </w:r>
          </w:p>
        </w:tc>
        <w:tc>
          <w:tcPr>
            <w:tcW w:w="1315" w:type="dxa"/>
            <w:tcBorders>
              <w:top w:val="single" w:sz="4" w:space="0" w:color="auto"/>
              <w:left w:val="nil"/>
              <w:bottom w:val="single" w:sz="4" w:space="0" w:color="auto"/>
              <w:right w:val="single" w:sz="4" w:space="0" w:color="auto"/>
            </w:tcBorders>
            <w:shd w:val="clear" w:color="auto" w:fill="FFFFFF"/>
          </w:tcPr>
          <w:p w14:paraId="45557C25" w14:textId="77777777" w:rsidR="00EB300D" w:rsidRPr="00F76283" w:rsidRDefault="00EB300D" w:rsidP="00EB300D">
            <w:pPr>
              <w:rPr>
                <w:rFonts w:cstheme="minorHAnsi"/>
              </w:rPr>
            </w:pPr>
            <w:r w:rsidRPr="00F76283">
              <w:rPr>
                <w:rFonts w:cstheme="minorHAnsi"/>
              </w:rPr>
              <w:t>58.000,00</w:t>
            </w:r>
          </w:p>
        </w:tc>
      </w:tr>
    </w:tbl>
    <w:p w14:paraId="3DD8D889" w14:textId="77777777" w:rsidR="00EB300D" w:rsidRPr="00F76283" w:rsidRDefault="00EB300D" w:rsidP="00EB300D">
      <w:pPr>
        <w:rPr>
          <w:rFonts w:cstheme="minorHAnsi"/>
        </w:rPr>
      </w:pPr>
    </w:p>
    <w:tbl>
      <w:tblPr>
        <w:tblW w:w="10206" w:type="dxa"/>
        <w:jc w:val="center"/>
        <w:tblCellMar>
          <w:left w:w="10" w:type="dxa"/>
          <w:right w:w="10" w:type="dxa"/>
        </w:tblCellMar>
        <w:tblLook w:val="04A0" w:firstRow="1" w:lastRow="0" w:firstColumn="1" w:lastColumn="0" w:noHBand="0" w:noVBand="1"/>
      </w:tblPr>
      <w:tblGrid>
        <w:gridCol w:w="975"/>
        <w:gridCol w:w="3746"/>
        <w:gridCol w:w="1574"/>
        <w:gridCol w:w="1319"/>
        <w:gridCol w:w="1296"/>
        <w:gridCol w:w="1296"/>
      </w:tblGrid>
      <w:tr w:rsidR="00EB300D" w:rsidRPr="00F76283" w14:paraId="363F2B8E" w14:textId="77777777" w:rsidTr="001310B5">
        <w:trPr>
          <w:trHeight w:val="397"/>
          <w:jc w:val="center"/>
        </w:trPr>
        <w:tc>
          <w:tcPr>
            <w:tcW w:w="1134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2F7C4A1" w14:textId="77777777" w:rsidR="00EB300D" w:rsidRPr="00F76283" w:rsidRDefault="00EB300D" w:rsidP="00EB300D">
            <w:pPr>
              <w:rPr>
                <w:rFonts w:cstheme="minorHAnsi"/>
              </w:rPr>
            </w:pPr>
            <w:bookmarkStart w:id="18" w:name="bookmark2"/>
            <w:r w:rsidRPr="00F76283">
              <w:rPr>
                <w:rFonts w:cstheme="minorHAnsi"/>
              </w:rPr>
              <w:t>2. JAVNE ZELENE POVRŠINE</w:t>
            </w:r>
          </w:p>
        </w:tc>
      </w:tr>
      <w:tr w:rsidR="00EB300D" w:rsidRPr="00F76283" w14:paraId="1126E825" w14:textId="77777777" w:rsidTr="001310B5">
        <w:trPr>
          <w:trHeight w:val="397"/>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6C2F9" w14:textId="77777777" w:rsidR="00EB300D" w:rsidRPr="00F76283" w:rsidRDefault="00EB300D" w:rsidP="00EB300D">
            <w:pPr>
              <w:rPr>
                <w:rFonts w:cstheme="minorHAnsi"/>
              </w:rPr>
            </w:pPr>
            <w:r w:rsidRPr="00F76283">
              <w:rPr>
                <w:rFonts w:cstheme="minorHAnsi"/>
              </w:rPr>
              <w:t>Red. br.</w:t>
            </w:r>
          </w:p>
        </w:tc>
        <w:tc>
          <w:tcPr>
            <w:tcW w:w="4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2A2DF" w14:textId="77777777" w:rsidR="00EB300D" w:rsidRPr="00F76283" w:rsidRDefault="00EB300D" w:rsidP="00EB300D">
            <w:pPr>
              <w:rPr>
                <w:rFonts w:cstheme="minorHAnsi"/>
              </w:rPr>
            </w:pPr>
            <w:r w:rsidRPr="00F76283">
              <w:rPr>
                <w:rFonts w:cstheme="minorHAnsi"/>
              </w:rPr>
              <w:t>Komunalna infrastruktura</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CF2BBD" w14:textId="77777777" w:rsidR="00EB300D" w:rsidRPr="00F76283" w:rsidRDefault="00EB300D" w:rsidP="00EB300D">
            <w:pPr>
              <w:rPr>
                <w:rFonts w:cstheme="minorHAnsi"/>
              </w:rPr>
            </w:pPr>
            <w:r w:rsidRPr="00F76283">
              <w:rPr>
                <w:rFonts w:cstheme="minorHAnsi"/>
              </w:rPr>
              <w:t>Planirana vrijednost (€)</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14:paraId="34CDCCA0" w14:textId="77777777" w:rsidR="00EB300D" w:rsidRPr="00F76283" w:rsidRDefault="00EB300D" w:rsidP="00EB300D">
            <w:pPr>
              <w:rPr>
                <w:rFonts w:cstheme="minorHAnsi"/>
              </w:rPr>
            </w:pPr>
            <w:r w:rsidRPr="00F76283">
              <w:rPr>
                <w:rFonts w:cstheme="minorHAnsi"/>
              </w:rPr>
              <w:t>I. Rebalans (€)</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14:paraId="562FDD3B" w14:textId="77777777" w:rsidR="00EB300D" w:rsidRPr="00F76283" w:rsidRDefault="00EB300D" w:rsidP="00EB300D">
            <w:pPr>
              <w:rPr>
                <w:rFonts w:cstheme="minorHAnsi"/>
              </w:rPr>
            </w:pPr>
            <w:r w:rsidRPr="00F76283">
              <w:rPr>
                <w:rFonts w:cstheme="minorHAnsi"/>
              </w:rPr>
              <w:t>II. Rebalans (€)</w:t>
            </w:r>
          </w:p>
        </w:tc>
        <w:tc>
          <w:tcPr>
            <w:tcW w:w="1405" w:type="dxa"/>
            <w:tcBorders>
              <w:top w:val="single" w:sz="4" w:space="0" w:color="auto"/>
              <w:left w:val="single" w:sz="4" w:space="0" w:color="auto"/>
              <w:bottom w:val="single" w:sz="4" w:space="0" w:color="auto"/>
              <w:right w:val="single" w:sz="4" w:space="0" w:color="auto"/>
            </w:tcBorders>
            <w:shd w:val="clear" w:color="auto" w:fill="FFFFFF"/>
          </w:tcPr>
          <w:p w14:paraId="054708BD" w14:textId="77777777" w:rsidR="00EB300D" w:rsidRPr="00F76283" w:rsidRDefault="00EB300D" w:rsidP="00EB300D">
            <w:pPr>
              <w:rPr>
                <w:rFonts w:cstheme="minorHAnsi"/>
              </w:rPr>
            </w:pPr>
            <w:r w:rsidRPr="00F76283">
              <w:rPr>
                <w:rFonts w:cstheme="minorHAnsi"/>
              </w:rPr>
              <w:t>III. Rebalans (€)</w:t>
            </w:r>
          </w:p>
        </w:tc>
      </w:tr>
      <w:tr w:rsidR="00EB300D" w:rsidRPr="00F76283" w14:paraId="6B7EE378" w14:textId="77777777" w:rsidTr="001310B5">
        <w:trPr>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CA490BC" w14:textId="77777777" w:rsidR="00EB300D" w:rsidRPr="00F76283" w:rsidRDefault="00EB300D" w:rsidP="00EB300D">
            <w:pPr>
              <w:rPr>
                <w:rFonts w:cstheme="minorHAnsi"/>
              </w:rPr>
            </w:pPr>
            <w:r w:rsidRPr="00F76283">
              <w:rPr>
                <w:rFonts w:cstheme="minorHAnsi"/>
              </w:rPr>
              <w:t>2.1.</w:t>
            </w:r>
          </w:p>
        </w:tc>
        <w:tc>
          <w:tcPr>
            <w:tcW w:w="4408"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0514619" w14:textId="77777777" w:rsidR="00EB300D" w:rsidRPr="00F76283" w:rsidRDefault="00EB300D" w:rsidP="00EB300D">
            <w:pPr>
              <w:rPr>
                <w:rFonts w:cstheme="minorHAnsi"/>
              </w:rPr>
            </w:pPr>
            <w:r w:rsidRPr="00F76283">
              <w:rPr>
                <w:rFonts w:cstheme="minorHAnsi"/>
              </w:rPr>
              <w:t>Opremanje dj. igrališta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8FB2A0F" w14:textId="77777777" w:rsidR="00EB300D" w:rsidRPr="00F76283" w:rsidRDefault="00EB300D" w:rsidP="00EB300D">
            <w:pPr>
              <w:rPr>
                <w:rFonts w:cstheme="minorHAnsi"/>
              </w:rPr>
            </w:pPr>
            <w:r w:rsidRPr="00F76283">
              <w:rPr>
                <w:rFonts w:cstheme="minorHAnsi"/>
              </w:rPr>
              <w:t>37.300,00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568980C0" w14:textId="77777777" w:rsidR="00EB300D" w:rsidRPr="00F76283" w:rsidRDefault="00EB300D" w:rsidP="00EB300D">
            <w:pPr>
              <w:rPr>
                <w:rFonts w:cstheme="minorHAnsi"/>
              </w:rPr>
            </w:pPr>
            <w:r w:rsidRPr="00F76283">
              <w:rPr>
                <w:rFonts w:cstheme="minorHAnsi"/>
              </w:rPr>
              <w:t>58.400,00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741D36F7" w14:textId="77777777" w:rsidR="00EB300D" w:rsidRPr="00F76283" w:rsidRDefault="00EB300D" w:rsidP="00EB300D">
            <w:pPr>
              <w:rPr>
                <w:rFonts w:cstheme="minorHAnsi"/>
              </w:rPr>
            </w:pPr>
            <w:r w:rsidRPr="00F76283">
              <w:rPr>
                <w:rFonts w:cstheme="minorHAnsi"/>
              </w:rPr>
              <w:t>33.300,00</w:t>
            </w:r>
          </w:p>
        </w:tc>
        <w:tc>
          <w:tcPr>
            <w:tcW w:w="1405" w:type="dxa"/>
            <w:tcBorders>
              <w:top w:val="single" w:sz="4" w:space="0" w:color="auto"/>
              <w:left w:val="nil"/>
              <w:bottom w:val="single" w:sz="4" w:space="0" w:color="auto"/>
              <w:right w:val="single" w:sz="4" w:space="0" w:color="auto"/>
            </w:tcBorders>
            <w:shd w:val="clear" w:color="auto" w:fill="FFFFFF"/>
          </w:tcPr>
          <w:p w14:paraId="1FD28D2E" w14:textId="77777777" w:rsidR="00EB300D" w:rsidRPr="00F76283" w:rsidRDefault="00EB300D" w:rsidP="00EB300D">
            <w:pPr>
              <w:rPr>
                <w:rFonts w:cstheme="minorHAnsi"/>
              </w:rPr>
            </w:pPr>
            <w:r w:rsidRPr="00F76283">
              <w:rPr>
                <w:rFonts w:cstheme="minorHAnsi"/>
              </w:rPr>
              <w:t>35.000,00</w:t>
            </w:r>
          </w:p>
        </w:tc>
      </w:tr>
      <w:tr w:rsidR="00EB300D" w:rsidRPr="00F76283" w14:paraId="3B8FA4F7" w14:textId="77777777" w:rsidTr="001310B5">
        <w:trPr>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E9508D" w14:textId="77777777" w:rsidR="00EB300D" w:rsidRPr="00F76283" w:rsidRDefault="00EB300D" w:rsidP="00EB300D">
            <w:pPr>
              <w:rPr>
                <w:rFonts w:cstheme="minorHAnsi"/>
              </w:rPr>
            </w:pPr>
            <w:r w:rsidRPr="00F76283">
              <w:rPr>
                <w:rFonts w:cstheme="minorHAnsi"/>
              </w:rPr>
              <w:t>2.1.1.</w:t>
            </w:r>
          </w:p>
        </w:tc>
        <w:tc>
          <w:tcPr>
            <w:tcW w:w="4408"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AC42908" w14:textId="77777777" w:rsidR="00EB300D" w:rsidRPr="00F76283" w:rsidRDefault="00EB300D" w:rsidP="00EB300D">
            <w:pPr>
              <w:rPr>
                <w:rFonts w:cstheme="minorHAnsi"/>
              </w:rPr>
            </w:pPr>
            <w:r w:rsidRPr="00F76283">
              <w:rPr>
                <w:rFonts w:cstheme="minorHAnsi"/>
              </w:rPr>
              <w:t>Nabava opreme</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6702D4" w14:textId="77777777" w:rsidR="00EB300D" w:rsidRPr="00F76283" w:rsidRDefault="00EB300D" w:rsidP="00EB300D">
            <w:pPr>
              <w:rPr>
                <w:rFonts w:cstheme="minorHAnsi"/>
              </w:rPr>
            </w:pPr>
            <w:r w:rsidRPr="00F76283">
              <w:rPr>
                <w:rFonts w:cstheme="minorHAnsi"/>
              </w:rPr>
              <w:t>15.000,00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54E460A5" w14:textId="77777777" w:rsidR="00EB300D" w:rsidRPr="00F76283" w:rsidRDefault="00EB300D" w:rsidP="00EB300D">
            <w:pPr>
              <w:rPr>
                <w:rFonts w:cstheme="minorHAnsi"/>
              </w:rPr>
            </w:pPr>
            <w:r w:rsidRPr="00F76283">
              <w:rPr>
                <w:rFonts w:cstheme="minorHAnsi"/>
              </w:rPr>
              <w:t>8.000,00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585C8DC8" w14:textId="77777777" w:rsidR="00EB300D" w:rsidRPr="00F76283" w:rsidRDefault="00EB300D" w:rsidP="00EB300D">
            <w:pPr>
              <w:rPr>
                <w:rFonts w:cstheme="minorHAnsi"/>
              </w:rPr>
            </w:pPr>
            <w:r w:rsidRPr="00F76283">
              <w:rPr>
                <w:rFonts w:cstheme="minorHAnsi"/>
              </w:rPr>
              <w:t>8.000,00</w:t>
            </w:r>
          </w:p>
        </w:tc>
        <w:tc>
          <w:tcPr>
            <w:tcW w:w="1405" w:type="dxa"/>
            <w:tcBorders>
              <w:top w:val="single" w:sz="4" w:space="0" w:color="auto"/>
              <w:left w:val="nil"/>
              <w:bottom w:val="single" w:sz="4" w:space="0" w:color="auto"/>
              <w:right w:val="single" w:sz="4" w:space="0" w:color="auto"/>
            </w:tcBorders>
            <w:shd w:val="clear" w:color="auto" w:fill="FFFFFF"/>
          </w:tcPr>
          <w:p w14:paraId="71B80473" w14:textId="77777777" w:rsidR="00EB300D" w:rsidRPr="00F76283" w:rsidRDefault="00EB300D" w:rsidP="00EB300D">
            <w:pPr>
              <w:rPr>
                <w:rFonts w:cstheme="minorHAnsi"/>
              </w:rPr>
            </w:pPr>
            <w:r w:rsidRPr="00F76283">
              <w:rPr>
                <w:rFonts w:cstheme="minorHAnsi"/>
              </w:rPr>
              <w:t>6.000,00</w:t>
            </w:r>
          </w:p>
        </w:tc>
      </w:tr>
      <w:tr w:rsidR="00EB300D" w:rsidRPr="00F76283" w14:paraId="2A87C64D" w14:textId="77777777" w:rsidTr="001310B5">
        <w:trPr>
          <w:trHeight w:val="225"/>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0B874DF" w14:textId="77777777" w:rsidR="00EB300D" w:rsidRPr="00F76283" w:rsidRDefault="00EB300D" w:rsidP="00EB300D">
            <w:pPr>
              <w:rPr>
                <w:rFonts w:cstheme="minorHAnsi"/>
              </w:rPr>
            </w:pPr>
            <w:r w:rsidRPr="00F76283">
              <w:rPr>
                <w:rFonts w:cstheme="minorHAnsi"/>
              </w:rPr>
              <w:t>2.1.2.</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F683A06" w14:textId="77777777" w:rsidR="00EB300D" w:rsidRPr="00F76283" w:rsidRDefault="00EB300D" w:rsidP="00EB300D">
            <w:pPr>
              <w:rPr>
                <w:rFonts w:cstheme="minorHAnsi"/>
              </w:rPr>
            </w:pPr>
            <w:r w:rsidRPr="00F76283">
              <w:rPr>
                <w:rFonts w:cstheme="minorHAnsi"/>
              </w:rPr>
              <w:t>Popravci postojećih sadržaja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86B5B3" w14:textId="77777777" w:rsidR="00EB300D" w:rsidRPr="00F76283" w:rsidRDefault="00EB300D" w:rsidP="00EB300D">
            <w:pPr>
              <w:rPr>
                <w:rFonts w:cstheme="minorHAnsi"/>
              </w:rPr>
            </w:pPr>
            <w:r w:rsidRPr="00F76283">
              <w:rPr>
                <w:rFonts w:cstheme="minorHAnsi"/>
              </w:rPr>
              <w:t>22.300,00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46F54C60" w14:textId="77777777" w:rsidR="00EB300D" w:rsidRPr="00F76283" w:rsidRDefault="00EB300D" w:rsidP="00EB300D">
            <w:pPr>
              <w:rPr>
                <w:rFonts w:cstheme="minorHAnsi"/>
              </w:rPr>
            </w:pPr>
            <w:r w:rsidRPr="00F76283">
              <w:rPr>
                <w:rFonts w:cstheme="minorHAnsi"/>
              </w:rPr>
              <w:t>22.300,00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4B7FC921" w14:textId="77777777" w:rsidR="00EB300D" w:rsidRPr="00F76283" w:rsidRDefault="00EB300D" w:rsidP="00EB300D">
            <w:pPr>
              <w:rPr>
                <w:rFonts w:cstheme="minorHAnsi"/>
              </w:rPr>
            </w:pPr>
            <w:r w:rsidRPr="00F76283">
              <w:rPr>
                <w:rFonts w:cstheme="minorHAnsi"/>
              </w:rPr>
              <w:t>22.300,00</w:t>
            </w:r>
          </w:p>
        </w:tc>
        <w:tc>
          <w:tcPr>
            <w:tcW w:w="1405" w:type="dxa"/>
            <w:tcBorders>
              <w:top w:val="single" w:sz="4" w:space="0" w:color="auto"/>
              <w:left w:val="nil"/>
              <w:bottom w:val="single" w:sz="4" w:space="0" w:color="auto"/>
              <w:right w:val="single" w:sz="4" w:space="0" w:color="auto"/>
            </w:tcBorders>
            <w:shd w:val="clear" w:color="auto" w:fill="FFFFFF"/>
          </w:tcPr>
          <w:p w14:paraId="0053D10E" w14:textId="77777777" w:rsidR="00EB300D" w:rsidRPr="00F76283" w:rsidRDefault="00EB300D" w:rsidP="00EB300D">
            <w:pPr>
              <w:rPr>
                <w:rFonts w:cstheme="minorHAnsi"/>
              </w:rPr>
            </w:pPr>
            <w:r w:rsidRPr="00F76283">
              <w:rPr>
                <w:rFonts w:cstheme="minorHAnsi"/>
              </w:rPr>
              <w:t>26.000,00</w:t>
            </w:r>
          </w:p>
        </w:tc>
      </w:tr>
      <w:tr w:rsidR="00EB300D" w:rsidRPr="00F76283" w14:paraId="3D097997" w14:textId="77777777" w:rsidTr="001310B5">
        <w:trPr>
          <w:trHeight w:val="180"/>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CF4500" w14:textId="77777777" w:rsidR="00EB300D" w:rsidRPr="00F76283" w:rsidRDefault="00EB300D" w:rsidP="00EB300D">
            <w:pPr>
              <w:rPr>
                <w:rFonts w:cstheme="minorHAnsi"/>
              </w:rPr>
            </w:pPr>
            <w:r w:rsidRPr="00F76283">
              <w:rPr>
                <w:rFonts w:cstheme="minorHAnsi"/>
              </w:rPr>
              <w:t>2.1.3.</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B96EEBC" w14:textId="77777777" w:rsidR="00EB300D" w:rsidRPr="00F76283" w:rsidRDefault="00EB300D" w:rsidP="00EB300D">
            <w:pPr>
              <w:rPr>
                <w:rFonts w:cstheme="minorHAnsi"/>
              </w:rPr>
            </w:pPr>
            <w:r w:rsidRPr="00F76283">
              <w:rPr>
                <w:rFonts w:cstheme="minorHAnsi"/>
              </w:rPr>
              <w:t>Nabava materijala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851850E" w14:textId="77777777" w:rsidR="00EB300D" w:rsidRPr="00F76283" w:rsidRDefault="00EB300D" w:rsidP="00EB300D">
            <w:pPr>
              <w:rPr>
                <w:rFonts w:cstheme="minorHAnsi"/>
              </w:rPr>
            </w:pPr>
            <w:r w:rsidRPr="00F76283">
              <w:rPr>
                <w:rFonts w:cstheme="minorHAnsi"/>
              </w:rPr>
              <w:t>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0A6A2D26" w14:textId="77777777" w:rsidR="00EB300D" w:rsidRPr="00F76283" w:rsidRDefault="00EB300D" w:rsidP="00EB300D">
            <w:pPr>
              <w:rPr>
                <w:rFonts w:cstheme="minorHAnsi"/>
              </w:rPr>
            </w:pPr>
            <w:r w:rsidRPr="00F76283">
              <w:rPr>
                <w:rFonts w:cstheme="minorHAnsi"/>
              </w:rPr>
              <w:t>3.000,00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2652D416" w14:textId="77777777" w:rsidR="00EB300D" w:rsidRPr="00F76283" w:rsidRDefault="00EB300D" w:rsidP="00EB300D">
            <w:pPr>
              <w:rPr>
                <w:rFonts w:cstheme="minorHAnsi"/>
              </w:rPr>
            </w:pPr>
            <w:r w:rsidRPr="00F76283">
              <w:rPr>
                <w:rFonts w:cstheme="minorHAnsi"/>
              </w:rPr>
              <w:t>3.000,00</w:t>
            </w:r>
          </w:p>
        </w:tc>
        <w:tc>
          <w:tcPr>
            <w:tcW w:w="1405" w:type="dxa"/>
            <w:tcBorders>
              <w:top w:val="single" w:sz="4" w:space="0" w:color="auto"/>
              <w:left w:val="nil"/>
              <w:bottom w:val="single" w:sz="4" w:space="0" w:color="auto"/>
              <w:right w:val="single" w:sz="4" w:space="0" w:color="auto"/>
            </w:tcBorders>
            <w:shd w:val="clear" w:color="auto" w:fill="FFFFFF"/>
          </w:tcPr>
          <w:p w14:paraId="529F1C32" w14:textId="77777777" w:rsidR="00EB300D" w:rsidRPr="00F76283" w:rsidRDefault="00EB300D" w:rsidP="00EB300D">
            <w:pPr>
              <w:rPr>
                <w:rFonts w:cstheme="minorHAnsi"/>
              </w:rPr>
            </w:pPr>
            <w:r w:rsidRPr="00F76283">
              <w:rPr>
                <w:rFonts w:cstheme="minorHAnsi"/>
              </w:rPr>
              <w:t>3.000,00</w:t>
            </w:r>
          </w:p>
        </w:tc>
      </w:tr>
      <w:tr w:rsidR="00EB300D" w:rsidRPr="00F76283" w14:paraId="33716C2D" w14:textId="77777777" w:rsidTr="001310B5">
        <w:trPr>
          <w:trHeight w:val="135"/>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F8A5E03" w14:textId="77777777" w:rsidR="00EB300D" w:rsidRPr="00F76283" w:rsidRDefault="00EB300D" w:rsidP="00EB300D">
            <w:pPr>
              <w:rPr>
                <w:rFonts w:cstheme="minorHAnsi"/>
              </w:rPr>
            </w:pPr>
            <w:r w:rsidRPr="00F76283">
              <w:rPr>
                <w:rFonts w:cstheme="minorHAnsi"/>
              </w:rPr>
              <w:t>2.1.4.</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A456FDB" w14:textId="77777777" w:rsidR="00EB300D" w:rsidRPr="00F76283" w:rsidRDefault="00EB300D" w:rsidP="00EB300D">
            <w:pPr>
              <w:rPr>
                <w:rFonts w:cstheme="minorHAnsi"/>
              </w:rPr>
            </w:pPr>
            <w:r w:rsidRPr="00F76283">
              <w:rPr>
                <w:rFonts w:cstheme="minorHAnsi"/>
              </w:rPr>
              <w:t>Projekt uređenja dj. igrališta Šeovci</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4E10B70" w14:textId="77777777" w:rsidR="00EB300D" w:rsidRPr="00F76283" w:rsidRDefault="00EB300D" w:rsidP="00EB300D">
            <w:pPr>
              <w:rPr>
                <w:rFonts w:cstheme="minorHAnsi"/>
              </w:rPr>
            </w:pPr>
            <w:r w:rsidRPr="00F76283">
              <w:rPr>
                <w:rFonts w:cstheme="minorHAnsi"/>
              </w:rPr>
              <w:t>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48808A39" w14:textId="77777777" w:rsidR="00EB300D" w:rsidRPr="00F76283" w:rsidRDefault="00EB300D" w:rsidP="00EB300D">
            <w:pPr>
              <w:rPr>
                <w:rFonts w:cstheme="minorHAnsi"/>
              </w:rPr>
            </w:pPr>
            <w:r w:rsidRPr="00F76283">
              <w:rPr>
                <w:rFonts w:cstheme="minorHAnsi"/>
              </w:rPr>
              <w:t>25.100,00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064391F0" w14:textId="77777777" w:rsidR="00EB300D" w:rsidRPr="00F76283" w:rsidRDefault="00EB300D" w:rsidP="00EB300D">
            <w:pPr>
              <w:rPr>
                <w:rFonts w:cstheme="minorHAnsi"/>
              </w:rPr>
            </w:pPr>
            <w:r w:rsidRPr="00F76283">
              <w:rPr>
                <w:rFonts w:cstheme="minorHAnsi"/>
              </w:rPr>
              <w:t>0,00</w:t>
            </w:r>
          </w:p>
        </w:tc>
        <w:tc>
          <w:tcPr>
            <w:tcW w:w="1405" w:type="dxa"/>
            <w:tcBorders>
              <w:top w:val="single" w:sz="4" w:space="0" w:color="auto"/>
              <w:left w:val="nil"/>
              <w:bottom w:val="single" w:sz="4" w:space="0" w:color="auto"/>
              <w:right w:val="single" w:sz="4" w:space="0" w:color="auto"/>
            </w:tcBorders>
            <w:shd w:val="clear" w:color="auto" w:fill="FFFFFF"/>
          </w:tcPr>
          <w:p w14:paraId="694266DF" w14:textId="77777777" w:rsidR="00EB300D" w:rsidRPr="00F76283" w:rsidRDefault="00EB300D" w:rsidP="00EB300D">
            <w:pPr>
              <w:rPr>
                <w:rFonts w:cstheme="minorHAnsi"/>
              </w:rPr>
            </w:pPr>
            <w:r w:rsidRPr="00F76283">
              <w:rPr>
                <w:rFonts w:cstheme="minorHAnsi"/>
              </w:rPr>
              <w:t>0,00</w:t>
            </w:r>
          </w:p>
        </w:tc>
      </w:tr>
      <w:tr w:rsidR="00EB300D" w:rsidRPr="00F76283" w14:paraId="7C7F8F5E" w14:textId="77777777" w:rsidTr="001310B5">
        <w:trPr>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4FDB28" w14:textId="77777777" w:rsidR="00EB300D" w:rsidRPr="00F76283" w:rsidRDefault="00EB300D" w:rsidP="00EB300D">
            <w:pPr>
              <w:rPr>
                <w:rFonts w:cstheme="minorHAnsi"/>
              </w:rPr>
            </w:pP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F975B16" w14:textId="77777777" w:rsidR="00EB300D" w:rsidRPr="00F76283" w:rsidRDefault="00EB300D" w:rsidP="00EB300D">
            <w:pPr>
              <w:rPr>
                <w:rFonts w:cstheme="minorHAnsi"/>
              </w:rPr>
            </w:pPr>
            <w:r w:rsidRPr="00F76283">
              <w:rPr>
                <w:rFonts w:cstheme="minorHAnsi"/>
              </w:rPr>
              <w:t>Izvor financiranja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C8E0E65" w14:textId="77777777" w:rsidR="00EB300D" w:rsidRPr="00F76283" w:rsidRDefault="00EB300D" w:rsidP="00EB300D">
            <w:pPr>
              <w:rPr>
                <w:rFonts w:cstheme="minorHAnsi"/>
              </w:rPr>
            </w:pPr>
          </w:p>
        </w:tc>
        <w:tc>
          <w:tcPr>
            <w:tcW w:w="1402" w:type="dxa"/>
            <w:tcBorders>
              <w:top w:val="single" w:sz="4" w:space="0" w:color="auto"/>
              <w:left w:val="nil"/>
              <w:bottom w:val="single" w:sz="4" w:space="0" w:color="auto"/>
              <w:right w:val="single" w:sz="4" w:space="0" w:color="auto"/>
            </w:tcBorders>
            <w:shd w:val="clear" w:color="auto" w:fill="FFFFFF"/>
            <w:vAlign w:val="center"/>
          </w:tcPr>
          <w:p w14:paraId="30CB0365" w14:textId="77777777" w:rsidR="00EB300D" w:rsidRPr="00F76283" w:rsidRDefault="00EB300D" w:rsidP="00EB300D">
            <w:pPr>
              <w:rPr>
                <w:rFonts w:cstheme="minorHAnsi"/>
              </w:rPr>
            </w:pPr>
          </w:p>
        </w:tc>
        <w:tc>
          <w:tcPr>
            <w:tcW w:w="1405" w:type="dxa"/>
            <w:tcBorders>
              <w:top w:val="single" w:sz="4" w:space="0" w:color="auto"/>
              <w:left w:val="nil"/>
              <w:bottom w:val="single" w:sz="4" w:space="0" w:color="auto"/>
              <w:right w:val="single" w:sz="4" w:space="0" w:color="auto"/>
            </w:tcBorders>
            <w:shd w:val="clear" w:color="auto" w:fill="FFFFFF"/>
            <w:vAlign w:val="center"/>
          </w:tcPr>
          <w:p w14:paraId="774E1733" w14:textId="77777777" w:rsidR="00EB300D" w:rsidRPr="00F76283" w:rsidRDefault="00EB300D" w:rsidP="00EB300D">
            <w:pPr>
              <w:rPr>
                <w:rFonts w:cstheme="minorHAnsi"/>
              </w:rPr>
            </w:pPr>
          </w:p>
        </w:tc>
        <w:tc>
          <w:tcPr>
            <w:tcW w:w="1405" w:type="dxa"/>
            <w:tcBorders>
              <w:top w:val="single" w:sz="4" w:space="0" w:color="auto"/>
              <w:left w:val="nil"/>
              <w:bottom w:val="single" w:sz="4" w:space="0" w:color="auto"/>
              <w:right w:val="single" w:sz="4" w:space="0" w:color="auto"/>
            </w:tcBorders>
            <w:shd w:val="clear" w:color="auto" w:fill="FFFFFF"/>
          </w:tcPr>
          <w:p w14:paraId="09DCF3BF" w14:textId="77777777" w:rsidR="00EB300D" w:rsidRPr="00F76283" w:rsidRDefault="00EB300D" w:rsidP="00EB300D">
            <w:pPr>
              <w:rPr>
                <w:rFonts w:cstheme="minorHAnsi"/>
              </w:rPr>
            </w:pPr>
          </w:p>
        </w:tc>
      </w:tr>
      <w:tr w:rsidR="00EB300D" w:rsidRPr="00F76283" w14:paraId="489CF430" w14:textId="77777777" w:rsidTr="001310B5">
        <w:trPr>
          <w:trHeight w:val="210"/>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4AC1710" w14:textId="77777777" w:rsidR="00EB300D" w:rsidRPr="00F76283" w:rsidRDefault="00EB300D" w:rsidP="00EB300D">
            <w:pPr>
              <w:rPr>
                <w:rFonts w:cstheme="minorHAnsi"/>
              </w:rPr>
            </w:pPr>
            <w:bookmarkStart w:id="19" w:name="_Hlk184196046"/>
            <w:bookmarkStart w:id="20" w:name="_Hlk166665221"/>
            <w:r w:rsidRPr="00F76283">
              <w:rPr>
                <w:rFonts w:cstheme="minorHAnsi"/>
              </w:rPr>
              <w:t>1.</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8FD9BDA" w14:textId="77777777" w:rsidR="00EB300D" w:rsidRPr="00F76283" w:rsidRDefault="00EB300D" w:rsidP="00EB300D">
            <w:pPr>
              <w:rPr>
                <w:rFonts w:cstheme="minorHAnsi"/>
              </w:rPr>
            </w:pPr>
            <w:r w:rsidRPr="00F76283">
              <w:rPr>
                <w:rFonts w:cstheme="minorHAnsi"/>
              </w:rPr>
              <w:t>komunalna naknada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50C845" w14:textId="77777777" w:rsidR="00EB300D" w:rsidRPr="00F76283" w:rsidRDefault="00EB300D" w:rsidP="00EB300D">
            <w:pPr>
              <w:rPr>
                <w:rFonts w:cstheme="minorHAnsi"/>
              </w:rPr>
            </w:pPr>
            <w:r w:rsidRPr="00F76283">
              <w:rPr>
                <w:rFonts w:cstheme="minorHAnsi"/>
              </w:rPr>
              <w:t>37.300,00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14:paraId="3A1FE33F" w14:textId="77777777" w:rsidR="00EB300D" w:rsidRPr="00F76283" w:rsidRDefault="00EB300D" w:rsidP="00EB300D">
            <w:pPr>
              <w:rPr>
                <w:rFonts w:cstheme="minorHAnsi"/>
              </w:rPr>
            </w:pPr>
            <w:r w:rsidRPr="00F76283">
              <w:rPr>
                <w:rFonts w:cstheme="minorHAnsi"/>
              </w:rPr>
              <w:t>33.300,00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14:paraId="745DBC1A" w14:textId="77777777" w:rsidR="00EB300D" w:rsidRPr="00F76283" w:rsidRDefault="00EB300D" w:rsidP="00EB300D">
            <w:pPr>
              <w:rPr>
                <w:rFonts w:cstheme="minorHAnsi"/>
              </w:rPr>
            </w:pPr>
            <w:r w:rsidRPr="00F76283">
              <w:rPr>
                <w:rFonts w:cstheme="minorHAnsi"/>
              </w:rPr>
              <w:t>33.300,00</w:t>
            </w:r>
          </w:p>
        </w:tc>
        <w:tc>
          <w:tcPr>
            <w:tcW w:w="1405" w:type="dxa"/>
            <w:tcBorders>
              <w:top w:val="single" w:sz="4" w:space="0" w:color="auto"/>
              <w:left w:val="single" w:sz="4" w:space="0" w:color="auto"/>
              <w:bottom w:val="single" w:sz="4" w:space="0" w:color="auto"/>
              <w:right w:val="single" w:sz="4" w:space="0" w:color="auto"/>
            </w:tcBorders>
            <w:shd w:val="clear" w:color="auto" w:fill="FFFFFF"/>
          </w:tcPr>
          <w:p w14:paraId="4B0637F1" w14:textId="77777777" w:rsidR="00EB300D" w:rsidRPr="00F76283" w:rsidRDefault="00EB300D" w:rsidP="00EB300D">
            <w:pPr>
              <w:rPr>
                <w:rFonts w:cstheme="minorHAnsi"/>
              </w:rPr>
            </w:pPr>
            <w:r w:rsidRPr="00F76283">
              <w:rPr>
                <w:rFonts w:cstheme="minorHAnsi"/>
              </w:rPr>
              <w:t>35.000,00</w:t>
            </w:r>
          </w:p>
        </w:tc>
      </w:tr>
      <w:bookmarkEnd w:id="19"/>
      <w:tr w:rsidR="00EB300D" w:rsidRPr="00F76283" w14:paraId="7D1521C3" w14:textId="77777777" w:rsidTr="001310B5">
        <w:trPr>
          <w:trHeight w:val="178"/>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50B4E5" w14:textId="77777777" w:rsidR="00EB300D" w:rsidRPr="00F76283" w:rsidRDefault="00EB300D" w:rsidP="00EB300D">
            <w:pPr>
              <w:rPr>
                <w:rFonts w:cstheme="minorHAnsi"/>
              </w:rPr>
            </w:pPr>
            <w:r w:rsidRPr="00F76283">
              <w:rPr>
                <w:rFonts w:cstheme="minorHAnsi"/>
              </w:rPr>
              <w:t>2.</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B389EC4" w14:textId="77777777" w:rsidR="00EB300D" w:rsidRPr="00F76283" w:rsidRDefault="00EB300D" w:rsidP="00EB300D">
            <w:pPr>
              <w:rPr>
                <w:rFonts w:cstheme="minorHAnsi"/>
              </w:rPr>
            </w:pPr>
            <w:r w:rsidRPr="00F76283">
              <w:rPr>
                <w:rFonts w:cstheme="minorHAnsi"/>
              </w:rPr>
              <w:t>opći</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62F9C6C" w14:textId="77777777" w:rsidR="00EB300D" w:rsidRPr="00F76283" w:rsidRDefault="00EB300D" w:rsidP="00EB300D">
            <w:pPr>
              <w:rPr>
                <w:rFonts w:cstheme="minorHAnsi"/>
              </w:rPr>
            </w:pPr>
            <w:r w:rsidRPr="00F76283">
              <w:rPr>
                <w:rFonts w:cstheme="minorHAnsi"/>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14:paraId="0B909F33" w14:textId="77777777" w:rsidR="00EB300D" w:rsidRPr="00F76283" w:rsidRDefault="00EB300D" w:rsidP="00EB300D">
            <w:pPr>
              <w:rPr>
                <w:rFonts w:cstheme="minorHAnsi"/>
              </w:rPr>
            </w:pPr>
            <w:r w:rsidRPr="00F76283">
              <w:rPr>
                <w:rFonts w:cstheme="minorHAnsi"/>
              </w:rPr>
              <w:t>7.800,00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14:paraId="46381156" w14:textId="77777777" w:rsidR="00EB300D" w:rsidRPr="00F76283" w:rsidRDefault="00EB300D" w:rsidP="00EB300D">
            <w:pPr>
              <w:rPr>
                <w:rFonts w:cstheme="minorHAnsi"/>
              </w:rPr>
            </w:pPr>
            <w:r w:rsidRPr="00F76283">
              <w:rPr>
                <w:rFonts w:cstheme="minorHAnsi"/>
              </w:rPr>
              <w:t>0,00</w:t>
            </w:r>
          </w:p>
        </w:tc>
        <w:tc>
          <w:tcPr>
            <w:tcW w:w="1405" w:type="dxa"/>
            <w:tcBorders>
              <w:top w:val="single" w:sz="4" w:space="0" w:color="auto"/>
              <w:left w:val="single" w:sz="4" w:space="0" w:color="auto"/>
              <w:bottom w:val="single" w:sz="4" w:space="0" w:color="auto"/>
              <w:right w:val="single" w:sz="4" w:space="0" w:color="auto"/>
            </w:tcBorders>
            <w:shd w:val="clear" w:color="auto" w:fill="FFFFFF"/>
          </w:tcPr>
          <w:p w14:paraId="6FFDF7B7" w14:textId="77777777" w:rsidR="00EB300D" w:rsidRPr="00F76283" w:rsidRDefault="00EB300D" w:rsidP="00EB300D">
            <w:pPr>
              <w:rPr>
                <w:rFonts w:cstheme="minorHAnsi"/>
              </w:rPr>
            </w:pPr>
            <w:r w:rsidRPr="00F76283">
              <w:rPr>
                <w:rFonts w:cstheme="minorHAnsi"/>
              </w:rPr>
              <w:t>0,00</w:t>
            </w:r>
          </w:p>
        </w:tc>
      </w:tr>
      <w:tr w:rsidR="00EB300D" w:rsidRPr="00F76283" w14:paraId="20FB55BF" w14:textId="77777777" w:rsidTr="001310B5">
        <w:trPr>
          <w:trHeight w:val="120"/>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BD2077" w14:textId="77777777" w:rsidR="00EB300D" w:rsidRPr="00F76283" w:rsidRDefault="00EB300D" w:rsidP="00EB300D">
            <w:pPr>
              <w:rPr>
                <w:rFonts w:cstheme="minorHAnsi"/>
              </w:rPr>
            </w:pPr>
            <w:r w:rsidRPr="00F76283">
              <w:rPr>
                <w:rFonts w:cstheme="minorHAnsi"/>
              </w:rPr>
              <w:t>3.</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8933AFE" w14:textId="77777777" w:rsidR="00EB300D" w:rsidRPr="00F76283" w:rsidRDefault="00EB300D" w:rsidP="00EB300D">
            <w:pPr>
              <w:rPr>
                <w:rFonts w:cstheme="minorHAnsi"/>
              </w:rPr>
            </w:pPr>
            <w:r w:rsidRPr="00F76283">
              <w:rPr>
                <w:rFonts w:cstheme="minorHAnsi"/>
              </w:rPr>
              <w:t>pomoći</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34AD9DF" w14:textId="77777777" w:rsidR="00EB300D" w:rsidRPr="00F76283" w:rsidRDefault="00EB300D" w:rsidP="00EB300D">
            <w:pPr>
              <w:rPr>
                <w:rFonts w:cstheme="minorHAnsi"/>
              </w:rPr>
            </w:pPr>
            <w:r w:rsidRPr="00F76283">
              <w:rPr>
                <w:rFonts w:cstheme="minorHAnsi"/>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14:paraId="5995114F" w14:textId="77777777" w:rsidR="00EB300D" w:rsidRPr="00F76283" w:rsidRDefault="00EB300D" w:rsidP="00EB300D">
            <w:pPr>
              <w:rPr>
                <w:rFonts w:cstheme="minorHAnsi"/>
              </w:rPr>
            </w:pPr>
            <w:r w:rsidRPr="00F76283">
              <w:rPr>
                <w:rFonts w:cstheme="minorHAnsi"/>
              </w:rPr>
              <w:t>17.300,00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14:paraId="46C5E09C" w14:textId="77777777" w:rsidR="00EB300D" w:rsidRPr="00F76283" w:rsidRDefault="00EB300D" w:rsidP="00EB300D">
            <w:pPr>
              <w:rPr>
                <w:rFonts w:cstheme="minorHAnsi"/>
              </w:rPr>
            </w:pPr>
            <w:r w:rsidRPr="00F76283">
              <w:rPr>
                <w:rFonts w:cstheme="minorHAnsi"/>
              </w:rPr>
              <w:t>0,00</w:t>
            </w:r>
          </w:p>
        </w:tc>
        <w:tc>
          <w:tcPr>
            <w:tcW w:w="1405" w:type="dxa"/>
            <w:tcBorders>
              <w:top w:val="single" w:sz="4" w:space="0" w:color="auto"/>
              <w:left w:val="single" w:sz="4" w:space="0" w:color="auto"/>
              <w:bottom w:val="single" w:sz="4" w:space="0" w:color="auto"/>
              <w:right w:val="single" w:sz="4" w:space="0" w:color="auto"/>
            </w:tcBorders>
            <w:shd w:val="clear" w:color="auto" w:fill="FFFFFF"/>
          </w:tcPr>
          <w:p w14:paraId="3046A381" w14:textId="77777777" w:rsidR="00EB300D" w:rsidRPr="00F76283" w:rsidRDefault="00EB300D" w:rsidP="00EB300D">
            <w:pPr>
              <w:rPr>
                <w:rFonts w:cstheme="minorHAnsi"/>
              </w:rPr>
            </w:pPr>
            <w:r w:rsidRPr="00F76283">
              <w:rPr>
                <w:rFonts w:cstheme="minorHAnsi"/>
              </w:rPr>
              <w:t>0,00</w:t>
            </w:r>
          </w:p>
        </w:tc>
      </w:tr>
      <w:bookmarkEnd w:id="20"/>
      <w:tr w:rsidR="00EB300D" w:rsidRPr="00F76283" w14:paraId="603380C0" w14:textId="77777777" w:rsidTr="001310B5">
        <w:trPr>
          <w:trHeight w:val="240"/>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15379B" w14:textId="77777777" w:rsidR="00EB300D" w:rsidRPr="00F76283" w:rsidRDefault="00EB300D" w:rsidP="00EB300D">
            <w:pPr>
              <w:rPr>
                <w:rFonts w:cstheme="minorHAnsi"/>
              </w:rPr>
            </w:pP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A03307D" w14:textId="77777777" w:rsidR="00EB300D" w:rsidRPr="00F76283" w:rsidRDefault="00EB300D" w:rsidP="00EB300D">
            <w:pPr>
              <w:rPr>
                <w:rFonts w:cstheme="minorHAnsi"/>
              </w:rPr>
            </w:pP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7681CED" w14:textId="77777777" w:rsidR="00EB300D" w:rsidRPr="00F76283" w:rsidRDefault="00EB300D" w:rsidP="00EB300D">
            <w:pPr>
              <w:rPr>
                <w:rFonts w:cstheme="minorHAnsi"/>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14:paraId="202A9122" w14:textId="77777777" w:rsidR="00EB300D" w:rsidRPr="00F76283" w:rsidRDefault="00EB300D" w:rsidP="00EB300D">
            <w:pPr>
              <w:rPr>
                <w:rFonts w:cstheme="minorHAnsi"/>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14:paraId="1C0E8172" w14:textId="77777777" w:rsidR="00EB300D" w:rsidRPr="00F76283" w:rsidRDefault="00EB300D" w:rsidP="00EB300D">
            <w:pPr>
              <w:rPr>
                <w:rFonts w:cstheme="minorHAnsi"/>
              </w:rPr>
            </w:pPr>
          </w:p>
        </w:tc>
        <w:tc>
          <w:tcPr>
            <w:tcW w:w="1405" w:type="dxa"/>
            <w:tcBorders>
              <w:top w:val="single" w:sz="4" w:space="0" w:color="auto"/>
              <w:left w:val="single" w:sz="4" w:space="0" w:color="auto"/>
              <w:bottom w:val="single" w:sz="4" w:space="0" w:color="auto"/>
              <w:right w:val="single" w:sz="4" w:space="0" w:color="auto"/>
            </w:tcBorders>
            <w:shd w:val="clear" w:color="auto" w:fill="FFFFFF"/>
          </w:tcPr>
          <w:p w14:paraId="7388BFD0" w14:textId="77777777" w:rsidR="00EB300D" w:rsidRPr="00F76283" w:rsidRDefault="00EB300D" w:rsidP="00EB300D">
            <w:pPr>
              <w:rPr>
                <w:rFonts w:cstheme="minorHAnsi"/>
              </w:rPr>
            </w:pPr>
          </w:p>
        </w:tc>
      </w:tr>
      <w:tr w:rsidR="00EB300D" w:rsidRPr="00F76283" w14:paraId="18C60EDE" w14:textId="77777777" w:rsidTr="001310B5">
        <w:trPr>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2DF3F0F" w14:textId="77777777" w:rsidR="00EB300D" w:rsidRPr="00F76283" w:rsidRDefault="00EB300D" w:rsidP="00EB300D">
            <w:pPr>
              <w:rPr>
                <w:rFonts w:cstheme="minorHAnsi"/>
              </w:rPr>
            </w:pPr>
            <w:r w:rsidRPr="00F76283">
              <w:rPr>
                <w:rFonts w:cstheme="minorHAnsi"/>
              </w:rPr>
              <w:t>2.2.</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982FF36" w14:textId="77777777" w:rsidR="00EB300D" w:rsidRPr="00F76283" w:rsidRDefault="00EB300D" w:rsidP="00EB300D">
            <w:pPr>
              <w:rPr>
                <w:rFonts w:cstheme="minorHAnsi"/>
              </w:rPr>
            </w:pPr>
            <w:r w:rsidRPr="00F76283">
              <w:rPr>
                <w:rFonts w:cstheme="minorHAnsi"/>
              </w:rPr>
              <w:t>Uređenje rekreacijskog centra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1858F82" w14:textId="77777777" w:rsidR="00EB300D" w:rsidRPr="00F76283" w:rsidRDefault="00EB300D" w:rsidP="00EB300D">
            <w:pPr>
              <w:rPr>
                <w:rFonts w:cstheme="minorHAnsi"/>
              </w:rPr>
            </w:pPr>
            <w:r w:rsidRPr="00F76283">
              <w:rPr>
                <w:rFonts w:cstheme="minorHAnsi"/>
              </w:rPr>
              <w:t>6.000,00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2BDF66B6" w14:textId="77777777" w:rsidR="00EB300D" w:rsidRPr="00F76283" w:rsidRDefault="00EB300D" w:rsidP="00EB300D">
            <w:pPr>
              <w:rPr>
                <w:rFonts w:cstheme="minorHAnsi"/>
              </w:rPr>
            </w:pPr>
            <w:r w:rsidRPr="00F76283">
              <w:rPr>
                <w:rFonts w:cstheme="minorHAnsi"/>
              </w:rPr>
              <w:t>4.000,00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347430F4" w14:textId="77777777" w:rsidR="00EB300D" w:rsidRPr="00F76283" w:rsidRDefault="00EB300D" w:rsidP="00EB300D">
            <w:pPr>
              <w:rPr>
                <w:rFonts w:cstheme="minorHAnsi"/>
              </w:rPr>
            </w:pPr>
            <w:r w:rsidRPr="00F76283">
              <w:rPr>
                <w:rFonts w:cstheme="minorHAnsi"/>
              </w:rPr>
              <w:t>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6886DC80" w14:textId="77777777" w:rsidR="00EB300D" w:rsidRPr="00F76283" w:rsidRDefault="00EB300D" w:rsidP="00EB300D">
            <w:pPr>
              <w:rPr>
                <w:rFonts w:cstheme="minorHAnsi"/>
              </w:rPr>
            </w:pPr>
            <w:r w:rsidRPr="00F76283">
              <w:rPr>
                <w:rFonts w:cstheme="minorHAnsi"/>
              </w:rPr>
              <w:t>0,00</w:t>
            </w:r>
          </w:p>
        </w:tc>
      </w:tr>
      <w:tr w:rsidR="00EB300D" w:rsidRPr="00F76283" w14:paraId="5CD0FAC7" w14:textId="77777777" w:rsidTr="001310B5">
        <w:trPr>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1351180" w14:textId="77777777" w:rsidR="00EB300D" w:rsidRPr="00F76283" w:rsidRDefault="00EB300D" w:rsidP="00EB300D">
            <w:pPr>
              <w:rPr>
                <w:rFonts w:cstheme="minorHAnsi"/>
              </w:rPr>
            </w:pPr>
            <w:r w:rsidRPr="00F76283">
              <w:rPr>
                <w:rFonts w:cstheme="minorHAnsi"/>
              </w:rPr>
              <w:t>2.2.1.</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BED0D7A" w14:textId="77777777" w:rsidR="00EB300D" w:rsidRPr="00F76283" w:rsidRDefault="00EB300D" w:rsidP="00EB300D">
            <w:pPr>
              <w:rPr>
                <w:rFonts w:cstheme="minorHAnsi"/>
              </w:rPr>
            </w:pPr>
            <w:r w:rsidRPr="00F76283">
              <w:rPr>
                <w:rFonts w:cstheme="minorHAnsi"/>
              </w:rPr>
              <w:t>Dopuna sadržaja po zahtjevu korisnika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02AE116" w14:textId="77777777" w:rsidR="00EB300D" w:rsidRPr="00F76283" w:rsidRDefault="00EB300D" w:rsidP="00EB300D">
            <w:pPr>
              <w:rPr>
                <w:rFonts w:cstheme="minorHAnsi"/>
              </w:rPr>
            </w:pPr>
            <w:r w:rsidRPr="00F76283">
              <w:rPr>
                <w:rFonts w:cstheme="minorHAnsi"/>
              </w:rPr>
              <w:t>6.000,00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0809A6E4" w14:textId="77777777" w:rsidR="00EB300D" w:rsidRPr="00F76283" w:rsidRDefault="00EB300D" w:rsidP="00EB300D">
            <w:pPr>
              <w:rPr>
                <w:rFonts w:cstheme="minorHAnsi"/>
              </w:rPr>
            </w:pPr>
            <w:r w:rsidRPr="00F76283">
              <w:rPr>
                <w:rFonts w:cstheme="minorHAnsi"/>
              </w:rPr>
              <w:t>4.000,00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75543E83" w14:textId="77777777" w:rsidR="00EB300D" w:rsidRPr="00F76283" w:rsidRDefault="00EB300D" w:rsidP="00EB300D">
            <w:pPr>
              <w:rPr>
                <w:rFonts w:cstheme="minorHAnsi"/>
              </w:rPr>
            </w:pPr>
            <w:r w:rsidRPr="00F76283">
              <w:rPr>
                <w:rFonts w:cstheme="minorHAnsi"/>
              </w:rPr>
              <w:t>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3BEF0CF6" w14:textId="77777777" w:rsidR="00EB300D" w:rsidRPr="00F76283" w:rsidRDefault="00EB300D" w:rsidP="00EB300D">
            <w:pPr>
              <w:rPr>
                <w:rFonts w:cstheme="minorHAnsi"/>
              </w:rPr>
            </w:pPr>
            <w:r w:rsidRPr="00F76283">
              <w:rPr>
                <w:rFonts w:cstheme="minorHAnsi"/>
              </w:rPr>
              <w:t>0,00</w:t>
            </w:r>
          </w:p>
        </w:tc>
      </w:tr>
      <w:tr w:rsidR="00EB300D" w:rsidRPr="00F76283" w14:paraId="1CC6650B" w14:textId="77777777" w:rsidTr="001310B5">
        <w:trPr>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319416" w14:textId="77777777" w:rsidR="00EB300D" w:rsidRPr="00F76283" w:rsidRDefault="00EB300D" w:rsidP="00EB300D">
            <w:pPr>
              <w:rPr>
                <w:rFonts w:cstheme="minorHAnsi"/>
              </w:rPr>
            </w:pP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10AEA23" w14:textId="77777777" w:rsidR="00EB300D" w:rsidRPr="00F76283" w:rsidRDefault="00EB300D" w:rsidP="00EB300D">
            <w:pPr>
              <w:rPr>
                <w:rFonts w:cstheme="minorHAnsi"/>
              </w:rPr>
            </w:pPr>
            <w:r w:rsidRPr="00F76283">
              <w:rPr>
                <w:rFonts w:cstheme="minorHAnsi"/>
              </w:rPr>
              <w:t>Izvor financiranja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AC4E189" w14:textId="77777777" w:rsidR="00EB300D" w:rsidRPr="00F76283" w:rsidRDefault="00EB300D" w:rsidP="00EB300D">
            <w:pPr>
              <w:rPr>
                <w:rFonts w:cstheme="minorHAnsi"/>
              </w:rPr>
            </w:pPr>
          </w:p>
        </w:tc>
        <w:tc>
          <w:tcPr>
            <w:tcW w:w="1402" w:type="dxa"/>
            <w:tcBorders>
              <w:top w:val="single" w:sz="4" w:space="0" w:color="auto"/>
              <w:left w:val="nil"/>
              <w:bottom w:val="single" w:sz="4" w:space="0" w:color="auto"/>
              <w:right w:val="single" w:sz="4" w:space="0" w:color="auto"/>
            </w:tcBorders>
            <w:shd w:val="clear" w:color="auto" w:fill="FFFFFF"/>
            <w:vAlign w:val="center"/>
          </w:tcPr>
          <w:p w14:paraId="0E0D0DAE" w14:textId="77777777" w:rsidR="00EB300D" w:rsidRPr="00F76283" w:rsidRDefault="00EB300D" w:rsidP="00EB300D">
            <w:pPr>
              <w:rPr>
                <w:rFonts w:cstheme="minorHAnsi"/>
              </w:rPr>
            </w:pPr>
          </w:p>
        </w:tc>
        <w:tc>
          <w:tcPr>
            <w:tcW w:w="1405" w:type="dxa"/>
            <w:tcBorders>
              <w:top w:val="single" w:sz="4" w:space="0" w:color="auto"/>
              <w:left w:val="nil"/>
              <w:bottom w:val="single" w:sz="4" w:space="0" w:color="auto"/>
              <w:right w:val="single" w:sz="4" w:space="0" w:color="auto"/>
            </w:tcBorders>
            <w:shd w:val="clear" w:color="auto" w:fill="FFFFFF"/>
            <w:vAlign w:val="center"/>
          </w:tcPr>
          <w:p w14:paraId="25D28113" w14:textId="77777777" w:rsidR="00EB300D" w:rsidRPr="00F76283" w:rsidRDefault="00EB300D" w:rsidP="00EB300D">
            <w:pPr>
              <w:rPr>
                <w:rFonts w:cstheme="minorHAnsi"/>
              </w:rPr>
            </w:pPr>
          </w:p>
        </w:tc>
        <w:tc>
          <w:tcPr>
            <w:tcW w:w="1405" w:type="dxa"/>
            <w:tcBorders>
              <w:top w:val="single" w:sz="4" w:space="0" w:color="auto"/>
              <w:left w:val="nil"/>
              <w:bottom w:val="single" w:sz="4" w:space="0" w:color="auto"/>
              <w:right w:val="single" w:sz="4" w:space="0" w:color="auto"/>
            </w:tcBorders>
            <w:shd w:val="clear" w:color="auto" w:fill="FFFFFF"/>
          </w:tcPr>
          <w:p w14:paraId="17AE8238" w14:textId="77777777" w:rsidR="00EB300D" w:rsidRPr="00F76283" w:rsidRDefault="00EB300D" w:rsidP="00EB300D">
            <w:pPr>
              <w:rPr>
                <w:rFonts w:cstheme="minorHAnsi"/>
              </w:rPr>
            </w:pPr>
          </w:p>
        </w:tc>
      </w:tr>
      <w:tr w:rsidR="00EB300D" w:rsidRPr="00F76283" w14:paraId="1FD3CAC3" w14:textId="77777777" w:rsidTr="001310B5">
        <w:trPr>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21F05CB" w14:textId="77777777" w:rsidR="00EB300D" w:rsidRPr="00F76283" w:rsidRDefault="00EB300D" w:rsidP="00EB300D">
            <w:pPr>
              <w:rPr>
                <w:rFonts w:cstheme="minorHAnsi"/>
              </w:rPr>
            </w:pPr>
            <w:r w:rsidRPr="00F76283">
              <w:rPr>
                <w:rFonts w:cstheme="minorHAnsi"/>
              </w:rPr>
              <w:t>1.</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B2DEDB5" w14:textId="77777777" w:rsidR="00EB300D" w:rsidRPr="00F76283" w:rsidRDefault="00EB300D" w:rsidP="00EB300D">
            <w:pPr>
              <w:rPr>
                <w:rFonts w:cstheme="minorHAnsi"/>
              </w:rPr>
            </w:pPr>
            <w:r w:rsidRPr="00F76283">
              <w:rPr>
                <w:rFonts w:cstheme="minorHAnsi"/>
              </w:rPr>
              <w:t>Komunalna naknada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0540B7" w14:textId="77777777" w:rsidR="00EB300D" w:rsidRPr="00F76283" w:rsidRDefault="00EB300D" w:rsidP="00EB300D">
            <w:pPr>
              <w:rPr>
                <w:rFonts w:cstheme="minorHAnsi"/>
              </w:rPr>
            </w:pPr>
            <w:r w:rsidRPr="00F76283">
              <w:rPr>
                <w:rFonts w:cstheme="minorHAnsi"/>
              </w:rPr>
              <w:t>6.000,00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60907A54" w14:textId="77777777" w:rsidR="00EB300D" w:rsidRPr="00F76283" w:rsidRDefault="00EB300D" w:rsidP="00EB300D">
            <w:pPr>
              <w:rPr>
                <w:rFonts w:cstheme="minorHAnsi"/>
              </w:rPr>
            </w:pPr>
            <w:r w:rsidRPr="00F76283">
              <w:rPr>
                <w:rFonts w:cstheme="minorHAnsi"/>
              </w:rPr>
              <w:t>4.000,00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21B1DE28" w14:textId="77777777" w:rsidR="00EB300D" w:rsidRPr="00F76283" w:rsidRDefault="00EB300D" w:rsidP="00EB300D">
            <w:pPr>
              <w:rPr>
                <w:rFonts w:cstheme="minorHAnsi"/>
              </w:rPr>
            </w:pPr>
            <w:r w:rsidRPr="00F76283">
              <w:rPr>
                <w:rFonts w:cstheme="minorHAnsi"/>
              </w:rPr>
              <w:t>0,00</w:t>
            </w:r>
          </w:p>
        </w:tc>
        <w:tc>
          <w:tcPr>
            <w:tcW w:w="1405" w:type="dxa"/>
            <w:tcBorders>
              <w:top w:val="single" w:sz="4" w:space="0" w:color="auto"/>
              <w:left w:val="nil"/>
              <w:bottom w:val="single" w:sz="4" w:space="0" w:color="auto"/>
              <w:right w:val="single" w:sz="4" w:space="0" w:color="auto"/>
            </w:tcBorders>
            <w:shd w:val="clear" w:color="auto" w:fill="FFFFFF"/>
          </w:tcPr>
          <w:p w14:paraId="3FA45EC0" w14:textId="77777777" w:rsidR="00EB300D" w:rsidRPr="00F76283" w:rsidRDefault="00EB300D" w:rsidP="00EB300D">
            <w:pPr>
              <w:rPr>
                <w:rFonts w:cstheme="minorHAnsi"/>
              </w:rPr>
            </w:pPr>
            <w:r w:rsidRPr="00F76283">
              <w:rPr>
                <w:rFonts w:cstheme="minorHAnsi"/>
              </w:rPr>
              <w:t>0,00</w:t>
            </w:r>
          </w:p>
        </w:tc>
      </w:tr>
      <w:tr w:rsidR="00EB300D" w:rsidRPr="00F76283" w14:paraId="0602977E" w14:textId="77777777" w:rsidTr="001310B5">
        <w:trPr>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B165A9B" w14:textId="77777777" w:rsidR="00EB300D" w:rsidRPr="00F76283" w:rsidRDefault="00EB300D" w:rsidP="00EB300D">
            <w:pPr>
              <w:rPr>
                <w:rFonts w:cstheme="minorHAnsi"/>
              </w:rPr>
            </w:pPr>
            <w:r w:rsidRPr="00F76283">
              <w:rPr>
                <w:rFonts w:cstheme="minorHAnsi"/>
              </w:rPr>
              <w:t>2.3.</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9EB5E3" w14:textId="77777777" w:rsidR="00EB300D" w:rsidRPr="00F76283" w:rsidRDefault="00EB300D" w:rsidP="00EB300D">
            <w:pPr>
              <w:rPr>
                <w:rFonts w:cstheme="minorHAnsi"/>
              </w:rPr>
            </w:pPr>
            <w:r w:rsidRPr="00F76283">
              <w:rPr>
                <w:rFonts w:cstheme="minorHAnsi"/>
              </w:rPr>
              <w:t>Nabava urbane opreme</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AB4AD8A" w14:textId="77777777" w:rsidR="00EB300D" w:rsidRPr="00F76283" w:rsidRDefault="00EB300D" w:rsidP="00EB300D">
            <w:pPr>
              <w:rPr>
                <w:rFonts w:cstheme="minorHAnsi"/>
              </w:rPr>
            </w:pPr>
            <w:r w:rsidRPr="00F76283">
              <w:rPr>
                <w:rFonts w:cstheme="minorHAnsi"/>
              </w:rPr>
              <w:t>60.000,00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40726C70" w14:textId="77777777" w:rsidR="00EB300D" w:rsidRPr="00F76283" w:rsidRDefault="00EB300D" w:rsidP="00EB300D">
            <w:pPr>
              <w:rPr>
                <w:rFonts w:cstheme="minorHAnsi"/>
              </w:rPr>
            </w:pPr>
            <w:r w:rsidRPr="00F76283">
              <w:rPr>
                <w:rFonts w:cstheme="minorHAnsi"/>
              </w:rPr>
              <w:t>50.000,00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00B6CE59" w14:textId="77777777" w:rsidR="00EB300D" w:rsidRPr="00F76283" w:rsidRDefault="00EB300D" w:rsidP="00EB300D">
            <w:pPr>
              <w:rPr>
                <w:rFonts w:cstheme="minorHAnsi"/>
              </w:rPr>
            </w:pPr>
            <w:r w:rsidRPr="00F76283">
              <w:rPr>
                <w:rFonts w:cstheme="minorHAnsi"/>
              </w:rPr>
              <w:t>34.225,00</w:t>
            </w:r>
          </w:p>
        </w:tc>
        <w:tc>
          <w:tcPr>
            <w:tcW w:w="1405" w:type="dxa"/>
            <w:tcBorders>
              <w:top w:val="single" w:sz="4" w:space="0" w:color="auto"/>
              <w:left w:val="nil"/>
              <w:bottom w:val="single" w:sz="4" w:space="0" w:color="auto"/>
              <w:right w:val="single" w:sz="4" w:space="0" w:color="auto"/>
            </w:tcBorders>
            <w:shd w:val="clear" w:color="auto" w:fill="FFFFFF"/>
          </w:tcPr>
          <w:p w14:paraId="0016CEA7" w14:textId="77777777" w:rsidR="00EB300D" w:rsidRPr="00F76283" w:rsidRDefault="00EB300D" w:rsidP="00EB300D">
            <w:pPr>
              <w:rPr>
                <w:rFonts w:cstheme="minorHAnsi"/>
              </w:rPr>
            </w:pPr>
            <w:r w:rsidRPr="00F76283">
              <w:rPr>
                <w:rFonts w:cstheme="minorHAnsi"/>
              </w:rPr>
              <w:t>34.225,00</w:t>
            </w:r>
          </w:p>
        </w:tc>
      </w:tr>
      <w:tr w:rsidR="00EB300D" w:rsidRPr="00F76283" w14:paraId="4A662096" w14:textId="77777777" w:rsidTr="001310B5">
        <w:trPr>
          <w:trHeight w:val="255"/>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7A6BF1" w14:textId="77777777" w:rsidR="00EB300D" w:rsidRPr="00F76283" w:rsidRDefault="00EB300D" w:rsidP="00EB300D">
            <w:pPr>
              <w:rPr>
                <w:rFonts w:cstheme="minorHAnsi"/>
              </w:rPr>
            </w:pPr>
            <w:r w:rsidRPr="00F76283">
              <w:rPr>
                <w:rFonts w:cstheme="minorHAnsi"/>
              </w:rPr>
              <w:t>2.3.1.</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F8BBB84" w14:textId="77777777" w:rsidR="00EB300D" w:rsidRPr="00F76283" w:rsidRDefault="00EB300D" w:rsidP="00EB300D">
            <w:pPr>
              <w:rPr>
                <w:rFonts w:cstheme="minorHAnsi"/>
              </w:rPr>
            </w:pPr>
            <w:r w:rsidRPr="00F76283">
              <w:rPr>
                <w:rFonts w:cstheme="minorHAnsi"/>
              </w:rPr>
              <w:t>Nabava urbane galanterije za uređenje javnih površina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A5AE63" w14:textId="77777777" w:rsidR="00EB300D" w:rsidRPr="00F76283" w:rsidRDefault="00EB300D" w:rsidP="00EB300D">
            <w:pPr>
              <w:rPr>
                <w:rFonts w:cstheme="minorHAnsi"/>
              </w:rPr>
            </w:pPr>
            <w:r w:rsidRPr="00F76283">
              <w:rPr>
                <w:rFonts w:cstheme="minorHAnsi"/>
              </w:rPr>
              <w:t>40.000,00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151FFA7D" w14:textId="77777777" w:rsidR="00EB300D" w:rsidRPr="00F76283" w:rsidRDefault="00EB300D" w:rsidP="00EB300D">
            <w:pPr>
              <w:rPr>
                <w:rFonts w:cstheme="minorHAnsi"/>
              </w:rPr>
            </w:pPr>
            <w:r w:rsidRPr="00F76283">
              <w:rPr>
                <w:rFonts w:cstheme="minorHAnsi"/>
              </w:rPr>
              <w:t>30.000,00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06D93DD1" w14:textId="77777777" w:rsidR="00EB300D" w:rsidRPr="00F76283" w:rsidRDefault="00EB300D" w:rsidP="00EB300D">
            <w:pPr>
              <w:rPr>
                <w:rFonts w:cstheme="minorHAnsi"/>
              </w:rPr>
            </w:pPr>
            <w:r w:rsidRPr="00F76283">
              <w:rPr>
                <w:rFonts w:cstheme="minorHAnsi"/>
              </w:rPr>
              <w:t>16.400,00</w:t>
            </w:r>
          </w:p>
        </w:tc>
        <w:tc>
          <w:tcPr>
            <w:tcW w:w="1405" w:type="dxa"/>
            <w:tcBorders>
              <w:top w:val="single" w:sz="4" w:space="0" w:color="auto"/>
              <w:left w:val="nil"/>
              <w:bottom w:val="single" w:sz="4" w:space="0" w:color="auto"/>
              <w:right w:val="single" w:sz="4" w:space="0" w:color="auto"/>
            </w:tcBorders>
            <w:shd w:val="clear" w:color="auto" w:fill="FFFFFF"/>
          </w:tcPr>
          <w:p w14:paraId="57253B70" w14:textId="77777777" w:rsidR="00EB300D" w:rsidRPr="00F76283" w:rsidRDefault="00EB300D" w:rsidP="00EB300D">
            <w:pPr>
              <w:rPr>
                <w:rFonts w:cstheme="minorHAnsi"/>
              </w:rPr>
            </w:pPr>
            <w:r w:rsidRPr="00F76283">
              <w:rPr>
                <w:rFonts w:cstheme="minorHAnsi"/>
              </w:rPr>
              <w:t>16.400,00</w:t>
            </w:r>
          </w:p>
        </w:tc>
      </w:tr>
      <w:tr w:rsidR="00EB300D" w:rsidRPr="00F76283" w14:paraId="45870C06" w14:textId="77777777" w:rsidTr="001310B5">
        <w:trPr>
          <w:trHeight w:val="150"/>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AFCFFB8" w14:textId="77777777" w:rsidR="00EB300D" w:rsidRPr="00F76283" w:rsidRDefault="00EB300D" w:rsidP="00EB300D">
            <w:pPr>
              <w:rPr>
                <w:rFonts w:cstheme="minorHAnsi"/>
              </w:rPr>
            </w:pPr>
            <w:r w:rsidRPr="00F76283">
              <w:rPr>
                <w:rFonts w:cstheme="minorHAnsi"/>
              </w:rPr>
              <w:t>2.3.2.</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6EB1EE4" w14:textId="77777777" w:rsidR="00EB300D" w:rsidRPr="00F76283" w:rsidRDefault="00EB300D" w:rsidP="00EB300D">
            <w:pPr>
              <w:rPr>
                <w:rFonts w:cstheme="minorHAnsi"/>
              </w:rPr>
            </w:pPr>
            <w:r w:rsidRPr="00F76283">
              <w:rPr>
                <w:rFonts w:cstheme="minorHAnsi"/>
              </w:rPr>
              <w:t>Popravci postojećih sadržaja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50D03FE" w14:textId="77777777" w:rsidR="00EB300D" w:rsidRPr="00F76283" w:rsidRDefault="00EB300D" w:rsidP="00EB300D">
            <w:pPr>
              <w:rPr>
                <w:rFonts w:cstheme="minorHAnsi"/>
              </w:rPr>
            </w:pPr>
            <w:r w:rsidRPr="00F76283">
              <w:rPr>
                <w:rFonts w:cstheme="minorHAnsi"/>
              </w:rPr>
              <w:t>20.000,00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3F5F0815" w14:textId="77777777" w:rsidR="00EB300D" w:rsidRPr="00F76283" w:rsidRDefault="00EB300D" w:rsidP="00EB300D">
            <w:pPr>
              <w:rPr>
                <w:rFonts w:cstheme="minorHAnsi"/>
              </w:rPr>
            </w:pPr>
            <w:r w:rsidRPr="00F76283">
              <w:rPr>
                <w:rFonts w:cstheme="minorHAnsi"/>
              </w:rPr>
              <w:t>20.000,00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3BC5DB2E" w14:textId="77777777" w:rsidR="00EB300D" w:rsidRPr="00F76283" w:rsidRDefault="00EB300D" w:rsidP="00EB300D">
            <w:pPr>
              <w:rPr>
                <w:rFonts w:cstheme="minorHAnsi"/>
              </w:rPr>
            </w:pPr>
            <w:r w:rsidRPr="00F76283">
              <w:rPr>
                <w:rFonts w:cstheme="minorHAnsi"/>
              </w:rPr>
              <w:t>17.825,00</w:t>
            </w:r>
          </w:p>
        </w:tc>
        <w:tc>
          <w:tcPr>
            <w:tcW w:w="1405" w:type="dxa"/>
            <w:tcBorders>
              <w:top w:val="single" w:sz="4" w:space="0" w:color="auto"/>
              <w:left w:val="nil"/>
              <w:bottom w:val="single" w:sz="4" w:space="0" w:color="auto"/>
              <w:right w:val="single" w:sz="4" w:space="0" w:color="auto"/>
            </w:tcBorders>
            <w:shd w:val="clear" w:color="auto" w:fill="FFFFFF"/>
          </w:tcPr>
          <w:p w14:paraId="30764D7A" w14:textId="77777777" w:rsidR="00EB300D" w:rsidRPr="00F76283" w:rsidRDefault="00EB300D" w:rsidP="00EB300D">
            <w:pPr>
              <w:rPr>
                <w:rFonts w:cstheme="minorHAnsi"/>
              </w:rPr>
            </w:pPr>
            <w:r w:rsidRPr="00F76283">
              <w:rPr>
                <w:rFonts w:cstheme="minorHAnsi"/>
              </w:rPr>
              <w:t>17.825,00</w:t>
            </w:r>
          </w:p>
        </w:tc>
      </w:tr>
      <w:tr w:rsidR="00EB300D" w:rsidRPr="00F76283" w14:paraId="18CF0632" w14:textId="77777777" w:rsidTr="001310B5">
        <w:trPr>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E51FB0" w14:textId="77777777" w:rsidR="00EB300D" w:rsidRPr="00F76283" w:rsidRDefault="00EB300D" w:rsidP="00EB300D">
            <w:pPr>
              <w:rPr>
                <w:rFonts w:cstheme="minorHAnsi"/>
              </w:rPr>
            </w:pP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8FD9727" w14:textId="77777777" w:rsidR="00EB300D" w:rsidRPr="00F76283" w:rsidRDefault="00EB300D" w:rsidP="00EB300D">
            <w:pPr>
              <w:rPr>
                <w:rFonts w:cstheme="minorHAnsi"/>
              </w:rPr>
            </w:pPr>
            <w:r w:rsidRPr="00F76283">
              <w:rPr>
                <w:rFonts w:cstheme="minorHAnsi"/>
              </w:rPr>
              <w:t>Izvor financiranja</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39C8270" w14:textId="77777777" w:rsidR="00EB300D" w:rsidRPr="00F76283" w:rsidRDefault="00EB300D" w:rsidP="00EB300D">
            <w:pPr>
              <w:rPr>
                <w:rFonts w:cstheme="minorHAnsi"/>
              </w:rPr>
            </w:pPr>
          </w:p>
        </w:tc>
        <w:tc>
          <w:tcPr>
            <w:tcW w:w="1402" w:type="dxa"/>
            <w:tcBorders>
              <w:top w:val="single" w:sz="4" w:space="0" w:color="auto"/>
              <w:left w:val="nil"/>
              <w:bottom w:val="single" w:sz="4" w:space="0" w:color="auto"/>
              <w:right w:val="single" w:sz="4" w:space="0" w:color="auto"/>
            </w:tcBorders>
            <w:shd w:val="clear" w:color="auto" w:fill="FFFFFF"/>
            <w:vAlign w:val="center"/>
          </w:tcPr>
          <w:p w14:paraId="564509A2" w14:textId="77777777" w:rsidR="00EB300D" w:rsidRPr="00F76283" w:rsidRDefault="00EB300D" w:rsidP="00EB300D">
            <w:pPr>
              <w:rPr>
                <w:rFonts w:cstheme="minorHAnsi"/>
              </w:rPr>
            </w:pPr>
          </w:p>
        </w:tc>
        <w:tc>
          <w:tcPr>
            <w:tcW w:w="1405" w:type="dxa"/>
            <w:tcBorders>
              <w:top w:val="single" w:sz="4" w:space="0" w:color="auto"/>
              <w:left w:val="nil"/>
              <w:bottom w:val="single" w:sz="4" w:space="0" w:color="auto"/>
              <w:right w:val="single" w:sz="4" w:space="0" w:color="auto"/>
            </w:tcBorders>
            <w:shd w:val="clear" w:color="auto" w:fill="FFFFFF"/>
            <w:vAlign w:val="center"/>
          </w:tcPr>
          <w:p w14:paraId="318F6AF0" w14:textId="77777777" w:rsidR="00EB300D" w:rsidRPr="00F76283" w:rsidRDefault="00EB300D" w:rsidP="00EB300D">
            <w:pPr>
              <w:rPr>
                <w:rFonts w:cstheme="minorHAnsi"/>
              </w:rPr>
            </w:pPr>
          </w:p>
        </w:tc>
        <w:tc>
          <w:tcPr>
            <w:tcW w:w="1405" w:type="dxa"/>
            <w:tcBorders>
              <w:top w:val="single" w:sz="4" w:space="0" w:color="auto"/>
              <w:left w:val="nil"/>
              <w:bottom w:val="single" w:sz="4" w:space="0" w:color="auto"/>
              <w:right w:val="single" w:sz="4" w:space="0" w:color="auto"/>
            </w:tcBorders>
            <w:shd w:val="clear" w:color="auto" w:fill="FFFFFF"/>
          </w:tcPr>
          <w:p w14:paraId="66063FEB" w14:textId="77777777" w:rsidR="00EB300D" w:rsidRPr="00F76283" w:rsidRDefault="00EB300D" w:rsidP="00EB300D">
            <w:pPr>
              <w:rPr>
                <w:rFonts w:cstheme="minorHAnsi"/>
              </w:rPr>
            </w:pPr>
          </w:p>
        </w:tc>
      </w:tr>
      <w:tr w:rsidR="00EB300D" w:rsidRPr="00F76283" w14:paraId="5FF8FD61" w14:textId="77777777" w:rsidTr="001310B5">
        <w:trPr>
          <w:trHeight w:val="255"/>
          <w:jc w:val="center"/>
        </w:trPr>
        <w:tc>
          <w:tcPr>
            <w:tcW w:w="1046"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92D6E40" w14:textId="77777777" w:rsidR="00EB300D" w:rsidRPr="00F76283" w:rsidRDefault="00EB300D" w:rsidP="00EB300D">
            <w:pPr>
              <w:rPr>
                <w:rFonts w:cstheme="minorHAnsi"/>
              </w:rPr>
            </w:pPr>
            <w:bookmarkStart w:id="21" w:name="_Hlk166665244"/>
            <w:r w:rsidRPr="00F76283">
              <w:rPr>
                <w:rFonts w:cstheme="minorHAnsi"/>
              </w:rPr>
              <w:t>1.</w:t>
            </w:r>
          </w:p>
        </w:tc>
        <w:tc>
          <w:tcPr>
            <w:tcW w:w="4408"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EB6F08" w14:textId="77777777" w:rsidR="00EB300D" w:rsidRPr="00F76283" w:rsidRDefault="00EB300D" w:rsidP="00EB300D">
            <w:pPr>
              <w:rPr>
                <w:rFonts w:cstheme="minorHAnsi"/>
              </w:rPr>
            </w:pPr>
            <w:r w:rsidRPr="00F76283">
              <w:rPr>
                <w:rFonts w:cstheme="minorHAnsi"/>
              </w:rPr>
              <w:t>Opći prihodi i primici</w:t>
            </w:r>
          </w:p>
        </w:tc>
        <w:tc>
          <w:tcPr>
            <w:tcW w:w="1674"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90F6151" w14:textId="77777777" w:rsidR="00EB300D" w:rsidRPr="00F76283" w:rsidRDefault="00EB300D" w:rsidP="00EB300D">
            <w:pPr>
              <w:rPr>
                <w:rFonts w:cstheme="minorHAnsi"/>
              </w:rPr>
            </w:pPr>
            <w:r w:rsidRPr="00F76283">
              <w:rPr>
                <w:rFonts w:cstheme="minorHAnsi"/>
              </w:rPr>
              <w:t>40.000,00</w:t>
            </w:r>
          </w:p>
        </w:tc>
        <w:tc>
          <w:tcPr>
            <w:tcW w:w="1402" w:type="dxa"/>
            <w:tcBorders>
              <w:top w:val="nil"/>
              <w:left w:val="nil"/>
              <w:bottom w:val="single" w:sz="4" w:space="0" w:color="auto"/>
              <w:right w:val="single" w:sz="4" w:space="0" w:color="auto"/>
            </w:tcBorders>
            <w:shd w:val="clear" w:color="auto" w:fill="FFFFFF"/>
            <w:vAlign w:val="center"/>
          </w:tcPr>
          <w:p w14:paraId="0E155159" w14:textId="77777777" w:rsidR="00EB300D" w:rsidRPr="00F76283" w:rsidRDefault="00EB300D" w:rsidP="00EB300D">
            <w:pPr>
              <w:rPr>
                <w:rFonts w:cstheme="minorHAnsi"/>
              </w:rPr>
            </w:pPr>
            <w:r w:rsidRPr="00F76283">
              <w:rPr>
                <w:rFonts w:cstheme="minorHAnsi"/>
              </w:rPr>
              <w:t>30.000,00</w:t>
            </w:r>
          </w:p>
        </w:tc>
        <w:tc>
          <w:tcPr>
            <w:tcW w:w="1405" w:type="dxa"/>
            <w:tcBorders>
              <w:top w:val="nil"/>
              <w:left w:val="nil"/>
              <w:bottom w:val="single" w:sz="4" w:space="0" w:color="auto"/>
              <w:right w:val="single" w:sz="4" w:space="0" w:color="auto"/>
            </w:tcBorders>
            <w:shd w:val="clear" w:color="auto" w:fill="FFFFFF"/>
            <w:vAlign w:val="center"/>
          </w:tcPr>
          <w:p w14:paraId="62DE6C8A" w14:textId="77777777" w:rsidR="00EB300D" w:rsidRPr="00F76283" w:rsidRDefault="00EB300D" w:rsidP="00EB300D">
            <w:pPr>
              <w:rPr>
                <w:rFonts w:cstheme="minorHAnsi"/>
              </w:rPr>
            </w:pPr>
            <w:r w:rsidRPr="00F76283">
              <w:rPr>
                <w:rFonts w:cstheme="minorHAnsi"/>
              </w:rPr>
              <w:t>27.825,00</w:t>
            </w:r>
          </w:p>
        </w:tc>
        <w:tc>
          <w:tcPr>
            <w:tcW w:w="1405" w:type="dxa"/>
            <w:tcBorders>
              <w:top w:val="nil"/>
              <w:left w:val="nil"/>
              <w:bottom w:val="single" w:sz="4" w:space="0" w:color="auto"/>
              <w:right w:val="single" w:sz="4" w:space="0" w:color="auto"/>
            </w:tcBorders>
            <w:shd w:val="clear" w:color="auto" w:fill="FFFFFF"/>
          </w:tcPr>
          <w:p w14:paraId="09F6E698" w14:textId="77777777" w:rsidR="00EB300D" w:rsidRPr="00F76283" w:rsidRDefault="00EB300D" w:rsidP="00EB300D">
            <w:pPr>
              <w:rPr>
                <w:rFonts w:cstheme="minorHAnsi"/>
              </w:rPr>
            </w:pPr>
            <w:r w:rsidRPr="00F76283">
              <w:rPr>
                <w:rFonts w:cstheme="minorHAnsi"/>
              </w:rPr>
              <w:t>27.825,00</w:t>
            </w:r>
          </w:p>
        </w:tc>
      </w:tr>
      <w:tr w:rsidR="00EB300D" w:rsidRPr="00F76283" w14:paraId="385BD18F" w14:textId="77777777" w:rsidTr="001310B5">
        <w:trPr>
          <w:trHeight w:val="270"/>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E1D59DD" w14:textId="77777777" w:rsidR="00EB300D" w:rsidRPr="00F76283" w:rsidRDefault="00EB300D" w:rsidP="00EB300D">
            <w:pPr>
              <w:rPr>
                <w:rFonts w:cstheme="minorHAnsi"/>
              </w:rPr>
            </w:pPr>
            <w:r w:rsidRPr="00F76283">
              <w:rPr>
                <w:rFonts w:cstheme="minorHAnsi"/>
              </w:rPr>
              <w:t>2.</w:t>
            </w: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70D5523" w14:textId="77777777" w:rsidR="00EB300D" w:rsidRPr="00F76283" w:rsidRDefault="00EB300D" w:rsidP="00EB300D">
            <w:pPr>
              <w:rPr>
                <w:rFonts w:cstheme="minorHAnsi"/>
              </w:rPr>
            </w:pPr>
            <w:r w:rsidRPr="00F76283">
              <w:rPr>
                <w:rFonts w:cstheme="minorHAnsi"/>
              </w:rPr>
              <w:t>Opći prihodi i primici-rezultat</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588289C" w14:textId="77777777" w:rsidR="00EB300D" w:rsidRPr="00F76283" w:rsidRDefault="00EB300D" w:rsidP="00EB300D">
            <w:pPr>
              <w:rPr>
                <w:rFonts w:cstheme="minorHAnsi"/>
              </w:rPr>
            </w:pPr>
            <w:r w:rsidRPr="00F76283">
              <w:rPr>
                <w:rFonts w:cstheme="minorHAnsi"/>
              </w:rPr>
              <w:t>20.000,00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638ABD1D" w14:textId="77777777" w:rsidR="00EB300D" w:rsidRPr="00F76283" w:rsidRDefault="00EB300D" w:rsidP="00EB300D">
            <w:pPr>
              <w:rPr>
                <w:rFonts w:cstheme="minorHAnsi"/>
              </w:rPr>
            </w:pPr>
            <w:r w:rsidRPr="00F76283">
              <w:rPr>
                <w:rFonts w:cstheme="minorHAnsi"/>
              </w:rPr>
              <w:t>20.000,00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5C85F692" w14:textId="77777777" w:rsidR="00EB300D" w:rsidRPr="00F76283" w:rsidRDefault="00EB300D" w:rsidP="00EB300D">
            <w:pPr>
              <w:rPr>
                <w:rFonts w:cstheme="minorHAnsi"/>
              </w:rPr>
            </w:pPr>
            <w:r w:rsidRPr="00F76283">
              <w:rPr>
                <w:rFonts w:cstheme="minorHAnsi"/>
              </w:rPr>
              <w:t>6.400,00</w:t>
            </w:r>
          </w:p>
        </w:tc>
        <w:tc>
          <w:tcPr>
            <w:tcW w:w="1405" w:type="dxa"/>
            <w:tcBorders>
              <w:top w:val="single" w:sz="4" w:space="0" w:color="auto"/>
              <w:left w:val="nil"/>
              <w:bottom w:val="single" w:sz="4" w:space="0" w:color="auto"/>
              <w:right w:val="single" w:sz="4" w:space="0" w:color="auto"/>
            </w:tcBorders>
            <w:shd w:val="clear" w:color="auto" w:fill="FFFFFF"/>
          </w:tcPr>
          <w:p w14:paraId="1A51349B" w14:textId="77777777" w:rsidR="00EB300D" w:rsidRPr="00F76283" w:rsidRDefault="00EB300D" w:rsidP="00EB300D">
            <w:pPr>
              <w:rPr>
                <w:rFonts w:cstheme="minorHAnsi"/>
              </w:rPr>
            </w:pPr>
            <w:r w:rsidRPr="00F76283">
              <w:rPr>
                <w:rFonts w:cstheme="minorHAnsi"/>
              </w:rPr>
              <w:t>6.400,00</w:t>
            </w:r>
          </w:p>
        </w:tc>
      </w:tr>
      <w:bookmarkEnd w:id="21"/>
      <w:tr w:rsidR="00EB300D" w:rsidRPr="00F76283" w14:paraId="03894300" w14:textId="77777777" w:rsidTr="001310B5">
        <w:trPr>
          <w:trHeight w:val="8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833E15" w14:textId="77777777" w:rsidR="00EB300D" w:rsidRPr="00F76283" w:rsidRDefault="00EB300D" w:rsidP="00EB300D">
            <w:pPr>
              <w:rPr>
                <w:rFonts w:cstheme="minorHAnsi"/>
              </w:rPr>
            </w:pPr>
          </w:p>
        </w:tc>
        <w:tc>
          <w:tcPr>
            <w:tcW w:w="44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F16B06" w14:textId="77777777" w:rsidR="00EB300D" w:rsidRPr="00F76283" w:rsidRDefault="00EB300D" w:rsidP="00EB300D">
            <w:pPr>
              <w:rPr>
                <w:rFonts w:cstheme="minorHAnsi"/>
              </w:rPr>
            </w:pPr>
            <w:r w:rsidRPr="00F76283">
              <w:rPr>
                <w:rFonts w:cstheme="minorHAnsi"/>
              </w:rPr>
              <w:t>UKUPNO:</w:t>
            </w:r>
          </w:p>
        </w:tc>
        <w:tc>
          <w:tcPr>
            <w:tcW w:w="167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6A36BEA" w14:textId="77777777" w:rsidR="00EB300D" w:rsidRPr="00F76283" w:rsidRDefault="00EB300D" w:rsidP="00EB300D">
            <w:pPr>
              <w:rPr>
                <w:rFonts w:cstheme="minorHAnsi"/>
              </w:rPr>
            </w:pPr>
            <w:r w:rsidRPr="00F76283">
              <w:rPr>
                <w:rFonts w:cstheme="minorHAnsi"/>
              </w:rPr>
              <w:t>103.300,00</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766FECAF" w14:textId="77777777" w:rsidR="00EB300D" w:rsidRPr="00F76283" w:rsidRDefault="00EB300D" w:rsidP="00EB300D">
            <w:pPr>
              <w:rPr>
                <w:rFonts w:cstheme="minorHAnsi"/>
              </w:rPr>
            </w:pPr>
            <w:r w:rsidRPr="00F76283">
              <w:rPr>
                <w:rFonts w:cstheme="minorHAnsi"/>
              </w:rPr>
              <w:t>112.400,00</w:t>
            </w:r>
          </w:p>
        </w:tc>
        <w:tc>
          <w:tcPr>
            <w:tcW w:w="1405" w:type="dxa"/>
            <w:tcBorders>
              <w:top w:val="single" w:sz="4" w:space="0" w:color="auto"/>
              <w:left w:val="nil"/>
              <w:bottom w:val="single" w:sz="4" w:space="0" w:color="auto"/>
              <w:right w:val="single" w:sz="4" w:space="0" w:color="auto"/>
            </w:tcBorders>
            <w:shd w:val="clear" w:color="auto" w:fill="FFFFFF"/>
            <w:vAlign w:val="center"/>
          </w:tcPr>
          <w:p w14:paraId="3ED7FF5E" w14:textId="77777777" w:rsidR="00EB300D" w:rsidRPr="00F76283" w:rsidRDefault="00EB300D" w:rsidP="00EB300D">
            <w:pPr>
              <w:rPr>
                <w:rFonts w:cstheme="minorHAnsi"/>
              </w:rPr>
            </w:pPr>
            <w:r w:rsidRPr="00F76283">
              <w:rPr>
                <w:rFonts w:cstheme="minorHAnsi"/>
              </w:rPr>
              <w:t>67.525,00</w:t>
            </w:r>
          </w:p>
        </w:tc>
        <w:tc>
          <w:tcPr>
            <w:tcW w:w="1405" w:type="dxa"/>
            <w:tcBorders>
              <w:top w:val="single" w:sz="4" w:space="0" w:color="auto"/>
              <w:left w:val="nil"/>
              <w:bottom w:val="single" w:sz="4" w:space="0" w:color="auto"/>
              <w:right w:val="single" w:sz="4" w:space="0" w:color="auto"/>
            </w:tcBorders>
            <w:shd w:val="clear" w:color="auto" w:fill="FFFFFF"/>
          </w:tcPr>
          <w:p w14:paraId="7F6C947C" w14:textId="77777777" w:rsidR="00EB300D" w:rsidRPr="00F76283" w:rsidRDefault="00EB300D" w:rsidP="00EB300D">
            <w:pPr>
              <w:rPr>
                <w:rFonts w:cstheme="minorHAnsi"/>
              </w:rPr>
            </w:pPr>
            <w:r w:rsidRPr="00F76283">
              <w:rPr>
                <w:rFonts w:cstheme="minorHAnsi"/>
              </w:rPr>
              <w:t>69.225,00</w:t>
            </w:r>
          </w:p>
        </w:tc>
      </w:tr>
    </w:tbl>
    <w:p w14:paraId="69C6C2F1" w14:textId="77777777" w:rsidR="00B00959" w:rsidRPr="00F76283" w:rsidRDefault="00B00959" w:rsidP="004E2A63">
      <w:pPr>
        <w:jc w:val="center"/>
        <w:rPr>
          <w:rFonts w:cstheme="minorHAnsi"/>
        </w:rPr>
      </w:pPr>
    </w:p>
    <w:p w14:paraId="43DC047B" w14:textId="19F86852" w:rsidR="00EB300D" w:rsidRPr="00F76283" w:rsidRDefault="00EB300D" w:rsidP="004E2A63">
      <w:pPr>
        <w:jc w:val="center"/>
        <w:rPr>
          <w:rFonts w:cstheme="minorHAnsi"/>
        </w:rPr>
      </w:pPr>
      <w:r w:rsidRPr="00F76283">
        <w:rPr>
          <w:rFonts w:cstheme="minorHAnsi"/>
        </w:rPr>
        <w:t>Članak 3.</w:t>
      </w:r>
    </w:p>
    <w:bookmarkEnd w:id="18"/>
    <w:p w14:paraId="6AA4C656" w14:textId="77777777" w:rsidR="00EB300D" w:rsidRPr="00F76283" w:rsidRDefault="00EB300D" w:rsidP="00EB300D">
      <w:pPr>
        <w:rPr>
          <w:rFonts w:cstheme="minorHAnsi"/>
        </w:rPr>
      </w:pPr>
      <w:r w:rsidRPr="00F76283">
        <w:rPr>
          <w:rFonts w:cstheme="minorHAnsi"/>
        </w:rPr>
        <w:t>Članak 3. stavak 2. Programa mijenja se i glasi:</w:t>
      </w:r>
    </w:p>
    <w:p w14:paraId="4E59C169" w14:textId="77777777" w:rsidR="00EB300D" w:rsidRPr="00F76283" w:rsidRDefault="00EB300D" w:rsidP="00EB300D">
      <w:pPr>
        <w:rPr>
          <w:rFonts w:cstheme="minorHAnsi"/>
        </w:rPr>
      </w:pPr>
      <w:r w:rsidRPr="00F76283">
        <w:rPr>
          <w:rFonts w:cstheme="minorHAnsi"/>
        </w:rPr>
        <w:t>„Za investicije iz stavka 1. ovog članka planiran je iznos po stavkama:</w:t>
      </w:r>
    </w:p>
    <w:tbl>
      <w:tblPr>
        <w:tblW w:w="10206" w:type="dxa"/>
        <w:jc w:val="center"/>
        <w:tblLook w:val="04A0" w:firstRow="1" w:lastRow="0" w:firstColumn="1" w:lastColumn="0" w:noHBand="0" w:noVBand="1"/>
      </w:tblPr>
      <w:tblGrid>
        <w:gridCol w:w="754"/>
        <w:gridCol w:w="3749"/>
        <w:gridCol w:w="1507"/>
        <w:gridCol w:w="1386"/>
        <w:gridCol w:w="1405"/>
        <w:gridCol w:w="1405"/>
      </w:tblGrid>
      <w:tr w:rsidR="00EB300D" w:rsidRPr="00F76283" w14:paraId="416E9C9E"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vAlign w:val="center"/>
            <w:hideMark/>
          </w:tcPr>
          <w:p w14:paraId="645DAFC2" w14:textId="77777777" w:rsidR="00EB300D" w:rsidRPr="00F76283" w:rsidRDefault="00EB300D" w:rsidP="00EB300D">
            <w:pPr>
              <w:rPr>
                <w:rFonts w:cstheme="minorHAnsi"/>
              </w:rPr>
            </w:pPr>
            <w:r w:rsidRPr="00F76283">
              <w:rPr>
                <w:rFonts w:cstheme="minorHAnsi"/>
              </w:rPr>
              <w:t>Red. br.</w:t>
            </w:r>
          </w:p>
        </w:tc>
        <w:tc>
          <w:tcPr>
            <w:tcW w:w="3784" w:type="dxa"/>
            <w:tcBorders>
              <w:top w:val="single" w:sz="4" w:space="0" w:color="auto"/>
              <w:left w:val="single" w:sz="4" w:space="0" w:color="auto"/>
              <w:bottom w:val="single" w:sz="4" w:space="0" w:color="auto"/>
              <w:right w:val="single" w:sz="4" w:space="0" w:color="auto"/>
            </w:tcBorders>
            <w:vAlign w:val="center"/>
            <w:hideMark/>
          </w:tcPr>
          <w:p w14:paraId="792CA4C7" w14:textId="77777777" w:rsidR="00EB300D" w:rsidRPr="00F76283" w:rsidRDefault="00EB300D" w:rsidP="00EB300D">
            <w:pPr>
              <w:rPr>
                <w:rFonts w:cstheme="minorHAnsi"/>
              </w:rPr>
            </w:pPr>
            <w:r w:rsidRPr="00F76283">
              <w:rPr>
                <w:rFonts w:cstheme="minorHAnsi"/>
              </w:rPr>
              <w:t>GRAĐEVINE KOMUNALNE INFRASTRUKTURE KOJE ĆE SE GRADITI U UREĐENIM DIJELOVIMA GRAĐEVINSKOG PODRUČJA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0BA576F" w14:textId="77777777" w:rsidR="00EB300D" w:rsidRPr="00F76283" w:rsidRDefault="00EB300D" w:rsidP="00EB300D">
            <w:pPr>
              <w:rPr>
                <w:rFonts w:cstheme="minorHAnsi"/>
              </w:rPr>
            </w:pPr>
            <w:r w:rsidRPr="00F76283">
              <w:rPr>
                <w:rFonts w:cstheme="minorHAnsi"/>
              </w:rPr>
              <w:t>Planirana vrijednost (€)</w:t>
            </w:r>
          </w:p>
        </w:tc>
        <w:tc>
          <w:tcPr>
            <w:tcW w:w="1342" w:type="dxa"/>
            <w:tcBorders>
              <w:top w:val="single" w:sz="4" w:space="0" w:color="auto"/>
              <w:left w:val="single" w:sz="4" w:space="0" w:color="auto"/>
              <w:bottom w:val="single" w:sz="4" w:space="0" w:color="auto"/>
              <w:right w:val="single" w:sz="4" w:space="0" w:color="auto"/>
            </w:tcBorders>
            <w:vAlign w:val="center"/>
          </w:tcPr>
          <w:p w14:paraId="47B921F4" w14:textId="77777777" w:rsidR="00EB300D" w:rsidRPr="00F76283" w:rsidRDefault="00EB300D" w:rsidP="00EB300D">
            <w:pPr>
              <w:rPr>
                <w:rFonts w:cstheme="minorHAnsi"/>
              </w:rPr>
            </w:pPr>
            <w:r w:rsidRPr="00F76283">
              <w:rPr>
                <w:rFonts w:cstheme="minorHAnsi"/>
              </w:rPr>
              <w:t>I. Rebalans (€)</w:t>
            </w:r>
          </w:p>
        </w:tc>
        <w:tc>
          <w:tcPr>
            <w:tcW w:w="1405" w:type="dxa"/>
            <w:tcBorders>
              <w:top w:val="single" w:sz="4" w:space="0" w:color="auto"/>
              <w:left w:val="single" w:sz="4" w:space="0" w:color="auto"/>
              <w:bottom w:val="single" w:sz="4" w:space="0" w:color="auto"/>
              <w:right w:val="single" w:sz="4" w:space="0" w:color="auto"/>
            </w:tcBorders>
            <w:vAlign w:val="center"/>
          </w:tcPr>
          <w:p w14:paraId="2458654F" w14:textId="77777777" w:rsidR="00EB300D" w:rsidRPr="00F76283" w:rsidRDefault="00EB300D" w:rsidP="00EB300D">
            <w:pPr>
              <w:rPr>
                <w:rFonts w:cstheme="minorHAnsi"/>
              </w:rPr>
            </w:pPr>
            <w:r w:rsidRPr="00F76283">
              <w:rPr>
                <w:rFonts w:cstheme="minorHAnsi"/>
              </w:rPr>
              <w:t>II. Rebalans (€)</w:t>
            </w:r>
          </w:p>
        </w:tc>
        <w:tc>
          <w:tcPr>
            <w:tcW w:w="1405" w:type="dxa"/>
            <w:tcBorders>
              <w:top w:val="single" w:sz="4" w:space="0" w:color="auto"/>
              <w:left w:val="single" w:sz="4" w:space="0" w:color="auto"/>
              <w:bottom w:val="single" w:sz="4" w:space="0" w:color="auto"/>
              <w:right w:val="single" w:sz="4" w:space="0" w:color="auto"/>
            </w:tcBorders>
            <w:vAlign w:val="center"/>
          </w:tcPr>
          <w:p w14:paraId="6E334F1A" w14:textId="77777777" w:rsidR="00EB300D" w:rsidRPr="00F76283" w:rsidRDefault="00EB300D" w:rsidP="00EB300D">
            <w:pPr>
              <w:rPr>
                <w:rFonts w:cstheme="minorHAnsi"/>
              </w:rPr>
            </w:pPr>
            <w:r w:rsidRPr="00F76283">
              <w:rPr>
                <w:rFonts w:cstheme="minorHAnsi"/>
              </w:rPr>
              <w:t>III. Rebalans (€)</w:t>
            </w:r>
          </w:p>
        </w:tc>
      </w:tr>
      <w:tr w:rsidR="00EB300D" w:rsidRPr="00F76283" w14:paraId="4C5CB9F2"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hideMark/>
          </w:tcPr>
          <w:p w14:paraId="4B7B431F" w14:textId="77777777" w:rsidR="00EB300D" w:rsidRPr="00F76283" w:rsidRDefault="00EB300D" w:rsidP="00EB300D">
            <w:pPr>
              <w:rPr>
                <w:rFonts w:cstheme="minorHAnsi"/>
              </w:rPr>
            </w:pPr>
            <w:r w:rsidRPr="00F76283">
              <w:rPr>
                <w:rFonts w:cstheme="minorHAnsi"/>
              </w:rPr>
              <w:t>1.</w:t>
            </w:r>
          </w:p>
        </w:tc>
        <w:tc>
          <w:tcPr>
            <w:tcW w:w="3784" w:type="dxa"/>
            <w:tcBorders>
              <w:top w:val="single" w:sz="4" w:space="0" w:color="auto"/>
              <w:left w:val="single" w:sz="4" w:space="0" w:color="auto"/>
              <w:bottom w:val="single" w:sz="4" w:space="0" w:color="auto"/>
              <w:right w:val="single" w:sz="4" w:space="0" w:color="auto"/>
            </w:tcBorders>
            <w:hideMark/>
          </w:tcPr>
          <w:p w14:paraId="52CAE16A" w14:textId="77777777" w:rsidR="00EB300D" w:rsidRPr="00F76283" w:rsidRDefault="00EB300D" w:rsidP="00EB300D">
            <w:pPr>
              <w:rPr>
                <w:rFonts w:cstheme="minorHAnsi"/>
              </w:rPr>
            </w:pPr>
            <w:r w:rsidRPr="00F76283">
              <w:rPr>
                <w:rFonts w:cstheme="minorHAnsi"/>
              </w:rPr>
              <w:t>Nerazvrstane ceste</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C368197" w14:textId="77777777" w:rsidR="00EB300D" w:rsidRPr="00F76283" w:rsidRDefault="00EB300D" w:rsidP="00EB300D">
            <w:pPr>
              <w:rPr>
                <w:rFonts w:cstheme="minorHAnsi"/>
              </w:rPr>
            </w:pPr>
            <w:r w:rsidRPr="00F76283">
              <w:rPr>
                <w:rFonts w:cstheme="minorHAnsi"/>
              </w:rPr>
              <w:t>276.420,00</w:t>
            </w:r>
          </w:p>
        </w:tc>
        <w:tc>
          <w:tcPr>
            <w:tcW w:w="1342" w:type="dxa"/>
            <w:tcBorders>
              <w:top w:val="single" w:sz="4" w:space="0" w:color="auto"/>
              <w:left w:val="single" w:sz="4" w:space="0" w:color="auto"/>
              <w:bottom w:val="single" w:sz="4" w:space="0" w:color="auto"/>
              <w:right w:val="single" w:sz="4" w:space="0" w:color="auto"/>
            </w:tcBorders>
            <w:vAlign w:val="center"/>
          </w:tcPr>
          <w:p w14:paraId="62164EC7" w14:textId="77777777" w:rsidR="00EB300D" w:rsidRPr="00F76283" w:rsidRDefault="00EB300D" w:rsidP="00EB300D">
            <w:pPr>
              <w:rPr>
                <w:rFonts w:cstheme="minorHAnsi"/>
              </w:rPr>
            </w:pPr>
            <w:r w:rsidRPr="00F76283">
              <w:rPr>
                <w:rFonts w:cstheme="minorHAnsi"/>
              </w:rPr>
              <w:t>840.870,00</w:t>
            </w:r>
          </w:p>
        </w:tc>
        <w:tc>
          <w:tcPr>
            <w:tcW w:w="1405" w:type="dxa"/>
            <w:tcBorders>
              <w:top w:val="single" w:sz="4" w:space="0" w:color="auto"/>
              <w:left w:val="single" w:sz="4" w:space="0" w:color="auto"/>
              <w:bottom w:val="single" w:sz="4" w:space="0" w:color="auto"/>
              <w:right w:val="single" w:sz="4" w:space="0" w:color="auto"/>
            </w:tcBorders>
            <w:vAlign w:val="center"/>
          </w:tcPr>
          <w:p w14:paraId="0CD908BB" w14:textId="77777777" w:rsidR="00EB300D" w:rsidRPr="00F76283" w:rsidRDefault="00EB300D" w:rsidP="00EB300D">
            <w:pPr>
              <w:rPr>
                <w:rFonts w:cstheme="minorHAnsi"/>
              </w:rPr>
            </w:pPr>
            <w:r w:rsidRPr="00F76283">
              <w:rPr>
                <w:rFonts w:cstheme="minorHAnsi"/>
              </w:rPr>
              <w:t>940.876,00</w:t>
            </w:r>
          </w:p>
        </w:tc>
        <w:tc>
          <w:tcPr>
            <w:tcW w:w="1405" w:type="dxa"/>
            <w:tcBorders>
              <w:top w:val="single" w:sz="4" w:space="0" w:color="auto"/>
              <w:left w:val="single" w:sz="4" w:space="0" w:color="auto"/>
              <w:bottom w:val="single" w:sz="4" w:space="0" w:color="auto"/>
              <w:right w:val="single" w:sz="4" w:space="0" w:color="auto"/>
            </w:tcBorders>
          </w:tcPr>
          <w:p w14:paraId="7D3098A4" w14:textId="77777777" w:rsidR="00EB300D" w:rsidRPr="00F76283" w:rsidRDefault="00EB300D" w:rsidP="00EB300D">
            <w:pPr>
              <w:rPr>
                <w:rFonts w:cstheme="minorHAnsi"/>
              </w:rPr>
            </w:pPr>
            <w:r w:rsidRPr="00F76283">
              <w:rPr>
                <w:rFonts w:cstheme="minorHAnsi"/>
              </w:rPr>
              <w:t>698.266,00</w:t>
            </w:r>
          </w:p>
        </w:tc>
      </w:tr>
      <w:tr w:rsidR="00EB300D" w:rsidRPr="00F76283" w14:paraId="5EF19944"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hideMark/>
          </w:tcPr>
          <w:p w14:paraId="1C56682F" w14:textId="77777777" w:rsidR="00EB300D" w:rsidRPr="00F76283" w:rsidRDefault="00EB300D" w:rsidP="00EB300D">
            <w:pPr>
              <w:rPr>
                <w:rFonts w:cstheme="minorHAnsi"/>
              </w:rPr>
            </w:pPr>
            <w:r w:rsidRPr="00F76283">
              <w:rPr>
                <w:rFonts w:cstheme="minorHAnsi"/>
              </w:rPr>
              <w:t>2.</w:t>
            </w:r>
          </w:p>
        </w:tc>
        <w:tc>
          <w:tcPr>
            <w:tcW w:w="3784" w:type="dxa"/>
            <w:tcBorders>
              <w:top w:val="single" w:sz="4" w:space="0" w:color="auto"/>
              <w:left w:val="single" w:sz="4" w:space="0" w:color="auto"/>
              <w:bottom w:val="single" w:sz="4" w:space="0" w:color="auto"/>
              <w:right w:val="single" w:sz="4" w:space="0" w:color="auto"/>
            </w:tcBorders>
            <w:hideMark/>
          </w:tcPr>
          <w:p w14:paraId="39E7A2CC" w14:textId="77777777" w:rsidR="00EB300D" w:rsidRPr="00F76283" w:rsidRDefault="00EB300D" w:rsidP="00EB300D">
            <w:pPr>
              <w:rPr>
                <w:rFonts w:cstheme="minorHAnsi"/>
              </w:rPr>
            </w:pPr>
            <w:r w:rsidRPr="00F76283">
              <w:rPr>
                <w:rFonts w:cstheme="minorHAnsi"/>
              </w:rPr>
              <w:t>Javne prometne površine na kojima nije dopušten promet motornih vozila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65D5024" w14:textId="77777777" w:rsidR="00EB300D" w:rsidRPr="00F76283" w:rsidRDefault="00EB300D" w:rsidP="00EB300D">
            <w:pPr>
              <w:rPr>
                <w:rFonts w:cstheme="minorHAnsi"/>
              </w:rPr>
            </w:pPr>
            <w:r w:rsidRPr="00F76283">
              <w:rPr>
                <w:rFonts w:cstheme="minorHAnsi"/>
              </w:rPr>
              <w:t>86.930,00</w:t>
            </w:r>
          </w:p>
        </w:tc>
        <w:tc>
          <w:tcPr>
            <w:tcW w:w="1342" w:type="dxa"/>
            <w:tcBorders>
              <w:top w:val="single" w:sz="4" w:space="0" w:color="auto"/>
              <w:left w:val="single" w:sz="4" w:space="0" w:color="auto"/>
              <w:bottom w:val="single" w:sz="4" w:space="0" w:color="auto"/>
              <w:right w:val="single" w:sz="4" w:space="0" w:color="auto"/>
            </w:tcBorders>
            <w:vAlign w:val="center"/>
          </w:tcPr>
          <w:p w14:paraId="44D83B5C" w14:textId="77777777" w:rsidR="00EB300D" w:rsidRPr="00F76283" w:rsidRDefault="00EB300D" w:rsidP="00EB300D">
            <w:pPr>
              <w:rPr>
                <w:rFonts w:cstheme="minorHAnsi"/>
              </w:rPr>
            </w:pPr>
            <w:r w:rsidRPr="00F76283">
              <w:rPr>
                <w:rFonts w:cstheme="minorHAnsi"/>
              </w:rPr>
              <w:t>152.691,00</w:t>
            </w:r>
          </w:p>
        </w:tc>
        <w:tc>
          <w:tcPr>
            <w:tcW w:w="1405" w:type="dxa"/>
            <w:tcBorders>
              <w:top w:val="single" w:sz="4" w:space="0" w:color="auto"/>
              <w:left w:val="single" w:sz="4" w:space="0" w:color="auto"/>
              <w:bottom w:val="single" w:sz="4" w:space="0" w:color="auto"/>
              <w:right w:val="single" w:sz="4" w:space="0" w:color="auto"/>
            </w:tcBorders>
            <w:vAlign w:val="center"/>
          </w:tcPr>
          <w:p w14:paraId="366A20CC" w14:textId="77777777" w:rsidR="00EB300D" w:rsidRPr="00F76283" w:rsidRDefault="00EB300D" w:rsidP="00EB300D">
            <w:pPr>
              <w:rPr>
                <w:rFonts w:cstheme="minorHAnsi"/>
              </w:rPr>
            </w:pPr>
            <w:r w:rsidRPr="00F76283">
              <w:rPr>
                <w:rFonts w:cstheme="minorHAnsi"/>
              </w:rPr>
              <w:t>166.191,00</w:t>
            </w:r>
          </w:p>
        </w:tc>
        <w:tc>
          <w:tcPr>
            <w:tcW w:w="1405" w:type="dxa"/>
            <w:tcBorders>
              <w:top w:val="single" w:sz="4" w:space="0" w:color="auto"/>
              <w:left w:val="single" w:sz="4" w:space="0" w:color="auto"/>
              <w:bottom w:val="single" w:sz="4" w:space="0" w:color="auto"/>
              <w:right w:val="single" w:sz="4" w:space="0" w:color="auto"/>
            </w:tcBorders>
          </w:tcPr>
          <w:p w14:paraId="20790CED" w14:textId="77777777" w:rsidR="00EB300D" w:rsidRPr="00F76283" w:rsidRDefault="00EB300D" w:rsidP="00EB300D">
            <w:pPr>
              <w:rPr>
                <w:rFonts w:cstheme="minorHAnsi"/>
              </w:rPr>
            </w:pPr>
            <w:r w:rsidRPr="00F76283">
              <w:rPr>
                <w:rFonts w:cstheme="minorHAnsi"/>
              </w:rPr>
              <w:t>163.461,00</w:t>
            </w:r>
          </w:p>
        </w:tc>
      </w:tr>
      <w:tr w:rsidR="00EB300D" w:rsidRPr="00F76283" w14:paraId="45A68D15"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hideMark/>
          </w:tcPr>
          <w:p w14:paraId="7591B63E" w14:textId="77777777" w:rsidR="00EB300D" w:rsidRPr="00F76283" w:rsidRDefault="00EB300D" w:rsidP="00EB300D">
            <w:pPr>
              <w:rPr>
                <w:rFonts w:cstheme="minorHAnsi"/>
              </w:rPr>
            </w:pPr>
            <w:r w:rsidRPr="00F76283">
              <w:rPr>
                <w:rFonts w:cstheme="minorHAnsi"/>
              </w:rPr>
              <w:t>3.</w:t>
            </w:r>
          </w:p>
        </w:tc>
        <w:tc>
          <w:tcPr>
            <w:tcW w:w="3784" w:type="dxa"/>
            <w:tcBorders>
              <w:top w:val="single" w:sz="4" w:space="0" w:color="auto"/>
              <w:left w:val="single" w:sz="4" w:space="0" w:color="auto"/>
              <w:bottom w:val="single" w:sz="4" w:space="0" w:color="auto"/>
              <w:right w:val="single" w:sz="4" w:space="0" w:color="auto"/>
            </w:tcBorders>
            <w:hideMark/>
          </w:tcPr>
          <w:p w14:paraId="720961FB" w14:textId="77777777" w:rsidR="00EB300D" w:rsidRPr="00F76283" w:rsidRDefault="00EB300D" w:rsidP="00EB300D">
            <w:pPr>
              <w:rPr>
                <w:rFonts w:cstheme="minorHAnsi"/>
              </w:rPr>
            </w:pPr>
            <w:r w:rsidRPr="00F76283">
              <w:rPr>
                <w:rFonts w:cstheme="minorHAnsi"/>
              </w:rPr>
              <w:t>Javna parkirališta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D00C4F4" w14:textId="77777777" w:rsidR="00EB300D" w:rsidRPr="00F76283" w:rsidRDefault="00EB300D" w:rsidP="00EB300D">
            <w:pPr>
              <w:rPr>
                <w:rFonts w:cstheme="minorHAnsi"/>
              </w:rPr>
            </w:pPr>
            <w:r w:rsidRPr="00F76283">
              <w:rPr>
                <w:rFonts w:cstheme="minorHAnsi"/>
              </w:rPr>
              <w:t>13.000,00</w:t>
            </w:r>
          </w:p>
        </w:tc>
        <w:tc>
          <w:tcPr>
            <w:tcW w:w="1342" w:type="dxa"/>
            <w:tcBorders>
              <w:top w:val="single" w:sz="4" w:space="0" w:color="auto"/>
              <w:left w:val="single" w:sz="4" w:space="0" w:color="auto"/>
              <w:bottom w:val="single" w:sz="4" w:space="0" w:color="auto"/>
              <w:right w:val="single" w:sz="4" w:space="0" w:color="auto"/>
            </w:tcBorders>
            <w:vAlign w:val="center"/>
          </w:tcPr>
          <w:p w14:paraId="5190BEB3" w14:textId="77777777" w:rsidR="00EB300D" w:rsidRPr="00F76283" w:rsidRDefault="00EB300D" w:rsidP="00EB300D">
            <w:pPr>
              <w:rPr>
                <w:rFonts w:cstheme="minorHAnsi"/>
              </w:rPr>
            </w:pPr>
            <w:r w:rsidRPr="00F76283">
              <w:rPr>
                <w:rFonts w:cstheme="minorHAnsi"/>
              </w:rPr>
              <w:t>17.273,00</w:t>
            </w:r>
          </w:p>
        </w:tc>
        <w:tc>
          <w:tcPr>
            <w:tcW w:w="1405" w:type="dxa"/>
            <w:tcBorders>
              <w:top w:val="single" w:sz="4" w:space="0" w:color="auto"/>
              <w:left w:val="single" w:sz="4" w:space="0" w:color="auto"/>
              <w:bottom w:val="single" w:sz="4" w:space="0" w:color="auto"/>
              <w:right w:val="single" w:sz="4" w:space="0" w:color="auto"/>
            </w:tcBorders>
            <w:vAlign w:val="center"/>
          </w:tcPr>
          <w:p w14:paraId="38F0AED2" w14:textId="77777777" w:rsidR="00EB300D" w:rsidRPr="00F76283" w:rsidRDefault="00EB300D" w:rsidP="00EB300D">
            <w:pPr>
              <w:rPr>
                <w:rFonts w:cstheme="minorHAnsi"/>
              </w:rPr>
            </w:pPr>
            <w:r w:rsidRPr="00F76283">
              <w:rPr>
                <w:rFonts w:cstheme="minorHAnsi"/>
              </w:rPr>
              <w:t>17.273,00</w:t>
            </w:r>
          </w:p>
        </w:tc>
        <w:tc>
          <w:tcPr>
            <w:tcW w:w="1405" w:type="dxa"/>
            <w:tcBorders>
              <w:top w:val="single" w:sz="4" w:space="0" w:color="auto"/>
              <w:left w:val="single" w:sz="4" w:space="0" w:color="auto"/>
              <w:bottom w:val="single" w:sz="4" w:space="0" w:color="auto"/>
              <w:right w:val="single" w:sz="4" w:space="0" w:color="auto"/>
            </w:tcBorders>
          </w:tcPr>
          <w:p w14:paraId="046F874F" w14:textId="77777777" w:rsidR="00EB300D" w:rsidRPr="00F76283" w:rsidRDefault="00EB300D" w:rsidP="00EB300D">
            <w:pPr>
              <w:rPr>
                <w:rFonts w:cstheme="minorHAnsi"/>
              </w:rPr>
            </w:pPr>
            <w:r w:rsidRPr="00F76283">
              <w:rPr>
                <w:rFonts w:cstheme="minorHAnsi"/>
              </w:rPr>
              <w:t>9.273,00</w:t>
            </w:r>
          </w:p>
        </w:tc>
      </w:tr>
      <w:tr w:rsidR="00EB300D" w:rsidRPr="00F76283" w14:paraId="1CF8D1B4"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hideMark/>
          </w:tcPr>
          <w:p w14:paraId="217F3EFD" w14:textId="77777777" w:rsidR="00EB300D" w:rsidRPr="00F76283" w:rsidRDefault="00EB300D" w:rsidP="00EB300D">
            <w:pPr>
              <w:rPr>
                <w:rFonts w:cstheme="minorHAnsi"/>
              </w:rPr>
            </w:pPr>
            <w:r w:rsidRPr="00F76283">
              <w:rPr>
                <w:rFonts w:cstheme="minorHAnsi"/>
              </w:rPr>
              <w:t>4.</w:t>
            </w:r>
          </w:p>
        </w:tc>
        <w:tc>
          <w:tcPr>
            <w:tcW w:w="3784" w:type="dxa"/>
            <w:tcBorders>
              <w:top w:val="single" w:sz="4" w:space="0" w:color="auto"/>
              <w:left w:val="single" w:sz="4" w:space="0" w:color="auto"/>
              <w:bottom w:val="single" w:sz="4" w:space="0" w:color="auto"/>
              <w:right w:val="single" w:sz="4" w:space="0" w:color="auto"/>
            </w:tcBorders>
            <w:hideMark/>
          </w:tcPr>
          <w:p w14:paraId="29A03A04" w14:textId="77777777" w:rsidR="00EB300D" w:rsidRPr="00F76283" w:rsidRDefault="00EB300D" w:rsidP="00EB300D">
            <w:pPr>
              <w:rPr>
                <w:rFonts w:cstheme="minorHAnsi"/>
              </w:rPr>
            </w:pPr>
            <w:r w:rsidRPr="00F76283">
              <w:rPr>
                <w:rFonts w:cstheme="minorHAnsi"/>
              </w:rPr>
              <w:t>Građevine i uređaji javne namjene</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2DE7796" w14:textId="77777777" w:rsidR="00EB300D" w:rsidRPr="00F76283" w:rsidRDefault="00EB300D" w:rsidP="00EB300D">
            <w:pPr>
              <w:rPr>
                <w:rFonts w:cstheme="minorHAnsi"/>
              </w:rPr>
            </w:pPr>
            <w:r w:rsidRPr="00F76283">
              <w:rPr>
                <w:rFonts w:cstheme="minorHAnsi"/>
              </w:rPr>
              <w:t>17.000,00</w:t>
            </w:r>
          </w:p>
        </w:tc>
        <w:tc>
          <w:tcPr>
            <w:tcW w:w="1342" w:type="dxa"/>
            <w:tcBorders>
              <w:top w:val="single" w:sz="4" w:space="0" w:color="auto"/>
              <w:left w:val="single" w:sz="4" w:space="0" w:color="auto"/>
              <w:bottom w:val="single" w:sz="4" w:space="0" w:color="auto"/>
              <w:right w:val="single" w:sz="4" w:space="0" w:color="auto"/>
            </w:tcBorders>
            <w:vAlign w:val="center"/>
          </w:tcPr>
          <w:p w14:paraId="2B9E5796" w14:textId="77777777" w:rsidR="00EB300D" w:rsidRPr="00F76283" w:rsidRDefault="00EB300D" w:rsidP="00EB300D">
            <w:pPr>
              <w:rPr>
                <w:rFonts w:cstheme="minorHAnsi"/>
              </w:rPr>
            </w:pPr>
            <w:r w:rsidRPr="00F76283">
              <w:rPr>
                <w:rFonts w:cstheme="minorHAnsi"/>
              </w:rPr>
              <w:t>12.000,00</w:t>
            </w:r>
          </w:p>
        </w:tc>
        <w:tc>
          <w:tcPr>
            <w:tcW w:w="1405" w:type="dxa"/>
            <w:tcBorders>
              <w:top w:val="single" w:sz="4" w:space="0" w:color="auto"/>
              <w:left w:val="single" w:sz="4" w:space="0" w:color="auto"/>
              <w:bottom w:val="single" w:sz="4" w:space="0" w:color="auto"/>
              <w:right w:val="single" w:sz="4" w:space="0" w:color="auto"/>
            </w:tcBorders>
            <w:vAlign w:val="center"/>
          </w:tcPr>
          <w:p w14:paraId="7492E1C5" w14:textId="77777777" w:rsidR="00EB300D" w:rsidRPr="00F76283" w:rsidRDefault="00EB300D" w:rsidP="00EB300D">
            <w:pPr>
              <w:rPr>
                <w:rFonts w:cstheme="minorHAnsi"/>
              </w:rPr>
            </w:pPr>
            <w:r w:rsidRPr="00F76283">
              <w:rPr>
                <w:rFonts w:cstheme="minorHAnsi"/>
              </w:rPr>
              <w:t>2.000,00</w:t>
            </w:r>
          </w:p>
        </w:tc>
        <w:tc>
          <w:tcPr>
            <w:tcW w:w="1405" w:type="dxa"/>
            <w:tcBorders>
              <w:top w:val="single" w:sz="4" w:space="0" w:color="auto"/>
              <w:left w:val="single" w:sz="4" w:space="0" w:color="auto"/>
              <w:bottom w:val="single" w:sz="4" w:space="0" w:color="auto"/>
              <w:right w:val="single" w:sz="4" w:space="0" w:color="auto"/>
            </w:tcBorders>
          </w:tcPr>
          <w:p w14:paraId="41EC2FF6" w14:textId="77777777" w:rsidR="00EB300D" w:rsidRPr="00F76283" w:rsidRDefault="00EB300D" w:rsidP="00EB300D">
            <w:pPr>
              <w:rPr>
                <w:rFonts w:cstheme="minorHAnsi"/>
              </w:rPr>
            </w:pPr>
            <w:r w:rsidRPr="00F76283">
              <w:rPr>
                <w:rFonts w:cstheme="minorHAnsi"/>
              </w:rPr>
              <w:t>2.000,00</w:t>
            </w:r>
          </w:p>
        </w:tc>
      </w:tr>
      <w:tr w:rsidR="00EB300D" w:rsidRPr="00F76283" w14:paraId="6A5EAB10"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hideMark/>
          </w:tcPr>
          <w:p w14:paraId="109197FF" w14:textId="77777777" w:rsidR="00EB300D" w:rsidRPr="00F76283" w:rsidRDefault="00EB300D" w:rsidP="00EB300D">
            <w:pPr>
              <w:rPr>
                <w:rFonts w:cstheme="minorHAnsi"/>
              </w:rPr>
            </w:pPr>
            <w:r w:rsidRPr="00F76283">
              <w:rPr>
                <w:rFonts w:cstheme="minorHAnsi"/>
              </w:rPr>
              <w:t>5.</w:t>
            </w:r>
          </w:p>
        </w:tc>
        <w:tc>
          <w:tcPr>
            <w:tcW w:w="3784" w:type="dxa"/>
            <w:tcBorders>
              <w:top w:val="single" w:sz="4" w:space="0" w:color="auto"/>
              <w:left w:val="single" w:sz="4" w:space="0" w:color="auto"/>
              <w:bottom w:val="single" w:sz="4" w:space="0" w:color="auto"/>
              <w:right w:val="single" w:sz="4" w:space="0" w:color="auto"/>
            </w:tcBorders>
            <w:hideMark/>
          </w:tcPr>
          <w:p w14:paraId="3C80CE8E" w14:textId="77777777" w:rsidR="00EB300D" w:rsidRPr="00F76283" w:rsidRDefault="00EB300D" w:rsidP="00EB300D">
            <w:pPr>
              <w:rPr>
                <w:rFonts w:cstheme="minorHAnsi"/>
              </w:rPr>
            </w:pPr>
            <w:r w:rsidRPr="00F76283">
              <w:rPr>
                <w:rFonts w:cstheme="minorHAnsi"/>
              </w:rPr>
              <w:t>Javna rasvjeta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480EAEA" w14:textId="77777777" w:rsidR="00EB300D" w:rsidRPr="00F76283" w:rsidRDefault="00EB300D" w:rsidP="00EB300D">
            <w:pPr>
              <w:rPr>
                <w:rFonts w:cstheme="minorHAnsi"/>
              </w:rPr>
            </w:pPr>
            <w:r w:rsidRPr="00F76283">
              <w:rPr>
                <w:rFonts w:cstheme="minorHAnsi"/>
              </w:rPr>
              <w:t>100.000,00</w:t>
            </w:r>
          </w:p>
        </w:tc>
        <w:tc>
          <w:tcPr>
            <w:tcW w:w="1342" w:type="dxa"/>
            <w:tcBorders>
              <w:top w:val="single" w:sz="4" w:space="0" w:color="auto"/>
              <w:left w:val="single" w:sz="4" w:space="0" w:color="auto"/>
              <w:bottom w:val="single" w:sz="4" w:space="0" w:color="auto"/>
              <w:right w:val="single" w:sz="4" w:space="0" w:color="auto"/>
            </w:tcBorders>
            <w:vAlign w:val="center"/>
          </w:tcPr>
          <w:p w14:paraId="50C0D7DE" w14:textId="77777777" w:rsidR="00EB300D" w:rsidRPr="00F76283" w:rsidRDefault="00EB300D" w:rsidP="00EB300D">
            <w:pPr>
              <w:rPr>
                <w:rFonts w:cstheme="minorHAnsi"/>
              </w:rPr>
            </w:pPr>
            <w:r w:rsidRPr="00F76283">
              <w:rPr>
                <w:rFonts w:cstheme="minorHAnsi"/>
              </w:rPr>
              <w:t>200.000,00</w:t>
            </w:r>
          </w:p>
        </w:tc>
        <w:tc>
          <w:tcPr>
            <w:tcW w:w="1405" w:type="dxa"/>
            <w:tcBorders>
              <w:top w:val="single" w:sz="4" w:space="0" w:color="auto"/>
              <w:left w:val="single" w:sz="4" w:space="0" w:color="auto"/>
              <w:bottom w:val="single" w:sz="4" w:space="0" w:color="auto"/>
              <w:right w:val="single" w:sz="4" w:space="0" w:color="auto"/>
            </w:tcBorders>
            <w:vAlign w:val="center"/>
          </w:tcPr>
          <w:p w14:paraId="112636B8" w14:textId="77777777" w:rsidR="00EB300D" w:rsidRPr="00F76283" w:rsidRDefault="00EB300D" w:rsidP="00EB300D">
            <w:pPr>
              <w:rPr>
                <w:rFonts w:cstheme="minorHAnsi"/>
              </w:rPr>
            </w:pPr>
            <w:r w:rsidRPr="00F76283">
              <w:rPr>
                <w:rFonts w:cstheme="minorHAnsi"/>
              </w:rPr>
              <w:t>195.597,00</w:t>
            </w:r>
          </w:p>
        </w:tc>
        <w:tc>
          <w:tcPr>
            <w:tcW w:w="1405" w:type="dxa"/>
            <w:tcBorders>
              <w:top w:val="single" w:sz="4" w:space="0" w:color="auto"/>
              <w:left w:val="single" w:sz="4" w:space="0" w:color="auto"/>
              <w:bottom w:val="single" w:sz="4" w:space="0" w:color="auto"/>
              <w:right w:val="single" w:sz="4" w:space="0" w:color="auto"/>
            </w:tcBorders>
          </w:tcPr>
          <w:p w14:paraId="020DE6DF" w14:textId="77777777" w:rsidR="00EB300D" w:rsidRPr="00F76283" w:rsidRDefault="00EB300D" w:rsidP="00EB300D">
            <w:pPr>
              <w:rPr>
                <w:rFonts w:cstheme="minorHAnsi"/>
              </w:rPr>
            </w:pPr>
            <w:r w:rsidRPr="00F76283">
              <w:rPr>
                <w:rFonts w:cstheme="minorHAnsi"/>
              </w:rPr>
              <w:t>195.597,00</w:t>
            </w:r>
          </w:p>
        </w:tc>
      </w:tr>
      <w:tr w:rsidR="00EB300D" w:rsidRPr="00F76283" w14:paraId="4EE74D79" w14:textId="77777777" w:rsidTr="001310B5">
        <w:trPr>
          <w:trHeight w:val="397"/>
          <w:jc w:val="center"/>
        </w:trPr>
        <w:tc>
          <w:tcPr>
            <w:tcW w:w="758" w:type="dxa"/>
            <w:tcBorders>
              <w:top w:val="single" w:sz="4" w:space="0" w:color="auto"/>
              <w:left w:val="single" w:sz="4" w:space="0" w:color="auto"/>
              <w:bottom w:val="single" w:sz="4" w:space="0" w:color="auto"/>
              <w:right w:val="single" w:sz="4" w:space="0" w:color="auto"/>
            </w:tcBorders>
            <w:hideMark/>
          </w:tcPr>
          <w:p w14:paraId="4CD56B8B" w14:textId="77777777" w:rsidR="00EB300D" w:rsidRPr="00F76283" w:rsidRDefault="00EB300D" w:rsidP="00EB300D">
            <w:pPr>
              <w:rPr>
                <w:rFonts w:cstheme="minorHAnsi"/>
              </w:rPr>
            </w:pPr>
            <w:r w:rsidRPr="00F76283">
              <w:rPr>
                <w:rFonts w:cstheme="minorHAnsi"/>
              </w:rPr>
              <w:t>6.</w:t>
            </w:r>
          </w:p>
        </w:tc>
        <w:tc>
          <w:tcPr>
            <w:tcW w:w="3784" w:type="dxa"/>
            <w:tcBorders>
              <w:top w:val="single" w:sz="4" w:space="0" w:color="auto"/>
              <w:left w:val="single" w:sz="4" w:space="0" w:color="auto"/>
              <w:bottom w:val="single" w:sz="4" w:space="0" w:color="auto"/>
              <w:right w:val="single" w:sz="4" w:space="0" w:color="auto"/>
            </w:tcBorders>
            <w:hideMark/>
          </w:tcPr>
          <w:p w14:paraId="328B7F1A" w14:textId="77777777" w:rsidR="00EB300D" w:rsidRPr="00F76283" w:rsidRDefault="00EB300D" w:rsidP="00EB300D">
            <w:pPr>
              <w:rPr>
                <w:rFonts w:cstheme="minorHAnsi"/>
              </w:rPr>
            </w:pPr>
            <w:r w:rsidRPr="00F76283">
              <w:rPr>
                <w:rFonts w:cstheme="minorHAnsi"/>
              </w:rPr>
              <w:t>Groblja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C97C67D" w14:textId="77777777" w:rsidR="00EB300D" w:rsidRPr="00F76283" w:rsidRDefault="00EB300D" w:rsidP="00EB300D">
            <w:pPr>
              <w:rPr>
                <w:rFonts w:cstheme="minorHAnsi"/>
              </w:rPr>
            </w:pPr>
            <w:r w:rsidRPr="00F76283">
              <w:rPr>
                <w:rFonts w:cstheme="minorHAnsi"/>
              </w:rPr>
              <w:t>85.000,00</w:t>
            </w:r>
          </w:p>
        </w:tc>
        <w:tc>
          <w:tcPr>
            <w:tcW w:w="1342" w:type="dxa"/>
            <w:tcBorders>
              <w:top w:val="single" w:sz="4" w:space="0" w:color="auto"/>
              <w:left w:val="single" w:sz="4" w:space="0" w:color="auto"/>
              <w:bottom w:val="single" w:sz="4" w:space="0" w:color="auto"/>
              <w:right w:val="single" w:sz="4" w:space="0" w:color="auto"/>
            </w:tcBorders>
            <w:vAlign w:val="center"/>
          </w:tcPr>
          <w:p w14:paraId="55A66C2C"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84.744</w:t>
            </w:r>
            <w:r w:rsidRPr="00F76283">
              <w:rPr>
                <w:rFonts w:cstheme="minorHAnsi"/>
              </w:rPr>
              <w:fldChar w:fldCharType="end"/>
            </w:r>
            <w:r w:rsidRPr="00F76283">
              <w:rPr>
                <w:rFonts w:cstheme="minorHAnsi"/>
              </w:rPr>
              <w:t>,00</w:t>
            </w:r>
          </w:p>
        </w:tc>
        <w:tc>
          <w:tcPr>
            <w:tcW w:w="1405" w:type="dxa"/>
            <w:tcBorders>
              <w:top w:val="single" w:sz="4" w:space="0" w:color="auto"/>
              <w:left w:val="single" w:sz="4" w:space="0" w:color="auto"/>
              <w:bottom w:val="single" w:sz="4" w:space="0" w:color="auto"/>
              <w:right w:val="single" w:sz="4" w:space="0" w:color="auto"/>
            </w:tcBorders>
            <w:vAlign w:val="center"/>
          </w:tcPr>
          <w:p w14:paraId="6C90A7C0" w14:textId="77777777" w:rsidR="00EB300D" w:rsidRPr="00F76283" w:rsidRDefault="00EB300D" w:rsidP="00EB300D">
            <w:pPr>
              <w:rPr>
                <w:rFonts w:cstheme="minorHAnsi"/>
              </w:rPr>
            </w:pPr>
            <w:r w:rsidRPr="00F76283">
              <w:rPr>
                <w:rFonts w:cstheme="minorHAnsi"/>
              </w:rPr>
              <w:t>112.744,00</w:t>
            </w:r>
          </w:p>
        </w:tc>
        <w:tc>
          <w:tcPr>
            <w:tcW w:w="1405" w:type="dxa"/>
            <w:tcBorders>
              <w:top w:val="single" w:sz="4" w:space="0" w:color="auto"/>
              <w:left w:val="single" w:sz="4" w:space="0" w:color="auto"/>
              <w:bottom w:val="single" w:sz="4" w:space="0" w:color="auto"/>
              <w:right w:val="single" w:sz="4" w:space="0" w:color="auto"/>
            </w:tcBorders>
          </w:tcPr>
          <w:p w14:paraId="048073CE" w14:textId="77777777" w:rsidR="00EB300D" w:rsidRPr="00F76283" w:rsidRDefault="00EB300D" w:rsidP="00EB300D">
            <w:pPr>
              <w:rPr>
                <w:rFonts w:cstheme="minorHAnsi"/>
              </w:rPr>
            </w:pPr>
            <w:r w:rsidRPr="00F76283">
              <w:rPr>
                <w:rFonts w:cstheme="minorHAnsi"/>
              </w:rPr>
              <w:t>110.744,00</w:t>
            </w:r>
          </w:p>
        </w:tc>
      </w:tr>
      <w:tr w:rsidR="00EB300D" w:rsidRPr="00F76283" w14:paraId="08C00887" w14:textId="77777777" w:rsidTr="001310B5">
        <w:trPr>
          <w:trHeight w:val="397"/>
          <w:jc w:val="center"/>
        </w:trPr>
        <w:tc>
          <w:tcPr>
            <w:tcW w:w="4542" w:type="dxa"/>
            <w:gridSpan w:val="2"/>
            <w:tcBorders>
              <w:top w:val="single" w:sz="4" w:space="0" w:color="auto"/>
              <w:left w:val="single" w:sz="4" w:space="0" w:color="auto"/>
              <w:bottom w:val="single" w:sz="4" w:space="0" w:color="auto"/>
              <w:right w:val="single" w:sz="4" w:space="0" w:color="auto"/>
            </w:tcBorders>
            <w:hideMark/>
          </w:tcPr>
          <w:p w14:paraId="1A93F82C" w14:textId="77777777" w:rsidR="00EB300D" w:rsidRPr="00F76283" w:rsidRDefault="00EB300D" w:rsidP="00EB300D">
            <w:pPr>
              <w:rPr>
                <w:rFonts w:cstheme="minorHAnsi"/>
              </w:rPr>
            </w:pPr>
            <w:r w:rsidRPr="00F76283">
              <w:rPr>
                <w:rFonts w:cstheme="minorHAnsi"/>
              </w:rPr>
              <w:t>UKUPNO:</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9A461F6"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578.350</w:t>
            </w:r>
            <w:r w:rsidRPr="00F76283">
              <w:rPr>
                <w:rFonts w:cstheme="minorHAnsi"/>
              </w:rPr>
              <w:fldChar w:fldCharType="end"/>
            </w:r>
            <w:r w:rsidRPr="00F76283">
              <w:rPr>
                <w:rFonts w:cstheme="minorHAnsi"/>
              </w:rPr>
              <w:t>,00</w:t>
            </w:r>
          </w:p>
        </w:tc>
        <w:tc>
          <w:tcPr>
            <w:tcW w:w="1342" w:type="dxa"/>
            <w:tcBorders>
              <w:top w:val="single" w:sz="4" w:space="0" w:color="auto"/>
              <w:left w:val="single" w:sz="4" w:space="0" w:color="auto"/>
              <w:bottom w:val="single" w:sz="4" w:space="0" w:color="auto"/>
              <w:right w:val="single" w:sz="4" w:space="0" w:color="auto"/>
            </w:tcBorders>
            <w:vAlign w:val="center"/>
          </w:tcPr>
          <w:p w14:paraId="724EFA1F"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1.307.578</w:t>
            </w:r>
            <w:r w:rsidRPr="00F76283">
              <w:rPr>
                <w:rFonts w:cstheme="minorHAnsi"/>
              </w:rPr>
              <w:fldChar w:fldCharType="end"/>
            </w:r>
            <w:r w:rsidRPr="00F76283">
              <w:rPr>
                <w:rFonts w:cstheme="minorHAnsi"/>
              </w:rPr>
              <w:t>,00</w:t>
            </w:r>
          </w:p>
        </w:tc>
        <w:tc>
          <w:tcPr>
            <w:tcW w:w="1405" w:type="dxa"/>
            <w:tcBorders>
              <w:top w:val="single" w:sz="4" w:space="0" w:color="auto"/>
              <w:left w:val="single" w:sz="4" w:space="0" w:color="auto"/>
              <w:bottom w:val="single" w:sz="4" w:space="0" w:color="auto"/>
              <w:right w:val="single" w:sz="4" w:space="0" w:color="auto"/>
            </w:tcBorders>
            <w:vAlign w:val="center"/>
          </w:tcPr>
          <w:p w14:paraId="5ADE7CB5"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1.434.681</w:t>
            </w:r>
            <w:r w:rsidRPr="00F76283">
              <w:rPr>
                <w:rFonts w:cstheme="minorHAnsi"/>
              </w:rPr>
              <w:fldChar w:fldCharType="end"/>
            </w:r>
            <w:r w:rsidRPr="00F76283">
              <w:rPr>
                <w:rFonts w:cstheme="minorHAnsi"/>
              </w:rPr>
              <w:t>,00</w:t>
            </w:r>
          </w:p>
        </w:tc>
        <w:tc>
          <w:tcPr>
            <w:tcW w:w="1405" w:type="dxa"/>
            <w:tcBorders>
              <w:top w:val="single" w:sz="4" w:space="0" w:color="auto"/>
              <w:left w:val="single" w:sz="4" w:space="0" w:color="auto"/>
              <w:bottom w:val="single" w:sz="4" w:space="0" w:color="auto"/>
              <w:right w:val="single" w:sz="4" w:space="0" w:color="auto"/>
            </w:tcBorders>
          </w:tcPr>
          <w:p w14:paraId="246318ED"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1.179.341</w:t>
            </w:r>
            <w:r w:rsidRPr="00F76283">
              <w:rPr>
                <w:rFonts w:cstheme="minorHAnsi"/>
              </w:rPr>
              <w:fldChar w:fldCharType="end"/>
            </w:r>
            <w:r w:rsidRPr="00F76283">
              <w:rPr>
                <w:rFonts w:cstheme="minorHAnsi"/>
              </w:rPr>
              <w:t>,00</w:t>
            </w:r>
          </w:p>
        </w:tc>
      </w:tr>
    </w:tbl>
    <w:p w14:paraId="4A13E102" w14:textId="77777777" w:rsidR="00EB300D" w:rsidRPr="00F76283" w:rsidRDefault="00EB300D" w:rsidP="00EB300D">
      <w:pPr>
        <w:rPr>
          <w:rFonts w:cstheme="minorHAnsi"/>
        </w:rPr>
      </w:pPr>
    </w:p>
    <w:tbl>
      <w:tblPr>
        <w:tblW w:w="10206" w:type="dxa"/>
        <w:jc w:val="center"/>
        <w:tblLook w:val="04A0" w:firstRow="1" w:lastRow="0" w:firstColumn="1" w:lastColumn="0" w:noHBand="0" w:noVBand="1"/>
      </w:tblPr>
      <w:tblGrid>
        <w:gridCol w:w="770"/>
        <w:gridCol w:w="3844"/>
        <w:gridCol w:w="1518"/>
        <w:gridCol w:w="1358"/>
        <w:gridCol w:w="1358"/>
        <w:gridCol w:w="1358"/>
      </w:tblGrid>
      <w:tr w:rsidR="00EB300D" w:rsidRPr="00F76283" w14:paraId="2F7739EC"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hideMark/>
          </w:tcPr>
          <w:p w14:paraId="77ABEBE1" w14:textId="77777777" w:rsidR="00EB300D" w:rsidRPr="00F76283" w:rsidRDefault="00EB300D" w:rsidP="00EB300D">
            <w:pPr>
              <w:rPr>
                <w:rFonts w:cstheme="minorHAnsi"/>
              </w:rPr>
            </w:pPr>
            <w:r w:rsidRPr="00F76283">
              <w:rPr>
                <w:rFonts w:cstheme="minorHAnsi"/>
              </w:rPr>
              <w:t>Red. br.</w:t>
            </w:r>
          </w:p>
        </w:tc>
        <w:tc>
          <w:tcPr>
            <w:tcW w:w="4842" w:type="dxa"/>
            <w:tcBorders>
              <w:top w:val="single" w:sz="4" w:space="0" w:color="auto"/>
              <w:left w:val="single" w:sz="4" w:space="0" w:color="auto"/>
              <w:bottom w:val="single" w:sz="4" w:space="0" w:color="auto"/>
              <w:right w:val="single" w:sz="4" w:space="0" w:color="auto"/>
            </w:tcBorders>
            <w:vAlign w:val="center"/>
            <w:hideMark/>
          </w:tcPr>
          <w:p w14:paraId="198514FF" w14:textId="77777777" w:rsidR="00EB300D" w:rsidRPr="00F76283" w:rsidRDefault="00EB300D" w:rsidP="00EB300D">
            <w:pPr>
              <w:rPr>
                <w:rFonts w:cstheme="minorHAnsi"/>
              </w:rPr>
            </w:pPr>
            <w:r w:rsidRPr="00F76283">
              <w:rPr>
                <w:rFonts w:cstheme="minorHAnsi"/>
              </w:rPr>
              <w:t>POSTOJEĆE GRAĐEVINE KOMUNALNE INFRASTRUKTURE KOJE ĆE SE REKONSTRUIRATI</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18330AA" w14:textId="77777777" w:rsidR="00EB300D" w:rsidRPr="00F76283" w:rsidRDefault="00EB300D" w:rsidP="00EB300D">
            <w:pPr>
              <w:rPr>
                <w:rFonts w:cstheme="minorHAnsi"/>
              </w:rPr>
            </w:pPr>
            <w:r w:rsidRPr="00F76283">
              <w:rPr>
                <w:rFonts w:cstheme="minorHAnsi"/>
              </w:rPr>
              <w:t>Planirana vrijednost (€)</w:t>
            </w:r>
          </w:p>
        </w:tc>
        <w:tc>
          <w:tcPr>
            <w:tcW w:w="1426" w:type="dxa"/>
            <w:tcBorders>
              <w:top w:val="single" w:sz="4" w:space="0" w:color="auto"/>
              <w:left w:val="single" w:sz="4" w:space="0" w:color="auto"/>
              <w:bottom w:val="single" w:sz="4" w:space="0" w:color="auto"/>
              <w:right w:val="single" w:sz="4" w:space="0" w:color="auto"/>
            </w:tcBorders>
            <w:vAlign w:val="center"/>
          </w:tcPr>
          <w:p w14:paraId="40EE9BCF" w14:textId="77777777" w:rsidR="00EB300D" w:rsidRPr="00F76283" w:rsidRDefault="00EB300D" w:rsidP="00EB300D">
            <w:pPr>
              <w:rPr>
                <w:rFonts w:cstheme="minorHAnsi"/>
              </w:rPr>
            </w:pPr>
            <w:r w:rsidRPr="00F76283">
              <w:rPr>
                <w:rFonts w:cstheme="minorHAnsi"/>
              </w:rPr>
              <w:t>I. Rebalans (€)</w:t>
            </w:r>
          </w:p>
        </w:tc>
        <w:tc>
          <w:tcPr>
            <w:tcW w:w="1426" w:type="dxa"/>
            <w:tcBorders>
              <w:top w:val="single" w:sz="4" w:space="0" w:color="auto"/>
              <w:left w:val="single" w:sz="4" w:space="0" w:color="auto"/>
              <w:bottom w:val="single" w:sz="4" w:space="0" w:color="auto"/>
              <w:right w:val="single" w:sz="4" w:space="0" w:color="auto"/>
            </w:tcBorders>
            <w:vAlign w:val="center"/>
          </w:tcPr>
          <w:p w14:paraId="1CDC3AEE" w14:textId="77777777" w:rsidR="00EB300D" w:rsidRPr="00F76283" w:rsidRDefault="00EB300D" w:rsidP="00EB300D">
            <w:pPr>
              <w:rPr>
                <w:rFonts w:cstheme="minorHAnsi"/>
              </w:rPr>
            </w:pPr>
            <w:r w:rsidRPr="00F76283">
              <w:rPr>
                <w:rFonts w:cstheme="minorHAnsi"/>
              </w:rPr>
              <w:t>II. Rebalans (€)</w:t>
            </w:r>
          </w:p>
        </w:tc>
        <w:tc>
          <w:tcPr>
            <w:tcW w:w="1426" w:type="dxa"/>
            <w:tcBorders>
              <w:top w:val="single" w:sz="4" w:space="0" w:color="auto"/>
              <w:left w:val="single" w:sz="4" w:space="0" w:color="auto"/>
              <w:bottom w:val="single" w:sz="4" w:space="0" w:color="auto"/>
              <w:right w:val="single" w:sz="4" w:space="0" w:color="auto"/>
            </w:tcBorders>
            <w:vAlign w:val="center"/>
          </w:tcPr>
          <w:p w14:paraId="47CD710F" w14:textId="77777777" w:rsidR="00EB300D" w:rsidRPr="00F76283" w:rsidRDefault="00EB300D" w:rsidP="00EB300D">
            <w:pPr>
              <w:rPr>
                <w:rFonts w:cstheme="minorHAnsi"/>
              </w:rPr>
            </w:pPr>
            <w:r w:rsidRPr="00F76283">
              <w:rPr>
                <w:rFonts w:cstheme="minorHAnsi"/>
              </w:rPr>
              <w:t>III. Rebalans (€)</w:t>
            </w:r>
          </w:p>
        </w:tc>
      </w:tr>
      <w:tr w:rsidR="00EB300D" w:rsidRPr="00F76283" w14:paraId="5B30817A"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hideMark/>
          </w:tcPr>
          <w:p w14:paraId="0BF5D4AD" w14:textId="77777777" w:rsidR="00EB300D" w:rsidRPr="00F76283" w:rsidRDefault="00EB300D" w:rsidP="00EB300D">
            <w:pPr>
              <w:rPr>
                <w:rFonts w:cstheme="minorHAnsi"/>
              </w:rPr>
            </w:pPr>
            <w:r w:rsidRPr="00F76283">
              <w:rPr>
                <w:rFonts w:cstheme="minorHAnsi"/>
              </w:rPr>
              <w:t>1.</w:t>
            </w:r>
          </w:p>
        </w:tc>
        <w:tc>
          <w:tcPr>
            <w:tcW w:w="4842" w:type="dxa"/>
            <w:tcBorders>
              <w:top w:val="single" w:sz="4" w:space="0" w:color="auto"/>
              <w:left w:val="single" w:sz="4" w:space="0" w:color="auto"/>
              <w:bottom w:val="single" w:sz="4" w:space="0" w:color="auto"/>
              <w:right w:val="single" w:sz="4" w:space="0" w:color="auto"/>
            </w:tcBorders>
            <w:hideMark/>
          </w:tcPr>
          <w:p w14:paraId="70EC9E54" w14:textId="77777777" w:rsidR="00EB300D" w:rsidRPr="00F76283" w:rsidRDefault="00EB300D" w:rsidP="00EB300D">
            <w:pPr>
              <w:rPr>
                <w:rFonts w:cstheme="minorHAnsi"/>
              </w:rPr>
            </w:pPr>
            <w:r w:rsidRPr="00F76283">
              <w:rPr>
                <w:rFonts w:cstheme="minorHAnsi"/>
              </w:rPr>
              <w:t>Nerazvrstane ceste</w:t>
            </w:r>
          </w:p>
        </w:tc>
        <w:tc>
          <w:tcPr>
            <w:tcW w:w="1666" w:type="dxa"/>
            <w:tcBorders>
              <w:top w:val="single" w:sz="4" w:space="0" w:color="auto"/>
              <w:left w:val="single" w:sz="4" w:space="0" w:color="auto"/>
              <w:bottom w:val="single" w:sz="4" w:space="0" w:color="auto"/>
              <w:right w:val="single" w:sz="4" w:space="0" w:color="auto"/>
            </w:tcBorders>
            <w:vAlign w:val="center"/>
            <w:hideMark/>
          </w:tcPr>
          <w:p w14:paraId="4082E02C" w14:textId="77777777" w:rsidR="00EB300D" w:rsidRPr="00F76283" w:rsidRDefault="00EB300D" w:rsidP="00EB300D">
            <w:pPr>
              <w:rPr>
                <w:rFonts w:cstheme="minorHAnsi"/>
              </w:rPr>
            </w:pPr>
            <w:r w:rsidRPr="00F76283">
              <w:rPr>
                <w:rFonts w:cstheme="minorHAnsi"/>
              </w:rPr>
              <w:t>657.270,00</w:t>
            </w:r>
          </w:p>
        </w:tc>
        <w:tc>
          <w:tcPr>
            <w:tcW w:w="1426" w:type="dxa"/>
            <w:tcBorders>
              <w:top w:val="single" w:sz="4" w:space="0" w:color="auto"/>
              <w:left w:val="single" w:sz="4" w:space="0" w:color="auto"/>
              <w:bottom w:val="single" w:sz="4" w:space="0" w:color="auto"/>
              <w:right w:val="single" w:sz="4" w:space="0" w:color="auto"/>
            </w:tcBorders>
            <w:vAlign w:val="center"/>
          </w:tcPr>
          <w:p w14:paraId="77DEC1EF" w14:textId="77777777" w:rsidR="00EB300D" w:rsidRPr="00F76283" w:rsidRDefault="00EB300D" w:rsidP="00EB300D">
            <w:pPr>
              <w:rPr>
                <w:rFonts w:cstheme="minorHAnsi"/>
              </w:rPr>
            </w:pPr>
            <w:r w:rsidRPr="00F76283">
              <w:rPr>
                <w:rFonts w:cstheme="minorHAnsi"/>
              </w:rPr>
              <w:t>839.959,00</w:t>
            </w:r>
          </w:p>
        </w:tc>
        <w:tc>
          <w:tcPr>
            <w:tcW w:w="1426" w:type="dxa"/>
            <w:tcBorders>
              <w:top w:val="single" w:sz="4" w:space="0" w:color="auto"/>
              <w:left w:val="single" w:sz="4" w:space="0" w:color="auto"/>
              <w:bottom w:val="single" w:sz="4" w:space="0" w:color="auto"/>
              <w:right w:val="single" w:sz="4" w:space="0" w:color="auto"/>
            </w:tcBorders>
            <w:vAlign w:val="center"/>
          </w:tcPr>
          <w:p w14:paraId="37C2F8BE" w14:textId="77777777" w:rsidR="00EB300D" w:rsidRPr="00F76283" w:rsidRDefault="00EB300D" w:rsidP="00EB300D">
            <w:pPr>
              <w:rPr>
                <w:rFonts w:cstheme="minorHAnsi"/>
              </w:rPr>
            </w:pPr>
            <w:r w:rsidRPr="00F76283">
              <w:rPr>
                <w:rFonts w:cstheme="minorHAnsi"/>
              </w:rPr>
              <w:t>364.359,00</w:t>
            </w:r>
          </w:p>
        </w:tc>
        <w:tc>
          <w:tcPr>
            <w:tcW w:w="1426" w:type="dxa"/>
            <w:tcBorders>
              <w:top w:val="single" w:sz="4" w:space="0" w:color="auto"/>
              <w:left w:val="single" w:sz="4" w:space="0" w:color="auto"/>
              <w:bottom w:val="single" w:sz="4" w:space="0" w:color="auto"/>
              <w:right w:val="single" w:sz="4" w:space="0" w:color="auto"/>
            </w:tcBorders>
          </w:tcPr>
          <w:p w14:paraId="4DCD61DF" w14:textId="77777777" w:rsidR="00EB300D" w:rsidRPr="00F76283" w:rsidRDefault="00EB300D" w:rsidP="00EB300D">
            <w:pPr>
              <w:rPr>
                <w:rFonts w:cstheme="minorHAnsi"/>
              </w:rPr>
            </w:pPr>
            <w:r w:rsidRPr="00F76283">
              <w:rPr>
                <w:rFonts w:cstheme="minorHAnsi"/>
              </w:rPr>
              <w:t>58.000,00</w:t>
            </w:r>
          </w:p>
        </w:tc>
      </w:tr>
      <w:tr w:rsidR="00EB300D" w:rsidRPr="00F76283" w14:paraId="2CAEB9AD"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hideMark/>
          </w:tcPr>
          <w:p w14:paraId="6EE3FA83" w14:textId="77777777" w:rsidR="00EB300D" w:rsidRPr="00F76283" w:rsidRDefault="00EB300D" w:rsidP="00EB300D">
            <w:pPr>
              <w:rPr>
                <w:rFonts w:cstheme="minorHAnsi"/>
              </w:rPr>
            </w:pPr>
            <w:r w:rsidRPr="00F76283">
              <w:rPr>
                <w:rFonts w:cstheme="minorHAnsi"/>
              </w:rPr>
              <w:t>2.</w:t>
            </w:r>
          </w:p>
        </w:tc>
        <w:tc>
          <w:tcPr>
            <w:tcW w:w="4842" w:type="dxa"/>
            <w:tcBorders>
              <w:top w:val="single" w:sz="4" w:space="0" w:color="auto"/>
              <w:left w:val="single" w:sz="4" w:space="0" w:color="auto"/>
              <w:bottom w:val="single" w:sz="4" w:space="0" w:color="auto"/>
              <w:right w:val="single" w:sz="4" w:space="0" w:color="auto"/>
            </w:tcBorders>
            <w:hideMark/>
          </w:tcPr>
          <w:p w14:paraId="3B0E6196" w14:textId="77777777" w:rsidR="00EB300D" w:rsidRPr="00F76283" w:rsidRDefault="00EB300D" w:rsidP="00EB300D">
            <w:pPr>
              <w:rPr>
                <w:rFonts w:cstheme="minorHAnsi"/>
              </w:rPr>
            </w:pPr>
            <w:r w:rsidRPr="00F76283">
              <w:rPr>
                <w:rFonts w:cstheme="minorHAnsi"/>
              </w:rPr>
              <w:t>Javne zelene površine</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1C283D8" w14:textId="77777777" w:rsidR="00EB300D" w:rsidRPr="00F76283" w:rsidRDefault="00EB300D" w:rsidP="00EB300D">
            <w:pPr>
              <w:rPr>
                <w:rFonts w:cstheme="minorHAnsi"/>
              </w:rPr>
            </w:pPr>
            <w:r w:rsidRPr="00F76283">
              <w:rPr>
                <w:rFonts w:cstheme="minorHAnsi"/>
              </w:rPr>
              <w:t>103.300,00</w:t>
            </w:r>
          </w:p>
        </w:tc>
        <w:tc>
          <w:tcPr>
            <w:tcW w:w="1426" w:type="dxa"/>
            <w:tcBorders>
              <w:top w:val="single" w:sz="4" w:space="0" w:color="auto"/>
              <w:left w:val="single" w:sz="4" w:space="0" w:color="auto"/>
              <w:bottom w:val="single" w:sz="4" w:space="0" w:color="auto"/>
              <w:right w:val="single" w:sz="4" w:space="0" w:color="auto"/>
            </w:tcBorders>
            <w:vAlign w:val="center"/>
          </w:tcPr>
          <w:p w14:paraId="0E48D2D5" w14:textId="77777777" w:rsidR="00EB300D" w:rsidRPr="00F76283" w:rsidRDefault="00EB300D" w:rsidP="00EB300D">
            <w:pPr>
              <w:rPr>
                <w:rFonts w:cstheme="minorHAnsi"/>
              </w:rPr>
            </w:pPr>
            <w:r w:rsidRPr="00F76283">
              <w:rPr>
                <w:rFonts w:cstheme="minorHAnsi"/>
              </w:rPr>
              <w:t>112.400,00</w:t>
            </w:r>
          </w:p>
        </w:tc>
        <w:tc>
          <w:tcPr>
            <w:tcW w:w="1426" w:type="dxa"/>
            <w:tcBorders>
              <w:top w:val="single" w:sz="4" w:space="0" w:color="auto"/>
              <w:left w:val="single" w:sz="4" w:space="0" w:color="auto"/>
              <w:bottom w:val="single" w:sz="4" w:space="0" w:color="auto"/>
              <w:right w:val="single" w:sz="4" w:space="0" w:color="auto"/>
            </w:tcBorders>
            <w:vAlign w:val="center"/>
          </w:tcPr>
          <w:p w14:paraId="1ACCF54C" w14:textId="77777777" w:rsidR="00EB300D" w:rsidRPr="00F76283" w:rsidRDefault="00EB300D" w:rsidP="00EB300D">
            <w:pPr>
              <w:rPr>
                <w:rFonts w:cstheme="minorHAnsi"/>
              </w:rPr>
            </w:pPr>
            <w:r w:rsidRPr="00F76283">
              <w:rPr>
                <w:rFonts w:cstheme="minorHAnsi"/>
              </w:rPr>
              <w:t>67.525,00</w:t>
            </w:r>
          </w:p>
        </w:tc>
        <w:tc>
          <w:tcPr>
            <w:tcW w:w="1426" w:type="dxa"/>
            <w:tcBorders>
              <w:top w:val="single" w:sz="4" w:space="0" w:color="auto"/>
              <w:left w:val="single" w:sz="4" w:space="0" w:color="auto"/>
              <w:bottom w:val="single" w:sz="4" w:space="0" w:color="auto"/>
              <w:right w:val="single" w:sz="4" w:space="0" w:color="auto"/>
            </w:tcBorders>
          </w:tcPr>
          <w:p w14:paraId="43EB15C3" w14:textId="77777777" w:rsidR="00EB300D" w:rsidRPr="00F76283" w:rsidRDefault="00EB300D" w:rsidP="00EB300D">
            <w:pPr>
              <w:rPr>
                <w:rFonts w:cstheme="minorHAnsi"/>
              </w:rPr>
            </w:pPr>
            <w:r w:rsidRPr="00F76283">
              <w:rPr>
                <w:rFonts w:cstheme="minorHAnsi"/>
              </w:rPr>
              <w:t>69.225,00</w:t>
            </w:r>
          </w:p>
        </w:tc>
      </w:tr>
      <w:tr w:rsidR="00EB300D" w:rsidRPr="00F76283" w14:paraId="72C4E076" w14:textId="77777777" w:rsidTr="001310B5">
        <w:trPr>
          <w:trHeight w:val="397"/>
          <w:jc w:val="center"/>
        </w:trPr>
        <w:tc>
          <w:tcPr>
            <w:tcW w:w="5688" w:type="dxa"/>
            <w:gridSpan w:val="2"/>
            <w:tcBorders>
              <w:top w:val="single" w:sz="4" w:space="0" w:color="auto"/>
              <w:left w:val="single" w:sz="4" w:space="0" w:color="auto"/>
              <w:bottom w:val="single" w:sz="4" w:space="0" w:color="auto"/>
              <w:right w:val="single" w:sz="4" w:space="0" w:color="auto"/>
            </w:tcBorders>
            <w:hideMark/>
          </w:tcPr>
          <w:p w14:paraId="4615E189" w14:textId="77777777" w:rsidR="00EB300D" w:rsidRPr="00F76283" w:rsidRDefault="00EB300D" w:rsidP="00EB300D">
            <w:pPr>
              <w:rPr>
                <w:rFonts w:cstheme="minorHAnsi"/>
              </w:rPr>
            </w:pPr>
            <w:r w:rsidRPr="00F76283">
              <w:rPr>
                <w:rFonts w:cstheme="minorHAnsi"/>
              </w:rPr>
              <w:t>UKUPNO:</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07A2DBE"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760.570</w:t>
            </w:r>
            <w:r w:rsidRPr="00F76283">
              <w:rPr>
                <w:rFonts w:cstheme="minorHAnsi"/>
              </w:rPr>
              <w:fldChar w:fldCharType="end"/>
            </w:r>
            <w:r w:rsidRPr="00F76283">
              <w:rPr>
                <w:rFonts w:cstheme="minorHAnsi"/>
              </w:rPr>
              <w:t>,00</w:t>
            </w:r>
          </w:p>
        </w:tc>
        <w:tc>
          <w:tcPr>
            <w:tcW w:w="1426" w:type="dxa"/>
            <w:tcBorders>
              <w:top w:val="single" w:sz="4" w:space="0" w:color="auto"/>
              <w:left w:val="single" w:sz="4" w:space="0" w:color="auto"/>
              <w:bottom w:val="single" w:sz="4" w:space="0" w:color="auto"/>
              <w:right w:val="single" w:sz="4" w:space="0" w:color="auto"/>
            </w:tcBorders>
            <w:vAlign w:val="center"/>
          </w:tcPr>
          <w:p w14:paraId="7A39BE37"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952.359</w:t>
            </w:r>
            <w:r w:rsidRPr="00F76283">
              <w:rPr>
                <w:rFonts w:cstheme="minorHAnsi"/>
              </w:rPr>
              <w:fldChar w:fldCharType="end"/>
            </w:r>
            <w:r w:rsidRPr="00F76283">
              <w:rPr>
                <w:rFonts w:cstheme="minorHAnsi"/>
              </w:rPr>
              <w:t>,00</w:t>
            </w:r>
          </w:p>
        </w:tc>
        <w:tc>
          <w:tcPr>
            <w:tcW w:w="1426" w:type="dxa"/>
            <w:tcBorders>
              <w:top w:val="single" w:sz="4" w:space="0" w:color="auto"/>
              <w:left w:val="single" w:sz="4" w:space="0" w:color="auto"/>
              <w:bottom w:val="single" w:sz="4" w:space="0" w:color="auto"/>
              <w:right w:val="single" w:sz="4" w:space="0" w:color="auto"/>
            </w:tcBorders>
            <w:vAlign w:val="center"/>
          </w:tcPr>
          <w:p w14:paraId="14434F46"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431.884</w:t>
            </w:r>
            <w:r w:rsidRPr="00F76283">
              <w:rPr>
                <w:rFonts w:cstheme="minorHAnsi"/>
              </w:rPr>
              <w:fldChar w:fldCharType="end"/>
            </w:r>
            <w:r w:rsidRPr="00F76283">
              <w:rPr>
                <w:rFonts w:cstheme="minorHAnsi"/>
              </w:rPr>
              <w:t>,00</w:t>
            </w:r>
          </w:p>
        </w:tc>
        <w:tc>
          <w:tcPr>
            <w:tcW w:w="1426" w:type="dxa"/>
            <w:tcBorders>
              <w:top w:val="single" w:sz="4" w:space="0" w:color="auto"/>
              <w:left w:val="single" w:sz="4" w:space="0" w:color="auto"/>
              <w:bottom w:val="single" w:sz="4" w:space="0" w:color="auto"/>
              <w:right w:val="single" w:sz="4" w:space="0" w:color="auto"/>
            </w:tcBorders>
          </w:tcPr>
          <w:p w14:paraId="7544FDAE"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127.225</w:t>
            </w:r>
            <w:r w:rsidRPr="00F76283">
              <w:rPr>
                <w:rFonts w:cstheme="minorHAnsi"/>
              </w:rPr>
              <w:fldChar w:fldCharType="end"/>
            </w:r>
            <w:r w:rsidRPr="00F76283">
              <w:rPr>
                <w:rFonts w:cstheme="minorHAnsi"/>
              </w:rPr>
              <w:t>,00</w:t>
            </w:r>
          </w:p>
        </w:tc>
      </w:tr>
    </w:tbl>
    <w:p w14:paraId="19730CAE" w14:textId="77777777" w:rsidR="00FA366D" w:rsidRPr="00F76283" w:rsidRDefault="00FA366D" w:rsidP="004E2A63">
      <w:pPr>
        <w:jc w:val="center"/>
        <w:rPr>
          <w:rFonts w:cstheme="minorHAnsi"/>
        </w:rPr>
      </w:pPr>
    </w:p>
    <w:p w14:paraId="05E41092" w14:textId="1A2F08D8" w:rsidR="00EB300D" w:rsidRPr="00F76283" w:rsidRDefault="00EB300D" w:rsidP="004E2A63">
      <w:pPr>
        <w:jc w:val="center"/>
        <w:rPr>
          <w:rFonts w:cstheme="minorHAnsi"/>
        </w:rPr>
      </w:pPr>
      <w:r w:rsidRPr="00F76283">
        <w:rPr>
          <w:rFonts w:cstheme="minorHAnsi"/>
        </w:rPr>
        <w:t>Članak 4.</w:t>
      </w:r>
    </w:p>
    <w:p w14:paraId="64C75E0D" w14:textId="77777777" w:rsidR="008F01FB" w:rsidRPr="00F76283" w:rsidRDefault="008F01FB" w:rsidP="004E2A63">
      <w:pPr>
        <w:jc w:val="center"/>
        <w:rPr>
          <w:rFonts w:cstheme="minorHAnsi"/>
        </w:rPr>
      </w:pPr>
    </w:p>
    <w:p w14:paraId="195C74B4" w14:textId="77777777" w:rsidR="00EB300D" w:rsidRPr="00F76283" w:rsidRDefault="00EB300D" w:rsidP="00EB300D">
      <w:pPr>
        <w:rPr>
          <w:rFonts w:cstheme="minorHAnsi"/>
        </w:rPr>
      </w:pPr>
      <w:r w:rsidRPr="00F76283">
        <w:rPr>
          <w:rFonts w:cstheme="minorHAnsi"/>
        </w:rPr>
        <w:t>Članak 4. Programa mijenja se i glasi:</w:t>
      </w:r>
    </w:p>
    <w:p w14:paraId="0AF5D1B2" w14:textId="77777777" w:rsidR="00EB300D" w:rsidRPr="00F76283" w:rsidRDefault="00EB300D" w:rsidP="00EB300D">
      <w:pPr>
        <w:rPr>
          <w:rFonts w:cstheme="minorHAnsi"/>
        </w:rPr>
      </w:pPr>
      <w:r w:rsidRPr="00F76283">
        <w:rPr>
          <w:rFonts w:cstheme="minorHAnsi"/>
        </w:rPr>
        <w:t>„Sredstva za realizaciju Programa građenja komunalne infrastrukture planiraju se iz izvora:</w:t>
      </w:r>
    </w:p>
    <w:tbl>
      <w:tblPr>
        <w:tblW w:w="10206" w:type="dxa"/>
        <w:jc w:val="center"/>
        <w:tblLayout w:type="fixed"/>
        <w:tblCellMar>
          <w:left w:w="10" w:type="dxa"/>
          <w:right w:w="10" w:type="dxa"/>
        </w:tblCellMar>
        <w:tblLook w:val="04A0" w:firstRow="1" w:lastRow="0" w:firstColumn="1" w:lastColumn="0" w:noHBand="0" w:noVBand="1"/>
      </w:tblPr>
      <w:tblGrid>
        <w:gridCol w:w="729"/>
        <w:gridCol w:w="3235"/>
        <w:gridCol w:w="1560"/>
        <w:gridCol w:w="1559"/>
        <w:gridCol w:w="1559"/>
        <w:gridCol w:w="1564"/>
      </w:tblGrid>
      <w:tr w:rsidR="00EB300D" w:rsidRPr="00F76283" w14:paraId="523B3FC5"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A44E7" w14:textId="77777777" w:rsidR="00EB300D" w:rsidRPr="00F76283" w:rsidRDefault="00EB300D" w:rsidP="00EB300D">
            <w:pPr>
              <w:rPr>
                <w:rFonts w:cstheme="minorHAnsi"/>
              </w:rPr>
            </w:pPr>
            <w:r w:rsidRPr="00F76283">
              <w:rPr>
                <w:rFonts w:cstheme="minorHAnsi"/>
              </w:rPr>
              <w:t>Red. broj</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1FDFA" w14:textId="77777777" w:rsidR="00EB300D" w:rsidRPr="00F76283" w:rsidRDefault="00EB300D" w:rsidP="00EB300D">
            <w:pPr>
              <w:rPr>
                <w:rFonts w:cstheme="minorHAnsi"/>
              </w:rPr>
            </w:pPr>
            <w:r w:rsidRPr="00F76283">
              <w:rPr>
                <w:rFonts w:cstheme="minorHAnsi"/>
              </w:rPr>
              <w:t>Vrsta prihoda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69322B" w14:textId="77777777" w:rsidR="00EB300D" w:rsidRPr="00F76283" w:rsidRDefault="00EB300D" w:rsidP="00EB300D">
            <w:pPr>
              <w:rPr>
                <w:rFonts w:cstheme="minorHAnsi"/>
              </w:rPr>
            </w:pPr>
            <w:r w:rsidRPr="00F76283">
              <w:rPr>
                <w:rFonts w:cstheme="minorHAnsi"/>
              </w:rPr>
              <w:t>Planirana vrijednost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B66700" w14:textId="77777777" w:rsidR="00EB300D" w:rsidRPr="00F76283" w:rsidRDefault="00EB300D" w:rsidP="00EB300D">
            <w:pPr>
              <w:rPr>
                <w:rFonts w:cstheme="minorHAnsi"/>
              </w:rPr>
            </w:pPr>
            <w:r w:rsidRPr="00F76283">
              <w:rPr>
                <w:rFonts w:cstheme="minorHAnsi"/>
              </w:rPr>
              <w:t>I. Rebalans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9A3A7F" w14:textId="77777777" w:rsidR="00EB300D" w:rsidRPr="00F76283" w:rsidRDefault="00EB300D" w:rsidP="00EB300D">
            <w:pPr>
              <w:rPr>
                <w:rFonts w:cstheme="minorHAnsi"/>
              </w:rPr>
            </w:pPr>
            <w:r w:rsidRPr="00F76283">
              <w:rPr>
                <w:rFonts w:cstheme="minorHAnsi"/>
              </w:rPr>
              <w:t>II. Rebalans (€)</w:t>
            </w:r>
          </w:p>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tcPr>
          <w:p w14:paraId="2CC30FA0" w14:textId="77777777" w:rsidR="00EB300D" w:rsidRPr="00F76283" w:rsidRDefault="00EB300D" w:rsidP="00EB300D">
            <w:pPr>
              <w:rPr>
                <w:rFonts w:cstheme="minorHAnsi"/>
              </w:rPr>
            </w:pPr>
            <w:r w:rsidRPr="00F76283">
              <w:rPr>
                <w:rFonts w:cstheme="minorHAnsi"/>
              </w:rPr>
              <w:t>III. Rebalans (€)</w:t>
            </w:r>
          </w:p>
        </w:tc>
      </w:tr>
      <w:tr w:rsidR="00EB300D" w:rsidRPr="00F76283" w14:paraId="4852600D"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A4FD1" w14:textId="77777777" w:rsidR="00EB300D" w:rsidRPr="00F76283" w:rsidRDefault="00EB300D" w:rsidP="00EB300D">
            <w:pPr>
              <w:rPr>
                <w:rFonts w:cstheme="minorHAnsi"/>
              </w:rPr>
            </w:pPr>
            <w:r w:rsidRPr="00F76283">
              <w:rPr>
                <w:rFonts w:cstheme="minorHAnsi"/>
              </w:rPr>
              <w:t>1.</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A4EA4F" w14:textId="77777777" w:rsidR="00EB300D" w:rsidRPr="00F76283" w:rsidRDefault="00EB300D" w:rsidP="00EB300D">
            <w:pPr>
              <w:rPr>
                <w:rFonts w:cstheme="minorHAnsi"/>
              </w:rPr>
            </w:pPr>
            <w:r w:rsidRPr="00F76283">
              <w:rPr>
                <w:rFonts w:cstheme="minorHAnsi"/>
              </w:rPr>
              <w:t>Općih prihoda i primitaka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D82F6" w14:textId="77777777" w:rsidR="00EB300D" w:rsidRPr="00F76283" w:rsidRDefault="00EB300D" w:rsidP="00EB300D">
            <w:pPr>
              <w:rPr>
                <w:rFonts w:cstheme="minorHAnsi"/>
              </w:rPr>
            </w:pPr>
            <w:r w:rsidRPr="00F76283">
              <w:rPr>
                <w:rFonts w:cstheme="minorHAnsi"/>
              </w:rPr>
              <w:t>233.750,00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55DBEE" w14:textId="77777777" w:rsidR="00EB300D" w:rsidRPr="00F76283" w:rsidRDefault="00EB300D" w:rsidP="00EB300D">
            <w:pPr>
              <w:rPr>
                <w:rFonts w:cstheme="minorHAnsi"/>
              </w:rPr>
            </w:pPr>
            <w:r w:rsidRPr="00F76283">
              <w:rPr>
                <w:rFonts w:cstheme="minorHAnsi"/>
              </w:rPr>
              <w:t>125.800,00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E2F4A7" w14:textId="77777777" w:rsidR="00EB300D" w:rsidRPr="00F76283" w:rsidRDefault="00EB300D" w:rsidP="00EB300D">
            <w:pPr>
              <w:rPr>
                <w:rFonts w:cstheme="minorHAnsi"/>
              </w:rPr>
            </w:pPr>
            <w:r w:rsidRPr="00F76283">
              <w:rPr>
                <w:rFonts w:cstheme="minorHAnsi"/>
              </w:rPr>
              <w:t>251.015,00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7D09789" w14:textId="77777777" w:rsidR="00EB300D" w:rsidRPr="00F76283" w:rsidRDefault="00EB300D" w:rsidP="00EB300D">
            <w:pPr>
              <w:rPr>
                <w:rFonts w:cstheme="minorHAnsi"/>
              </w:rPr>
            </w:pPr>
            <w:r w:rsidRPr="00F76283">
              <w:rPr>
                <w:rFonts w:cstheme="minorHAnsi"/>
              </w:rPr>
              <w:t>281.925,00</w:t>
            </w:r>
          </w:p>
        </w:tc>
      </w:tr>
      <w:tr w:rsidR="00EB300D" w:rsidRPr="00F76283" w14:paraId="2359E1D6"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3BA12D" w14:textId="77777777" w:rsidR="00EB300D" w:rsidRPr="00F76283" w:rsidRDefault="00EB300D" w:rsidP="00EB300D">
            <w:pPr>
              <w:rPr>
                <w:rFonts w:cstheme="minorHAnsi"/>
              </w:rPr>
            </w:pPr>
            <w:r w:rsidRPr="00F76283">
              <w:rPr>
                <w:rFonts w:cstheme="minorHAnsi"/>
              </w:rPr>
              <w:t>2.</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A2F5A4" w14:textId="77777777" w:rsidR="00EB300D" w:rsidRPr="00F76283" w:rsidRDefault="00EB300D" w:rsidP="00EB300D">
            <w:pPr>
              <w:rPr>
                <w:rFonts w:cstheme="minorHAnsi"/>
              </w:rPr>
            </w:pPr>
            <w:r w:rsidRPr="00F76283">
              <w:rPr>
                <w:rFonts w:cstheme="minorHAnsi"/>
              </w:rPr>
              <w:t>Komunalne naknade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B67A8E" w14:textId="77777777" w:rsidR="00EB300D" w:rsidRPr="00F76283" w:rsidRDefault="00EB300D" w:rsidP="00EB300D">
            <w:pPr>
              <w:rPr>
                <w:rFonts w:cstheme="minorHAnsi"/>
              </w:rPr>
            </w:pPr>
            <w:r w:rsidRPr="00F76283">
              <w:rPr>
                <w:rFonts w:cstheme="minorHAnsi"/>
              </w:rPr>
              <w:t>278.500,00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887B99" w14:textId="77777777" w:rsidR="00EB300D" w:rsidRPr="00F76283" w:rsidRDefault="00EB300D" w:rsidP="00EB300D">
            <w:pPr>
              <w:rPr>
                <w:rFonts w:cstheme="minorHAnsi"/>
              </w:rPr>
            </w:pPr>
            <w:r w:rsidRPr="00F76283">
              <w:rPr>
                <w:rFonts w:cstheme="minorHAnsi"/>
              </w:rPr>
              <w:t>469.603,00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A402C" w14:textId="77777777" w:rsidR="00EB300D" w:rsidRPr="00F76283" w:rsidRDefault="00EB300D" w:rsidP="00EB300D">
            <w:pPr>
              <w:rPr>
                <w:rFonts w:cstheme="minorHAnsi"/>
              </w:rPr>
            </w:pPr>
            <w:r w:rsidRPr="00F76283">
              <w:rPr>
                <w:rFonts w:cstheme="minorHAnsi"/>
              </w:rPr>
              <w:t>409.300,00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437CBC8A" w14:textId="77777777" w:rsidR="00EB300D" w:rsidRPr="00F76283" w:rsidRDefault="00EB300D" w:rsidP="00EB300D">
            <w:pPr>
              <w:rPr>
                <w:rFonts w:cstheme="minorHAnsi"/>
              </w:rPr>
            </w:pPr>
            <w:r w:rsidRPr="00F76283">
              <w:rPr>
                <w:rFonts w:cstheme="minorHAnsi"/>
              </w:rPr>
              <w:t>345.000,00</w:t>
            </w:r>
          </w:p>
        </w:tc>
      </w:tr>
      <w:tr w:rsidR="00EB300D" w:rsidRPr="00F76283" w14:paraId="148C5E9C"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399134" w14:textId="77777777" w:rsidR="00EB300D" w:rsidRPr="00F76283" w:rsidRDefault="00EB300D" w:rsidP="00EB300D">
            <w:pPr>
              <w:rPr>
                <w:rFonts w:cstheme="minorHAnsi"/>
              </w:rPr>
            </w:pPr>
            <w:r w:rsidRPr="00F76283">
              <w:rPr>
                <w:rFonts w:cstheme="minorHAnsi"/>
              </w:rPr>
              <w:t>3.</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845627" w14:textId="77777777" w:rsidR="00EB300D" w:rsidRPr="00F76283" w:rsidRDefault="00EB300D" w:rsidP="00EB300D">
            <w:pPr>
              <w:rPr>
                <w:rFonts w:cstheme="minorHAnsi"/>
              </w:rPr>
            </w:pPr>
            <w:r w:rsidRPr="00F76283">
              <w:rPr>
                <w:rFonts w:cstheme="minorHAnsi"/>
              </w:rPr>
              <w:t>Komunalnog doprinosa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9DCF9" w14:textId="77777777" w:rsidR="00EB300D" w:rsidRPr="00F76283" w:rsidRDefault="00EB300D" w:rsidP="00EB300D">
            <w:pPr>
              <w:rPr>
                <w:rFonts w:cstheme="minorHAnsi"/>
              </w:rPr>
            </w:pPr>
            <w:r w:rsidRPr="00F76283">
              <w:rPr>
                <w:rFonts w:cstheme="minorHAnsi"/>
              </w:rPr>
              <w:t>144.000,00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CF2F3F" w14:textId="77777777" w:rsidR="00EB300D" w:rsidRPr="00F76283" w:rsidRDefault="00EB300D" w:rsidP="00EB300D">
            <w:pPr>
              <w:rPr>
                <w:rFonts w:cstheme="minorHAnsi"/>
              </w:rPr>
            </w:pPr>
            <w:r w:rsidRPr="00F76283">
              <w:rPr>
                <w:rFonts w:cstheme="minorHAnsi"/>
              </w:rPr>
              <w:t>144.000,00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546838" w14:textId="77777777" w:rsidR="00EB300D" w:rsidRPr="00F76283" w:rsidRDefault="00EB300D" w:rsidP="00EB300D">
            <w:pPr>
              <w:rPr>
                <w:rFonts w:cstheme="minorHAnsi"/>
              </w:rPr>
            </w:pPr>
            <w:r w:rsidRPr="00F76283">
              <w:rPr>
                <w:rFonts w:cstheme="minorHAnsi"/>
              </w:rPr>
              <w:t>58.000,00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1A2EE824" w14:textId="77777777" w:rsidR="00EB300D" w:rsidRPr="00F76283" w:rsidRDefault="00EB300D" w:rsidP="00EB300D">
            <w:pPr>
              <w:rPr>
                <w:rFonts w:cstheme="minorHAnsi"/>
              </w:rPr>
            </w:pPr>
            <w:r w:rsidRPr="00F76283">
              <w:rPr>
                <w:rFonts w:cstheme="minorHAnsi"/>
              </w:rPr>
              <w:t>79.000,00</w:t>
            </w:r>
          </w:p>
        </w:tc>
      </w:tr>
      <w:tr w:rsidR="00EB300D" w:rsidRPr="00F76283" w14:paraId="40A85B0E"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163C9E" w14:textId="77777777" w:rsidR="00EB300D" w:rsidRPr="00F76283" w:rsidRDefault="00EB300D" w:rsidP="00EB300D">
            <w:pPr>
              <w:rPr>
                <w:rFonts w:cstheme="minorHAnsi"/>
              </w:rPr>
            </w:pPr>
            <w:r w:rsidRPr="00F76283">
              <w:rPr>
                <w:rFonts w:cstheme="minorHAnsi"/>
              </w:rPr>
              <w:t>4.</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207136" w14:textId="77777777" w:rsidR="00EB300D" w:rsidRPr="00F76283" w:rsidRDefault="00EB300D" w:rsidP="00EB300D">
            <w:pPr>
              <w:rPr>
                <w:rFonts w:cstheme="minorHAnsi"/>
              </w:rPr>
            </w:pPr>
            <w:r w:rsidRPr="00F76283">
              <w:rPr>
                <w:rFonts w:cstheme="minorHAnsi"/>
              </w:rPr>
              <w:t>Šumskog doprinosa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3E91A" w14:textId="77777777" w:rsidR="00EB300D" w:rsidRPr="00F76283" w:rsidRDefault="00EB300D" w:rsidP="00EB300D">
            <w:pPr>
              <w:rPr>
                <w:rFonts w:cstheme="minorHAnsi"/>
              </w:rPr>
            </w:pPr>
            <w:r w:rsidRPr="00F76283">
              <w:rPr>
                <w:rFonts w:cstheme="minorHAnsi"/>
              </w:rPr>
              <w:t>44.000,00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326508" w14:textId="77777777" w:rsidR="00EB300D" w:rsidRPr="00F76283" w:rsidRDefault="00EB300D" w:rsidP="00EB300D">
            <w:pPr>
              <w:rPr>
                <w:rFonts w:cstheme="minorHAnsi"/>
              </w:rPr>
            </w:pPr>
            <w:r w:rsidRPr="00F76283">
              <w:rPr>
                <w:rFonts w:cstheme="minorHAnsi"/>
              </w:rPr>
              <w:t>60.000,00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5AD4E6" w14:textId="77777777" w:rsidR="00EB300D" w:rsidRPr="00F76283" w:rsidRDefault="00EB300D" w:rsidP="00EB300D">
            <w:pPr>
              <w:rPr>
                <w:rFonts w:cstheme="minorHAnsi"/>
              </w:rPr>
            </w:pPr>
            <w:r w:rsidRPr="00F76283">
              <w:rPr>
                <w:rFonts w:cstheme="minorHAnsi"/>
              </w:rPr>
              <w:t>20.000,00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0DA6521A" w14:textId="77777777" w:rsidR="00EB300D" w:rsidRPr="00F76283" w:rsidRDefault="00EB300D" w:rsidP="00EB300D">
            <w:pPr>
              <w:rPr>
                <w:rFonts w:cstheme="minorHAnsi"/>
              </w:rPr>
            </w:pPr>
            <w:r w:rsidRPr="00F76283">
              <w:rPr>
                <w:rFonts w:cstheme="minorHAnsi"/>
              </w:rPr>
              <w:t>30.000,00</w:t>
            </w:r>
          </w:p>
        </w:tc>
      </w:tr>
      <w:tr w:rsidR="00EB300D" w:rsidRPr="00F76283" w14:paraId="16D931D8"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9F6FD" w14:textId="77777777" w:rsidR="00EB300D" w:rsidRPr="00F76283" w:rsidRDefault="00EB300D" w:rsidP="00EB300D">
            <w:pPr>
              <w:rPr>
                <w:rFonts w:cstheme="minorHAnsi"/>
              </w:rPr>
            </w:pPr>
            <w:r w:rsidRPr="00F76283">
              <w:rPr>
                <w:rFonts w:cstheme="minorHAnsi"/>
              </w:rPr>
              <w:t>5.</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505A7" w14:textId="77777777" w:rsidR="00EB300D" w:rsidRPr="00F76283" w:rsidRDefault="00EB300D" w:rsidP="00EB300D">
            <w:pPr>
              <w:rPr>
                <w:rFonts w:cstheme="minorHAnsi"/>
              </w:rPr>
            </w:pPr>
            <w:r w:rsidRPr="00F76283">
              <w:rPr>
                <w:rFonts w:cstheme="minorHAnsi"/>
              </w:rPr>
              <w:t>Vodnog doprinosa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6A4EB" w14:textId="77777777" w:rsidR="00EB300D" w:rsidRPr="00F76283" w:rsidRDefault="00EB300D" w:rsidP="00EB300D">
            <w:pPr>
              <w:rPr>
                <w:rFonts w:cstheme="minorHAnsi"/>
              </w:rPr>
            </w:pPr>
            <w:r w:rsidRPr="00F76283">
              <w:rPr>
                <w:rFonts w:cstheme="minorHAnsi"/>
              </w:rPr>
              <w:t>7.000,00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21AFA0" w14:textId="77777777" w:rsidR="00EB300D" w:rsidRPr="00F76283" w:rsidRDefault="00EB300D" w:rsidP="00EB300D">
            <w:pPr>
              <w:rPr>
                <w:rFonts w:cstheme="minorHAnsi"/>
              </w:rPr>
            </w:pPr>
            <w:r w:rsidRPr="00F76283">
              <w:rPr>
                <w:rFonts w:cstheme="minorHAnsi"/>
              </w:rPr>
              <w:t>7.000,00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5B6850" w14:textId="77777777" w:rsidR="00EB300D" w:rsidRPr="00F76283" w:rsidRDefault="00EB300D" w:rsidP="00EB300D">
            <w:pPr>
              <w:rPr>
                <w:rFonts w:cstheme="minorHAnsi"/>
              </w:rPr>
            </w:pPr>
            <w:r w:rsidRPr="00F76283">
              <w:rPr>
                <w:rFonts w:cstheme="minorHAnsi"/>
              </w:rPr>
              <w:t>7.000,00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45BDA113" w14:textId="77777777" w:rsidR="00EB300D" w:rsidRPr="00F76283" w:rsidRDefault="00EB300D" w:rsidP="00EB300D">
            <w:pPr>
              <w:rPr>
                <w:rFonts w:cstheme="minorHAnsi"/>
              </w:rPr>
            </w:pPr>
            <w:r w:rsidRPr="00F76283">
              <w:rPr>
                <w:rFonts w:cstheme="minorHAnsi"/>
              </w:rPr>
              <w:t>7.000,00</w:t>
            </w:r>
          </w:p>
        </w:tc>
      </w:tr>
      <w:tr w:rsidR="00EB300D" w:rsidRPr="00F76283" w14:paraId="00A4A047"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59DA13" w14:textId="77777777" w:rsidR="00EB300D" w:rsidRPr="00F76283" w:rsidRDefault="00EB300D" w:rsidP="00EB300D">
            <w:pPr>
              <w:rPr>
                <w:rFonts w:cstheme="minorHAnsi"/>
              </w:rPr>
            </w:pPr>
            <w:r w:rsidRPr="00F76283">
              <w:rPr>
                <w:rFonts w:cstheme="minorHAnsi"/>
              </w:rPr>
              <w:t>6.</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FE3FF" w14:textId="77777777" w:rsidR="00EB300D" w:rsidRPr="00F76283" w:rsidRDefault="00EB300D" w:rsidP="00EB300D">
            <w:pPr>
              <w:rPr>
                <w:rFonts w:cstheme="minorHAnsi"/>
              </w:rPr>
            </w:pPr>
            <w:r w:rsidRPr="00F76283">
              <w:rPr>
                <w:rFonts w:cstheme="minorHAnsi"/>
              </w:rPr>
              <w:t>Koncesije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AA5FFE" w14:textId="77777777" w:rsidR="00EB300D" w:rsidRPr="00F76283" w:rsidRDefault="00EB300D" w:rsidP="00EB300D">
            <w:pPr>
              <w:rPr>
                <w:rFonts w:cstheme="minorHAnsi"/>
              </w:rPr>
            </w:pPr>
            <w:r w:rsidRPr="00F76283">
              <w:rPr>
                <w:rFonts w:cstheme="minorHAnsi"/>
              </w:rPr>
              <w:t>38.200,00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314927" w14:textId="77777777" w:rsidR="00EB300D" w:rsidRPr="00F76283" w:rsidRDefault="00EB300D" w:rsidP="00EB300D">
            <w:pPr>
              <w:rPr>
                <w:rFonts w:cstheme="minorHAnsi"/>
              </w:rPr>
            </w:pPr>
            <w:r w:rsidRPr="00F76283">
              <w:rPr>
                <w:rFonts w:cstheme="minorHAnsi"/>
              </w:rPr>
              <w:t>38.200,00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D0184A" w14:textId="77777777" w:rsidR="00EB300D" w:rsidRPr="00F76283" w:rsidRDefault="00EB300D" w:rsidP="00EB300D">
            <w:pPr>
              <w:rPr>
                <w:rFonts w:cstheme="minorHAnsi"/>
              </w:rPr>
            </w:pPr>
            <w:r w:rsidRPr="00F76283">
              <w:rPr>
                <w:rFonts w:cstheme="minorHAnsi"/>
              </w:rPr>
              <w:t>1.000,00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0D408E6D" w14:textId="77777777" w:rsidR="00EB300D" w:rsidRPr="00F76283" w:rsidRDefault="00EB300D" w:rsidP="00EB300D">
            <w:pPr>
              <w:rPr>
                <w:rFonts w:cstheme="minorHAnsi"/>
              </w:rPr>
            </w:pPr>
            <w:r w:rsidRPr="00F76283">
              <w:rPr>
                <w:rFonts w:cstheme="minorHAnsi"/>
              </w:rPr>
              <w:t>1.000,00</w:t>
            </w:r>
          </w:p>
        </w:tc>
      </w:tr>
      <w:tr w:rsidR="00EB300D" w:rsidRPr="00F76283" w14:paraId="7023B431" w14:textId="77777777" w:rsidTr="001310B5">
        <w:trPr>
          <w:trHeight w:val="255"/>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56B81" w14:textId="77777777" w:rsidR="00EB300D" w:rsidRPr="00F76283" w:rsidRDefault="00EB300D" w:rsidP="00EB300D">
            <w:pPr>
              <w:rPr>
                <w:rFonts w:cstheme="minorHAnsi"/>
              </w:rPr>
            </w:pPr>
            <w:r w:rsidRPr="00F76283">
              <w:rPr>
                <w:rFonts w:cstheme="minorHAnsi"/>
              </w:rPr>
              <w:t>7.</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A180B" w14:textId="77777777" w:rsidR="00EB300D" w:rsidRPr="00F76283" w:rsidRDefault="00EB300D" w:rsidP="00EB300D">
            <w:pPr>
              <w:rPr>
                <w:rFonts w:cstheme="minorHAnsi"/>
              </w:rPr>
            </w:pPr>
            <w:r w:rsidRPr="00F76283">
              <w:rPr>
                <w:rFonts w:cstheme="minorHAnsi"/>
              </w:rPr>
              <w:t>Prihod za posebne namjene  - parkirališta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93DAE" w14:textId="77777777" w:rsidR="00EB300D" w:rsidRPr="00F76283" w:rsidRDefault="00EB300D" w:rsidP="00EB300D">
            <w:pPr>
              <w:rPr>
                <w:rFonts w:cstheme="minorHAnsi"/>
              </w:rPr>
            </w:pPr>
            <w:r w:rsidRPr="00F76283">
              <w:rPr>
                <w:rFonts w:cstheme="minorHAnsi"/>
              </w:rPr>
              <w:t>13.000,00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01455" w14:textId="77777777" w:rsidR="00EB300D" w:rsidRPr="00F76283" w:rsidRDefault="00EB300D" w:rsidP="00EB300D">
            <w:pPr>
              <w:rPr>
                <w:rFonts w:cstheme="minorHAnsi"/>
              </w:rPr>
            </w:pPr>
            <w:r w:rsidRPr="00F76283">
              <w:rPr>
                <w:rFonts w:cstheme="minorHAnsi"/>
              </w:rPr>
              <w:t>13.000,00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F8A55F" w14:textId="77777777" w:rsidR="00EB300D" w:rsidRPr="00F76283" w:rsidRDefault="00EB300D" w:rsidP="00EB300D">
            <w:pPr>
              <w:rPr>
                <w:rFonts w:cstheme="minorHAnsi"/>
              </w:rPr>
            </w:pPr>
            <w:r w:rsidRPr="00F76283">
              <w:rPr>
                <w:rFonts w:cstheme="minorHAnsi"/>
              </w:rPr>
              <w:t>13.000,00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FECF298" w14:textId="77777777" w:rsidR="00EB300D" w:rsidRPr="00F76283" w:rsidRDefault="00EB300D" w:rsidP="00EB300D">
            <w:pPr>
              <w:rPr>
                <w:rFonts w:cstheme="minorHAnsi"/>
              </w:rPr>
            </w:pPr>
            <w:r w:rsidRPr="00F76283">
              <w:rPr>
                <w:rFonts w:cstheme="minorHAnsi"/>
              </w:rPr>
              <w:t>5.000,00</w:t>
            </w:r>
          </w:p>
        </w:tc>
      </w:tr>
      <w:tr w:rsidR="00EB300D" w:rsidRPr="00F76283" w14:paraId="34485054" w14:textId="77777777" w:rsidTr="001310B5">
        <w:trPr>
          <w:trHeight w:val="12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24C4A920" w14:textId="77777777" w:rsidR="00EB300D" w:rsidRPr="00F76283" w:rsidRDefault="00EB300D" w:rsidP="00EB300D">
            <w:pPr>
              <w:rPr>
                <w:rFonts w:cstheme="minorHAnsi"/>
              </w:rPr>
            </w:pP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tcPr>
          <w:p w14:paraId="2798E4B4" w14:textId="77777777" w:rsidR="00EB300D" w:rsidRPr="00F76283" w:rsidRDefault="00EB300D" w:rsidP="00EB300D">
            <w:pPr>
              <w:rPr>
                <w:rFonts w:cstheme="minorHAnsi"/>
              </w:rPr>
            </w:pPr>
            <w:r w:rsidRPr="00F76283">
              <w:rPr>
                <w:rFonts w:cstheme="minorHAnsi"/>
              </w:rPr>
              <w:t>Prihod za posebne namjene  - parkirališta: rezultat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F8A8A15"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E02669" w14:textId="77777777" w:rsidR="00EB300D" w:rsidRPr="00F76283" w:rsidRDefault="00EB300D" w:rsidP="00EB300D">
            <w:pPr>
              <w:rPr>
                <w:rFonts w:cstheme="minorHAnsi"/>
              </w:rPr>
            </w:pPr>
            <w:r w:rsidRPr="00F76283">
              <w:rPr>
                <w:rFonts w:cstheme="minorHAnsi"/>
              </w:rPr>
              <w:t>4.273,00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2E81BA" w14:textId="77777777" w:rsidR="00EB300D" w:rsidRPr="00F76283" w:rsidRDefault="00EB300D" w:rsidP="00EB300D">
            <w:pPr>
              <w:rPr>
                <w:rFonts w:cstheme="minorHAnsi"/>
              </w:rPr>
            </w:pPr>
            <w:r w:rsidRPr="00F76283">
              <w:rPr>
                <w:rFonts w:cstheme="minorHAnsi"/>
              </w:rPr>
              <w:t>4.273,00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2D33B8E1" w14:textId="77777777" w:rsidR="00EB300D" w:rsidRPr="00F76283" w:rsidRDefault="00EB300D" w:rsidP="00EB300D">
            <w:pPr>
              <w:rPr>
                <w:rFonts w:cstheme="minorHAnsi"/>
              </w:rPr>
            </w:pPr>
            <w:r w:rsidRPr="00F76283">
              <w:rPr>
                <w:rFonts w:cstheme="minorHAnsi"/>
              </w:rPr>
              <w:t>4.273,00</w:t>
            </w:r>
          </w:p>
        </w:tc>
      </w:tr>
      <w:tr w:rsidR="00EB300D" w:rsidRPr="00F76283" w14:paraId="2AD2DF76"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3E7005" w14:textId="77777777" w:rsidR="00EB300D" w:rsidRPr="00F76283" w:rsidRDefault="00EB300D" w:rsidP="00EB300D">
            <w:pPr>
              <w:rPr>
                <w:rFonts w:cstheme="minorHAnsi"/>
              </w:rPr>
            </w:pPr>
            <w:r w:rsidRPr="00F76283">
              <w:rPr>
                <w:rFonts w:cstheme="minorHAnsi"/>
              </w:rPr>
              <w:t>8.</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5C50EC" w14:textId="77777777" w:rsidR="00EB300D" w:rsidRPr="00F76283" w:rsidRDefault="00EB300D" w:rsidP="00EB300D">
            <w:pPr>
              <w:rPr>
                <w:rFonts w:cstheme="minorHAnsi"/>
              </w:rPr>
            </w:pPr>
            <w:r w:rsidRPr="00F76283">
              <w:rPr>
                <w:rFonts w:cstheme="minorHAnsi"/>
              </w:rPr>
              <w:t>Prihod za posebne namjene – grobna naknada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95729" w14:textId="77777777" w:rsidR="00EB300D" w:rsidRPr="00F76283" w:rsidRDefault="00EB300D" w:rsidP="00EB300D">
            <w:pPr>
              <w:rPr>
                <w:rFonts w:cstheme="minorHAnsi"/>
              </w:rPr>
            </w:pPr>
            <w:r w:rsidRPr="00F76283">
              <w:rPr>
                <w:rFonts w:cstheme="minorHAnsi"/>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B1892D" w14:textId="77777777" w:rsidR="00EB300D" w:rsidRPr="00F76283" w:rsidRDefault="00EB300D" w:rsidP="00EB300D">
            <w:pPr>
              <w:rPr>
                <w:rFonts w:cstheme="minorHAnsi"/>
              </w:rPr>
            </w:pPr>
            <w:r w:rsidRPr="00F76283">
              <w:rPr>
                <w:rFonts w:cstheme="minorHAnsi"/>
              </w:rPr>
              <w:t>12.000,00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E84F8C" w14:textId="77777777" w:rsidR="00EB300D" w:rsidRPr="00F76283" w:rsidRDefault="00EB300D" w:rsidP="00EB300D">
            <w:pPr>
              <w:rPr>
                <w:rFonts w:cstheme="minorHAnsi"/>
              </w:rPr>
            </w:pPr>
            <w:r w:rsidRPr="00F76283">
              <w:rPr>
                <w:rFonts w:cstheme="minorHAnsi"/>
              </w:rPr>
              <w:t>12.000,00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040A3A5" w14:textId="77777777" w:rsidR="00EB300D" w:rsidRPr="00F76283" w:rsidRDefault="00EB300D" w:rsidP="00EB300D">
            <w:pPr>
              <w:rPr>
                <w:rFonts w:cstheme="minorHAnsi"/>
              </w:rPr>
            </w:pPr>
            <w:r w:rsidRPr="00F76283">
              <w:rPr>
                <w:rFonts w:cstheme="minorHAnsi"/>
              </w:rPr>
              <w:t>12.000,00</w:t>
            </w:r>
          </w:p>
        </w:tc>
      </w:tr>
      <w:tr w:rsidR="00EB300D" w:rsidRPr="00F76283" w14:paraId="4955CDF5"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388A2" w14:textId="77777777" w:rsidR="00EB300D" w:rsidRPr="00F76283" w:rsidRDefault="00EB300D" w:rsidP="00EB300D">
            <w:pPr>
              <w:rPr>
                <w:rFonts w:cstheme="minorHAnsi"/>
              </w:rPr>
            </w:pPr>
            <w:r w:rsidRPr="00F76283">
              <w:rPr>
                <w:rFonts w:cstheme="minorHAnsi"/>
              </w:rPr>
              <w:t>9.</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2D95BB" w14:textId="77777777" w:rsidR="00EB300D" w:rsidRPr="00F76283" w:rsidRDefault="00EB300D" w:rsidP="00EB300D">
            <w:pPr>
              <w:rPr>
                <w:rFonts w:cstheme="minorHAnsi"/>
              </w:rPr>
            </w:pPr>
            <w:r w:rsidRPr="00F76283">
              <w:rPr>
                <w:rFonts w:cstheme="minorHAnsi"/>
              </w:rPr>
              <w:t>Prihod za posebne namjene – grobna naknada: rezultat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D5E98B" w14:textId="77777777" w:rsidR="00EB300D" w:rsidRPr="00F76283" w:rsidRDefault="00EB300D" w:rsidP="00EB300D">
            <w:pPr>
              <w:rPr>
                <w:rFonts w:cstheme="minorHAnsi"/>
              </w:rPr>
            </w:pPr>
            <w:r w:rsidRPr="00F76283">
              <w:rPr>
                <w:rFonts w:cstheme="minorHAnsi"/>
              </w:rPr>
              <w:t>22.000,00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6D65B2" w14:textId="77777777" w:rsidR="00EB300D" w:rsidRPr="00F76283" w:rsidRDefault="00EB300D" w:rsidP="00EB300D">
            <w:pPr>
              <w:rPr>
                <w:rFonts w:cstheme="minorHAnsi"/>
              </w:rPr>
            </w:pPr>
            <w:r w:rsidRPr="00F76283">
              <w:rPr>
                <w:rFonts w:cstheme="minorHAnsi"/>
              </w:rPr>
              <w:t>25.744,00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E31C3A" w14:textId="77777777" w:rsidR="00EB300D" w:rsidRPr="00F76283" w:rsidRDefault="00EB300D" w:rsidP="00EB300D">
            <w:pPr>
              <w:rPr>
                <w:rFonts w:cstheme="minorHAnsi"/>
              </w:rPr>
            </w:pPr>
            <w:r w:rsidRPr="00F76283">
              <w:rPr>
                <w:rFonts w:cstheme="minorHAnsi"/>
              </w:rPr>
              <w:t>25.744,00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0EBED09D" w14:textId="77777777" w:rsidR="00EB300D" w:rsidRPr="00F76283" w:rsidRDefault="00EB300D" w:rsidP="00EB300D">
            <w:pPr>
              <w:rPr>
                <w:rFonts w:cstheme="minorHAnsi"/>
              </w:rPr>
            </w:pPr>
            <w:r w:rsidRPr="00F76283">
              <w:rPr>
                <w:rFonts w:cstheme="minorHAnsi"/>
              </w:rPr>
              <w:t>25.744,00</w:t>
            </w:r>
          </w:p>
        </w:tc>
      </w:tr>
      <w:tr w:rsidR="00EB300D" w:rsidRPr="00F76283" w14:paraId="73F6F4C3"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B0F4F" w14:textId="77777777" w:rsidR="00EB300D" w:rsidRPr="00F76283" w:rsidRDefault="00EB300D" w:rsidP="00EB300D">
            <w:pPr>
              <w:rPr>
                <w:rFonts w:cstheme="minorHAnsi"/>
              </w:rPr>
            </w:pPr>
            <w:r w:rsidRPr="00F76283">
              <w:rPr>
                <w:rFonts w:cstheme="minorHAnsi"/>
              </w:rPr>
              <w:t>10.</w:t>
            </w:r>
          </w:p>
        </w:tc>
        <w:tc>
          <w:tcPr>
            <w:tcW w:w="3235" w:type="dxa"/>
            <w:tcBorders>
              <w:top w:val="single" w:sz="4" w:space="0" w:color="auto"/>
              <w:left w:val="nil"/>
              <w:bottom w:val="single" w:sz="4" w:space="0" w:color="auto"/>
              <w:right w:val="single" w:sz="4" w:space="0" w:color="auto"/>
            </w:tcBorders>
            <w:shd w:val="clear" w:color="auto" w:fill="FFFFFF"/>
            <w:vAlign w:val="center"/>
            <w:hideMark/>
          </w:tcPr>
          <w:p w14:paraId="38174BB3" w14:textId="77777777" w:rsidR="00EB300D" w:rsidRPr="00F76283" w:rsidRDefault="00EB300D" w:rsidP="00EB300D">
            <w:pPr>
              <w:rPr>
                <w:rFonts w:cstheme="minorHAnsi"/>
              </w:rPr>
            </w:pPr>
            <w:r w:rsidRPr="00F76283">
              <w:rPr>
                <w:rFonts w:cstheme="minorHAnsi"/>
              </w:rPr>
              <w:t>prihodi od prodaje nefinancijske imovine</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70BFF18F" w14:textId="77777777" w:rsidR="00EB300D" w:rsidRPr="00F76283" w:rsidRDefault="00EB300D" w:rsidP="00EB300D">
            <w:pPr>
              <w:rPr>
                <w:rFonts w:cstheme="minorHAnsi"/>
              </w:rPr>
            </w:pPr>
            <w:r w:rsidRPr="00F76283">
              <w:rPr>
                <w:rFonts w:cstheme="minorHAnsi"/>
              </w:rPr>
              <w:t>243.700,00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0EA2EB7F" w14:textId="77777777" w:rsidR="00EB300D" w:rsidRPr="00F76283" w:rsidRDefault="00EB300D" w:rsidP="00EB300D">
            <w:pPr>
              <w:rPr>
                <w:rFonts w:cstheme="minorHAnsi"/>
              </w:rPr>
            </w:pPr>
            <w:r w:rsidRPr="00F76283">
              <w:rPr>
                <w:rFonts w:cstheme="minorHAnsi"/>
              </w:rPr>
              <w:t>214.700,00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1B311405" w14:textId="77777777" w:rsidR="00EB300D" w:rsidRPr="00F76283" w:rsidRDefault="00EB300D" w:rsidP="00EB300D">
            <w:pPr>
              <w:rPr>
                <w:rFonts w:cstheme="minorHAnsi"/>
              </w:rPr>
            </w:pPr>
            <w:r w:rsidRPr="00F76283">
              <w:rPr>
                <w:rFonts w:cstheme="minorHAnsi"/>
              </w:rPr>
              <w:t>74.585,00</w:t>
            </w:r>
          </w:p>
        </w:tc>
        <w:tc>
          <w:tcPr>
            <w:tcW w:w="1564" w:type="dxa"/>
            <w:tcBorders>
              <w:top w:val="single" w:sz="4" w:space="0" w:color="auto"/>
              <w:left w:val="nil"/>
              <w:bottom w:val="single" w:sz="4" w:space="0" w:color="auto"/>
              <w:right w:val="single" w:sz="4" w:space="0" w:color="auto"/>
            </w:tcBorders>
            <w:shd w:val="clear" w:color="auto" w:fill="FFFFFF"/>
          </w:tcPr>
          <w:p w14:paraId="44D9D616" w14:textId="77777777" w:rsidR="00EB300D" w:rsidRPr="00F76283" w:rsidRDefault="00EB300D" w:rsidP="00EB300D">
            <w:pPr>
              <w:rPr>
                <w:rFonts w:cstheme="minorHAnsi"/>
              </w:rPr>
            </w:pPr>
            <w:r w:rsidRPr="00F76283">
              <w:rPr>
                <w:rFonts w:cstheme="minorHAnsi"/>
              </w:rPr>
              <w:t>67.900,00</w:t>
            </w:r>
          </w:p>
        </w:tc>
      </w:tr>
      <w:tr w:rsidR="00EB300D" w:rsidRPr="00F76283" w14:paraId="58D64180"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8D6D2" w14:textId="77777777" w:rsidR="00EB300D" w:rsidRPr="00F76283" w:rsidRDefault="00EB300D" w:rsidP="00EB300D">
            <w:pPr>
              <w:rPr>
                <w:rFonts w:cstheme="minorHAnsi"/>
              </w:rPr>
            </w:pPr>
            <w:r w:rsidRPr="00F76283">
              <w:rPr>
                <w:rFonts w:cstheme="minorHAnsi"/>
              </w:rPr>
              <w:t>11.</w:t>
            </w:r>
          </w:p>
        </w:tc>
        <w:tc>
          <w:tcPr>
            <w:tcW w:w="3235" w:type="dxa"/>
            <w:tcBorders>
              <w:top w:val="single" w:sz="4" w:space="0" w:color="auto"/>
              <w:left w:val="nil"/>
              <w:bottom w:val="single" w:sz="4" w:space="0" w:color="auto"/>
              <w:right w:val="single" w:sz="4" w:space="0" w:color="auto"/>
            </w:tcBorders>
            <w:shd w:val="clear" w:color="auto" w:fill="FFFFFF"/>
            <w:vAlign w:val="center"/>
            <w:hideMark/>
          </w:tcPr>
          <w:p w14:paraId="27F62B67" w14:textId="77777777" w:rsidR="00EB300D" w:rsidRPr="00F76283" w:rsidRDefault="00EB300D" w:rsidP="00EB300D">
            <w:pPr>
              <w:rPr>
                <w:rFonts w:cstheme="minorHAnsi"/>
              </w:rPr>
            </w:pPr>
            <w:r w:rsidRPr="00F76283">
              <w:rPr>
                <w:rFonts w:cstheme="minorHAnsi"/>
              </w:rPr>
              <w:t>Općih prihoda i primitaka - rezultat</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29EBE496" w14:textId="77777777" w:rsidR="00EB300D" w:rsidRPr="00F76283" w:rsidRDefault="00EB300D" w:rsidP="00EB300D">
            <w:pPr>
              <w:rPr>
                <w:rFonts w:cstheme="minorHAnsi"/>
              </w:rPr>
            </w:pPr>
            <w:r w:rsidRPr="00F76283">
              <w:rPr>
                <w:rFonts w:cstheme="minorHAnsi"/>
              </w:rPr>
              <w:t>20.000,00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59AD23FC" w14:textId="77777777" w:rsidR="00EB300D" w:rsidRPr="00F76283" w:rsidRDefault="00EB300D" w:rsidP="00EB300D">
            <w:pPr>
              <w:rPr>
                <w:rFonts w:cstheme="minorHAnsi"/>
              </w:rPr>
            </w:pPr>
            <w:r w:rsidRPr="00F76283">
              <w:rPr>
                <w:rFonts w:cstheme="minorHAnsi"/>
              </w:rPr>
              <w:t>20.000,00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624A5E0D" w14:textId="77777777" w:rsidR="00EB300D" w:rsidRPr="00F76283" w:rsidRDefault="00EB300D" w:rsidP="00EB300D">
            <w:pPr>
              <w:rPr>
                <w:rFonts w:cstheme="minorHAnsi"/>
              </w:rPr>
            </w:pPr>
            <w:r w:rsidRPr="00F76283">
              <w:rPr>
                <w:rFonts w:cstheme="minorHAnsi"/>
              </w:rPr>
              <w:t>6.400,00</w:t>
            </w:r>
          </w:p>
        </w:tc>
        <w:tc>
          <w:tcPr>
            <w:tcW w:w="1564" w:type="dxa"/>
            <w:tcBorders>
              <w:top w:val="single" w:sz="4" w:space="0" w:color="auto"/>
              <w:left w:val="nil"/>
              <w:bottom w:val="single" w:sz="4" w:space="0" w:color="auto"/>
              <w:right w:val="single" w:sz="4" w:space="0" w:color="auto"/>
            </w:tcBorders>
            <w:shd w:val="clear" w:color="auto" w:fill="FFFFFF"/>
          </w:tcPr>
          <w:p w14:paraId="5A06FAF4" w14:textId="77777777" w:rsidR="00EB300D" w:rsidRPr="00F76283" w:rsidRDefault="00EB300D" w:rsidP="00EB300D">
            <w:pPr>
              <w:rPr>
                <w:rFonts w:cstheme="minorHAnsi"/>
              </w:rPr>
            </w:pPr>
            <w:r w:rsidRPr="00F76283">
              <w:rPr>
                <w:rFonts w:cstheme="minorHAnsi"/>
              </w:rPr>
              <w:t>6.400,00</w:t>
            </w:r>
          </w:p>
        </w:tc>
      </w:tr>
      <w:tr w:rsidR="00EB300D" w:rsidRPr="00F76283" w14:paraId="32542E20" w14:textId="77777777" w:rsidTr="001310B5">
        <w:trPr>
          <w:trHeight w:val="238"/>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BA3B1" w14:textId="77777777" w:rsidR="00EB300D" w:rsidRPr="00F76283" w:rsidRDefault="00EB300D" w:rsidP="00EB300D">
            <w:pPr>
              <w:rPr>
                <w:rFonts w:cstheme="minorHAnsi"/>
              </w:rPr>
            </w:pPr>
            <w:r w:rsidRPr="00F76283">
              <w:rPr>
                <w:rFonts w:cstheme="minorHAnsi"/>
              </w:rPr>
              <w:t>12.</w:t>
            </w:r>
          </w:p>
        </w:tc>
        <w:tc>
          <w:tcPr>
            <w:tcW w:w="3235" w:type="dxa"/>
            <w:tcBorders>
              <w:top w:val="single" w:sz="4" w:space="0" w:color="auto"/>
              <w:left w:val="nil"/>
              <w:bottom w:val="single" w:sz="4" w:space="0" w:color="auto"/>
              <w:right w:val="single" w:sz="4" w:space="0" w:color="auto"/>
            </w:tcBorders>
            <w:shd w:val="clear" w:color="auto" w:fill="FFFFFF"/>
            <w:vAlign w:val="center"/>
            <w:hideMark/>
          </w:tcPr>
          <w:p w14:paraId="23E38F20" w14:textId="77777777" w:rsidR="00EB300D" w:rsidRPr="00F76283" w:rsidRDefault="00EB300D" w:rsidP="00EB300D">
            <w:pPr>
              <w:rPr>
                <w:rFonts w:cstheme="minorHAnsi"/>
              </w:rPr>
            </w:pPr>
            <w:r w:rsidRPr="00F76283">
              <w:rPr>
                <w:rFonts w:cstheme="minorHAnsi"/>
              </w:rPr>
              <w:t>Komunalnog doprinosa- rezultat</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6BF67F96" w14:textId="77777777" w:rsidR="00EB300D" w:rsidRPr="00F76283" w:rsidRDefault="00EB300D" w:rsidP="00EB300D">
            <w:pPr>
              <w:rPr>
                <w:rFonts w:cstheme="minorHAnsi"/>
              </w:rPr>
            </w:pPr>
            <w:r w:rsidRPr="00F76283">
              <w:rPr>
                <w:rFonts w:cstheme="minorHAnsi"/>
              </w:rPr>
              <w:t>150.000,00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6A8989D6" w14:textId="77777777" w:rsidR="00EB300D" w:rsidRPr="00F76283" w:rsidRDefault="00EB300D" w:rsidP="00EB300D">
            <w:pPr>
              <w:rPr>
                <w:rFonts w:cstheme="minorHAnsi"/>
              </w:rPr>
            </w:pPr>
            <w:r w:rsidRPr="00F76283">
              <w:rPr>
                <w:rFonts w:cstheme="minorHAnsi"/>
              </w:rPr>
              <w:t>218.772,00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979C9C2" w14:textId="77777777" w:rsidR="00EB300D" w:rsidRPr="00F76283" w:rsidRDefault="00EB300D" w:rsidP="00EB300D">
            <w:pPr>
              <w:rPr>
                <w:rFonts w:cstheme="minorHAnsi"/>
              </w:rPr>
            </w:pPr>
            <w:r w:rsidRPr="00F76283">
              <w:rPr>
                <w:rFonts w:cstheme="minorHAnsi"/>
              </w:rPr>
              <w:t>218.772,00</w:t>
            </w:r>
          </w:p>
        </w:tc>
        <w:tc>
          <w:tcPr>
            <w:tcW w:w="1564" w:type="dxa"/>
            <w:tcBorders>
              <w:top w:val="single" w:sz="4" w:space="0" w:color="auto"/>
              <w:left w:val="nil"/>
              <w:bottom w:val="single" w:sz="4" w:space="0" w:color="auto"/>
              <w:right w:val="single" w:sz="4" w:space="0" w:color="auto"/>
            </w:tcBorders>
            <w:shd w:val="clear" w:color="auto" w:fill="FFFFFF"/>
          </w:tcPr>
          <w:p w14:paraId="103DEA5A" w14:textId="77777777" w:rsidR="00EB300D" w:rsidRPr="00F76283" w:rsidRDefault="00EB300D" w:rsidP="00EB300D">
            <w:pPr>
              <w:rPr>
                <w:rFonts w:cstheme="minorHAnsi"/>
              </w:rPr>
            </w:pPr>
            <w:r w:rsidRPr="00F76283">
              <w:rPr>
                <w:rFonts w:cstheme="minorHAnsi"/>
              </w:rPr>
              <w:t>218.772,00</w:t>
            </w:r>
          </w:p>
        </w:tc>
      </w:tr>
      <w:tr w:rsidR="00EB300D" w:rsidRPr="00F76283" w14:paraId="4305652B" w14:textId="77777777" w:rsidTr="001310B5">
        <w:trPr>
          <w:trHeight w:val="195"/>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627A5AA3" w14:textId="77777777" w:rsidR="00EB300D" w:rsidRPr="00F76283" w:rsidRDefault="00EB300D" w:rsidP="00EB300D">
            <w:pPr>
              <w:rPr>
                <w:rFonts w:cstheme="minorHAnsi"/>
              </w:rPr>
            </w:pPr>
          </w:p>
        </w:tc>
        <w:tc>
          <w:tcPr>
            <w:tcW w:w="3235" w:type="dxa"/>
            <w:tcBorders>
              <w:top w:val="single" w:sz="4" w:space="0" w:color="auto"/>
              <w:left w:val="nil"/>
              <w:bottom w:val="single" w:sz="4" w:space="0" w:color="auto"/>
              <w:right w:val="single" w:sz="4" w:space="0" w:color="auto"/>
            </w:tcBorders>
            <w:shd w:val="clear" w:color="auto" w:fill="FFFFFF"/>
            <w:vAlign w:val="center"/>
          </w:tcPr>
          <w:p w14:paraId="0AF41754" w14:textId="77777777" w:rsidR="00EB300D" w:rsidRPr="00F76283" w:rsidRDefault="00EB300D" w:rsidP="00EB300D">
            <w:pPr>
              <w:rPr>
                <w:rFonts w:cstheme="minorHAnsi"/>
              </w:rPr>
            </w:pPr>
            <w:r w:rsidRPr="00F76283">
              <w:rPr>
                <w:rFonts w:cstheme="minorHAnsi"/>
              </w:rPr>
              <w:t>Komunalne naknade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512FAB82"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2CD38AB2" w14:textId="77777777" w:rsidR="00EB300D" w:rsidRPr="00F76283" w:rsidRDefault="00EB300D" w:rsidP="00EB300D">
            <w:pPr>
              <w:rPr>
                <w:rFonts w:cstheme="minorHAnsi"/>
              </w:rPr>
            </w:pPr>
            <w:r w:rsidRPr="00F76283">
              <w:rPr>
                <w:rFonts w:cstheme="minorHAnsi"/>
              </w:rPr>
              <w:t>45.597,00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4A7C9ACA" w14:textId="77777777" w:rsidR="00EB300D" w:rsidRPr="00F76283" w:rsidRDefault="00EB300D" w:rsidP="00EB300D">
            <w:pPr>
              <w:rPr>
                <w:rFonts w:cstheme="minorHAnsi"/>
              </w:rPr>
            </w:pPr>
            <w:r w:rsidRPr="00F76283">
              <w:rPr>
                <w:rFonts w:cstheme="minorHAnsi"/>
              </w:rPr>
              <w:t>45.597,00</w:t>
            </w:r>
          </w:p>
        </w:tc>
        <w:tc>
          <w:tcPr>
            <w:tcW w:w="1564" w:type="dxa"/>
            <w:tcBorders>
              <w:top w:val="single" w:sz="4" w:space="0" w:color="auto"/>
              <w:left w:val="nil"/>
              <w:bottom w:val="single" w:sz="4" w:space="0" w:color="auto"/>
              <w:right w:val="single" w:sz="4" w:space="0" w:color="auto"/>
            </w:tcBorders>
            <w:shd w:val="clear" w:color="auto" w:fill="FFFFFF"/>
          </w:tcPr>
          <w:p w14:paraId="294B2634" w14:textId="77777777" w:rsidR="00EB300D" w:rsidRPr="00F76283" w:rsidRDefault="00EB300D" w:rsidP="00EB300D">
            <w:pPr>
              <w:rPr>
                <w:rFonts w:cstheme="minorHAnsi"/>
              </w:rPr>
            </w:pPr>
            <w:r w:rsidRPr="00F76283">
              <w:rPr>
                <w:rFonts w:cstheme="minorHAnsi"/>
              </w:rPr>
              <w:t>45.597,00</w:t>
            </w:r>
          </w:p>
        </w:tc>
      </w:tr>
      <w:tr w:rsidR="00EB300D" w:rsidRPr="00F76283" w14:paraId="463508AA" w14:textId="77777777" w:rsidTr="001310B5">
        <w:trPr>
          <w:trHeight w:val="135"/>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4106F904" w14:textId="77777777" w:rsidR="00EB300D" w:rsidRPr="00F76283" w:rsidRDefault="00EB300D" w:rsidP="00EB300D">
            <w:pPr>
              <w:rPr>
                <w:rFonts w:cstheme="minorHAnsi"/>
              </w:rPr>
            </w:pP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tcPr>
          <w:p w14:paraId="438BD27D" w14:textId="77777777" w:rsidR="00EB300D" w:rsidRPr="00F76283" w:rsidRDefault="00EB300D" w:rsidP="00EB300D">
            <w:pPr>
              <w:rPr>
                <w:rFonts w:cstheme="minorHAnsi"/>
              </w:rPr>
            </w:pPr>
            <w:r w:rsidRPr="00F76283">
              <w:rPr>
                <w:rFonts w:cstheme="minorHAnsi"/>
              </w:rPr>
              <w:t>Šumskog doprinosa-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6616DC8D"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1617F095" w14:textId="77777777" w:rsidR="00EB300D" w:rsidRPr="00F76283" w:rsidRDefault="00EB300D" w:rsidP="00EB300D">
            <w:pPr>
              <w:rPr>
                <w:rFonts w:cstheme="minorHAnsi"/>
              </w:rPr>
            </w:pPr>
            <w:r w:rsidRPr="00F76283">
              <w:rPr>
                <w:rFonts w:cstheme="minorHAnsi"/>
              </w:rPr>
              <w:t>10.255,00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2F753210" w14:textId="77777777" w:rsidR="00EB300D" w:rsidRPr="00F76283" w:rsidRDefault="00EB300D" w:rsidP="00EB300D">
            <w:pPr>
              <w:rPr>
                <w:rFonts w:cstheme="minorHAnsi"/>
              </w:rPr>
            </w:pPr>
            <w:r w:rsidRPr="00F76283">
              <w:rPr>
                <w:rFonts w:cstheme="minorHAnsi"/>
              </w:rPr>
              <w:t>10.255,00</w:t>
            </w:r>
          </w:p>
        </w:tc>
        <w:tc>
          <w:tcPr>
            <w:tcW w:w="1564" w:type="dxa"/>
            <w:tcBorders>
              <w:top w:val="single" w:sz="4" w:space="0" w:color="auto"/>
              <w:left w:val="nil"/>
              <w:bottom w:val="single" w:sz="4" w:space="0" w:color="auto"/>
              <w:right w:val="single" w:sz="4" w:space="0" w:color="auto"/>
            </w:tcBorders>
            <w:shd w:val="clear" w:color="auto" w:fill="FFFFFF"/>
          </w:tcPr>
          <w:p w14:paraId="3E0E508D" w14:textId="77777777" w:rsidR="00EB300D" w:rsidRPr="00F76283" w:rsidRDefault="00EB300D" w:rsidP="00EB300D">
            <w:pPr>
              <w:rPr>
                <w:rFonts w:cstheme="minorHAnsi"/>
              </w:rPr>
            </w:pPr>
            <w:r w:rsidRPr="00F76283">
              <w:rPr>
                <w:rFonts w:cstheme="minorHAnsi"/>
              </w:rPr>
              <w:t>10.255,00</w:t>
            </w:r>
          </w:p>
        </w:tc>
      </w:tr>
      <w:tr w:rsidR="00EB300D" w:rsidRPr="00F76283" w14:paraId="375F3F8D" w14:textId="77777777" w:rsidTr="001310B5">
        <w:trPr>
          <w:trHeight w:val="104"/>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7B9A3A9F" w14:textId="77777777" w:rsidR="00EB300D" w:rsidRPr="00F76283" w:rsidRDefault="00EB300D" w:rsidP="00EB300D">
            <w:pPr>
              <w:rPr>
                <w:rFonts w:cstheme="minorHAnsi"/>
              </w:rPr>
            </w:pP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tcPr>
          <w:p w14:paraId="66C7CFEF" w14:textId="77777777" w:rsidR="00EB300D" w:rsidRPr="00F76283" w:rsidRDefault="00EB300D" w:rsidP="00EB300D">
            <w:pPr>
              <w:rPr>
                <w:rFonts w:cstheme="minorHAnsi"/>
              </w:rPr>
            </w:pPr>
            <w:r w:rsidRPr="00F76283">
              <w:rPr>
                <w:rFonts w:cstheme="minorHAnsi"/>
              </w:rPr>
              <w:t>Vodnog doprinosa-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1A80EC80"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5EFDBAD2" w14:textId="77777777" w:rsidR="00EB300D" w:rsidRPr="00F76283" w:rsidRDefault="00EB300D" w:rsidP="00EB300D">
            <w:pPr>
              <w:rPr>
                <w:rFonts w:cstheme="minorHAnsi"/>
              </w:rPr>
            </w:pPr>
            <w:r w:rsidRPr="00F76283">
              <w:rPr>
                <w:rFonts w:cstheme="minorHAnsi"/>
              </w:rPr>
              <w:t>2.104,00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46F4FFB4" w14:textId="77777777" w:rsidR="00EB300D" w:rsidRPr="00F76283" w:rsidRDefault="00EB300D" w:rsidP="00EB300D">
            <w:pPr>
              <w:rPr>
                <w:rFonts w:cstheme="minorHAnsi"/>
              </w:rPr>
            </w:pPr>
            <w:r w:rsidRPr="00F76283">
              <w:rPr>
                <w:rFonts w:cstheme="minorHAnsi"/>
              </w:rPr>
              <w:t>2.104,00</w:t>
            </w:r>
          </w:p>
        </w:tc>
        <w:tc>
          <w:tcPr>
            <w:tcW w:w="1564" w:type="dxa"/>
            <w:tcBorders>
              <w:top w:val="single" w:sz="4" w:space="0" w:color="auto"/>
              <w:left w:val="nil"/>
              <w:bottom w:val="single" w:sz="4" w:space="0" w:color="auto"/>
              <w:right w:val="single" w:sz="4" w:space="0" w:color="auto"/>
            </w:tcBorders>
            <w:shd w:val="clear" w:color="auto" w:fill="FFFFFF"/>
          </w:tcPr>
          <w:p w14:paraId="40026812" w14:textId="77777777" w:rsidR="00EB300D" w:rsidRPr="00F76283" w:rsidRDefault="00EB300D" w:rsidP="00EB300D">
            <w:pPr>
              <w:rPr>
                <w:rFonts w:cstheme="minorHAnsi"/>
              </w:rPr>
            </w:pPr>
            <w:r w:rsidRPr="00F76283">
              <w:rPr>
                <w:rFonts w:cstheme="minorHAnsi"/>
              </w:rPr>
              <w:t>0,00</w:t>
            </w:r>
          </w:p>
        </w:tc>
      </w:tr>
      <w:tr w:rsidR="00EB300D" w:rsidRPr="00F76283" w14:paraId="06463FD2" w14:textId="77777777" w:rsidTr="001310B5">
        <w:trPr>
          <w:trHeight w:val="165"/>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C15C2DC" w14:textId="77777777" w:rsidR="00EB300D" w:rsidRPr="00F76283" w:rsidRDefault="00EB300D" w:rsidP="00EB300D">
            <w:pPr>
              <w:rPr>
                <w:rFonts w:cstheme="minorHAnsi"/>
              </w:rPr>
            </w:pPr>
          </w:p>
        </w:tc>
        <w:tc>
          <w:tcPr>
            <w:tcW w:w="3235" w:type="dxa"/>
            <w:tcBorders>
              <w:top w:val="single" w:sz="4" w:space="0" w:color="auto"/>
              <w:left w:val="nil"/>
              <w:bottom w:val="single" w:sz="4" w:space="0" w:color="auto"/>
              <w:right w:val="single" w:sz="4" w:space="0" w:color="auto"/>
            </w:tcBorders>
            <w:shd w:val="clear" w:color="auto" w:fill="FFFFFF"/>
            <w:vAlign w:val="center"/>
          </w:tcPr>
          <w:p w14:paraId="49E16C6E" w14:textId="77777777" w:rsidR="00EB300D" w:rsidRPr="00F76283" w:rsidRDefault="00EB300D" w:rsidP="00EB300D">
            <w:pPr>
              <w:rPr>
                <w:rFonts w:cstheme="minorHAnsi"/>
              </w:rPr>
            </w:pPr>
            <w:r w:rsidRPr="00F76283">
              <w:rPr>
                <w:rFonts w:cstheme="minorHAnsi"/>
              </w:rPr>
              <w:t>Spomeničke rente - rezultat</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68099120"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5211584F" w14:textId="77777777" w:rsidR="00EB300D" w:rsidRPr="00F76283" w:rsidRDefault="00EB300D" w:rsidP="00EB300D">
            <w:pPr>
              <w:rPr>
                <w:rFonts w:cstheme="minorHAnsi"/>
              </w:rPr>
            </w:pPr>
            <w:r w:rsidRPr="00F76283">
              <w:rPr>
                <w:rFonts w:cstheme="minorHAnsi"/>
              </w:rPr>
              <w:t>21.819,00</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7E75A6D0" w14:textId="77777777" w:rsidR="00EB300D" w:rsidRPr="00F76283" w:rsidRDefault="00EB300D" w:rsidP="00EB300D">
            <w:pPr>
              <w:rPr>
                <w:rFonts w:cstheme="minorHAnsi"/>
              </w:rPr>
            </w:pPr>
            <w:r w:rsidRPr="00F76283">
              <w:rPr>
                <w:rFonts w:cstheme="minorHAnsi"/>
              </w:rPr>
              <w:t>0,00</w:t>
            </w:r>
          </w:p>
        </w:tc>
        <w:tc>
          <w:tcPr>
            <w:tcW w:w="1564" w:type="dxa"/>
            <w:tcBorders>
              <w:top w:val="single" w:sz="4" w:space="0" w:color="auto"/>
              <w:left w:val="nil"/>
              <w:bottom w:val="single" w:sz="4" w:space="0" w:color="auto"/>
              <w:right w:val="single" w:sz="4" w:space="0" w:color="auto"/>
            </w:tcBorders>
            <w:shd w:val="clear" w:color="auto" w:fill="FFFFFF"/>
          </w:tcPr>
          <w:p w14:paraId="028D6AC9" w14:textId="77777777" w:rsidR="00EB300D" w:rsidRPr="00F76283" w:rsidRDefault="00EB300D" w:rsidP="00EB300D">
            <w:pPr>
              <w:rPr>
                <w:rFonts w:cstheme="minorHAnsi"/>
              </w:rPr>
            </w:pPr>
            <w:r w:rsidRPr="00F76283">
              <w:rPr>
                <w:rFonts w:cstheme="minorHAnsi"/>
              </w:rPr>
              <w:t>0,00</w:t>
            </w:r>
          </w:p>
        </w:tc>
      </w:tr>
      <w:tr w:rsidR="00EB300D" w:rsidRPr="00F76283" w14:paraId="1F07D522"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00B0181" w14:textId="77777777" w:rsidR="00EB300D" w:rsidRPr="00F76283" w:rsidRDefault="00EB300D" w:rsidP="00EB300D">
            <w:pPr>
              <w:rPr>
                <w:rFonts w:cstheme="minorHAnsi"/>
              </w:rPr>
            </w:pP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4594C2" w14:textId="77777777" w:rsidR="00EB300D" w:rsidRPr="00F76283" w:rsidRDefault="00EB300D" w:rsidP="00EB300D">
            <w:pPr>
              <w:rPr>
                <w:rFonts w:cstheme="minorHAnsi"/>
              </w:rPr>
            </w:pPr>
            <w:r w:rsidRPr="00F76283">
              <w:rPr>
                <w:rFonts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8BE66"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1.206.150</w:t>
            </w:r>
            <w:r w:rsidRPr="00F76283">
              <w:rPr>
                <w:rFonts w:cstheme="minorHAnsi"/>
              </w:rPr>
              <w:fldChar w:fldCharType="end"/>
            </w:r>
            <w:r w:rsidRPr="00F76283">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5D4CC9"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1.432.867</w:t>
            </w:r>
            <w:r w:rsidRPr="00F76283">
              <w:rPr>
                <w:rFonts w:cstheme="minorHAnsi"/>
              </w:rPr>
              <w:fldChar w:fldCharType="end"/>
            </w:r>
            <w:r w:rsidRPr="00F76283">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78D10"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1.159.045</w:t>
            </w:r>
            <w:r w:rsidRPr="00F76283">
              <w:rPr>
                <w:rFonts w:cstheme="minorHAnsi"/>
              </w:rPr>
              <w:fldChar w:fldCharType="end"/>
            </w:r>
            <w:r w:rsidRPr="00F76283">
              <w:rPr>
                <w:rFonts w:cstheme="minorHAnsi"/>
              </w:rPr>
              <w:t>,00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75CB9B0A"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1.139.866</w:t>
            </w:r>
            <w:r w:rsidRPr="00F76283">
              <w:rPr>
                <w:rFonts w:cstheme="minorHAnsi"/>
              </w:rPr>
              <w:fldChar w:fldCharType="end"/>
            </w:r>
            <w:r w:rsidRPr="00F76283">
              <w:rPr>
                <w:rFonts w:cstheme="minorHAnsi"/>
              </w:rPr>
              <w:t>,00</w:t>
            </w:r>
          </w:p>
        </w:tc>
      </w:tr>
      <w:tr w:rsidR="00EB300D" w:rsidRPr="00F76283" w14:paraId="1BA1ACA8" w14:textId="77777777" w:rsidTr="001310B5">
        <w:trPr>
          <w:trHeight w:val="223"/>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0A882EA1" w14:textId="77777777" w:rsidR="00EB300D" w:rsidRPr="00F76283" w:rsidRDefault="00EB300D" w:rsidP="00EB300D">
            <w:pPr>
              <w:rPr>
                <w:rFonts w:cstheme="minorHAnsi"/>
              </w:rPr>
            </w:pP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718F96" w14:textId="77777777" w:rsidR="00EB300D" w:rsidRPr="00F76283" w:rsidRDefault="00EB300D" w:rsidP="00EB300D">
            <w:pPr>
              <w:rPr>
                <w:rFonts w:cstheme="minorHAnsi"/>
              </w:rPr>
            </w:pPr>
            <w:r w:rsidRPr="00F76283">
              <w:rPr>
                <w:rFonts w:cstheme="minorHAnsi"/>
              </w:rPr>
              <w:t>POMOĆI: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09E30B5" w14:textId="77777777" w:rsidR="00EB300D" w:rsidRPr="00F76283" w:rsidRDefault="00EB300D" w:rsidP="00EB300D">
            <w:pPr>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BF409C" w14:textId="77777777" w:rsidR="00EB300D" w:rsidRPr="00F76283" w:rsidRDefault="00EB300D" w:rsidP="00EB300D">
            <w:pPr>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1E64A3" w14:textId="77777777" w:rsidR="00EB300D" w:rsidRPr="00F76283" w:rsidRDefault="00EB300D" w:rsidP="00EB300D">
            <w:pPr>
              <w:rPr>
                <w:rFonts w:cstheme="minorHAnsi"/>
              </w:rPr>
            </w:pP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34076B07" w14:textId="77777777" w:rsidR="00EB300D" w:rsidRPr="00F76283" w:rsidRDefault="00EB300D" w:rsidP="00EB300D">
            <w:pPr>
              <w:rPr>
                <w:rFonts w:cstheme="minorHAnsi"/>
              </w:rPr>
            </w:pPr>
          </w:p>
        </w:tc>
      </w:tr>
      <w:tr w:rsidR="00EB300D" w:rsidRPr="00F76283" w14:paraId="3182544D"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97CF4" w14:textId="77777777" w:rsidR="00EB300D" w:rsidRPr="00F76283" w:rsidRDefault="00EB300D" w:rsidP="00EB300D">
            <w:pPr>
              <w:rPr>
                <w:rFonts w:cstheme="minorHAnsi"/>
              </w:rPr>
            </w:pPr>
            <w:r w:rsidRPr="00F76283">
              <w:rPr>
                <w:rFonts w:cstheme="minorHAnsi"/>
              </w:rPr>
              <w:t>1.</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B60E6" w14:textId="77777777" w:rsidR="00EB300D" w:rsidRPr="00F76283" w:rsidRDefault="00EB300D" w:rsidP="00EB300D">
            <w:pPr>
              <w:rPr>
                <w:rFonts w:cstheme="minorHAnsi"/>
              </w:rPr>
            </w:pPr>
            <w:r w:rsidRPr="00F76283">
              <w:rPr>
                <w:rFonts w:cstheme="minorHAnsi"/>
              </w:rPr>
              <w:t>Ministarstvo prostornog uređenja, graditeljstva i državne imovine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1439A" w14:textId="77777777" w:rsidR="00EB300D" w:rsidRPr="00F76283" w:rsidRDefault="00EB300D" w:rsidP="00EB300D">
            <w:pPr>
              <w:rPr>
                <w:rFonts w:cstheme="minorHAnsi"/>
              </w:rPr>
            </w:pPr>
            <w:r w:rsidRPr="00F76283">
              <w:rPr>
                <w:rFonts w:cstheme="minorHAnsi"/>
              </w:rPr>
              <w:t>13.270,00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BB4216" w14:textId="77777777" w:rsidR="00EB300D" w:rsidRPr="00F76283" w:rsidRDefault="00EB300D" w:rsidP="00EB300D">
            <w:pPr>
              <w:rPr>
                <w:rFonts w:cstheme="minorHAnsi"/>
              </w:rPr>
            </w:pPr>
            <w:r w:rsidRPr="00F76283">
              <w:rPr>
                <w:rFonts w:cstheme="minorHAnsi"/>
              </w:rPr>
              <w:t>13.270,00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E32958" w14:textId="77777777" w:rsidR="00EB300D" w:rsidRPr="00F76283" w:rsidRDefault="00EB300D" w:rsidP="00EB300D">
            <w:pPr>
              <w:rPr>
                <w:rFonts w:cstheme="minorHAnsi"/>
              </w:rPr>
            </w:pPr>
            <w:r w:rsidRPr="00F76283">
              <w:rPr>
                <w:rFonts w:cstheme="minorHAnsi"/>
              </w:rPr>
              <w:t>50.520,00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26B60FA1" w14:textId="77777777" w:rsidR="00EB300D" w:rsidRPr="00F76283" w:rsidRDefault="00EB300D" w:rsidP="00EB300D">
            <w:pPr>
              <w:rPr>
                <w:rFonts w:cstheme="minorHAnsi"/>
              </w:rPr>
            </w:pPr>
            <w:r w:rsidRPr="00F76283">
              <w:rPr>
                <w:rFonts w:cstheme="minorHAnsi"/>
              </w:rPr>
              <w:t>35.700,00</w:t>
            </w:r>
          </w:p>
        </w:tc>
      </w:tr>
      <w:tr w:rsidR="00EB300D" w:rsidRPr="00F76283" w14:paraId="3C1A2021" w14:textId="77777777" w:rsidTr="001310B5">
        <w:trPr>
          <w:trHeight w:val="268"/>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8EC61" w14:textId="77777777" w:rsidR="00EB300D" w:rsidRPr="00F76283" w:rsidRDefault="00EB300D" w:rsidP="00EB300D">
            <w:pPr>
              <w:rPr>
                <w:rFonts w:cstheme="minorHAnsi"/>
              </w:rPr>
            </w:pPr>
            <w:r w:rsidRPr="00F76283">
              <w:rPr>
                <w:rFonts w:cstheme="minorHAnsi"/>
              </w:rPr>
              <w:t>2.</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C14058" w14:textId="77777777" w:rsidR="00EB300D" w:rsidRPr="00F76283" w:rsidRDefault="00EB300D" w:rsidP="00EB300D">
            <w:pPr>
              <w:rPr>
                <w:rFonts w:cstheme="minorHAnsi"/>
              </w:rPr>
            </w:pPr>
            <w:r w:rsidRPr="00F76283">
              <w:rPr>
                <w:rFonts w:cstheme="minorHAnsi"/>
              </w:rPr>
              <w:t>Ministarstvo regionalnoga razvoja i fondova Europske unije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CE5A97" w14:textId="77777777" w:rsidR="00EB300D" w:rsidRPr="00F76283" w:rsidRDefault="00EB300D" w:rsidP="00EB300D">
            <w:pPr>
              <w:rPr>
                <w:rFonts w:cstheme="minorHAnsi"/>
              </w:rPr>
            </w:pPr>
            <w:r w:rsidRPr="00F76283">
              <w:rPr>
                <w:rFonts w:cstheme="minorHAnsi"/>
              </w:rPr>
              <w:t>119.500,00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763EE8" w14:textId="77777777" w:rsidR="00EB300D" w:rsidRPr="00F76283" w:rsidRDefault="00EB300D" w:rsidP="00EB300D">
            <w:pPr>
              <w:rPr>
                <w:rFonts w:cstheme="minorHAnsi"/>
              </w:rPr>
            </w:pPr>
            <w:r w:rsidRPr="00F76283">
              <w:rPr>
                <w:rFonts w:cstheme="minorHAnsi"/>
              </w:rPr>
              <w:t>570.500,00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57FB10" w14:textId="77777777" w:rsidR="00EB300D" w:rsidRPr="00F76283" w:rsidRDefault="00EB300D" w:rsidP="00EB300D">
            <w:pPr>
              <w:rPr>
                <w:rFonts w:cstheme="minorHAnsi"/>
              </w:rPr>
            </w:pPr>
            <w:r w:rsidRPr="00F76283">
              <w:rPr>
                <w:rFonts w:cstheme="minorHAnsi"/>
              </w:rPr>
              <w:t>431.000,00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254751CE" w14:textId="77777777" w:rsidR="00EB300D" w:rsidRPr="00F76283" w:rsidRDefault="00EB300D" w:rsidP="00EB300D">
            <w:pPr>
              <w:rPr>
                <w:rFonts w:cstheme="minorHAnsi"/>
              </w:rPr>
            </w:pPr>
            <w:r w:rsidRPr="00F76283">
              <w:rPr>
                <w:rFonts w:cstheme="minorHAnsi"/>
              </w:rPr>
              <w:t>131.000,00</w:t>
            </w:r>
          </w:p>
        </w:tc>
      </w:tr>
      <w:tr w:rsidR="00EB300D" w:rsidRPr="00F76283" w14:paraId="39464BB2" w14:textId="77777777" w:rsidTr="001310B5">
        <w:trPr>
          <w:trHeight w:val="195"/>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14F7917" w14:textId="77777777" w:rsidR="00EB300D" w:rsidRPr="00F76283" w:rsidRDefault="00EB300D" w:rsidP="00EB300D">
            <w:pPr>
              <w:rPr>
                <w:rFonts w:cstheme="minorHAnsi"/>
              </w:rPr>
            </w:pPr>
            <w:r w:rsidRPr="00F76283">
              <w:rPr>
                <w:rFonts w:cstheme="minorHAnsi"/>
              </w:rPr>
              <w:t>3.</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tcPr>
          <w:p w14:paraId="70E53ECB" w14:textId="77777777" w:rsidR="00EB300D" w:rsidRPr="00F76283" w:rsidRDefault="00EB300D" w:rsidP="00EB300D">
            <w:pPr>
              <w:rPr>
                <w:rFonts w:cstheme="minorHAnsi"/>
              </w:rPr>
            </w:pPr>
            <w:r w:rsidRPr="00F76283">
              <w:rPr>
                <w:rFonts w:cstheme="minorHAnsi"/>
              </w:rPr>
              <w:t>Ministarstvo poljoprivrede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5A6F0FA"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776AC9" w14:textId="77777777" w:rsidR="00EB300D" w:rsidRPr="00F76283" w:rsidRDefault="00EB300D" w:rsidP="00EB300D">
            <w:pPr>
              <w:rPr>
                <w:rFonts w:cstheme="minorHAnsi"/>
              </w:rPr>
            </w:pPr>
            <w:r w:rsidRPr="00F76283">
              <w:rPr>
                <w:rFonts w:cstheme="minorHAnsi"/>
              </w:rPr>
              <w:t>226.000,00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484AD4" w14:textId="77777777" w:rsidR="00EB300D" w:rsidRPr="00F76283" w:rsidRDefault="00EB300D" w:rsidP="00EB300D">
            <w:pPr>
              <w:rPr>
                <w:rFonts w:cstheme="minorHAnsi"/>
              </w:rPr>
            </w:pPr>
            <w:r w:rsidRPr="00F76283">
              <w:rPr>
                <w:rFonts w:cstheme="minorHAnsi"/>
              </w:rPr>
              <w:t>226.000,00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006B8E7F" w14:textId="77777777" w:rsidR="00EB300D" w:rsidRPr="00F76283" w:rsidRDefault="00EB300D" w:rsidP="00EB300D">
            <w:pPr>
              <w:rPr>
                <w:rFonts w:cstheme="minorHAnsi"/>
              </w:rPr>
            </w:pPr>
            <w:r w:rsidRPr="00F76283">
              <w:rPr>
                <w:rFonts w:cstheme="minorHAnsi"/>
              </w:rPr>
              <w:t>0,00</w:t>
            </w:r>
          </w:p>
        </w:tc>
      </w:tr>
      <w:tr w:rsidR="00EB300D" w:rsidRPr="00F76283" w14:paraId="521E6A7E" w14:textId="77777777" w:rsidTr="001310B5">
        <w:trPr>
          <w:trHeight w:val="173"/>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8D2AFEC" w14:textId="77777777" w:rsidR="00EB300D" w:rsidRPr="00F76283" w:rsidRDefault="00EB300D" w:rsidP="00EB300D">
            <w:pPr>
              <w:rPr>
                <w:rFonts w:cstheme="minorHAnsi"/>
              </w:rPr>
            </w:pPr>
            <w:r w:rsidRPr="00F76283">
              <w:rPr>
                <w:rFonts w:cstheme="minorHAnsi"/>
              </w:rPr>
              <w:t>4.</w:t>
            </w: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tcPr>
          <w:p w14:paraId="25B3E83F" w14:textId="77777777" w:rsidR="00EB300D" w:rsidRPr="00F76283" w:rsidRDefault="00EB300D" w:rsidP="00EB300D">
            <w:pPr>
              <w:rPr>
                <w:rFonts w:cstheme="minorHAnsi"/>
              </w:rPr>
            </w:pPr>
            <w:r w:rsidRPr="00F76283">
              <w:rPr>
                <w:rFonts w:cstheme="minorHAnsi"/>
              </w:rPr>
              <w:t>Središnji državni ured za demografiju i mlade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E187DE" w14:textId="77777777" w:rsidR="00EB300D" w:rsidRPr="00F76283" w:rsidRDefault="00EB300D" w:rsidP="00EB300D">
            <w:pPr>
              <w:rPr>
                <w:rFonts w:cstheme="minorHAnsi"/>
              </w:rPr>
            </w:pPr>
            <w:r w:rsidRPr="00F76283">
              <w:rPr>
                <w:rFonts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25EDFF" w14:textId="77777777" w:rsidR="00EB300D" w:rsidRPr="00F76283" w:rsidRDefault="00EB300D" w:rsidP="00EB300D">
            <w:pPr>
              <w:rPr>
                <w:rFonts w:cstheme="minorHAnsi"/>
              </w:rPr>
            </w:pPr>
            <w:r w:rsidRPr="00F76283">
              <w:rPr>
                <w:rFonts w:cstheme="minorHAnsi"/>
              </w:rPr>
              <w:t>17.300,00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2818C4" w14:textId="77777777" w:rsidR="00EB300D" w:rsidRPr="00F76283" w:rsidRDefault="00EB300D" w:rsidP="00EB300D">
            <w:pPr>
              <w:rPr>
                <w:rFonts w:cstheme="minorHAnsi"/>
              </w:rPr>
            </w:pPr>
            <w:r w:rsidRPr="00F76283">
              <w:rPr>
                <w:rFonts w:cstheme="minorHAnsi"/>
              </w:rPr>
              <w:t>0,00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34B12D5" w14:textId="77777777" w:rsidR="00EB300D" w:rsidRPr="00F76283" w:rsidRDefault="00EB300D" w:rsidP="00EB300D">
            <w:pPr>
              <w:rPr>
                <w:rFonts w:cstheme="minorHAnsi"/>
              </w:rPr>
            </w:pPr>
            <w:r w:rsidRPr="00F76283">
              <w:rPr>
                <w:rFonts w:cstheme="minorHAnsi"/>
              </w:rPr>
              <w:t>0,00</w:t>
            </w:r>
          </w:p>
        </w:tc>
      </w:tr>
      <w:tr w:rsidR="00EB300D" w:rsidRPr="00F76283" w14:paraId="45C9AC61" w14:textId="77777777" w:rsidTr="001310B5">
        <w:trPr>
          <w:trHeight w:val="397"/>
          <w:jc w:val="center"/>
        </w:trPr>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73E839F0" w14:textId="77777777" w:rsidR="00EB300D" w:rsidRPr="00F76283" w:rsidRDefault="00EB300D" w:rsidP="00EB300D">
            <w:pPr>
              <w:rPr>
                <w:rFonts w:cstheme="minorHAnsi"/>
              </w:rPr>
            </w:pPr>
          </w:p>
        </w:tc>
        <w:tc>
          <w:tcPr>
            <w:tcW w:w="32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03A80C" w14:textId="77777777" w:rsidR="00EB300D" w:rsidRPr="00F76283" w:rsidRDefault="00EB300D" w:rsidP="00EB300D">
            <w:pPr>
              <w:rPr>
                <w:rFonts w:cstheme="minorHAnsi"/>
              </w:rPr>
            </w:pPr>
            <w:r w:rsidRPr="00F76283">
              <w:rPr>
                <w:rFonts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529194"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132.770</w:t>
            </w:r>
            <w:r w:rsidRPr="00F76283">
              <w:rPr>
                <w:rFonts w:cstheme="minorHAnsi"/>
              </w:rPr>
              <w:fldChar w:fldCharType="end"/>
            </w:r>
            <w:r w:rsidRPr="00F76283">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A79D9B"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827.070</w:t>
            </w:r>
            <w:r w:rsidRPr="00F76283">
              <w:rPr>
                <w:rFonts w:cstheme="minorHAnsi"/>
              </w:rPr>
              <w:fldChar w:fldCharType="end"/>
            </w:r>
            <w:r w:rsidRPr="00F76283">
              <w:rPr>
                <w:rFonts w:cstheme="minorHAnsi"/>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5F7B0"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707.520</w:t>
            </w:r>
            <w:r w:rsidRPr="00F76283">
              <w:rPr>
                <w:rFonts w:cstheme="minorHAnsi"/>
              </w:rPr>
              <w:fldChar w:fldCharType="end"/>
            </w:r>
            <w:r w:rsidRPr="00F76283">
              <w:rPr>
                <w:rFonts w:cstheme="minorHAnsi"/>
              </w:rPr>
              <w:t>,00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1E0BCD24" w14:textId="77777777" w:rsidR="00EB300D" w:rsidRPr="00F76283" w:rsidRDefault="00EB300D" w:rsidP="00EB300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166.700</w:t>
            </w:r>
            <w:r w:rsidRPr="00F76283">
              <w:rPr>
                <w:rFonts w:cstheme="minorHAnsi"/>
              </w:rPr>
              <w:fldChar w:fldCharType="end"/>
            </w:r>
            <w:r w:rsidRPr="00F76283">
              <w:rPr>
                <w:rFonts w:cstheme="minorHAnsi"/>
              </w:rPr>
              <w:t>,00</w:t>
            </w:r>
          </w:p>
        </w:tc>
      </w:tr>
      <w:tr w:rsidR="00EB300D" w:rsidRPr="00F76283" w14:paraId="28905669" w14:textId="77777777" w:rsidTr="001310B5">
        <w:trPr>
          <w:trHeight w:val="397"/>
          <w:jc w:val="center"/>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E6D7F5" w14:textId="77777777" w:rsidR="00EB300D" w:rsidRPr="00F76283" w:rsidRDefault="00EB300D" w:rsidP="00EB300D">
            <w:pPr>
              <w:rPr>
                <w:rFonts w:cstheme="minorHAnsi"/>
              </w:rPr>
            </w:pPr>
            <w:r w:rsidRPr="00F76283">
              <w:rPr>
                <w:rFonts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F7C03A" w14:textId="77777777" w:rsidR="00EB300D" w:rsidRPr="00F76283" w:rsidRDefault="00EB300D" w:rsidP="00EB300D">
            <w:pPr>
              <w:rPr>
                <w:rFonts w:cstheme="minorHAnsi"/>
              </w:rPr>
            </w:pPr>
            <w:bookmarkStart w:id="22" w:name="_Hlk152135887"/>
            <w:r w:rsidRPr="00F76283">
              <w:rPr>
                <w:rFonts w:cstheme="minorHAnsi"/>
              </w:rPr>
              <w:t>1.338.920,00</w:t>
            </w:r>
            <w:bookmarkEnd w:id="22"/>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962BF6" w14:textId="77777777" w:rsidR="00EB300D" w:rsidRPr="00F76283" w:rsidRDefault="00EB300D" w:rsidP="00EB300D">
            <w:pPr>
              <w:rPr>
                <w:rFonts w:cstheme="minorHAnsi"/>
              </w:rPr>
            </w:pPr>
            <w:bookmarkStart w:id="23" w:name="_Hlk166672792"/>
            <w:r w:rsidRPr="00F76283">
              <w:rPr>
                <w:rFonts w:cstheme="minorHAnsi"/>
              </w:rPr>
              <w:t>2.259.937,00</w:t>
            </w:r>
            <w:bookmarkEnd w:id="23"/>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2173BA" w14:textId="77777777" w:rsidR="00EB300D" w:rsidRPr="00F76283" w:rsidRDefault="00EB300D" w:rsidP="00EB300D">
            <w:pPr>
              <w:rPr>
                <w:rFonts w:cstheme="minorHAnsi"/>
              </w:rPr>
            </w:pPr>
            <w:r w:rsidRPr="00F76283">
              <w:rPr>
                <w:rFonts w:cstheme="minorHAnsi"/>
              </w:rPr>
              <w:t>1.866.565,00</w:t>
            </w: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3B618DF9" w14:textId="77777777" w:rsidR="00EB300D" w:rsidRPr="00F76283" w:rsidRDefault="00EB300D" w:rsidP="00EB300D">
            <w:pPr>
              <w:rPr>
                <w:rFonts w:cstheme="minorHAnsi"/>
              </w:rPr>
            </w:pPr>
            <w:r w:rsidRPr="00F76283">
              <w:rPr>
                <w:rFonts w:cstheme="minorHAnsi"/>
              </w:rPr>
              <w:t>1.306.566,00</w:t>
            </w:r>
          </w:p>
        </w:tc>
      </w:tr>
    </w:tbl>
    <w:p w14:paraId="49BDD0A7" w14:textId="77777777" w:rsidR="00B00959" w:rsidRPr="00F76283" w:rsidRDefault="00B00959" w:rsidP="00EB300D">
      <w:pPr>
        <w:jc w:val="center"/>
        <w:rPr>
          <w:rFonts w:cstheme="minorHAnsi"/>
        </w:rPr>
      </w:pPr>
    </w:p>
    <w:p w14:paraId="444FC286" w14:textId="09317763" w:rsidR="00EB300D" w:rsidRPr="00F76283" w:rsidRDefault="00EB300D" w:rsidP="00EB300D">
      <w:pPr>
        <w:jc w:val="center"/>
        <w:rPr>
          <w:rFonts w:cstheme="minorHAnsi"/>
        </w:rPr>
      </w:pPr>
      <w:r w:rsidRPr="00F76283">
        <w:rPr>
          <w:rFonts w:cstheme="minorHAnsi"/>
        </w:rPr>
        <w:t>Članak 5.</w:t>
      </w:r>
    </w:p>
    <w:p w14:paraId="46B143AF" w14:textId="77777777" w:rsidR="00FA366D" w:rsidRPr="00F76283" w:rsidRDefault="00FA366D" w:rsidP="00EB300D">
      <w:pPr>
        <w:jc w:val="center"/>
        <w:rPr>
          <w:rFonts w:cstheme="minorHAnsi"/>
        </w:rPr>
      </w:pPr>
    </w:p>
    <w:p w14:paraId="42E67A5A" w14:textId="77777777" w:rsidR="00EB300D" w:rsidRPr="00F76283" w:rsidRDefault="00EB300D" w:rsidP="00EB300D">
      <w:pPr>
        <w:rPr>
          <w:rFonts w:cstheme="minorHAnsi"/>
        </w:rPr>
      </w:pPr>
      <w:r w:rsidRPr="00F76283">
        <w:rPr>
          <w:rFonts w:cstheme="minorHAnsi"/>
        </w:rPr>
        <w:t>Ovaj će se Program objaviti u Službenim novinama Grada Požege.</w:t>
      </w:r>
    </w:p>
    <w:p w14:paraId="1EF0A936" w14:textId="77777777" w:rsidR="00EB300D" w:rsidRPr="00F76283" w:rsidRDefault="00EB300D" w:rsidP="00EB300D">
      <w:pPr>
        <w:rPr>
          <w:rFonts w:cstheme="minorHAnsi"/>
        </w:rPr>
      </w:pPr>
    </w:p>
    <w:p w14:paraId="55056505" w14:textId="22668CE0" w:rsidR="00FA366D" w:rsidRPr="00F76283" w:rsidRDefault="004F21DD" w:rsidP="00FA366D">
      <w:pPr>
        <w:ind w:firstLine="567"/>
        <w:jc w:val="center"/>
        <w:rPr>
          <w:rFonts w:cstheme="minorHAnsi"/>
          <w:b/>
          <w:bCs/>
        </w:rPr>
      </w:pPr>
      <w:r w:rsidRPr="00F76283">
        <w:rPr>
          <w:rFonts w:cstheme="minorHAnsi"/>
          <w:b/>
          <w:bCs/>
        </w:rPr>
        <w:t xml:space="preserve">b) </w:t>
      </w:r>
      <w:r w:rsidR="00FA366D" w:rsidRPr="00F76283">
        <w:rPr>
          <w:rFonts w:cstheme="minorHAnsi"/>
          <w:b/>
          <w:bCs/>
        </w:rPr>
        <w:t xml:space="preserve">Prijedlog Program o III.  izmjeni Programa održavanja komunalne infrastrukture i Opseg radova na       </w:t>
      </w:r>
    </w:p>
    <w:p w14:paraId="0AD1778C" w14:textId="0713646E" w:rsidR="003066BD" w:rsidRPr="00F76283" w:rsidRDefault="00FA366D" w:rsidP="00FA366D">
      <w:pPr>
        <w:ind w:firstLine="567"/>
        <w:rPr>
          <w:rFonts w:cstheme="minorHAnsi"/>
          <w:b/>
          <w:bCs/>
        </w:rPr>
      </w:pPr>
      <w:r w:rsidRPr="00F76283">
        <w:rPr>
          <w:rFonts w:cstheme="minorHAnsi"/>
          <w:b/>
          <w:bCs/>
        </w:rPr>
        <w:t xml:space="preserve">      održavanju građevinskog zemljišta u Gradu Požegi i prigradskim naseljima za 2024. godinu</w:t>
      </w:r>
    </w:p>
    <w:p w14:paraId="637E1CA6" w14:textId="77777777" w:rsidR="003066BD" w:rsidRPr="00F76283" w:rsidRDefault="003066BD" w:rsidP="004F21DD">
      <w:pPr>
        <w:ind w:firstLine="708"/>
        <w:jc w:val="center"/>
        <w:rPr>
          <w:rFonts w:cstheme="minorHAnsi"/>
          <w:b/>
          <w:bCs/>
        </w:rPr>
      </w:pPr>
    </w:p>
    <w:p w14:paraId="577B6906" w14:textId="77777777" w:rsidR="004F21DD" w:rsidRPr="00F76283" w:rsidRDefault="004F21DD" w:rsidP="004F21DD">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3478FC79" w14:textId="2E62F51D" w:rsidR="004F21DD" w:rsidRPr="00F76283" w:rsidRDefault="004F21DD" w:rsidP="004F21DD">
      <w:pPr>
        <w:ind w:firstLine="708"/>
        <w:jc w:val="both"/>
        <w:rPr>
          <w:rFonts w:cstheme="minorHAnsi"/>
          <w:b/>
        </w:rPr>
      </w:pPr>
      <w:r w:rsidRPr="00F76283">
        <w:rPr>
          <w:rFonts w:cstheme="minorHAnsi"/>
        </w:rPr>
        <w:t xml:space="preserve">JELENA VIDOVIĆ </w:t>
      </w:r>
      <w:r w:rsidR="00FA366D" w:rsidRPr="00F76283">
        <w:rPr>
          <w:rFonts w:cstheme="minorHAnsi"/>
        </w:rPr>
        <w:t xml:space="preserve">- </w:t>
      </w:r>
      <w:r w:rsidRPr="00F76283">
        <w:rPr>
          <w:rFonts w:cstheme="minorHAnsi"/>
        </w:rPr>
        <w:t>daje kratko obrazloženje ove točke dnevnog reda</w:t>
      </w:r>
      <w:r w:rsidR="00FA366D" w:rsidRPr="00F76283">
        <w:rPr>
          <w:rFonts w:cstheme="minorHAnsi"/>
        </w:rPr>
        <w:t xml:space="preserve"> </w:t>
      </w:r>
      <w:r w:rsidR="00B5783F" w:rsidRPr="00F76283">
        <w:rPr>
          <w:rFonts w:cstheme="minorHAnsi"/>
        </w:rPr>
        <w:t xml:space="preserve">sukladno pisanim materijalima. </w:t>
      </w:r>
    </w:p>
    <w:p w14:paraId="207A7A03" w14:textId="3649ABE9" w:rsidR="004F21DD" w:rsidRPr="00F76283" w:rsidRDefault="004F21DD" w:rsidP="004F21DD">
      <w:pPr>
        <w:jc w:val="both"/>
        <w:rPr>
          <w:rFonts w:cstheme="minorHAnsi"/>
        </w:rPr>
      </w:pPr>
      <w:r w:rsidRPr="00F76283">
        <w:rPr>
          <w:rFonts w:cstheme="minorHAnsi"/>
        </w:rPr>
        <w:tab/>
        <w:t>PREDSJEDNIK - otvara raspravu</w:t>
      </w:r>
      <w:r w:rsidR="00FA366D" w:rsidRPr="00F76283">
        <w:rPr>
          <w:rFonts w:cstheme="minorHAnsi"/>
        </w:rPr>
        <w:t xml:space="preserve"> prema pisanim materijalima.</w:t>
      </w:r>
    </w:p>
    <w:p w14:paraId="1C003CD4" w14:textId="1708A2AB" w:rsidR="004F21DD" w:rsidRPr="00F76283" w:rsidRDefault="004F21DD" w:rsidP="004F21DD">
      <w:pPr>
        <w:jc w:val="both"/>
        <w:rPr>
          <w:rFonts w:cstheme="minorHAnsi"/>
          <w:b/>
        </w:rPr>
      </w:pPr>
      <w:r w:rsidRPr="00F76283">
        <w:rPr>
          <w:rFonts w:cstheme="minorHAnsi"/>
        </w:rPr>
        <w:tab/>
        <w:t>U raspravi je sudjelovao</w:t>
      </w:r>
      <w:r w:rsidR="00FA366D" w:rsidRPr="00F76283">
        <w:rPr>
          <w:rFonts w:cstheme="minorHAnsi"/>
        </w:rPr>
        <w:t xml:space="preserve"> </w:t>
      </w:r>
      <w:r w:rsidRPr="00F76283">
        <w:rPr>
          <w:rFonts w:cstheme="minorHAnsi"/>
        </w:rPr>
        <w:t>vijećnik Miroslav Penava.</w:t>
      </w:r>
    </w:p>
    <w:p w14:paraId="50F39D46" w14:textId="5D96A46D" w:rsidR="004F21DD" w:rsidRPr="00F76283" w:rsidRDefault="004F21DD" w:rsidP="004F21DD">
      <w:pPr>
        <w:ind w:firstLine="708"/>
        <w:jc w:val="both"/>
        <w:rPr>
          <w:rFonts w:cstheme="minorHAnsi"/>
        </w:rPr>
      </w:pPr>
      <w:r w:rsidRPr="00F76283">
        <w:rPr>
          <w:rFonts w:cstheme="minorHAnsi"/>
        </w:rPr>
        <w:t>PREDSJEDNIK - zaključuje raspravu, daje na glasovanje Program o III</w:t>
      </w:r>
      <w:r w:rsidR="00FA366D" w:rsidRPr="00F76283">
        <w:rPr>
          <w:rFonts w:cstheme="minorHAnsi"/>
        </w:rPr>
        <w:t xml:space="preserve">. </w:t>
      </w:r>
      <w:r w:rsidRPr="00F76283">
        <w:rPr>
          <w:rFonts w:cstheme="minorHAnsi"/>
        </w:rPr>
        <w:t>izmjeni Programa održavanja komunalne infrastrukture i Opseg radova na održavanju građevinskog zemljišta u Gradu Požegi i prigradskim naseljima za 2024. godinu i konstatira da je Gradsko vijeće Grada Požege, većinom glasova (10 glasova za</w:t>
      </w:r>
      <w:r w:rsidR="00F46D89" w:rsidRPr="00F76283">
        <w:rPr>
          <w:rFonts w:cstheme="minorHAnsi"/>
        </w:rPr>
        <w:t>, 5 glasova protiv</w:t>
      </w:r>
      <w:r w:rsidR="00EF6E7A" w:rsidRPr="00F76283">
        <w:rPr>
          <w:rFonts w:cstheme="minorHAnsi"/>
        </w:rPr>
        <w:t xml:space="preserve">, </w:t>
      </w:r>
      <w:r w:rsidR="00F46D89" w:rsidRPr="00F76283">
        <w:rPr>
          <w:rFonts w:cstheme="minorHAnsi"/>
        </w:rPr>
        <w:t xml:space="preserve">2 suzdržana </w:t>
      </w:r>
      <w:r w:rsidRPr="00F76283">
        <w:rPr>
          <w:rFonts w:cstheme="minorHAnsi"/>
        </w:rPr>
        <w:t>glas</w:t>
      </w:r>
      <w:r w:rsidR="00F46D89" w:rsidRPr="00F76283">
        <w:rPr>
          <w:rFonts w:cstheme="minorHAnsi"/>
        </w:rPr>
        <w:t>a</w:t>
      </w:r>
      <w:r w:rsidRPr="00F76283">
        <w:rPr>
          <w:rFonts w:cstheme="minorHAnsi"/>
        </w:rPr>
        <w:t xml:space="preserve">) usvojilo </w:t>
      </w:r>
    </w:p>
    <w:p w14:paraId="2CE5745A" w14:textId="77777777" w:rsidR="004F21DD" w:rsidRPr="00F76283" w:rsidRDefault="004F21DD" w:rsidP="004F21DD">
      <w:pPr>
        <w:ind w:firstLine="708"/>
        <w:jc w:val="both"/>
        <w:rPr>
          <w:rFonts w:cstheme="minorHAnsi"/>
        </w:rPr>
      </w:pPr>
    </w:p>
    <w:p w14:paraId="6DE51DF6" w14:textId="77777777" w:rsidR="00EB300D" w:rsidRPr="00F76283" w:rsidRDefault="00EB300D" w:rsidP="00EB300D">
      <w:pPr>
        <w:jc w:val="center"/>
        <w:rPr>
          <w:rFonts w:cstheme="minorHAnsi"/>
        </w:rPr>
      </w:pPr>
      <w:r w:rsidRPr="00F76283">
        <w:rPr>
          <w:rFonts w:cstheme="minorHAnsi"/>
        </w:rPr>
        <w:t>III. IZMJENU PROGRAMA</w:t>
      </w:r>
    </w:p>
    <w:p w14:paraId="09BB4694" w14:textId="5198EFFF" w:rsidR="00EB300D" w:rsidRPr="00F76283" w:rsidRDefault="00B5783F" w:rsidP="00EB300D">
      <w:pPr>
        <w:spacing w:after="240"/>
        <w:jc w:val="center"/>
        <w:rPr>
          <w:rFonts w:eastAsia="Times New Roman" w:cstheme="minorHAnsi"/>
          <w:lang w:eastAsia="zh-CN"/>
        </w:rPr>
      </w:pPr>
      <w:r w:rsidRPr="00F76283">
        <w:rPr>
          <w:rFonts w:eastAsia="Times New Roman" w:cstheme="minorHAnsi"/>
          <w:lang w:eastAsia="zh-CN"/>
        </w:rPr>
        <w:t>održavanja komunalne infrastrukture u Gradu Požegi i prigradskim naseljima za 2024. godinu</w:t>
      </w:r>
      <w:bookmarkStart w:id="24" w:name="bookmark4"/>
    </w:p>
    <w:bookmarkEnd w:id="24"/>
    <w:p w14:paraId="708F57EE" w14:textId="77777777" w:rsidR="00EB300D" w:rsidRPr="00F76283" w:rsidRDefault="00EB300D" w:rsidP="00B5783F">
      <w:pPr>
        <w:spacing w:after="240"/>
        <w:jc w:val="center"/>
        <w:rPr>
          <w:rFonts w:eastAsia="Times New Roman" w:cstheme="minorHAnsi"/>
          <w:bCs/>
          <w:lang w:eastAsia="zh-CN"/>
        </w:rPr>
      </w:pPr>
      <w:r w:rsidRPr="00F76283">
        <w:rPr>
          <w:rFonts w:eastAsia="Arial" w:cstheme="minorHAnsi"/>
          <w:bCs/>
        </w:rPr>
        <w:t>Članak 1.</w:t>
      </w:r>
    </w:p>
    <w:p w14:paraId="462D4032" w14:textId="77777777" w:rsidR="00EB300D" w:rsidRPr="00F76283" w:rsidRDefault="00EB300D" w:rsidP="00EB300D">
      <w:pPr>
        <w:spacing w:after="240" w:line="250" w:lineRule="exact"/>
        <w:ind w:right="20" w:firstLine="708"/>
        <w:jc w:val="both"/>
        <w:rPr>
          <w:rFonts w:eastAsia="Arial" w:cstheme="minorHAnsi"/>
        </w:rPr>
      </w:pPr>
      <w:bookmarkStart w:id="25" w:name="bookmark5"/>
      <w:r w:rsidRPr="00F76283">
        <w:rPr>
          <w:rFonts w:eastAsia="Arial" w:cstheme="minorHAnsi"/>
        </w:rPr>
        <w:t>Ovom III. izmjenom Programa održavanja komunalne infrastrukture u Gradu Požegi i prigradskim naseljima za 2024. godinu mijenja se Program održavanja komunalne infrastrukture u Gradu Požegi i prigradskim naseljima za 2024. godinu (Službene novine Grada Požege, broj: 20/23.,  8/24. i 14/24.) (u nastavku teksta: Program).</w:t>
      </w:r>
    </w:p>
    <w:p w14:paraId="51048605" w14:textId="77777777" w:rsidR="00EB300D" w:rsidRPr="00F76283" w:rsidRDefault="00EB300D" w:rsidP="00EB300D">
      <w:pPr>
        <w:spacing w:after="240" w:line="250" w:lineRule="exact"/>
        <w:ind w:right="20"/>
        <w:jc w:val="center"/>
        <w:rPr>
          <w:rFonts w:eastAsia="Arial" w:cstheme="minorHAnsi"/>
        </w:rPr>
      </w:pPr>
      <w:r w:rsidRPr="00F76283">
        <w:rPr>
          <w:rFonts w:eastAsia="Arial" w:cstheme="minorHAnsi"/>
        </w:rPr>
        <w:t>Članak 2.</w:t>
      </w:r>
      <w:bookmarkEnd w:id="25"/>
    </w:p>
    <w:p w14:paraId="35964F13" w14:textId="77777777" w:rsidR="00EB300D" w:rsidRPr="00F76283" w:rsidRDefault="00EB300D" w:rsidP="00EB300D">
      <w:pPr>
        <w:spacing w:line="250" w:lineRule="exact"/>
        <w:ind w:right="20" w:firstLine="708"/>
        <w:jc w:val="both"/>
        <w:rPr>
          <w:rFonts w:eastAsia="Arial" w:cstheme="minorHAnsi"/>
        </w:rPr>
      </w:pPr>
      <w:r w:rsidRPr="00F76283">
        <w:rPr>
          <w:rFonts w:eastAsia="Arial" w:cstheme="minorHAnsi"/>
        </w:rPr>
        <w:t>Članak 3. stavak 1. Programa mijenja se i glasi:</w:t>
      </w:r>
    </w:p>
    <w:p w14:paraId="62645CE6" w14:textId="77777777" w:rsidR="00EB300D" w:rsidRPr="00F76283" w:rsidRDefault="00EB300D" w:rsidP="00EB300D">
      <w:pPr>
        <w:spacing w:after="198" w:line="210" w:lineRule="exact"/>
        <w:ind w:firstLine="708"/>
        <w:rPr>
          <w:rFonts w:eastAsia="Arial" w:cstheme="minorHAnsi"/>
        </w:rPr>
      </w:pPr>
      <w:r w:rsidRPr="00F76283">
        <w:rPr>
          <w:rFonts w:eastAsia="Arial" w:cstheme="minorHAnsi"/>
        </w:rPr>
        <w:t>„Procjena troškova održavanja komunalne infrastrukture iznosi:</w:t>
      </w:r>
    </w:p>
    <w:tbl>
      <w:tblPr>
        <w:tblW w:w="10206" w:type="dxa"/>
        <w:jc w:val="center"/>
        <w:tblLayout w:type="fixed"/>
        <w:tblCellMar>
          <w:left w:w="10" w:type="dxa"/>
          <w:right w:w="57" w:type="dxa"/>
        </w:tblCellMar>
        <w:tblLook w:val="04A0" w:firstRow="1" w:lastRow="0" w:firstColumn="1" w:lastColumn="0" w:noHBand="0" w:noVBand="1"/>
      </w:tblPr>
      <w:tblGrid>
        <w:gridCol w:w="676"/>
        <w:gridCol w:w="2972"/>
        <w:gridCol w:w="1569"/>
        <w:gridCol w:w="1257"/>
        <w:gridCol w:w="1244"/>
        <w:gridCol w:w="1244"/>
        <w:gridCol w:w="1244"/>
      </w:tblGrid>
      <w:tr w:rsidR="00EB300D" w:rsidRPr="00F76283" w14:paraId="06D079E2"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4CCAF5" w14:textId="77777777" w:rsidR="00EB300D" w:rsidRPr="00F76283" w:rsidRDefault="00EB300D" w:rsidP="001310B5">
            <w:pPr>
              <w:jc w:val="center"/>
              <w:rPr>
                <w:rFonts w:eastAsia="Arial" w:cstheme="minorHAnsi"/>
              </w:rPr>
            </w:pPr>
            <w:r w:rsidRPr="00F76283">
              <w:rPr>
                <w:rFonts w:eastAsia="Arial" w:cstheme="minorHAnsi"/>
              </w:rPr>
              <w:t>Redni broj</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12E5F6" w14:textId="77777777" w:rsidR="00EB300D" w:rsidRPr="00F76283" w:rsidRDefault="00EB300D" w:rsidP="001310B5">
            <w:pPr>
              <w:ind w:left="120"/>
              <w:jc w:val="center"/>
              <w:rPr>
                <w:rFonts w:eastAsia="Arial" w:cstheme="minorHAnsi"/>
                <w:bCs/>
              </w:rPr>
            </w:pPr>
            <w:r w:rsidRPr="00F76283">
              <w:rPr>
                <w:rFonts w:eastAsia="Arial" w:cstheme="minorHAnsi"/>
                <w:bCs/>
              </w:rPr>
              <w:t>Poslovi održavanja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CB062" w14:textId="77777777" w:rsidR="00EB300D" w:rsidRPr="00F76283" w:rsidRDefault="00EB300D" w:rsidP="001310B5">
            <w:pPr>
              <w:jc w:val="center"/>
              <w:rPr>
                <w:rFonts w:eastAsia="Arial" w:cstheme="minorHAnsi"/>
                <w:bCs/>
              </w:rPr>
            </w:pPr>
            <w:r w:rsidRPr="00F76283">
              <w:rPr>
                <w:rFonts w:eastAsia="Arial" w:cstheme="minorHAnsi"/>
                <w:bCs/>
              </w:rPr>
              <w:t>Pozicija</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78B47" w14:textId="77777777" w:rsidR="00EB300D" w:rsidRPr="00F76283" w:rsidRDefault="00EB300D" w:rsidP="001310B5">
            <w:pPr>
              <w:jc w:val="center"/>
              <w:rPr>
                <w:rFonts w:eastAsia="Arial" w:cstheme="minorHAnsi"/>
                <w:bCs/>
              </w:rPr>
            </w:pPr>
            <w:r w:rsidRPr="00F76283">
              <w:rPr>
                <w:rFonts w:eastAsia="Arial" w:cstheme="minorHAnsi"/>
                <w:bCs/>
              </w:rPr>
              <w:t>Procjena troškova (EUR)</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506E4A8" w14:textId="77777777" w:rsidR="00EB300D" w:rsidRPr="00F76283" w:rsidRDefault="00EB300D" w:rsidP="001310B5">
            <w:pPr>
              <w:jc w:val="center"/>
              <w:rPr>
                <w:rFonts w:eastAsia="Arial" w:cstheme="minorHAnsi"/>
                <w:bCs/>
              </w:rPr>
            </w:pPr>
            <w:r w:rsidRPr="00F76283">
              <w:rPr>
                <w:rFonts w:eastAsia="Arial" w:cstheme="minorHAnsi"/>
                <w:bCs/>
              </w:rPr>
              <w:t>I. Rebalans (EUR)</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47ECDE8" w14:textId="77777777" w:rsidR="00EB300D" w:rsidRPr="00F76283" w:rsidRDefault="00EB300D" w:rsidP="001310B5">
            <w:pPr>
              <w:jc w:val="center"/>
              <w:rPr>
                <w:rFonts w:eastAsia="Arial" w:cstheme="minorHAnsi"/>
                <w:bCs/>
              </w:rPr>
            </w:pPr>
            <w:r w:rsidRPr="00F76283">
              <w:rPr>
                <w:rFonts w:eastAsia="Arial" w:cstheme="minorHAnsi"/>
                <w:bCs/>
              </w:rPr>
              <w:t>II. Rebalans (EUR)</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14:paraId="6FAE250E" w14:textId="77777777" w:rsidR="00EB300D" w:rsidRPr="00F76283" w:rsidRDefault="00EB300D" w:rsidP="001310B5">
            <w:pPr>
              <w:jc w:val="center"/>
              <w:rPr>
                <w:rFonts w:eastAsia="Arial" w:cstheme="minorHAnsi"/>
                <w:bCs/>
              </w:rPr>
            </w:pPr>
            <w:r w:rsidRPr="00F76283">
              <w:rPr>
                <w:rFonts w:eastAsia="Arial" w:cstheme="minorHAnsi"/>
                <w:bCs/>
              </w:rPr>
              <w:t>III. Rebalans (EUR</w:t>
            </w:r>
          </w:p>
        </w:tc>
      </w:tr>
      <w:tr w:rsidR="00EB300D" w:rsidRPr="00F76283" w14:paraId="54BADA08"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E086E1" w14:textId="77777777" w:rsidR="00EB300D" w:rsidRPr="00F76283" w:rsidRDefault="00EB300D" w:rsidP="001310B5">
            <w:pPr>
              <w:ind w:left="140"/>
              <w:rPr>
                <w:rFonts w:eastAsia="Arial" w:cstheme="minorHAnsi"/>
              </w:rPr>
            </w:pPr>
            <w:r w:rsidRPr="00F76283">
              <w:rPr>
                <w:rFonts w:eastAsia="Arial" w:cstheme="minorHAnsi"/>
              </w:rPr>
              <w:t>1.</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A32CEB" w14:textId="77777777" w:rsidR="00EB300D" w:rsidRPr="00F76283" w:rsidRDefault="00EB300D" w:rsidP="001310B5">
            <w:pPr>
              <w:ind w:left="120"/>
              <w:rPr>
                <w:rFonts w:eastAsia="Arial" w:cstheme="minorHAnsi"/>
              </w:rPr>
            </w:pPr>
            <w:r w:rsidRPr="00F76283">
              <w:rPr>
                <w:rFonts w:eastAsia="Arial" w:cstheme="minorHAnsi"/>
              </w:rPr>
              <w:t>održavanje nerazvrstanih cesta</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FF22A5" w14:textId="77777777" w:rsidR="00EB300D" w:rsidRPr="00F76283" w:rsidRDefault="00EB300D" w:rsidP="001310B5">
            <w:pPr>
              <w:jc w:val="center"/>
              <w:rPr>
                <w:rFonts w:eastAsia="Arial" w:cstheme="minorHAnsi"/>
              </w:rPr>
            </w:pPr>
            <w:r w:rsidRPr="00F76283">
              <w:rPr>
                <w:rFonts w:eastAsia="Arial" w:cstheme="minorHAnsi"/>
              </w:rPr>
              <w:t>R0552-1</w:t>
            </w:r>
          </w:p>
          <w:p w14:paraId="4AE0BD60" w14:textId="77777777" w:rsidR="00EB300D" w:rsidRPr="00F76283" w:rsidRDefault="00EB300D" w:rsidP="001310B5">
            <w:pPr>
              <w:jc w:val="center"/>
              <w:rPr>
                <w:rFonts w:eastAsia="Arial" w:cstheme="minorHAnsi"/>
              </w:rPr>
            </w:pPr>
            <w:r w:rsidRPr="00F76283">
              <w:rPr>
                <w:rFonts w:eastAsia="Arial" w:cstheme="minorHAnsi"/>
              </w:rPr>
              <w:t>R0552-2</w:t>
            </w:r>
          </w:p>
          <w:p w14:paraId="2ACDF6E0" w14:textId="77777777" w:rsidR="00EB300D" w:rsidRPr="00F76283" w:rsidRDefault="00EB300D" w:rsidP="001310B5">
            <w:pPr>
              <w:jc w:val="center"/>
              <w:rPr>
                <w:rFonts w:eastAsia="Arial" w:cstheme="minorHAnsi"/>
              </w:rPr>
            </w:pPr>
            <w:r w:rsidRPr="00F76283">
              <w:rPr>
                <w:rFonts w:eastAsia="Arial" w:cstheme="minorHAnsi"/>
              </w:rPr>
              <w:t>R0552-3</w:t>
            </w:r>
          </w:p>
          <w:p w14:paraId="3A84B18A" w14:textId="77777777" w:rsidR="00EB300D" w:rsidRPr="00F76283" w:rsidRDefault="00EB300D" w:rsidP="001310B5">
            <w:pPr>
              <w:jc w:val="center"/>
              <w:rPr>
                <w:rFonts w:eastAsia="Arial" w:cstheme="minorHAnsi"/>
              </w:rPr>
            </w:pPr>
            <w:r w:rsidRPr="00F76283">
              <w:rPr>
                <w:rFonts w:eastAsia="Arial" w:cstheme="minorHAnsi"/>
              </w:rPr>
              <w:t>R0552-5</w:t>
            </w:r>
          </w:p>
          <w:p w14:paraId="0F9BBD86" w14:textId="77777777" w:rsidR="00EB300D" w:rsidRPr="00F76283" w:rsidRDefault="00EB300D" w:rsidP="001310B5">
            <w:pPr>
              <w:jc w:val="center"/>
              <w:rPr>
                <w:rFonts w:eastAsia="Arial" w:cstheme="minorHAnsi"/>
              </w:rPr>
            </w:pPr>
            <w:r w:rsidRPr="00F76283">
              <w:rPr>
                <w:rFonts w:eastAsia="Arial" w:cstheme="minorHAnsi"/>
              </w:rPr>
              <w:t>R0552-8</w:t>
            </w:r>
          </w:p>
          <w:p w14:paraId="64C26E9B" w14:textId="77777777" w:rsidR="00EB300D" w:rsidRPr="00F76283" w:rsidRDefault="00EB300D" w:rsidP="001310B5">
            <w:pPr>
              <w:jc w:val="center"/>
              <w:rPr>
                <w:rFonts w:eastAsia="Arial" w:cstheme="minorHAnsi"/>
              </w:rPr>
            </w:pPr>
            <w:r w:rsidRPr="00F76283">
              <w:rPr>
                <w:rFonts w:eastAsia="Arial" w:cstheme="minorHAnsi"/>
              </w:rPr>
              <w:t>R0552-9</w:t>
            </w:r>
          </w:p>
          <w:p w14:paraId="121A219A" w14:textId="77777777" w:rsidR="00EB300D" w:rsidRPr="00F76283" w:rsidRDefault="00EB300D" w:rsidP="001310B5">
            <w:pPr>
              <w:jc w:val="center"/>
              <w:rPr>
                <w:rFonts w:eastAsia="Arial" w:cstheme="minorHAnsi"/>
              </w:rPr>
            </w:pPr>
            <w:r w:rsidRPr="00F76283">
              <w:rPr>
                <w:rFonts w:eastAsia="Arial" w:cstheme="minorHAnsi"/>
              </w:rPr>
              <w:t xml:space="preserve">R0552-10 </w:t>
            </w:r>
          </w:p>
          <w:p w14:paraId="0F87DD00" w14:textId="77777777" w:rsidR="00EB300D" w:rsidRPr="00F76283" w:rsidRDefault="00EB300D" w:rsidP="001310B5">
            <w:pPr>
              <w:jc w:val="center"/>
              <w:rPr>
                <w:rFonts w:eastAsia="Arial" w:cstheme="minorHAnsi"/>
              </w:rPr>
            </w:pPr>
            <w:r w:rsidRPr="00F76283">
              <w:rPr>
                <w:rFonts w:eastAsia="Arial" w:cstheme="minorHAnsi"/>
              </w:rPr>
              <w:t>R0552-11</w:t>
            </w:r>
          </w:p>
          <w:p w14:paraId="6A360A7C" w14:textId="77777777" w:rsidR="00EB300D" w:rsidRPr="00F76283" w:rsidRDefault="00EB300D" w:rsidP="001310B5">
            <w:pPr>
              <w:jc w:val="center"/>
              <w:rPr>
                <w:rFonts w:eastAsia="Arial" w:cstheme="minorHAnsi"/>
              </w:rPr>
            </w:pPr>
            <w:r w:rsidRPr="00F76283">
              <w:rPr>
                <w:rFonts w:eastAsia="Arial" w:cstheme="minorHAnsi"/>
              </w:rPr>
              <w:t>R0552-6</w:t>
            </w:r>
          </w:p>
          <w:p w14:paraId="363D2DCF" w14:textId="77777777" w:rsidR="00EB300D" w:rsidRPr="00F76283" w:rsidRDefault="00EB300D" w:rsidP="001310B5">
            <w:pPr>
              <w:jc w:val="center"/>
              <w:rPr>
                <w:rFonts w:eastAsia="Arial" w:cstheme="minorHAnsi"/>
              </w:rPr>
            </w:pPr>
            <w:r w:rsidRPr="00F76283">
              <w:rPr>
                <w:rFonts w:eastAsia="Arial" w:cstheme="minorHAnsi"/>
              </w:rPr>
              <w:t>R1295</w:t>
            </w:r>
          </w:p>
          <w:p w14:paraId="64133437" w14:textId="77777777" w:rsidR="00EB300D" w:rsidRPr="00F76283" w:rsidRDefault="00EB300D" w:rsidP="001310B5">
            <w:pPr>
              <w:jc w:val="center"/>
              <w:rPr>
                <w:rFonts w:eastAsia="Arial" w:cstheme="minorHAnsi"/>
              </w:rPr>
            </w:pPr>
            <w:r w:rsidRPr="00F76283">
              <w:rPr>
                <w:rFonts w:eastAsia="Arial" w:cstheme="minorHAnsi"/>
              </w:rPr>
              <w:t>R0555</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70FE6" w14:textId="77777777" w:rsidR="00EB300D" w:rsidRPr="00F76283" w:rsidRDefault="00EB300D" w:rsidP="001310B5">
            <w:pPr>
              <w:jc w:val="right"/>
              <w:rPr>
                <w:rFonts w:eastAsia="Arial" w:cstheme="minorHAnsi"/>
              </w:rPr>
            </w:pPr>
            <w:r w:rsidRPr="00F76283">
              <w:rPr>
                <w:rFonts w:eastAsia="Arial" w:cstheme="minorHAnsi"/>
              </w:rPr>
              <w:t>984.800,00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2B9D64E" w14:textId="77777777" w:rsidR="00EB300D" w:rsidRPr="00F76283" w:rsidRDefault="00EB300D" w:rsidP="001310B5">
            <w:pPr>
              <w:jc w:val="right"/>
              <w:rPr>
                <w:rFonts w:eastAsia="Arial" w:cstheme="minorHAnsi"/>
              </w:rPr>
            </w:pPr>
            <w:r w:rsidRPr="00F76283">
              <w:rPr>
                <w:rFonts w:eastAsia="Arial" w:cstheme="minorHAnsi"/>
              </w:rPr>
              <w:t>1.083.639,00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E5F2974" w14:textId="77777777" w:rsidR="00EB300D" w:rsidRPr="00F76283" w:rsidRDefault="00EB300D" w:rsidP="001310B5">
            <w:pPr>
              <w:jc w:val="right"/>
              <w:rPr>
                <w:rFonts w:eastAsia="Arial" w:cstheme="minorHAnsi"/>
              </w:rPr>
            </w:pPr>
            <w:r w:rsidRPr="00F76283">
              <w:rPr>
                <w:rFonts w:eastAsia="Arial" w:cstheme="minorHAnsi"/>
              </w:rPr>
              <w:t>1.583.217,00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3C62D0B" w14:textId="77777777" w:rsidR="00EB300D" w:rsidRPr="00F76283" w:rsidRDefault="00EB300D" w:rsidP="001310B5">
            <w:pPr>
              <w:jc w:val="right"/>
              <w:rPr>
                <w:rFonts w:eastAsia="Arial" w:cstheme="minorHAnsi"/>
              </w:rPr>
            </w:pPr>
            <w:r w:rsidRPr="00F76283">
              <w:rPr>
                <w:rFonts w:eastAsia="Arial" w:cstheme="minorHAnsi"/>
              </w:rPr>
              <w:t>1.404.687,00</w:t>
            </w:r>
          </w:p>
        </w:tc>
      </w:tr>
      <w:tr w:rsidR="00EB300D" w:rsidRPr="00F76283" w14:paraId="2248C9DF"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B5959" w14:textId="77777777" w:rsidR="00EB300D" w:rsidRPr="00F76283" w:rsidRDefault="00EB300D" w:rsidP="001310B5">
            <w:pPr>
              <w:ind w:left="140"/>
              <w:rPr>
                <w:rFonts w:eastAsia="Arial" w:cstheme="minorHAnsi"/>
              </w:rPr>
            </w:pPr>
            <w:r w:rsidRPr="00F76283">
              <w:rPr>
                <w:rFonts w:eastAsia="Arial" w:cstheme="minorHAnsi"/>
              </w:rPr>
              <w:t>2.</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F6926" w14:textId="77777777" w:rsidR="00EB300D" w:rsidRPr="00F76283" w:rsidRDefault="00EB300D" w:rsidP="001310B5">
            <w:pPr>
              <w:spacing w:line="254" w:lineRule="exact"/>
              <w:ind w:left="120"/>
              <w:rPr>
                <w:rFonts w:eastAsia="Arial" w:cstheme="minorHAnsi"/>
              </w:rPr>
            </w:pPr>
            <w:r w:rsidRPr="00F76283">
              <w:rPr>
                <w:rFonts w:eastAsia="Arial" w:cstheme="minorHAnsi"/>
              </w:rPr>
              <w:t>održavanje javnih površina na kojima nije dopušten promet motornim vozilima</w:t>
            </w:r>
          </w:p>
        </w:tc>
        <w:tc>
          <w:tcPr>
            <w:tcW w:w="1787" w:type="dxa"/>
            <w:vMerge/>
            <w:tcBorders>
              <w:top w:val="single" w:sz="4" w:space="0" w:color="auto"/>
              <w:left w:val="single" w:sz="4" w:space="0" w:color="auto"/>
              <w:bottom w:val="single" w:sz="4" w:space="0" w:color="auto"/>
              <w:right w:val="single" w:sz="4" w:space="0" w:color="auto"/>
            </w:tcBorders>
            <w:vAlign w:val="center"/>
            <w:hideMark/>
          </w:tcPr>
          <w:p w14:paraId="6C61AB06" w14:textId="77777777" w:rsidR="00EB300D" w:rsidRPr="00F76283" w:rsidRDefault="00EB300D" w:rsidP="001310B5">
            <w:pPr>
              <w:rPr>
                <w:rFonts w:eastAsia="Arial" w:cstheme="minorHAnsi"/>
              </w:rPr>
            </w:pP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AE54F" w14:textId="77777777" w:rsidR="00EB300D" w:rsidRPr="00F76283" w:rsidRDefault="00EB300D" w:rsidP="001310B5">
            <w:pPr>
              <w:jc w:val="right"/>
              <w:rPr>
                <w:rFonts w:eastAsia="Arial" w:cstheme="minorHAnsi"/>
              </w:rPr>
            </w:pPr>
            <w:r w:rsidRPr="00F76283">
              <w:rPr>
                <w:rFonts w:eastAsia="Arial" w:cstheme="minorHAnsi"/>
              </w:rPr>
              <w:t>51.840,00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36C09B3" w14:textId="77777777" w:rsidR="00EB300D" w:rsidRPr="00F76283" w:rsidRDefault="00EB300D" w:rsidP="001310B5">
            <w:pPr>
              <w:jc w:val="right"/>
              <w:rPr>
                <w:rFonts w:eastAsia="Arial" w:cstheme="minorHAnsi"/>
              </w:rPr>
            </w:pPr>
            <w:r w:rsidRPr="00F76283">
              <w:rPr>
                <w:rFonts w:eastAsia="Arial" w:cstheme="minorHAnsi"/>
              </w:rPr>
              <w:t>57.000,00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2BCF790" w14:textId="77777777" w:rsidR="00EB300D" w:rsidRPr="00F76283" w:rsidRDefault="00EB300D" w:rsidP="001310B5">
            <w:pPr>
              <w:jc w:val="right"/>
              <w:rPr>
                <w:rFonts w:eastAsia="Arial" w:cstheme="minorHAnsi"/>
              </w:rPr>
            </w:pPr>
            <w:r w:rsidRPr="00F76283">
              <w:rPr>
                <w:rFonts w:eastAsia="Arial" w:cstheme="minorHAnsi"/>
              </w:rPr>
              <w:t>65.000,00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672197E" w14:textId="77777777" w:rsidR="00EB300D" w:rsidRPr="00F76283" w:rsidRDefault="00EB300D" w:rsidP="001310B5">
            <w:pPr>
              <w:jc w:val="right"/>
              <w:rPr>
                <w:rFonts w:eastAsia="Arial" w:cstheme="minorHAnsi"/>
              </w:rPr>
            </w:pPr>
            <w:r w:rsidRPr="00F76283">
              <w:rPr>
                <w:rFonts w:eastAsia="Arial" w:cstheme="minorHAnsi"/>
              </w:rPr>
              <w:t>60.000,00</w:t>
            </w:r>
          </w:p>
        </w:tc>
      </w:tr>
      <w:tr w:rsidR="00EB300D" w:rsidRPr="00F76283" w14:paraId="7E8F0C5C"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53458" w14:textId="77777777" w:rsidR="00EB300D" w:rsidRPr="00F76283" w:rsidRDefault="00EB300D" w:rsidP="001310B5">
            <w:pPr>
              <w:ind w:left="140"/>
              <w:rPr>
                <w:rFonts w:eastAsia="Arial" w:cstheme="minorHAnsi"/>
              </w:rPr>
            </w:pPr>
            <w:r w:rsidRPr="00F76283">
              <w:rPr>
                <w:rFonts w:eastAsia="Arial" w:cstheme="minorHAnsi"/>
              </w:rPr>
              <w:t>3.</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606FB" w14:textId="77777777" w:rsidR="00EB300D" w:rsidRPr="00F76283" w:rsidRDefault="00EB300D" w:rsidP="001310B5">
            <w:pPr>
              <w:ind w:left="120"/>
              <w:rPr>
                <w:rFonts w:eastAsia="Arial" w:cstheme="minorHAnsi"/>
              </w:rPr>
            </w:pPr>
            <w:r w:rsidRPr="00F76283">
              <w:rPr>
                <w:rFonts w:eastAsia="Arial" w:cstheme="minorHAnsi"/>
              </w:rPr>
              <w:t>održavanje građevina javne odvodnje oborinskih voda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26C46C" w14:textId="77777777" w:rsidR="00EB300D" w:rsidRPr="00F76283" w:rsidRDefault="00EB300D" w:rsidP="001310B5">
            <w:pPr>
              <w:jc w:val="center"/>
              <w:rPr>
                <w:rFonts w:eastAsia="Arial" w:cstheme="minorHAnsi"/>
              </w:rPr>
            </w:pPr>
            <w:r w:rsidRPr="00F76283">
              <w:rPr>
                <w:rFonts w:eastAsia="Arial" w:cstheme="minorHAnsi"/>
              </w:rPr>
              <w:t>R0560</w:t>
            </w:r>
          </w:p>
          <w:p w14:paraId="2F4A12D1" w14:textId="77777777" w:rsidR="00EB300D" w:rsidRPr="00F76283" w:rsidRDefault="00EB300D" w:rsidP="001310B5">
            <w:pPr>
              <w:jc w:val="center"/>
              <w:rPr>
                <w:rFonts w:eastAsia="Arial" w:cstheme="minorHAnsi"/>
              </w:rPr>
            </w:pPr>
            <w:r w:rsidRPr="00F76283">
              <w:rPr>
                <w:rFonts w:eastAsia="Arial" w:cstheme="minorHAnsi"/>
              </w:rPr>
              <w:t>R0563</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09C84" w14:textId="77777777" w:rsidR="00EB300D" w:rsidRPr="00F76283" w:rsidRDefault="00EB300D" w:rsidP="001310B5">
            <w:pPr>
              <w:jc w:val="right"/>
              <w:rPr>
                <w:rFonts w:eastAsia="Arial" w:cstheme="minorHAnsi"/>
              </w:rPr>
            </w:pPr>
            <w:r w:rsidRPr="00F76283">
              <w:rPr>
                <w:rFonts w:eastAsia="Arial" w:cstheme="minorHAnsi"/>
              </w:rPr>
              <w:t>30.000,00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43413D75" w14:textId="77777777" w:rsidR="00EB300D" w:rsidRPr="00F76283" w:rsidRDefault="00EB300D" w:rsidP="001310B5">
            <w:pPr>
              <w:jc w:val="right"/>
              <w:rPr>
                <w:rFonts w:eastAsia="Arial" w:cstheme="minorHAnsi"/>
              </w:rPr>
            </w:pPr>
            <w:r w:rsidRPr="00F76283">
              <w:rPr>
                <w:rFonts w:eastAsia="Arial" w:cstheme="minorHAnsi"/>
              </w:rPr>
              <w:t>30.000,00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8DF929D" w14:textId="77777777" w:rsidR="00EB300D" w:rsidRPr="00F76283" w:rsidRDefault="00EB300D" w:rsidP="001310B5">
            <w:pPr>
              <w:jc w:val="right"/>
              <w:rPr>
                <w:rFonts w:eastAsia="Arial" w:cstheme="minorHAnsi"/>
                <w:highlight w:val="yellow"/>
              </w:rPr>
            </w:pPr>
            <w:r w:rsidRPr="00F76283">
              <w:rPr>
                <w:rFonts w:eastAsia="Arial" w:cstheme="minorHAnsi"/>
              </w:rPr>
              <w:t>30.000,00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74085418" w14:textId="77777777" w:rsidR="00EB300D" w:rsidRPr="00F76283" w:rsidRDefault="00EB300D" w:rsidP="001310B5">
            <w:pPr>
              <w:jc w:val="right"/>
              <w:rPr>
                <w:rFonts w:eastAsia="Arial" w:cstheme="minorHAnsi"/>
              </w:rPr>
            </w:pPr>
            <w:r w:rsidRPr="00F76283">
              <w:rPr>
                <w:rFonts w:eastAsia="Arial" w:cstheme="minorHAnsi"/>
              </w:rPr>
              <w:t>30.000,00</w:t>
            </w:r>
          </w:p>
        </w:tc>
      </w:tr>
      <w:tr w:rsidR="00EB300D" w:rsidRPr="00F76283" w14:paraId="7559875C"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A1823" w14:textId="77777777" w:rsidR="00EB300D" w:rsidRPr="00F76283" w:rsidRDefault="00EB300D" w:rsidP="001310B5">
            <w:pPr>
              <w:ind w:left="140"/>
              <w:rPr>
                <w:rFonts w:eastAsia="Arial" w:cstheme="minorHAnsi"/>
              </w:rPr>
            </w:pPr>
            <w:r w:rsidRPr="00F76283">
              <w:rPr>
                <w:rFonts w:eastAsia="Arial" w:cstheme="minorHAnsi"/>
              </w:rPr>
              <w:t>4.</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CD426" w14:textId="77777777" w:rsidR="00EB300D" w:rsidRPr="00F76283" w:rsidRDefault="00EB300D" w:rsidP="001310B5">
            <w:pPr>
              <w:ind w:left="120"/>
              <w:rPr>
                <w:rFonts w:eastAsia="Arial" w:cstheme="minorHAnsi"/>
              </w:rPr>
            </w:pPr>
            <w:r w:rsidRPr="00F76283">
              <w:rPr>
                <w:rFonts w:eastAsia="Arial" w:cstheme="minorHAnsi"/>
              </w:rPr>
              <w:t>održavanje javnih zelenih površina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3A30E" w14:textId="77777777" w:rsidR="00EB300D" w:rsidRPr="00F76283" w:rsidRDefault="00EB300D" w:rsidP="001310B5">
            <w:pPr>
              <w:jc w:val="center"/>
              <w:rPr>
                <w:rFonts w:eastAsia="Arial" w:cstheme="minorHAnsi"/>
              </w:rPr>
            </w:pPr>
            <w:r w:rsidRPr="00F76283">
              <w:rPr>
                <w:rFonts w:eastAsia="Arial" w:cstheme="minorHAnsi"/>
              </w:rPr>
              <w:t>R0560</w:t>
            </w:r>
          </w:p>
          <w:p w14:paraId="7752FD1D" w14:textId="77777777" w:rsidR="00EB300D" w:rsidRPr="00F76283" w:rsidRDefault="00EB300D" w:rsidP="001310B5">
            <w:pPr>
              <w:jc w:val="center"/>
              <w:rPr>
                <w:rFonts w:eastAsia="Arial" w:cstheme="minorHAnsi"/>
              </w:rPr>
            </w:pPr>
            <w:r w:rsidRPr="00F76283">
              <w:rPr>
                <w:rFonts w:eastAsia="Arial" w:cstheme="minorHAnsi"/>
              </w:rPr>
              <w:t>R0557</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tcPr>
          <w:p w14:paraId="45C5481B" w14:textId="77777777" w:rsidR="00EB300D" w:rsidRPr="00F76283" w:rsidRDefault="00EB300D" w:rsidP="001310B5">
            <w:pPr>
              <w:jc w:val="right"/>
              <w:rPr>
                <w:rFonts w:eastAsia="Arial" w:cstheme="minorHAnsi"/>
              </w:rPr>
            </w:pPr>
            <w:r w:rsidRPr="00F76283">
              <w:rPr>
                <w:rFonts w:eastAsia="Arial" w:cstheme="minorHAnsi"/>
              </w:rPr>
              <w:t>225.600,00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3C6C1657" w14:textId="77777777" w:rsidR="00EB300D" w:rsidRPr="00F76283" w:rsidRDefault="00EB300D" w:rsidP="001310B5">
            <w:pPr>
              <w:jc w:val="right"/>
              <w:rPr>
                <w:rFonts w:eastAsia="Arial" w:cstheme="minorHAnsi"/>
              </w:rPr>
            </w:pPr>
            <w:r w:rsidRPr="00F76283">
              <w:rPr>
                <w:rFonts w:eastAsia="Arial" w:cstheme="minorHAnsi"/>
              </w:rPr>
              <w:t>229.600,00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19A1DBFA" w14:textId="77777777" w:rsidR="00EB300D" w:rsidRPr="00F76283" w:rsidRDefault="00EB300D" w:rsidP="001310B5">
            <w:pPr>
              <w:jc w:val="right"/>
              <w:rPr>
                <w:rFonts w:eastAsia="Arial" w:cstheme="minorHAnsi"/>
              </w:rPr>
            </w:pPr>
            <w:r w:rsidRPr="00F76283">
              <w:rPr>
                <w:rFonts w:eastAsia="Arial" w:cstheme="minorHAnsi"/>
              </w:rPr>
              <w:t>220.000,00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7180CD86" w14:textId="77777777" w:rsidR="00EB300D" w:rsidRPr="00F76283" w:rsidRDefault="00EB300D" w:rsidP="001310B5">
            <w:pPr>
              <w:jc w:val="right"/>
              <w:rPr>
                <w:rFonts w:eastAsia="Arial" w:cstheme="minorHAnsi"/>
              </w:rPr>
            </w:pPr>
            <w:r w:rsidRPr="00F76283">
              <w:rPr>
                <w:rFonts w:eastAsia="Arial" w:cstheme="minorHAnsi"/>
              </w:rPr>
              <w:t>220.000,00</w:t>
            </w:r>
          </w:p>
        </w:tc>
      </w:tr>
      <w:tr w:rsidR="00EB300D" w:rsidRPr="00F76283" w14:paraId="147D5198"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AAD407" w14:textId="77777777" w:rsidR="00EB300D" w:rsidRPr="00F76283" w:rsidRDefault="00EB300D" w:rsidP="001310B5">
            <w:pPr>
              <w:ind w:left="140"/>
              <w:rPr>
                <w:rFonts w:eastAsia="Arial" w:cstheme="minorHAnsi"/>
              </w:rPr>
            </w:pPr>
            <w:r w:rsidRPr="00F76283">
              <w:rPr>
                <w:rFonts w:eastAsia="Arial" w:cstheme="minorHAnsi"/>
              </w:rPr>
              <w:t>5.</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4D0E8" w14:textId="77777777" w:rsidR="00EB300D" w:rsidRPr="00F76283" w:rsidRDefault="00EB300D" w:rsidP="001310B5">
            <w:pPr>
              <w:spacing w:line="254" w:lineRule="exact"/>
              <w:ind w:left="120"/>
              <w:rPr>
                <w:rFonts w:eastAsia="Arial" w:cstheme="minorHAnsi"/>
              </w:rPr>
            </w:pPr>
            <w:r w:rsidRPr="00F76283">
              <w:rPr>
                <w:rFonts w:eastAsia="Arial" w:cstheme="minorHAnsi"/>
              </w:rPr>
              <w:t>održavanje građevina, uređaja i predmeta javne namjene</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F2F40" w14:textId="77777777" w:rsidR="00EB300D" w:rsidRPr="00F76283" w:rsidRDefault="00EB300D" w:rsidP="001310B5">
            <w:pPr>
              <w:jc w:val="center"/>
              <w:rPr>
                <w:rFonts w:eastAsia="Arial" w:cstheme="minorHAnsi"/>
              </w:rPr>
            </w:pPr>
            <w:r w:rsidRPr="00F76283">
              <w:rPr>
                <w:rFonts w:eastAsia="Arial" w:cstheme="minorHAnsi"/>
              </w:rPr>
              <w:t>R0560</w:t>
            </w:r>
          </w:p>
          <w:p w14:paraId="01644AFF" w14:textId="77777777" w:rsidR="00EB300D" w:rsidRPr="00F76283" w:rsidRDefault="00EB300D" w:rsidP="001310B5">
            <w:pPr>
              <w:jc w:val="center"/>
              <w:rPr>
                <w:rFonts w:eastAsia="Arial" w:cstheme="minorHAnsi"/>
              </w:rPr>
            </w:pPr>
            <w:r w:rsidRPr="00F76283">
              <w:rPr>
                <w:rFonts w:eastAsia="Arial" w:cstheme="minorHAnsi"/>
              </w:rPr>
              <w:t>R5080</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tcPr>
          <w:p w14:paraId="7F9DDA93" w14:textId="77777777" w:rsidR="00EB300D" w:rsidRPr="00F76283" w:rsidRDefault="00EB300D" w:rsidP="001310B5">
            <w:pPr>
              <w:jc w:val="right"/>
              <w:rPr>
                <w:rFonts w:eastAsia="Arial" w:cstheme="minorHAnsi"/>
              </w:rPr>
            </w:pPr>
            <w:r w:rsidRPr="00F76283">
              <w:rPr>
                <w:rFonts w:eastAsia="Arial" w:cstheme="minorHAnsi"/>
              </w:rPr>
              <w:t>10.000,00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5D7243E" w14:textId="77777777" w:rsidR="00EB300D" w:rsidRPr="00F76283" w:rsidRDefault="00EB300D" w:rsidP="001310B5">
            <w:pPr>
              <w:jc w:val="right"/>
              <w:rPr>
                <w:rFonts w:eastAsia="Arial" w:cstheme="minorHAnsi"/>
              </w:rPr>
            </w:pPr>
            <w:r w:rsidRPr="00F76283">
              <w:rPr>
                <w:rFonts w:eastAsia="Arial" w:cstheme="minorHAnsi"/>
              </w:rPr>
              <w:t>22.500,00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9964C72" w14:textId="77777777" w:rsidR="00EB300D" w:rsidRPr="00F76283" w:rsidRDefault="00EB300D" w:rsidP="001310B5">
            <w:pPr>
              <w:jc w:val="right"/>
              <w:rPr>
                <w:rFonts w:eastAsia="Arial" w:cstheme="minorHAnsi"/>
              </w:rPr>
            </w:pPr>
            <w:r w:rsidRPr="00F76283">
              <w:rPr>
                <w:rFonts w:eastAsia="Arial" w:cstheme="minorHAnsi"/>
              </w:rPr>
              <w:t>22.800,00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5FF76CC" w14:textId="77777777" w:rsidR="00EB300D" w:rsidRPr="00F76283" w:rsidRDefault="00EB300D" w:rsidP="001310B5">
            <w:pPr>
              <w:jc w:val="right"/>
              <w:rPr>
                <w:rFonts w:eastAsia="Arial" w:cstheme="minorHAnsi"/>
              </w:rPr>
            </w:pPr>
            <w:r w:rsidRPr="00F76283">
              <w:rPr>
                <w:rFonts w:eastAsia="Arial" w:cstheme="minorHAnsi"/>
              </w:rPr>
              <w:t>10.200,00</w:t>
            </w:r>
          </w:p>
        </w:tc>
      </w:tr>
      <w:tr w:rsidR="00EB300D" w:rsidRPr="00F76283" w14:paraId="7EC8217E"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AFF3C3" w14:textId="77777777" w:rsidR="00EB300D" w:rsidRPr="00F76283" w:rsidRDefault="00EB300D" w:rsidP="001310B5">
            <w:pPr>
              <w:ind w:left="140"/>
              <w:rPr>
                <w:rFonts w:eastAsia="Arial" w:cstheme="minorHAnsi"/>
              </w:rPr>
            </w:pPr>
            <w:r w:rsidRPr="00F76283">
              <w:rPr>
                <w:rFonts w:eastAsia="Arial" w:cstheme="minorHAnsi"/>
              </w:rPr>
              <w:t>6.</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273484" w14:textId="77777777" w:rsidR="00EB300D" w:rsidRPr="00F76283" w:rsidRDefault="00EB300D" w:rsidP="001310B5">
            <w:pPr>
              <w:ind w:left="120"/>
              <w:rPr>
                <w:rFonts w:eastAsia="Arial" w:cstheme="minorHAnsi"/>
              </w:rPr>
            </w:pPr>
            <w:r w:rsidRPr="00F76283">
              <w:rPr>
                <w:rFonts w:eastAsia="Arial" w:cstheme="minorHAnsi"/>
              </w:rPr>
              <w:t>održavanje groblja</w:t>
            </w:r>
          </w:p>
        </w:tc>
        <w:tc>
          <w:tcPr>
            <w:tcW w:w="321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167A07" w14:textId="77777777" w:rsidR="00EB300D" w:rsidRPr="00F76283" w:rsidRDefault="00EB300D" w:rsidP="001310B5">
            <w:pPr>
              <w:jc w:val="center"/>
              <w:rPr>
                <w:rFonts w:eastAsia="Arial" w:cstheme="minorHAnsi"/>
              </w:rPr>
            </w:pPr>
            <w:r w:rsidRPr="00F76283">
              <w:rPr>
                <w:rFonts w:eastAsia="Arial" w:cstheme="minorHAnsi"/>
              </w:rPr>
              <w:t>Povjereno komunalnom poduzeću i mjesnim odborima</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14:paraId="675442B8" w14:textId="77777777" w:rsidR="00EB300D" w:rsidRPr="00F76283" w:rsidRDefault="00EB300D" w:rsidP="001310B5">
            <w:pPr>
              <w:jc w:val="center"/>
              <w:rPr>
                <w:rFonts w:eastAsia="Arial" w:cstheme="minorHAnsi"/>
              </w:rPr>
            </w:pPr>
          </w:p>
        </w:tc>
        <w:tc>
          <w:tcPr>
            <w:tcW w:w="1414" w:type="dxa"/>
            <w:tcBorders>
              <w:top w:val="single" w:sz="4" w:space="0" w:color="auto"/>
              <w:left w:val="single" w:sz="4" w:space="0" w:color="auto"/>
              <w:bottom w:val="single" w:sz="4" w:space="0" w:color="auto"/>
              <w:right w:val="single" w:sz="4" w:space="0" w:color="auto"/>
            </w:tcBorders>
            <w:shd w:val="clear" w:color="auto" w:fill="FFFFFF"/>
          </w:tcPr>
          <w:p w14:paraId="2690876E" w14:textId="77777777" w:rsidR="00EB300D" w:rsidRPr="00F76283" w:rsidRDefault="00EB300D" w:rsidP="001310B5">
            <w:pPr>
              <w:jc w:val="center"/>
              <w:rPr>
                <w:rFonts w:eastAsia="Arial" w:cstheme="minorHAnsi"/>
              </w:rPr>
            </w:pPr>
          </w:p>
        </w:tc>
        <w:tc>
          <w:tcPr>
            <w:tcW w:w="1414" w:type="dxa"/>
            <w:tcBorders>
              <w:top w:val="single" w:sz="4" w:space="0" w:color="auto"/>
              <w:left w:val="single" w:sz="4" w:space="0" w:color="auto"/>
              <w:bottom w:val="single" w:sz="4" w:space="0" w:color="auto"/>
              <w:right w:val="single" w:sz="4" w:space="0" w:color="auto"/>
            </w:tcBorders>
            <w:shd w:val="clear" w:color="auto" w:fill="FFFFFF"/>
          </w:tcPr>
          <w:p w14:paraId="11A840BC" w14:textId="77777777" w:rsidR="00EB300D" w:rsidRPr="00F76283" w:rsidRDefault="00EB300D" w:rsidP="001310B5">
            <w:pPr>
              <w:jc w:val="center"/>
              <w:rPr>
                <w:rFonts w:eastAsia="Arial" w:cstheme="minorHAnsi"/>
              </w:rPr>
            </w:pPr>
          </w:p>
        </w:tc>
      </w:tr>
      <w:tr w:rsidR="00EB300D" w:rsidRPr="00F76283" w14:paraId="0481CC3F"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9DDA0" w14:textId="77777777" w:rsidR="00EB300D" w:rsidRPr="00F76283" w:rsidRDefault="00EB300D" w:rsidP="001310B5">
            <w:pPr>
              <w:ind w:left="140"/>
              <w:rPr>
                <w:rFonts w:eastAsia="Arial" w:cstheme="minorHAnsi"/>
              </w:rPr>
            </w:pPr>
            <w:r w:rsidRPr="00F76283">
              <w:rPr>
                <w:rFonts w:eastAsia="Arial" w:cstheme="minorHAnsi"/>
              </w:rPr>
              <w:t>7.</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830E6" w14:textId="77777777" w:rsidR="00EB300D" w:rsidRPr="00F76283" w:rsidRDefault="00EB300D" w:rsidP="001310B5">
            <w:pPr>
              <w:ind w:left="120"/>
              <w:rPr>
                <w:rFonts w:eastAsia="Arial" w:cstheme="minorHAnsi"/>
              </w:rPr>
            </w:pPr>
            <w:r w:rsidRPr="00F76283">
              <w:rPr>
                <w:rFonts w:eastAsia="Arial" w:cstheme="minorHAnsi"/>
              </w:rPr>
              <w:t>održavanje čistoće javnih površina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F89F00" w14:textId="77777777" w:rsidR="00EB300D" w:rsidRPr="00F76283" w:rsidRDefault="00EB300D" w:rsidP="001310B5">
            <w:pPr>
              <w:jc w:val="center"/>
              <w:rPr>
                <w:rFonts w:eastAsia="Arial" w:cstheme="minorHAnsi"/>
              </w:rPr>
            </w:pPr>
            <w:r w:rsidRPr="00F76283">
              <w:rPr>
                <w:rFonts w:eastAsia="Arial" w:cstheme="minorHAnsi"/>
              </w:rPr>
              <w:t>R0560</w:t>
            </w:r>
          </w:p>
          <w:p w14:paraId="18F8ACBA" w14:textId="77777777" w:rsidR="00EB300D" w:rsidRPr="00F76283" w:rsidRDefault="00EB300D" w:rsidP="001310B5">
            <w:pPr>
              <w:jc w:val="center"/>
              <w:rPr>
                <w:rFonts w:eastAsia="Arial" w:cstheme="minorHAnsi"/>
              </w:rPr>
            </w:pPr>
            <w:r w:rsidRPr="00F76283">
              <w:rPr>
                <w:rFonts w:eastAsia="Arial" w:cstheme="minorHAnsi"/>
              </w:rPr>
              <w:t>R0553</w:t>
            </w:r>
          </w:p>
          <w:p w14:paraId="17071A70" w14:textId="77777777" w:rsidR="00EB300D" w:rsidRPr="00F76283" w:rsidRDefault="00EB300D" w:rsidP="001310B5">
            <w:pPr>
              <w:jc w:val="center"/>
              <w:rPr>
                <w:rFonts w:eastAsia="Arial" w:cstheme="minorHAnsi"/>
              </w:rPr>
            </w:pPr>
            <w:r w:rsidRPr="00F76283">
              <w:rPr>
                <w:rFonts w:eastAsia="Arial" w:cstheme="minorHAnsi"/>
              </w:rPr>
              <w:t>R5041</w:t>
            </w:r>
          </w:p>
          <w:p w14:paraId="068DFD61" w14:textId="77777777" w:rsidR="00EB300D" w:rsidRPr="00F76283" w:rsidRDefault="00EB300D" w:rsidP="001310B5">
            <w:pPr>
              <w:jc w:val="center"/>
              <w:rPr>
                <w:rFonts w:eastAsia="Arial" w:cstheme="minorHAnsi"/>
              </w:rPr>
            </w:pPr>
            <w:r w:rsidRPr="00F76283">
              <w:rPr>
                <w:rFonts w:eastAsia="Arial" w:cstheme="minorHAnsi"/>
              </w:rPr>
              <w:t>R5042</w:t>
            </w:r>
          </w:p>
          <w:p w14:paraId="103E18AE" w14:textId="77777777" w:rsidR="00EB300D" w:rsidRPr="00F76283" w:rsidRDefault="00EB300D" w:rsidP="001310B5">
            <w:pPr>
              <w:jc w:val="center"/>
              <w:rPr>
                <w:rFonts w:eastAsia="Arial" w:cstheme="minorHAnsi"/>
              </w:rPr>
            </w:pPr>
            <w:r w:rsidRPr="00F76283">
              <w:rPr>
                <w:rFonts w:eastAsia="Arial" w:cstheme="minorHAnsi"/>
              </w:rPr>
              <w:t>R5041-1</w:t>
            </w:r>
          </w:p>
          <w:p w14:paraId="394585A8" w14:textId="77777777" w:rsidR="00EB300D" w:rsidRPr="00F76283" w:rsidRDefault="00EB300D" w:rsidP="001310B5">
            <w:pPr>
              <w:jc w:val="center"/>
              <w:rPr>
                <w:rFonts w:eastAsia="Arial" w:cstheme="minorHAnsi"/>
              </w:rPr>
            </w:pPr>
            <w:r w:rsidRPr="00F76283">
              <w:rPr>
                <w:rFonts w:eastAsia="Arial" w:cstheme="minorHAnsi"/>
              </w:rPr>
              <w:t>R5042-1</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54B95" w14:textId="77777777" w:rsidR="00EB300D" w:rsidRPr="00F76283" w:rsidRDefault="00EB300D" w:rsidP="001310B5">
            <w:pPr>
              <w:jc w:val="right"/>
              <w:rPr>
                <w:rFonts w:eastAsia="Arial" w:cstheme="minorHAnsi"/>
              </w:rPr>
            </w:pPr>
            <w:r w:rsidRPr="00F76283">
              <w:rPr>
                <w:rFonts w:eastAsia="Arial" w:cstheme="minorHAnsi"/>
              </w:rPr>
              <w:t>220.000,00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0D16CE5" w14:textId="77777777" w:rsidR="00EB300D" w:rsidRPr="00F76283" w:rsidRDefault="00EB300D" w:rsidP="001310B5">
            <w:pPr>
              <w:jc w:val="right"/>
              <w:rPr>
                <w:rFonts w:eastAsia="Arial" w:cstheme="minorHAnsi"/>
              </w:rPr>
            </w:pPr>
            <w:r w:rsidRPr="00F76283">
              <w:rPr>
                <w:rFonts w:eastAsia="Arial" w:cstheme="minorHAnsi"/>
              </w:rPr>
              <w:t>200.000,00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1D4B57E6" w14:textId="77777777" w:rsidR="00EB300D" w:rsidRPr="00F76283" w:rsidRDefault="00EB300D" w:rsidP="001310B5">
            <w:pPr>
              <w:jc w:val="right"/>
              <w:rPr>
                <w:rFonts w:eastAsia="Arial" w:cstheme="minorHAnsi"/>
              </w:rPr>
            </w:pPr>
            <w:r w:rsidRPr="00F76283">
              <w:rPr>
                <w:rFonts w:eastAsia="Arial" w:cstheme="minorHAnsi"/>
              </w:rPr>
              <w:t>210.000,00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E77C9B3" w14:textId="77777777" w:rsidR="00EB300D" w:rsidRPr="00F76283" w:rsidRDefault="00EB300D" w:rsidP="001310B5">
            <w:pPr>
              <w:jc w:val="right"/>
              <w:rPr>
                <w:rFonts w:eastAsia="Arial" w:cstheme="minorHAnsi"/>
              </w:rPr>
            </w:pPr>
            <w:r w:rsidRPr="00F76283">
              <w:rPr>
                <w:rFonts w:eastAsia="Arial" w:cstheme="minorHAnsi"/>
              </w:rPr>
              <w:t>210.000,00</w:t>
            </w:r>
          </w:p>
        </w:tc>
      </w:tr>
      <w:tr w:rsidR="00EB300D" w:rsidRPr="00F76283" w14:paraId="278ADD15"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8535E0" w14:textId="77777777" w:rsidR="00EB300D" w:rsidRPr="00F76283" w:rsidRDefault="00EB300D" w:rsidP="001310B5">
            <w:pPr>
              <w:ind w:left="140"/>
              <w:rPr>
                <w:rFonts w:eastAsia="Arial" w:cstheme="minorHAnsi"/>
              </w:rPr>
            </w:pPr>
            <w:r w:rsidRPr="00F76283">
              <w:rPr>
                <w:rFonts w:eastAsia="Arial" w:cstheme="minorHAnsi"/>
              </w:rPr>
              <w:t>8.</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709390" w14:textId="77777777" w:rsidR="00EB300D" w:rsidRPr="00F76283" w:rsidRDefault="00EB300D" w:rsidP="001310B5">
            <w:pPr>
              <w:ind w:left="120"/>
              <w:rPr>
                <w:rFonts w:eastAsia="Arial" w:cstheme="minorHAnsi"/>
              </w:rPr>
            </w:pPr>
            <w:r w:rsidRPr="00F76283">
              <w:rPr>
                <w:rFonts w:eastAsia="Arial" w:cstheme="minorHAnsi"/>
              </w:rPr>
              <w:t xml:space="preserve">ostale komunalne usluge - čišćenje deponija i građ. parcela, sanacija divljih odlagališta </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D9D634" w14:textId="77777777" w:rsidR="00EB300D" w:rsidRPr="00F76283" w:rsidRDefault="00EB300D" w:rsidP="001310B5">
            <w:pPr>
              <w:jc w:val="center"/>
              <w:rPr>
                <w:rFonts w:eastAsia="Arial" w:cstheme="minorHAnsi"/>
              </w:rPr>
            </w:pPr>
            <w:r w:rsidRPr="00F76283">
              <w:rPr>
                <w:rFonts w:eastAsia="Arial" w:cstheme="minorHAnsi"/>
              </w:rPr>
              <w:t>R2649, R4339-1, R4340-1, R4339, R4340</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FB6009" w14:textId="77777777" w:rsidR="00EB300D" w:rsidRPr="00F76283" w:rsidRDefault="00EB300D" w:rsidP="001310B5">
            <w:pPr>
              <w:jc w:val="right"/>
              <w:rPr>
                <w:rFonts w:eastAsia="Arial" w:cstheme="minorHAnsi"/>
              </w:rPr>
            </w:pPr>
            <w:r w:rsidRPr="00F76283">
              <w:rPr>
                <w:rFonts w:eastAsia="Arial" w:cstheme="minorHAnsi"/>
              </w:rPr>
              <w:t>86.000,00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19FF643" w14:textId="77777777" w:rsidR="00EB300D" w:rsidRPr="00F76283" w:rsidRDefault="00EB300D" w:rsidP="001310B5">
            <w:pPr>
              <w:jc w:val="right"/>
              <w:rPr>
                <w:rFonts w:eastAsia="Arial" w:cstheme="minorHAnsi"/>
              </w:rPr>
            </w:pPr>
            <w:r w:rsidRPr="00F76283">
              <w:rPr>
                <w:rFonts w:eastAsia="Arial" w:cstheme="minorHAnsi"/>
              </w:rPr>
              <w:t>86.000,00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10B73CA3" w14:textId="77777777" w:rsidR="00EB300D" w:rsidRPr="00F76283" w:rsidRDefault="00EB300D" w:rsidP="001310B5">
            <w:pPr>
              <w:jc w:val="right"/>
              <w:rPr>
                <w:rFonts w:eastAsia="Arial" w:cstheme="minorHAnsi"/>
              </w:rPr>
            </w:pPr>
            <w:r w:rsidRPr="00F76283">
              <w:rPr>
                <w:rFonts w:eastAsia="Arial" w:cstheme="minorHAnsi"/>
              </w:rPr>
              <w:t>83.780,00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09DF9F4" w14:textId="77777777" w:rsidR="00EB300D" w:rsidRPr="00F76283" w:rsidRDefault="00EB300D" w:rsidP="001310B5">
            <w:pPr>
              <w:jc w:val="right"/>
              <w:rPr>
                <w:rFonts w:eastAsia="Arial" w:cstheme="minorHAnsi"/>
              </w:rPr>
            </w:pPr>
            <w:r w:rsidRPr="00F76283">
              <w:rPr>
                <w:rFonts w:eastAsia="Arial" w:cstheme="minorHAnsi"/>
              </w:rPr>
              <w:t>83.485,00</w:t>
            </w:r>
          </w:p>
        </w:tc>
      </w:tr>
      <w:tr w:rsidR="00EB300D" w:rsidRPr="00F76283" w14:paraId="1E57AC16"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0477F" w14:textId="77777777" w:rsidR="00EB300D" w:rsidRPr="00F76283" w:rsidRDefault="00EB300D" w:rsidP="001310B5">
            <w:pPr>
              <w:ind w:left="140"/>
              <w:rPr>
                <w:rFonts w:eastAsia="Arial" w:cstheme="minorHAnsi"/>
              </w:rPr>
            </w:pPr>
            <w:r w:rsidRPr="00F76283">
              <w:rPr>
                <w:rFonts w:eastAsia="Arial" w:cstheme="minorHAnsi"/>
              </w:rPr>
              <w:t>9.</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D396F2" w14:textId="77777777" w:rsidR="00EB300D" w:rsidRPr="00F76283" w:rsidRDefault="00EB300D" w:rsidP="001310B5">
            <w:pPr>
              <w:ind w:left="120"/>
              <w:rPr>
                <w:rFonts w:eastAsia="Arial" w:cstheme="minorHAnsi"/>
              </w:rPr>
            </w:pPr>
            <w:r w:rsidRPr="00F76283">
              <w:rPr>
                <w:rFonts w:eastAsia="Arial" w:cstheme="minorHAnsi"/>
              </w:rPr>
              <w:t>održavanje javne rasvjete</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2AA84" w14:textId="77777777" w:rsidR="00EB300D" w:rsidRPr="00F76283" w:rsidRDefault="00EB300D" w:rsidP="001310B5">
            <w:pPr>
              <w:jc w:val="center"/>
              <w:rPr>
                <w:rFonts w:eastAsia="Arial" w:cstheme="minorHAnsi"/>
              </w:rPr>
            </w:pPr>
            <w:r w:rsidRPr="00F76283">
              <w:rPr>
                <w:rFonts w:eastAsia="Arial" w:cstheme="minorHAnsi"/>
              </w:rPr>
              <w:t>R0556</w:t>
            </w:r>
          </w:p>
          <w:p w14:paraId="2964534F" w14:textId="77777777" w:rsidR="00EB300D" w:rsidRPr="00F76283" w:rsidRDefault="00EB300D" w:rsidP="001310B5">
            <w:pPr>
              <w:jc w:val="center"/>
              <w:rPr>
                <w:rFonts w:eastAsia="Arial" w:cstheme="minorHAnsi"/>
              </w:rPr>
            </w:pPr>
            <w:r w:rsidRPr="00F76283">
              <w:rPr>
                <w:rFonts w:eastAsia="Arial" w:cstheme="minorHAnsi"/>
              </w:rPr>
              <w:t>R1165</w:t>
            </w:r>
          </w:p>
          <w:p w14:paraId="08DCD0E0" w14:textId="77777777" w:rsidR="00EB300D" w:rsidRPr="00F76283" w:rsidRDefault="00EB300D" w:rsidP="001310B5">
            <w:pPr>
              <w:jc w:val="center"/>
              <w:rPr>
                <w:rFonts w:eastAsia="Arial" w:cstheme="minorHAnsi"/>
              </w:rPr>
            </w:pPr>
            <w:r w:rsidRPr="00F76283">
              <w:rPr>
                <w:rFonts w:eastAsia="Arial" w:cstheme="minorHAnsi"/>
              </w:rPr>
              <w:t>R0556-1</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5C651" w14:textId="77777777" w:rsidR="00EB300D" w:rsidRPr="00F76283" w:rsidRDefault="00EB300D" w:rsidP="001310B5">
            <w:pPr>
              <w:jc w:val="right"/>
              <w:rPr>
                <w:rFonts w:eastAsia="Arial" w:cstheme="minorHAnsi"/>
              </w:rPr>
            </w:pPr>
            <w:r w:rsidRPr="00F76283">
              <w:rPr>
                <w:rFonts w:eastAsia="Arial" w:cstheme="minorHAnsi"/>
              </w:rPr>
              <w:t>275.000,00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1D5D9F6" w14:textId="77777777" w:rsidR="00EB300D" w:rsidRPr="00F76283" w:rsidRDefault="00EB300D" w:rsidP="001310B5">
            <w:pPr>
              <w:jc w:val="right"/>
              <w:rPr>
                <w:rFonts w:eastAsia="Arial" w:cstheme="minorHAnsi"/>
              </w:rPr>
            </w:pPr>
            <w:r w:rsidRPr="00F76283">
              <w:rPr>
                <w:rFonts w:eastAsia="Arial" w:cstheme="minorHAnsi"/>
              </w:rPr>
              <w:t>245.000,00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4175F41" w14:textId="77777777" w:rsidR="00EB300D" w:rsidRPr="00F76283" w:rsidRDefault="00EB300D" w:rsidP="001310B5">
            <w:pPr>
              <w:jc w:val="right"/>
              <w:rPr>
                <w:rFonts w:eastAsia="Arial" w:cstheme="minorHAnsi"/>
              </w:rPr>
            </w:pPr>
            <w:r w:rsidRPr="00F76283">
              <w:rPr>
                <w:rFonts w:eastAsia="Arial" w:cstheme="minorHAnsi"/>
              </w:rPr>
              <w:t>255.000,00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FADEC87" w14:textId="77777777" w:rsidR="00EB300D" w:rsidRPr="00F76283" w:rsidRDefault="00EB300D" w:rsidP="001310B5">
            <w:pPr>
              <w:jc w:val="right"/>
              <w:rPr>
                <w:rFonts w:eastAsia="Arial" w:cstheme="minorHAnsi"/>
              </w:rPr>
            </w:pPr>
            <w:r w:rsidRPr="00F76283">
              <w:rPr>
                <w:rFonts w:eastAsia="Arial" w:cstheme="minorHAnsi"/>
              </w:rPr>
              <w:t>297.000,00</w:t>
            </w:r>
          </w:p>
        </w:tc>
      </w:tr>
      <w:tr w:rsidR="00EB300D" w:rsidRPr="00F76283" w14:paraId="343F6CAD"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1834D" w14:textId="77777777" w:rsidR="00EB300D" w:rsidRPr="00F76283" w:rsidRDefault="00EB300D" w:rsidP="001310B5">
            <w:pPr>
              <w:ind w:left="140"/>
              <w:rPr>
                <w:rFonts w:eastAsia="Arial" w:cstheme="minorHAnsi"/>
              </w:rPr>
            </w:pPr>
            <w:r w:rsidRPr="00F76283">
              <w:rPr>
                <w:rFonts w:eastAsia="Arial" w:cstheme="minorHAnsi"/>
              </w:rPr>
              <w:t>10.</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6DEC1" w14:textId="77777777" w:rsidR="00EB300D" w:rsidRPr="00F76283" w:rsidRDefault="00EB300D" w:rsidP="001310B5">
            <w:pPr>
              <w:ind w:left="120"/>
              <w:rPr>
                <w:rFonts w:eastAsia="Arial" w:cstheme="minorHAnsi"/>
              </w:rPr>
            </w:pPr>
            <w:r w:rsidRPr="00F76283">
              <w:rPr>
                <w:rFonts w:eastAsia="Arial" w:cstheme="minorHAnsi"/>
              </w:rPr>
              <w:t>dezinfekcija, dezinsekcija, deratizacija</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C4FAB" w14:textId="77777777" w:rsidR="00EB300D" w:rsidRPr="00F76283" w:rsidRDefault="00EB300D" w:rsidP="001310B5">
            <w:pPr>
              <w:jc w:val="center"/>
              <w:rPr>
                <w:rFonts w:eastAsia="Arial" w:cstheme="minorHAnsi"/>
              </w:rPr>
            </w:pPr>
            <w:r w:rsidRPr="00F76283">
              <w:rPr>
                <w:rFonts w:eastAsia="Arial" w:cstheme="minorHAnsi"/>
              </w:rPr>
              <w:t>R0559</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692222" w14:textId="77777777" w:rsidR="00EB300D" w:rsidRPr="00F76283" w:rsidRDefault="00EB300D" w:rsidP="001310B5">
            <w:pPr>
              <w:jc w:val="right"/>
              <w:rPr>
                <w:rFonts w:eastAsia="Arial" w:cstheme="minorHAnsi"/>
              </w:rPr>
            </w:pPr>
            <w:r w:rsidRPr="00F76283">
              <w:rPr>
                <w:rFonts w:eastAsia="Arial" w:cstheme="minorHAnsi"/>
              </w:rPr>
              <w:t>25.000,00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294F4DBA" w14:textId="77777777" w:rsidR="00EB300D" w:rsidRPr="00F76283" w:rsidRDefault="00EB300D" w:rsidP="001310B5">
            <w:pPr>
              <w:jc w:val="right"/>
              <w:rPr>
                <w:rFonts w:eastAsia="Arial" w:cstheme="minorHAnsi"/>
              </w:rPr>
            </w:pPr>
            <w:r w:rsidRPr="00F76283">
              <w:rPr>
                <w:rFonts w:eastAsia="Arial" w:cstheme="minorHAnsi"/>
              </w:rPr>
              <w:t>25.000,00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265B2D2" w14:textId="77777777" w:rsidR="00EB300D" w:rsidRPr="00F76283" w:rsidRDefault="00EB300D" w:rsidP="001310B5">
            <w:pPr>
              <w:jc w:val="right"/>
              <w:rPr>
                <w:rFonts w:eastAsia="Arial" w:cstheme="minorHAnsi"/>
              </w:rPr>
            </w:pPr>
            <w:r w:rsidRPr="00F76283">
              <w:rPr>
                <w:rFonts w:eastAsia="Arial" w:cstheme="minorHAnsi"/>
              </w:rPr>
              <w:t>25.000,00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728A071A" w14:textId="77777777" w:rsidR="00EB300D" w:rsidRPr="00F76283" w:rsidRDefault="00EB300D" w:rsidP="001310B5">
            <w:pPr>
              <w:jc w:val="right"/>
              <w:rPr>
                <w:rFonts w:eastAsia="Arial" w:cstheme="minorHAnsi"/>
              </w:rPr>
            </w:pPr>
            <w:r w:rsidRPr="00F76283">
              <w:rPr>
                <w:rFonts w:eastAsia="Arial" w:cstheme="minorHAnsi"/>
              </w:rPr>
              <w:t>35.915,00</w:t>
            </w:r>
          </w:p>
        </w:tc>
      </w:tr>
      <w:tr w:rsidR="00EB300D" w:rsidRPr="00F76283" w14:paraId="067E6420" w14:textId="77777777" w:rsidTr="001310B5">
        <w:trPr>
          <w:trHeight w:val="397"/>
          <w:jc w:val="center"/>
        </w:trPr>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14:paraId="003908FC" w14:textId="77777777" w:rsidR="00EB300D" w:rsidRPr="00F76283" w:rsidRDefault="00EB300D" w:rsidP="001310B5">
            <w:pPr>
              <w:rPr>
                <w:rFonts w:eastAsia="Microsoft Sans Serif" w:cstheme="minorHAnsi"/>
              </w:rPr>
            </w:pPr>
          </w:p>
        </w:tc>
        <w:tc>
          <w:tcPr>
            <w:tcW w:w="33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A60BF" w14:textId="77777777" w:rsidR="00EB300D" w:rsidRPr="00F76283" w:rsidRDefault="00EB300D" w:rsidP="001310B5">
            <w:pPr>
              <w:ind w:left="120"/>
              <w:rPr>
                <w:rFonts w:eastAsia="Arial" w:cstheme="minorHAnsi"/>
                <w:bCs/>
              </w:rPr>
            </w:pPr>
            <w:r w:rsidRPr="00F76283">
              <w:rPr>
                <w:rFonts w:eastAsia="Arial" w:cstheme="minorHAnsi"/>
                <w:bCs/>
              </w:rPr>
              <w:t>UKUPNO:</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14:paraId="39FE57E1" w14:textId="77777777" w:rsidR="00EB300D" w:rsidRPr="00F76283" w:rsidRDefault="00EB300D" w:rsidP="001310B5">
            <w:pPr>
              <w:jc w:val="center"/>
              <w:rPr>
                <w:rFonts w:eastAsia="Arial" w:cstheme="minorHAnsi"/>
                <w:bCs/>
              </w:rPr>
            </w:pP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7E2874" w14:textId="77777777" w:rsidR="00EB300D" w:rsidRPr="00F76283" w:rsidRDefault="00EB300D" w:rsidP="001310B5">
            <w:pPr>
              <w:jc w:val="right"/>
              <w:rPr>
                <w:rFonts w:eastAsia="Arial" w:cstheme="minorHAnsi"/>
                <w:bCs/>
              </w:rPr>
            </w:pPr>
            <w:r w:rsidRPr="00F76283">
              <w:rPr>
                <w:rFonts w:eastAsia="Arial" w:cstheme="minorHAnsi"/>
                <w:bCs/>
              </w:rPr>
              <w:t>1.908.240,00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1BE2E28E" w14:textId="77777777" w:rsidR="00EB300D" w:rsidRPr="00F76283" w:rsidRDefault="00EB300D" w:rsidP="001310B5">
            <w:pPr>
              <w:jc w:val="right"/>
              <w:rPr>
                <w:rFonts w:eastAsia="Arial" w:cstheme="minorHAnsi"/>
                <w:bCs/>
              </w:rPr>
            </w:pPr>
            <w:r w:rsidRPr="00F76283">
              <w:rPr>
                <w:rFonts w:eastAsia="Arial" w:cstheme="minorHAnsi"/>
                <w:bCs/>
              </w:rPr>
              <w:t>1.978.739,00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6A1A112A" w14:textId="77777777" w:rsidR="00EB300D" w:rsidRPr="00F76283" w:rsidRDefault="00EB300D" w:rsidP="001310B5">
            <w:pPr>
              <w:jc w:val="right"/>
              <w:rPr>
                <w:rFonts w:eastAsia="Arial" w:cstheme="minorHAnsi"/>
                <w:bCs/>
              </w:rPr>
            </w:pPr>
            <w:r w:rsidRPr="00F76283">
              <w:rPr>
                <w:rFonts w:eastAsia="Arial" w:cstheme="minorHAnsi"/>
                <w:bCs/>
              </w:rPr>
              <w:t>2.494.797,00</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05115F37" w14:textId="77777777" w:rsidR="00EB300D" w:rsidRPr="00F76283" w:rsidRDefault="00EB300D" w:rsidP="001310B5">
            <w:pPr>
              <w:jc w:val="right"/>
              <w:rPr>
                <w:rFonts w:eastAsia="Arial" w:cstheme="minorHAnsi"/>
                <w:bCs/>
              </w:rPr>
            </w:pPr>
            <w:r w:rsidRPr="00F76283">
              <w:rPr>
                <w:rFonts w:eastAsia="Arial" w:cstheme="minorHAnsi"/>
                <w:bCs/>
              </w:rPr>
              <w:t>2.351.287,00</w:t>
            </w:r>
          </w:p>
        </w:tc>
      </w:tr>
    </w:tbl>
    <w:p w14:paraId="39D3DA5F" w14:textId="77777777" w:rsidR="00EB300D" w:rsidRPr="00F76283" w:rsidRDefault="00EB300D" w:rsidP="00EB300D">
      <w:pPr>
        <w:tabs>
          <w:tab w:val="left" w:pos="1195"/>
        </w:tabs>
        <w:spacing w:before="203" w:line="250" w:lineRule="exact"/>
        <w:jc w:val="center"/>
        <w:rPr>
          <w:rFonts w:eastAsia="Arial" w:cstheme="minorHAnsi"/>
        </w:rPr>
      </w:pPr>
      <w:r w:rsidRPr="00F76283">
        <w:rPr>
          <w:rFonts w:eastAsia="Arial" w:cstheme="minorHAnsi"/>
        </w:rPr>
        <w:t>Članak 3.</w:t>
      </w:r>
    </w:p>
    <w:p w14:paraId="0F6D3193" w14:textId="77777777" w:rsidR="00EB300D" w:rsidRPr="00F76283" w:rsidRDefault="00EB300D" w:rsidP="00EB300D">
      <w:pPr>
        <w:tabs>
          <w:tab w:val="left" w:pos="1195"/>
        </w:tabs>
        <w:spacing w:before="203" w:line="250" w:lineRule="exact"/>
        <w:ind w:firstLine="709"/>
        <w:rPr>
          <w:rFonts w:eastAsia="Arial" w:cstheme="minorHAnsi"/>
        </w:rPr>
      </w:pPr>
      <w:r w:rsidRPr="00F76283">
        <w:rPr>
          <w:rFonts w:cstheme="minorHAnsi"/>
        </w:rPr>
        <w:t xml:space="preserve">Članak 4. Programa mijenja se i glasi: </w:t>
      </w:r>
    </w:p>
    <w:p w14:paraId="6B139DAE" w14:textId="77777777" w:rsidR="00EB300D" w:rsidRPr="00F76283" w:rsidRDefault="00EB300D" w:rsidP="00EB300D">
      <w:pPr>
        <w:spacing w:after="198" w:line="210" w:lineRule="exact"/>
        <w:ind w:firstLine="708"/>
        <w:rPr>
          <w:rFonts w:eastAsia="Arial" w:cstheme="minorHAnsi"/>
          <w:color w:val="000000"/>
        </w:rPr>
      </w:pPr>
      <w:r w:rsidRPr="00F76283">
        <w:rPr>
          <w:rFonts w:eastAsia="Arial" w:cstheme="minorHAnsi"/>
          <w:color w:val="000000"/>
        </w:rPr>
        <w:t>„Sredstva za ostvarivanje Programa planiraju se iz slijedećih izvora:</w:t>
      </w:r>
    </w:p>
    <w:tbl>
      <w:tblPr>
        <w:tblW w:w="10206" w:type="dxa"/>
        <w:jc w:val="center"/>
        <w:tblLayout w:type="fixed"/>
        <w:tblCellMar>
          <w:left w:w="10" w:type="dxa"/>
          <w:right w:w="57" w:type="dxa"/>
        </w:tblCellMar>
        <w:tblLook w:val="04A0" w:firstRow="1" w:lastRow="0" w:firstColumn="1" w:lastColumn="0" w:noHBand="0" w:noVBand="1"/>
      </w:tblPr>
      <w:tblGrid>
        <w:gridCol w:w="719"/>
        <w:gridCol w:w="2731"/>
        <w:gridCol w:w="1786"/>
        <w:gridCol w:w="1712"/>
        <w:gridCol w:w="1629"/>
        <w:gridCol w:w="1629"/>
      </w:tblGrid>
      <w:tr w:rsidR="00EB300D" w:rsidRPr="00F76283" w14:paraId="2C76FF49"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50EC6" w14:textId="77777777" w:rsidR="00EB300D" w:rsidRPr="00F76283" w:rsidRDefault="00EB300D" w:rsidP="001310B5">
            <w:pPr>
              <w:ind w:left="160"/>
              <w:rPr>
                <w:rFonts w:eastAsia="Arial" w:cstheme="minorHAnsi"/>
              </w:rPr>
            </w:pPr>
            <w:r w:rsidRPr="00F76283">
              <w:rPr>
                <w:rFonts w:eastAsia="Arial" w:cstheme="minorHAnsi"/>
              </w:rPr>
              <w:t>Redni broj</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4B7CA" w14:textId="77777777" w:rsidR="00EB300D" w:rsidRPr="00F76283" w:rsidRDefault="00EB300D" w:rsidP="001310B5">
            <w:pPr>
              <w:rPr>
                <w:rFonts w:eastAsia="Arial" w:cstheme="minorHAnsi"/>
                <w:bCs/>
              </w:rPr>
            </w:pPr>
            <w:r w:rsidRPr="00F76283">
              <w:rPr>
                <w:rFonts w:eastAsia="Arial" w:cstheme="minorHAnsi"/>
                <w:bCs/>
              </w:rPr>
              <w:t>Izvori prihoda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BB5DE" w14:textId="77777777" w:rsidR="00EB300D" w:rsidRPr="00F76283" w:rsidRDefault="00EB300D" w:rsidP="001310B5">
            <w:pPr>
              <w:ind w:left="120"/>
              <w:rPr>
                <w:rFonts w:eastAsia="Arial" w:cstheme="minorHAnsi"/>
                <w:bCs/>
              </w:rPr>
            </w:pPr>
            <w:r w:rsidRPr="00F76283">
              <w:rPr>
                <w:rFonts w:eastAsia="Arial" w:cstheme="minorHAnsi"/>
                <w:bCs/>
              </w:rPr>
              <w:t>Procjena prihoda (EUR)</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62ACFEA8" w14:textId="77777777" w:rsidR="00EB300D" w:rsidRPr="00F76283" w:rsidRDefault="00EB300D" w:rsidP="001310B5">
            <w:pPr>
              <w:ind w:left="120"/>
              <w:jc w:val="center"/>
              <w:rPr>
                <w:rFonts w:eastAsia="Arial" w:cstheme="minorHAnsi"/>
                <w:bCs/>
              </w:rPr>
            </w:pPr>
            <w:r w:rsidRPr="00F76283">
              <w:rPr>
                <w:rFonts w:eastAsia="Arial" w:cstheme="minorHAnsi"/>
                <w:bCs/>
              </w:rPr>
              <w:t>I. Rebalans (EUR)</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21B25A5C" w14:textId="77777777" w:rsidR="00EB300D" w:rsidRPr="00F76283" w:rsidRDefault="00EB300D" w:rsidP="001310B5">
            <w:pPr>
              <w:ind w:left="120"/>
              <w:jc w:val="center"/>
              <w:rPr>
                <w:rFonts w:eastAsia="Arial" w:cstheme="minorHAnsi"/>
                <w:bCs/>
              </w:rPr>
            </w:pPr>
            <w:r w:rsidRPr="00F76283">
              <w:rPr>
                <w:rFonts w:eastAsia="Arial" w:cstheme="minorHAnsi"/>
                <w:bCs/>
              </w:rPr>
              <w:t>II. Rebalans (EUR)</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52414167" w14:textId="77777777" w:rsidR="00EB300D" w:rsidRPr="00F76283" w:rsidRDefault="00EB300D" w:rsidP="001310B5">
            <w:pPr>
              <w:ind w:left="120"/>
              <w:jc w:val="center"/>
              <w:rPr>
                <w:rFonts w:eastAsia="Arial" w:cstheme="minorHAnsi"/>
                <w:bCs/>
              </w:rPr>
            </w:pPr>
            <w:r w:rsidRPr="00F76283">
              <w:rPr>
                <w:rFonts w:eastAsia="Arial" w:cstheme="minorHAnsi"/>
                <w:bCs/>
              </w:rPr>
              <w:t>III. Rebalans (EUR</w:t>
            </w:r>
          </w:p>
        </w:tc>
      </w:tr>
      <w:tr w:rsidR="00EB300D" w:rsidRPr="00F76283" w14:paraId="5C2049B6" w14:textId="77777777" w:rsidTr="001310B5">
        <w:trPr>
          <w:trHeight w:val="24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C2C5874" w14:textId="77777777" w:rsidR="00EB300D" w:rsidRPr="00F76283" w:rsidRDefault="00EB300D" w:rsidP="001310B5">
            <w:pPr>
              <w:ind w:left="160"/>
              <w:jc w:val="center"/>
              <w:rPr>
                <w:rFonts w:eastAsia="Arial" w:cstheme="minorHAnsi"/>
              </w:rPr>
            </w:pPr>
            <w:r w:rsidRPr="00F76283">
              <w:rPr>
                <w:rFonts w:eastAsia="Arial" w:cstheme="minorHAnsi"/>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C4A382C" w14:textId="77777777" w:rsidR="00EB300D" w:rsidRPr="00F76283" w:rsidRDefault="00EB300D" w:rsidP="001310B5">
            <w:pPr>
              <w:rPr>
                <w:rFonts w:eastAsia="Arial" w:cstheme="minorHAnsi"/>
              </w:rPr>
            </w:pPr>
            <w:r w:rsidRPr="00F76283">
              <w:rPr>
                <w:rFonts w:eastAsia="Arial" w:cstheme="minorHAnsi"/>
              </w:rPr>
              <w:t>komunalna naknada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EEB0" w14:textId="77777777" w:rsidR="00EB300D" w:rsidRPr="00F76283" w:rsidRDefault="00EB300D" w:rsidP="001310B5">
            <w:pPr>
              <w:jc w:val="right"/>
              <w:rPr>
                <w:rFonts w:eastAsia="Arial" w:cstheme="minorHAnsi"/>
              </w:rPr>
            </w:pPr>
            <w:r w:rsidRPr="00F76283">
              <w:rPr>
                <w:rFonts w:eastAsia="Arial" w:cstheme="minorHAnsi"/>
              </w:rPr>
              <w:t>914.400,00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0326B5C6" w14:textId="77777777" w:rsidR="00EB300D" w:rsidRPr="00F76283" w:rsidRDefault="00EB300D" w:rsidP="001310B5">
            <w:pPr>
              <w:ind w:right="-5" w:hanging="1994"/>
              <w:jc w:val="right"/>
              <w:rPr>
                <w:rFonts w:eastAsia="Arial" w:cstheme="minorHAnsi"/>
              </w:rPr>
            </w:pPr>
            <w:r w:rsidRPr="00F76283">
              <w:rPr>
                <w:rFonts w:eastAsia="Arial" w:cstheme="minorHAnsi"/>
              </w:rPr>
              <w:t>845.297,00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7F182C9D" w14:textId="77777777" w:rsidR="00EB300D" w:rsidRPr="00F76283" w:rsidRDefault="00EB300D" w:rsidP="001310B5">
            <w:pPr>
              <w:jc w:val="right"/>
              <w:rPr>
                <w:rFonts w:eastAsia="Arial" w:cstheme="minorHAnsi"/>
              </w:rPr>
            </w:pPr>
            <w:r w:rsidRPr="00F76283">
              <w:rPr>
                <w:rFonts w:eastAsia="Arial" w:cstheme="minorHAnsi"/>
              </w:rPr>
              <w:t>991.600,00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5D749260" w14:textId="77777777" w:rsidR="00EB300D" w:rsidRPr="00F76283" w:rsidRDefault="00EB300D" w:rsidP="001310B5">
            <w:pPr>
              <w:jc w:val="right"/>
              <w:rPr>
                <w:rFonts w:eastAsia="Arial" w:cstheme="minorHAnsi"/>
              </w:rPr>
            </w:pPr>
            <w:r w:rsidRPr="00F76283">
              <w:rPr>
                <w:rFonts w:eastAsia="Arial" w:cstheme="minorHAnsi"/>
              </w:rPr>
              <w:t>977.900,00</w:t>
            </w:r>
          </w:p>
        </w:tc>
      </w:tr>
      <w:tr w:rsidR="00EB300D" w:rsidRPr="00F76283" w14:paraId="435B7858" w14:textId="77777777" w:rsidTr="001310B5">
        <w:trPr>
          <w:trHeight w:val="2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5DB8A6FA" w14:textId="77777777" w:rsidR="00EB300D" w:rsidRPr="00F76283" w:rsidRDefault="00EB300D" w:rsidP="001310B5">
            <w:pPr>
              <w:ind w:left="160"/>
              <w:jc w:val="center"/>
              <w:rPr>
                <w:rFonts w:eastAsia="Arial" w:cstheme="minorHAnsi"/>
              </w:rPr>
            </w:pPr>
            <w:r w:rsidRPr="00F76283">
              <w:rPr>
                <w:rFonts w:eastAsia="Arial" w:cstheme="minorHAnsi"/>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FEAB930" w14:textId="77777777" w:rsidR="00EB300D" w:rsidRPr="00F76283" w:rsidRDefault="00EB300D" w:rsidP="001310B5">
            <w:pPr>
              <w:rPr>
                <w:rFonts w:eastAsia="Arial" w:cstheme="minorHAnsi"/>
              </w:rPr>
            </w:pPr>
            <w:r w:rsidRPr="00F76283">
              <w:rPr>
                <w:rFonts w:eastAsia="Arial" w:cstheme="minorHAnsi"/>
              </w:rPr>
              <w:t>komunalna naknada - rezultat iz prethodnih godina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ACF1D49" w14:textId="77777777" w:rsidR="00EB300D" w:rsidRPr="00F76283" w:rsidRDefault="00EB300D" w:rsidP="001310B5">
            <w:pPr>
              <w:ind w:left="1219" w:hanging="1087"/>
              <w:jc w:val="right"/>
              <w:rPr>
                <w:rFonts w:eastAsia="Arial" w:cstheme="minorHAnsi"/>
              </w:rPr>
            </w:pPr>
            <w:r w:rsidRPr="00F76283">
              <w:rPr>
                <w:rFonts w:eastAsia="Arial" w:cstheme="minorHAnsi"/>
              </w:rPr>
              <w:t>150.000,00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36A351DC" w14:textId="77777777" w:rsidR="00EB300D" w:rsidRPr="00F76283" w:rsidRDefault="00EB300D" w:rsidP="001310B5">
            <w:pPr>
              <w:ind w:left="1243" w:right="-5" w:hanging="1994"/>
              <w:jc w:val="right"/>
              <w:rPr>
                <w:rFonts w:eastAsia="Arial" w:cstheme="minorHAnsi"/>
              </w:rPr>
            </w:pPr>
            <w:r w:rsidRPr="00F76283">
              <w:rPr>
                <w:rFonts w:eastAsia="Arial" w:cstheme="minorHAnsi"/>
              </w:rPr>
              <w:t>310.080,00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328844AE" w14:textId="77777777" w:rsidR="00EB300D" w:rsidRPr="00F76283" w:rsidRDefault="00EB300D" w:rsidP="001310B5">
            <w:pPr>
              <w:ind w:left="652"/>
              <w:jc w:val="right"/>
              <w:rPr>
                <w:rFonts w:eastAsia="Arial" w:cstheme="minorHAnsi"/>
              </w:rPr>
            </w:pPr>
            <w:r w:rsidRPr="00F76283">
              <w:rPr>
                <w:rFonts w:eastAsia="Arial" w:cstheme="minorHAnsi"/>
              </w:rPr>
              <w:t>310.080,00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30BFA64C" w14:textId="77777777" w:rsidR="00EB300D" w:rsidRPr="00F76283" w:rsidRDefault="00EB300D" w:rsidP="001310B5">
            <w:pPr>
              <w:ind w:left="652"/>
              <w:jc w:val="right"/>
              <w:rPr>
                <w:rFonts w:eastAsia="Arial" w:cstheme="minorHAnsi"/>
              </w:rPr>
            </w:pPr>
            <w:r w:rsidRPr="00F76283">
              <w:rPr>
                <w:rFonts w:eastAsia="Arial" w:cstheme="minorHAnsi"/>
              </w:rPr>
              <w:t>310.080,00</w:t>
            </w:r>
          </w:p>
        </w:tc>
      </w:tr>
      <w:tr w:rsidR="00EB300D" w:rsidRPr="00F76283" w14:paraId="005DDB74" w14:textId="77777777" w:rsidTr="001310B5">
        <w:trPr>
          <w:trHeight w:val="27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27248D6E" w14:textId="77777777" w:rsidR="00EB300D" w:rsidRPr="00F76283" w:rsidRDefault="00EB300D" w:rsidP="001310B5">
            <w:pPr>
              <w:ind w:left="160"/>
              <w:jc w:val="center"/>
              <w:rPr>
                <w:rFonts w:eastAsia="Arial" w:cstheme="minorHAnsi"/>
              </w:rPr>
            </w:pPr>
            <w:r w:rsidRPr="00F76283">
              <w:rPr>
                <w:rFonts w:eastAsia="Arial" w:cstheme="minorHAnsi"/>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052770C" w14:textId="77777777" w:rsidR="00EB300D" w:rsidRPr="00F76283" w:rsidRDefault="00EB300D" w:rsidP="001310B5">
            <w:pPr>
              <w:rPr>
                <w:rFonts w:eastAsia="Arial" w:cstheme="minorHAnsi"/>
              </w:rPr>
            </w:pPr>
            <w:r w:rsidRPr="00F76283">
              <w:rPr>
                <w:rFonts w:eastAsia="Arial" w:cstheme="minorHAnsi"/>
              </w:rPr>
              <w:t>opći prihodi i primici – rezultat iz prethodnih godina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6ADE924" w14:textId="77777777" w:rsidR="00EB300D" w:rsidRPr="00F76283" w:rsidRDefault="00EB300D" w:rsidP="001310B5">
            <w:pPr>
              <w:ind w:left="1219" w:hanging="1087"/>
              <w:jc w:val="right"/>
              <w:rPr>
                <w:rFonts w:eastAsia="Arial" w:cstheme="minorHAnsi"/>
              </w:rPr>
            </w:pPr>
            <w:r w:rsidRPr="00F76283">
              <w:rPr>
                <w:rFonts w:eastAsia="Arial" w:cstheme="minorHAnsi"/>
              </w:rPr>
              <w:t>227.200,00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48D5E57E" w14:textId="77777777" w:rsidR="00EB300D" w:rsidRPr="00F76283" w:rsidRDefault="00EB300D" w:rsidP="001310B5">
            <w:pPr>
              <w:ind w:left="1243" w:right="-5" w:hanging="1994"/>
              <w:jc w:val="right"/>
              <w:rPr>
                <w:rFonts w:eastAsia="Arial" w:cstheme="minorHAnsi"/>
              </w:rPr>
            </w:pPr>
            <w:r w:rsidRPr="00F76283">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50D1DD54" w14:textId="77777777" w:rsidR="00EB300D" w:rsidRPr="00F76283" w:rsidRDefault="00EB300D" w:rsidP="001310B5">
            <w:pPr>
              <w:ind w:left="652"/>
              <w:jc w:val="right"/>
              <w:rPr>
                <w:rFonts w:eastAsia="Arial" w:cstheme="minorHAnsi"/>
              </w:rPr>
            </w:pPr>
            <w:r w:rsidRPr="00F76283">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1E24AF18" w14:textId="77777777" w:rsidR="00EB300D" w:rsidRPr="00F76283" w:rsidRDefault="00EB300D" w:rsidP="001310B5">
            <w:pPr>
              <w:ind w:left="652"/>
              <w:jc w:val="right"/>
              <w:rPr>
                <w:rFonts w:eastAsia="Arial" w:cstheme="minorHAnsi"/>
              </w:rPr>
            </w:pPr>
            <w:r w:rsidRPr="00F76283">
              <w:rPr>
                <w:rFonts w:eastAsia="Arial" w:cstheme="minorHAnsi"/>
              </w:rPr>
              <w:t>0,00</w:t>
            </w:r>
          </w:p>
        </w:tc>
      </w:tr>
      <w:tr w:rsidR="00EB300D" w:rsidRPr="00F76283" w14:paraId="4415AB33" w14:textId="77777777" w:rsidTr="001310B5">
        <w:trPr>
          <w:trHeight w:val="26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2BB8994E" w14:textId="77777777" w:rsidR="00EB300D" w:rsidRPr="00F76283" w:rsidRDefault="00EB300D" w:rsidP="001310B5">
            <w:pPr>
              <w:ind w:left="160"/>
              <w:jc w:val="center"/>
              <w:rPr>
                <w:rFonts w:eastAsia="Arial" w:cstheme="minorHAnsi"/>
              </w:rPr>
            </w:pPr>
            <w:r w:rsidRPr="00F76283">
              <w:rPr>
                <w:rFonts w:eastAsia="Arial" w:cstheme="minorHAnsi"/>
              </w:rPr>
              <w:t>4.</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63DE0699" w14:textId="77777777" w:rsidR="00EB300D" w:rsidRPr="00F76283" w:rsidRDefault="00EB300D" w:rsidP="001310B5">
            <w:pPr>
              <w:rPr>
                <w:rFonts w:eastAsia="Arial" w:cstheme="minorHAnsi"/>
              </w:rPr>
            </w:pPr>
            <w:r w:rsidRPr="00F76283">
              <w:rPr>
                <w:rFonts w:eastAsia="Arial" w:cstheme="minorHAnsi"/>
              </w:rPr>
              <w:t>opći prihodi i primici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00BD3" w14:textId="77777777" w:rsidR="00EB300D" w:rsidRPr="00F76283" w:rsidRDefault="00EB300D" w:rsidP="001310B5">
            <w:pPr>
              <w:ind w:left="1360" w:hanging="1087"/>
              <w:jc w:val="right"/>
              <w:rPr>
                <w:rFonts w:eastAsia="Arial" w:cstheme="minorHAnsi"/>
              </w:rPr>
            </w:pPr>
            <w:r w:rsidRPr="00F76283">
              <w:rPr>
                <w:rFonts w:eastAsia="Arial" w:cstheme="minorHAnsi"/>
              </w:rPr>
              <w:t>98.000,00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17C27B3E" w14:textId="77777777" w:rsidR="00EB300D" w:rsidRPr="00F76283" w:rsidRDefault="00EB300D" w:rsidP="001310B5">
            <w:pPr>
              <w:ind w:left="1243" w:right="-5" w:hanging="1994"/>
              <w:jc w:val="right"/>
              <w:rPr>
                <w:rFonts w:eastAsia="Arial" w:cstheme="minorHAnsi"/>
              </w:rPr>
            </w:pPr>
            <w:r w:rsidRPr="00F76283">
              <w:rPr>
                <w:rFonts w:eastAsia="Arial" w:cstheme="minorHAnsi"/>
              </w:rPr>
              <w:t>220.482,00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1AFEA7FB" w14:textId="77777777" w:rsidR="00EB300D" w:rsidRPr="00F76283" w:rsidRDefault="00EB300D" w:rsidP="001310B5">
            <w:pPr>
              <w:ind w:left="625"/>
              <w:jc w:val="right"/>
              <w:rPr>
                <w:rFonts w:eastAsia="Arial" w:cstheme="minorHAnsi"/>
              </w:rPr>
            </w:pPr>
            <w:r w:rsidRPr="00F76283">
              <w:rPr>
                <w:rFonts w:eastAsia="Arial" w:cstheme="minorHAnsi"/>
              </w:rPr>
              <w:t>514.132,00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367F1356" w14:textId="77777777" w:rsidR="00EB300D" w:rsidRPr="00F76283" w:rsidRDefault="00EB300D" w:rsidP="001310B5">
            <w:pPr>
              <w:ind w:left="667"/>
              <w:jc w:val="right"/>
              <w:rPr>
                <w:rFonts w:eastAsia="Arial" w:cstheme="minorHAnsi"/>
              </w:rPr>
            </w:pPr>
            <w:r w:rsidRPr="00F76283">
              <w:rPr>
                <w:rFonts w:eastAsia="Arial" w:cstheme="minorHAnsi"/>
              </w:rPr>
              <w:t>372.102,00</w:t>
            </w:r>
          </w:p>
        </w:tc>
      </w:tr>
      <w:tr w:rsidR="00EB300D" w:rsidRPr="00F76283" w14:paraId="5FAA49D3"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0E559F05" w14:textId="77777777" w:rsidR="00EB300D" w:rsidRPr="00F76283" w:rsidRDefault="00EB300D" w:rsidP="001310B5">
            <w:pPr>
              <w:ind w:left="160"/>
              <w:jc w:val="center"/>
              <w:rPr>
                <w:rFonts w:eastAsia="Arial" w:cstheme="minorHAnsi"/>
              </w:rPr>
            </w:pPr>
            <w:r w:rsidRPr="00F76283">
              <w:rPr>
                <w:rFonts w:eastAsia="Arial" w:cstheme="minorHAnsi"/>
              </w:rPr>
              <w:t>5.</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05C22DFB" w14:textId="77777777" w:rsidR="00EB300D" w:rsidRPr="00F76283" w:rsidRDefault="00EB300D" w:rsidP="001310B5">
            <w:pPr>
              <w:rPr>
                <w:rFonts w:cstheme="minorHAnsi"/>
              </w:rPr>
            </w:pPr>
            <w:r w:rsidRPr="00F76283">
              <w:rPr>
                <w:rFonts w:cstheme="minorHAnsi"/>
              </w:rPr>
              <w:t>godišnja naknada za uporabu javnih cesta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56A9B47" w14:textId="77777777" w:rsidR="00EB300D" w:rsidRPr="00F76283" w:rsidRDefault="00EB300D" w:rsidP="001310B5">
            <w:pPr>
              <w:ind w:left="1219" w:hanging="1087"/>
              <w:jc w:val="right"/>
              <w:rPr>
                <w:rFonts w:eastAsia="Arial" w:cstheme="minorHAnsi"/>
              </w:rPr>
            </w:pPr>
            <w:r w:rsidRPr="00F76283">
              <w:rPr>
                <w:rFonts w:eastAsia="Arial" w:cstheme="minorHAnsi"/>
              </w:rPr>
              <w:t>200.000,00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65D3A2E5" w14:textId="77777777" w:rsidR="00EB300D" w:rsidRPr="00F76283" w:rsidRDefault="00EB300D" w:rsidP="001310B5">
            <w:pPr>
              <w:ind w:left="1243" w:right="-5" w:hanging="1994"/>
              <w:jc w:val="right"/>
              <w:rPr>
                <w:rFonts w:eastAsia="Arial" w:cstheme="minorHAnsi"/>
              </w:rPr>
            </w:pPr>
            <w:r w:rsidRPr="00F76283">
              <w:rPr>
                <w:rFonts w:eastAsia="Arial" w:cstheme="minorHAnsi"/>
              </w:rPr>
              <w:t>350.000,00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31D1C90" w14:textId="77777777" w:rsidR="00EB300D" w:rsidRPr="00F76283" w:rsidRDefault="00EB300D" w:rsidP="001310B5">
            <w:pPr>
              <w:ind w:left="625"/>
              <w:jc w:val="right"/>
              <w:rPr>
                <w:rFonts w:eastAsia="Arial" w:cstheme="minorHAnsi"/>
              </w:rPr>
            </w:pPr>
            <w:r w:rsidRPr="00F76283">
              <w:rPr>
                <w:rFonts w:eastAsia="Arial" w:cstheme="minorHAnsi"/>
              </w:rPr>
              <w:t>358.000,00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EDD6CF9" w14:textId="77777777" w:rsidR="00EB300D" w:rsidRPr="00F76283" w:rsidRDefault="00EB300D" w:rsidP="001310B5">
            <w:pPr>
              <w:ind w:left="667"/>
              <w:jc w:val="right"/>
              <w:rPr>
                <w:rFonts w:eastAsia="Arial" w:cstheme="minorHAnsi"/>
              </w:rPr>
            </w:pPr>
            <w:r w:rsidRPr="00F76283">
              <w:rPr>
                <w:rFonts w:eastAsia="Arial" w:cstheme="minorHAnsi"/>
              </w:rPr>
              <w:t>358.000,00</w:t>
            </w:r>
          </w:p>
        </w:tc>
      </w:tr>
      <w:tr w:rsidR="00EB300D" w:rsidRPr="00F76283" w14:paraId="491CA626"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22DF0B6E" w14:textId="77777777" w:rsidR="00EB300D" w:rsidRPr="00F76283" w:rsidRDefault="00EB300D" w:rsidP="001310B5">
            <w:pPr>
              <w:ind w:left="160"/>
              <w:jc w:val="center"/>
              <w:rPr>
                <w:rFonts w:eastAsia="Arial" w:cstheme="minorHAnsi"/>
              </w:rPr>
            </w:pPr>
            <w:r w:rsidRPr="00F76283">
              <w:rPr>
                <w:rFonts w:eastAsia="Arial" w:cstheme="minorHAnsi"/>
              </w:rPr>
              <w:t>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1C64464" w14:textId="77777777" w:rsidR="00EB300D" w:rsidRPr="00F76283" w:rsidRDefault="00EB300D" w:rsidP="001310B5">
            <w:pPr>
              <w:rPr>
                <w:rFonts w:cstheme="minorHAnsi"/>
              </w:rPr>
            </w:pPr>
            <w:r w:rsidRPr="00F76283">
              <w:rPr>
                <w:rFonts w:cstheme="minorHAnsi"/>
              </w:rPr>
              <w:t>pomoći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E3A8A78" w14:textId="77777777" w:rsidR="00EB300D" w:rsidRPr="00F76283" w:rsidRDefault="00EB300D" w:rsidP="001310B5">
            <w:pPr>
              <w:ind w:left="1380" w:hanging="1087"/>
              <w:jc w:val="right"/>
              <w:rPr>
                <w:rFonts w:eastAsia="Arial" w:cstheme="minorHAnsi"/>
              </w:rPr>
            </w:pPr>
            <w:r w:rsidRPr="00F76283">
              <w:rPr>
                <w:rFonts w:eastAsia="Arial" w:cstheme="minorHAnsi"/>
              </w:rPr>
              <w:t>38.640,00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76DEE4C6" w14:textId="77777777" w:rsidR="00EB300D" w:rsidRPr="00F76283" w:rsidRDefault="00EB300D" w:rsidP="001310B5">
            <w:pPr>
              <w:ind w:left="1102" w:right="-5" w:hanging="1994"/>
              <w:jc w:val="right"/>
              <w:rPr>
                <w:rFonts w:eastAsia="Arial" w:cstheme="minorHAnsi"/>
              </w:rPr>
            </w:pPr>
            <w:r w:rsidRPr="00F76283">
              <w:rPr>
                <w:rFonts w:eastAsia="Arial" w:cstheme="minorHAnsi"/>
              </w:rPr>
              <w:t>41.440,00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5FFB6F32" w14:textId="77777777" w:rsidR="00EB300D" w:rsidRPr="00F76283" w:rsidRDefault="00EB300D" w:rsidP="001310B5">
            <w:pPr>
              <w:ind w:left="766"/>
              <w:jc w:val="right"/>
              <w:rPr>
                <w:rFonts w:eastAsia="Arial" w:cstheme="minorHAnsi"/>
              </w:rPr>
            </w:pPr>
            <w:r w:rsidRPr="00F76283">
              <w:rPr>
                <w:rFonts w:eastAsia="Arial" w:cstheme="minorHAnsi"/>
              </w:rPr>
              <w:t>39.545,00</w:t>
            </w:r>
          </w:p>
        </w:tc>
        <w:tc>
          <w:tcPr>
            <w:tcW w:w="1937" w:type="dxa"/>
            <w:tcBorders>
              <w:top w:val="single" w:sz="4" w:space="0" w:color="auto"/>
              <w:left w:val="single" w:sz="4" w:space="0" w:color="auto"/>
              <w:bottom w:val="single" w:sz="4" w:space="0" w:color="auto"/>
              <w:right w:val="single" w:sz="4" w:space="0" w:color="auto"/>
            </w:tcBorders>
            <w:shd w:val="clear" w:color="auto" w:fill="FFFFFF"/>
          </w:tcPr>
          <w:p w14:paraId="4BE5C753" w14:textId="77777777" w:rsidR="00EB300D" w:rsidRPr="00F76283" w:rsidRDefault="00EB300D" w:rsidP="001310B5">
            <w:pPr>
              <w:ind w:left="809"/>
              <w:jc w:val="right"/>
              <w:rPr>
                <w:rFonts w:eastAsia="Arial" w:cstheme="minorHAnsi"/>
              </w:rPr>
            </w:pPr>
            <w:r w:rsidRPr="00F76283">
              <w:rPr>
                <w:rFonts w:eastAsia="Arial" w:cstheme="minorHAnsi"/>
              </w:rPr>
              <w:t>41.765,00</w:t>
            </w:r>
          </w:p>
        </w:tc>
      </w:tr>
      <w:tr w:rsidR="00EB300D" w:rsidRPr="00F76283" w14:paraId="0A8A2660"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6B1EE854" w14:textId="77777777" w:rsidR="00EB300D" w:rsidRPr="00F76283" w:rsidRDefault="00EB300D" w:rsidP="001310B5">
            <w:pPr>
              <w:ind w:left="160"/>
              <w:jc w:val="center"/>
              <w:rPr>
                <w:rFonts w:eastAsia="Arial" w:cstheme="minorHAnsi"/>
              </w:rPr>
            </w:pPr>
            <w:r w:rsidRPr="00F76283">
              <w:rPr>
                <w:rFonts w:eastAsia="Arial" w:cstheme="minorHAnsi"/>
              </w:rPr>
              <w:t>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BC3C745" w14:textId="77777777" w:rsidR="00EB300D" w:rsidRPr="00F76283" w:rsidRDefault="00EB300D" w:rsidP="001310B5">
            <w:pPr>
              <w:rPr>
                <w:rFonts w:cstheme="minorHAnsi"/>
              </w:rPr>
            </w:pPr>
            <w:r w:rsidRPr="00F76283">
              <w:rPr>
                <w:rFonts w:cstheme="minorHAnsi"/>
              </w:rPr>
              <w:t>pomoći – rezultat iz prethodne godine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0C05325" w14:textId="77777777" w:rsidR="00EB300D" w:rsidRPr="00F76283" w:rsidRDefault="00EB300D" w:rsidP="001310B5">
            <w:pPr>
              <w:ind w:left="1219" w:hanging="1087"/>
              <w:jc w:val="right"/>
              <w:rPr>
                <w:rFonts w:eastAsia="Arial" w:cstheme="minorHAnsi"/>
              </w:rPr>
            </w:pPr>
            <w:r w:rsidRPr="00F76283">
              <w:rPr>
                <w:rFonts w:eastAsia="Arial" w:cstheme="minorHAnsi"/>
              </w:rPr>
              <w:t>250.000,00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2D428B4F" w14:textId="77777777" w:rsidR="00EB300D" w:rsidRPr="00F76283" w:rsidRDefault="00EB300D" w:rsidP="001310B5">
            <w:pPr>
              <w:ind w:left="1243" w:right="-5" w:hanging="1994"/>
              <w:jc w:val="right"/>
              <w:rPr>
                <w:rFonts w:eastAsia="Arial" w:cstheme="minorHAnsi"/>
              </w:rPr>
            </w:pPr>
            <w:r w:rsidRPr="00F76283">
              <w:rPr>
                <w:rFonts w:eastAsia="Arial" w:cstheme="minorHAnsi"/>
              </w:rPr>
              <w:t>178.014,00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6CE71982" w14:textId="77777777" w:rsidR="00EB300D" w:rsidRPr="00F76283" w:rsidRDefault="00EB300D" w:rsidP="001310B5">
            <w:pPr>
              <w:ind w:left="625"/>
              <w:jc w:val="right"/>
              <w:rPr>
                <w:rFonts w:eastAsia="Arial" w:cstheme="minorHAnsi"/>
              </w:rPr>
            </w:pPr>
            <w:r w:rsidRPr="00F76283">
              <w:rPr>
                <w:rFonts w:eastAsia="Arial" w:cstheme="minorHAnsi"/>
              </w:rPr>
              <w:t>178.014,00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78CA78D3" w14:textId="77777777" w:rsidR="00EB300D" w:rsidRPr="00F76283" w:rsidRDefault="00EB300D" w:rsidP="001310B5">
            <w:pPr>
              <w:ind w:left="667"/>
              <w:jc w:val="right"/>
              <w:rPr>
                <w:rFonts w:eastAsia="Arial" w:cstheme="minorHAnsi"/>
              </w:rPr>
            </w:pPr>
            <w:r w:rsidRPr="00F76283">
              <w:rPr>
                <w:rFonts w:eastAsia="Arial" w:cstheme="minorHAnsi"/>
              </w:rPr>
              <w:t>178.014,00</w:t>
            </w:r>
          </w:p>
        </w:tc>
      </w:tr>
      <w:tr w:rsidR="00EB300D" w:rsidRPr="00F76283" w14:paraId="6594F60D"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0EEDDC1" w14:textId="77777777" w:rsidR="00EB300D" w:rsidRPr="00F76283" w:rsidRDefault="00EB300D" w:rsidP="001310B5">
            <w:pPr>
              <w:ind w:left="160"/>
              <w:jc w:val="center"/>
              <w:rPr>
                <w:rFonts w:eastAsia="Arial" w:cstheme="minorHAnsi"/>
              </w:rPr>
            </w:pPr>
            <w:r w:rsidRPr="00F76283">
              <w:rPr>
                <w:rFonts w:eastAsia="Arial" w:cstheme="minorHAnsi"/>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6BE2DC0" w14:textId="77777777" w:rsidR="00EB300D" w:rsidRPr="00F76283" w:rsidRDefault="00EB300D" w:rsidP="001310B5">
            <w:pPr>
              <w:rPr>
                <w:rFonts w:cstheme="minorHAnsi"/>
              </w:rPr>
            </w:pPr>
            <w:r w:rsidRPr="00F76283">
              <w:rPr>
                <w:rFonts w:cstheme="minorHAnsi"/>
              </w:rPr>
              <w:t>koncesije - rezultat iz prethodne godine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8EDE350" w14:textId="77777777" w:rsidR="00EB300D" w:rsidRPr="00F76283" w:rsidRDefault="00EB300D" w:rsidP="001310B5">
            <w:pPr>
              <w:ind w:left="1380" w:hanging="1087"/>
              <w:jc w:val="right"/>
              <w:rPr>
                <w:rFonts w:eastAsia="Arial" w:cstheme="minorHAnsi"/>
              </w:rPr>
            </w:pPr>
            <w:r w:rsidRPr="00F76283">
              <w:rPr>
                <w:rFonts w:eastAsia="Arial" w:cstheme="minorHAnsi"/>
              </w:rPr>
              <w:t>30.000,00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79362F41" w14:textId="77777777" w:rsidR="00EB300D" w:rsidRPr="00F76283" w:rsidRDefault="00EB300D" w:rsidP="001310B5">
            <w:pPr>
              <w:ind w:left="1380" w:right="-5" w:hanging="1994"/>
              <w:jc w:val="right"/>
              <w:rPr>
                <w:rFonts w:eastAsia="Arial" w:cstheme="minorHAnsi"/>
              </w:rPr>
            </w:pPr>
            <w:r w:rsidRPr="00F76283">
              <w:rPr>
                <w:rFonts w:eastAsia="Arial" w:cstheme="minorHAnsi"/>
              </w:rPr>
              <w:t>33.426,00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2EBFBD7C" w14:textId="77777777" w:rsidR="00EB300D" w:rsidRPr="00F76283" w:rsidRDefault="00EB300D" w:rsidP="001310B5">
            <w:pPr>
              <w:ind w:left="625"/>
              <w:jc w:val="right"/>
              <w:rPr>
                <w:rFonts w:eastAsia="Arial" w:cstheme="minorHAnsi"/>
              </w:rPr>
            </w:pPr>
            <w:r w:rsidRPr="00F76283">
              <w:rPr>
                <w:rFonts w:eastAsia="Arial" w:cstheme="minorHAnsi"/>
              </w:rPr>
              <w:t>33.426,00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CD5150B" w14:textId="77777777" w:rsidR="00EB300D" w:rsidRPr="00F76283" w:rsidRDefault="00EB300D" w:rsidP="001310B5">
            <w:pPr>
              <w:ind w:left="809"/>
              <w:jc w:val="right"/>
              <w:rPr>
                <w:rFonts w:eastAsia="Arial" w:cstheme="minorHAnsi"/>
              </w:rPr>
            </w:pPr>
            <w:r w:rsidRPr="00F76283">
              <w:rPr>
                <w:rFonts w:eastAsia="Arial" w:cstheme="minorHAnsi"/>
              </w:rPr>
              <w:t>33.426,00</w:t>
            </w:r>
          </w:p>
        </w:tc>
      </w:tr>
      <w:tr w:rsidR="00EB300D" w:rsidRPr="00F76283" w14:paraId="795735DE"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1EB02D43" w14:textId="77777777" w:rsidR="00EB300D" w:rsidRPr="00F76283" w:rsidRDefault="00EB300D" w:rsidP="001310B5">
            <w:pPr>
              <w:ind w:left="160"/>
              <w:jc w:val="center"/>
              <w:rPr>
                <w:rFonts w:eastAsia="Arial" w:cstheme="minorHAnsi"/>
              </w:rPr>
            </w:pPr>
            <w:r w:rsidRPr="00F76283">
              <w:rPr>
                <w:rFonts w:eastAsia="Arial" w:cstheme="minorHAnsi"/>
              </w:rPr>
              <w:t>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7C52354" w14:textId="77777777" w:rsidR="00EB300D" w:rsidRPr="00F76283" w:rsidRDefault="00EB300D" w:rsidP="001310B5">
            <w:pPr>
              <w:rPr>
                <w:rFonts w:cstheme="minorHAnsi"/>
              </w:rPr>
            </w:pPr>
            <w:r w:rsidRPr="00F76283">
              <w:rPr>
                <w:rFonts w:cstheme="minorHAnsi"/>
              </w:rPr>
              <w:t>doprinos za šume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0E92C01" w14:textId="77777777" w:rsidR="00EB300D" w:rsidRPr="00F76283" w:rsidRDefault="00EB300D" w:rsidP="001310B5">
            <w:pPr>
              <w:ind w:left="1380" w:hanging="1087"/>
              <w:jc w:val="right"/>
              <w:rPr>
                <w:rFonts w:eastAsia="Arial" w:cstheme="minorHAnsi"/>
              </w:rPr>
            </w:pPr>
            <w:r w:rsidRPr="00F76283">
              <w:rPr>
                <w:rFonts w:eastAsia="Arial" w:cstheme="minorHAnsi"/>
              </w:rPr>
              <w:t>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5C49D7B6" w14:textId="77777777" w:rsidR="00EB300D" w:rsidRPr="00F76283" w:rsidRDefault="00EB300D" w:rsidP="001310B5">
            <w:pPr>
              <w:ind w:left="1380" w:right="-5" w:hanging="1994"/>
              <w:jc w:val="right"/>
              <w:rPr>
                <w:rFonts w:eastAsia="Arial" w:cstheme="minorHAnsi"/>
              </w:rPr>
            </w:pPr>
            <w:r w:rsidRPr="00F76283">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17E5478C" w14:textId="77777777" w:rsidR="00EB300D" w:rsidRPr="00F76283" w:rsidRDefault="00EB300D" w:rsidP="001310B5">
            <w:pPr>
              <w:ind w:left="766"/>
              <w:jc w:val="right"/>
              <w:rPr>
                <w:rFonts w:eastAsia="Arial" w:cstheme="minorHAnsi"/>
              </w:rPr>
            </w:pPr>
            <w:r w:rsidRPr="00F76283">
              <w:rPr>
                <w:rFonts w:eastAsia="Arial" w:cstheme="minorHAnsi"/>
              </w:rPr>
              <w:t>70.000,00</w:t>
            </w:r>
          </w:p>
        </w:tc>
        <w:tc>
          <w:tcPr>
            <w:tcW w:w="1937" w:type="dxa"/>
            <w:tcBorders>
              <w:top w:val="single" w:sz="4" w:space="0" w:color="auto"/>
              <w:left w:val="single" w:sz="4" w:space="0" w:color="auto"/>
              <w:bottom w:val="single" w:sz="4" w:space="0" w:color="auto"/>
              <w:right w:val="single" w:sz="4" w:space="0" w:color="auto"/>
            </w:tcBorders>
            <w:shd w:val="clear" w:color="auto" w:fill="FFFFFF"/>
          </w:tcPr>
          <w:p w14:paraId="51F684F3" w14:textId="77777777" w:rsidR="00EB300D" w:rsidRPr="00F76283" w:rsidRDefault="00EB300D" w:rsidP="001310B5">
            <w:pPr>
              <w:ind w:left="667"/>
              <w:jc w:val="right"/>
              <w:rPr>
                <w:rFonts w:eastAsia="Arial" w:cstheme="minorHAnsi"/>
              </w:rPr>
            </w:pPr>
            <w:r w:rsidRPr="00F76283">
              <w:rPr>
                <w:rFonts w:eastAsia="Arial" w:cstheme="minorHAnsi"/>
              </w:rPr>
              <w:t>70.000,00</w:t>
            </w:r>
          </w:p>
        </w:tc>
      </w:tr>
      <w:tr w:rsidR="00EB300D" w:rsidRPr="00F76283" w14:paraId="4992C62C"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21BA6C74" w14:textId="77777777" w:rsidR="00EB300D" w:rsidRPr="00F76283" w:rsidRDefault="00EB300D" w:rsidP="001310B5">
            <w:pPr>
              <w:ind w:left="160"/>
              <w:jc w:val="center"/>
              <w:rPr>
                <w:rFonts w:eastAsia="Arial" w:cstheme="minorHAnsi"/>
              </w:rPr>
            </w:pPr>
            <w:r w:rsidRPr="00F76283">
              <w:rPr>
                <w:rFonts w:eastAsia="Arial" w:cstheme="minorHAnsi"/>
              </w:rPr>
              <w:t>10.</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7DF59B6" w14:textId="77777777" w:rsidR="00EB300D" w:rsidRPr="00F76283" w:rsidRDefault="00EB300D" w:rsidP="001310B5">
            <w:pPr>
              <w:rPr>
                <w:rFonts w:cstheme="minorHAnsi"/>
              </w:rPr>
            </w:pPr>
            <w:r w:rsidRPr="00F76283">
              <w:rPr>
                <w:rFonts w:cstheme="minorHAnsi"/>
              </w:rPr>
              <w:t>prihodi s naslova osiguranja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E815E1B" w14:textId="77777777" w:rsidR="00EB300D" w:rsidRPr="00F76283" w:rsidRDefault="00EB300D" w:rsidP="001310B5">
            <w:pPr>
              <w:ind w:left="1380" w:hanging="1087"/>
              <w:jc w:val="right"/>
              <w:rPr>
                <w:rFonts w:eastAsia="Arial" w:cstheme="minorHAnsi"/>
              </w:rPr>
            </w:pPr>
            <w:r w:rsidRPr="00F76283">
              <w:rPr>
                <w:rFonts w:eastAsia="Arial" w:cstheme="minorHAnsi"/>
              </w:rPr>
              <w:t>0,00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6403F41E" w14:textId="77777777" w:rsidR="00EB300D" w:rsidRPr="00F76283" w:rsidRDefault="00EB300D" w:rsidP="001310B5">
            <w:pPr>
              <w:ind w:left="1380" w:right="-5" w:hanging="1994"/>
              <w:jc w:val="right"/>
              <w:rPr>
                <w:rFonts w:eastAsia="Arial" w:cstheme="minorHAnsi"/>
              </w:rPr>
            </w:pPr>
            <w:r w:rsidRPr="00F76283">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6B91997" w14:textId="77777777" w:rsidR="00EB300D" w:rsidRPr="00F76283" w:rsidRDefault="00EB300D" w:rsidP="001310B5">
            <w:pPr>
              <w:ind w:left="766"/>
              <w:jc w:val="right"/>
              <w:rPr>
                <w:rFonts w:eastAsia="Arial" w:cstheme="minorHAnsi"/>
              </w:rPr>
            </w:pPr>
            <w:r w:rsidRPr="00F76283">
              <w:rPr>
                <w:rFonts w:eastAsia="Arial" w:cstheme="minorHAnsi"/>
              </w:rPr>
              <w:t>0,00</w:t>
            </w:r>
          </w:p>
        </w:tc>
        <w:tc>
          <w:tcPr>
            <w:tcW w:w="1937" w:type="dxa"/>
            <w:tcBorders>
              <w:top w:val="single" w:sz="4" w:space="0" w:color="auto"/>
              <w:left w:val="single" w:sz="4" w:space="0" w:color="auto"/>
              <w:bottom w:val="single" w:sz="4" w:space="0" w:color="auto"/>
              <w:right w:val="single" w:sz="4" w:space="0" w:color="auto"/>
            </w:tcBorders>
            <w:shd w:val="clear" w:color="auto" w:fill="FFFFFF"/>
          </w:tcPr>
          <w:p w14:paraId="06175E8C" w14:textId="77777777" w:rsidR="00EB300D" w:rsidRPr="00F76283" w:rsidRDefault="00EB300D" w:rsidP="001310B5">
            <w:pPr>
              <w:ind w:left="667"/>
              <w:jc w:val="right"/>
              <w:rPr>
                <w:rFonts w:eastAsia="Arial" w:cstheme="minorHAnsi"/>
              </w:rPr>
            </w:pPr>
            <w:r w:rsidRPr="00F76283">
              <w:rPr>
                <w:rFonts w:eastAsia="Arial" w:cstheme="minorHAnsi"/>
              </w:rPr>
              <w:t>10.000,00</w:t>
            </w:r>
          </w:p>
        </w:tc>
      </w:tr>
      <w:tr w:rsidR="00EB300D" w:rsidRPr="00F76283" w14:paraId="38EF77FF" w14:textId="77777777" w:rsidTr="001310B5">
        <w:trPr>
          <w:trHeight w:val="29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1EC9715C" w14:textId="77777777" w:rsidR="00EB300D" w:rsidRPr="00F76283" w:rsidRDefault="00EB300D" w:rsidP="001310B5">
            <w:pPr>
              <w:rPr>
                <w:rFonts w:eastAsia="Microsoft Sans Serif" w:cstheme="minorHAnsi"/>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310E9510" w14:textId="77777777" w:rsidR="00EB300D" w:rsidRPr="00F76283" w:rsidRDefault="00EB300D" w:rsidP="001310B5">
            <w:pPr>
              <w:jc w:val="both"/>
              <w:rPr>
                <w:rFonts w:eastAsia="Arial" w:cstheme="minorHAnsi"/>
                <w:bCs/>
              </w:rPr>
            </w:pPr>
            <w:r w:rsidRPr="00F76283">
              <w:rPr>
                <w:rFonts w:eastAsia="Arial" w:cstheme="minorHAnsi"/>
                <w:bCs/>
              </w:rPr>
              <w:t>UKUPNO: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95AF6" w14:textId="77777777" w:rsidR="00EB300D" w:rsidRPr="00F76283" w:rsidRDefault="00EB300D" w:rsidP="001310B5">
            <w:pPr>
              <w:jc w:val="right"/>
              <w:rPr>
                <w:rFonts w:eastAsia="Arial" w:cstheme="minorHAnsi"/>
                <w:bCs/>
              </w:rPr>
            </w:pPr>
            <w:r w:rsidRPr="00F76283">
              <w:rPr>
                <w:rFonts w:eastAsia="Arial" w:cstheme="minorHAnsi"/>
                <w:bCs/>
              </w:rPr>
              <w:fldChar w:fldCharType="begin"/>
            </w:r>
            <w:r w:rsidRPr="00F76283">
              <w:rPr>
                <w:rFonts w:eastAsia="Arial" w:cstheme="minorHAnsi"/>
                <w:bCs/>
              </w:rPr>
              <w:instrText xml:space="preserve"> =SUM(ABOVE) \# "#.##0,00" </w:instrText>
            </w:r>
            <w:r w:rsidRPr="00F76283">
              <w:rPr>
                <w:rFonts w:eastAsia="Arial" w:cstheme="minorHAnsi"/>
                <w:bCs/>
              </w:rPr>
              <w:fldChar w:fldCharType="separate"/>
            </w:r>
            <w:r w:rsidRPr="00F76283">
              <w:rPr>
                <w:rFonts w:eastAsia="Arial" w:cstheme="minorHAnsi"/>
                <w:bCs/>
              </w:rPr>
              <w:t>1.908.240,00</w:t>
            </w:r>
            <w:r w:rsidRPr="00F76283">
              <w:rPr>
                <w:rFonts w:eastAsia="Arial" w:cstheme="minorHAnsi"/>
                <w:bCs/>
              </w:rPr>
              <w:fldChar w:fldCharType="end"/>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14:paraId="25A3422C" w14:textId="77777777" w:rsidR="00EB300D" w:rsidRPr="00F76283" w:rsidRDefault="00EB300D" w:rsidP="001310B5">
            <w:pPr>
              <w:ind w:right="-5" w:hanging="1994"/>
              <w:jc w:val="right"/>
              <w:rPr>
                <w:rFonts w:eastAsia="Arial" w:cstheme="minorHAnsi"/>
                <w:bCs/>
              </w:rPr>
            </w:pPr>
            <w:r w:rsidRPr="00F76283">
              <w:rPr>
                <w:rFonts w:eastAsia="Arial" w:cstheme="minorHAnsi"/>
                <w:bCs/>
              </w:rPr>
              <w:fldChar w:fldCharType="begin"/>
            </w:r>
            <w:r w:rsidRPr="00F76283">
              <w:rPr>
                <w:rFonts w:eastAsia="Arial" w:cstheme="minorHAnsi"/>
                <w:bCs/>
              </w:rPr>
              <w:instrText xml:space="preserve"> =SUM(ABOVE) \# "#.##0,00" </w:instrText>
            </w:r>
            <w:r w:rsidRPr="00F76283">
              <w:rPr>
                <w:rFonts w:eastAsia="Arial" w:cstheme="minorHAnsi"/>
                <w:bCs/>
              </w:rPr>
              <w:fldChar w:fldCharType="separate"/>
            </w:r>
            <w:r w:rsidRPr="00F76283">
              <w:rPr>
                <w:rFonts w:eastAsia="Arial" w:cstheme="minorHAnsi"/>
                <w:bCs/>
              </w:rPr>
              <w:t>1.978.739,00</w:t>
            </w:r>
            <w:r w:rsidRPr="00F76283">
              <w:rPr>
                <w:rFonts w:eastAsia="Arial" w:cstheme="minorHAnsi"/>
                <w:bCs/>
              </w:rPr>
              <w:fldChar w:fldCharType="end"/>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14:paraId="032E4B4F" w14:textId="77777777" w:rsidR="00EB300D" w:rsidRPr="00F76283" w:rsidRDefault="00EB300D" w:rsidP="001310B5">
            <w:pPr>
              <w:jc w:val="right"/>
              <w:rPr>
                <w:rFonts w:eastAsia="Arial" w:cstheme="minorHAnsi"/>
                <w:bCs/>
              </w:rPr>
            </w:pPr>
            <w:r w:rsidRPr="00F76283">
              <w:rPr>
                <w:rFonts w:eastAsia="Arial" w:cstheme="minorHAnsi"/>
                <w:bCs/>
              </w:rPr>
              <w:fldChar w:fldCharType="begin"/>
            </w:r>
            <w:r w:rsidRPr="00F76283">
              <w:rPr>
                <w:rFonts w:eastAsia="Arial" w:cstheme="minorHAnsi"/>
                <w:bCs/>
              </w:rPr>
              <w:instrText xml:space="preserve"> =SUM(ABOVE) \# "#.##0,00" </w:instrText>
            </w:r>
            <w:r w:rsidRPr="00F76283">
              <w:rPr>
                <w:rFonts w:eastAsia="Arial" w:cstheme="minorHAnsi"/>
                <w:bCs/>
              </w:rPr>
              <w:fldChar w:fldCharType="separate"/>
            </w:r>
            <w:r w:rsidRPr="00F76283">
              <w:rPr>
                <w:rFonts w:eastAsia="Arial" w:cstheme="minorHAnsi"/>
                <w:bCs/>
              </w:rPr>
              <w:t>2.494.797,00</w:t>
            </w:r>
            <w:r w:rsidRPr="00F76283">
              <w:rPr>
                <w:rFonts w:eastAsia="Arial" w:cstheme="minorHAnsi"/>
                <w:bCs/>
              </w:rPr>
              <w:fldChar w:fldCharType="end"/>
            </w:r>
          </w:p>
        </w:tc>
        <w:bookmarkStart w:id="26" w:name="_Hlk184137801"/>
        <w:tc>
          <w:tcPr>
            <w:tcW w:w="1937" w:type="dxa"/>
            <w:tcBorders>
              <w:top w:val="single" w:sz="4" w:space="0" w:color="auto"/>
              <w:left w:val="single" w:sz="4" w:space="0" w:color="auto"/>
              <w:bottom w:val="single" w:sz="4" w:space="0" w:color="auto"/>
              <w:right w:val="single" w:sz="4" w:space="0" w:color="auto"/>
            </w:tcBorders>
            <w:shd w:val="clear" w:color="auto" w:fill="FFFFFF"/>
          </w:tcPr>
          <w:p w14:paraId="220BC774" w14:textId="77777777" w:rsidR="00EB300D" w:rsidRPr="00F76283" w:rsidRDefault="00EB300D" w:rsidP="001310B5">
            <w:pPr>
              <w:jc w:val="right"/>
              <w:rPr>
                <w:rFonts w:eastAsia="Arial" w:cstheme="minorHAnsi"/>
                <w:bCs/>
              </w:rPr>
            </w:pPr>
            <w:r w:rsidRPr="00F76283">
              <w:rPr>
                <w:rFonts w:eastAsia="Arial" w:cstheme="minorHAnsi"/>
                <w:bCs/>
              </w:rPr>
              <w:fldChar w:fldCharType="begin"/>
            </w:r>
            <w:r w:rsidRPr="00F76283">
              <w:rPr>
                <w:rFonts w:eastAsia="Arial" w:cstheme="minorHAnsi"/>
                <w:bCs/>
              </w:rPr>
              <w:instrText xml:space="preserve"> =SUM(ABOVE) \# "#.##0,00" </w:instrText>
            </w:r>
            <w:r w:rsidRPr="00F76283">
              <w:rPr>
                <w:rFonts w:eastAsia="Arial" w:cstheme="minorHAnsi"/>
                <w:bCs/>
              </w:rPr>
              <w:fldChar w:fldCharType="separate"/>
            </w:r>
            <w:r w:rsidRPr="00F76283">
              <w:rPr>
                <w:rFonts w:eastAsia="Arial" w:cstheme="minorHAnsi"/>
                <w:bCs/>
              </w:rPr>
              <w:t>2.351.287,00</w:t>
            </w:r>
            <w:r w:rsidRPr="00F76283">
              <w:rPr>
                <w:rFonts w:eastAsia="Arial" w:cstheme="minorHAnsi"/>
                <w:bCs/>
              </w:rPr>
              <w:fldChar w:fldCharType="end"/>
            </w:r>
            <w:bookmarkEnd w:id="26"/>
          </w:p>
        </w:tc>
      </w:tr>
    </w:tbl>
    <w:p w14:paraId="55DB4DB9" w14:textId="77777777" w:rsidR="00EB300D" w:rsidRPr="00F76283" w:rsidRDefault="00EB300D" w:rsidP="00EB300D">
      <w:pPr>
        <w:tabs>
          <w:tab w:val="left" w:pos="1181"/>
        </w:tabs>
        <w:spacing w:before="240" w:after="240" w:line="250" w:lineRule="exact"/>
        <w:ind w:left="120" w:right="320"/>
        <w:jc w:val="center"/>
        <w:rPr>
          <w:rFonts w:eastAsia="Arial" w:cstheme="minorHAnsi"/>
          <w:bCs/>
        </w:rPr>
      </w:pPr>
      <w:r w:rsidRPr="00F76283">
        <w:rPr>
          <w:rFonts w:eastAsia="Arial" w:cstheme="minorHAnsi"/>
          <w:bCs/>
        </w:rPr>
        <w:t>Članak 4.</w:t>
      </w:r>
    </w:p>
    <w:p w14:paraId="5941951C" w14:textId="77777777" w:rsidR="00EB300D" w:rsidRPr="00F76283" w:rsidRDefault="00EB300D" w:rsidP="00EB300D">
      <w:pPr>
        <w:ind w:right="50" w:firstLine="708"/>
        <w:jc w:val="both"/>
        <w:rPr>
          <w:rFonts w:cstheme="minorHAnsi"/>
        </w:rPr>
      </w:pPr>
      <w:r w:rsidRPr="00F76283">
        <w:rPr>
          <w:rFonts w:eastAsia="Arial" w:cstheme="minorHAnsi"/>
        </w:rPr>
        <w:t>Ovaj će se Program objaviti u Službenim novinama Grada Požege.</w:t>
      </w:r>
    </w:p>
    <w:p w14:paraId="79AD6613" w14:textId="77777777" w:rsidR="004F21DD" w:rsidRPr="00F76283" w:rsidRDefault="004F21DD" w:rsidP="004F21DD">
      <w:pPr>
        <w:ind w:firstLine="708"/>
        <w:jc w:val="both"/>
        <w:rPr>
          <w:rFonts w:cstheme="minorHAnsi"/>
        </w:rPr>
      </w:pPr>
    </w:p>
    <w:p w14:paraId="50B7AAF9" w14:textId="77777777" w:rsidR="00103578" w:rsidRPr="00F76283" w:rsidRDefault="00103578" w:rsidP="004E04CE">
      <w:pPr>
        <w:jc w:val="center"/>
        <w:rPr>
          <w:rFonts w:cstheme="minorHAnsi"/>
          <w:b/>
        </w:rPr>
      </w:pPr>
      <w:r w:rsidRPr="00F76283">
        <w:rPr>
          <w:rFonts w:cstheme="minorHAnsi"/>
          <w:b/>
        </w:rPr>
        <w:t>Ad. 4.</w:t>
      </w:r>
    </w:p>
    <w:p w14:paraId="57D35D7C" w14:textId="43EB6196" w:rsidR="007A53DE" w:rsidRPr="00F76283" w:rsidRDefault="007A53DE" w:rsidP="007A53DE">
      <w:pPr>
        <w:jc w:val="center"/>
        <w:rPr>
          <w:rStyle w:val="Hiperveza"/>
          <w:rFonts w:cstheme="minorHAnsi"/>
          <w:b/>
          <w:bCs/>
          <w:color w:val="auto"/>
          <w:u w:val="none"/>
        </w:rPr>
      </w:pPr>
      <w:hyperlink r:id="rId11" w:history="1">
        <w:r w:rsidRPr="00F76283">
          <w:rPr>
            <w:rStyle w:val="Hiperveza"/>
            <w:rFonts w:cstheme="minorHAnsi"/>
            <w:b/>
            <w:bCs/>
            <w:color w:val="auto"/>
            <w:u w:val="none"/>
          </w:rPr>
          <w:t>Prijedlog III. izmjena Programa utroška sredstava šumskog doprinosa za Grad Požegu za 2024. godinu</w:t>
        </w:r>
      </w:hyperlink>
    </w:p>
    <w:p w14:paraId="34D7D636" w14:textId="77777777" w:rsidR="007A53DE" w:rsidRPr="00F76283" w:rsidRDefault="007A53DE" w:rsidP="007A53DE">
      <w:pPr>
        <w:jc w:val="center"/>
        <w:rPr>
          <w:rStyle w:val="Hiperveza"/>
          <w:rFonts w:cstheme="minorHAnsi"/>
          <w:b/>
          <w:bCs/>
          <w:color w:val="auto"/>
          <w:u w:val="none"/>
        </w:rPr>
      </w:pPr>
    </w:p>
    <w:p w14:paraId="2C13560F" w14:textId="77777777" w:rsidR="007A53DE" w:rsidRPr="00F76283" w:rsidRDefault="007A53DE" w:rsidP="007A53DE">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7CD93A10" w14:textId="74480242" w:rsidR="007A53DE" w:rsidRPr="00F76283" w:rsidRDefault="007A53DE" w:rsidP="007A53DE">
      <w:pPr>
        <w:ind w:firstLine="708"/>
        <w:jc w:val="both"/>
        <w:rPr>
          <w:rFonts w:cstheme="minorHAnsi"/>
          <w:b/>
        </w:rPr>
      </w:pPr>
      <w:r w:rsidRPr="00F76283">
        <w:rPr>
          <w:rFonts w:cstheme="minorHAnsi"/>
        </w:rPr>
        <w:t xml:space="preserve">JELENA VIDOVIĆ </w:t>
      </w:r>
      <w:r w:rsidR="00EF6E7A" w:rsidRPr="00F76283">
        <w:rPr>
          <w:rFonts w:cstheme="minorHAnsi"/>
        </w:rPr>
        <w:t>-</w:t>
      </w:r>
      <w:r w:rsidRPr="00F76283">
        <w:rPr>
          <w:rFonts w:cstheme="minorHAnsi"/>
        </w:rPr>
        <w:t xml:space="preserve"> daje kratko obrazloženje ove točke dnevnog reda</w:t>
      </w:r>
      <w:r w:rsidR="00EF6E7A" w:rsidRPr="00F76283">
        <w:rPr>
          <w:rFonts w:cstheme="minorHAnsi"/>
        </w:rPr>
        <w:t xml:space="preserve"> prema pisanim materijalima. </w:t>
      </w:r>
    </w:p>
    <w:p w14:paraId="349575FE" w14:textId="77777777" w:rsidR="007A53DE" w:rsidRPr="00F76283" w:rsidRDefault="007A53DE" w:rsidP="007A53DE">
      <w:pPr>
        <w:jc w:val="both"/>
        <w:rPr>
          <w:rFonts w:cstheme="minorHAnsi"/>
          <w:b/>
        </w:rPr>
      </w:pPr>
      <w:r w:rsidRPr="00F76283">
        <w:rPr>
          <w:rFonts w:cstheme="minorHAnsi"/>
        </w:rPr>
        <w:tab/>
        <w:t>PREDSJEDNIK - otvara raspravu.</w:t>
      </w:r>
    </w:p>
    <w:p w14:paraId="5E37172A" w14:textId="262479F2" w:rsidR="00103578" w:rsidRPr="00F76283" w:rsidRDefault="00103578" w:rsidP="00103578">
      <w:pPr>
        <w:ind w:firstLine="708"/>
        <w:contextualSpacing/>
        <w:jc w:val="both"/>
        <w:rPr>
          <w:rFonts w:cstheme="minorHAnsi"/>
        </w:rPr>
      </w:pPr>
      <w:r w:rsidRPr="00F76283">
        <w:rPr>
          <w:rFonts w:cstheme="minorHAnsi"/>
          <w:bCs/>
        </w:rPr>
        <w:t>PREDSJEDNIK - zaključuje raspravu, daje na glasovanje</w:t>
      </w:r>
      <w:r w:rsidR="007A53DE" w:rsidRPr="00F76283">
        <w:rPr>
          <w:rFonts w:cstheme="minorHAnsi"/>
          <w:bCs/>
        </w:rPr>
        <w:t xml:space="preserve"> III. izmjene Program</w:t>
      </w:r>
      <w:r w:rsidR="00EF6E7A" w:rsidRPr="00F76283">
        <w:rPr>
          <w:rFonts w:cstheme="minorHAnsi"/>
          <w:bCs/>
        </w:rPr>
        <w:t xml:space="preserve"> </w:t>
      </w:r>
      <w:r w:rsidR="007A53DE" w:rsidRPr="00F76283">
        <w:rPr>
          <w:rFonts w:cstheme="minorHAnsi"/>
          <w:bCs/>
        </w:rPr>
        <w:t xml:space="preserve">utroška sredstava šumskog doprinosa za Grad Požegu </w:t>
      </w:r>
      <w:r w:rsidRPr="00F76283">
        <w:rPr>
          <w:rFonts w:cstheme="minorHAnsi"/>
        </w:rPr>
        <w:t>i konstatira da je Gradsko vijeće Grada Požege, većinom glasova (</w:t>
      </w:r>
      <w:r w:rsidR="00EF1155" w:rsidRPr="00F76283">
        <w:rPr>
          <w:rFonts w:cstheme="minorHAnsi"/>
        </w:rPr>
        <w:t>1</w:t>
      </w:r>
      <w:r w:rsidR="00952A0F" w:rsidRPr="00F76283">
        <w:rPr>
          <w:rFonts w:cstheme="minorHAnsi"/>
        </w:rPr>
        <w:t>2</w:t>
      </w:r>
      <w:r w:rsidRPr="00F76283">
        <w:rPr>
          <w:rFonts w:cstheme="minorHAnsi"/>
        </w:rPr>
        <w:t xml:space="preserve"> glasova za</w:t>
      </w:r>
      <w:r w:rsidR="00EF6E7A" w:rsidRPr="00F76283">
        <w:rPr>
          <w:rFonts w:cstheme="minorHAnsi"/>
        </w:rPr>
        <w:t xml:space="preserve">, </w:t>
      </w:r>
      <w:r w:rsidR="00952A0F" w:rsidRPr="00F76283">
        <w:rPr>
          <w:rFonts w:cstheme="minorHAnsi"/>
        </w:rPr>
        <w:t>5</w:t>
      </w:r>
      <w:r w:rsidRPr="00F76283">
        <w:rPr>
          <w:rFonts w:cstheme="minorHAnsi"/>
        </w:rPr>
        <w:t xml:space="preserve"> </w:t>
      </w:r>
      <w:r w:rsidR="00952A0F" w:rsidRPr="00F76283">
        <w:rPr>
          <w:rFonts w:cstheme="minorHAnsi"/>
        </w:rPr>
        <w:t>glasova protiv</w:t>
      </w:r>
      <w:r w:rsidRPr="00F76283">
        <w:rPr>
          <w:rFonts w:cstheme="minorHAnsi"/>
        </w:rPr>
        <w:t>) usvojilo</w:t>
      </w:r>
    </w:p>
    <w:p w14:paraId="02808233" w14:textId="098167C6" w:rsidR="00103578" w:rsidRPr="00F76283" w:rsidRDefault="00103578" w:rsidP="00103578">
      <w:pPr>
        <w:ind w:firstLine="708"/>
        <w:jc w:val="both"/>
        <w:rPr>
          <w:rFonts w:cstheme="minorHAnsi"/>
          <w:b/>
        </w:rPr>
      </w:pPr>
    </w:p>
    <w:p w14:paraId="5A000EB2" w14:textId="683CA1DA" w:rsidR="00EB300D" w:rsidRPr="00F76283" w:rsidRDefault="00EF6E7A" w:rsidP="00EB300D">
      <w:pPr>
        <w:jc w:val="center"/>
        <w:rPr>
          <w:rFonts w:eastAsia="Calibri" w:cstheme="minorHAnsi"/>
          <w:bCs/>
        </w:rPr>
      </w:pPr>
      <w:r w:rsidRPr="00F76283">
        <w:rPr>
          <w:rFonts w:eastAsia="Calibri" w:cstheme="minorHAnsi"/>
          <w:bCs/>
        </w:rPr>
        <w:t xml:space="preserve">III. IZMJENE PROGRAMA </w:t>
      </w:r>
    </w:p>
    <w:p w14:paraId="4F40B082" w14:textId="09C825FF" w:rsidR="00EB300D" w:rsidRPr="00F76283" w:rsidRDefault="00B5783F" w:rsidP="00EB300D">
      <w:pPr>
        <w:spacing w:after="240"/>
        <w:jc w:val="center"/>
        <w:rPr>
          <w:rFonts w:eastAsia="Calibri" w:cstheme="minorHAnsi"/>
          <w:bCs/>
        </w:rPr>
      </w:pPr>
      <w:bookmarkStart w:id="27" w:name="_Hlk63158737"/>
      <w:r w:rsidRPr="00F76283">
        <w:rPr>
          <w:rFonts w:eastAsia="Calibri" w:cstheme="minorHAnsi"/>
          <w:bCs/>
        </w:rPr>
        <w:t>utroška sredstava šumskog doprinosa u 2024. godini</w:t>
      </w:r>
    </w:p>
    <w:bookmarkEnd w:id="27"/>
    <w:p w14:paraId="7FC05000" w14:textId="77777777" w:rsidR="00EB300D" w:rsidRPr="00F76283" w:rsidRDefault="00EB300D" w:rsidP="00EB300D">
      <w:pPr>
        <w:spacing w:after="240"/>
        <w:jc w:val="center"/>
        <w:rPr>
          <w:rFonts w:eastAsia="Calibri" w:cstheme="minorHAnsi"/>
          <w:bCs/>
        </w:rPr>
      </w:pPr>
      <w:r w:rsidRPr="00F76283">
        <w:rPr>
          <w:rFonts w:eastAsia="Calibri" w:cstheme="minorHAnsi"/>
          <w:bCs/>
        </w:rPr>
        <w:t>I.</w:t>
      </w:r>
    </w:p>
    <w:p w14:paraId="0FCA1BF8" w14:textId="77777777" w:rsidR="00EB300D" w:rsidRPr="00F76283" w:rsidRDefault="00EB300D" w:rsidP="00EB300D">
      <w:pPr>
        <w:spacing w:after="240"/>
        <w:ind w:firstLine="720"/>
        <w:jc w:val="both"/>
        <w:rPr>
          <w:rFonts w:eastAsia="Calibri" w:cstheme="minorHAnsi"/>
          <w:bCs/>
        </w:rPr>
      </w:pPr>
      <w:r w:rsidRPr="00F76283">
        <w:rPr>
          <w:rFonts w:eastAsia="Calibri" w:cstheme="minorHAnsi"/>
          <w:bCs/>
        </w:rPr>
        <w:t>Ovom III. izmjenom Programa utroška sredstava šumskog doprinosa mijenja se Program utroška sredstava šumskog doprinosa u 2024. godini (Službene novine Grada Požege, broj: 20/23., 8/24. i 14/24.) (u nastavku teksta: Program).</w:t>
      </w:r>
    </w:p>
    <w:p w14:paraId="579FB842" w14:textId="77777777" w:rsidR="00EB300D" w:rsidRPr="00F76283" w:rsidRDefault="00EB300D" w:rsidP="00EB300D">
      <w:pPr>
        <w:spacing w:after="240"/>
        <w:jc w:val="center"/>
        <w:rPr>
          <w:rFonts w:eastAsia="Calibri" w:cstheme="minorHAnsi"/>
          <w:bCs/>
        </w:rPr>
      </w:pPr>
      <w:r w:rsidRPr="00F76283">
        <w:rPr>
          <w:rFonts w:eastAsia="Calibri" w:cstheme="minorHAnsi"/>
          <w:bCs/>
        </w:rPr>
        <w:t>II.</w:t>
      </w:r>
    </w:p>
    <w:p w14:paraId="256C9A8A" w14:textId="77777777" w:rsidR="00EB300D" w:rsidRPr="00F76283" w:rsidRDefault="00EB300D" w:rsidP="00EB300D">
      <w:pPr>
        <w:ind w:firstLine="720"/>
        <w:jc w:val="both"/>
        <w:rPr>
          <w:rFonts w:eastAsia="Calibri" w:cstheme="minorHAnsi"/>
          <w:bCs/>
        </w:rPr>
      </w:pPr>
      <w:r w:rsidRPr="00F76283">
        <w:rPr>
          <w:rFonts w:eastAsia="Calibri" w:cstheme="minorHAnsi"/>
          <w:bCs/>
        </w:rPr>
        <w:t>Točka III. Programa mijenja se i glasi:</w:t>
      </w:r>
    </w:p>
    <w:p w14:paraId="52715C73" w14:textId="77777777" w:rsidR="00EB300D" w:rsidRPr="00F76283" w:rsidRDefault="00EB300D" w:rsidP="00EB300D">
      <w:pPr>
        <w:ind w:firstLine="720"/>
        <w:jc w:val="both"/>
        <w:rPr>
          <w:rFonts w:eastAsia="Calibri" w:cstheme="minorHAnsi"/>
        </w:rPr>
      </w:pPr>
      <w:r w:rsidRPr="00F76283">
        <w:rPr>
          <w:rFonts w:eastAsia="Calibri" w:cstheme="minorHAnsi"/>
        </w:rPr>
        <w:t xml:space="preserve">„U Proračunu Grada Požege za 2024. godinu (zajedno s rezultatom iz 2023. godine) planirana su sredstva šumskog doprinosa u </w:t>
      </w:r>
      <w:r w:rsidRPr="00F76283">
        <w:rPr>
          <w:rFonts w:eastAsia="Calibri" w:cstheme="minorHAnsi"/>
          <w:color w:val="000000" w:themeColor="text1"/>
        </w:rPr>
        <w:t>iznosu 110.255,00 eura.</w:t>
      </w:r>
    </w:p>
    <w:p w14:paraId="61F48A15" w14:textId="77777777" w:rsidR="00EB300D" w:rsidRPr="00F76283" w:rsidRDefault="00EB300D" w:rsidP="00EB300D">
      <w:pPr>
        <w:spacing w:after="240"/>
        <w:ind w:firstLine="720"/>
        <w:jc w:val="both"/>
        <w:rPr>
          <w:rFonts w:eastAsia="Calibri" w:cstheme="minorHAnsi"/>
        </w:rPr>
      </w:pPr>
      <w:r w:rsidRPr="00F76283">
        <w:rPr>
          <w:rFonts w:eastAsia="Calibri" w:cstheme="minorHAnsi"/>
        </w:rPr>
        <w:t xml:space="preserve">Sredstva iz stavka 1. ove točke koristit će se </w:t>
      </w:r>
      <w:bookmarkStart w:id="28" w:name="_Hlk176867999"/>
      <w:r w:rsidRPr="00F76283">
        <w:rPr>
          <w:rFonts w:eastAsia="Calibri" w:cstheme="minorHAnsi"/>
        </w:rPr>
        <w:t>za održavanje komunalne infrastrukture i to za održavanje prometnice i mostova (Aktivnost A140001), te za izgradnju komunalne infrastrukture - izgradnja i dodatna ulaganja u prometnice i mostove (Kapitalni projekt K150001).</w:t>
      </w:r>
      <w:bookmarkEnd w:id="28"/>
      <w:r w:rsidRPr="00F76283">
        <w:rPr>
          <w:rFonts w:eastAsia="Calibri" w:cstheme="minorHAnsi"/>
        </w:rPr>
        <w:t>“</w:t>
      </w:r>
    </w:p>
    <w:p w14:paraId="7D622D74" w14:textId="77777777" w:rsidR="00EB300D" w:rsidRPr="00F76283" w:rsidRDefault="00EB300D" w:rsidP="00EB300D">
      <w:pPr>
        <w:spacing w:after="240"/>
        <w:jc w:val="center"/>
        <w:rPr>
          <w:rFonts w:eastAsia="Calibri" w:cstheme="minorHAnsi"/>
          <w:bCs/>
        </w:rPr>
      </w:pPr>
      <w:r w:rsidRPr="00F76283">
        <w:rPr>
          <w:rFonts w:eastAsia="Calibri" w:cstheme="minorHAnsi"/>
          <w:bCs/>
        </w:rPr>
        <w:t>III.</w:t>
      </w:r>
    </w:p>
    <w:p w14:paraId="3A76B593" w14:textId="77777777" w:rsidR="00EB300D" w:rsidRPr="00F76283" w:rsidRDefault="00EB300D" w:rsidP="00EB300D">
      <w:pPr>
        <w:spacing w:after="240"/>
        <w:ind w:firstLine="708"/>
        <w:jc w:val="both"/>
        <w:rPr>
          <w:rFonts w:eastAsia="Calibri" w:cstheme="minorHAnsi"/>
        </w:rPr>
      </w:pPr>
      <w:r w:rsidRPr="00F76283">
        <w:rPr>
          <w:rFonts w:eastAsia="Calibri" w:cstheme="minorHAnsi"/>
        </w:rPr>
        <w:t>Ovaj će se Program objaviti u Službenim novinama Grada Požege.</w:t>
      </w:r>
    </w:p>
    <w:p w14:paraId="1721F823" w14:textId="77777777" w:rsidR="00103578" w:rsidRPr="00F76283" w:rsidRDefault="00103578" w:rsidP="00103578">
      <w:pPr>
        <w:ind w:left="426" w:hanging="425"/>
        <w:jc w:val="center"/>
        <w:rPr>
          <w:rFonts w:cstheme="minorHAnsi"/>
          <w:b/>
        </w:rPr>
      </w:pPr>
      <w:r w:rsidRPr="00F76283">
        <w:rPr>
          <w:rFonts w:cstheme="minorHAnsi"/>
          <w:b/>
        </w:rPr>
        <w:t xml:space="preserve">Ad. 5. </w:t>
      </w:r>
    </w:p>
    <w:p w14:paraId="63B58407" w14:textId="6C913DEB" w:rsidR="00103578" w:rsidRPr="00F76283" w:rsidRDefault="00952A0F" w:rsidP="00FF2591">
      <w:pPr>
        <w:pStyle w:val="Odlomakpopisa"/>
        <w:ind w:left="405" w:right="1"/>
        <w:jc w:val="center"/>
        <w:rPr>
          <w:rFonts w:asciiTheme="minorHAnsi" w:hAnsiTheme="minorHAnsi" w:cstheme="minorHAnsi"/>
          <w:sz w:val="22"/>
          <w:szCs w:val="22"/>
          <w:lang w:val="hr-HR"/>
        </w:rPr>
      </w:pPr>
      <w:hyperlink r:id="rId12" w:history="1">
        <w:r w:rsidRPr="00F76283">
          <w:rPr>
            <w:rStyle w:val="Hiperveza"/>
            <w:rFonts w:asciiTheme="minorHAnsi" w:hAnsiTheme="minorHAnsi" w:cstheme="minorHAnsi"/>
            <w:color w:val="auto"/>
            <w:sz w:val="22"/>
            <w:szCs w:val="22"/>
            <w:u w:val="none"/>
            <w:lang w:val="hr-HR"/>
          </w:rPr>
          <w:t>Prijedlog Odluke o III. izmjeni Odluke o mjerilima i načinu rasporeda sredstava komunalne naknade za   komunalne djelatnosti za 2024. godinu</w:t>
        </w:r>
      </w:hyperlink>
      <w:r w:rsidRPr="00F76283">
        <w:rPr>
          <w:rFonts w:asciiTheme="minorHAnsi" w:hAnsiTheme="minorHAnsi" w:cstheme="minorHAnsi"/>
          <w:sz w:val="22"/>
          <w:szCs w:val="22"/>
        </w:rPr>
        <w:br/>
      </w:r>
    </w:p>
    <w:p w14:paraId="68189FF9" w14:textId="6A8A7B48" w:rsidR="00952A0F" w:rsidRPr="00F76283" w:rsidRDefault="00EF6E7A" w:rsidP="00952A0F">
      <w:pPr>
        <w:ind w:firstLine="708"/>
        <w:jc w:val="both"/>
        <w:rPr>
          <w:rFonts w:cstheme="minorHAnsi"/>
        </w:rPr>
      </w:pPr>
      <w:r w:rsidRPr="00F76283">
        <w:rPr>
          <w:rFonts w:cstheme="minorHAnsi"/>
        </w:rPr>
        <w:t xml:space="preserve">PREDSJEDNIK - </w:t>
      </w:r>
      <w:r w:rsidR="00952A0F" w:rsidRPr="00F76283">
        <w:rPr>
          <w:rFonts w:cstheme="minorHAnsi"/>
        </w:rPr>
        <w:t>daje riječ gradonačelniku koji potom daje riječ Jeleni Vidović, službenici ovlaštenoj za privremeno obavljane poslova pročelnika kako bi obrazložila ovu točku dnevnog reda.</w:t>
      </w:r>
    </w:p>
    <w:p w14:paraId="13BDF790" w14:textId="67B8D1E8" w:rsidR="00952A0F" w:rsidRPr="00F76283" w:rsidRDefault="00952A0F" w:rsidP="00952A0F">
      <w:pPr>
        <w:ind w:firstLine="708"/>
        <w:jc w:val="both"/>
        <w:rPr>
          <w:rFonts w:cstheme="minorHAnsi"/>
          <w:b/>
        </w:rPr>
      </w:pPr>
      <w:r w:rsidRPr="00F76283">
        <w:rPr>
          <w:rFonts w:cstheme="minorHAnsi"/>
        </w:rPr>
        <w:t xml:space="preserve">JELENA VIDOVIĆ </w:t>
      </w:r>
      <w:r w:rsidR="00EF6E7A" w:rsidRPr="00F76283">
        <w:rPr>
          <w:rFonts w:cstheme="minorHAnsi"/>
        </w:rPr>
        <w:t>-</w:t>
      </w:r>
      <w:r w:rsidRPr="00F76283">
        <w:rPr>
          <w:rFonts w:cstheme="minorHAnsi"/>
        </w:rPr>
        <w:t xml:space="preserve"> daje kratko obrazloženje ove točke dnevnog reda</w:t>
      </w:r>
      <w:r w:rsidR="00EF6E7A" w:rsidRPr="00F76283">
        <w:rPr>
          <w:rFonts w:cstheme="minorHAnsi"/>
        </w:rPr>
        <w:t xml:space="preserve"> prema pisanim materijalima. </w:t>
      </w:r>
    </w:p>
    <w:p w14:paraId="79CF1C8F" w14:textId="77777777" w:rsidR="00952A0F" w:rsidRPr="00F76283" w:rsidRDefault="00952A0F" w:rsidP="00952A0F">
      <w:pPr>
        <w:jc w:val="both"/>
        <w:rPr>
          <w:rFonts w:cstheme="minorHAnsi"/>
        </w:rPr>
      </w:pPr>
      <w:r w:rsidRPr="00F76283">
        <w:rPr>
          <w:rFonts w:cstheme="minorHAnsi"/>
        </w:rPr>
        <w:tab/>
        <w:t>PREDSJEDNIK - otvara raspravu.</w:t>
      </w:r>
    </w:p>
    <w:p w14:paraId="6D0EDEBC" w14:textId="490C1F93" w:rsidR="00103578" w:rsidRPr="00F76283" w:rsidRDefault="00103578" w:rsidP="00103578">
      <w:pPr>
        <w:ind w:right="50"/>
        <w:jc w:val="both"/>
        <w:rPr>
          <w:rFonts w:cstheme="minorHAnsi"/>
        </w:rPr>
      </w:pPr>
      <w:r w:rsidRPr="00F76283">
        <w:rPr>
          <w:rFonts w:cstheme="minorHAnsi"/>
        </w:rPr>
        <w:tab/>
        <w:t>PREDSJEDNIK - zaključuje raspravu</w:t>
      </w:r>
      <w:r w:rsidRPr="00F76283">
        <w:rPr>
          <w:rFonts w:cstheme="minorHAnsi"/>
          <w:b/>
        </w:rPr>
        <w:t xml:space="preserve">, </w:t>
      </w:r>
      <w:r w:rsidRPr="00F76283">
        <w:rPr>
          <w:rFonts w:cstheme="minorHAnsi"/>
        </w:rPr>
        <w:t>daje na glasovanje</w:t>
      </w:r>
      <w:r w:rsidR="001268A9" w:rsidRPr="00F76283">
        <w:rPr>
          <w:rFonts w:cstheme="minorHAnsi"/>
        </w:rPr>
        <w:t xml:space="preserve"> Odluku o </w:t>
      </w:r>
      <w:r w:rsidR="00952A0F" w:rsidRPr="00F76283">
        <w:rPr>
          <w:rFonts w:cstheme="minorHAnsi"/>
        </w:rPr>
        <w:t xml:space="preserve">III. </w:t>
      </w:r>
      <w:r w:rsidR="00EF6E7A" w:rsidRPr="00F76283">
        <w:rPr>
          <w:rFonts w:cstheme="minorHAnsi"/>
        </w:rPr>
        <w:t>i</w:t>
      </w:r>
      <w:r w:rsidR="00952A0F" w:rsidRPr="00F76283">
        <w:rPr>
          <w:rFonts w:cstheme="minorHAnsi"/>
        </w:rPr>
        <w:t xml:space="preserve">zmjeni Odluke o mjerilima i načinu rasporeda sredstava komunalne naknade za komunalne djelatnosti za 2024. godinu </w:t>
      </w:r>
      <w:r w:rsidRPr="00F76283">
        <w:rPr>
          <w:rFonts w:cstheme="minorHAnsi"/>
        </w:rPr>
        <w:t xml:space="preserve"> i konstatira da je Gradsko vijeće Grada Požege,</w:t>
      </w:r>
      <w:r w:rsidR="00B66045" w:rsidRPr="00F76283">
        <w:rPr>
          <w:rFonts w:cstheme="minorHAnsi"/>
        </w:rPr>
        <w:t xml:space="preserve"> bez rasprave,</w:t>
      </w:r>
      <w:r w:rsidR="00952A0F" w:rsidRPr="00F76283">
        <w:rPr>
          <w:rFonts w:cstheme="minorHAnsi"/>
        </w:rPr>
        <w:t xml:space="preserve"> većinom glasova </w:t>
      </w:r>
      <w:r w:rsidRPr="00F76283">
        <w:rPr>
          <w:rFonts w:cstheme="minorHAnsi"/>
        </w:rPr>
        <w:t>(1</w:t>
      </w:r>
      <w:r w:rsidR="00952A0F" w:rsidRPr="00F76283">
        <w:rPr>
          <w:rFonts w:cstheme="minorHAnsi"/>
        </w:rPr>
        <w:t>1</w:t>
      </w:r>
      <w:r w:rsidRPr="00F76283">
        <w:rPr>
          <w:rFonts w:cstheme="minorHAnsi"/>
        </w:rPr>
        <w:t xml:space="preserve"> glasova za</w:t>
      </w:r>
      <w:r w:rsidR="00952A0F" w:rsidRPr="00F76283">
        <w:rPr>
          <w:rFonts w:cstheme="minorHAnsi"/>
        </w:rPr>
        <w:t>, 5 glasova protiv</w:t>
      </w:r>
      <w:r w:rsidR="00EF6E7A" w:rsidRPr="00F76283">
        <w:rPr>
          <w:rFonts w:cstheme="minorHAnsi"/>
        </w:rPr>
        <w:t xml:space="preserve">, </w:t>
      </w:r>
      <w:r w:rsidR="00952A0F" w:rsidRPr="00F76283">
        <w:rPr>
          <w:rFonts w:cstheme="minorHAnsi"/>
        </w:rPr>
        <w:t xml:space="preserve">1 </w:t>
      </w:r>
      <w:r w:rsidR="00EF6E7A" w:rsidRPr="00F76283">
        <w:rPr>
          <w:rFonts w:cstheme="minorHAnsi"/>
        </w:rPr>
        <w:t xml:space="preserve">suzdržani </w:t>
      </w:r>
      <w:r w:rsidR="00952A0F" w:rsidRPr="00F76283">
        <w:rPr>
          <w:rFonts w:cstheme="minorHAnsi"/>
        </w:rPr>
        <w:t>glas</w:t>
      </w:r>
      <w:r w:rsidRPr="00F76283">
        <w:rPr>
          <w:rFonts w:cstheme="minorHAnsi"/>
        </w:rPr>
        <w:t xml:space="preserve">) usvojilo </w:t>
      </w:r>
    </w:p>
    <w:p w14:paraId="44C0F843" w14:textId="77777777" w:rsidR="001726DE" w:rsidRPr="00F76283" w:rsidRDefault="001726DE" w:rsidP="00103578">
      <w:pPr>
        <w:ind w:right="50"/>
        <w:jc w:val="both"/>
        <w:rPr>
          <w:rFonts w:cstheme="minorHAnsi"/>
        </w:rPr>
      </w:pPr>
    </w:p>
    <w:p w14:paraId="1AB7AD4A" w14:textId="5379AA57" w:rsidR="00EB300D" w:rsidRPr="00F76283" w:rsidRDefault="00EF6E7A" w:rsidP="00EB300D">
      <w:pPr>
        <w:jc w:val="center"/>
        <w:rPr>
          <w:rFonts w:cstheme="minorHAnsi"/>
        </w:rPr>
      </w:pPr>
      <w:r w:rsidRPr="00F76283">
        <w:rPr>
          <w:rFonts w:cstheme="minorHAnsi"/>
        </w:rPr>
        <w:t>O D L U K U</w:t>
      </w:r>
    </w:p>
    <w:p w14:paraId="137FC00F" w14:textId="64E633A1" w:rsidR="00EB300D" w:rsidRPr="00F76283" w:rsidRDefault="008F01FB" w:rsidP="00EB300D">
      <w:pPr>
        <w:jc w:val="center"/>
        <w:rPr>
          <w:rFonts w:cstheme="minorHAnsi"/>
        </w:rPr>
      </w:pPr>
      <w:r w:rsidRPr="00F76283">
        <w:rPr>
          <w:rFonts w:cstheme="minorHAnsi"/>
        </w:rPr>
        <w:t xml:space="preserve">o iii. izmjeni </w:t>
      </w:r>
      <w:r w:rsidR="00EF6E7A" w:rsidRPr="00F76283">
        <w:rPr>
          <w:rFonts w:cstheme="minorHAnsi"/>
        </w:rPr>
        <w:t>O</w:t>
      </w:r>
      <w:r w:rsidRPr="00F76283">
        <w:rPr>
          <w:rFonts w:cstheme="minorHAnsi"/>
        </w:rPr>
        <w:t>dluke o mjerilima i načinu rasporeda sredstava komunalne naknade</w:t>
      </w:r>
    </w:p>
    <w:p w14:paraId="26F7C090" w14:textId="2FB2B20C" w:rsidR="00EB300D" w:rsidRPr="00F76283" w:rsidRDefault="008F01FB" w:rsidP="00EB300D">
      <w:pPr>
        <w:spacing w:after="240"/>
        <w:jc w:val="center"/>
        <w:rPr>
          <w:rFonts w:cstheme="minorHAnsi"/>
        </w:rPr>
      </w:pPr>
      <w:r w:rsidRPr="00F76283">
        <w:rPr>
          <w:rFonts w:cstheme="minorHAnsi"/>
        </w:rPr>
        <w:t>za komunalne djelatnosti za 2024. godinu</w:t>
      </w:r>
    </w:p>
    <w:p w14:paraId="09A3283C" w14:textId="77777777" w:rsidR="00EB300D" w:rsidRPr="00F76283" w:rsidRDefault="00EB300D" w:rsidP="00EB300D">
      <w:pPr>
        <w:spacing w:after="240"/>
        <w:jc w:val="center"/>
        <w:rPr>
          <w:rFonts w:cstheme="minorHAnsi"/>
        </w:rPr>
      </w:pPr>
      <w:r w:rsidRPr="00F76283">
        <w:rPr>
          <w:rFonts w:cstheme="minorHAnsi"/>
        </w:rPr>
        <w:t>Članak 1.</w:t>
      </w:r>
    </w:p>
    <w:p w14:paraId="534B4A0E" w14:textId="77777777" w:rsidR="00EB300D" w:rsidRPr="00F76283" w:rsidRDefault="00EB300D" w:rsidP="008F01FB">
      <w:pPr>
        <w:ind w:firstLine="709"/>
        <w:jc w:val="both"/>
        <w:rPr>
          <w:rFonts w:cstheme="minorHAnsi"/>
        </w:rPr>
      </w:pPr>
      <w:r w:rsidRPr="00F76283">
        <w:rPr>
          <w:rFonts w:cstheme="minorHAnsi"/>
        </w:rPr>
        <w:t>Ovom Odlukom mijenja se članak 2. Odluke o mjerilima i načinu rasporeda sredstava komunalne naknade za komunalne djelatnosti za 2024. godinu (Službene novine Grada Požege: 20/23., 8./24. i 14/24. - u nastavku teksta: Odluka), te glasi:</w:t>
      </w:r>
    </w:p>
    <w:p w14:paraId="0A64E723" w14:textId="77777777" w:rsidR="00EB300D" w:rsidRPr="00F76283" w:rsidRDefault="00EB300D" w:rsidP="008F01FB">
      <w:pPr>
        <w:ind w:left="142" w:firstLine="567"/>
        <w:jc w:val="both"/>
        <w:rPr>
          <w:rFonts w:eastAsia="Times New Roman" w:cstheme="minorHAnsi"/>
        </w:rPr>
      </w:pPr>
      <w:r w:rsidRPr="00F76283">
        <w:rPr>
          <w:rFonts w:eastAsia="Times New Roman" w:cstheme="minorHAnsi"/>
        </w:rPr>
        <w:t xml:space="preserve">„ (1) Sredstva prihodovana u 2024. godini u Gradu Požegi od komunalne naknade i rezultata iz prethodne godine, raspoređuju se za komunalne djelatnosti: </w:t>
      </w:r>
    </w:p>
    <w:p w14:paraId="3E377B6B" w14:textId="77777777" w:rsidR="008F01FB" w:rsidRPr="00F76283" w:rsidRDefault="008F01FB" w:rsidP="008F01FB">
      <w:pPr>
        <w:ind w:left="142" w:firstLine="567"/>
        <w:jc w:val="both"/>
        <w:rPr>
          <w:rFonts w:eastAsia="Times New Roman"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592"/>
        <w:gridCol w:w="3416"/>
        <w:gridCol w:w="1070"/>
        <w:gridCol w:w="1300"/>
        <w:gridCol w:w="1276"/>
        <w:gridCol w:w="1276"/>
        <w:gridCol w:w="1276"/>
      </w:tblGrid>
      <w:tr w:rsidR="00EB300D" w:rsidRPr="00F76283" w14:paraId="64AFC66C"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03DA58" w14:textId="77777777" w:rsidR="00EB300D" w:rsidRPr="00F76283" w:rsidRDefault="00EB300D" w:rsidP="001310B5">
            <w:pPr>
              <w:ind w:right="94"/>
              <w:jc w:val="center"/>
              <w:rPr>
                <w:rFonts w:eastAsia="Arial" w:cstheme="minorHAnsi"/>
              </w:rPr>
            </w:pPr>
            <w:r w:rsidRPr="00F76283">
              <w:rPr>
                <w:rFonts w:eastAsia="Arial" w:cstheme="minorHAnsi"/>
              </w:rPr>
              <w:t>Redni broj</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DC3764" w14:textId="77777777" w:rsidR="00EB300D" w:rsidRPr="00F76283" w:rsidRDefault="00EB300D" w:rsidP="001310B5">
            <w:pPr>
              <w:ind w:left="34"/>
              <w:jc w:val="center"/>
              <w:rPr>
                <w:rFonts w:eastAsia="Arial" w:cstheme="minorHAnsi"/>
                <w:bCs/>
              </w:rPr>
            </w:pPr>
            <w:r w:rsidRPr="00F76283">
              <w:rPr>
                <w:rFonts w:eastAsia="Arial" w:cstheme="minorHAnsi"/>
                <w:bCs/>
              </w:rPr>
              <w:t>Poslovi održavanja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45AD81" w14:textId="77777777" w:rsidR="00EB300D" w:rsidRPr="00F76283" w:rsidRDefault="00EB300D" w:rsidP="001310B5">
            <w:pPr>
              <w:ind w:left="123" w:right="144"/>
              <w:jc w:val="center"/>
              <w:rPr>
                <w:rFonts w:eastAsia="Arial" w:cstheme="minorHAnsi"/>
                <w:bCs/>
              </w:rPr>
            </w:pPr>
            <w:r w:rsidRPr="00F76283">
              <w:rPr>
                <w:rFonts w:eastAsia="Arial" w:cstheme="minorHAnsi"/>
                <w:bCs/>
              </w:rPr>
              <w:t>Pozicija</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1DEDDA" w14:textId="77777777" w:rsidR="00EB300D" w:rsidRPr="00F76283" w:rsidRDefault="00EB300D" w:rsidP="001310B5">
            <w:pPr>
              <w:ind w:left="111" w:right="87"/>
              <w:jc w:val="center"/>
              <w:rPr>
                <w:rFonts w:eastAsia="Arial" w:cstheme="minorHAnsi"/>
                <w:bCs/>
              </w:rPr>
            </w:pPr>
            <w:r w:rsidRPr="00F76283">
              <w:rPr>
                <w:rFonts w:eastAsia="Arial" w:cstheme="minorHAnsi"/>
                <w:bCs/>
              </w:rPr>
              <w:t>Procjena troškova (EUR)</w:t>
            </w:r>
          </w:p>
        </w:tc>
        <w:tc>
          <w:tcPr>
            <w:tcW w:w="1457" w:type="dxa"/>
            <w:tcBorders>
              <w:top w:val="single" w:sz="4" w:space="0" w:color="auto"/>
              <w:left w:val="single" w:sz="4" w:space="0" w:color="auto"/>
              <w:bottom w:val="single" w:sz="4" w:space="0" w:color="auto"/>
              <w:right w:val="single" w:sz="4" w:space="0" w:color="auto"/>
            </w:tcBorders>
            <w:shd w:val="clear" w:color="auto" w:fill="FFFFFF"/>
            <w:hideMark/>
          </w:tcPr>
          <w:p w14:paraId="283AA2AF" w14:textId="77777777" w:rsidR="00EB300D" w:rsidRPr="00F76283" w:rsidRDefault="00EB300D" w:rsidP="001310B5">
            <w:pPr>
              <w:ind w:left="111" w:right="87"/>
              <w:jc w:val="center"/>
              <w:rPr>
                <w:rFonts w:eastAsia="Arial" w:cstheme="minorHAnsi"/>
                <w:bCs/>
              </w:rPr>
            </w:pPr>
            <w:r w:rsidRPr="00F76283">
              <w:rPr>
                <w:rFonts w:eastAsia="Arial" w:cstheme="minorHAnsi"/>
                <w:bCs/>
              </w:rPr>
              <w:t>I. Rebalans (EUR)</w:t>
            </w:r>
          </w:p>
        </w:tc>
        <w:tc>
          <w:tcPr>
            <w:tcW w:w="1457" w:type="dxa"/>
            <w:tcBorders>
              <w:top w:val="single" w:sz="4" w:space="0" w:color="auto"/>
              <w:left w:val="single" w:sz="4" w:space="0" w:color="auto"/>
              <w:bottom w:val="single" w:sz="4" w:space="0" w:color="auto"/>
              <w:right w:val="single" w:sz="4" w:space="0" w:color="auto"/>
            </w:tcBorders>
            <w:shd w:val="clear" w:color="auto" w:fill="FFFFFF"/>
            <w:hideMark/>
          </w:tcPr>
          <w:p w14:paraId="6C7FC8EC" w14:textId="77777777" w:rsidR="00EB300D" w:rsidRPr="00F76283" w:rsidRDefault="00EB300D" w:rsidP="001310B5">
            <w:pPr>
              <w:ind w:left="111" w:right="87"/>
              <w:jc w:val="center"/>
              <w:rPr>
                <w:rFonts w:eastAsia="Arial" w:cstheme="minorHAnsi"/>
                <w:bCs/>
              </w:rPr>
            </w:pPr>
            <w:r w:rsidRPr="00F76283">
              <w:rPr>
                <w:rFonts w:eastAsia="Arial" w:cstheme="minorHAnsi"/>
                <w:bCs/>
              </w:rPr>
              <w:t>II. Rebalans (EUR)</w:t>
            </w:r>
          </w:p>
        </w:tc>
        <w:tc>
          <w:tcPr>
            <w:tcW w:w="1457" w:type="dxa"/>
            <w:tcBorders>
              <w:top w:val="single" w:sz="4" w:space="0" w:color="auto"/>
              <w:left w:val="single" w:sz="4" w:space="0" w:color="auto"/>
              <w:bottom w:val="single" w:sz="4" w:space="0" w:color="auto"/>
              <w:right w:val="single" w:sz="4" w:space="0" w:color="auto"/>
            </w:tcBorders>
            <w:shd w:val="clear" w:color="auto" w:fill="FFFFFF"/>
            <w:hideMark/>
          </w:tcPr>
          <w:p w14:paraId="7D4BEC28" w14:textId="77777777" w:rsidR="00EB300D" w:rsidRPr="00F76283" w:rsidRDefault="00EB300D" w:rsidP="001310B5">
            <w:pPr>
              <w:ind w:left="111" w:right="87"/>
              <w:jc w:val="center"/>
              <w:rPr>
                <w:rFonts w:eastAsia="Arial" w:cstheme="minorHAnsi"/>
                <w:bCs/>
              </w:rPr>
            </w:pPr>
            <w:r w:rsidRPr="00F76283">
              <w:rPr>
                <w:rFonts w:eastAsia="Arial" w:cstheme="minorHAnsi"/>
                <w:bCs/>
              </w:rPr>
              <w:t>III. Rebalans (EUR</w:t>
            </w:r>
          </w:p>
        </w:tc>
      </w:tr>
      <w:tr w:rsidR="00EB300D" w:rsidRPr="00F76283" w14:paraId="4855FFC9"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BFBDE" w14:textId="77777777" w:rsidR="00EB300D" w:rsidRPr="00F76283" w:rsidRDefault="00EB300D" w:rsidP="001310B5">
            <w:pPr>
              <w:ind w:right="94"/>
              <w:jc w:val="center"/>
              <w:rPr>
                <w:rFonts w:eastAsia="Arial" w:cstheme="minorHAnsi"/>
              </w:rPr>
            </w:pPr>
            <w:r w:rsidRPr="00F76283">
              <w:rPr>
                <w:rFonts w:eastAsia="Arial" w:cstheme="minorHAnsi"/>
              </w:rPr>
              <w:t>1.</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A5D4C" w14:textId="77777777" w:rsidR="00EB300D" w:rsidRPr="00F76283" w:rsidRDefault="00EB300D" w:rsidP="001310B5">
            <w:pPr>
              <w:ind w:left="120"/>
              <w:rPr>
                <w:rFonts w:eastAsia="Arial" w:cstheme="minorHAnsi"/>
              </w:rPr>
            </w:pPr>
            <w:r w:rsidRPr="00F76283">
              <w:rPr>
                <w:rFonts w:eastAsia="Arial" w:cstheme="minorHAnsi"/>
              </w:rPr>
              <w:t>održavanje nerazvrstanih cesta</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3A0ACB" w14:textId="77777777" w:rsidR="00EB300D" w:rsidRPr="00F76283" w:rsidRDefault="00EB300D" w:rsidP="001310B5">
            <w:pPr>
              <w:ind w:left="123" w:right="144"/>
              <w:jc w:val="center"/>
              <w:rPr>
                <w:rFonts w:eastAsia="Arial" w:cstheme="minorHAnsi"/>
              </w:rPr>
            </w:pPr>
            <w:r w:rsidRPr="00F76283">
              <w:rPr>
                <w:rFonts w:eastAsia="Arial" w:cstheme="minorHAnsi"/>
              </w:rPr>
              <w:t>R0555</w:t>
            </w:r>
          </w:p>
          <w:p w14:paraId="6ABCF3F2" w14:textId="77777777" w:rsidR="00EB300D" w:rsidRPr="00F76283" w:rsidRDefault="00EB300D" w:rsidP="001310B5">
            <w:pPr>
              <w:ind w:left="123" w:right="144"/>
              <w:jc w:val="center"/>
              <w:rPr>
                <w:rFonts w:eastAsia="Arial" w:cstheme="minorHAnsi"/>
              </w:rPr>
            </w:pPr>
            <w:r w:rsidRPr="00F76283">
              <w:rPr>
                <w:rFonts w:eastAsia="Arial" w:cstheme="minorHAnsi"/>
              </w:rPr>
              <w:t>R0552-3</w:t>
            </w:r>
          </w:p>
          <w:p w14:paraId="6DE781D3" w14:textId="77777777" w:rsidR="00EB300D" w:rsidRPr="00F76283" w:rsidRDefault="00EB300D" w:rsidP="001310B5">
            <w:pPr>
              <w:ind w:left="123" w:right="144"/>
              <w:jc w:val="center"/>
              <w:rPr>
                <w:rFonts w:eastAsia="Arial" w:cstheme="minorHAnsi"/>
              </w:rPr>
            </w:pPr>
            <w:r w:rsidRPr="00F76283">
              <w:rPr>
                <w:rFonts w:eastAsia="Arial" w:cstheme="minorHAnsi"/>
              </w:rPr>
              <w:t>R0552-10</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C5F9B" w14:textId="77777777" w:rsidR="00EB300D" w:rsidRPr="00F76283" w:rsidRDefault="00EB300D" w:rsidP="001310B5">
            <w:pPr>
              <w:ind w:left="111" w:right="87"/>
              <w:jc w:val="right"/>
              <w:rPr>
                <w:rFonts w:eastAsia="Arial" w:cstheme="minorHAnsi"/>
              </w:rPr>
            </w:pPr>
            <w:r w:rsidRPr="00F76283">
              <w:rPr>
                <w:rFonts w:eastAsia="Arial" w:cstheme="minorHAnsi"/>
              </w:rPr>
              <w:t>220.960,00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9CA324" w14:textId="77777777" w:rsidR="00EB300D" w:rsidRPr="00F76283" w:rsidRDefault="00EB300D" w:rsidP="001310B5">
            <w:pPr>
              <w:ind w:left="111" w:right="87" w:hanging="111"/>
              <w:jc w:val="right"/>
              <w:rPr>
                <w:rFonts w:eastAsia="Arial" w:cstheme="minorHAnsi"/>
              </w:rPr>
            </w:pPr>
            <w:r w:rsidRPr="00F76283">
              <w:rPr>
                <w:rFonts w:eastAsia="Arial" w:cstheme="minorHAnsi"/>
              </w:rPr>
              <w:t>359.777,00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2B49C8" w14:textId="77777777" w:rsidR="00EB300D" w:rsidRPr="00F76283" w:rsidRDefault="00EB300D" w:rsidP="001310B5">
            <w:pPr>
              <w:ind w:left="111" w:right="87"/>
              <w:jc w:val="right"/>
              <w:rPr>
                <w:rFonts w:eastAsia="Arial" w:cstheme="minorHAnsi"/>
              </w:rPr>
            </w:pPr>
            <w:r w:rsidRPr="00F76283">
              <w:rPr>
                <w:rFonts w:eastAsia="Arial" w:cstheme="minorHAnsi"/>
              </w:rPr>
              <w:t>488.080,00</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6CBA7637" w14:textId="77777777" w:rsidR="00EB300D" w:rsidRPr="00F76283" w:rsidRDefault="00EB300D" w:rsidP="001310B5">
            <w:pPr>
              <w:ind w:left="111" w:right="87"/>
              <w:jc w:val="right"/>
              <w:rPr>
                <w:rFonts w:eastAsia="Arial" w:cstheme="minorHAnsi"/>
              </w:rPr>
            </w:pPr>
            <w:r w:rsidRPr="00F76283">
              <w:rPr>
                <w:rFonts w:eastAsia="Arial" w:cstheme="minorHAnsi"/>
              </w:rPr>
              <w:t>437.080,00</w:t>
            </w:r>
          </w:p>
        </w:tc>
      </w:tr>
      <w:tr w:rsidR="00EB300D" w:rsidRPr="00F76283" w14:paraId="7FCEB058"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4299C3" w14:textId="77777777" w:rsidR="00EB300D" w:rsidRPr="00F76283" w:rsidRDefault="00EB300D" w:rsidP="001310B5">
            <w:pPr>
              <w:ind w:right="94"/>
              <w:jc w:val="center"/>
              <w:rPr>
                <w:rFonts w:eastAsia="Arial" w:cstheme="minorHAnsi"/>
              </w:rPr>
            </w:pPr>
            <w:r w:rsidRPr="00F76283">
              <w:rPr>
                <w:rFonts w:eastAsia="Arial" w:cstheme="minorHAnsi"/>
              </w:rPr>
              <w:t>2.</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19C37" w14:textId="77777777" w:rsidR="00EB300D" w:rsidRPr="00F76283" w:rsidRDefault="00EB300D" w:rsidP="001310B5">
            <w:pPr>
              <w:ind w:left="120"/>
              <w:rPr>
                <w:rFonts w:eastAsia="Arial" w:cstheme="minorHAnsi"/>
              </w:rPr>
            </w:pPr>
            <w:r w:rsidRPr="00F76283">
              <w:rPr>
                <w:rFonts w:eastAsia="Arial" w:cstheme="minorHAnsi"/>
              </w:rPr>
              <w:t>održavanje javnih površina na kojima nije dopušten promet motornim vozilima</w:t>
            </w: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12A2C3AC" w14:textId="77777777" w:rsidR="00EB300D" w:rsidRPr="00F76283" w:rsidRDefault="00EB300D" w:rsidP="001310B5">
            <w:pPr>
              <w:rPr>
                <w:rFonts w:eastAsia="Arial" w:cstheme="minorHAnsi"/>
              </w:rPr>
            </w:pP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96139" w14:textId="77777777" w:rsidR="00EB300D" w:rsidRPr="00F76283" w:rsidRDefault="00EB300D" w:rsidP="001310B5">
            <w:pPr>
              <w:ind w:right="57" w:firstLine="274"/>
              <w:jc w:val="right"/>
              <w:rPr>
                <w:rFonts w:eastAsia="Arial" w:cstheme="minorHAnsi"/>
              </w:rPr>
            </w:pPr>
            <w:r w:rsidRPr="00F76283">
              <w:rPr>
                <w:rFonts w:eastAsia="Arial" w:cstheme="minorHAnsi"/>
              </w:rPr>
              <w:t>51.840,00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382F9" w14:textId="77777777" w:rsidR="00EB300D" w:rsidRPr="00F76283" w:rsidRDefault="00EB300D" w:rsidP="001310B5">
            <w:pPr>
              <w:ind w:left="451" w:right="97" w:hanging="111"/>
              <w:jc w:val="right"/>
              <w:rPr>
                <w:rFonts w:eastAsia="Arial" w:cstheme="minorHAnsi"/>
              </w:rPr>
            </w:pPr>
            <w:r w:rsidRPr="00F76283">
              <w:rPr>
                <w:rFonts w:eastAsia="Arial" w:cstheme="minorHAnsi"/>
              </w:rPr>
              <w:t>57.000,00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47E4D" w14:textId="77777777" w:rsidR="00EB300D" w:rsidRPr="00F76283" w:rsidRDefault="00EB300D" w:rsidP="001310B5">
            <w:pPr>
              <w:ind w:left="313" w:right="133"/>
              <w:jc w:val="right"/>
              <w:rPr>
                <w:rFonts w:eastAsia="Arial" w:cstheme="minorHAnsi"/>
              </w:rPr>
            </w:pPr>
            <w:r w:rsidRPr="00F76283">
              <w:rPr>
                <w:rFonts w:eastAsia="Arial" w:cstheme="minorHAnsi"/>
              </w:rPr>
              <w:t>65.000,00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59FDFC8E" w14:textId="77777777" w:rsidR="00EB300D" w:rsidRPr="00F76283" w:rsidRDefault="00EB300D" w:rsidP="001310B5">
            <w:pPr>
              <w:ind w:left="313" w:right="133"/>
              <w:jc w:val="right"/>
              <w:rPr>
                <w:rFonts w:eastAsia="Arial" w:cstheme="minorHAnsi"/>
              </w:rPr>
            </w:pPr>
            <w:r w:rsidRPr="00F76283">
              <w:rPr>
                <w:rFonts w:eastAsia="Arial" w:cstheme="minorHAnsi"/>
              </w:rPr>
              <w:t>60.000,00</w:t>
            </w:r>
          </w:p>
        </w:tc>
      </w:tr>
      <w:tr w:rsidR="00EB300D" w:rsidRPr="00F76283" w14:paraId="58FC8E5D"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01B3A" w14:textId="77777777" w:rsidR="00EB300D" w:rsidRPr="00F76283" w:rsidRDefault="00EB300D" w:rsidP="001310B5">
            <w:pPr>
              <w:ind w:right="94"/>
              <w:jc w:val="center"/>
              <w:rPr>
                <w:rFonts w:eastAsia="Arial" w:cstheme="minorHAnsi"/>
              </w:rPr>
            </w:pPr>
            <w:r w:rsidRPr="00F76283">
              <w:rPr>
                <w:rFonts w:eastAsia="Arial" w:cstheme="minorHAnsi"/>
              </w:rPr>
              <w:t>3.</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315245" w14:textId="77777777" w:rsidR="00EB300D" w:rsidRPr="00F76283" w:rsidRDefault="00EB300D" w:rsidP="001310B5">
            <w:pPr>
              <w:ind w:left="120"/>
              <w:rPr>
                <w:rFonts w:eastAsia="Arial" w:cstheme="minorHAnsi"/>
              </w:rPr>
            </w:pPr>
            <w:r w:rsidRPr="00F76283">
              <w:rPr>
                <w:rFonts w:eastAsia="Arial" w:cstheme="minorHAnsi"/>
              </w:rPr>
              <w:t>održavanje građevina javne odvodnje oborinskih voda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2DDE82" w14:textId="77777777" w:rsidR="00EB300D" w:rsidRPr="00F76283" w:rsidRDefault="00EB300D" w:rsidP="001310B5">
            <w:pPr>
              <w:ind w:left="123" w:right="144"/>
              <w:jc w:val="center"/>
              <w:rPr>
                <w:rFonts w:eastAsia="Arial" w:cstheme="minorHAnsi"/>
              </w:rPr>
            </w:pPr>
            <w:r w:rsidRPr="00F76283">
              <w:rPr>
                <w:rFonts w:eastAsia="Arial" w:cstheme="minorHAnsi"/>
              </w:rPr>
              <w:t>R0560</w:t>
            </w:r>
          </w:p>
          <w:p w14:paraId="2CBDF8F8" w14:textId="77777777" w:rsidR="00EB300D" w:rsidRPr="00F76283" w:rsidRDefault="00EB300D" w:rsidP="001310B5">
            <w:pPr>
              <w:ind w:left="123" w:right="144"/>
              <w:jc w:val="center"/>
              <w:rPr>
                <w:rFonts w:eastAsia="Arial" w:cstheme="minorHAnsi"/>
              </w:rPr>
            </w:pPr>
            <w:r w:rsidRPr="00F76283">
              <w:rPr>
                <w:rFonts w:eastAsia="Arial" w:cstheme="minorHAnsi"/>
              </w:rPr>
              <w:t>R0563</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51079" w14:textId="77777777" w:rsidR="00EB300D" w:rsidRPr="00F76283" w:rsidRDefault="00EB300D" w:rsidP="001310B5">
            <w:pPr>
              <w:ind w:left="111" w:right="87"/>
              <w:jc w:val="right"/>
              <w:rPr>
                <w:rFonts w:eastAsia="Arial" w:cstheme="minorHAnsi"/>
              </w:rPr>
            </w:pPr>
            <w:r w:rsidRPr="00F76283">
              <w:rPr>
                <w:rFonts w:eastAsia="Arial" w:cstheme="minorHAnsi"/>
              </w:rPr>
              <w:t>30.000,00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55A548" w14:textId="77777777" w:rsidR="00EB300D" w:rsidRPr="00F76283" w:rsidRDefault="00EB300D" w:rsidP="001310B5">
            <w:pPr>
              <w:ind w:left="111" w:right="87" w:hanging="111"/>
              <w:jc w:val="right"/>
              <w:rPr>
                <w:rFonts w:eastAsia="Arial" w:cstheme="minorHAnsi"/>
              </w:rPr>
            </w:pPr>
            <w:r w:rsidRPr="00F76283">
              <w:rPr>
                <w:rFonts w:eastAsia="Arial" w:cstheme="minorHAnsi"/>
              </w:rPr>
              <w:t>30.000,00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B2A542" w14:textId="77777777" w:rsidR="00EB300D" w:rsidRPr="00F76283" w:rsidRDefault="00EB300D" w:rsidP="001310B5">
            <w:pPr>
              <w:ind w:left="111" w:right="87"/>
              <w:jc w:val="right"/>
              <w:rPr>
                <w:rFonts w:eastAsia="Arial" w:cstheme="minorHAnsi"/>
              </w:rPr>
            </w:pPr>
            <w:r w:rsidRPr="00F76283">
              <w:rPr>
                <w:rFonts w:eastAsia="Arial" w:cstheme="minorHAnsi"/>
              </w:rPr>
              <w:t>30.000,00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07A903E" w14:textId="77777777" w:rsidR="00EB300D" w:rsidRPr="00F76283" w:rsidRDefault="00EB300D" w:rsidP="001310B5">
            <w:pPr>
              <w:ind w:left="111" w:right="87"/>
              <w:jc w:val="right"/>
              <w:rPr>
                <w:rFonts w:eastAsia="Arial" w:cstheme="minorHAnsi"/>
              </w:rPr>
            </w:pPr>
            <w:r w:rsidRPr="00F76283">
              <w:rPr>
                <w:rFonts w:eastAsia="Arial" w:cstheme="minorHAnsi"/>
              </w:rPr>
              <w:t>30.000,00</w:t>
            </w:r>
          </w:p>
        </w:tc>
      </w:tr>
      <w:tr w:rsidR="00EB300D" w:rsidRPr="00F76283" w14:paraId="26C19E47"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EE640B" w14:textId="77777777" w:rsidR="00EB300D" w:rsidRPr="00F76283" w:rsidRDefault="00EB300D" w:rsidP="001310B5">
            <w:pPr>
              <w:ind w:right="94"/>
              <w:jc w:val="center"/>
              <w:rPr>
                <w:rFonts w:eastAsia="Arial" w:cstheme="minorHAnsi"/>
              </w:rPr>
            </w:pPr>
            <w:r w:rsidRPr="00F76283">
              <w:rPr>
                <w:rFonts w:eastAsia="Arial" w:cstheme="minorHAnsi"/>
              </w:rPr>
              <w:t>4.</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80E72B" w14:textId="77777777" w:rsidR="00EB300D" w:rsidRPr="00F76283" w:rsidRDefault="00EB300D" w:rsidP="001310B5">
            <w:pPr>
              <w:ind w:left="120"/>
              <w:rPr>
                <w:rFonts w:eastAsia="Arial" w:cstheme="minorHAnsi"/>
              </w:rPr>
            </w:pPr>
            <w:r w:rsidRPr="00F76283">
              <w:rPr>
                <w:rFonts w:eastAsia="Arial" w:cstheme="minorHAnsi"/>
              </w:rPr>
              <w:t>održavanje javnih zelenih površina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1291F" w14:textId="77777777" w:rsidR="00EB300D" w:rsidRPr="00F76283" w:rsidRDefault="00EB300D" w:rsidP="001310B5">
            <w:pPr>
              <w:ind w:left="123" w:right="144"/>
              <w:jc w:val="center"/>
              <w:rPr>
                <w:rFonts w:eastAsia="Arial" w:cstheme="minorHAnsi"/>
              </w:rPr>
            </w:pPr>
            <w:r w:rsidRPr="00F76283">
              <w:rPr>
                <w:rFonts w:eastAsia="Arial" w:cstheme="minorHAnsi"/>
              </w:rPr>
              <w:t>R0560</w:t>
            </w:r>
          </w:p>
          <w:p w14:paraId="4003758F" w14:textId="77777777" w:rsidR="00EB300D" w:rsidRPr="00F76283" w:rsidRDefault="00EB300D" w:rsidP="001310B5">
            <w:pPr>
              <w:ind w:left="123" w:right="144"/>
              <w:jc w:val="center"/>
              <w:rPr>
                <w:rFonts w:eastAsia="Arial" w:cstheme="minorHAnsi"/>
              </w:rPr>
            </w:pPr>
            <w:r w:rsidRPr="00F76283">
              <w:rPr>
                <w:rFonts w:eastAsia="Arial" w:cstheme="minorHAnsi"/>
              </w:rPr>
              <w:t>R0557</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C1CCFC" w14:textId="77777777" w:rsidR="00EB300D" w:rsidRPr="00F76283" w:rsidRDefault="00EB300D" w:rsidP="001310B5">
            <w:pPr>
              <w:ind w:left="111" w:right="87"/>
              <w:jc w:val="right"/>
              <w:rPr>
                <w:rFonts w:eastAsia="Arial" w:cstheme="minorHAnsi"/>
              </w:rPr>
            </w:pPr>
            <w:r w:rsidRPr="00F76283">
              <w:rPr>
                <w:rFonts w:eastAsia="Arial" w:cstheme="minorHAnsi"/>
              </w:rPr>
              <w:t>225.600,00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E1B7D0" w14:textId="77777777" w:rsidR="00EB300D" w:rsidRPr="00F76283" w:rsidRDefault="00EB300D" w:rsidP="001310B5">
            <w:pPr>
              <w:ind w:left="111" w:right="87" w:hanging="111"/>
              <w:jc w:val="right"/>
              <w:rPr>
                <w:rFonts w:eastAsia="Arial" w:cstheme="minorHAnsi"/>
              </w:rPr>
            </w:pPr>
            <w:r w:rsidRPr="00F76283">
              <w:rPr>
                <w:rFonts w:eastAsia="Arial" w:cstheme="minorHAnsi"/>
              </w:rPr>
              <w:t>229.600,00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557F59" w14:textId="77777777" w:rsidR="00EB300D" w:rsidRPr="00F76283" w:rsidRDefault="00EB300D" w:rsidP="001310B5">
            <w:pPr>
              <w:ind w:left="111" w:right="87"/>
              <w:jc w:val="right"/>
              <w:rPr>
                <w:rFonts w:eastAsia="Arial" w:cstheme="minorHAnsi"/>
              </w:rPr>
            </w:pPr>
            <w:r w:rsidRPr="00F76283">
              <w:rPr>
                <w:rFonts w:eastAsia="Arial" w:cstheme="minorHAnsi"/>
              </w:rPr>
              <w:t>220.000,00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490382E6" w14:textId="77777777" w:rsidR="00EB300D" w:rsidRPr="00F76283" w:rsidRDefault="00EB300D" w:rsidP="001310B5">
            <w:pPr>
              <w:ind w:left="111" w:right="87"/>
              <w:jc w:val="right"/>
              <w:rPr>
                <w:rFonts w:eastAsia="Arial" w:cstheme="minorHAnsi"/>
              </w:rPr>
            </w:pPr>
            <w:r w:rsidRPr="00F76283">
              <w:rPr>
                <w:rFonts w:eastAsia="Arial" w:cstheme="minorHAnsi"/>
              </w:rPr>
              <w:t>220.000,00</w:t>
            </w:r>
          </w:p>
        </w:tc>
      </w:tr>
      <w:tr w:rsidR="00EB300D" w:rsidRPr="00F76283" w14:paraId="105BDEA6"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1D2C5" w14:textId="77777777" w:rsidR="00EB300D" w:rsidRPr="00F76283" w:rsidRDefault="00EB300D" w:rsidP="001310B5">
            <w:pPr>
              <w:ind w:right="94"/>
              <w:jc w:val="center"/>
              <w:rPr>
                <w:rFonts w:eastAsia="Arial" w:cstheme="minorHAnsi"/>
              </w:rPr>
            </w:pPr>
            <w:r w:rsidRPr="00F76283">
              <w:rPr>
                <w:rFonts w:eastAsia="Arial" w:cstheme="minorHAnsi"/>
              </w:rPr>
              <w:t>5.</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5FCCA0" w14:textId="77777777" w:rsidR="00EB300D" w:rsidRPr="00F76283" w:rsidRDefault="00EB300D" w:rsidP="001310B5">
            <w:pPr>
              <w:ind w:left="120"/>
              <w:rPr>
                <w:rFonts w:eastAsia="Arial" w:cstheme="minorHAnsi"/>
              </w:rPr>
            </w:pPr>
            <w:r w:rsidRPr="00F76283">
              <w:rPr>
                <w:rFonts w:eastAsia="Arial" w:cstheme="minorHAnsi"/>
              </w:rPr>
              <w:t>održavanje građevina, uređaja i predmeta javne namjene</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39CFBF" w14:textId="77777777" w:rsidR="00EB300D" w:rsidRPr="00F76283" w:rsidRDefault="00EB300D" w:rsidP="001310B5">
            <w:pPr>
              <w:ind w:left="111" w:right="87"/>
              <w:jc w:val="center"/>
              <w:rPr>
                <w:rFonts w:eastAsia="Arial" w:cstheme="minorHAnsi"/>
              </w:rPr>
            </w:pPr>
            <w:r w:rsidRPr="00F76283">
              <w:rPr>
                <w:rFonts w:eastAsia="Arial" w:cstheme="minorHAnsi"/>
              </w:rPr>
              <w:t>R0560</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3A003" w14:textId="77777777" w:rsidR="00EB300D" w:rsidRPr="00F76283" w:rsidRDefault="00EB300D" w:rsidP="001310B5">
            <w:pPr>
              <w:ind w:left="132" w:right="87" w:firstLine="14"/>
              <w:jc w:val="right"/>
              <w:rPr>
                <w:rFonts w:eastAsia="Arial" w:cstheme="minorHAnsi"/>
              </w:rPr>
            </w:pPr>
            <w:r w:rsidRPr="00F76283">
              <w:rPr>
                <w:rFonts w:eastAsia="Arial" w:cstheme="minorHAnsi"/>
              </w:rPr>
              <w:t>10.000,00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7E73D2" w14:textId="77777777" w:rsidR="00EB300D" w:rsidRPr="00F76283" w:rsidRDefault="00EB300D" w:rsidP="001310B5">
            <w:pPr>
              <w:ind w:left="111" w:right="87" w:firstLine="14"/>
              <w:jc w:val="right"/>
              <w:rPr>
                <w:rFonts w:eastAsia="Arial" w:cstheme="minorHAnsi"/>
              </w:rPr>
            </w:pPr>
            <w:r w:rsidRPr="00F76283">
              <w:rPr>
                <w:rFonts w:eastAsia="Arial" w:cstheme="minorHAnsi"/>
              </w:rPr>
              <w:t>10.000,00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E2C3C" w14:textId="77777777" w:rsidR="00EB300D" w:rsidRPr="00F76283" w:rsidRDefault="00EB300D" w:rsidP="001310B5">
            <w:pPr>
              <w:ind w:left="111" w:right="87" w:firstLine="14"/>
              <w:jc w:val="right"/>
              <w:rPr>
                <w:rFonts w:eastAsia="Arial" w:cstheme="minorHAnsi"/>
              </w:rPr>
            </w:pPr>
            <w:r w:rsidRPr="00F76283">
              <w:rPr>
                <w:rFonts w:eastAsia="Arial" w:cstheme="minorHAnsi"/>
              </w:rPr>
              <w:t>10.200,00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0B63D7D6" w14:textId="77777777" w:rsidR="00EB300D" w:rsidRPr="00F76283" w:rsidRDefault="00EB300D" w:rsidP="001310B5">
            <w:pPr>
              <w:ind w:left="111" w:right="87" w:firstLine="14"/>
              <w:jc w:val="right"/>
              <w:rPr>
                <w:rFonts w:eastAsia="Arial" w:cstheme="minorHAnsi"/>
              </w:rPr>
            </w:pPr>
            <w:r w:rsidRPr="00F76283">
              <w:rPr>
                <w:rFonts w:eastAsia="Arial" w:cstheme="minorHAnsi"/>
              </w:rPr>
              <w:t>10.200,00</w:t>
            </w:r>
          </w:p>
        </w:tc>
      </w:tr>
      <w:tr w:rsidR="00EB300D" w:rsidRPr="00F76283" w14:paraId="7761AA9D"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7938BC" w14:textId="77777777" w:rsidR="00EB300D" w:rsidRPr="00F76283" w:rsidRDefault="00EB300D" w:rsidP="001310B5">
            <w:pPr>
              <w:ind w:right="94"/>
              <w:jc w:val="center"/>
              <w:rPr>
                <w:rFonts w:eastAsia="Arial" w:cstheme="minorHAnsi"/>
              </w:rPr>
            </w:pPr>
            <w:r w:rsidRPr="00F76283">
              <w:rPr>
                <w:rFonts w:eastAsia="Arial" w:cstheme="minorHAnsi"/>
              </w:rPr>
              <w:t>6.</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824123" w14:textId="77777777" w:rsidR="00EB300D" w:rsidRPr="00F76283" w:rsidRDefault="00EB300D" w:rsidP="001310B5">
            <w:pPr>
              <w:ind w:left="120"/>
              <w:rPr>
                <w:rFonts w:eastAsia="Arial" w:cstheme="minorHAnsi"/>
              </w:rPr>
            </w:pPr>
            <w:r w:rsidRPr="00F76283">
              <w:rPr>
                <w:rFonts w:eastAsia="Arial" w:cstheme="minorHAnsi"/>
              </w:rPr>
              <w:t>održavanje groblja</w:t>
            </w:r>
          </w:p>
        </w:tc>
        <w:tc>
          <w:tcPr>
            <w:tcW w:w="27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09C870" w14:textId="77777777" w:rsidR="00EB300D" w:rsidRPr="00F76283" w:rsidRDefault="00EB300D" w:rsidP="001310B5">
            <w:pPr>
              <w:ind w:left="111" w:right="87"/>
              <w:rPr>
                <w:rFonts w:eastAsia="Arial" w:cstheme="minorHAnsi"/>
              </w:rPr>
            </w:pPr>
            <w:r w:rsidRPr="00F76283">
              <w:rPr>
                <w:rFonts w:eastAsia="Arial" w:cstheme="minorHAnsi"/>
              </w:rPr>
              <w:t>Povjereno komunalnom poduzeću i mjesnim odborima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4A5B39AB" w14:textId="77777777" w:rsidR="00EB300D" w:rsidRPr="00F76283" w:rsidRDefault="00EB300D" w:rsidP="001310B5">
            <w:pPr>
              <w:ind w:left="111" w:right="87" w:hanging="111"/>
              <w:jc w:val="right"/>
              <w:rPr>
                <w:rFonts w:eastAsia="Arial" w:cstheme="minorHAnsi"/>
              </w:rPr>
            </w:pP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28C02BD1" w14:textId="77777777" w:rsidR="00EB300D" w:rsidRPr="00F76283" w:rsidRDefault="00EB300D" w:rsidP="001310B5">
            <w:pPr>
              <w:ind w:left="111" w:right="87"/>
              <w:jc w:val="right"/>
              <w:rPr>
                <w:rFonts w:eastAsia="Arial" w:cstheme="minorHAnsi"/>
              </w:rPr>
            </w:pP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6F5DAA78" w14:textId="77777777" w:rsidR="00EB300D" w:rsidRPr="00F76283" w:rsidRDefault="00EB300D" w:rsidP="001310B5">
            <w:pPr>
              <w:ind w:left="111" w:right="87"/>
              <w:jc w:val="right"/>
              <w:rPr>
                <w:rFonts w:eastAsia="Arial" w:cstheme="minorHAnsi"/>
              </w:rPr>
            </w:pPr>
          </w:p>
        </w:tc>
      </w:tr>
      <w:tr w:rsidR="00EB300D" w:rsidRPr="00F76283" w14:paraId="744E4AA8"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B2DF6" w14:textId="77777777" w:rsidR="00EB300D" w:rsidRPr="00F76283" w:rsidRDefault="00EB300D" w:rsidP="001310B5">
            <w:pPr>
              <w:ind w:right="94"/>
              <w:jc w:val="center"/>
              <w:rPr>
                <w:rFonts w:eastAsia="Arial" w:cstheme="minorHAnsi"/>
              </w:rPr>
            </w:pPr>
            <w:r w:rsidRPr="00F76283">
              <w:rPr>
                <w:rFonts w:eastAsia="Arial" w:cstheme="minorHAnsi"/>
              </w:rPr>
              <w:t>7.</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F29FC" w14:textId="77777777" w:rsidR="00EB300D" w:rsidRPr="00F76283" w:rsidRDefault="00EB300D" w:rsidP="001310B5">
            <w:pPr>
              <w:ind w:left="120"/>
              <w:rPr>
                <w:rFonts w:eastAsia="Arial" w:cstheme="minorHAnsi"/>
              </w:rPr>
            </w:pPr>
            <w:r w:rsidRPr="00F76283">
              <w:rPr>
                <w:rFonts w:eastAsia="Arial" w:cstheme="minorHAnsi"/>
              </w:rPr>
              <w:t>održavanje čistoće javnih površina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7A6684" w14:textId="77777777" w:rsidR="00EB300D" w:rsidRPr="00F76283" w:rsidRDefault="00EB300D" w:rsidP="001310B5">
            <w:pPr>
              <w:ind w:left="123" w:right="144"/>
              <w:jc w:val="center"/>
              <w:rPr>
                <w:rFonts w:eastAsia="Arial" w:cstheme="minorHAnsi"/>
              </w:rPr>
            </w:pPr>
            <w:r w:rsidRPr="00F76283">
              <w:rPr>
                <w:rFonts w:eastAsia="Arial" w:cstheme="minorHAnsi"/>
              </w:rPr>
              <w:t>R0560</w:t>
            </w:r>
          </w:p>
          <w:p w14:paraId="7ABB91BE" w14:textId="77777777" w:rsidR="00EB300D" w:rsidRPr="00F76283" w:rsidRDefault="00EB300D" w:rsidP="001310B5">
            <w:pPr>
              <w:ind w:left="123" w:right="144"/>
              <w:jc w:val="center"/>
              <w:rPr>
                <w:rFonts w:eastAsia="Arial" w:cstheme="minorHAnsi"/>
              </w:rPr>
            </w:pPr>
            <w:r w:rsidRPr="00F76283">
              <w:rPr>
                <w:rFonts w:eastAsia="Arial" w:cstheme="minorHAnsi"/>
              </w:rPr>
              <w:t>R0553</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32448" w14:textId="77777777" w:rsidR="00EB300D" w:rsidRPr="00F76283" w:rsidRDefault="00EB300D" w:rsidP="001310B5">
            <w:pPr>
              <w:ind w:left="111" w:right="87"/>
              <w:jc w:val="right"/>
              <w:rPr>
                <w:rFonts w:eastAsia="Arial" w:cstheme="minorHAnsi"/>
              </w:rPr>
            </w:pPr>
            <w:r w:rsidRPr="00F76283">
              <w:rPr>
                <w:rFonts w:eastAsia="Arial" w:cstheme="minorHAnsi"/>
              </w:rPr>
              <w:t>220.000,00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3942E" w14:textId="77777777" w:rsidR="00EB300D" w:rsidRPr="00F76283" w:rsidRDefault="00EB300D" w:rsidP="001310B5">
            <w:pPr>
              <w:ind w:left="111" w:right="87" w:hanging="111"/>
              <w:jc w:val="right"/>
              <w:rPr>
                <w:rFonts w:eastAsia="Arial" w:cstheme="minorHAnsi"/>
              </w:rPr>
            </w:pPr>
            <w:r w:rsidRPr="00F76283">
              <w:rPr>
                <w:rFonts w:eastAsia="Arial" w:cstheme="minorHAnsi"/>
              </w:rPr>
              <w:t>193.000,00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88121" w14:textId="77777777" w:rsidR="00EB300D" w:rsidRPr="00F76283" w:rsidRDefault="00EB300D" w:rsidP="001310B5">
            <w:pPr>
              <w:ind w:left="111" w:right="87"/>
              <w:jc w:val="right"/>
              <w:rPr>
                <w:rFonts w:eastAsia="Arial" w:cstheme="minorHAnsi"/>
              </w:rPr>
            </w:pPr>
            <w:r w:rsidRPr="00F76283">
              <w:rPr>
                <w:rFonts w:eastAsia="Arial" w:cstheme="minorHAnsi"/>
              </w:rPr>
              <w:t>202.400,00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4A7E8F5A" w14:textId="77777777" w:rsidR="00EB300D" w:rsidRPr="00F76283" w:rsidRDefault="00EB300D" w:rsidP="001310B5">
            <w:pPr>
              <w:ind w:left="111" w:right="87"/>
              <w:jc w:val="right"/>
              <w:rPr>
                <w:rFonts w:eastAsia="Arial" w:cstheme="minorHAnsi"/>
              </w:rPr>
            </w:pPr>
            <w:r w:rsidRPr="00F76283">
              <w:rPr>
                <w:rFonts w:eastAsia="Arial" w:cstheme="minorHAnsi"/>
              </w:rPr>
              <w:t>202.400,00</w:t>
            </w:r>
          </w:p>
        </w:tc>
      </w:tr>
      <w:tr w:rsidR="00EB300D" w:rsidRPr="00F76283" w14:paraId="03CD3D30"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92FC80" w14:textId="77777777" w:rsidR="00EB300D" w:rsidRPr="00F76283" w:rsidRDefault="00EB300D" w:rsidP="001310B5">
            <w:pPr>
              <w:ind w:right="94"/>
              <w:jc w:val="center"/>
              <w:rPr>
                <w:rFonts w:eastAsia="Arial" w:cstheme="minorHAnsi"/>
              </w:rPr>
            </w:pPr>
            <w:r w:rsidRPr="00F76283">
              <w:rPr>
                <w:rFonts w:eastAsia="Arial" w:cstheme="minorHAnsi"/>
              </w:rPr>
              <w:t>8.</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EDA2DF" w14:textId="77777777" w:rsidR="00EB300D" w:rsidRPr="00F76283" w:rsidRDefault="00EB300D" w:rsidP="001310B5">
            <w:pPr>
              <w:ind w:left="120"/>
              <w:rPr>
                <w:rFonts w:eastAsia="Arial" w:cstheme="minorHAnsi"/>
              </w:rPr>
            </w:pPr>
            <w:r w:rsidRPr="00F76283">
              <w:rPr>
                <w:rFonts w:eastAsia="Arial" w:cstheme="minorHAnsi"/>
              </w:rPr>
              <w:t>ostale komunalne usluge - čišćenje deponija i građ. parcela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E4642" w14:textId="77777777" w:rsidR="00EB300D" w:rsidRPr="00F76283" w:rsidRDefault="00EB300D" w:rsidP="001310B5">
            <w:pPr>
              <w:ind w:left="123" w:right="144"/>
              <w:jc w:val="center"/>
              <w:rPr>
                <w:rFonts w:eastAsia="Arial" w:cstheme="minorHAnsi"/>
              </w:rPr>
            </w:pPr>
            <w:r w:rsidRPr="00F76283">
              <w:rPr>
                <w:rFonts w:eastAsia="Arial" w:cstheme="minorHAnsi"/>
              </w:rPr>
              <w:t>R2649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A5EEB" w14:textId="77777777" w:rsidR="00EB300D" w:rsidRPr="00F76283" w:rsidRDefault="00EB300D" w:rsidP="001310B5">
            <w:pPr>
              <w:ind w:left="111" w:right="87"/>
              <w:jc w:val="right"/>
              <w:rPr>
                <w:rFonts w:eastAsia="Arial" w:cstheme="minorHAnsi"/>
              </w:rPr>
            </w:pPr>
            <w:r w:rsidRPr="00F76283">
              <w:rPr>
                <w:rFonts w:eastAsia="Arial" w:cstheme="minorHAnsi"/>
              </w:rPr>
              <w:t>6.000,00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882A78" w14:textId="77777777" w:rsidR="00EB300D" w:rsidRPr="00F76283" w:rsidRDefault="00EB300D" w:rsidP="001310B5">
            <w:pPr>
              <w:ind w:left="111" w:right="87" w:hanging="111"/>
              <w:jc w:val="right"/>
              <w:rPr>
                <w:rFonts w:eastAsia="Arial" w:cstheme="minorHAnsi"/>
              </w:rPr>
            </w:pPr>
            <w:r w:rsidRPr="00F76283">
              <w:rPr>
                <w:rFonts w:eastAsia="Arial" w:cstheme="minorHAnsi"/>
              </w:rPr>
              <w:t>6.000,00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23A47" w14:textId="77777777" w:rsidR="00EB300D" w:rsidRPr="00F76283" w:rsidRDefault="00EB300D" w:rsidP="001310B5">
            <w:pPr>
              <w:ind w:left="111" w:right="87"/>
              <w:jc w:val="right"/>
              <w:rPr>
                <w:rFonts w:eastAsia="Arial" w:cstheme="minorHAnsi"/>
              </w:rPr>
            </w:pPr>
            <w:r w:rsidRPr="00F76283">
              <w:rPr>
                <w:rFonts w:eastAsia="Arial" w:cstheme="minorHAnsi"/>
              </w:rPr>
              <w:t>6.000,00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91272DB" w14:textId="77777777" w:rsidR="00EB300D" w:rsidRPr="00F76283" w:rsidRDefault="00EB300D" w:rsidP="001310B5">
            <w:pPr>
              <w:ind w:left="111" w:right="87"/>
              <w:jc w:val="right"/>
              <w:rPr>
                <w:rFonts w:eastAsia="Arial" w:cstheme="minorHAnsi"/>
              </w:rPr>
            </w:pPr>
            <w:r w:rsidRPr="00F76283">
              <w:rPr>
                <w:rFonts w:eastAsia="Arial" w:cstheme="minorHAnsi"/>
              </w:rPr>
              <w:t>5.385,00</w:t>
            </w:r>
          </w:p>
        </w:tc>
      </w:tr>
      <w:tr w:rsidR="00EB300D" w:rsidRPr="00F76283" w14:paraId="2BC05B3D"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1170D" w14:textId="77777777" w:rsidR="00EB300D" w:rsidRPr="00F76283" w:rsidRDefault="00EB300D" w:rsidP="001310B5">
            <w:pPr>
              <w:ind w:right="94"/>
              <w:jc w:val="center"/>
              <w:rPr>
                <w:rFonts w:eastAsia="Arial" w:cstheme="minorHAnsi"/>
              </w:rPr>
            </w:pPr>
            <w:r w:rsidRPr="00F76283">
              <w:rPr>
                <w:rFonts w:eastAsia="Arial" w:cstheme="minorHAnsi"/>
              </w:rPr>
              <w:t>9.</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E4BE6" w14:textId="77777777" w:rsidR="00EB300D" w:rsidRPr="00F76283" w:rsidRDefault="00EB300D" w:rsidP="001310B5">
            <w:pPr>
              <w:ind w:left="120"/>
              <w:rPr>
                <w:rFonts w:eastAsia="Arial" w:cstheme="minorHAnsi"/>
              </w:rPr>
            </w:pPr>
            <w:r w:rsidRPr="00F76283">
              <w:rPr>
                <w:rFonts w:eastAsia="Arial" w:cstheme="minorHAnsi"/>
              </w:rPr>
              <w:t>održavanje javne rasvjete</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42B242" w14:textId="77777777" w:rsidR="00EB300D" w:rsidRPr="00F76283" w:rsidRDefault="00EB300D" w:rsidP="001310B5">
            <w:pPr>
              <w:ind w:left="123" w:right="144"/>
              <w:jc w:val="center"/>
              <w:rPr>
                <w:rFonts w:eastAsia="Arial" w:cstheme="minorHAnsi"/>
              </w:rPr>
            </w:pPr>
            <w:r w:rsidRPr="00F76283">
              <w:rPr>
                <w:rFonts w:eastAsia="Arial" w:cstheme="minorHAnsi"/>
              </w:rPr>
              <w:t>R0556</w:t>
            </w:r>
          </w:p>
          <w:p w14:paraId="6DBD89FB" w14:textId="77777777" w:rsidR="00EB300D" w:rsidRPr="00F76283" w:rsidRDefault="00EB300D" w:rsidP="001310B5">
            <w:pPr>
              <w:ind w:left="123" w:right="144"/>
              <w:jc w:val="center"/>
              <w:rPr>
                <w:rFonts w:eastAsia="Arial" w:cstheme="minorHAnsi"/>
              </w:rPr>
            </w:pPr>
            <w:r w:rsidRPr="00F76283">
              <w:rPr>
                <w:rFonts w:eastAsia="Arial" w:cstheme="minorHAnsi"/>
              </w:rPr>
              <w:t>R1165</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353A1" w14:textId="77777777" w:rsidR="00EB300D" w:rsidRPr="00F76283" w:rsidRDefault="00EB300D" w:rsidP="001310B5">
            <w:pPr>
              <w:ind w:left="111" w:right="87"/>
              <w:jc w:val="right"/>
              <w:rPr>
                <w:rFonts w:eastAsia="Arial" w:cstheme="minorHAnsi"/>
              </w:rPr>
            </w:pPr>
            <w:r w:rsidRPr="00F76283">
              <w:rPr>
                <w:rFonts w:eastAsia="Arial" w:cstheme="minorHAnsi"/>
              </w:rPr>
              <w:t>275.000,00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8BFB43" w14:textId="77777777" w:rsidR="00EB300D" w:rsidRPr="00F76283" w:rsidRDefault="00EB300D" w:rsidP="001310B5">
            <w:pPr>
              <w:ind w:left="111" w:right="87" w:hanging="111"/>
              <w:jc w:val="right"/>
              <w:rPr>
                <w:rFonts w:eastAsia="Arial" w:cstheme="minorHAnsi"/>
              </w:rPr>
            </w:pPr>
            <w:r w:rsidRPr="00F76283">
              <w:rPr>
                <w:rFonts w:eastAsia="Arial" w:cstheme="minorHAnsi"/>
              </w:rPr>
              <w:t>245.000,00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326E3" w14:textId="77777777" w:rsidR="00EB300D" w:rsidRPr="00F76283" w:rsidRDefault="00EB300D" w:rsidP="001310B5">
            <w:pPr>
              <w:ind w:left="111" w:right="87"/>
              <w:jc w:val="right"/>
              <w:rPr>
                <w:rFonts w:eastAsia="Arial" w:cstheme="minorHAnsi"/>
              </w:rPr>
            </w:pPr>
            <w:r w:rsidRPr="00F76283">
              <w:rPr>
                <w:rFonts w:eastAsia="Arial" w:cstheme="minorHAnsi"/>
              </w:rPr>
              <w:t>255.000,00</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12679B60" w14:textId="77777777" w:rsidR="00EB300D" w:rsidRPr="00F76283" w:rsidRDefault="00EB300D" w:rsidP="001310B5">
            <w:pPr>
              <w:ind w:left="111" w:right="87"/>
              <w:jc w:val="right"/>
              <w:rPr>
                <w:rFonts w:eastAsia="Arial" w:cstheme="minorHAnsi"/>
              </w:rPr>
            </w:pPr>
            <w:r w:rsidRPr="00F76283">
              <w:rPr>
                <w:rFonts w:eastAsia="Arial" w:cstheme="minorHAnsi"/>
              </w:rPr>
              <w:t>287.000,00</w:t>
            </w:r>
          </w:p>
        </w:tc>
      </w:tr>
      <w:tr w:rsidR="00EB300D" w:rsidRPr="00F76283" w14:paraId="177C1AB1"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8F0D4" w14:textId="77777777" w:rsidR="00EB300D" w:rsidRPr="00F76283" w:rsidRDefault="00EB300D" w:rsidP="001310B5">
            <w:pPr>
              <w:ind w:right="94"/>
              <w:jc w:val="center"/>
              <w:rPr>
                <w:rFonts w:eastAsia="Arial" w:cstheme="minorHAnsi"/>
              </w:rPr>
            </w:pPr>
            <w:r w:rsidRPr="00F76283">
              <w:rPr>
                <w:rFonts w:eastAsia="Arial" w:cstheme="minorHAnsi"/>
              </w:rPr>
              <w:t>10.</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BBB4C" w14:textId="77777777" w:rsidR="00EB300D" w:rsidRPr="00F76283" w:rsidRDefault="00EB300D" w:rsidP="001310B5">
            <w:pPr>
              <w:ind w:left="120"/>
              <w:rPr>
                <w:rFonts w:eastAsia="Arial" w:cstheme="minorHAnsi"/>
              </w:rPr>
            </w:pPr>
            <w:r w:rsidRPr="00F76283">
              <w:rPr>
                <w:rFonts w:eastAsia="Arial" w:cstheme="minorHAnsi"/>
              </w:rPr>
              <w:t>dezinfekcija, dezinsekcija, deratizacija</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D3AFD" w14:textId="77777777" w:rsidR="00EB300D" w:rsidRPr="00F76283" w:rsidRDefault="00EB300D" w:rsidP="001310B5">
            <w:pPr>
              <w:jc w:val="center"/>
              <w:rPr>
                <w:rFonts w:eastAsia="Arial" w:cstheme="minorHAnsi"/>
              </w:rPr>
            </w:pPr>
            <w:r w:rsidRPr="00F76283">
              <w:rPr>
                <w:rFonts w:eastAsia="Arial" w:cstheme="minorHAnsi"/>
              </w:rPr>
              <w:t>R0559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9CB070" w14:textId="77777777" w:rsidR="00EB300D" w:rsidRPr="00F76283" w:rsidRDefault="00EB300D" w:rsidP="001310B5">
            <w:pPr>
              <w:ind w:right="-226" w:firstLine="132"/>
              <w:jc w:val="center"/>
              <w:rPr>
                <w:rFonts w:eastAsia="Arial" w:cstheme="minorHAnsi"/>
              </w:rPr>
            </w:pPr>
            <w:r w:rsidRPr="00F76283">
              <w:rPr>
                <w:rFonts w:eastAsia="Arial" w:cstheme="minorHAnsi"/>
              </w:rPr>
              <w:t>25.000,00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2978D4" w14:textId="77777777" w:rsidR="00EB300D" w:rsidRPr="00F76283" w:rsidRDefault="00EB300D" w:rsidP="001310B5">
            <w:pPr>
              <w:ind w:right="97" w:hanging="111"/>
              <w:jc w:val="right"/>
              <w:rPr>
                <w:rFonts w:eastAsia="Arial" w:cstheme="minorHAnsi"/>
              </w:rPr>
            </w:pPr>
            <w:r w:rsidRPr="00F76283">
              <w:rPr>
                <w:rFonts w:eastAsia="Arial" w:cstheme="minorHAnsi"/>
              </w:rPr>
              <w:t>25.000,00</w:t>
            </w:r>
          </w:p>
        </w:tc>
        <w:tc>
          <w:tcPr>
            <w:tcW w:w="1457" w:type="dxa"/>
            <w:tcBorders>
              <w:top w:val="single" w:sz="4" w:space="0" w:color="auto"/>
              <w:left w:val="single" w:sz="4" w:space="0" w:color="auto"/>
              <w:bottom w:val="single" w:sz="4" w:space="0" w:color="auto"/>
              <w:right w:val="single" w:sz="4" w:space="0" w:color="auto"/>
            </w:tcBorders>
            <w:shd w:val="clear" w:color="auto" w:fill="FFFFFF"/>
            <w:hideMark/>
          </w:tcPr>
          <w:p w14:paraId="2A0D2313" w14:textId="77777777" w:rsidR="00EB300D" w:rsidRPr="00F76283" w:rsidRDefault="00EB300D" w:rsidP="001310B5">
            <w:pPr>
              <w:ind w:right="136" w:firstLine="25"/>
              <w:jc w:val="right"/>
              <w:rPr>
                <w:rFonts w:eastAsia="Arial" w:cstheme="minorHAnsi"/>
              </w:rPr>
            </w:pPr>
            <w:r w:rsidRPr="00F76283">
              <w:rPr>
                <w:rFonts w:eastAsia="Arial" w:cstheme="minorHAnsi"/>
              </w:rPr>
              <w:t>25.000,00</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5507635F" w14:textId="77777777" w:rsidR="00EB300D" w:rsidRPr="00F76283" w:rsidRDefault="00EB300D" w:rsidP="001310B5">
            <w:pPr>
              <w:ind w:right="136" w:firstLine="25"/>
              <w:jc w:val="right"/>
              <w:rPr>
                <w:rFonts w:eastAsia="Arial" w:cstheme="minorHAnsi"/>
              </w:rPr>
            </w:pPr>
            <w:r w:rsidRPr="00F76283">
              <w:rPr>
                <w:rFonts w:eastAsia="Arial" w:cstheme="minorHAnsi"/>
              </w:rPr>
              <w:t>35.915,00</w:t>
            </w:r>
          </w:p>
        </w:tc>
      </w:tr>
      <w:tr w:rsidR="00EB300D" w:rsidRPr="00F76283" w14:paraId="5937C1FC" w14:textId="77777777" w:rsidTr="001310B5">
        <w:trPr>
          <w:trHeight w:val="284"/>
          <w:jc w:val="center"/>
        </w:trPr>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14:paraId="0F18B05A" w14:textId="77777777" w:rsidR="00EB300D" w:rsidRPr="00F76283" w:rsidRDefault="00EB300D" w:rsidP="001310B5">
            <w:pPr>
              <w:rPr>
                <w:rFonts w:eastAsia="Microsoft Sans Serif" w:cstheme="minorHAnsi"/>
              </w:rPr>
            </w:pP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21B14" w14:textId="77777777" w:rsidR="00EB300D" w:rsidRPr="00F76283" w:rsidRDefault="00EB300D" w:rsidP="001310B5">
            <w:pPr>
              <w:ind w:left="120"/>
              <w:rPr>
                <w:rFonts w:eastAsia="Arial" w:cstheme="minorHAnsi"/>
                <w:bCs/>
              </w:rPr>
            </w:pPr>
            <w:r w:rsidRPr="00F76283">
              <w:rPr>
                <w:rFonts w:eastAsia="Arial" w:cstheme="minorHAnsi"/>
                <w:bCs/>
              </w:rPr>
              <w:t>UKUPNO:</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14:paraId="3A459273" w14:textId="77777777" w:rsidR="00EB300D" w:rsidRPr="00F76283" w:rsidRDefault="00EB300D" w:rsidP="001310B5">
            <w:pPr>
              <w:jc w:val="center"/>
              <w:rPr>
                <w:rFonts w:eastAsia="Arial" w:cstheme="minorHAnsi"/>
                <w:bCs/>
              </w:rPr>
            </w:pP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02ADC" w14:textId="77777777" w:rsidR="00EB300D" w:rsidRPr="00F76283" w:rsidRDefault="00EB300D" w:rsidP="001310B5">
            <w:pPr>
              <w:ind w:right="57" w:firstLine="132"/>
              <w:jc w:val="center"/>
              <w:rPr>
                <w:rFonts w:eastAsia="Arial" w:cstheme="minorHAnsi"/>
                <w:bCs/>
              </w:rPr>
            </w:pPr>
            <w:r w:rsidRPr="00F76283">
              <w:rPr>
                <w:rFonts w:eastAsia="Arial" w:cstheme="minorHAnsi"/>
                <w:bCs/>
              </w:rPr>
              <w:t>1.064.400,00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48EEAB" w14:textId="77777777" w:rsidR="00EB300D" w:rsidRPr="00F76283" w:rsidRDefault="00EB300D" w:rsidP="001310B5">
            <w:pPr>
              <w:ind w:left="-257" w:right="97" w:hanging="111"/>
              <w:jc w:val="right"/>
              <w:rPr>
                <w:rFonts w:eastAsia="Arial" w:cstheme="minorHAnsi"/>
                <w:bCs/>
              </w:rPr>
            </w:pPr>
            <w:r w:rsidRPr="00F76283">
              <w:rPr>
                <w:rFonts w:eastAsia="Arial" w:cstheme="minorHAnsi"/>
                <w:bCs/>
              </w:rPr>
              <w:t>1.155.377,00</w:t>
            </w:r>
          </w:p>
        </w:tc>
        <w:tc>
          <w:tcPr>
            <w:tcW w:w="1457" w:type="dxa"/>
            <w:tcBorders>
              <w:top w:val="single" w:sz="4" w:space="0" w:color="auto"/>
              <w:left w:val="single" w:sz="4" w:space="0" w:color="auto"/>
              <w:bottom w:val="single" w:sz="4" w:space="0" w:color="auto"/>
              <w:right w:val="single" w:sz="4" w:space="0" w:color="auto"/>
            </w:tcBorders>
            <w:shd w:val="clear" w:color="auto" w:fill="FFFFFF"/>
            <w:hideMark/>
          </w:tcPr>
          <w:p w14:paraId="7DF91186" w14:textId="77777777" w:rsidR="00EB300D" w:rsidRPr="00F76283" w:rsidRDefault="00EB300D" w:rsidP="001310B5">
            <w:pPr>
              <w:ind w:left="-257" w:right="136" w:firstLine="282"/>
              <w:jc w:val="right"/>
              <w:rPr>
                <w:rFonts w:eastAsia="Arial" w:cstheme="minorHAnsi"/>
                <w:bCs/>
              </w:rPr>
            </w:pPr>
            <w:r w:rsidRPr="00F76283">
              <w:rPr>
                <w:rFonts w:eastAsia="Arial" w:cstheme="minorHAnsi"/>
                <w:bCs/>
              </w:rPr>
              <w:t>1.301.680,00</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14:paraId="5722482D" w14:textId="77777777" w:rsidR="00EB300D" w:rsidRPr="00F76283" w:rsidRDefault="00EB300D" w:rsidP="001310B5">
            <w:pPr>
              <w:ind w:left="-257" w:right="136" w:firstLine="282"/>
              <w:jc w:val="right"/>
              <w:rPr>
                <w:rFonts w:eastAsia="Arial" w:cstheme="minorHAnsi"/>
                <w:bCs/>
              </w:rPr>
            </w:pPr>
            <w:r w:rsidRPr="00F76283">
              <w:rPr>
                <w:rFonts w:eastAsia="Arial" w:cstheme="minorHAnsi"/>
                <w:bCs/>
              </w:rPr>
              <w:t>1.287.980,00</w:t>
            </w:r>
          </w:p>
        </w:tc>
      </w:tr>
    </w:tbl>
    <w:p w14:paraId="4B19C001" w14:textId="77777777" w:rsidR="00EB300D" w:rsidRPr="00F76283" w:rsidRDefault="00EB300D" w:rsidP="00EB300D">
      <w:pPr>
        <w:spacing w:before="240" w:after="240"/>
        <w:ind w:firstLine="709"/>
        <w:jc w:val="both"/>
        <w:rPr>
          <w:rFonts w:eastAsia="Calibri" w:cstheme="minorHAnsi"/>
        </w:rPr>
      </w:pPr>
      <w:r w:rsidRPr="00F76283">
        <w:rPr>
          <w:rFonts w:eastAsia="Calibri" w:cstheme="minorHAnsi"/>
        </w:rPr>
        <w:t xml:space="preserve">(2) </w:t>
      </w:r>
      <w:bookmarkStart w:id="29" w:name="_Hlk176940363"/>
      <w:r w:rsidRPr="00F76283">
        <w:rPr>
          <w:rFonts w:eastAsia="Calibri" w:cstheme="minorHAnsi"/>
        </w:rPr>
        <w:t xml:space="preserve">Sukladno članku 91. stavku 2. Zakona, planirano je 467.697,00 eura (od ukupno planiranih 1.755.677,00 eura komunalne naknade i rezultata) upotrijebiti za radove na objektima predškolskog, školskog, zdravstvenog i socijalnog sadržaja te za financiranje, građenje i održavanje javnih građevina sportske i kulturne namjene u vlasništvu Grada Požege prema podacima, kako slijedi: </w:t>
      </w:r>
      <w:bookmarkEnd w:id="29"/>
    </w:p>
    <w:tbl>
      <w:tblPr>
        <w:tblW w:w="10206" w:type="dxa"/>
        <w:jc w:val="center"/>
        <w:tblLayout w:type="fixed"/>
        <w:tblLook w:val="04A0" w:firstRow="1" w:lastRow="0" w:firstColumn="1" w:lastColumn="0" w:noHBand="0" w:noVBand="1"/>
      </w:tblPr>
      <w:tblGrid>
        <w:gridCol w:w="555"/>
        <w:gridCol w:w="1000"/>
        <w:gridCol w:w="3889"/>
        <w:gridCol w:w="1128"/>
        <w:gridCol w:w="1128"/>
        <w:gridCol w:w="1253"/>
        <w:gridCol w:w="1253"/>
      </w:tblGrid>
      <w:tr w:rsidR="00EB300D" w:rsidRPr="00F76283" w14:paraId="4CD6A3BC"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35E7CFF0" w14:textId="77777777" w:rsidR="00EB300D" w:rsidRPr="00F76283" w:rsidRDefault="00EB300D" w:rsidP="001310B5">
            <w:pPr>
              <w:ind w:right="-62"/>
              <w:jc w:val="center"/>
              <w:rPr>
                <w:rFonts w:cstheme="minorHAnsi"/>
              </w:rPr>
            </w:pPr>
            <w:bookmarkStart w:id="30" w:name="_Hlk166663626"/>
            <w:r w:rsidRPr="00F76283">
              <w:rPr>
                <w:rFonts w:cstheme="minorHAnsi"/>
              </w:rPr>
              <w:t>Red.br.</w:t>
            </w:r>
          </w:p>
        </w:tc>
        <w:tc>
          <w:tcPr>
            <w:tcW w:w="1000" w:type="dxa"/>
            <w:tcBorders>
              <w:top w:val="single" w:sz="4" w:space="0" w:color="000000"/>
              <w:left w:val="single" w:sz="4" w:space="0" w:color="000000"/>
              <w:bottom w:val="single" w:sz="4" w:space="0" w:color="000000"/>
              <w:right w:val="nil"/>
            </w:tcBorders>
            <w:vAlign w:val="center"/>
            <w:hideMark/>
          </w:tcPr>
          <w:p w14:paraId="19210168" w14:textId="77777777" w:rsidR="00EB300D" w:rsidRPr="00F76283" w:rsidRDefault="00EB300D" w:rsidP="001310B5">
            <w:pPr>
              <w:jc w:val="center"/>
              <w:rPr>
                <w:rFonts w:cstheme="minorHAnsi"/>
              </w:rPr>
            </w:pPr>
            <w:r w:rsidRPr="00F76283">
              <w:rPr>
                <w:rFonts w:cstheme="minorHAnsi"/>
              </w:rPr>
              <w:t>Pozicija</w:t>
            </w:r>
          </w:p>
        </w:tc>
        <w:tc>
          <w:tcPr>
            <w:tcW w:w="3889" w:type="dxa"/>
            <w:tcBorders>
              <w:top w:val="single" w:sz="4" w:space="0" w:color="000000"/>
              <w:left w:val="single" w:sz="4" w:space="0" w:color="000000"/>
              <w:bottom w:val="single" w:sz="4" w:space="0" w:color="000000"/>
              <w:right w:val="nil"/>
            </w:tcBorders>
            <w:vAlign w:val="center"/>
            <w:hideMark/>
          </w:tcPr>
          <w:p w14:paraId="223FB6BE" w14:textId="77777777" w:rsidR="00EB300D" w:rsidRPr="00F76283" w:rsidRDefault="00EB300D" w:rsidP="001310B5">
            <w:pPr>
              <w:jc w:val="center"/>
              <w:rPr>
                <w:rFonts w:cstheme="minorHAnsi"/>
              </w:rPr>
            </w:pPr>
            <w:r w:rsidRPr="00F76283">
              <w:rPr>
                <w:rFonts w:cstheme="minorHAnsi"/>
              </w:rPr>
              <w:t>Projekt</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1526733" w14:textId="77777777" w:rsidR="00EB300D" w:rsidRPr="00F76283" w:rsidRDefault="00EB300D" w:rsidP="001310B5">
            <w:pPr>
              <w:jc w:val="center"/>
              <w:rPr>
                <w:rFonts w:cstheme="minorHAnsi"/>
              </w:rPr>
            </w:pPr>
            <w:r w:rsidRPr="00F76283">
              <w:rPr>
                <w:rFonts w:cstheme="minorHAnsi"/>
              </w:rPr>
              <w:t>Iznos (EUR)</w:t>
            </w:r>
          </w:p>
        </w:tc>
        <w:tc>
          <w:tcPr>
            <w:tcW w:w="1128" w:type="dxa"/>
            <w:tcBorders>
              <w:top w:val="single" w:sz="4" w:space="0" w:color="000000"/>
              <w:left w:val="single" w:sz="4" w:space="0" w:color="000000"/>
              <w:bottom w:val="single" w:sz="4" w:space="0" w:color="000000"/>
              <w:right w:val="single" w:sz="4" w:space="0" w:color="000000"/>
            </w:tcBorders>
            <w:hideMark/>
          </w:tcPr>
          <w:p w14:paraId="514DD0A4" w14:textId="77777777" w:rsidR="00EB300D" w:rsidRPr="00F76283" w:rsidRDefault="00EB300D" w:rsidP="001310B5">
            <w:pPr>
              <w:jc w:val="center"/>
              <w:rPr>
                <w:rFonts w:cstheme="minorHAnsi"/>
              </w:rPr>
            </w:pPr>
            <w:r w:rsidRPr="00F76283">
              <w:rPr>
                <w:rFonts w:cstheme="minorHAnsi"/>
              </w:rPr>
              <w:t>I. Rebalans (EUR)</w:t>
            </w:r>
          </w:p>
        </w:tc>
        <w:tc>
          <w:tcPr>
            <w:tcW w:w="1253" w:type="dxa"/>
            <w:tcBorders>
              <w:top w:val="single" w:sz="4" w:space="0" w:color="000000"/>
              <w:left w:val="single" w:sz="4" w:space="0" w:color="000000"/>
              <w:bottom w:val="single" w:sz="4" w:space="0" w:color="000000"/>
              <w:right w:val="single" w:sz="4" w:space="0" w:color="000000"/>
            </w:tcBorders>
            <w:hideMark/>
          </w:tcPr>
          <w:p w14:paraId="3149F780" w14:textId="77777777" w:rsidR="00EB300D" w:rsidRPr="00F76283" w:rsidRDefault="00EB300D" w:rsidP="001310B5">
            <w:pPr>
              <w:jc w:val="center"/>
              <w:rPr>
                <w:rFonts w:cstheme="minorHAnsi"/>
              </w:rPr>
            </w:pPr>
            <w:r w:rsidRPr="00F76283">
              <w:rPr>
                <w:rFonts w:cstheme="minorHAnsi"/>
              </w:rPr>
              <w:t>II. Rebalans (EUR)</w:t>
            </w:r>
          </w:p>
        </w:tc>
        <w:tc>
          <w:tcPr>
            <w:tcW w:w="1253" w:type="dxa"/>
            <w:tcBorders>
              <w:top w:val="single" w:sz="4" w:space="0" w:color="000000"/>
              <w:left w:val="single" w:sz="4" w:space="0" w:color="000000"/>
              <w:bottom w:val="single" w:sz="4" w:space="0" w:color="000000"/>
              <w:right w:val="single" w:sz="4" w:space="0" w:color="000000"/>
            </w:tcBorders>
            <w:hideMark/>
          </w:tcPr>
          <w:p w14:paraId="7DA8B938" w14:textId="77777777" w:rsidR="00EB300D" w:rsidRPr="00F76283" w:rsidRDefault="00EB300D" w:rsidP="001310B5">
            <w:pPr>
              <w:jc w:val="center"/>
              <w:rPr>
                <w:rFonts w:cstheme="minorHAnsi"/>
              </w:rPr>
            </w:pPr>
            <w:r w:rsidRPr="00F76283">
              <w:rPr>
                <w:rFonts w:cstheme="minorHAnsi"/>
                <w:bCs/>
              </w:rPr>
              <w:t>III. Rebalans (EUR</w:t>
            </w:r>
          </w:p>
        </w:tc>
      </w:tr>
      <w:tr w:rsidR="00EB300D" w:rsidRPr="00F76283" w14:paraId="6B48EE36"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61545004" w14:textId="77777777" w:rsidR="00EB300D" w:rsidRPr="00F76283" w:rsidRDefault="00EB300D" w:rsidP="001310B5">
            <w:pPr>
              <w:jc w:val="center"/>
              <w:rPr>
                <w:rFonts w:cstheme="minorHAnsi"/>
              </w:rPr>
            </w:pPr>
            <w:r w:rsidRPr="00F76283">
              <w:rPr>
                <w:rFonts w:cstheme="minorHAnsi"/>
              </w:rPr>
              <w:t>1.</w:t>
            </w:r>
          </w:p>
        </w:tc>
        <w:tc>
          <w:tcPr>
            <w:tcW w:w="1000" w:type="dxa"/>
            <w:tcBorders>
              <w:top w:val="single" w:sz="4" w:space="0" w:color="000000"/>
              <w:left w:val="single" w:sz="4" w:space="0" w:color="000000"/>
              <w:bottom w:val="single" w:sz="4" w:space="0" w:color="000000"/>
              <w:right w:val="nil"/>
            </w:tcBorders>
            <w:vAlign w:val="center"/>
            <w:hideMark/>
          </w:tcPr>
          <w:p w14:paraId="7A8E98CB" w14:textId="77777777" w:rsidR="00EB300D" w:rsidRPr="00F76283" w:rsidRDefault="00EB300D" w:rsidP="001310B5">
            <w:pPr>
              <w:jc w:val="both"/>
              <w:rPr>
                <w:rFonts w:cstheme="minorHAnsi"/>
              </w:rPr>
            </w:pPr>
            <w:r w:rsidRPr="00F76283">
              <w:rPr>
                <w:rFonts w:cstheme="minorHAnsi"/>
              </w:rPr>
              <w:t>R0569</w:t>
            </w:r>
          </w:p>
        </w:tc>
        <w:tc>
          <w:tcPr>
            <w:tcW w:w="3889" w:type="dxa"/>
            <w:tcBorders>
              <w:top w:val="single" w:sz="4" w:space="0" w:color="000000"/>
              <w:left w:val="single" w:sz="4" w:space="0" w:color="000000"/>
              <w:bottom w:val="single" w:sz="4" w:space="0" w:color="000000"/>
              <w:right w:val="nil"/>
            </w:tcBorders>
            <w:vAlign w:val="center"/>
            <w:hideMark/>
          </w:tcPr>
          <w:p w14:paraId="4B88A0CD" w14:textId="77777777" w:rsidR="00EB300D" w:rsidRPr="00F76283" w:rsidRDefault="00EB300D" w:rsidP="001310B5">
            <w:pPr>
              <w:rPr>
                <w:rFonts w:cstheme="minorHAnsi"/>
              </w:rPr>
            </w:pPr>
            <w:r w:rsidRPr="00F76283">
              <w:rPr>
                <w:rFonts w:cstheme="minorHAnsi"/>
              </w:rPr>
              <w:t>Ceste</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38DB874" w14:textId="77777777" w:rsidR="00EB300D" w:rsidRPr="00F76283" w:rsidRDefault="00EB300D" w:rsidP="001310B5">
            <w:pPr>
              <w:jc w:val="right"/>
              <w:rPr>
                <w:rFonts w:cstheme="minorHAnsi"/>
              </w:rPr>
            </w:pPr>
            <w:r w:rsidRPr="00F76283">
              <w:rPr>
                <w:rFonts w:cstheme="minorHAnsi"/>
              </w:rPr>
              <w:t>62.300,00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EEA2E20" w14:textId="77777777" w:rsidR="00EB300D" w:rsidRPr="00F76283" w:rsidRDefault="00EB300D" w:rsidP="001310B5">
            <w:pPr>
              <w:jc w:val="right"/>
              <w:rPr>
                <w:rFonts w:cstheme="minorHAnsi"/>
              </w:rPr>
            </w:pPr>
            <w:r w:rsidRPr="00F76283">
              <w:rPr>
                <w:rFonts w:cstheme="minorHAnsi"/>
              </w:rPr>
              <w:t>265.000,00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8F888B8" w14:textId="77777777" w:rsidR="00EB300D" w:rsidRPr="00F76283" w:rsidRDefault="00EB300D" w:rsidP="001310B5">
            <w:pPr>
              <w:jc w:val="right"/>
              <w:rPr>
                <w:rFonts w:cstheme="minorHAnsi"/>
              </w:rPr>
            </w:pPr>
            <w:r w:rsidRPr="00F76283">
              <w:rPr>
                <w:rFonts w:cstheme="minorHAnsi"/>
              </w:rPr>
              <w:t>200.000,00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1A1E7DD" w14:textId="77777777" w:rsidR="00EB300D" w:rsidRPr="00F76283" w:rsidRDefault="00EB300D" w:rsidP="001310B5">
            <w:pPr>
              <w:jc w:val="right"/>
              <w:rPr>
                <w:rFonts w:cstheme="minorHAnsi"/>
              </w:rPr>
            </w:pPr>
            <w:r w:rsidRPr="00F76283">
              <w:rPr>
                <w:rFonts w:cstheme="minorHAnsi"/>
              </w:rPr>
              <w:t>160.000,00</w:t>
            </w:r>
          </w:p>
        </w:tc>
      </w:tr>
      <w:tr w:rsidR="00EB300D" w:rsidRPr="00F76283" w14:paraId="187DE2B5"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67E7813B" w14:textId="77777777" w:rsidR="00EB300D" w:rsidRPr="00F76283" w:rsidRDefault="00EB300D" w:rsidP="001310B5">
            <w:pPr>
              <w:jc w:val="center"/>
              <w:rPr>
                <w:rFonts w:cstheme="minorHAnsi"/>
              </w:rPr>
            </w:pPr>
            <w:r w:rsidRPr="00F76283">
              <w:rPr>
                <w:rFonts w:cstheme="minorHAnsi"/>
              </w:rPr>
              <w:t>2.</w:t>
            </w:r>
          </w:p>
        </w:tc>
        <w:tc>
          <w:tcPr>
            <w:tcW w:w="1000" w:type="dxa"/>
            <w:tcBorders>
              <w:top w:val="single" w:sz="4" w:space="0" w:color="000000"/>
              <w:left w:val="single" w:sz="4" w:space="0" w:color="000000"/>
              <w:bottom w:val="single" w:sz="4" w:space="0" w:color="000000"/>
              <w:right w:val="nil"/>
            </w:tcBorders>
            <w:vAlign w:val="center"/>
            <w:hideMark/>
          </w:tcPr>
          <w:p w14:paraId="375598C3" w14:textId="77777777" w:rsidR="00EB300D" w:rsidRPr="00F76283" w:rsidRDefault="00EB300D" w:rsidP="001310B5">
            <w:pPr>
              <w:jc w:val="both"/>
              <w:rPr>
                <w:rFonts w:cstheme="minorHAnsi"/>
              </w:rPr>
            </w:pPr>
            <w:r w:rsidRPr="00F76283">
              <w:rPr>
                <w:rFonts w:cstheme="minorHAnsi"/>
              </w:rPr>
              <w:t>R0570</w:t>
            </w:r>
          </w:p>
        </w:tc>
        <w:tc>
          <w:tcPr>
            <w:tcW w:w="3889" w:type="dxa"/>
            <w:tcBorders>
              <w:top w:val="single" w:sz="4" w:space="0" w:color="000000"/>
              <w:left w:val="single" w:sz="4" w:space="0" w:color="000000"/>
              <w:bottom w:val="single" w:sz="4" w:space="0" w:color="000000"/>
              <w:right w:val="nil"/>
            </w:tcBorders>
            <w:vAlign w:val="center"/>
            <w:hideMark/>
          </w:tcPr>
          <w:p w14:paraId="69D252FE" w14:textId="77777777" w:rsidR="00EB300D" w:rsidRPr="00F76283" w:rsidRDefault="00EB300D" w:rsidP="001310B5">
            <w:pPr>
              <w:rPr>
                <w:rFonts w:cstheme="minorHAnsi"/>
              </w:rPr>
            </w:pPr>
            <w:r w:rsidRPr="00F76283">
              <w:rPr>
                <w:rFonts w:cstheme="minorHAnsi"/>
              </w:rPr>
              <w:t>Prometnice – dodatna ulaganja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4C6D887" w14:textId="77777777" w:rsidR="00EB300D" w:rsidRPr="00F76283" w:rsidRDefault="00EB300D" w:rsidP="001310B5">
            <w:pPr>
              <w:jc w:val="right"/>
              <w:rPr>
                <w:rFonts w:cstheme="minorHAnsi"/>
              </w:rPr>
            </w:pPr>
            <w:r w:rsidRPr="00F76283">
              <w:rPr>
                <w:rFonts w:cstheme="minorHAnsi"/>
              </w:rPr>
              <w:t>36.900,00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B6D8F5B" w14:textId="77777777" w:rsidR="00EB300D" w:rsidRPr="00F76283" w:rsidRDefault="00EB300D" w:rsidP="001310B5">
            <w:pPr>
              <w:jc w:val="right"/>
              <w:rPr>
                <w:rFonts w:cstheme="minorHAnsi"/>
              </w:rPr>
            </w:pPr>
            <w:r w:rsidRPr="00F76283">
              <w:rPr>
                <w:rFonts w:cstheme="minorHAnsi"/>
              </w:rPr>
              <w:t>36.900,00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5216781"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D8CAAB5" w14:textId="77777777" w:rsidR="00EB300D" w:rsidRPr="00F76283" w:rsidRDefault="00EB300D" w:rsidP="001310B5">
            <w:pPr>
              <w:jc w:val="right"/>
              <w:rPr>
                <w:rFonts w:cstheme="minorHAnsi"/>
              </w:rPr>
            </w:pPr>
            <w:r w:rsidRPr="00F76283">
              <w:rPr>
                <w:rFonts w:cstheme="minorHAnsi"/>
              </w:rPr>
              <w:t>0,00</w:t>
            </w:r>
          </w:p>
        </w:tc>
      </w:tr>
      <w:tr w:rsidR="00EB300D" w:rsidRPr="00F76283" w14:paraId="0A52DED1"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306F0475" w14:textId="77777777" w:rsidR="00EB300D" w:rsidRPr="00F76283" w:rsidRDefault="00EB300D" w:rsidP="001310B5">
            <w:pPr>
              <w:jc w:val="center"/>
              <w:rPr>
                <w:rFonts w:cstheme="minorHAnsi"/>
              </w:rPr>
            </w:pPr>
            <w:r w:rsidRPr="00F76283">
              <w:rPr>
                <w:rFonts w:cstheme="minorHAnsi"/>
              </w:rPr>
              <w:t>3.</w:t>
            </w:r>
          </w:p>
        </w:tc>
        <w:tc>
          <w:tcPr>
            <w:tcW w:w="1000" w:type="dxa"/>
            <w:tcBorders>
              <w:top w:val="single" w:sz="4" w:space="0" w:color="000000"/>
              <w:left w:val="single" w:sz="4" w:space="0" w:color="000000"/>
              <w:bottom w:val="single" w:sz="4" w:space="0" w:color="000000"/>
              <w:right w:val="nil"/>
            </w:tcBorders>
            <w:vAlign w:val="center"/>
            <w:hideMark/>
          </w:tcPr>
          <w:p w14:paraId="2E0ADA04" w14:textId="77777777" w:rsidR="00EB300D" w:rsidRPr="00F76283" w:rsidRDefault="00EB300D" w:rsidP="001310B5">
            <w:pPr>
              <w:jc w:val="both"/>
              <w:rPr>
                <w:rFonts w:cstheme="minorHAnsi"/>
              </w:rPr>
            </w:pPr>
            <w:r w:rsidRPr="00F76283">
              <w:rPr>
                <w:rFonts w:cstheme="minorHAnsi"/>
              </w:rPr>
              <w:t>R1832</w:t>
            </w:r>
          </w:p>
        </w:tc>
        <w:tc>
          <w:tcPr>
            <w:tcW w:w="3889" w:type="dxa"/>
            <w:tcBorders>
              <w:top w:val="single" w:sz="4" w:space="0" w:color="000000"/>
              <w:left w:val="single" w:sz="4" w:space="0" w:color="000000"/>
              <w:bottom w:val="single" w:sz="4" w:space="0" w:color="000000"/>
              <w:right w:val="nil"/>
            </w:tcBorders>
            <w:vAlign w:val="center"/>
            <w:hideMark/>
          </w:tcPr>
          <w:p w14:paraId="715A994D" w14:textId="77777777" w:rsidR="00EB300D" w:rsidRPr="00F76283" w:rsidRDefault="00EB300D" w:rsidP="001310B5">
            <w:pPr>
              <w:rPr>
                <w:rFonts w:cstheme="minorHAnsi"/>
              </w:rPr>
            </w:pPr>
            <w:r w:rsidRPr="00F76283">
              <w:rPr>
                <w:rFonts w:cstheme="minorHAnsi"/>
              </w:rPr>
              <w:t>Mostovi – dodatna ulaganja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BB8149C" w14:textId="77777777" w:rsidR="00EB300D" w:rsidRPr="00F76283" w:rsidRDefault="00EB300D" w:rsidP="001310B5">
            <w:pPr>
              <w:jc w:val="right"/>
              <w:rPr>
                <w:rFonts w:cstheme="minorHAnsi"/>
              </w:rPr>
            </w:pPr>
            <w:r w:rsidRPr="00F76283">
              <w:rPr>
                <w:rFonts w:cstheme="minorHAnsi"/>
              </w:rPr>
              <w:t>13.000,00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FFB8568" w14:textId="77777777" w:rsidR="00EB300D" w:rsidRPr="00F76283" w:rsidRDefault="00EB300D" w:rsidP="001310B5">
            <w:pPr>
              <w:jc w:val="right"/>
              <w:rPr>
                <w:rFonts w:cstheme="minorHAnsi"/>
              </w:rPr>
            </w:pPr>
            <w:r w:rsidRPr="00F76283">
              <w:rPr>
                <w:rFonts w:cstheme="minorHAnsi"/>
              </w:rPr>
              <w:t>13.000,00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F39AD5E" w14:textId="77777777" w:rsidR="00EB300D" w:rsidRPr="00F76283" w:rsidRDefault="00EB300D" w:rsidP="001310B5">
            <w:pPr>
              <w:jc w:val="right"/>
              <w:rPr>
                <w:rFonts w:cstheme="minorHAnsi"/>
              </w:rPr>
            </w:pPr>
            <w:r w:rsidRPr="00F76283">
              <w:rPr>
                <w:rFonts w:cstheme="minorHAnsi"/>
              </w:rPr>
              <w:t>13.000,00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32BCA6AC" w14:textId="77777777" w:rsidR="00EB300D" w:rsidRPr="00F76283" w:rsidRDefault="00EB300D" w:rsidP="001310B5">
            <w:pPr>
              <w:jc w:val="right"/>
              <w:rPr>
                <w:rFonts w:cstheme="minorHAnsi"/>
              </w:rPr>
            </w:pPr>
            <w:r w:rsidRPr="00F76283">
              <w:rPr>
                <w:rFonts w:cstheme="minorHAnsi"/>
              </w:rPr>
              <w:t>0,00</w:t>
            </w:r>
          </w:p>
        </w:tc>
      </w:tr>
      <w:tr w:rsidR="00EB300D" w:rsidRPr="00F76283" w14:paraId="23F3061F"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283AB299" w14:textId="77777777" w:rsidR="00EB300D" w:rsidRPr="00F76283" w:rsidRDefault="00EB300D" w:rsidP="001310B5">
            <w:pPr>
              <w:jc w:val="center"/>
              <w:rPr>
                <w:rFonts w:cstheme="minorHAnsi"/>
              </w:rPr>
            </w:pPr>
            <w:r w:rsidRPr="00F76283">
              <w:rPr>
                <w:rFonts w:cstheme="minorHAnsi"/>
              </w:rPr>
              <w:t>4.</w:t>
            </w:r>
          </w:p>
        </w:tc>
        <w:tc>
          <w:tcPr>
            <w:tcW w:w="1000" w:type="dxa"/>
            <w:tcBorders>
              <w:top w:val="single" w:sz="4" w:space="0" w:color="000000"/>
              <w:left w:val="single" w:sz="4" w:space="0" w:color="000000"/>
              <w:bottom w:val="single" w:sz="4" w:space="0" w:color="000000"/>
              <w:right w:val="nil"/>
            </w:tcBorders>
            <w:vAlign w:val="center"/>
            <w:hideMark/>
          </w:tcPr>
          <w:p w14:paraId="6EE253AC" w14:textId="77777777" w:rsidR="00EB300D" w:rsidRPr="00F76283" w:rsidRDefault="00EB300D" w:rsidP="001310B5">
            <w:pPr>
              <w:jc w:val="both"/>
              <w:rPr>
                <w:rFonts w:cstheme="minorHAnsi"/>
              </w:rPr>
            </w:pPr>
            <w:r w:rsidRPr="00F76283">
              <w:rPr>
                <w:rFonts w:cstheme="minorHAnsi"/>
              </w:rPr>
              <w:t>R1833</w:t>
            </w:r>
          </w:p>
        </w:tc>
        <w:tc>
          <w:tcPr>
            <w:tcW w:w="3889" w:type="dxa"/>
            <w:tcBorders>
              <w:top w:val="single" w:sz="4" w:space="0" w:color="000000"/>
              <w:left w:val="single" w:sz="4" w:space="0" w:color="000000"/>
              <w:bottom w:val="single" w:sz="4" w:space="0" w:color="000000"/>
              <w:right w:val="nil"/>
            </w:tcBorders>
            <w:vAlign w:val="center"/>
            <w:hideMark/>
          </w:tcPr>
          <w:p w14:paraId="7BB0E13F" w14:textId="77777777" w:rsidR="00EB300D" w:rsidRPr="00F76283" w:rsidRDefault="00EB300D" w:rsidP="001310B5">
            <w:pPr>
              <w:rPr>
                <w:rFonts w:cstheme="minorHAnsi"/>
              </w:rPr>
            </w:pPr>
            <w:r w:rsidRPr="00F76283">
              <w:rPr>
                <w:rFonts w:cstheme="minorHAnsi"/>
              </w:rPr>
              <w:t>Potporni zidovi - dodatna ulaganja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BBE2027" w14:textId="77777777" w:rsidR="00EB300D" w:rsidRPr="00F76283" w:rsidRDefault="00EB300D" w:rsidP="001310B5">
            <w:pPr>
              <w:jc w:val="right"/>
              <w:rPr>
                <w:rFonts w:cstheme="minorHAnsi"/>
              </w:rPr>
            </w:pPr>
            <w:r w:rsidRPr="00F76283">
              <w:rPr>
                <w:rFonts w:cstheme="minorHAnsi"/>
              </w:rPr>
              <w:t>13.000,00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7E45228" w14:textId="77777777" w:rsidR="00EB300D" w:rsidRPr="00F76283" w:rsidRDefault="00EB300D" w:rsidP="001310B5">
            <w:pPr>
              <w:jc w:val="right"/>
              <w:rPr>
                <w:rFonts w:cstheme="minorHAnsi"/>
              </w:rPr>
            </w:pPr>
            <w:r w:rsidRPr="00F76283">
              <w:rPr>
                <w:rFonts w:cstheme="minorHAnsi"/>
              </w:rPr>
              <w:t>13.000,00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D30A823" w14:textId="77777777" w:rsidR="00EB300D" w:rsidRPr="00F76283" w:rsidRDefault="00EB300D" w:rsidP="001310B5">
            <w:pPr>
              <w:jc w:val="right"/>
              <w:rPr>
                <w:rFonts w:cstheme="minorHAnsi"/>
              </w:rPr>
            </w:pPr>
            <w:r w:rsidRPr="00F76283">
              <w:rPr>
                <w:rFonts w:cstheme="minorHAnsi"/>
              </w:rPr>
              <w:t>13.000,00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EAF3E39" w14:textId="77777777" w:rsidR="00EB300D" w:rsidRPr="00F76283" w:rsidRDefault="00EB300D" w:rsidP="001310B5">
            <w:pPr>
              <w:jc w:val="right"/>
              <w:rPr>
                <w:rFonts w:cstheme="minorHAnsi"/>
              </w:rPr>
            </w:pPr>
            <w:r w:rsidRPr="00F76283">
              <w:rPr>
                <w:rFonts w:cstheme="minorHAnsi"/>
              </w:rPr>
              <w:t>0,00</w:t>
            </w:r>
          </w:p>
        </w:tc>
      </w:tr>
      <w:tr w:rsidR="00EB300D" w:rsidRPr="00F76283" w14:paraId="47A11FFD"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3D3E9F04" w14:textId="77777777" w:rsidR="00EB300D" w:rsidRPr="00F76283" w:rsidRDefault="00EB300D" w:rsidP="001310B5">
            <w:pPr>
              <w:jc w:val="center"/>
              <w:rPr>
                <w:rFonts w:cstheme="minorHAnsi"/>
              </w:rPr>
            </w:pPr>
            <w:r w:rsidRPr="00F76283">
              <w:rPr>
                <w:rFonts w:cstheme="minorHAnsi"/>
              </w:rPr>
              <w:t>5.</w:t>
            </w:r>
          </w:p>
        </w:tc>
        <w:tc>
          <w:tcPr>
            <w:tcW w:w="1000" w:type="dxa"/>
            <w:tcBorders>
              <w:top w:val="single" w:sz="4" w:space="0" w:color="000000"/>
              <w:left w:val="single" w:sz="4" w:space="0" w:color="000000"/>
              <w:bottom w:val="single" w:sz="4" w:space="0" w:color="000000"/>
              <w:right w:val="nil"/>
            </w:tcBorders>
            <w:vAlign w:val="center"/>
            <w:hideMark/>
          </w:tcPr>
          <w:p w14:paraId="2667286F" w14:textId="77777777" w:rsidR="00EB300D" w:rsidRPr="00F76283" w:rsidRDefault="00EB300D" w:rsidP="001310B5">
            <w:pPr>
              <w:jc w:val="both"/>
              <w:rPr>
                <w:rFonts w:cstheme="minorHAnsi"/>
              </w:rPr>
            </w:pPr>
            <w:r w:rsidRPr="00F76283">
              <w:rPr>
                <w:rFonts w:cstheme="minorHAnsi"/>
              </w:rPr>
              <w:t>R0574</w:t>
            </w:r>
          </w:p>
          <w:p w14:paraId="5E86E4D7" w14:textId="77777777" w:rsidR="00EB300D" w:rsidRPr="00F76283" w:rsidRDefault="00EB300D" w:rsidP="001310B5">
            <w:pPr>
              <w:jc w:val="both"/>
              <w:rPr>
                <w:rFonts w:cstheme="minorHAnsi"/>
              </w:rPr>
            </w:pPr>
            <w:r w:rsidRPr="00F76283">
              <w:rPr>
                <w:rFonts w:cstheme="minorHAnsi"/>
              </w:rPr>
              <w:t>R0574-1</w:t>
            </w:r>
          </w:p>
        </w:tc>
        <w:tc>
          <w:tcPr>
            <w:tcW w:w="3889" w:type="dxa"/>
            <w:tcBorders>
              <w:top w:val="single" w:sz="4" w:space="0" w:color="000000"/>
              <w:left w:val="single" w:sz="4" w:space="0" w:color="000000"/>
              <w:bottom w:val="single" w:sz="4" w:space="0" w:color="000000"/>
              <w:right w:val="nil"/>
            </w:tcBorders>
            <w:vAlign w:val="center"/>
            <w:hideMark/>
          </w:tcPr>
          <w:p w14:paraId="780606FC" w14:textId="77777777" w:rsidR="00EB300D" w:rsidRPr="00F76283" w:rsidRDefault="00EB300D" w:rsidP="001310B5">
            <w:pPr>
              <w:rPr>
                <w:rFonts w:cstheme="minorHAnsi"/>
              </w:rPr>
            </w:pPr>
            <w:r w:rsidRPr="00F76283">
              <w:rPr>
                <w:rFonts w:cstheme="minorHAnsi"/>
              </w:rPr>
              <w:t>Izgradnja javne rasvjete</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A46ED8E" w14:textId="77777777" w:rsidR="00EB300D" w:rsidRPr="00F76283" w:rsidRDefault="00EB300D" w:rsidP="001310B5">
            <w:pPr>
              <w:jc w:val="right"/>
              <w:rPr>
                <w:rFonts w:cstheme="minorHAnsi"/>
              </w:rPr>
            </w:pPr>
            <w:r w:rsidRPr="00F76283">
              <w:rPr>
                <w:rFonts w:cstheme="minorHAnsi"/>
              </w:rPr>
              <w:t>100.000,00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2E142BBE" w14:textId="77777777" w:rsidR="00EB300D" w:rsidRPr="00F76283" w:rsidRDefault="00EB300D" w:rsidP="001310B5">
            <w:pPr>
              <w:jc w:val="right"/>
              <w:rPr>
                <w:rFonts w:cstheme="minorHAnsi"/>
              </w:rPr>
            </w:pPr>
            <w:r w:rsidRPr="00F76283">
              <w:rPr>
                <w:rFonts w:cstheme="minorHAnsi"/>
              </w:rPr>
              <w:t>150.000,00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6DED29E" w14:textId="77777777" w:rsidR="00EB300D" w:rsidRPr="00F76283" w:rsidRDefault="00EB300D" w:rsidP="001310B5">
            <w:pPr>
              <w:jc w:val="right"/>
              <w:rPr>
                <w:rFonts w:cstheme="minorHAnsi"/>
              </w:rPr>
            </w:pPr>
            <w:r w:rsidRPr="00F76283">
              <w:rPr>
                <w:rFonts w:cstheme="minorHAnsi"/>
              </w:rPr>
              <w:t>195.597,00</w:t>
            </w:r>
          </w:p>
        </w:tc>
        <w:tc>
          <w:tcPr>
            <w:tcW w:w="1253" w:type="dxa"/>
            <w:tcBorders>
              <w:top w:val="single" w:sz="4" w:space="0" w:color="000000"/>
              <w:left w:val="single" w:sz="4" w:space="0" w:color="000000"/>
              <w:bottom w:val="single" w:sz="4" w:space="0" w:color="000000"/>
              <w:right w:val="single" w:sz="4" w:space="0" w:color="000000"/>
            </w:tcBorders>
            <w:vAlign w:val="center"/>
          </w:tcPr>
          <w:p w14:paraId="3D42D2E3" w14:textId="77777777" w:rsidR="00EB300D" w:rsidRPr="00F76283" w:rsidRDefault="00EB300D" w:rsidP="001310B5">
            <w:pPr>
              <w:jc w:val="right"/>
              <w:rPr>
                <w:rFonts w:cstheme="minorHAnsi"/>
              </w:rPr>
            </w:pPr>
            <w:r w:rsidRPr="00F76283">
              <w:rPr>
                <w:rFonts w:cstheme="minorHAnsi"/>
              </w:rPr>
              <w:t>195.597,00</w:t>
            </w:r>
          </w:p>
        </w:tc>
      </w:tr>
      <w:tr w:rsidR="00EB300D" w:rsidRPr="00F76283" w14:paraId="593D49EB"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0B54F85E" w14:textId="77777777" w:rsidR="00EB300D" w:rsidRPr="00F76283" w:rsidRDefault="00EB300D" w:rsidP="001310B5">
            <w:pPr>
              <w:jc w:val="center"/>
              <w:rPr>
                <w:rFonts w:cstheme="minorHAnsi"/>
              </w:rPr>
            </w:pPr>
            <w:r w:rsidRPr="00F76283">
              <w:rPr>
                <w:rFonts w:cstheme="minorHAnsi"/>
              </w:rPr>
              <w:t>6.</w:t>
            </w:r>
          </w:p>
        </w:tc>
        <w:tc>
          <w:tcPr>
            <w:tcW w:w="1000" w:type="dxa"/>
            <w:tcBorders>
              <w:top w:val="single" w:sz="4" w:space="0" w:color="000000"/>
              <w:left w:val="single" w:sz="4" w:space="0" w:color="000000"/>
              <w:bottom w:val="single" w:sz="4" w:space="0" w:color="000000"/>
              <w:right w:val="nil"/>
            </w:tcBorders>
            <w:vAlign w:val="center"/>
            <w:hideMark/>
          </w:tcPr>
          <w:p w14:paraId="55C8DE40" w14:textId="77777777" w:rsidR="00EB300D" w:rsidRPr="00F76283" w:rsidRDefault="00EB300D" w:rsidP="001310B5">
            <w:pPr>
              <w:jc w:val="both"/>
              <w:rPr>
                <w:rFonts w:cstheme="minorHAnsi"/>
              </w:rPr>
            </w:pPr>
            <w:r w:rsidRPr="00F76283">
              <w:rPr>
                <w:rFonts w:cstheme="minorHAnsi"/>
              </w:rPr>
              <w:t>R1968-2</w:t>
            </w:r>
          </w:p>
        </w:tc>
        <w:tc>
          <w:tcPr>
            <w:tcW w:w="3889" w:type="dxa"/>
            <w:tcBorders>
              <w:top w:val="single" w:sz="4" w:space="0" w:color="000000"/>
              <w:left w:val="single" w:sz="4" w:space="0" w:color="000000"/>
              <w:bottom w:val="single" w:sz="4" w:space="0" w:color="000000"/>
              <w:right w:val="nil"/>
            </w:tcBorders>
            <w:vAlign w:val="center"/>
            <w:hideMark/>
          </w:tcPr>
          <w:p w14:paraId="16032E9F" w14:textId="77777777" w:rsidR="00EB300D" w:rsidRPr="00F76283" w:rsidRDefault="00EB300D" w:rsidP="001310B5">
            <w:pPr>
              <w:rPr>
                <w:rFonts w:cstheme="minorHAnsi"/>
              </w:rPr>
            </w:pPr>
            <w:r w:rsidRPr="00F76283">
              <w:rPr>
                <w:rFonts w:cstheme="minorHAnsi"/>
              </w:rPr>
              <w:t>Dodatna ulaganja na građevinskim objektima-Izgradnja infrast. u pod. zoni.</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320366C" w14:textId="77777777" w:rsidR="00EB300D" w:rsidRPr="00F76283" w:rsidRDefault="00EB300D" w:rsidP="001310B5">
            <w:pPr>
              <w:jc w:val="right"/>
              <w:rPr>
                <w:rFonts w:cstheme="minorHAnsi"/>
              </w:rPr>
            </w:pPr>
            <w:r w:rsidRPr="00F76283">
              <w:rPr>
                <w:rFonts w:cstheme="minorHAnsi"/>
              </w:rPr>
              <w:t>10.000,00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5D48A9A"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5D606B8"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0ECC9358" w14:textId="77777777" w:rsidR="00EB300D" w:rsidRPr="00F76283" w:rsidRDefault="00EB300D" w:rsidP="001310B5">
            <w:pPr>
              <w:jc w:val="right"/>
              <w:rPr>
                <w:rFonts w:cstheme="minorHAnsi"/>
              </w:rPr>
            </w:pPr>
            <w:r w:rsidRPr="00F76283">
              <w:rPr>
                <w:rFonts w:cstheme="minorHAnsi"/>
              </w:rPr>
              <w:t>0,00</w:t>
            </w:r>
          </w:p>
        </w:tc>
      </w:tr>
      <w:tr w:rsidR="00EB300D" w:rsidRPr="00F76283" w14:paraId="497E7D89"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1F49A9FE" w14:textId="77777777" w:rsidR="00EB300D" w:rsidRPr="00F76283" w:rsidRDefault="00EB300D" w:rsidP="001310B5">
            <w:pPr>
              <w:jc w:val="center"/>
              <w:rPr>
                <w:rFonts w:cstheme="minorHAnsi"/>
              </w:rPr>
            </w:pPr>
            <w:r w:rsidRPr="00F76283">
              <w:rPr>
                <w:rFonts w:cstheme="minorHAnsi"/>
              </w:rPr>
              <w:t>7.</w:t>
            </w:r>
          </w:p>
        </w:tc>
        <w:tc>
          <w:tcPr>
            <w:tcW w:w="1000" w:type="dxa"/>
            <w:tcBorders>
              <w:top w:val="single" w:sz="4" w:space="0" w:color="000000"/>
              <w:left w:val="single" w:sz="4" w:space="0" w:color="000000"/>
              <w:bottom w:val="single" w:sz="4" w:space="0" w:color="000000"/>
              <w:right w:val="nil"/>
            </w:tcBorders>
            <w:vAlign w:val="center"/>
            <w:hideMark/>
          </w:tcPr>
          <w:p w14:paraId="680B4525" w14:textId="77777777" w:rsidR="00EB300D" w:rsidRPr="00F76283" w:rsidRDefault="00EB300D" w:rsidP="001310B5">
            <w:pPr>
              <w:jc w:val="both"/>
              <w:rPr>
                <w:rFonts w:cstheme="minorHAnsi"/>
              </w:rPr>
            </w:pPr>
            <w:r w:rsidRPr="00F76283">
              <w:rPr>
                <w:rFonts w:cstheme="minorHAnsi"/>
              </w:rPr>
              <w:t>R5003</w:t>
            </w:r>
          </w:p>
        </w:tc>
        <w:tc>
          <w:tcPr>
            <w:tcW w:w="3889" w:type="dxa"/>
            <w:tcBorders>
              <w:top w:val="single" w:sz="4" w:space="0" w:color="000000"/>
              <w:left w:val="single" w:sz="4" w:space="0" w:color="000000"/>
              <w:bottom w:val="single" w:sz="4" w:space="0" w:color="000000"/>
              <w:right w:val="nil"/>
            </w:tcBorders>
            <w:vAlign w:val="center"/>
            <w:hideMark/>
          </w:tcPr>
          <w:p w14:paraId="13688E69" w14:textId="77777777" w:rsidR="00EB300D" w:rsidRPr="00F76283" w:rsidRDefault="00EB300D" w:rsidP="001310B5">
            <w:pPr>
              <w:rPr>
                <w:rFonts w:cstheme="minorHAnsi"/>
              </w:rPr>
            </w:pPr>
            <w:r w:rsidRPr="00F76283">
              <w:rPr>
                <w:rFonts w:cstheme="minorHAnsi"/>
              </w:rPr>
              <w:t>Uređenje dječjeg igrališta – Ostali materijal i dijelovi za tekuće i investicijsko održavanje</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2D2C1030" w14:textId="77777777" w:rsidR="00EB300D" w:rsidRPr="00F76283" w:rsidRDefault="00EB300D" w:rsidP="001310B5">
            <w:pPr>
              <w:jc w:val="right"/>
              <w:rPr>
                <w:rFonts w:cstheme="minorHAnsi"/>
              </w:rPr>
            </w:pPr>
            <w:r w:rsidRPr="00F76283">
              <w:rPr>
                <w:rFonts w:cstheme="minorHAnsi"/>
              </w:rPr>
              <w:t>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E75C434" w14:textId="77777777" w:rsidR="00EB300D" w:rsidRPr="00F76283" w:rsidRDefault="00EB300D" w:rsidP="001310B5">
            <w:pPr>
              <w:jc w:val="right"/>
              <w:rPr>
                <w:rFonts w:cstheme="minorHAnsi"/>
              </w:rPr>
            </w:pPr>
            <w:r w:rsidRPr="00F76283">
              <w:rPr>
                <w:rFonts w:cstheme="minorHAnsi"/>
              </w:rPr>
              <w:t>3.000,00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6F4AC4C" w14:textId="77777777" w:rsidR="00EB300D" w:rsidRPr="00F76283" w:rsidRDefault="00EB300D" w:rsidP="001310B5">
            <w:pPr>
              <w:jc w:val="right"/>
              <w:rPr>
                <w:rFonts w:cstheme="minorHAnsi"/>
              </w:rPr>
            </w:pPr>
            <w:r w:rsidRPr="00F76283">
              <w:rPr>
                <w:rFonts w:cstheme="minorHAnsi"/>
              </w:rPr>
              <w:t>3.000,00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0382BC4D" w14:textId="77777777" w:rsidR="00EB300D" w:rsidRPr="00F76283" w:rsidRDefault="00EB300D" w:rsidP="001310B5">
            <w:pPr>
              <w:jc w:val="right"/>
              <w:rPr>
                <w:rFonts w:cstheme="minorHAnsi"/>
              </w:rPr>
            </w:pPr>
            <w:r w:rsidRPr="00F76283">
              <w:rPr>
                <w:rFonts w:cstheme="minorHAnsi"/>
              </w:rPr>
              <w:t>3.000,00</w:t>
            </w:r>
          </w:p>
        </w:tc>
      </w:tr>
      <w:tr w:rsidR="00EB300D" w:rsidRPr="00F76283" w14:paraId="7EE643A2"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14A2C704" w14:textId="77777777" w:rsidR="00EB300D" w:rsidRPr="00F76283" w:rsidRDefault="00EB300D" w:rsidP="001310B5">
            <w:pPr>
              <w:jc w:val="center"/>
              <w:rPr>
                <w:rFonts w:cstheme="minorHAnsi"/>
              </w:rPr>
            </w:pPr>
            <w:r w:rsidRPr="00F76283">
              <w:rPr>
                <w:rFonts w:cstheme="minorHAnsi"/>
              </w:rPr>
              <w:t>8.</w:t>
            </w:r>
          </w:p>
        </w:tc>
        <w:tc>
          <w:tcPr>
            <w:tcW w:w="1000" w:type="dxa"/>
            <w:tcBorders>
              <w:top w:val="single" w:sz="4" w:space="0" w:color="000000"/>
              <w:left w:val="single" w:sz="4" w:space="0" w:color="000000"/>
              <w:bottom w:val="single" w:sz="4" w:space="0" w:color="000000"/>
              <w:right w:val="nil"/>
            </w:tcBorders>
            <w:vAlign w:val="center"/>
            <w:hideMark/>
          </w:tcPr>
          <w:p w14:paraId="43B99A8D" w14:textId="77777777" w:rsidR="00EB300D" w:rsidRPr="00F76283" w:rsidRDefault="00EB300D" w:rsidP="001310B5">
            <w:pPr>
              <w:jc w:val="both"/>
              <w:rPr>
                <w:rFonts w:cstheme="minorHAnsi"/>
              </w:rPr>
            </w:pPr>
            <w:r w:rsidRPr="00F76283">
              <w:rPr>
                <w:rFonts w:cstheme="minorHAnsi"/>
              </w:rPr>
              <w:t>R2648</w:t>
            </w:r>
          </w:p>
        </w:tc>
        <w:tc>
          <w:tcPr>
            <w:tcW w:w="3889" w:type="dxa"/>
            <w:tcBorders>
              <w:top w:val="single" w:sz="4" w:space="0" w:color="000000"/>
              <w:left w:val="single" w:sz="4" w:space="0" w:color="000000"/>
              <w:bottom w:val="single" w:sz="4" w:space="0" w:color="000000"/>
              <w:right w:val="nil"/>
            </w:tcBorders>
            <w:vAlign w:val="center"/>
            <w:hideMark/>
          </w:tcPr>
          <w:p w14:paraId="426AF29B" w14:textId="77777777" w:rsidR="00EB300D" w:rsidRPr="00F76283" w:rsidRDefault="00EB300D" w:rsidP="001310B5">
            <w:pPr>
              <w:rPr>
                <w:rFonts w:cstheme="minorHAnsi"/>
              </w:rPr>
            </w:pPr>
            <w:r w:rsidRPr="00F76283">
              <w:rPr>
                <w:rFonts w:cstheme="minorHAnsi"/>
              </w:rPr>
              <w:t>Uređenje dječjeg igrališta – ostale usluge tekućeg i investicijskog održavanja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BEA06EB" w14:textId="77777777" w:rsidR="00EB300D" w:rsidRPr="00F76283" w:rsidRDefault="00EB300D" w:rsidP="001310B5">
            <w:pPr>
              <w:jc w:val="right"/>
              <w:rPr>
                <w:rFonts w:cstheme="minorHAnsi"/>
              </w:rPr>
            </w:pPr>
            <w:r w:rsidRPr="00F76283">
              <w:rPr>
                <w:rFonts w:cstheme="minorHAnsi"/>
              </w:rPr>
              <w:t>22.300,00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C181A58" w14:textId="77777777" w:rsidR="00EB300D" w:rsidRPr="00F76283" w:rsidRDefault="00EB300D" w:rsidP="001310B5">
            <w:pPr>
              <w:jc w:val="right"/>
              <w:rPr>
                <w:rFonts w:cstheme="minorHAnsi"/>
              </w:rPr>
            </w:pPr>
            <w:r w:rsidRPr="00F76283">
              <w:rPr>
                <w:rFonts w:cstheme="minorHAnsi"/>
              </w:rPr>
              <w:t>22.300,00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43B78BEB" w14:textId="77777777" w:rsidR="00EB300D" w:rsidRPr="00F76283" w:rsidRDefault="00EB300D" w:rsidP="001310B5">
            <w:pPr>
              <w:jc w:val="right"/>
              <w:rPr>
                <w:rFonts w:cstheme="minorHAnsi"/>
              </w:rPr>
            </w:pPr>
            <w:r w:rsidRPr="00F76283">
              <w:rPr>
                <w:rFonts w:cstheme="minorHAnsi"/>
              </w:rPr>
              <w:t>22.300,00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37F8A37" w14:textId="77777777" w:rsidR="00EB300D" w:rsidRPr="00F76283" w:rsidRDefault="00EB300D" w:rsidP="001310B5">
            <w:pPr>
              <w:jc w:val="right"/>
              <w:rPr>
                <w:rFonts w:cstheme="minorHAnsi"/>
              </w:rPr>
            </w:pPr>
            <w:r w:rsidRPr="00F76283">
              <w:rPr>
                <w:rFonts w:cstheme="minorHAnsi"/>
              </w:rPr>
              <w:t>26.000,00</w:t>
            </w:r>
          </w:p>
        </w:tc>
      </w:tr>
      <w:tr w:rsidR="00EB300D" w:rsidRPr="00F76283" w14:paraId="0E5E0304"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62BD8E2B" w14:textId="77777777" w:rsidR="00EB300D" w:rsidRPr="00F76283" w:rsidRDefault="00EB300D" w:rsidP="001310B5">
            <w:pPr>
              <w:jc w:val="center"/>
              <w:rPr>
                <w:rFonts w:cstheme="minorHAnsi"/>
              </w:rPr>
            </w:pPr>
            <w:r w:rsidRPr="00F76283">
              <w:rPr>
                <w:rFonts w:cstheme="minorHAnsi"/>
              </w:rPr>
              <w:t>9.</w:t>
            </w:r>
          </w:p>
        </w:tc>
        <w:tc>
          <w:tcPr>
            <w:tcW w:w="1000" w:type="dxa"/>
            <w:tcBorders>
              <w:top w:val="single" w:sz="4" w:space="0" w:color="000000"/>
              <w:left w:val="single" w:sz="4" w:space="0" w:color="000000"/>
              <w:bottom w:val="single" w:sz="4" w:space="0" w:color="000000"/>
              <w:right w:val="nil"/>
            </w:tcBorders>
            <w:vAlign w:val="center"/>
            <w:hideMark/>
          </w:tcPr>
          <w:p w14:paraId="1D03EC41" w14:textId="77777777" w:rsidR="00EB300D" w:rsidRPr="00F76283" w:rsidRDefault="00EB300D" w:rsidP="001310B5">
            <w:pPr>
              <w:jc w:val="both"/>
              <w:rPr>
                <w:rFonts w:cstheme="minorHAnsi"/>
              </w:rPr>
            </w:pPr>
            <w:r w:rsidRPr="00F76283">
              <w:rPr>
                <w:rFonts w:cstheme="minorHAnsi"/>
              </w:rPr>
              <w:t>R0585</w:t>
            </w:r>
          </w:p>
        </w:tc>
        <w:tc>
          <w:tcPr>
            <w:tcW w:w="3889" w:type="dxa"/>
            <w:tcBorders>
              <w:top w:val="single" w:sz="4" w:space="0" w:color="000000"/>
              <w:left w:val="single" w:sz="4" w:space="0" w:color="000000"/>
              <w:bottom w:val="single" w:sz="4" w:space="0" w:color="000000"/>
              <w:right w:val="nil"/>
            </w:tcBorders>
            <w:vAlign w:val="center"/>
            <w:hideMark/>
          </w:tcPr>
          <w:p w14:paraId="3A8B2AEB" w14:textId="77777777" w:rsidR="00EB300D" w:rsidRPr="00F76283" w:rsidRDefault="00EB300D" w:rsidP="001310B5">
            <w:pPr>
              <w:rPr>
                <w:rFonts w:cstheme="minorHAnsi"/>
              </w:rPr>
            </w:pPr>
            <w:r w:rsidRPr="00F76283">
              <w:rPr>
                <w:rFonts w:cstheme="minorHAnsi"/>
              </w:rPr>
              <w:t>Uređenje dječjeg  igrališta - oprema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7FA40C8" w14:textId="77777777" w:rsidR="00EB300D" w:rsidRPr="00F76283" w:rsidRDefault="00EB300D" w:rsidP="001310B5">
            <w:pPr>
              <w:jc w:val="right"/>
              <w:rPr>
                <w:rFonts w:cstheme="minorHAnsi"/>
              </w:rPr>
            </w:pPr>
            <w:r w:rsidRPr="00F76283">
              <w:rPr>
                <w:rFonts w:cstheme="minorHAnsi"/>
              </w:rPr>
              <w:t>15.000,00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2693F01B" w14:textId="77777777" w:rsidR="00EB300D" w:rsidRPr="00F76283" w:rsidRDefault="00EB300D" w:rsidP="001310B5">
            <w:pPr>
              <w:jc w:val="right"/>
              <w:rPr>
                <w:rFonts w:cstheme="minorHAnsi"/>
              </w:rPr>
            </w:pPr>
            <w:r w:rsidRPr="00F76283">
              <w:rPr>
                <w:rFonts w:cstheme="minorHAnsi"/>
              </w:rPr>
              <w:t>8.000,00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46EFF2C" w14:textId="77777777" w:rsidR="00EB300D" w:rsidRPr="00F76283" w:rsidRDefault="00EB300D" w:rsidP="001310B5">
            <w:pPr>
              <w:jc w:val="right"/>
              <w:rPr>
                <w:rFonts w:cstheme="minorHAnsi"/>
              </w:rPr>
            </w:pPr>
            <w:r w:rsidRPr="00F76283">
              <w:rPr>
                <w:rFonts w:cstheme="minorHAnsi"/>
              </w:rPr>
              <w:t>8.000,00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013FF9C7" w14:textId="77777777" w:rsidR="00EB300D" w:rsidRPr="00F76283" w:rsidRDefault="00EB300D" w:rsidP="001310B5">
            <w:pPr>
              <w:jc w:val="right"/>
              <w:rPr>
                <w:rFonts w:cstheme="minorHAnsi"/>
              </w:rPr>
            </w:pPr>
            <w:r w:rsidRPr="00F76283">
              <w:rPr>
                <w:rFonts w:cstheme="minorHAnsi"/>
              </w:rPr>
              <w:t>6.000,00</w:t>
            </w:r>
          </w:p>
        </w:tc>
      </w:tr>
      <w:tr w:rsidR="00EB300D" w:rsidRPr="00F76283" w14:paraId="3547C93E"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47A65B03" w14:textId="77777777" w:rsidR="00EB300D" w:rsidRPr="00F76283" w:rsidRDefault="00EB300D" w:rsidP="001310B5">
            <w:pPr>
              <w:jc w:val="center"/>
              <w:rPr>
                <w:rFonts w:cstheme="minorHAnsi"/>
              </w:rPr>
            </w:pPr>
            <w:r w:rsidRPr="00F76283">
              <w:rPr>
                <w:rFonts w:cstheme="minorHAnsi"/>
              </w:rPr>
              <w:t>10.</w:t>
            </w:r>
          </w:p>
        </w:tc>
        <w:tc>
          <w:tcPr>
            <w:tcW w:w="1000" w:type="dxa"/>
            <w:tcBorders>
              <w:top w:val="single" w:sz="4" w:space="0" w:color="000000"/>
              <w:left w:val="single" w:sz="4" w:space="0" w:color="000000"/>
              <w:bottom w:val="single" w:sz="4" w:space="0" w:color="000000"/>
              <w:right w:val="nil"/>
            </w:tcBorders>
            <w:vAlign w:val="center"/>
            <w:hideMark/>
          </w:tcPr>
          <w:p w14:paraId="53FE6E06" w14:textId="77777777" w:rsidR="00EB300D" w:rsidRPr="00F76283" w:rsidRDefault="00EB300D" w:rsidP="001310B5">
            <w:pPr>
              <w:jc w:val="both"/>
              <w:rPr>
                <w:rFonts w:cstheme="minorHAnsi"/>
              </w:rPr>
            </w:pPr>
            <w:r w:rsidRPr="00F76283">
              <w:rPr>
                <w:rFonts w:cstheme="minorHAnsi"/>
              </w:rPr>
              <w:t>R0587</w:t>
            </w:r>
          </w:p>
        </w:tc>
        <w:tc>
          <w:tcPr>
            <w:tcW w:w="3889" w:type="dxa"/>
            <w:tcBorders>
              <w:top w:val="single" w:sz="4" w:space="0" w:color="000000"/>
              <w:left w:val="single" w:sz="4" w:space="0" w:color="000000"/>
              <w:bottom w:val="single" w:sz="4" w:space="0" w:color="000000"/>
              <w:right w:val="nil"/>
            </w:tcBorders>
            <w:vAlign w:val="center"/>
            <w:hideMark/>
          </w:tcPr>
          <w:p w14:paraId="62CFBBF0" w14:textId="77777777" w:rsidR="00EB300D" w:rsidRPr="00F76283" w:rsidRDefault="00EB300D" w:rsidP="001310B5">
            <w:pPr>
              <w:rPr>
                <w:rFonts w:cstheme="minorHAnsi"/>
              </w:rPr>
            </w:pPr>
            <w:r w:rsidRPr="00F76283">
              <w:rPr>
                <w:rFonts w:cstheme="minorHAnsi"/>
              </w:rPr>
              <w:t>Sportski objekti – dodatna ulaganja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669C545" w14:textId="77777777" w:rsidR="00EB300D" w:rsidRPr="00F76283" w:rsidRDefault="00EB300D" w:rsidP="001310B5">
            <w:pPr>
              <w:jc w:val="right"/>
              <w:rPr>
                <w:rFonts w:cstheme="minorHAnsi"/>
              </w:rPr>
            </w:pPr>
            <w:r w:rsidRPr="00F76283">
              <w:rPr>
                <w:rFonts w:cstheme="minorHAnsi"/>
              </w:rPr>
              <w:t>80.000,00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2C1D52A" w14:textId="77777777" w:rsidR="00EB300D" w:rsidRPr="00F76283" w:rsidRDefault="00EB300D" w:rsidP="001310B5">
            <w:pPr>
              <w:jc w:val="right"/>
              <w:rPr>
                <w:rFonts w:cstheme="minorHAnsi"/>
              </w:rPr>
            </w:pPr>
            <w:r w:rsidRPr="00F76283">
              <w:rPr>
                <w:rFonts w:cstheme="minorHAnsi"/>
              </w:rPr>
              <w:t>30.000,00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11B71B7"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24E661EF" w14:textId="77777777" w:rsidR="00EB300D" w:rsidRPr="00F76283" w:rsidRDefault="00EB300D" w:rsidP="001310B5">
            <w:pPr>
              <w:jc w:val="right"/>
              <w:rPr>
                <w:rFonts w:cstheme="minorHAnsi"/>
              </w:rPr>
            </w:pPr>
            <w:r w:rsidRPr="00F76283">
              <w:rPr>
                <w:rFonts w:cstheme="minorHAnsi"/>
              </w:rPr>
              <w:t>0,00</w:t>
            </w:r>
          </w:p>
        </w:tc>
      </w:tr>
      <w:tr w:rsidR="00EB300D" w:rsidRPr="00F76283" w14:paraId="18807493"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1E002AF0" w14:textId="77777777" w:rsidR="00EB300D" w:rsidRPr="00F76283" w:rsidRDefault="00EB300D" w:rsidP="001310B5">
            <w:pPr>
              <w:jc w:val="center"/>
              <w:rPr>
                <w:rFonts w:cstheme="minorHAnsi"/>
              </w:rPr>
            </w:pPr>
            <w:r w:rsidRPr="00F76283">
              <w:rPr>
                <w:rFonts w:cstheme="minorHAnsi"/>
              </w:rPr>
              <w:t>11.</w:t>
            </w:r>
          </w:p>
        </w:tc>
        <w:tc>
          <w:tcPr>
            <w:tcW w:w="1000" w:type="dxa"/>
            <w:tcBorders>
              <w:top w:val="single" w:sz="4" w:space="0" w:color="000000"/>
              <w:left w:val="single" w:sz="4" w:space="0" w:color="000000"/>
              <w:bottom w:val="single" w:sz="4" w:space="0" w:color="000000"/>
              <w:right w:val="nil"/>
            </w:tcBorders>
            <w:vAlign w:val="center"/>
            <w:hideMark/>
          </w:tcPr>
          <w:p w14:paraId="077C03BF" w14:textId="77777777" w:rsidR="00EB300D" w:rsidRPr="00F76283" w:rsidRDefault="00EB300D" w:rsidP="001310B5">
            <w:pPr>
              <w:jc w:val="both"/>
              <w:rPr>
                <w:rFonts w:cstheme="minorHAnsi"/>
              </w:rPr>
            </w:pPr>
            <w:r w:rsidRPr="00F76283">
              <w:rPr>
                <w:rFonts w:cstheme="minorHAnsi"/>
              </w:rPr>
              <w:t>R0592-1</w:t>
            </w:r>
          </w:p>
        </w:tc>
        <w:tc>
          <w:tcPr>
            <w:tcW w:w="3889" w:type="dxa"/>
            <w:tcBorders>
              <w:top w:val="single" w:sz="4" w:space="0" w:color="000000"/>
              <w:left w:val="single" w:sz="4" w:space="0" w:color="000000"/>
              <w:bottom w:val="single" w:sz="4" w:space="0" w:color="000000"/>
              <w:right w:val="nil"/>
            </w:tcBorders>
            <w:vAlign w:val="center"/>
            <w:hideMark/>
          </w:tcPr>
          <w:p w14:paraId="3BA85F99" w14:textId="77777777" w:rsidR="00EB300D" w:rsidRPr="00F76283" w:rsidRDefault="00EB300D" w:rsidP="001310B5">
            <w:pPr>
              <w:rPr>
                <w:rFonts w:cstheme="minorHAnsi"/>
              </w:rPr>
            </w:pPr>
            <w:r w:rsidRPr="00F76283">
              <w:rPr>
                <w:rFonts w:cstheme="minorHAnsi"/>
              </w:rPr>
              <w:t>Društveni domovi – dodatna ulaganja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56846AD" w14:textId="77777777" w:rsidR="00EB300D" w:rsidRPr="00F76283" w:rsidRDefault="00EB300D" w:rsidP="001310B5">
            <w:pPr>
              <w:jc w:val="right"/>
              <w:rPr>
                <w:rFonts w:cstheme="minorHAnsi"/>
              </w:rPr>
            </w:pPr>
            <w:r w:rsidRPr="00F76283">
              <w:rPr>
                <w:rFonts w:cstheme="minorHAnsi"/>
              </w:rPr>
              <w:t>20.000,00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C6C295F" w14:textId="77777777" w:rsidR="00EB300D" w:rsidRPr="00F76283" w:rsidRDefault="00EB300D" w:rsidP="001310B5">
            <w:pPr>
              <w:jc w:val="right"/>
              <w:rPr>
                <w:rFonts w:cstheme="minorHAnsi"/>
              </w:rPr>
            </w:pPr>
            <w:r w:rsidRPr="00F76283">
              <w:rPr>
                <w:rFonts w:cstheme="minorHAnsi"/>
              </w:rPr>
              <w:t>20.000,00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C7C0923" w14:textId="77777777" w:rsidR="00EB300D" w:rsidRPr="00F76283" w:rsidRDefault="00EB300D" w:rsidP="001310B5">
            <w:pPr>
              <w:jc w:val="right"/>
              <w:rPr>
                <w:rFonts w:cstheme="minorHAnsi"/>
              </w:rPr>
            </w:pPr>
            <w:r w:rsidRPr="00F76283">
              <w:rPr>
                <w:rFonts w:cstheme="minorHAnsi"/>
              </w:rPr>
              <w:t>20.000,00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6D776592" w14:textId="77777777" w:rsidR="00EB300D" w:rsidRPr="00F76283" w:rsidRDefault="00EB300D" w:rsidP="001310B5">
            <w:pPr>
              <w:jc w:val="right"/>
              <w:rPr>
                <w:rFonts w:cstheme="minorHAnsi"/>
              </w:rPr>
            </w:pPr>
            <w:r w:rsidRPr="00F76283">
              <w:rPr>
                <w:rFonts w:cstheme="minorHAnsi"/>
              </w:rPr>
              <w:t>20.000,00</w:t>
            </w:r>
          </w:p>
        </w:tc>
      </w:tr>
      <w:tr w:rsidR="00EB300D" w:rsidRPr="00F76283" w14:paraId="47354266"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1304D97C" w14:textId="77777777" w:rsidR="00EB300D" w:rsidRPr="00F76283" w:rsidRDefault="00EB300D" w:rsidP="001310B5">
            <w:pPr>
              <w:jc w:val="center"/>
              <w:rPr>
                <w:rFonts w:cstheme="minorHAnsi"/>
              </w:rPr>
            </w:pPr>
            <w:r w:rsidRPr="00F76283">
              <w:rPr>
                <w:rFonts w:cstheme="minorHAnsi"/>
              </w:rPr>
              <w:t>12.</w:t>
            </w:r>
          </w:p>
        </w:tc>
        <w:tc>
          <w:tcPr>
            <w:tcW w:w="1000" w:type="dxa"/>
            <w:tcBorders>
              <w:top w:val="single" w:sz="4" w:space="0" w:color="000000"/>
              <w:left w:val="single" w:sz="4" w:space="0" w:color="000000"/>
              <w:bottom w:val="single" w:sz="4" w:space="0" w:color="000000"/>
              <w:right w:val="nil"/>
            </w:tcBorders>
            <w:vAlign w:val="center"/>
            <w:hideMark/>
          </w:tcPr>
          <w:p w14:paraId="3C1838B9" w14:textId="77777777" w:rsidR="00EB300D" w:rsidRPr="00F76283" w:rsidRDefault="00EB300D" w:rsidP="001310B5">
            <w:pPr>
              <w:jc w:val="both"/>
              <w:rPr>
                <w:rFonts w:cstheme="minorHAnsi"/>
              </w:rPr>
            </w:pPr>
            <w:r w:rsidRPr="00F76283">
              <w:rPr>
                <w:rFonts w:cstheme="minorHAnsi"/>
              </w:rPr>
              <w:t>R5006</w:t>
            </w:r>
          </w:p>
        </w:tc>
        <w:tc>
          <w:tcPr>
            <w:tcW w:w="3889" w:type="dxa"/>
            <w:tcBorders>
              <w:top w:val="single" w:sz="4" w:space="0" w:color="000000"/>
              <w:left w:val="single" w:sz="4" w:space="0" w:color="000000"/>
              <w:bottom w:val="single" w:sz="4" w:space="0" w:color="000000"/>
              <w:right w:val="nil"/>
            </w:tcBorders>
            <w:vAlign w:val="center"/>
            <w:hideMark/>
          </w:tcPr>
          <w:p w14:paraId="0844E069" w14:textId="77777777" w:rsidR="00EB300D" w:rsidRPr="00F76283" w:rsidRDefault="00EB300D" w:rsidP="001310B5">
            <w:pPr>
              <w:rPr>
                <w:rFonts w:cstheme="minorHAnsi"/>
              </w:rPr>
            </w:pPr>
            <w:r w:rsidRPr="00F76283">
              <w:rPr>
                <w:rFonts w:cstheme="minorHAnsi"/>
              </w:rPr>
              <w:t>Poslovni i stambeni prostori – Oprema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561CF65" w14:textId="77777777" w:rsidR="00EB300D" w:rsidRPr="00F76283" w:rsidRDefault="00EB300D" w:rsidP="001310B5">
            <w:pPr>
              <w:jc w:val="right"/>
              <w:rPr>
                <w:rFonts w:cstheme="minorHAnsi"/>
              </w:rPr>
            </w:pPr>
            <w:r w:rsidRPr="00F76283">
              <w:rPr>
                <w:rFonts w:cstheme="minorHAnsi"/>
              </w:rPr>
              <w:t>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245E38D3" w14:textId="77777777" w:rsidR="00EB300D" w:rsidRPr="00F76283" w:rsidRDefault="00EB300D" w:rsidP="001310B5">
            <w:pPr>
              <w:jc w:val="right"/>
              <w:rPr>
                <w:rFonts w:cstheme="minorHAnsi"/>
              </w:rPr>
            </w:pPr>
            <w:r w:rsidRPr="00F76283">
              <w:rPr>
                <w:rFonts w:cstheme="minorHAnsi"/>
              </w:rPr>
              <w:t>3.000,00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4DB6B60B" w14:textId="77777777" w:rsidR="00EB300D" w:rsidRPr="00F76283" w:rsidRDefault="00EB300D" w:rsidP="001310B5">
            <w:pPr>
              <w:jc w:val="right"/>
              <w:rPr>
                <w:rFonts w:cstheme="minorHAnsi"/>
              </w:rPr>
            </w:pPr>
            <w:r w:rsidRPr="00F76283">
              <w:rPr>
                <w:rFonts w:cstheme="minorHAnsi"/>
              </w:rPr>
              <w:t>3.000,00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5729118" w14:textId="77777777" w:rsidR="00EB300D" w:rsidRPr="00F76283" w:rsidRDefault="00EB300D" w:rsidP="001310B5">
            <w:pPr>
              <w:jc w:val="right"/>
              <w:rPr>
                <w:rFonts w:cstheme="minorHAnsi"/>
              </w:rPr>
            </w:pPr>
            <w:r w:rsidRPr="00F76283">
              <w:rPr>
                <w:rFonts w:cstheme="minorHAnsi"/>
              </w:rPr>
              <w:t>2.000,00</w:t>
            </w:r>
          </w:p>
        </w:tc>
      </w:tr>
      <w:tr w:rsidR="00EB300D" w:rsidRPr="00F76283" w14:paraId="1388AD5A"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6141267C" w14:textId="77777777" w:rsidR="00EB300D" w:rsidRPr="00F76283" w:rsidRDefault="00EB300D" w:rsidP="001310B5">
            <w:pPr>
              <w:jc w:val="center"/>
              <w:rPr>
                <w:rFonts w:cstheme="minorHAnsi"/>
              </w:rPr>
            </w:pPr>
            <w:r w:rsidRPr="00F76283">
              <w:rPr>
                <w:rFonts w:cstheme="minorHAnsi"/>
              </w:rPr>
              <w:t>13.</w:t>
            </w:r>
          </w:p>
        </w:tc>
        <w:tc>
          <w:tcPr>
            <w:tcW w:w="1000" w:type="dxa"/>
            <w:tcBorders>
              <w:top w:val="single" w:sz="4" w:space="0" w:color="000000"/>
              <w:left w:val="single" w:sz="4" w:space="0" w:color="000000"/>
              <w:bottom w:val="single" w:sz="4" w:space="0" w:color="000000"/>
              <w:right w:val="nil"/>
            </w:tcBorders>
            <w:vAlign w:val="center"/>
            <w:hideMark/>
          </w:tcPr>
          <w:p w14:paraId="1B6E3E50" w14:textId="77777777" w:rsidR="00EB300D" w:rsidRPr="00F76283" w:rsidRDefault="00EB300D" w:rsidP="001310B5">
            <w:pPr>
              <w:jc w:val="both"/>
              <w:rPr>
                <w:rFonts w:cstheme="minorHAnsi"/>
              </w:rPr>
            </w:pPr>
            <w:r w:rsidRPr="00F76283">
              <w:rPr>
                <w:rFonts w:cstheme="minorHAnsi"/>
              </w:rPr>
              <w:t>R1028-4</w:t>
            </w:r>
          </w:p>
        </w:tc>
        <w:tc>
          <w:tcPr>
            <w:tcW w:w="3889" w:type="dxa"/>
            <w:tcBorders>
              <w:top w:val="single" w:sz="4" w:space="0" w:color="000000"/>
              <w:left w:val="single" w:sz="4" w:space="0" w:color="000000"/>
              <w:bottom w:val="single" w:sz="4" w:space="0" w:color="000000"/>
              <w:right w:val="nil"/>
            </w:tcBorders>
            <w:vAlign w:val="center"/>
            <w:hideMark/>
          </w:tcPr>
          <w:p w14:paraId="6F593FAD" w14:textId="77777777" w:rsidR="00EB300D" w:rsidRPr="00F76283" w:rsidRDefault="00EB300D" w:rsidP="001310B5">
            <w:pPr>
              <w:rPr>
                <w:rFonts w:cstheme="minorHAnsi"/>
              </w:rPr>
            </w:pPr>
            <w:r w:rsidRPr="00F76283">
              <w:rPr>
                <w:rFonts w:cstheme="minorHAnsi"/>
              </w:rPr>
              <w:t>Poslovni i stambeni prostori – dodatna ulaganja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DECCE07" w14:textId="77777777" w:rsidR="00EB300D" w:rsidRPr="00F76283" w:rsidRDefault="00EB300D" w:rsidP="001310B5">
            <w:pPr>
              <w:jc w:val="right"/>
              <w:rPr>
                <w:rFonts w:cstheme="minorHAnsi"/>
              </w:rPr>
            </w:pPr>
            <w:r w:rsidRPr="00F76283">
              <w:rPr>
                <w:rFonts w:cstheme="minorHAnsi"/>
              </w:rPr>
              <w:t>6.000,00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0A8B7E4" w14:textId="77777777" w:rsidR="00EB300D" w:rsidRPr="00F76283" w:rsidRDefault="00EB300D" w:rsidP="001310B5">
            <w:pPr>
              <w:jc w:val="right"/>
              <w:rPr>
                <w:rFonts w:cstheme="minorHAnsi"/>
              </w:rPr>
            </w:pPr>
            <w:r w:rsidRPr="00F76283">
              <w:rPr>
                <w:rFonts w:cstheme="minorHAnsi"/>
              </w:rPr>
              <w:t>6.000,00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3A35509"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1C01FE62" w14:textId="77777777" w:rsidR="00EB300D" w:rsidRPr="00F76283" w:rsidRDefault="00EB300D" w:rsidP="001310B5">
            <w:pPr>
              <w:jc w:val="right"/>
              <w:rPr>
                <w:rFonts w:cstheme="minorHAnsi"/>
              </w:rPr>
            </w:pPr>
            <w:r w:rsidRPr="00F76283">
              <w:rPr>
                <w:rFonts w:cstheme="minorHAnsi"/>
              </w:rPr>
              <w:t>0,00</w:t>
            </w:r>
          </w:p>
        </w:tc>
      </w:tr>
      <w:tr w:rsidR="00EB300D" w:rsidRPr="00F76283" w14:paraId="3715AA4B"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7D6F0E90" w14:textId="77777777" w:rsidR="00EB300D" w:rsidRPr="00F76283" w:rsidRDefault="00EB300D" w:rsidP="001310B5">
            <w:pPr>
              <w:jc w:val="center"/>
              <w:rPr>
                <w:rFonts w:cstheme="minorHAnsi"/>
              </w:rPr>
            </w:pPr>
            <w:r w:rsidRPr="00F76283">
              <w:rPr>
                <w:rFonts w:cstheme="minorHAnsi"/>
              </w:rPr>
              <w:t>14.</w:t>
            </w:r>
          </w:p>
        </w:tc>
        <w:tc>
          <w:tcPr>
            <w:tcW w:w="1000" w:type="dxa"/>
            <w:tcBorders>
              <w:top w:val="single" w:sz="4" w:space="0" w:color="000000"/>
              <w:left w:val="single" w:sz="4" w:space="0" w:color="000000"/>
              <w:bottom w:val="single" w:sz="4" w:space="0" w:color="000000"/>
              <w:right w:val="nil"/>
            </w:tcBorders>
            <w:vAlign w:val="center"/>
            <w:hideMark/>
          </w:tcPr>
          <w:p w14:paraId="288EA559" w14:textId="77777777" w:rsidR="00EB300D" w:rsidRPr="00F76283" w:rsidRDefault="00EB300D" w:rsidP="001310B5">
            <w:pPr>
              <w:jc w:val="both"/>
              <w:rPr>
                <w:rFonts w:cstheme="minorHAnsi"/>
              </w:rPr>
            </w:pPr>
            <w:r w:rsidRPr="00F76283">
              <w:rPr>
                <w:rFonts w:cstheme="minorHAnsi"/>
              </w:rPr>
              <w:t>R1325-3</w:t>
            </w:r>
          </w:p>
        </w:tc>
        <w:tc>
          <w:tcPr>
            <w:tcW w:w="3889" w:type="dxa"/>
            <w:tcBorders>
              <w:top w:val="single" w:sz="4" w:space="0" w:color="000000"/>
              <w:left w:val="single" w:sz="4" w:space="0" w:color="000000"/>
              <w:bottom w:val="single" w:sz="4" w:space="0" w:color="000000"/>
              <w:right w:val="nil"/>
            </w:tcBorders>
            <w:vAlign w:val="center"/>
            <w:hideMark/>
          </w:tcPr>
          <w:p w14:paraId="036A04B4" w14:textId="77777777" w:rsidR="00EB300D" w:rsidRPr="00F76283" w:rsidRDefault="00EB300D" w:rsidP="001310B5">
            <w:pPr>
              <w:rPr>
                <w:rFonts w:cstheme="minorHAnsi"/>
              </w:rPr>
            </w:pPr>
            <w:r w:rsidRPr="00F76283">
              <w:rPr>
                <w:rFonts w:cstheme="minorHAnsi"/>
              </w:rPr>
              <w:t>Sportsko-rekreacijski centar Požega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54317CE" w14:textId="77777777" w:rsidR="00EB300D" w:rsidRPr="00F76283" w:rsidRDefault="00EB300D" w:rsidP="001310B5">
            <w:pPr>
              <w:jc w:val="right"/>
              <w:rPr>
                <w:rFonts w:cstheme="minorHAnsi"/>
              </w:rPr>
            </w:pPr>
            <w:r w:rsidRPr="00F76283">
              <w:rPr>
                <w:rFonts w:cstheme="minorHAnsi"/>
              </w:rPr>
              <w:t>6.000,00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9F4E5F8" w14:textId="77777777" w:rsidR="00EB300D" w:rsidRPr="00F76283" w:rsidRDefault="00EB300D" w:rsidP="001310B5">
            <w:pPr>
              <w:jc w:val="right"/>
              <w:rPr>
                <w:rFonts w:cstheme="minorHAnsi"/>
              </w:rPr>
            </w:pPr>
            <w:r w:rsidRPr="00F76283">
              <w:rPr>
                <w:rFonts w:cstheme="minorHAnsi"/>
              </w:rPr>
              <w:t>4.000,00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3273468"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22126767" w14:textId="77777777" w:rsidR="00EB300D" w:rsidRPr="00F76283" w:rsidRDefault="00EB300D" w:rsidP="001310B5">
            <w:pPr>
              <w:jc w:val="right"/>
              <w:rPr>
                <w:rFonts w:cstheme="minorHAnsi"/>
              </w:rPr>
            </w:pPr>
            <w:r w:rsidRPr="00F76283">
              <w:rPr>
                <w:rFonts w:cstheme="minorHAnsi"/>
              </w:rPr>
              <w:t>0,00</w:t>
            </w:r>
          </w:p>
        </w:tc>
      </w:tr>
      <w:tr w:rsidR="00EB300D" w:rsidRPr="00F76283" w14:paraId="63776EE5"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5532CAD9" w14:textId="77777777" w:rsidR="00EB300D" w:rsidRPr="00F76283" w:rsidRDefault="00EB300D" w:rsidP="001310B5">
            <w:pPr>
              <w:jc w:val="center"/>
              <w:rPr>
                <w:rFonts w:cstheme="minorHAnsi"/>
              </w:rPr>
            </w:pPr>
            <w:r w:rsidRPr="00F76283">
              <w:rPr>
                <w:rFonts w:cstheme="minorHAnsi"/>
              </w:rPr>
              <w:t>15.</w:t>
            </w:r>
          </w:p>
        </w:tc>
        <w:tc>
          <w:tcPr>
            <w:tcW w:w="1000" w:type="dxa"/>
            <w:tcBorders>
              <w:top w:val="single" w:sz="4" w:space="0" w:color="000000"/>
              <w:left w:val="single" w:sz="4" w:space="0" w:color="000000"/>
              <w:bottom w:val="single" w:sz="4" w:space="0" w:color="000000"/>
              <w:right w:val="nil"/>
            </w:tcBorders>
            <w:vAlign w:val="center"/>
            <w:hideMark/>
          </w:tcPr>
          <w:p w14:paraId="189CCB3D" w14:textId="77777777" w:rsidR="00EB300D" w:rsidRPr="00F76283" w:rsidRDefault="00EB300D" w:rsidP="001310B5">
            <w:pPr>
              <w:jc w:val="both"/>
              <w:rPr>
                <w:rFonts w:cstheme="minorHAnsi"/>
              </w:rPr>
            </w:pPr>
            <w:r w:rsidRPr="00F76283">
              <w:rPr>
                <w:rFonts w:cstheme="minorHAnsi"/>
              </w:rPr>
              <w:t>R3986-4</w:t>
            </w:r>
          </w:p>
        </w:tc>
        <w:tc>
          <w:tcPr>
            <w:tcW w:w="3889" w:type="dxa"/>
            <w:tcBorders>
              <w:top w:val="single" w:sz="4" w:space="0" w:color="000000"/>
              <w:left w:val="single" w:sz="4" w:space="0" w:color="000000"/>
              <w:bottom w:val="single" w:sz="4" w:space="0" w:color="000000"/>
              <w:right w:val="nil"/>
            </w:tcBorders>
            <w:vAlign w:val="center"/>
            <w:hideMark/>
          </w:tcPr>
          <w:p w14:paraId="522DA5EC" w14:textId="77777777" w:rsidR="00EB300D" w:rsidRPr="00F76283" w:rsidRDefault="00EB300D" w:rsidP="001310B5">
            <w:pPr>
              <w:rPr>
                <w:rFonts w:cstheme="minorHAnsi"/>
              </w:rPr>
            </w:pPr>
            <w:r w:rsidRPr="00F76283">
              <w:rPr>
                <w:rFonts w:cstheme="minorHAnsi"/>
              </w:rPr>
              <w:t>Iztgradnja dječjeg vrtića u Požegi</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C432281" w14:textId="77777777" w:rsidR="00EB300D" w:rsidRPr="00F76283" w:rsidRDefault="00EB300D" w:rsidP="001310B5">
            <w:pPr>
              <w:jc w:val="right"/>
              <w:rPr>
                <w:rFonts w:cstheme="minorHAnsi"/>
              </w:rPr>
            </w:pPr>
            <w:r w:rsidRPr="00F76283">
              <w:rPr>
                <w:rFonts w:cstheme="minorHAnsi"/>
              </w:rPr>
              <w:t>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68F8B8C"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BE96E25" w14:textId="77777777" w:rsidR="00EB300D" w:rsidRPr="00F76283" w:rsidRDefault="00EB300D" w:rsidP="001310B5">
            <w:pPr>
              <w:jc w:val="right"/>
              <w:rPr>
                <w:rFonts w:cstheme="minorHAnsi"/>
              </w:rPr>
            </w:pPr>
            <w:r w:rsidRPr="00F76283">
              <w:rPr>
                <w:rFonts w:cstheme="minorHAnsi"/>
              </w:rPr>
              <w:t>125.000,00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45337E0C" w14:textId="77777777" w:rsidR="00EB300D" w:rsidRPr="00F76283" w:rsidRDefault="00EB300D" w:rsidP="001310B5">
            <w:pPr>
              <w:jc w:val="right"/>
              <w:rPr>
                <w:rFonts w:cstheme="minorHAnsi"/>
              </w:rPr>
            </w:pPr>
            <w:r w:rsidRPr="00F76283">
              <w:rPr>
                <w:rFonts w:cstheme="minorHAnsi"/>
              </w:rPr>
              <w:t>0,00</w:t>
            </w:r>
          </w:p>
        </w:tc>
      </w:tr>
      <w:tr w:rsidR="00EB300D" w:rsidRPr="00F76283" w14:paraId="3FA26C21"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77E62D8A" w14:textId="77777777" w:rsidR="00EB300D" w:rsidRPr="00F76283" w:rsidRDefault="00EB300D" w:rsidP="001310B5">
            <w:pPr>
              <w:jc w:val="center"/>
              <w:rPr>
                <w:rFonts w:cstheme="minorHAnsi"/>
              </w:rPr>
            </w:pPr>
            <w:r w:rsidRPr="00F76283">
              <w:rPr>
                <w:rFonts w:cstheme="minorHAnsi"/>
              </w:rPr>
              <w:t>16.</w:t>
            </w:r>
          </w:p>
        </w:tc>
        <w:tc>
          <w:tcPr>
            <w:tcW w:w="1000" w:type="dxa"/>
            <w:tcBorders>
              <w:top w:val="single" w:sz="4" w:space="0" w:color="000000"/>
              <w:left w:val="single" w:sz="4" w:space="0" w:color="000000"/>
              <w:bottom w:val="single" w:sz="4" w:space="0" w:color="000000"/>
              <w:right w:val="nil"/>
            </w:tcBorders>
            <w:vAlign w:val="center"/>
            <w:hideMark/>
          </w:tcPr>
          <w:p w14:paraId="546E0BFB" w14:textId="77777777" w:rsidR="00EB300D" w:rsidRPr="00F76283" w:rsidRDefault="00EB300D" w:rsidP="001310B5">
            <w:pPr>
              <w:jc w:val="both"/>
              <w:rPr>
                <w:rFonts w:cstheme="minorHAnsi"/>
              </w:rPr>
            </w:pPr>
            <w:r w:rsidRPr="00F76283">
              <w:rPr>
                <w:rFonts w:cstheme="minorHAnsi"/>
              </w:rPr>
              <w:t>R5029-4</w:t>
            </w:r>
          </w:p>
        </w:tc>
        <w:tc>
          <w:tcPr>
            <w:tcW w:w="3889" w:type="dxa"/>
            <w:tcBorders>
              <w:top w:val="single" w:sz="4" w:space="0" w:color="000000"/>
              <w:left w:val="single" w:sz="4" w:space="0" w:color="000000"/>
              <w:bottom w:val="single" w:sz="4" w:space="0" w:color="000000"/>
              <w:right w:val="nil"/>
            </w:tcBorders>
            <w:vAlign w:val="center"/>
            <w:hideMark/>
          </w:tcPr>
          <w:p w14:paraId="1CCE77F9" w14:textId="77777777" w:rsidR="00EB300D" w:rsidRPr="00F76283" w:rsidRDefault="00EB300D" w:rsidP="001310B5">
            <w:pPr>
              <w:rPr>
                <w:rFonts w:cstheme="minorHAnsi"/>
              </w:rPr>
            </w:pPr>
            <w:r w:rsidRPr="00F76283">
              <w:rPr>
                <w:rFonts w:cstheme="minorHAnsi"/>
              </w:rPr>
              <w:t>Rekonstrukcija nogometnog igrališta NK Slavonija</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7DD527D" w14:textId="77777777" w:rsidR="00EB300D" w:rsidRPr="00F76283" w:rsidRDefault="00EB300D" w:rsidP="001310B5">
            <w:pPr>
              <w:jc w:val="right"/>
              <w:rPr>
                <w:rFonts w:cstheme="minorHAnsi"/>
              </w:rPr>
            </w:pPr>
            <w:r w:rsidRPr="00F76283">
              <w:rPr>
                <w:rFonts w:cstheme="minorHAnsi"/>
              </w:rPr>
              <w:t>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0B266BE" w14:textId="77777777" w:rsidR="00EB300D" w:rsidRPr="00F76283" w:rsidRDefault="00EB300D" w:rsidP="001310B5">
            <w:pPr>
              <w:jc w:val="right"/>
              <w:rPr>
                <w:rFonts w:cstheme="minorHAnsi"/>
              </w:rPr>
            </w:pPr>
            <w:r w:rsidRPr="00F76283">
              <w:rPr>
                <w:rFonts w:cstheme="minorHAnsi"/>
              </w:rPr>
              <w:t>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71C5EFE" w14:textId="77777777" w:rsidR="00EB300D" w:rsidRPr="00F76283" w:rsidRDefault="00EB300D" w:rsidP="001310B5">
            <w:pPr>
              <w:jc w:val="right"/>
              <w:rPr>
                <w:rFonts w:cstheme="minorHAnsi"/>
              </w:rPr>
            </w:pPr>
            <w:r w:rsidRPr="00F76283">
              <w:rPr>
                <w:rFonts w:cstheme="minorHAnsi"/>
              </w:rPr>
              <w:t>100.000,00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3674F331" w14:textId="77777777" w:rsidR="00EB300D" w:rsidRPr="00F76283" w:rsidRDefault="00EB300D" w:rsidP="001310B5">
            <w:pPr>
              <w:jc w:val="right"/>
              <w:rPr>
                <w:rFonts w:cstheme="minorHAnsi"/>
              </w:rPr>
            </w:pPr>
            <w:r w:rsidRPr="00F76283">
              <w:rPr>
                <w:rFonts w:cstheme="minorHAnsi"/>
              </w:rPr>
              <w:t>0,00</w:t>
            </w:r>
          </w:p>
        </w:tc>
      </w:tr>
      <w:tr w:rsidR="00EB300D" w:rsidRPr="00F76283" w14:paraId="716D29C9"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551AF2D9" w14:textId="77777777" w:rsidR="00EB300D" w:rsidRPr="00F76283" w:rsidRDefault="00EB300D" w:rsidP="001310B5">
            <w:pPr>
              <w:jc w:val="center"/>
              <w:rPr>
                <w:rFonts w:cstheme="minorHAnsi"/>
              </w:rPr>
            </w:pPr>
            <w:r w:rsidRPr="00F76283">
              <w:rPr>
                <w:rFonts w:cstheme="minorHAnsi"/>
              </w:rPr>
              <w:t>17.</w:t>
            </w:r>
          </w:p>
        </w:tc>
        <w:tc>
          <w:tcPr>
            <w:tcW w:w="1000" w:type="dxa"/>
            <w:tcBorders>
              <w:top w:val="single" w:sz="4" w:space="0" w:color="000000"/>
              <w:left w:val="single" w:sz="4" w:space="0" w:color="000000"/>
              <w:bottom w:val="single" w:sz="4" w:space="0" w:color="000000"/>
              <w:right w:val="nil"/>
            </w:tcBorders>
            <w:vAlign w:val="center"/>
            <w:hideMark/>
          </w:tcPr>
          <w:p w14:paraId="05E345E7" w14:textId="77777777" w:rsidR="00EB300D" w:rsidRPr="00F76283" w:rsidRDefault="00EB300D" w:rsidP="001310B5">
            <w:pPr>
              <w:jc w:val="both"/>
              <w:rPr>
                <w:rFonts w:cstheme="minorHAnsi"/>
              </w:rPr>
            </w:pPr>
            <w:r w:rsidRPr="00F76283">
              <w:rPr>
                <w:rFonts w:cstheme="minorHAnsi"/>
              </w:rPr>
              <w:t>R0599-3</w:t>
            </w:r>
          </w:p>
        </w:tc>
        <w:tc>
          <w:tcPr>
            <w:tcW w:w="3889" w:type="dxa"/>
            <w:tcBorders>
              <w:top w:val="single" w:sz="4" w:space="0" w:color="000000"/>
              <w:left w:val="single" w:sz="4" w:space="0" w:color="000000"/>
              <w:bottom w:val="single" w:sz="4" w:space="0" w:color="000000"/>
              <w:right w:val="nil"/>
            </w:tcBorders>
            <w:vAlign w:val="center"/>
            <w:hideMark/>
          </w:tcPr>
          <w:p w14:paraId="7AFD64F0" w14:textId="77777777" w:rsidR="00EB300D" w:rsidRPr="00F76283" w:rsidRDefault="00EB300D" w:rsidP="001310B5">
            <w:pPr>
              <w:rPr>
                <w:rFonts w:cstheme="minorHAnsi"/>
              </w:rPr>
            </w:pPr>
            <w:r w:rsidRPr="00F76283">
              <w:rPr>
                <w:rFonts w:cstheme="minorHAnsi"/>
              </w:rPr>
              <w:t>Geodetsko katastarske usluge</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661649F7" w14:textId="77777777" w:rsidR="00EB300D" w:rsidRPr="00F76283" w:rsidRDefault="00EB300D" w:rsidP="001310B5">
            <w:pPr>
              <w:jc w:val="right"/>
              <w:rPr>
                <w:rFonts w:cstheme="minorHAnsi"/>
              </w:rPr>
            </w:pPr>
            <w:r w:rsidRPr="00F76283">
              <w:rPr>
                <w:rFonts w:cstheme="minorHAnsi"/>
              </w:rPr>
              <w:t>7.800,00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0206F76" w14:textId="77777777" w:rsidR="00EB300D" w:rsidRPr="00F76283" w:rsidRDefault="00EB300D" w:rsidP="001310B5">
            <w:pPr>
              <w:jc w:val="right"/>
              <w:rPr>
                <w:rFonts w:cstheme="minorHAnsi"/>
              </w:rPr>
            </w:pPr>
            <w:r w:rsidRPr="00F76283">
              <w:rPr>
                <w:rFonts w:cstheme="minorHAnsi"/>
              </w:rPr>
              <w:t>7.800,00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760B677" w14:textId="77777777" w:rsidR="00EB300D" w:rsidRPr="00F76283" w:rsidRDefault="00EB300D" w:rsidP="001310B5">
            <w:pPr>
              <w:jc w:val="right"/>
              <w:rPr>
                <w:rFonts w:cstheme="minorHAnsi"/>
              </w:rPr>
            </w:pPr>
            <w:r w:rsidRPr="00F76283">
              <w:rPr>
                <w:rFonts w:cstheme="minorHAnsi"/>
              </w:rPr>
              <w:t>7.800,00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5444E0B4" w14:textId="77777777" w:rsidR="00EB300D" w:rsidRPr="00F76283" w:rsidRDefault="00EB300D" w:rsidP="001310B5">
            <w:pPr>
              <w:jc w:val="right"/>
              <w:rPr>
                <w:rFonts w:cstheme="minorHAnsi"/>
              </w:rPr>
            </w:pPr>
            <w:r w:rsidRPr="00F76283">
              <w:rPr>
                <w:rFonts w:cstheme="minorHAnsi"/>
              </w:rPr>
              <w:t>7.800,00</w:t>
            </w:r>
          </w:p>
        </w:tc>
      </w:tr>
      <w:tr w:rsidR="00EB300D" w:rsidRPr="00F76283" w14:paraId="5DBBAA00"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03E90068" w14:textId="77777777" w:rsidR="00EB300D" w:rsidRPr="00F76283" w:rsidRDefault="00EB300D" w:rsidP="001310B5">
            <w:pPr>
              <w:jc w:val="center"/>
              <w:rPr>
                <w:rFonts w:cstheme="minorHAnsi"/>
              </w:rPr>
            </w:pPr>
            <w:r w:rsidRPr="00F76283">
              <w:rPr>
                <w:rFonts w:cstheme="minorHAnsi"/>
              </w:rPr>
              <w:t>18.</w:t>
            </w:r>
          </w:p>
        </w:tc>
        <w:tc>
          <w:tcPr>
            <w:tcW w:w="1000" w:type="dxa"/>
            <w:tcBorders>
              <w:top w:val="single" w:sz="4" w:space="0" w:color="000000"/>
              <w:left w:val="single" w:sz="4" w:space="0" w:color="000000"/>
              <w:bottom w:val="single" w:sz="4" w:space="0" w:color="000000"/>
              <w:right w:val="nil"/>
            </w:tcBorders>
            <w:vAlign w:val="center"/>
            <w:hideMark/>
          </w:tcPr>
          <w:p w14:paraId="1CC136FA" w14:textId="77777777" w:rsidR="00EB300D" w:rsidRPr="00F76283" w:rsidRDefault="00EB300D" w:rsidP="001310B5">
            <w:pPr>
              <w:jc w:val="both"/>
              <w:rPr>
                <w:rFonts w:cstheme="minorHAnsi"/>
              </w:rPr>
            </w:pPr>
            <w:r w:rsidRPr="00F76283">
              <w:rPr>
                <w:rFonts w:cstheme="minorHAnsi"/>
              </w:rPr>
              <w:t>R0672-2</w:t>
            </w:r>
          </w:p>
        </w:tc>
        <w:tc>
          <w:tcPr>
            <w:tcW w:w="3889" w:type="dxa"/>
            <w:tcBorders>
              <w:top w:val="single" w:sz="4" w:space="0" w:color="000000"/>
              <w:left w:val="single" w:sz="4" w:space="0" w:color="000000"/>
              <w:bottom w:val="single" w:sz="4" w:space="0" w:color="000000"/>
              <w:right w:val="nil"/>
            </w:tcBorders>
            <w:vAlign w:val="center"/>
            <w:hideMark/>
          </w:tcPr>
          <w:p w14:paraId="3B66DA34" w14:textId="77777777" w:rsidR="00EB300D" w:rsidRPr="00F76283" w:rsidRDefault="00EB300D" w:rsidP="001310B5">
            <w:pPr>
              <w:rPr>
                <w:rFonts w:cstheme="minorHAnsi"/>
              </w:rPr>
            </w:pPr>
            <w:r w:rsidRPr="00F76283">
              <w:rPr>
                <w:rFonts w:cstheme="minorHAnsi"/>
              </w:rPr>
              <w:t>Ostale intelektualne usluge</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3CDDE5F" w14:textId="77777777" w:rsidR="00EB300D" w:rsidRPr="00F76283" w:rsidRDefault="00EB300D" w:rsidP="001310B5">
            <w:pPr>
              <w:jc w:val="right"/>
              <w:rPr>
                <w:rFonts w:cstheme="minorHAnsi"/>
              </w:rPr>
            </w:pPr>
            <w:r w:rsidRPr="00F76283">
              <w:rPr>
                <w:rFonts w:cstheme="minorHAnsi"/>
              </w:rPr>
              <w:t>13.000,00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BD8C86A" w14:textId="77777777" w:rsidR="00EB300D" w:rsidRPr="00F76283" w:rsidRDefault="00EB300D" w:rsidP="001310B5">
            <w:pPr>
              <w:jc w:val="right"/>
              <w:rPr>
                <w:rFonts w:cstheme="minorHAnsi"/>
              </w:rPr>
            </w:pPr>
            <w:r w:rsidRPr="00F76283">
              <w:rPr>
                <w:rFonts w:cstheme="minorHAnsi"/>
              </w:rPr>
              <w:t>13.000,00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68D658D" w14:textId="77777777" w:rsidR="00EB300D" w:rsidRPr="00F76283" w:rsidRDefault="00EB300D" w:rsidP="001310B5">
            <w:pPr>
              <w:jc w:val="right"/>
              <w:rPr>
                <w:rFonts w:cstheme="minorHAnsi"/>
              </w:rPr>
            </w:pPr>
            <w:r w:rsidRPr="00F76283">
              <w:rPr>
                <w:rFonts w:cstheme="minorHAnsi"/>
              </w:rPr>
              <w:t>13.000,00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97D79EE" w14:textId="77777777" w:rsidR="00EB300D" w:rsidRPr="00F76283" w:rsidRDefault="00EB300D" w:rsidP="001310B5">
            <w:pPr>
              <w:jc w:val="right"/>
              <w:rPr>
                <w:rFonts w:cstheme="minorHAnsi"/>
              </w:rPr>
            </w:pPr>
            <w:r w:rsidRPr="00F76283">
              <w:rPr>
                <w:rFonts w:cstheme="minorHAnsi"/>
              </w:rPr>
              <w:t>20.000,00</w:t>
            </w:r>
          </w:p>
        </w:tc>
      </w:tr>
      <w:tr w:rsidR="00EB300D" w:rsidRPr="00F76283" w14:paraId="23459541"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0375BCA9" w14:textId="77777777" w:rsidR="00EB300D" w:rsidRPr="00F76283" w:rsidRDefault="00EB300D" w:rsidP="001310B5">
            <w:pPr>
              <w:jc w:val="center"/>
              <w:rPr>
                <w:rFonts w:cstheme="minorHAnsi"/>
              </w:rPr>
            </w:pPr>
            <w:r w:rsidRPr="00F76283">
              <w:rPr>
                <w:rFonts w:cstheme="minorHAnsi"/>
              </w:rPr>
              <w:t>19.</w:t>
            </w:r>
          </w:p>
        </w:tc>
        <w:tc>
          <w:tcPr>
            <w:tcW w:w="1000" w:type="dxa"/>
            <w:tcBorders>
              <w:top w:val="single" w:sz="4" w:space="0" w:color="000000"/>
              <w:left w:val="single" w:sz="4" w:space="0" w:color="000000"/>
              <w:bottom w:val="single" w:sz="4" w:space="0" w:color="000000"/>
              <w:right w:val="nil"/>
            </w:tcBorders>
            <w:vAlign w:val="center"/>
            <w:hideMark/>
          </w:tcPr>
          <w:p w14:paraId="56D36022" w14:textId="77777777" w:rsidR="00EB300D" w:rsidRPr="00F76283" w:rsidRDefault="00EB300D" w:rsidP="001310B5">
            <w:pPr>
              <w:jc w:val="both"/>
              <w:rPr>
                <w:rFonts w:cstheme="minorHAnsi"/>
              </w:rPr>
            </w:pPr>
            <w:r w:rsidRPr="00F76283">
              <w:rPr>
                <w:rFonts w:cstheme="minorHAnsi"/>
              </w:rPr>
              <w:t>R1271</w:t>
            </w:r>
          </w:p>
        </w:tc>
        <w:tc>
          <w:tcPr>
            <w:tcW w:w="3889" w:type="dxa"/>
            <w:tcBorders>
              <w:top w:val="single" w:sz="4" w:space="0" w:color="000000"/>
              <w:left w:val="single" w:sz="4" w:space="0" w:color="000000"/>
              <w:bottom w:val="single" w:sz="4" w:space="0" w:color="000000"/>
              <w:right w:val="nil"/>
            </w:tcBorders>
            <w:vAlign w:val="center"/>
            <w:hideMark/>
          </w:tcPr>
          <w:p w14:paraId="061BCFCC" w14:textId="77777777" w:rsidR="00EB300D" w:rsidRPr="00F76283" w:rsidRDefault="00EB300D" w:rsidP="001310B5">
            <w:pPr>
              <w:jc w:val="both"/>
              <w:rPr>
                <w:rFonts w:cstheme="minorHAnsi"/>
              </w:rPr>
            </w:pPr>
            <w:r w:rsidRPr="00F76283">
              <w:rPr>
                <w:rFonts w:cstheme="minorHAnsi"/>
              </w:rPr>
              <w:t>Energetski certifikati</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3FF779C" w14:textId="77777777" w:rsidR="00EB300D" w:rsidRPr="00F76283" w:rsidRDefault="00EB300D" w:rsidP="001310B5">
            <w:pPr>
              <w:jc w:val="right"/>
              <w:rPr>
                <w:rFonts w:cstheme="minorHAnsi"/>
              </w:rPr>
            </w:pPr>
            <w:r w:rsidRPr="00F76283">
              <w:rPr>
                <w:rFonts w:cstheme="minorHAnsi"/>
              </w:rPr>
              <w:t>3.000,00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2A9C85D9" w14:textId="77777777" w:rsidR="00EB300D" w:rsidRPr="00F76283" w:rsidRDefault="00EB300D" w:rsidP="001310B5">
            <w:pPr>
              <w:jc w:val="right"/>
              <w:rPr>
                <w:rFonts w:cstheme="minorHAnsi"/>
              </w:rPr>
            </w:pPr>
            <w:r w:rsidRPr="00F76283">
              <w:rPr>
                <w:rFonts w:cstheme="minorHAnsi"/>
              </w:rPr>
              <w:t>3.000,00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1C79825" w14:textId="77777777" w:rsidR="00EB300D" w:rsidRPr="00F76283" w:rsidRDefault="00EB300D" w:rsidP="001310B5">
            <w:pPr>
              <w:jc w:val="right"/>
              <w:rPr>
                <w:rFonts w:cstheme="minorHAnsi"/>
              </w:rPr>
            </w:pPr>
            <w:r w:rsidRPr="00F76283">
              <w:rPr>
                <w:rFonts w:cstheme="minorHAnsi"/>
              </w:rPr>
              <w:t>3.000,00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12493C3" w14:textId="77777777" w:rsidR="00EB300D" w:rsidRPr="00F76283" w:rsidRDefault="00EB300D" w:rsidP="001310B5">
            <w:pPr>
              <w:jc w:val="right"/>
              <w:rPr>
                <w:rFonts w:cstheme="minorHAnsi"/>
              </w:rPr>
            </w:pPr>
            <w:r w:rsidRPr="00F76283">
              <w:rPr>
                <w:rFonts w:cstheme="minorHAnsi"/>
              </w:rPr>
              <w:t>0,00</w:t>
            </w:r>
          </w:p>
        </w:tc>
      </w:tr>
      <w:tr w:rsidR="00EB300D" w:rsidRPr="00F76283" w14:paraId="6B7F1D60"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3F7BAA5E" w14:textId="77777777" w:rsidR="00EB300D" w:rsidRPr="00F76283" w:rsidRDefault="00EB300D" w:rsidP="001310B5">
            <w:pPr>
              <w:jc w:val="center"/>
              <w:rPr>
                <w:rFonts w:cstheme="minorHAnsi"/>
              </w:rPr>
            </w:pPr>
            <w:r w:rsidRPr="00F76283">
              <w:rPr>
                <w:rFonts w:cstheme="minorHAnsi"/>
              </w:rPr>
              <w:t>20.</w:t>
            </w:r>
          </w:p>
        </w:tc>
        <w:tc>
          <w:tcPr>
            <w:tcW w:w="1000" w:type="dxa"/>
            <w:tcBorders>
              <w:top w:val="single" w:sz="4" w:space="0" w:color="000000"/>
              <w:left w:val="single" w:sz="4" w:space="0" w:color="000000"/>
              <w:bottom w:val="single" w:sz="4" w:space="0" w:color="000000"/>
              <w:right w:val="nil"/>
            </w:tcBorders>
            <w:vAlign w:val="center"/>
            <w:hideMark/>
          </w:tcPr>
          <w:p w14:paraId="0643A421" w14:textId="77777777" w:rsidR="00EB300D" w:rsidRPr="00F76283" w:rsidRDefault="00EB300D" w:rsidP="001310B5">
            <w:pPr>
              <w:jc w:val="both"/>
              <w:rPr>
                <w:rFonts w:cstheme="minorHAnsi"/>
              </w:rPr>
            </w:pPr>
            <w:r w:rsidRPr="00F76283">
              <w:rPr>
                <w:rFonts w:cstheme="minorHAnsi"/>
              </w:rPr>
              <w:t>R1042-2</w:t>
            </w:r>
          </w:p>
        </w:tc>
        <w:tc>
          <w:tcPr>
            <w:tcW w:w="3889" w:type="dxa"/>
            <w:tcBorders>
              <w:top w:val="single" w:sz="4" w:space="0" w:color="000000"/>
              <w:left w:val="single" w:sz="4" w:space="0" w:color="000000"/>
              <w:bottom w:val="single" w:sz="4" w:space="0" w:color="000000"/>
              <w:right w:val="nil"/>
            </w:tcBorders>
            <w:vAlign w:val="center"/>
            <w:hideMark/>
          </w:tcPr>
          <w:p w14:paraId="6BFC4081" w14:textId="77777777" w:rsidR="00EB300D" w:rsidRPr="00F76283" w:rsidRDefault="00EB300D" w:rsidP="001310B5">
            <w:pPr>
              <w:rPr>
                <w:rFonts w:cstheme="minorHAnsi"/>
              </w:rPr>
            </w:pPr>
            <w:r w:rsidRPr="00F76283">
              <w:rPr>
                <w:rFonts w:cstheme="minorHAnsi"/>
              </w:rPr>
              <w:t>Prostorni planovi</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7438FBF" w14:textId="77777777" w:rsidR="00EB300D" w:rsidRPr="00F76283" w:rsidRDefault="00EB300D" w:rsidP="001310B5">
            <w:pPr>
              <w:jc w:val="right"/>
              <w:rPr>
                <w:rFonts w:cstheme="minorHAnsi"/>
              </w:rPr>
            </w:pPr>
            <w:r w:rsidRPr="00F76283">
              <w:rPr>
                <w:rFonts w:cstheme="minorHAnsi"/>
              </w:rPr>
              <w:t>6.000,00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5EE6809" w14:textId="77777777" w:rsidR="00EB300D" w:rsidRPr="00F76283" w:rsidRDefault="00EB300D" w:rsidP="001310B5">
            <w:pPr>
              <w:jc w:val="right"/>
              <w:rPr>
                <w:rFonts w:cstheme="minorHAnsi"/>
              </w:rPr>
            </w:pPr>
            <w:r w:rsidRPr="00F76283">
              <w:rPr>
                <w:rFonts w:cstheme="minorHAnsi"/>
              </w:rPr>
              <w:t>26.000,00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2619C5FC" w14:textId="77777777" w:rsidR="00EB300D" w:rsidRPr="00F76283" w:rsidRDefault="00EB300D" w:rsidP="001310B5">
            <w:pPr>
              <w:jc w:val="right"/>
              <w:rPr>
                <w:rFonts w:cstheme="minorHAnsi"/>
              </w:rPr>
            </w:pPr>
            <w:r w:rsidRPr="00F76283">
              <w:rPr>
                <w:rFonts w:cstheme="minorHAnsi"/>
              </w:rPr>
              <w:t>26.000,00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45CD2E89" w14:textId="77777777" w:rsidR="00EB300D" w:rsidRPr="00F76283" w:rsidRDefault="00EB300D" w:rsidP="001310B5">
            <w:pPr>
              <w:jc w:val="right"/>
              <w:rPr>
                <w:rFonts w:cstheme="minorHAnsi"/>
              </w:rPr>
            </w:pPr>
            <w:r w:rsidRPr="00F76283">
              <w:rPr>
                <w:rFonts w:cstheme="minorHAnsi"/>
              </w:rPr>
              <w:t>26.000,00</w:t>
            </w:r>
          </w:p>
        </w:tc>
      </w:tr>
      <w:tr w:rsidR="00EB300D" w:rsidRPr="00F76283" w14:paraId="30726C53"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hideMark/>
          </w:tcPr>
          <w:p w14:paraId="0696E364" w14:textId="77777777" w:rsidR="00EB300D" w:rsidRPr="00F76283" w:rsidRDefault="00EB300D" w:rsidP="001310B5">
            <w:pPr>
              <w:jc w:val="center"/>
              <w:rPr>
                <w:rFonts w:cstheme="minorHAnsi"/>
              </w:rPr>
            </w:pPr>
            <w:r w:rsidRPr="00F76283">
              <w:rPr>
                <w:rFonts w:cstheme="minorHAnsi"/>
              </w:rPr>
              <w:t>21.</w:t>
            </w:r>
          </w:p>
        </w:tc>
        <w:tc>
          <w:tcPr>
            <w:tcW w:w="1000" w:type="dxa"/>
            <w:tcBorders>
              <w:top w:val="single" w:sz="4" w:space="0" w:color="000000"/>
              <w:left w:val="single" w:sz="4" w:space="0" w:color="000000"/>
              <w:bottom w:val="single" w:sz="4" w:space="0" w:color="000000"/>
              <w:right w:val="nil"/>
            </w:tcBorders>
            <w:vAlign w:val="center"/>
            <w:hideMark/>
          </w:tcPr>
          <w:p w14:paraId="659E1C03" w14:textId="77777777" w:rsidR="00EB300D" w:rsidRPr="00F76283" w:rsidRDefault="00EB300D" w:rsidP="001310B5">
            <w:pPr>
              <w:jc w:val="both"/>
              <w:rPr>
                <w:rFonts w:cstheme="minorHAnsi"/>
              </w:rPr>
            </w:pPr>
            <w:r w:rsidRPr="00F76283">
              <w:rPr>
                <w:rFonts w:cstheme="minorHAnsi"/>
              </w:rPr>
              <w:t>R3983</w:t>
            </w:r>
          </w:p>
        </w:tc>
        <w:tc>
          <w:tcPr>
            <w:tcW w:w="3889" w:type="dxa"/>
            <w:tcBorders>
              <w:top w:val="single" w:sz="4" w:space="0" w:color="000000"/>
              <w:left w:val="single" w:sz="4" w:space="0" w:color="000000"/>
              <w:bottom w:val="single" w:sz="4" w:space="0" w:color="000000"/>
              <w:right w:val="nil"/>
            </w:tcBorders>
            <w:vAlign w:val="center"/>
            <w:hideMark/>
          </w:tcPr>
          <w:p w14:paraId="7DA59121" w14:textId="77777777" w:rsidR="00EB300D" w:rsidRPr="00F76283" w:rsidRDefault="00EB300D" w:rsidP="001310B5">
            <w:pPr>
              <w:rPr>
                <w:rFonts w:cstheme="minorHAnsi"/>
              </w:rPr>
            </w:pPr>
            <w:r w:rsidRPr="00F76283">
              <w:rPr>
                <w:rFonts w:cstheme="minorHAnsi"/>
              </w:rPr>
              <w:t>Ostali nespomenuti rashodi poslovanja-povrati</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3BD8A5C" w14:textId="77777777" w:rsidR="00EB300D" w:rsidRPr="00F76283" w:rsidRDefault="00EB300D" w:rsidP="001310B5">
            <w:pPr>
              <w:jc w:val="right"/>
              <w:rPr>
                <w:rFonts w:cstheme="minorHAnsi"/>
              </w:rPr>
            </w:pPr>
            <w:r w:rsidRPr="00F76283">
              <w:rPr>
                <w:rFonts w:cstheme="minorHAnsi"/>
              </w:rPr>
              <w:t>1.300,00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2971D080" w14:textId="77777777" w:rsidR="00EB300D" w:rsidRPr="00F76283" w:rsidRDefault="00EB300D" w:rsidP="001310B5">
            <w:pPr>
              <w:jc w:val="right"/>
              <w:rPr>
                <w:rFonts w:cstheme="minorHAnsi"/>
              </w:rPr>
            </w:pPr>
            <w:r w:rsidRPr="00F76283">
              <w:rPr>
                <w:rFonts w:cstheme="minorHAnsi"/>
              </w:rPr>
              <w:t>1.300,00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E58999E" w14:textId="77777777" w:rsidR="00EB300D" w:rsidRPr="00F76283" w:rsidRDefault="00EB300D" w:rsidP="001310B5">
            <w:pPr>
              <w:jc w:val="right"/>
              <w:rPr>
                <w:rFonts w:cstheme="minorHAnsi"/>
              </w:rPr>
            </w:pPr>
            <w:r w:rsidRPr="00F76283">
              <w:rPr>
                <w:rFonts w:cstheme="minorHAnsi"/>
              </w:rPr>
              <w:t>1.300,00</w:t>
            </w:r>
          </w:p>
        </w:tc>
        <w:tc>
          <w:tcPr>
            <w:tcW w:w="1253" w:type="dxa"/>
            <w:tcBorders>
              <w:top w:val="single" w:sz="4" w:space="0" w:color="000000"/>
              <w:left w:val="single" w:sz="4" w:space="0" w:color="000000"/>
              <w:bottom w:val="single" w:sz="4" w:space="0" w:color="000000"/>
              <w:right w:val="single" w:sz="4" w:space="0" w:color="000000"/>
            </w:tcBorders>
            <w:vAlign w:val="center"/>
          </w:tcPr>
          <w:p w14:paraId="7809F113" w14:textId="77777777" w:rsidR="00EB300D" w:rsidRPr="00F76283" w:rsidRDefault="00EB300D" w:rsidP="001310B5">
            <w:pPr>
              <w:jc w:val="right"/>
              <w:rPr>
                <w:rFonts w:cstheme="minorHAnsi"/>
              </w:rPr>
            </w:pPr>
            <w:r w:rsidRPr="00F76283">
              <w:rPr>
                <w:rFonts w:cstheme="minorHAnsi"/>
              </w:rPr>
              <w:t>1.300,00</w:t>
            </w:r>
          </w:p>
        </w:tc>
      </w:tr>
      <w:tr w:rsidR="00EB300D" w:rsidRPr="00F76283" w14:paraId="6B35B1E8" w14:textId="77777777" w:rsidTr="00267537">
        <w:trPr>
          <w:trHeight w:val="397"/>
          <w:jc w:val="center"/>
        </w:trPr>
        <w:tc>
          <w:tcPr>
            <w:tcW w:w="555" w:type="dxa"/>
            <w:tcBorders>
              <w:top w:val="single" w:sz="4" w:space="0" w:color="000000"/>
              <w:left w:val="single" w:sz="4" w:space="0" w:color="000000"/>
              <w:bottom w:val="single" w:sz="4" w:space="0" w:color="000000"/>
              <w:right w:val="nil"/>
            </w:tcBorders>
            <w:vAlign w:val="center"/>
          </w:tcPr>
          <w:p w14:paraId="30B280E6" w14:textId="77777777" w:rsidR="00EB300D" w:rsidRPr="00F76283" w:rsidRDefault="00EB300D" w:rsidP="001310B5">
            <w:pPr>
              <w:snapToGrid w:val="0"/>
              <w:jc w:val="center"/>
              <w:rPr>
                <w:rFonts w:cstheme="minorHAnsi"/>
              </w:rPr>
            </w:pPr>
          </w:p>
        </w:tc>
        <w:tc>
          <w:tcPr>
            <w:tcW w:w="1000" w:type="dxa"/>
            <w:tcBorders>
              <w:top w:val="single" w:sz="4" w:space="0" w:color="000000"/>
              <w:left w:val="single" w:sz="4" w:space="0" w:color="000000"/>
              <w:bottom w:val="single" w:sz="4" w:space="0" w:color="000000"/>
              <w:right w:val="nil"/>
            </w:tcBorders>
            <w:vAlign w:val="center"/>
          </w:tcPr>
          <w:p w14:paraId="4B07BBBD" w14:textId="77777777" w:rsidR="00EB300D" w:rsidRPr="00F76283" w:rsidRDefault="00EB300D" w:rsidP="001310B5">
            <w:pPr>
              <w:snapToGrid w:val="0"/>
              <w:jc w:val="both"/>
              <w:rPr>
                <w:rFonts w:cstheme="minorHAnsi"/>
              </w:rPr>
            </w:pPr>
          </w:p>
        </w:tc>
        <w:tc>
          <w:tcPr>
            <w:tcW w:w="3889" w:type="dxa"/>
            <w:tcBorders>
              <w:top w:val="single" w:sz="4" w:space="0" w:color="000000"/>
              <w:left w:val="single" w:sz="4" w:space="0" w:color="000000"/>
              <w:bottom w:val="single" w:sz="4" w:space="0" w:color="000000"/>
              <w:right w:val="nil"/>
            </w:tcBorders>
            <w:vAlign w:val="center"/>
            <w:hideMark/>
          </w:tcPr>
          <w:p w14:paraId="02BA26BE" w14:textId="77777777" w:rsidR="00EB300D" w:rsidRPr="00F76283" w:rsidRDefault="00EB300D" w:rsidP="001310B5">
            <w:pPr>
              <w:rPr>
                <w:rFonts w:cstheme="minorHAnsi"/>
              </w:rPr>
            </w:pPr>
            <w:r w:rsidRPr="00F76283">
              <w:rPr>
                <w:rFonts w:cstheme="minorHAnsi"/>
              </w:rPr>
              <w:t>UKUPNO:</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A6CFBC6" w14:textId="77777777" w:rsidR="00EB300D" w:rsidRPr="00F76283" w:rsidRDefault="00EB300D" w:rsidP="001310B5">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415.600</w:t>
            </w:r>
            <w:r w:rsidRPr="00F76283">
              <w:rPr>
                <w:rFonts w:cstheme="minorHAnsi"/>
              </w:rPr>
              <w:fldChar w:fldCharType="end"/>
            </w:r>
            <w:r w:rsidRPr="00F76283">
              <w:rPr>
                <w:rFonts w:cstheme="minorHAnsi"/>
              </w:rPr>
              <w:t>,00</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203AFFB" w14:textId="77777777" w:rsidR="00EB300D" w:rsidRPr="00F76283" w:rsidRDefault="00EB300D" w:rsidP="001310B5">
            <w:pPr>
              <w:jc w:val="right"/>
              <w:rPr>
                <w:rFonts w:cstheme="minorHAnsi"/>
              </w:rPr>
            </w:pPr>
            <w:r w:rsidRPr="00F76283">
              <w:rPr>
                <w:rFonts w:cstheme="minorHAnsi"/>
              </w:rPr>
              <w:fldChar w:fldCharType="begin"/>
            </w:r>
            <w:r w:rsidRPr="00F76283">
              <w:rPr>
                <w:rFonts w:cstheme="minorHAnsi"/>
              </w:rPr>
              <w:instrText xml:space="preserve"> =SUM(ABOVE) \# "#.##0,00" </w:instrText>
            </w:r>
            <w:r w:rsidRPr="00F76283">
              <w:rPr>
                <w:rFonts w:cstheme="minorHAnsi"/>
              </w:rPr>
              <w:fldChar w:fldCharType="separate"/>
            </w:r>
            <w:r w:rsidRPr="00F76283">
              <w:rPr>
                <w:rFonts w:cstheme="minorHAnsi"/>
              </w:rPr>
              <w:t>625.300,00</w:t>
            </w:r>
            <w:r w:rsidRPr="00F76283">
              <w:rPr>
                <w:rFonts w:cstheme="minorHAnsi"/>
              </w:rPr>
              <w:fldChar w:fldCharType="end"/>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282DA84" w14:textId="77777777" w:rsidR="00EB300D" w:rsidRPr="00F76283" w:rsidRDefault="00EB300D" w:rsidP="001310B5">
            <w:pPr>
              <w:jc w:val="right"/>
              <w:rPr>
                <w:rFonts w:cstheme="minorHAnsi"/>
              </w:rPr>
            </w:pPr>
            <w:r w:rsidRPr="00F76283">
              <w:rPr>
                <w:rFonts w:cstheme="minorHAnsi"/>
              </w:rPr>
              <w:fldChar w:fldCharType="begin"/>
            </w:r>
            <w:r w:rsidRPr="00F76283">
              <w:rPr>
                <w:rFonts w:cstheme="minorHAnsi"/>
              </w:rPr>
              <w:instrText xml:space="preserve"> =SUM(ABOVE) \# "#.##0,00" </w:instrText>
            </w:r>
            <w:r w:rsidRPr="00F76283">
              <w:rPr>
                <w:rFonts w:cstheme="minorHAnsi"/>
              </w:rPr>
              <w:fldChar w:fldCharType="separate"/>
            </w:r>
            <w:r w:rsidRPr="00F76283">
              <w:rPr>
                <w:rFonts w:cstheme="minorHAnsi"/>
              </w:rPr>
              <w:t>753.997,00</w:t>
            </w:r>
            <w:r w:rsidRPr="00F76283">
              <w:rPr>
                <w:rFonts w:cstheme="minorHAnsi"/>
              </w:rPr>
              <w:fldChar w:fldCharType="end"/>
            </w:r>
          </w:p>
        </w:tc>
        <w:tc>
          <w:tcPr>
            <w:tcW w:w="1253" w:type="dxa"/>
            <w:tcBorders>
              <w:top w:val="single" w:sz="4" w:space="0" w:color="000000"/>
              <w:left w:val="single" w:sz="4" w:space="0" w:color="000000"/>
              <w:bottom w:val="single" w:sz="4" w:space="0" w:color="000000"/>
              <w:right w:val="single" w:sz="4" w:space="0" w:color="000000"/>
            </w:tcBorders>
            <w:vAlign w:val="center"/>
          </w:tcPr>
          <w:p w14:paraId="5105EBD9" w14:textId="77777777" w:rsidR="00EB300D" w:rsidRPr="00F76283" w:rsidRDefault="00EB300D" w:rsidP="001310B5">
            <w:pPr>
              <w:jc w:val="right"/>
              <w:rPr>
                <w:rFonts w:cstheme="minorHAnsi"/>
              </w:rPr>
            </w:pPr>
            <w:r w:rsidRPr="00F76283">
              <w:rPr>
                <w:rFonts w:cstheme="minorHAnsi"/>
              </w:rPr>
              <w:fldChar w:fldCharType="begin"/>
            </w:r>
            <w:r w:rsidRPr="00F76283">
              <w:rPr>
                <w:rFonts w:cstheme="minorHAnsi"/>
              </w:rPr>
              <w:instrText xml:space="preserve"> =SUM(ABOVE) \# "#.##0,00" </w:instrText>
            </w:r>
            <w:r w:rsidRPr="00F76283">
              <w:rPr>
                <w:rFonts w:cstheme="minorHAnsi"/>
              </w:rPr>
              <w:fldChar w:fldCharType="separate"/>
            </w:r>
            <w:r w:rsidRPr="00F76283">
              <w:rPr>
                <w:rFonts w:cstheme="minorHAnsi"/>
              </w:rPr>
              <w:t>467.697,00</w:t>
            </w:r>
            <w:r w:rsidRPr="00F76283">
              <w:rPr>
                <w:rFonts w:cstheme="minorHAnsi"/>
              </w:rPr>
              <w:fldChar w:fldCharType="end"/>
            </w:r>
          </w:p>
        </w:tc>
      </w:tr>
    </w:tbl>
    <w:bookmarkEnd w:id="30"/>
    <w:p w14:paraId="05F6F577" w14:textId="2B195838" w:rsidR="00EB300D" w:rsidRPr="00F76283" w:rsidRDefault="00EB300D" w:rsidP="00EB300D">
      <w:pPr>
        <w:spacing w:before="240" w:after="240"/>
        <w:jc w:val="center"/>
        <w:rPr>
          <w:rFonts w:cstheme="minorHAnsi"/>
        </w:rPr>
      </w:pPr>
      <w:r w:rsidRPr="00F76283">
        <w:rPr>
          <w:rFonts w:cstheme="minorHAnsi"/>
        </w:rPr>
        <w:t>Članak 2.</w:t>
      </w:r>
    </w:p>
    <w:p w14:paraId="6E338429" w14:textId="77777777" w:rsidR="00EB300D" w:rsidRPr="00F76283" w:rsidRDefault="00EB300D" w:rsidP="00EB300D">
      <w:pPr>
        <w:ind w:firstLine="709"/>
        <w:jc w:val="both"/>
        <w:rPr>
          <w:rFonts w:cstheme="minorHAnsi"/>
        </w:rPr>
      </w:pPr>
      <w:r w:rsidRPr="00F76283">
        <w:rPr>
          <w:rFonts w:cstheme="minorHAnsi"/>
        </w:rPr>
        <w:t>Ova će se Odluka objaviti u Službenim novinama Grada Požege.</w:t>
      </w:r>
    </w:p>
    <w:p w14:paraId="3CF9D6B1" w14:textId="77777777" w:rsidR="00952A0F" w:rsidRPr="00F76283" w:rsidRDefault="00952A0F" w:rsidP="00103578">
      <w:pPr>
        <w:ind w:right="50"/>
        <w:jc w:val="both"/>
        <w:rPr>
          <w:rFonts w:cstheme="minorHAnsi"/>
        </w:rPr>
      </w:pPr>
    </w:p>
    <w:p w14:paraId="17EA5443" w14:textId="0B1C4B54" w:rsidR="00103578" w:rsidRPr="00F76283" w:rsidRDefault="00103578" w:rsidP="00103578">
      <w:pPr>
        <w:jc w:val="center"/>
        <w:rPr>
          <w:rFonts w:cstheme="minorHAnsi"/>
          <w:b/>
        </w:rPr>
      </w:pPr>
      <w:r w:rsidRPr="00F76283">
        <w:rPr>
          <w:rFonts w:cstheme="minorHAnsi"/>
          <w:b/>
        </w:rPr>
        <w:t>Ad 6.</w:t>
      </w:r>
    </w:p>
    <w:p w14:paraId="27E9E4D5" w14:textId="77777777" w:rsidR="00EF6E7A" w:rsidRPr="00F76283" w:rsidRDefault="00EF6E7A" w:rsidP="00103578">
      <w:pPr>
        <w:jc w:val="center"/>
        <w:rPr>
          <w:rFonts w:cstheme="minorHAnsi"/>
          <w:b/>
          <w:highlight w:val="green"/>
        </w:rPr>
      </w:pPr>
    </w:p>
    <w:p w14:paraId="0963C385" w14:textId="6A022302" w:rsidR="00534242" w:rsidRPr="00F76283" w:rsidRDefault="009A3870">
      <w:pPr>
        <w:pStyle w:val="Odlomakpopisa"/>
        <w:numPr>
          <w:ilvl w:val="0"/>
          <w:numId w:val="41"/>
        </w:numPr>
        <w:rPr>
          <w:rFonts w:asciiTheme="minorHAnsi" w:hAnsiTheme="minorHAnsi" w:cstheme="minorHAnsi"/>
          <w:sz w:val="22"/>
          <w:szCs w:val="22"/>
        </w:rPr>
      </w:pPr>
      <w:hyperlink r:id="rId13" w:history="1">
        <w:r w:rsidRPr="00F76283">
          <w:rPr>
            <w:rStyle w:val="Hiperveza"/>
            <w:rFonts w:asciiTheme="minorHAnsi" w:hAnsiTheme="minorHAnsi" w:cstheme="minorHAnsi"/>
            <w:bCs/>
            <w:color w:val="auto"/>
            <w:sz w:val="22"/>
            <w:szCs w:val="22"/>
            <w:u w:val="none"/>
            <w:lang w:val="hr-HR"/>
          </w:rPr>
          <w:t>Prijedlog Proračuna Grada Požege za 2025. godinu</w:t>
        </w:r>
      </w:hyperlink>
      <w:r w:rsidRPr="00F76283">
        <w:rPr>
          <w:rFonts w:asciiTheme="minorHAnsi" w:hAnsiTheme="minorHAnsi" w:cstheme="minorHAnsi"/>
          <w:sz w:val="22"/>
          <w:szCs w:val="22"/>
        </w:rPr>
        <w:t xml:space="preserve"> </w:t>
      </w:r>
      <w:r w:rsidRPr="00F76283">
        <w:rPr>
          <w:rFonts w:asciiTheme="minorHAnsi" w:hAnsiTheme="minorHAnsi" w:cstheme="minorHAnsi"/>
          <w:sz w:val="22"/>
          <w:szCs w:val="22"/>
        </w:rPr>
        <w:br/>
      </w:r>
    </w:p>
    <w:p w14:paraId="05BEE193" w14:textId="23020EE7" w:rsidR="00BA4ED5" w:rsidRPr="00F76283" w:rsidRDefault="002B3939" w:rsidP="00FD4CEA">
      <w:pPr>
        <w:ind w:firstLine="708"/>
        <w:jc w:val="both"/>
        <w:rPr>
          <w:rFonts w:cstheme="minorHAnsi"/>
          <w:bCs/>
        </w:rPr>
      </w:pPr>
      <w:r w:rsidRPr="00F76283">
        <w:rPr>
          <w:rFonts w:cstheme="minorHAnsi"/>
        </w:rPr>
        <w:t>PREDSJEDNIK</w:t>
      </w:r>
      <w:r w:rsidR="00C46BB2" w:rsidRPr="00F76283">
        <w:rPr>
          <w:rFonts w:cstheme="minorHAnsi"/>
        </w:rPr>
        <w:t xml:space="preserve"> </w:t>
      </w:r>
      <w:r w:rsidR="008A7A33" w:rsidRPr="00F76283">
        <w:rPr>
          <w:rFonts w:cstheme="minorHAnsi"/>
        </w:rPr>
        <w:t xml:space="preserve">- uvodno </w:t>
      </w:r>
      <w:r w:rsidRPr="00F76283">
        <w:rPr>
          <w:rFonts w:cstheme="minorHAnsi"/>
        </w:rPr>
        <w:t>konstatira da je sukladno članku 63. stavku 1. Poslovnika</w:t>
      </w:r>
      <w:r w:rsidR="00EF6E7A" w:rsidRPr="00F76283">
        <w:rPr>
          <w:rFonts w:cstheme="minorHAnsi"/>
        </w:rPr>
        <w:t xml:space="preserve"> </w:t>
      </w:r>
      <w:r w:rsidRPr="00F76283">
        <w:rPr>
          <w:rFonts w:cstheme="minorHAnsi"/>
        </w:rPr>
        <w:t xml:space="preserve">zaprimio </w:t>
      </w:r>
      <w:r w:rsidR="00BA4ED5" w:rsidRPr="00F76283">
        <w:rPr>
          <w:rFonts w:cstheme="minorHAnsi"/>
        </w:rPr>
        <w:t xml:space="preserve">pisani amandman od Kluba vijećnika SDP-a od </w:t>
      </w:r>
      <w:r w:rsidRPr="00F76283">
        <w:rPr>
          <w:rFonts w:cstheme="minorHAnsi"/>
        </w:rPr>
        <w:t>1</w:t>
      </w:r>
      <w:r w:rsidR="00384F1C" w:rsidRPr="00F76283">
        <w:rPr>
          <w:rFonts w:cstheme="minorHAnsi"/>
        </w:rPr>
        <w:t>2</w:t>
      </w:r>
      <w:r w:rsidRPr="00F76283">
        <w:rPr>
          <w:rFonts w:cstheme="minorHAnsi"/>
        </w:rPr>
        <w:t>. prosinca</w:t>
      </w:r>
      <w:r w:rsidR="00EF6E7A" w:rsidRPr="00F76283">
        <w:rPr>
          <w:rFonts w:cstheme="minorHAnsi"/>
        </w:rPr>
        <w:t xml:space="preserve">, </w:t>
      </w:r>
      <w:r w:rsidRPr="00F76283">
        <w:rPr>
          <w:rFonts w:cstheme="minorHAnsi"/>
        </w:rPr>
        <w:t xml:space="preserve">o.g. </w:t>
      </w:r>
      <w:r w:rsidR="00C46BB2" w:rsidRPr="00F76283">
        <w:rPr>
          <w:rFonts w:cstheme="minorHAnsi"/>
        </w:rPr>
        <w:t xml:space="preserve">koji </w:t>
      </w:r>
      <w:r w:rsidR="00BA4ED5" w:rsidRPr="00F76283">
        <w:rPr>
          <w:rFonts w:cstheme="minorHAnsi"/>
        </w:rPr>
        <w:t xml:space="preserve">se </w:t>
      </w:r>
      <w:r w:rsidR="00C46BB2" w:rsidRPr="00F76283">
        <w:rPr>
          <w:rFonts w:cstheme="minorHAnsi"/>
        </w:rPr>
        <w:t xml:space="preserve">odnosi </w:t>
      </w:r>
      <w:r w:rsidRPr="00F76283">
        <w:rPr>
          <w:rFonts w:cstheme="minorHAnsi"/>
        </w:rPr>
        <w:t>na</w:t>
      </w:r>
      <w:r w:rsidR="00C46BB2" w:rsidRPr="00F76283">
        <w:rPr>
          <w:rFonts w:cstheme="minorHAnsi"/>
        </w:rPr>
        <w:t xml:space="preserve"> </w:t>
      </w:r>
      <w:r w:rsidRPr="00F76283">
        <w:rPr>
          <w:rFonts w:cstheme="minorHAnsi"/>
        </w:rPr>
        <w:t>Proračun</w:t>
      </w:r>
      <w:r w:rsidR="00C46BB2" w:rsidRPr="00F76283">
        <w:rPr>
          <w:rFonts w:cstheme="minorHAnsi"/>
        </w:rPr>
        <w:t xml:space="preserve"> </w:t>
      </w:r>
      <w:r w:rsidRPr="00F76283">
        <w:rPr>
          <w:rFonts w:cstheme="minorHAnsi"/>
        </w:rPr>
        <w:t>Grada Požege za 202</w:t>
      </w:r>
      <w:r w:rsidR="00384F1C" w:rsidRPr="00F76283">
        <w:rPr>
          <w:rFonts w:cstheme="minorHAnsi"/>
        </w:rPr>
        <w:t>5</w:t>
      </w:r>
      <w:r w:rsidRPr="00F76283">
        <w:rPr>
          <w:rFonts w:cstheme="minorHAnsi"/>
        </w:rPr>
        <w:t xml:space="preserve">. godinu i </w:t>
      </w:r>
      <w:r w:rsidR="00384F1C" w:rsidRPr="00F76283">
        <w:rPr>
          <w:rFonts w:cstheme="minorHAnsi"/>
        </w:rPr>
        <w:t>projekcije za 2026. i 2027.</w:t>
      </w:r>
      <w:r w:rsidR="00EF6E7A" w:rsidRPr="00F76283">
        <w:rPr>
          <w:rFonts w:cstheme="minorHAnsi"/>
        </w:rPr>
        <w:t xml:space="preserve">, </w:t>
      </w:r>
      <w:r w:rsidR="00C46BB2" w:rsidRPr="00F76283">
        <w:rPr>
          <w:rFonts w:cstheme="minorHAnsi"/>
        </w:rPr>
        <w:t xml:space="preserve">odnosno </w:t>
      </w:r>
      <w:r w:rsidR="00FD4CEA" w:rsidRPr="00F76283">
        <w:rPr>
          <w:rFonts w:cstheme="minorHAnsi"/>
        </w:rPr>
        <w:t>P</w:t>
      </w:r>
      <w:r w:rsidR="00C46BB2" w:rsidRPr="00F76283">
        <w:rPr>
          <w:rFonts w:cstheme="minorHAnsi"/>
        </w:rPr>
        <w:t>rogram</w:t>
      </w:r>
      <w:r w:rsidR="00FD4CEA" w:rsidRPr="00F76283">
        <w:rPr>
          <w:rFonts w:cstheme="minorHAnsi"/>
        </w:rPr>
        <w:t xml:space="preserve"> </w:t>
      </w:r>
      <w:r w:rsidR="00FD4CEA" w:rsidRPr="00F76283">
        <w:rPr>
          <w:rFonts w:cstheme="minorHAnsi"/>
          <w:bCs/>
        </w:rPr>
        <w:t xml:space="preserve">1005 </w:t>
      </w:r>
      <w:r w:rsidR="00BA4ED5" w:rsidRPr="00F76283">
        <w:rPr>
          <w:rFonts w:cstheme="minorHAnsi"/>
        </w:rPr>
        <w:t>naziva</w:t>
      </w:r>
      <w:r w:rsidR="00A414D2" w:rsidRPr="00F76283">
        <w:rPr>
          <w:rFonts w:cstheme="minorHAnsi"/>
        </w:rPr>
        <w:t xml:space="preserve"> - </w:t>
      </w:r>
      <w:r w:rsidR="00BA4ED5" w:rsidRPr="00F76283">
        <w:rPr>
          <w:rFonts w:cstheme="minorHAnsi"/>
          <w:bCs/>
        </w:rPr>
        <w:t>N</w:t>
      </w:r>
      <w:r w:rsidR="00A414D2" w:rsidRPr="00F76283">
        <w:rPr>
          <w:rFonts w:cstheme="minorHAnsi"/>
          <w:bCs/>
        </w:rPr>
        <w:t xml:space="preserve">aknade i donacije - demografske mjere </w:t>
      </w:r>
      <w:r w:rsidR="00BA4ED5" w:rsidRPr="00F76283">
        <w:rPr>
          <w:rFonts w:cstheme="minorHAnsi"/>
          <w:bCs/>
        </w:rPr>
        <w:t>koj</w:t>
      </w:r>
      <w:r w:rsidR="00FD4CEA" w:rsidRPr="00F76283">
        <w:rPr>
          <w:rFonts w:cstheme="minorHAnsi"/>
          <w:bCs/>
        </w:rPr>
        <w:t xml:space="preserve">im se predlaže da se aktivnost A100501 </w:t>
      </w:r>
      <w:r w:rsidR="00F519F8" w:rsidRPr="00F76283">
        <w:rPr>
          <w:rFonts w:cstheme="minorHAnsi"/>
          <w:bCs/>
        </w:rPr>
        <w:t xml:space="preserve">- </w:t>
      </w:r>
      <w:r w:rsidR="00FD4CEA" w:rsidRPr="00F76283">
        <w:rPr>
          <w:rFonts w:cstheme="minorHAnsi"/>
          <w:bCs/>
        </w:rPr>
        <w:t xml:space="preserve">Pomoć djeci </w:t>
      </w:r>
      <w:r w:rsidR="00F519F8" w:rsidRPr="00F76283">
        <w:rPr>
          <w:rFonts w:cstheme="minorHAnsi"/>
          <w:bCs/>
        </w:rPr>
        <w:t xml:space="preserve">i </w:t>
      </w:r>
      <w:r w:rsidR="00FD4CEA" w:rsidRPr="00F76283">
        <w:rPr>
          <w:rFonts w:cstheme="minorHAnsi"/>
          <w:bCs/>
        </w:rPr>
        <w:t>mladima poveća</w:t>
      </w:r>
      <w:r w:rsidR="008A7A33" w:rsidRPr="00F76283">
        <w:rPr>
          <w:rFonts w:cstheme="minorHAnsi"/>
          <w:bCs/>
        </w:rPr>
        <w:t>.</w:t>
      </w:r>
      <w:r w:rsidR="00FD4CEA" w:rsidRPr="00F76283">
        <w:rPr>
          <w:rFonts w:cstheme="minorHAnsi"/>
          <w:bCs/>
        </w:rPr>
        <w:t xml:space="preserve"> </w:t>
      </w:r>
      <w:r w:rsidR="008A7A33" w:rsidRPr="00F76283">
        <w:rPr>
          <w:rFonts w:cstheme="minorHAnsi"/>
          <w:bCs/>
        </w:rPr>
        <w:t xml:space="preserve">Potom poziva predsjednika Kluba vijećnika SDP-a da obrazloži predloženi amandman. </w:t>
      </w:r>
    </w:p>
    <w:p w14:paraId="0E78B6A4" w14:textId="3D568146" w:rsidR="008A7A33" w:rsidRPr="00F76283" w:rsidRDefault="008A7A33" w:rsidP="00FD4CEA">
      <w:pPr>
        <w:ind w:firstLine="708"/>
        <w:jc w:val="both"/>
        <w:rPr>
          <w:rFonts w:cstheme="minorHAnsi"/>
          <w:bCs/>
        </w:rPr>
      </w:pPr>
      <w:r w:rsidRPr="00F76283">
        <w:rPr>
          <w:rFonts w:cstheme="minorHAnsi"/>
          <w:bCs/>
        </w:rPr>
        <w:t xml:space="preserve">MITAR OBRADOVIĆ </w:t>
      </w:r>
      <w:r w:rsidR="00AB5433" w:rsidRPr="00F76283">
        <w:rPr>
          <w:rFonts w:cstheme="minorHAnsi"/>
          <w:bCs/>
        </w:rPr>
        <w:t xml:space="preserve">- </w:t>
      </w:r>
      <w:r w:rsidRPr="00F76283">
        <w:rPr>
          <w:rFonts w:cstheme="minorHAnsi"/>
          <w:bCs/>
        </w:rPr>
        <w:t>navodi da</w:t>
      </w:r>
      <w:r w:rsidR="00AB5433" w:rsidRPr="00F76283">
        <w:rPr>
          <w:rFonts w:cstheme="minorHAnsi"/>
          <w:bCs/>
        </w:rPr>
        <w:t xml:space="preserve"> </w:t>
      </w:r>
      <w:r w:rsidRPr="00F76283">
        <w:rPr>
          <w:rFonts w:cstheme="minorHAnsi"/>
          <w:bCs/>
        </w:rPr>
        <w:t xml:space="preserve">se </w:t>
      </w:r>
      <w:r w:rsidR="00AB5433" w:rsidRPr="00F76283">
        <w:rPr>
          <w:rFonts w:cstheme="minorHAnsi"/>
          <w:bCs/>
        </w:rPr>
        <w:t xml:space="preserve">predloženi amandman odnosi na </w:t>
      </w:r>
      <w:r w:rsidR="00AB5433" w:rsidRPr="00F76283">
        <w:rPr>
          <w:rFonts w:cstheme="minorHAnsi"/>
        </w:rPr>
        <w:t>Program n</w:t>
      </w:r>
      <w:r w:rsidR="00AB5433" w:rsidRPr="00F76283">
        <w:rPr>
          <w:rFonts w:cstheme="minorHAnsi"/>
          <w:bCs/>
        </w:rPr>
        <w:t>aknade i donacije - demografske mjere, kojim se predlaže povećanje pozicije Pomoć djeci i mladima</w:t>
      </w:r>
      <w:r w:rsidRPr="00F76283">
        <w:rPr>
          <w:rFonts w:cstheme="minorHAnsi"/>
          <w:bCs/>
        </w:rPr>
        <w:t xml:space="preserve"> sa 212.000,00 eura na 362.000,00 eura</w:t>
      </w:r>
      <w:r w:rsidR="00AB5433" w:rsidRPr="00F76283">
        <w:rPr>
          <w:rFonts w:cstheme="minorHAnsi"/>
          <w:bCs/>
        </w:rPr>
        <w:t xml:space="preserve">, te da </w:t>
      </w:r>
      <w:r w:rsidRPr="00F76283">
        <w:rPr>
          <w:rFonts w:cstheme="minorHAnsi"/>
          <w:bCs/>
        </w:rPr>
        <w:t>iznos povećanja od 100.000,00 eura na navedenu poziciju prebaci s pozicije materijalnih rashoda</w:t>
      </w:r>
      <w:r w:rsidR="00AB5433" w:rsidRPr="00F76283">
        <w:rPr>
          <w:rFonts w:cstheme="minorHAnsi"/>
          <w:bCs/>
        </w:rPr>
        <w:t xml:space="preserve">. Također, navodi da su pojedini gadovi,  poput Zagreba i  Rijeke planirali povećanja novčane potpore za novorođenčad kao jedne od mjera za demografsku revitalizaciju Hrvatske.    </w:t>
      </w:r>
    </w:p>
    <w:p w14:paraId="2B4D8760" w14:textId="77777777" w:rsidR="00F519F8" w:rsidRPr="00F76283" w:rsidRDefault="00103578" w:rsidP="00F519F8">
      <w:pPr>
        <w:ind w:firstLine="708"/>
        <w:jc w:val="both"/>
        <w:rPr>
          <w:rFonts w:cstheme="minorHAnsi"/>
        </w:rPr>
      </w:pPr>
      <w:r w:rsidRPr="00F76283">
        <w:rPr>
          <w:rFonts w:cstheme="minorHAnsi"/>
        </w:rPr>
        <w:t xml:space="preserve">PREDSJEDNIK </w:t>
      </w:r>
      <w:r w:rsidR="00F519F8" w:rsidRPr="00F76283">
        <w:rPr>
          <w:rFonts w:cstheme="minorHAnsi"/>
        </w:rPr>
        <w:t xml:space="preserve">- </w:t>
      </w:r>
      <w:r w:rsidR="009F247F" w:rsidRPr="00F76283">
        <w:rPr>
          <w:rFonts w:cstheme="minorHAnsi"/>
        </w:rPr>
        <w:t xml:space="preserve">poziva </w:t>
      </w:r>
      <w:r w:rsidRPr="00F76283">
        <w:rPr>
          <w:rFonts w:cstheme="minorHAnsi"/>
        </w:rPr>
        <w:t>gradonačelnik</w:t>
      </w:r>
      <w:r w:rsidR="009F247F" w:rsidRPr="00F76283">
        <w:rPr>
          <w:rFonts w:cstheme="minorHAnsi"/>
        </w:rPr>
        <w:t xml:space="preserve">a da </w:t>
      </w:r>
      <w:r w:rsidR="008E49B7" w:rsidRPr="00F76283">
        <w:rPr>
          <w:rFonts w:cstheme="minorHAnsi"/>
        </w:rPr>
        <w:t>se</w:t>
      </w:r>
      <w:r w:rsidR="00F519F8" w:rsidRPr="00F76283">
        <w:rPr>
          <w:rFonts w:cstheme="minorHAnsi"/>
        </w:rPr>
        <w:t xml:space="preserve"> obrazloži Proračun Grada Požege za 2025. godinu te da se nakon toga izjasni o </w:t>
      </w:r>
      <w:r w:rsidR="00E814A5" w:rsidRPr="00F76283">
        <w:rPr>
          <w:rFonts w:cstheme="minorHAnsi"/>
        </w:rPr>
        <w:t>amandman</w:t>
      </w:r>
      <w:r w:rsidR="00F519F8" w:rsidRPr="00F76283">
        <w:rPr>
          <w:rFonts w:cstheme="minorHAnsi"/>
        </w:rPr>
        <w:t xml:space="preserve">u </w:t>
      </w:r>
      <w:r w:rsidR="00384F1C" w:rsidRPr="00F76283">
        <w:rPr>
          <w:rFonts w:cstheme="minorHAnsi"/>
        </w:rPr>
        <w:t xml:space="preserve">Kluba </w:t>
      </w:r>
      <w:r w:rsidR="009F247F" w:rsidRPr="00F76283">
        <w:rPr>
          <w:rFonts w:cstheme="minorHAnsi"/>
        </w:rPr>
        <w:t xml:space="preserve">vijećnika </w:t>
      </w:r>
      <w:r w:rsidR="00384F1C" w:rsidRPr="00F76283">
        <w:rPr>
          <w:rFonts w:cstheme="minorHAnsi"/>
        </w:rPr>
        <w:t>SDP-a.</w:t>
      </w:r>
      <w:r w:rsidR="00F519F8" w:rsidRPr="00F76283">
        <w:rPr>
          <w:rFonts w:cstheme="minorHAnsi"/>
        </w:rPr>
        <w:t xml:space="preserve"> </w:t>
      </w:r>
    </w:p>
    <w:p w14:paraId="30FD3BBE" w14:textId="562CCE3F" w:rsidR="00103578" w:rsidRPr="00F76283" w:rsidRDefault="00F519F8" w:rsidP="00F519F8">
      <w:pPr>
        <w:ind w:firstLine="708"/>
        <w:jc w:val="both"/>
        <w:rPr>
          <w:rFonts w:cstheme="minorHAnsi"/>
        </w:rPr>
      </w:pPr>
      <w:r w:rsidRPr="00F76283">
        <w:rPr>
          <w:rFonts w:cstheme="minorHAnsi"/>
        </w:rPr>
        <w:t>GRA</w:t>
      </w:r>
      <w:r w:rsidR="00E814A5" w:rsidRPr="00F76283">
        <w:rPr>
          <w:rFonts w:cstheme="minorHAnsi"/>
        </w:rPr>
        <w:t xml:space="preserve">DONAČELNIK </w:t>
      </w:r>
      <w:r w:rsidR="00103578" w:rsidRPr="00F76283">
        <w:rPr>
          <w:rFonts w:cstheme="minorHAnsi"/>
        </w:rPr>
        <w:t xml:space="preserve">- daje </w:t>
      </w:r>
      <w:r w:rsidRPr="00F76283">
        <w:rPr>
          <w:rFonts w:cstheme="minorHAnsi"/>
        </w:rPr>
        <w:t xml:space="preserve">riječ Aniti Papoušek koja daje obrazloženje Proračuna prema pisanim materijalima. </w:t>
      </w:r>
    </w:p>
    <w:p w14:paraId="7F097FD0" w14:textId="4297D998" w:rsidR="00EF6E7A" w:rsidRPr="00F76283" w:rsidRDefault="00F519F8" w:rsidP="00103578">
      <w:pPr>
        <w:jc w:val="both"/>
        <w:rPr>
          <w:rFonts w:cstheme="minorHAnsi"/>
        </w:rPr>
      </w:pPr>
      <w:r w:rsidRPr="00F76283">
        <w:rPr>
          <w:rFonts w:cstheme="minorHAnsi"/>
        </w:rPr>
        <w:tab/>
        <w:t>GRADONAČELNIK - se izjašnjava da ne prihvaća amandman Kluba vijećnika</w:t>
      </w:r>
      <w:r w:rsidR="00A414D2" w:rsidRPr="00F76283">
        <w:rPr>
          <w:rFonts w:cstheme="minorHAnsi"/>
        </w:rPr>
        <w:t xml:space="preserve"> </w:t>
      </w:r>
      <w:r w:rsidRPr="00F76283">
        <w:rPr>
          <w:rFonts w:cstheme="minorHAnsi"/>
        </w:rPr>
        <w:t>SDP-</w:t>
      </w:r>
      <w:r w:rsidR="00A414D2" w:rsidRPr="00F76283">
        <w:rPr>
          <w:rFonts w:cstheme="minorHAnsi"/>
        </w:rPr>
        <w:t>a</w:t>
      </w:r>
      <w:r w:rsidR="00AB5433" w:rsidRPr="00F76283">
        <w:rPr>
          <w:rFonts w:cstheme="minorHAnsi"/>
        </w:rPr>
        <w:t xml:space="preserve"> na proračun Grada Požege za 2025. godinu budući je predmetna potpora </w:t>
      </w:r>
      <w:r w:rsidR="00AB5433" w:rsidRPr="00F76283">
        <w:rPr>
          <w:rFonts w:cstheme="minorHAnsi"/>
          <w:highlight w:val="yellow"/>
        </w:rPr>
        <w:t>u ovogodišnjem proračunu veća povećana</w:t>
      </w:r>
      <w:r w:rsidR="00AB5433" w:rsidRPr="00F76283">
        <w:rPr>
          <w:rFonts w:cstheme="minorHAnsi"/>
        </w:rPr>
        <w:t xml:space="preserve">.   </w:t>
      </w:r>
      <w:r w:rsidR="00A414D2" w:rsidRPr="00F76283">
        <w:rPr>
          <w:rFonts w:cstheme="minorHAnsi"/>
        </w:rPr>
        <w:t xml:space="preserve"> </w:t>
      </w:r>
      <w:r w:rsidRPr="00F76283">
        <w:rPr>
          <w:rFonts w:cstheme="minorHAnsi"/>
        </w:rPr>
        <w:t xml:space="preserve"> </w:t>
      </w:r>
    </w:p>
    <w:p w14:paraId="122292CB" w14:textId="77777777" w:rsidR="004E7B57" w:rsidRPr="00F76283" w:rsidRDefault="004E7B57" w:rsidP="00EF6E7A">
      <w:pPr>
        <w:ind w:firstLine="708"/>
        <w:jc w:val="both"/>
        <w:rPr>
          <w:rFonts w:cstheme="minorHAnsi"/>
        </w:rPr>
      </w:pPr>
    </w:p>
    <w:p w14:paraId="7DE9C515" w14:textId="2C213CB4" w:rsidR="00103578" w:rsidRPr="00F76283" w:rsidRDefault="00103578" w:rsidP="00EF6E7A">
      <w:pPr>
        <w:ind w:firstLine="708"/>
        <w:jc w:val="both"/>
        <w:rPr>
          <w:rFonts w:cstheme="minorHAnsi"/>
        </w:rPr>
      </w:pPr>
      <w:r w:rsidRPr="00F76283">
        <w:rPr>
          <w:rFonts w:cstheme="minorHAnsi"/>
        </w:rPr>
        <w:t>PREDSJEDNIK - otvara raspravu.</w:t>
      </w:r>
    </w:p>
    <w:p w14:paraId="74901EA3" w14:textId="0FBF240E" w:rsidR="00A414D2" w:rsidRPr="00F76283" w:rsidRDefault="00A414D2" w:rsidP="00A414D2">
      <w:pPr>
        <w:ind w:firstLine="708"/>
        <w:jc w:val="both"/>
        <w:rPr>
          <w:rFonts w:cstheme="minorHAnsi"/>
        </w:rPr>
      </w:pPr>
      <w:r w:rsidRPr="00F76283">
        <w:rPr>
          <w:rFonts w:cstheme="minorHAnsi"/>
        </w:rPr>
        <w:t>U raspravi su sudjelovali vijećnici Mitar Obradović, dr.sc Dinko Zima, Antonio Šarić i Martina Vlašić Iljkić.</w:t>
      </w:r>
    </w:p>
    <w:p w14:paraId="17977720" w14:textId="77777777" w:rsidR="004E7B57" w:rsidRPr="00F76283" w:rsidRDefault="004E7B57" w:rsidP="00A414D2">
      <w:pPr>
        <w:tabs>
          <w:tab w:val="left" w:pos="567"/>
        </w:tabs>
        <w:ind w:firstLine="567"/>
        <w:jc w:val="both"/>
        <w:rPr>
          <w:rFonts w:cstheme="minorHAnsi"/>
        </w:rPr>
      </w:pPr>
      <w:r w:rsidRPr="00F76283">
        <w:rPr>
          <w:rFonts w:cstheme="minorHAnsi"/>
        </w:rPr>
        <w:tab/>
      </w:r>
    </w:p>
    <w:p w14:paraId="6FB03EF7" w14:textId="28C1C14C" w:rsidR="00874967" w:rsidRPr="00F76283" w:rsidRDefault="004E7B57" w:rsidP="00A414D2">
      <w:pPr>
        <w:tabs>
          <w:tab w:val="left" w:pos="567"/>
        </w:tabs>
        <w:ind w:firstLine="567"/>
        <w:jc w:val="both"/>
        <w:rPr>
          <w:rFonts w:cstheme="minorHAnsi"/>
        </w:rPr>
      </w:pPr>
      <w:r w:rsidRPr="00F76283">
        <w:rPr>
          <w:rFonts w:cstheme="minorHAnsi"/>
        </w:rPr>
        <w:tab/>
      </w:r>
      <w:r w:rsidR="00A414D2" w:rsidRPr="00F76283">
        <w:rPr>
          <w:rFonts w:cstheme="minorHAnsi"/>
        </w:rPr>
        <w:t xml:space="preserve">PREDSJEDNIK - zaključuje raspravu i napominje da se o predloženom amandmanu glasuje odvojeno.  </w:t>
      </w:r>
      <w:r w:rsidR="00874967" w:rsidRPr="00F76283">
        <w:rPr>
          <w:rFonts w:cstheme="minorHAnsi"/>
        </w:rPr>
        <w:t xml:space="preserve">  </w:t>
      </w:r>
    </w:p>
    <w:p w14:paraId="49D2320E" w14:textId="0EF779E8" w:rsidR="00E814A5" w:rsidRPr="00F76283" w:rsidRDefault="004E7B57" w:rsidP="00A414D2">
      <w:pPr>
        <w:tabs>
          <w:tab w:val="left" w:pos="567"/>
        </w:tabs>
        <w:ind w:firstLine="567"/>
        <w:jc w:val="both"/>
        <w:rPr>
          <w:rFonts w:cstheme="minorHAnsi"/>
        </w:rPr>
      </w:pPr>
      <w:r w:rsidRPr="00F76283">
        <w:rPr>
          <w:rFonts w:cstheme="minorHAnsi"/>
        </w:rPr>
        <w:tab/>
      </w:r>
      <w:r w:rsidR="00A414D2" w:rsidRPr="00F76283">
        <w:rPr>
          <w:rFonts w:cstheme="minorHAnsi"/>
        </w:rPr>
        <w:t xml:space="preserve">PREDSJEDNIK -  daje predloženi amandman na glasovanje i konstatira da isti nije usvojen (8 glasova za i  10 glasova protiv).  </w:t>
      </w:r>
    </w:p>
    <w:p w14:paraId="4134B5C4" w14:textId="576C8CEE" w:rsidR="00103578" w:rsidRPr="00F76283" w:rsidRDefault="009F247F" w:rsidP="00874967">
      <w:pPr>
        <w:ind w:right="50"/>
        <w:jc w:val="both"/>
        <w:rPr>
          <w:rFonts w:cstheme="minorHAnsi"/>
        </w:rPr>
      </w:pPr>
      <w:r w:rsidRPr="00F76283">
        <w:rPr>
          <w:rFonts w:cstheme="minorHAnsi"/>
          <w:b/>
          <w:bCs/>
        </w:rPr>
        <w:tab/>
      </w:r>
      <w:r w:rsidR="00E814A5" w:rsidRPr="00F76283">
        <w:rPr>
          <w:rFonts w:cstheme="minorHAnsi"/>
        </w:rPr>
        <w:tab/>
      </w:r>
      <w:r w:rsidR="00103578" w:rsidRPr="00F76283">
        <w:rPr>
          <w:rFonts w:cstheme="minorHAnsi"/>
        </w:rPr>
        <w:tab/>
        <w:t xml:space="preserve"> </w:t>
      </w:r>
    </w:p>
    <w:p w14:paraId="3BBB8F56" w14:textId="77777777" w:rsidR="004E7B57" w:rsidRPr="00F76283" w:rsidRDefault="004E7B57" w:rsidP="004E7B57">
      <w:pPr>
        <w:ind w:right="50" w:firstLine="708"/>
        <w:rPr>
          <w:rFonts w:cstheme="minorHAnsi"/>
        </w:rPr>
      </w:pPr>
      <w:r w:rsidRPr="00F76283">
        <w:rPr>
          <w:rFonts w:cstheme="minorHAnsi"/>
        </w:rPr>
        <w:t>Vijećnik Luka Samardžija u 16,55 sati se vraća u gradsku vijećnicu.</w:t>
      </w:r>
    </w:p>
    <w:p w14:paraId="1E2E0582" w14:textId="2576B913" w:rsidR="00103578" w:rsidRPr="00F76283" w:rsidRDefault="004E7B57" w:rsidP="004E7B57">
      <w:pPr>
        <w:ind w:right="50" w:firstLine="708"/>
        <w:rPr>
          <w:rFonts w:cstheme="minorHAnsi"/>
          <w:b/>
          <w:bCs/>
        </w:rPr>
      </w:pPr>
      <w:r w:rsidRPr="00F76283">
        <w:rPr>
          <w:rFonts w:cstheme="minorHAnsi"/>
        </w:rPr>
        <w:t>PREDSJEDNIK - konstatira da je na sjednici sada nazočno 18 vijećnika Gradskog vijeća Grada Požege</w:t>
      </w:r>
    </w:p>
    <w:p w14:paraId="74E57655" w14:textId="71868EDC" w:rsidR="00CE6943" w:rsidRPr="00F76283" w:rsidRDefault="00CE6943" w:rsidP="00CE6943">
      <w:pPr>
        <w:ind w:right="50" w:firstLine="708"/>
        <w:rPr>
          <w:rFonts w:cstheme="minorHAnsi"/>
        </w:rPr>
      </w:pPr>
      <w:r w:rsidRPr="00F76283">
        <w:rPr>
          <w:rFonts w:cstheme="minorHAnsi"/>
        </w:rPr>
        <w:t>Vijećnik Mitar Obradović u 17,10 sati izlazi iz gradske vijećnice.</w:t>
      </w:r>
    </w:p>
    <w:p w14:paraId="21F99F21" w14:textId="0CC91EBD" w:rsidR="00CE6943" w:rsidRPr="00F76283" w:rsidRDefault="00CE6943" w:rsidP="00CE6943">
      <w:pPr>
        <w:ind w:firstLine="708"/>
        <w:jc w:val="both"/>
        <w:rPr>
          <w:rFonts w:cstheme="minorHAnsi"/>
        </w:rPr>
      </w:pPr>
      <w:r w:rsidRPr="00F76283">
        <w:rPr>
          <w:rFonts w:cstheme="minorHAnsi"/>
        </w:rPr>
        <w:t xml:space="preserve">PREDSJEDNIK </w:t>
      </w:r>
      <w:r w:rsidR="00345B7C" w:rsidRPr="00F76283">
        <w:rPr>
          <w:rFonts w:cstheme="minorHAnsi"/>
        </w:rPr>
        <w:t xml:space="preserve">- </w:t>
      </w:r>
      <w:r w:rsidRPr="00F76283">
        <w:rPr>
          <w:rFonts w:cstheme="minorHAnsi"/>
        </w:rPr>
        <w:t xml:space="preserve">konstatira da je na sjednici sada nazočno 17 vijećnika Gradskog vijeća Grada Požege. </w:t>
      </w:r>
    </w:p>
    <w:p w14:paraId="0F6B08CE" w14:textId="14EE775A" w:rsidR="00CE6943" w:rsidRPr="00F76283" w:rsidRDefault="00CE6943" w:rsidP="00CE6943">
      <w:pPr>
        <w:ind w:right="50" w:firstLine="708"/>
        <w:rPr>
          <w:rFonts w:cstheme="minorHAnsi"/>
        </w:rPr>
      </w:pPr>
      <w:r w:rsidRPr="00F76283">
        <w:rPr>
          <w:rFonts w:cstheme="minorHAnsi"/>
        </w:rPr>
        <w:t>Vijećnik Ante Kolić u 17,1</w:t>
      </w:r>
      <w:r w:rsidR="004E7B57" w:rsidRPr="00F76283">
        <w:rPr>
          <w:rFonts w:cstheme="minorHAnsi"/>
        </w:rPr>
        <w:t>1</w:t>
      </w:r>
      <w:r w:rsidRPr="00F76283">
        <w:rPr>
          <w:rFonts w:cstheme="minorHAnsi"/>
        </w:rPr>
        <w:t xml:space="preserve"> sati izlazi iz gradske vijećnice.</w:t>
      </w:r>
    </w:p>
    <w:p w14:paraId="183D9105" w14:textId="75481F44" w:rsidR="00CE6943" w:rsidRPr="00F76283" w:rsidRDefault="00CE6943" w:rsidP="00CE6943">
      <w:pPr>
        <w:ind w:firstLine="708"/>
        <w:jc w:val="both"/>
        <w:rPr>
          <w:rFonts w:cstheme="minorHAnsi"/>
        </w:rPr>
      </w:pPr>
      <w:r w:rsidRPr="00F76283">
        <w:rPr>
          <w:rFonts w:cstheme="minorHAnsi"/>
        </w:rPr>
        <w:t xml:space="preserve">PREDSJEDNIK </w:t>
      </w:r>
      <w:r w:rsidR="00345B7C" w:rsidRPr="00F76283">
        <w:rPr>
          <w:rFonts w:cstheme="minorHAnsi"/>
        </w:rPr>
        <w:t>-</w:t>
      </w:r>
      <w:r w:rsidRPr="00F76283">
        <w:rPr>
          <w:rFonts w:cstheme="minorHAnsi"/>
        </w:rPr>
        <w:t xml:space="preserve"> konstatira da je na sjednici sada nazočno 16 vijećnika Gradskog vijeća Grada Požege. </w:t>
      </w:r>
    </w:p>
    <w:p w14:paraId="35491314" w14:textId="1D3D639D" w:rsidR="00CE6943" w:rsidRPr="00F76283" w:rsidRDefault="00CE6943" w:rsidP="00CE6943">
      <w:pPr>
        <w:ind w:right="50" w:firstLine="708"/>
        <w:rPr>
          <w:rFonts w:cstheme="minorHAnsi"/>
        </w:rPr>
      </w:pPr>
      <w:r w:rsidRPr="00F76283">
        <w:rPr>
          <w:rFonts w:cstheme="minorHAnsi"/>
        </w:rPr>
        <w:t>Vijećnik Ante Kolić u 17,1</w:t>
      </w:r>
      <w:r w:rsidR="004E7B57" w:rsidRPr="00F76283">
        <w:rPr>
          <w:rFonts w:cstheme="minorHAnsi"/>
        </w:rPr>
        <w:t>4</w:t>
      </w:r>
      <w:r w:rsidRPr="00F76283">
        <w:rPr>
          <w:rFonts w:cstheme="minorHAnsi"/>
        </w:rPr>
        <w:t xml:space="preserve"> sati vraća se u gradsku vijećnicu.</w:t>
      </w:r>
    </w:p>
    <w:p w14:paraId="4F6DB7A3" w14:textId="575C72C1" w:rsidR="00CE6943" w:rsidRPr="00F76283" w:rsidRDefault="00CE6943" w:rsidP="00CE6943">
      <w:pPr>
        <w:ind w:firstLine="708"/>
        <w:jc w:val="both"/>
        <w:rPr>
          <w:rFonts w:cstheme="minorHAnsi"/>
        </w:rPr>
      </w:pPr>
      <w:r w:rsidRPr="00F76283">
        <w:rPr>
          <w:rFonts w:cstheme="minorHAnsi"/>
        </w:rPr>
        <w:t xml:space="preserve">PREDSJEDNIK </w:t>
      </w:r>
      <w:r w:rsidR="00345B7C" w:rsidRPr="00F76283">
        <w:rPr>
          <w:rFonts w:cstheme="minorHAnsi"/>
        </w:rPr>
        <w:t>-</w:t>
      </w:r>
      <w:r w:rsidRPr="00F76283">
        <w:rPr>
          <w:rFonts w:cstheme="minorHAnsi"/>
        </w:rPr>
        <w:t xml:space="preserve"> konstatira da je na sjednici sada nazočno 17 vijećnika Gradskog vijeća Grada Požege. </w:t>
      </w:r>
    </w:p>
    <w:p w14:paraId="2C954CA7" w14:textId="00C6EB5F" w:rsidR="00DF42A5" w:rsidRPr="00F76283" w:rsidRDefault="00DF42A5" w:rsidP="00DF42A5">
      <w:pPr>
        <w:ind w:right="50" w:firstLine="708"/>
        <w:rPr>
          <w:rFonts w:cstheme="minorHAnsi"/>
        </w:rPr>
      </w:pPr>
      <w:r w:rsidRPr="00F76283">
        <w:rPr>
          <w:rFonts w:cstheme="minorHAnsi"/>
        </w:rPr>
        <w:t>Vijećnik Mitar Obradović u 17,1</w:t>
      </w:r>
      <w:r w:rsidR="004E7B57" w:rsidRPr="00F76283">
        <w:rPr>
          <w:rFonts w:cstheme="minorHAnsi"/>
        </w:rPr>
        <w:t>6</w:t>
      </w:r>
      <w:r w:rsidRPr="00F76283">
        <w:rPr>
          <w:rFonts w:cstheme="minorHAnsi"/>
        </w:rPr>
        <w:t xml:space="preserve"> sati se vraća u gradsku vijećnicu.</w:t>
      </w:r>
    </w:p>
    <w:p w14:paraId="76AA5B89" w14:textId="38669AEE" w:rsidR="00DF42A5" w:rsidRPr="00F76283" w:rsidRDefault="00DF42A5" w:rsidP="00DF42A5">
      <w:pPr>
        <w:ind w:firstLine="708"/>
        <w:jc w:val="both"/>
        <w:rPr>
          <w:rFonts w:cstheme="minorHAnsi"/>
        </w:rPr>
      </w:pPr>
      <w:r w:rsidRPr="00F76283">
        <w:rPr>
          <w:rFonts w:cstheme="minorHAnsi"/>
        </w:rPr>
        <w:t xml:space="preserve">PREDSJEDNIK </w:t>
      </w:r>
      <w:r w:rsidR="008F01FB" w:rsidRPr="00F76283">
        <w:rPr>
          <w:rFonts w:cstheme="minorHAnsi"/>
        </w:rPr>
        <w:t>-</w:t>
      </w:r>
      <w:r w:rsidRPr="00F76283">
        <w:rPr>
          <w:rFonts w:cstheme="minorHAnsi"/>
        </w:rPr>
        <w:t xml:space="preserve"> konstatira da je na sjednici sada nazočno 18 vijećnika Gradskog vijeća Grada Požege. </w:t>
      </w:r>
    </w:p>
    <w:p w14:paraId="008691CE" w14:textId="77777777" w:rsidR="00DF42A5" w:rsidRPr="00F76283" w:rsidRDefault="00DF42A5" w:rsidP="00DF42A5">
      <w:pPr>
        <w:ind w:firstLine="708"/>
        <w:jc w:val="both"/>
        <w:rPr>
          <w:rFonts w:cstheme="minorHAnsi"/>
        </w:rPr>
      </w:pPr>
    </w:p>
    <w:p w14:paraId="5FBA3CA2" w14:textId="0D9DA043" w:rsidR="009F247F" w:rsidRPr="00F76283" w:rsidRDefault="009F247F" w:rsidP="009F247F">
      <w:pPr>
        <w:ind w:firstLine="708"/>
        <w:jc w:val="both"/>
        <w:rPr>
          <w:rFonts w:cstheme="minorHAnsi"/>
        </w:rPr>
      </w:pPr>
      <w:r w:rsidRPr="00F76283">
        <w:rPr>
          <w:rFonts w:cstheme="minorHAnsi"/>
        </w:rPr>
        <w:t xml:space="preserve">PREDSJEDNIK - zaključuje raspravu, daje na glasovanje </w:t>
      </w:r>
      <w:r w:rsidR="00DA3D1C" w:rsidRPr="00F76283">
        <w:rPr>
          <w:rFonts w:cstheme="minorHAnsi"/>
        </w:rPr>
        <w:t xml:space="preserve">Proračun Grada Požege za 2025. godinu </w:t>
      </w:r>
      <w:r w:rsidRPr="00F76283">
        <w:rPr>
          <w:rFonts w:cstheme="minorHAnsi"/>
        </w:rPr>
        <w:t>i konstatira da je Gradsko vijeće Grada Požege, većinom glasova (10 glasova za</w:t>
      </w:r>
      <w:r w:rsidR="008F01FB" w:rsidRPr="00F76283">
        <w:rPr>
          <w:rFonts w:cstheme="minorHAnsi"/>
        </w:rPr>
        <w:t xml:space="preserve">, </w:t>
      </w:r>
      <w:r w:rsidR="00DA3D1C" w:rsidRPr="00F76283">
        <w:rPr>
          <w:rFonts w:cstheme="minorHAnsi"/>
        </w:rPr>
        <w:t>8</w:t>
      </w:r>
      <w:r w:rsidRPr="00F76283">
        <w:rPr>
          <w:rFonts w:cstheme="minorHAnsi"/>
        </w:rPr>
        <w:t xml:space="preserve"> glasova protiv) usvojilo </w:t>
      </w:r>
    </w:p>
    <w:p w14:paraId="40DDB66E" w14:textId="77777777" w:rsidR="004E2A63" w:rsidRPr="00F76283" w:rsidRDefault="004E2A63" w:rsidP="009F247F">
      <w:pPr>
        <w:ind w:firstLine="708"/>
        <w:jc w:val="both"/>
        <w:rPr>
          <w:rFonts w:cstheme="minorHAnsi"/>
        </w:rPr>
      </w:pPr>
    </w:p>
    <w:p w14:paraId="572FB86F" w14:textId="77777777" w:rsidR="00267537" w:rsidRPr="00F76283" w:rsidRDefault="00267537" w:rsidP="00345B7C">
      <w:pPr>
        <w:pStyle w:val="Tijeloteksta2"/>
        <w:spacing w:after="0" w:line="240" w:lineRule="auto"/>
        <w:jc w:val="center"/>
        <w:rPr>
          <w:rFonts w:asciiTheme="minorHAnsi" w:hAnsiTheme="minorHAnsi" w:cstheme="minorHAnsi"/>
          <w:b w:val="0"/>
          <w:bCs/>
          <w:sz w:val="22"/>
          <w:szCs w:val="22"/>
        </w:rPr>
      </w:pPr>
      <w:r w:rsidRPr="00F76283">
        <w:rPr>
          <w:rFonts w:asciiTheme="minorHAnsi" w:hAnsiTheme="minorHAnsi" w:cstheme="minorHAnsi"/>
          <w:b w:val="0"/>
          <w:bCs/>
          <w:sz w:val="22"/>
          <w:szCs w:val="22"/>
        </w:rPr>
        <w:t>PRORAČUN GRADA POŽEGE ZA 2025. GODINU</w:t>
      </w:r>
    </w:p>
    <w:p w14:paraId="4209307A" w14:textId="77777777" w:rsidR="008F01FB" w:rsidRPr="00F76283" w:rsidRDefault="008F01FB" w:rsidP="00345B7C">
      <w:pPr>
        <w:pStyle w:val="Tijeloteksta2"/>
        <w:spacing w:after="0" w:line="240" w:lineRule="auto"/>
        <w:jc w:val="center"/>
        <w:rPr>
          <w:rFonts w:asciiTheme="minorHAnsi" w:hAnsiTheme="minorHAnsi" w:cstheme="minorHAnsi"/>
          <w:b w:val="0"/>
          <w:bCs/>
          <w:sz w:val="22"/>
          <w:szCs w:val="22"/>
        </w:rPr>
      </w:pPr>
    </w:p>
    <w:p w14:paraId="5CC36D6A" w14:textId="77777777" w:rsidR="00267537" w:rsidRPr="00F76283" w:rsidRDefault="00267537" w:rsidP="00267537">
      <w:pPr>
        <w:rPr>
          <w:rFonts w:cstheme="minorHAnsi"/>
        </w:rPr>
      </w:pPr>
      <w:r w:rsidRPr="00F76283">
        <w:rPr>
          <w:rFonts w:cstheme="minorHAnsi"/>
        </w:rPr>
        <w:t>I.</w:t>
      </w:r>
      <w:r w:rsidRPr="00F76283">
        <w:rPr>
          <w:rFonts w:cstheme="minorHAnsi"/>
        </w:rPr>
        <w:tab/>
        <w:t>OPĆI DIO</w:t>
      </w:r>
    </w:p>
    <w:p w14:paraId="50495559" w14:textId="77777777" w:rsidR="00267537" w:rsidRPr="00F76283" w:rsidRDefault="00267537" w:rsidP="00267537">
      <w:pPr>
        <w:spacing w:after="240"/>
        <w:jc w:val="center"/>
        <w:rPr>
          <w:rFonts w:cstheme="minorHAnsi"/>
        </w:rPr>
      </w:pPr>
      <w:r w:rsidRPr="00F76283">
        <w:rPr>
          <w:rFonts w:cstheme="minorHAnsi"/>
        </w:rPr>
        <w:t>Članak 1.</w:t>
      </w:r>
    </w:p>
    <w:p w14:paraId="285C0901" w14:textId="77777777" w:rsidR="00267537" w:rsidRPr="00F76283" w:rsidRDefault="00267537" w:rsidP="00267537">
      <w:pPr>
        <w:spacing w:after="240"/>
        <w:ind w:firstLine="432"/>
        <w:jc w:val="both"/>
        <w:rPr>
          <w:rFonts w:cstheme="minorHAnsi"/>
        </w:rPr>
      </w:pPr>
      <w:r w:rsidRPr="00F76283">
        <w:rPr>
          <w:rFonts w:cstheme="minorHAnsi"/>
        </w:rPr>
        <w:t>Proračun Grada Požege za 2025. godinu (u nastavku teksta: Proračun Grada Požege) sastoji se od:</w:t>
      </w:r>
    </w:p>
    <w:p w14:paraId="6DD244C0" w14:textId="3BF0D4AF" w:rsidR="00267537" w:rsidRPr="00F76283" w:rsidRDefault="00267537">
      <w:pPr>
        <w:pStyle w:val="Odlomakpopisa"/>
        <w:numPr>
          <w:ilvl w:val="0"/>
          <w:numId w:val="40"/>
        </w:numPr>
        <w:spacing w:after="240"/>
        <w:rPr>
          <w:rFonts w:asciiTheme="minorHAnsi" w:hAnsiTheme="minorHAnsi" w:cstheme="minorHAnsi"/>
          <w:b w:val="0"/>
          <w:bCs/>
          <w:sz w:val="22"/>
          <w:szCs w:val="22"/>
        </w:rPr>
      </w:pPr>
      <w:r w:rsidRPr="00F76283">
        <w:rPr>
          <w:rFonts w:asciiTheme="minorHAnsi" w:hAnsiTheme="minorHAnsi" w:cstheme="minorHAnsi"/>
          <w:b w:val="0"/>
          <w:bCs/>
          <w:sz w:val="22"/>
          <w:szCs w:val="22"/>
        </w:rPr>
        <w:t>RAČUN PRIHODA I RASHODA</w:t>
      </w:r>
    </w:p>
    <w:p w14:paraId="36A46E57" w14:textId="77777777" w:rsidR="00267537" w:rsidRPr="00F76283" w:rsidRDefault="00267537" w:rsidP="00267537">
      <w:pPr>
        <w:ind w:left="432"/>
        <w:rPr>
          <w:rFonts w:cstheme="minorHAnsi"/>
        </w:rPr>
      </w:pPr>
      <w:r w:rsidRPr="00F76283">
        <w:rPr>
          <w:rFonts w:cstheme="minorHAnsi"/>
        </w:rPr>
        <w:t>6 PRIHODI POSLOVANJA</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41.194.755,00 €</w:t>
      </w:r>
    </w:p>
    <w:p w14:paraId="5D29CB5B" w14:textId="77777777" w:rsidR="00267537" w:rsidRPr="00F76283" w:rsidRDefault="00267537" w:rsidP="00267537">
      <w:pPr>
        <w:ind w:left="432"/>
        <w:rPr>
          <w:rFonts w:cstheme="minorHAnsi"/>
        </w:rPr>
      </w:pPr>
      <w:r w:rsidRPr="00F76283">
        <w:rPr>
          <w:rFonts w:cstheme="minorHAnsi"/>
        </w:rPr>
        <w:t>7 PRIHODI  OD PRODAJE NEFINANCIJSKE IMOVINE</w:t>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369.700,00 €</w:t>
      </w:r>
    </w:p>
    <w:p w14:paraId="276B5467" w14:textId="77777777" w:rsidR="00267537" w:rsidRPr="00F76283" w:rsidRDefault="00267537" w:rsidP="00267537">
      <w:pPr>
        <w:spacing w:after="240"/>
        <w:ind w:left="432"/>
        <w:rPr>
          <w:rFonts w:cstheme="minorHAnsi"/>
        </w:rPr>
      </w:pPr>
      <w:r w:rsidRPr="00F76283">
        <w:rPr>
          <w:rFonts w:cstheme="minorHAnsi"/>
        </w:rPr>
        <w:t>PRIHODI UKUPNO</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41.564.455,00 €</w:t>
      </w:r>
    </w:p>
    <w:p w14:paraId="5B91ADF0" w14:textId="77777777" w:rsidR="00267537" w:rsidRPr="00F76283" w:rsidRDefault="00267537" w:rsidP="00267537">
      <w:pPr>
        <w:ind w:left="432"/>
        <w:rPr>
          <w:rFonts w:cstheme="minorHAnsi"/>
        </w:rPr>
      </w:pPr>
      <w:r w:rsidRPr="00F76283">
        <w:rPr>
          <w:rFonts w:cstheme="minorHAnsi"/>
        </w:rPr>
        <w:t xml:space="preserve">3 RASHODI POSLOVANJA </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26.453.676,00 €</w:t>
      </w:r>
    </w:p>
    <w:p w14:paraId="7ECAA4B4" w14:textId="77777777" w:rsidR="00267537" w:rsidRPr="00F76283" w:rsidRDefault="00267537" w:rsidP="00267537">
      <w:pPr>
        <w:ind w:left="432"/>
        <w:rPr>
          <w:rFonts w:cstheme="minorHAnsi"/>
        </w:rPr>
      </w:pPr>
      <w:r w:rsidRPr="00F76283">
        <w:rPr>
          <w:rFonts w:cstheme="minorHAnsi"/>
        </w:rPr>
        <w:t>4 RASHODI ZA NABAVU NEFINANCIJSKE IMOVINE</w:t>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15.764.459,00 €</w:t>
      </w:r>
    </w:p>
    <w:p w14:paraId="3F1D8966" w14:textId="77777777" w:rsidR="00267537" w:rsidRPr="00F76283" w:rsidRDefault="00267537" w:rsidP="00267537">
      <w:pPr>
        <w:spacing w:after="240"/>
        <w:ind w:left="432"/>
        <w:rPr>
          <w:rFonts w:cstheme="minorHAnsi"/>
        </w:rPr>
      </w:pPr>
      <w:r w:rsidRPr="00F76283">
        <w:rPr>
          <w:rFonts w:cstheme="minorHAnsi"/>
        </w:rPr>
        <w:t>RASHODI UKUPNO</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42.218.135,00 €</w:t>
      </w:r>
    </w:p>
    <w:p w14:paraId="6B2CD935" w14:textId="77777777" w:rsidR="00267537" w:rsidRPr="00F76283" w:rsidRDefault="00267537" w:rsidP="00267537">
      <w:pPr>
        <w:spacing w:after="240"/>
        <w:ind w:left="432"/>
        <w:rPr>
          <w:rFonts w:cstheme="minorHAnsi"/>
        </w:rPr>
      </w:pPr>
      <w:r w:rsidRPr="00F76283">
        <w:rPr>
          <w:rFonts w:cstheme="minorHAnsi"/>
        </w:rPr>
        <w:t xml:space="preserve">RAZLIKA - VIŠAK/MANJAK </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-653.680,00 €</w:t>
      </w:r>
    </w:p>
    <w:p w14:paraId="3295A736" w14:textId="032D6FC5" w:rsidR="00267537" w:rsidRPr="00F76283" w:rsidRDefault="00267537">
      <w:pPr>
        <w:pStyle w:val="Odlomakpopisa"/>
        <w:numPr>
          <w:ilvl w:val="0"/>
          <w:numId w:val="40"/>
        </w:numPr>
        <w:spacing w:after="240"/>
        <w:rPr>
          <w:rFonts w:asciiTheme="minorHAnsi" w:hAnsiTheme="minorHAnsi" w:cstheme="minorHAnsi"/>
          <w:b w:val="0"/>
          <w:bCs/>
          <w:sz w:val="22"/>
          <w:szCs w:val="22"/>
        </w:rPr>
      </w:pPr>
      <w:r w:rsidRPr="00F76283">
        <w:rPr>
          <w:rFonts w:asciiTheme="minorHAnsi" w:hAnsiTheme="minorHAnsi" w:cstheme="minorHAnsi"/>
          <w:b w:val="0"/>
          <w:bCs/>
          <w:sz w:val="22"/>
          <w:szCs w:val="22"/>
        </w:rPr>
        <w:t>RAČUN FINANCIRANJA</w:t>
      </w:r>
    </w:p>
    <w:p w14:paraId="323C9E41" w14:textId="7789FFBC" w:rsidR="00267537" w:rsidRPr="00F76283" w:rsidRDefault="00267537" w:rsidP="00267537">
      <w:pPr>
        <w:ind w:left="432"/>
        <w:rPr>
          <w:rFonts w:cstheme="minorHAnsi"/>
        </w:rPr>
      </w:pPr>
      <w:r w:rsidRPr="00F76283">
        <w:rPr>
          <w:rFonts w:cstheme="minorHAnsi"/>
        </w:rPr>
        <w:t>8 PRIMICI OD FINANCIJSKE IMOVINE I ZADUŽIVANJA</w:t>
      </w:r>
      <w:r w:rsidRPr="00F76283">
        <w:rPr>
          <w:rFonts w:cstheme="minorHAnsi"/>
        </w:rPr>
        <w:tab/>
      </w:r>
      <w:r w:rsidRPr="00F76283">
        <w:rPr>
          <w:rFonts w:cstheme="minorHAnsi"/>
        </w:rPr>
        <w:tab/>
      </w:r>
      <w:r w:rsidRPr="00F76283">
        <w:rPr>
          <w:rFonts w:cstheme="minorHAnsi"/>
        </w:rPr>
        <w:tab/>
        <w:t xml:space="preserve">      </w:t>
      </w:r>
      <w:r w:rsidR="008E49B7" w:rsidRPr="00F76283">
        <w:rPr>
          <w:rFonts w:cstheme="minorHAnsi"/>
        </w:rPr>
        <w:t xml:space="preserve">                </w:t>
      </w:r>
      <w:r w:rsidRPr="00F76283">
        <w:rPr>
          <w:rFonts w:cstheme="minorHAnsi"/>
        </w:rPr>
        <w:t xml:space="preserve">    2.500,00 €</w:t>
      </w:r>
    </w:p>
    <w:p w14:paraId="5A900312" w14:textId="77777777" w:rsidR="00267537" w:rsidRPr="00F76283" w:rsidRDefault="00267537" w:rsidP="00267537">
      <w:pPr>
        <w:ind w:left="432"/>
        <w:rPr>
          <w:rFonts w:cstheme="minorHAnsi"/>
        </w:rPr>
      </w:pPr>
      <w:r w:rsidRPr="00F76283">
        <w:rPr>
          <w:rFonts w:cstheme="minorHAnsi"/>
        </w:rPr>
        <w:t>5 IZDACI ZA FINANCIJSKU IMOVINU I OTPLATE ZAJMOVA</w:t>
      </w:r>
      <w:r w:rsidRPr="00F76283">
        <w:rPr>
          <w:rFonts w:cstheme="minorHAnsi"/>
        </w:rPr>
        <w:tab/>
      </w:r>
      <w:r w:rsidRPr="00F76283">
        <w:rPr>
          <w:rFonts w:cstheme="minorHAnsi"/>
        </w:rPr>
        <w:tab/>
      </w:r>
      <w:r w:rsidRPr="00F76283">
        <w:rPr>
          <w:rFonts w:cstheme="minorHAnsi"/>
        </w:rPr>
        <w:tab/>
        <w:t xml:space="preserve">      815.840,00 €</w:t>
      </w:r>
    </w:p>
    <w:p w14:paraId="61D2B31C" w14:textId="77777777" w:rsidR="00267537" w:rsidRPr="00F76283" w:rsidRDefault="00267537" w:rsidP="00267537">
      <w:pPr>
        <w:spacing w:after="240"/>
        <w:ind w:left="432"/>
        <w:rPr>
          <w:rFonts w:cstheme="minorHAnsi"/>
        </w:rPr>
      </w:pPr>
      <w:r w:rsidRPr="00F76283">
        <w:rPr>
          <w:rFonts w:cstheme="minorHAnsi"/>
        </w:rPr>
        <w:t xml:space="preserve">NETO FINANCIRANJE </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-813.340,00 €</w:t>
      </w:r>
    </w:p>
    <w:p w14:paraId="6B2E36C0" w14:textId="2F217E13" w:rsidR="00267537" w:rsidRPr="00F76283" w:rsidRDefault="00267537">
      <w:pPr>
        <w:numPr>
          <w:ilvl w:val="0"/>
          <w:numId w:val="40"/>
        </w:numPr>
        <w:spacing w:after="240"/>
        <w:rPr>
          <w:rFonts w:cstheme="minorHAnsi"/>
        </w:rPr>
      </w:pPr>
      <w:r w:rsidRPr="00F76283">
        <w:rPr>
          <w:rFonts w:cstheme="minorHAnsi"/>
        </w:rPr>
        <w:t>9 DONOS VIŠKA/MANJKA IZ PRETHODNE(IH) GODINA</w:t>
      </w:r>
      <w:r w:rsidRPr="00F76283">
        <w:rPr>
          <w:rFonts w:cstheme="minorHAnsi"/>
        </w:rPr>
        <w:tab/>
      </w:r>
      <w:r w:rsidRPr="00F76283">
        <w:rPr>
          <w:rFonts w:cstheme="minorHAnsi"/>
        </w:rPr>
        <w:tab/>
        <w:t xml:space="preserve">   </w:t>
      </w:r>
      <w:r w:rsidR="008E49B7" w:rsidRPr="00F76283">
        <w:rPr>
          <w:rFonts w:cstheme="minorHAnsi"/>
        </w:rPr>
        <w:t xml:space="preserve">               </w:t>
      </w:r>
      <w:r w:rsidRPr="00F76283">
        <w:rPr>
          <w:rFonts w:cstheme="minorHAnsi"/>
        </w:rPr>
        <w:t xml:space="preserve"> 1.467.020,00 €</w:t>
      </w:r>
    </w:p>
    <w:p w14:paraId="66F74E12" w14:textId="77777777" w:rsidR="00267537" w:rsidRPr="00F76283" w:rsidRDefault="00267537" w:rsidP="00267537">
      <w:pPr>
        <w:ind w:left="432"/>
        <w:rPr>
          <w:rFonts w:cstheme="minorHAnsi"/>
        </w:rPr>
      </w:pPr>
      <w:r w:rsidRPr="00F76283">
        <w:rPr>
          <w:rFonts w:cstheme="minorHAnsi"/>
        </w:rPr>
        <w:t>VIŠAK/MANJAK + NETO FINANCIRANJE</w:t>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r>
      <w:r w:rsidRPr="00F76283">
        <w:rPr>
          <w:rFonts w:cstheme="minorHAnsi"/>
        </w:rPr>
        <w:tab/>
        <w:t xml:space="preserve">   0,00 €.</w:t>
      </w:r>
    </w:p>
    <w:p w14:paraId="387AFF27" w14:textId="77777777" w:rsidR="00267537" w:rsidRPr="00F76283" w:rsidRDefault="00267537" w:rsidP="00345B7C">
      <w:pPr>
        <w:rPr>
          <w:rFonts w:eastAsia="Times New Roman" w:cstheme="minorHAnsi"/>
        </w:rPr>
      </w:pPr>
    </w:p>
    <w:p w14:paraId="619B433F" w14:textId="77777777" w:rsidR="00267537" w:rsidRPr="00F76283" w:rsidRDefault="00267537" w:rsidP="00037577">
      <w:pPr>
        <w:pStyle w:val="Tijeloteksta-uvlaka2"/>
        <w:spacing w:after="0" w:line="240" w:lineRule="auto"/>
        <w:ind w:left="0"/>
        <w:jc w:val="center"/>
        <w:rPr>
          <w:rFonts w:asciiTheme="minorHAnsi" w:hAnsiTheme="minorHAnsi" w:cstheme="minorHAnsi"/>
          <w:b w:val="0"/>
          <w:bCs/>
          <w:sz w:val="22"/>
          <w:szCs w:val="22"/>
        </w:rPr>
      </w:pPr>
      <w:r w:rsidRPr="00F76283">
        <w:rPr>
          <w:rFonts w:asciiTheme="minorHAnsi" w:hAnsiTheme="minorHAnsi" w:cstheme="minorHAnsi"/>
          <w:b w:val="0"/>
          <w:bCs/>
          <w:sz w:val="22"/>
          <w:szCs w:val="22"/>
        </w:rPr>
        <w:t>Članak 2.</w:t>
      </w:r>
    </w:p>
    <w:p w14:paraId="6C73947C" w14:textId="77777777" w:rsidR="00345B7C" w:rsidRPr="00F76283" w:rsidRDefault="00345B7C" w:rsidP="00345B7C">
      <w:pPr>
        <w:pStyle w:val="Tijeloteksta-uvlaka2"/>
        <w:spacing w:after="0" w:line="240" w:lineRule="auto"/>
        <w:jc w:val="center"/>
        <w:rPr>
          <w:rFonts w:asciiTheme="minorHAnsi" w:hAnsiTheme="minorHAnsi" w:cstheme="minorHAnsi"/>
          <w:b w:val="0"/>
          <w:bCs/>
          <w:sz w:val="22"/>
          <w:szCs w:val="22"/>
        </w:rPr>
      </w:pPr>
    </w:p>
    <w:p w14:paraId="1C6FBE0D" w14:textId="77777777" w:rsidR="00267537" w:rsidRPr="00F76283" w:rsidRDefault="00267537" w:rsidP="00267537">
      <w:pPr>
        <w:spacing w:after="240"/>
        <w:ind w:firstLine="708"/>
        <w:jc w:val="both"/>
        <w:rPr>
          <w:rFonts w:cstheme="minorHAnsi"/>
        </w:rPr>
      </w:pPr>
      <w:r w:rsidRPr="00F76283">
        <w:rPr>
          <w:rFonts w:cstheme="minorHAnsi"/>
        </w:rPr>
        <w:t>Prihodi i rashodi, te primici i izdaci utvrđuju se u Računu prihoda i rashoda i Računu financiranja za 2025. godinu po ekonomskoj klasifikaciji, izvorima financiranja i funkcijskoj klasifikaciji.</w:t>
      </w:r>
    </w:p>
    <w:p w14:paraId="05DABD5C" w14:textId="77777777" w:rsidR="00267537" w:rsidRPr="00F76283" w:rsidRDefault="00267537" w:rsidP="00874967">
      <w:pPr>
        <w:pStyle w:val="Tijeloteksta-uvlaka2"/>
        <w:spacing w:after="0" w:line="240" w:lineRule="auto"/>
        <w:ind w:left="0"/>
        <w:rPr>
          <w:rFonts w:asciiTheme="minorHAnsi" w:hAnsiTheme="minorHAnsi" w:cstheme="minorHAnsi"/>
          <w:b w:val="0"/>
          <w:bCs/>
          <w:sz w:val="22"/>
          <w:szCs w:val="22"/>
        </w:rPr>
      </w:pPr>
      <w:r w:rsidRPr="00F76283">
        <w:rPr>
          <w:rFonts w:asciiTheme="minorHAnsi" w:hAnsiTheme="minorHAnsi" w:cstheme="minorHAnsi"/>
          <w:b w:val="0"/>
          <w:bCs/>
          <w:sz w:val="22"/>
          <w:szCs w:val="22"/>
        </w:rPr>
        <w:t>II.</w:t>
      </w:r>
      <w:r w:rsidRPr="00F76283">
        <w:rPr>
          <w:rFonts w:asciiTheme="minorHAnsi" w:hAnsiTheme="minorHAnsi" w:cstheme="minorHAnsi"/>
          <w:b w:val="0"/>
          <w:bCs/>
          <w:sz w:val="22"/>
          <w:szCs w:val="22"/>
        </w:rPr>
        <w:tab/>
        <w:t>POSEBNI DIO</w:t>
      </w:r>
    </w:p>
    <w:p w14:paraId="339F3496" w14:textId="77777777" w:rsidR="00267537" w:rsidRPr="00F76283" w:rsidRDefault="00267537" w:rsidP="00874967">
      <w:pPr>
        <w:jc w:val="center"/>
        <w:rPr>
          <w:rFonts w:cstheme="minorHAnsi"/>
        </w:rPr>
      </w:pPr>
      <w:r w:rsidRPr="00F76283">
        <w:rPr>
          <w:rFonts w:cstheme="minorHAnsi"/>
        </w:rPr>
        <w:t>Članak 3.</w:t>
      </w:r>
    </w:p>
    <w:p w14:paraId="47A1371C" w14:textId="77777777" w:rsidR="00874967" w:rsidRPr="00F76283" w:rsidRDefault="00874967" w:rsidP="00874967">
      <w:pPr>
        <w:jc w:val="center"/>
        <w:rPr>
          <w:rFonts w:cstheme="minorHAnsi"/>
        </w:rPr>
      </w:pPr>
    </w:p>
    <w:p w14:paraId="7DB120E0" w14:textId="77777777" w:rsidR="00267537" w:rsidRPr="00F76283" w:rsidRDefault="00267537" w:rsidP="00267537">
      <w:pPr>
        <w:spacing w:after="240"/>
        <w:ind w:firstLine="720"/>
        <w:jc w:val="both"/>
        <w:rPr>
          <w:rFonts w:cstheme="minorHAnsi"/>
        </w:rPr>
      </w:pPr>
      <w:r w:rsidRPr="00F76283">
        <w:rPr>
          <w:rFonts w:cstheme="minorHAnsi"/>
        </w:rPr>
        <w:t>Rashodi poslovanja i rashodi za nabavu nefinancijske imovine u Proračunu Grada Požege u ukupnoj svoti od 42.218.135,00 € i izdaci za financijsku imovinu i otplate zajmova od 815.840,00 € raspoređuju se po proračunskim klasifikacijama u Posebnom dijelu Proračuna Grada Požege.</w:t>
      </w:r>
    </w:p>
    <w:p w14:paraId="0F472F08" w14:textId="77777777" w:rsidR="00267537" w:rsidRPr="00F76283" w:rsidRDefault="00267537" w:rsidP="00267537">
      <w:pPr>
        <w:spacing w:after="240"/>
        <w:rPr>
          <w:rFonts w:cstheme="minorHAnsi"/>
        </w:rPr>
      </w:pPr>
      <w:r w:rsidRPr="00F76283">
        <w:rPr>
          <w:rFonts w:cstheme="minorHAnsi"/>
        </w:rPr>
        <w:t>III.</w:t>
      </w:r>
      <w:r w:rsidRPr="00F76283">
        <w:rPr>
          <w:rFonts w:cstheme="minorHAnsi"/>
        </w:rPr>
        <w:tab/>
        <w:t>PROJEKCIJA PRORAČUNA</w:t>
      </w:r>
    </w:p>
    <w:p w14:paraId="38E410E9" w14:textId="77777777" w:rsidR="00267537" w:rsidRPr="00F76283" w:rsidRDefault="00267537" w:rsidP="00267537">
      <w:pPr>
        <w:spacing w:after="240"/>
        <w:jc w:val="center"/>
        <w:rPr>
          <w:rFonts w:cstheme="minorHAnsi"/>
        </w:rPr>
      </w:pPr>
      <w:r w:rsidRPr="00F76283">
        <w:rPr>
          <w:rFonts w:cstheme="minorHAnsi"/>
        </w:rPr>
        <w:t>Članak 4.</w:t>
      </w:r>
    </w:p>
    <w:p w14:paraId="20698DAB" w14:textId="77777777" w:rsidR="00267537" w:rsidRPr="00F76283" w:rsidRDefault="00267537" w:rsidP="00267537">
      <w:pPr>
        <w:spacing w:after="240"/>
        <w:ind w:firstLine="708"/>
        <w:jc w:val="both"/>
        <w:rPr>
          <w:rFonts w:cstheme="minorHAnsi"/>
        </w:rPr>
      </w:pPr>
      <w:r w:rsidRPr="00F76283">
        <w:rPr>
          <w:rFonts w:cstheme="minorHAnsi"/>
        </w:rPr>
        <w:t>Projekcija proračuna za 2026. i 2027. godinu izrađena je na razini skupine ekonomske klasifikacije u Općem i Posebnom dijelu projekcije i čini sastavni dio ovog Proračuna.</w:t>
      </w:r>
    </w:p>
    <w:p w14:paraId="0C6C967E" w14:textId="0A10E66F" w:rsidR="00267537" w:rsidRPr="00F76283" w:rsidRDefault="004175FE" w:rsidP="00267537">
      <w:pPr>
        <w:spacing w:after="240"/>
        <w:rPr>
          <w:rFonts w:cstheme="minorHAnsi"/>
        </w:rPr>
      </w:pPr>
      <w:r w:rsidRPr="00F76283">
        <w:rPr>
          <w:rFonts w:cstheme="minorHAnsi"/>
        </w:rPr>
        <w:t>I</w:t>
      </w:r>
      <w:r w:rsidR="00267537" w:rsidRPr="00F76283">
        <w:rPr>
          <w:rFonts w:cstheme="minorHAnsi"/>
        </w:rPr>
        <w:t>V.</w:t>
      </w:r>
      <w:r w:rsidR="00267537" w:rsidRPr="00F76283">
        <w:rPr>
          <w:rFonts w:cstheme="minorHAnsi"/>
        </w:rPr>
        <w:tab/>
        <w:t xml:space="preserve">ZAVRŠNA ODREDBA </w:t>
      </w:r>
    </w:p>
    <w:p w14:paraId="3CD60A2F" w14:textId="77777777" w:rsidR="00267537" w:rsidRPr="00F76283" w:rsidRDefault="00267537" w:rsidP="00267537">
      <w:pPr>
        <w:spacing w:after="240"/>
        <w:jc w:val="center"/>
        <w:rPr>
          <w:rFonts w:cstheme="minorHAnsi"/>
        </w:rPr>
      </w:pPr>
      <w:r w:rsidRPr="00F76283">
        <w:rPr>
          <w:rFonts w:cstheme="minorHAnsi"/>
        </w:rPr>
        <w:t>Članak 5.</w:t>
      </w:r>
    </w:p>
    <w:p w14:paraId="7A517F91" w14:textId="77777777" w:rsidR="00267537" w:rsidRPr="00F76283" w:rsidRDefault="00267537" w:rsidP="00267537">
      <w:pPr>
        <w:spacing w:after="240"/>
        <w:ind w:firstLine="708"/>
        <w:jc w:val="both"/>
        <w:rPr>
          <w:rFonts w:cstheme="minorHAnsi"/>
        </w:rPr>
      </w:pPr>
      <w:r w:rsidRPr="00F76283">
        <w:rPr>
          <w:rFonts w:cstheme="minorHAnsi"/>
        </w:rPr>
        <w:t>Ovaj će se Proračun Grada Požege objaviti u Službenim novinama Grada Požege, a stupa na snagu 1. siječnja 2025. godine.</w:t>
      </w:r>
    </w:p>
    <w:p w14:paraId="2397DD5B" w14:textId="77777777" w:rsidR="00267537" w:rsidRPr="00F76283" w:rsidRDefault="00267537" w:rsidP="00267537">
      <w:pPr>
        <w:rPr>
          <w:rFonts w:eastAsia="Times New Roman" w:cstheme="minorHAnsi"/>
        </w:rPr>
      </w:pPr>
    </w:p>
    <w:p w14:paraId="654F4D19" w14:textId="6D7C7D03" w:rsidR="00054992" w:rsidRPr="00F76283" w:rsidRDefault="00267537" w:rsidP="00345B7C">
      <w:pPr>
        <w:pStyle w:val="Odlomakpopisa"/>
        <w:ind w:left="709"/>
        <w:rPr>
          <w:rFonts w:asciiTheme="minorHAnsi" w:hAnsiTheme="minorHAnsi" w:cstheme="minorHAnsi"/>
          <w:bCs/>
          <w:sz w:val="22"/>
          <w:szCs w:val="22"/>
          <w:lang w:val="hr-HR"/>
        </w:rPr>
      </w:pPr>
      <w:r w:rsidRPr="00F76283">
        <w:rPr>
          <w:rFonts w:asciiTheme="minorHAnsi" w:hAnsiTheme="minorHAnsi" w:cstheme="minorHAnsi"/>
          <w:bCs/>
          <w:sz w:val="22"/>
          <w:szCs w:val="22"/>
          <w:lang w:val="hr-HR"/>
        </w:rPr>
        <w:t xml:space="preserve">b) </w:t>
      </w:r>
      <w:r w:rsidR="00DC5C04" w:rsidRPr="00F76283">
        <w:rPr>
          <w:rFonts w:asciiTheme="minorHAnsi" w:hAnsiTheme="minorHAnsi" w:cstheme="minorHAnsi"/>
          <w:bCs/>
          <w:sz w:val="22"/>
          <w:szCs w:val="22"/>
          <w:lang w:val="hr-HR"/>
        </w:rPr>
        <w:t>Prijedlog Programa rada Upravnih tijela Grada Požege za 2025. godinu</w:t>
      </w:r>
    </w:p>
    <w:p w14:paraId="024A7E88" w14:textId="77777777" w:rsidR="00DC5C04" w:rsidRPr="00F76283" w:rsidRDefault="00DC5C04" w:rsidP="00DC5C04">
      <w:pPr>
        <w:jc w:val="center"/>
        <w:rPr>
          <w:rFonts w:cstheme="minorHAnsi"/>
          <w:bCs/>
        </w:rPr>
      </w:pPr>
    </w:p>
    <w:p w14:paraId="6F5E3538" w14:textId="77777777" w:rsidR="00DC5C04" w:rsidRPr="00F76283" w:rsidRDefault="00DC5C04" w:rsidP="00DC5C04">
      <w:pPr>
        <w:ind w:firstLine="708"/>
        <w:jc w:val="both"/>
        <w:rPr>
          <w:rFonts w:cstheme="minorHAnsi"/>
          <w:b/>
        </w:rPr>
      </w:pPr>
      <w:r w:rsidRPr="00F76283">
        <w:rPr>
          <w:rFonts w:cstheme="minorHAnsi"/>
        </w:rPr>
        <w:t>PREDSJEDNIK - daje riječ gradonačelniku koji potom daje riječ Aniti Papoušek, službenici ovlaštenoj za privremeno obavljanje poslove pročelnika kako bi obrazložila ovu točku dnevnog reda.</w:t>
      </w:r>
    </w:p>
    <w:p w14:paraId="0C2C9AFC" w14:textId="4AD3A1A6" w:rsidR="00DC5C04" w:rsidRPr="00F76283" w:rsidRDefault="00DC5C04" w:rsidP="00DC5C04">
      <w:pPr>
        <w:ind w:firstLine="708"/>
        <w:jc w:val="both"/>
        <w:rPr>
          <w:rFonts w:cstheme="minorHAnsi"/>
          <w:b/>
        </w:rPr>
      </w:pPr>
      <w:r w:rsidRPr="00F76283">
        <w:rPr>
          <w:rFonts w:cstheme="minorHAnsi"/>
        </w:rPr>
        <w:t xml:space="preserve">ANITA PAPOUŠEK </w:t>
      </w:r>
      <w:r w:rsidRPr="00F76283">
        <w:rPr>
          <w:rFonts w:cstheme="minorHAnsi"/>
          <w:b/>
        </w:rPr>
        <w:t xml:space="preserve">- </w:t>
      </w:r>
      <w:r w:rsidRPr="00F76283">
        <w:rPr>
          <w:rFonts w:cstheme="minorHAnsi"/>
        </w:rPr>
        <w:t>daje kratko obrazloženje</w:t>
      </w:r>
      <w:r w:rsidR="00345B7C" w:rsidRPr="00F76283">
        <w:rPr>
          <w:rFonts w:cstheme="minorHAnsi"/>
        </w:rPr>
        <w:t xml:space="preserve"> prema pisanim </w:t>
      </w:r>
      <w:r w:rsidR="008F01FB" w:rsidRPr="00F76283">
        <w:rPr>
          <w:rFonts w:cstheme="minorHAnsi"/>
        </w:rPr>
        <w:t>materijalima</w:t>
      </w:r>
      <w:r w:rsidRPr="00F76283">
        <w:rPr>
          <w:rFonts w:cstheme="minorHAnsi"/>
        </w:rPr>
        <w:t>.</w:t>
      </w:r>
    </w:p>
    <w:p w14:paraId="26426FEB" w14:textId="77777777" w:rsidR="00DC5C04" w:rsidRPr="00F76283" w:rsidRDefault="00DC5C04" w:rsidP="00DC5C04">
      <w:pPr>
        <w:jc w:val="both"/>
        <w:rPr>
          <w:rFonts w:cstheme="minorHAnsi"/>
        </w:rPr>
      </w:pPr>
      <w:r w:rsidRPr="00F76283">
        <w:rPr>
          <w:rFonts w:cstheme="minorHAnsi"/>
        </w:rPr>
        <w:tab/>
        <w:t>PREDSJEDNIK - otvara raspravu.</w:t>
      </w:r>
    </w:p>
    <w:p w14:paraId="18C4DAC4" w14:textId="4721FD50" w:rsidR="00DA3D1C" w:rsidRPr="00F76283" w:rsidRDefault="00DA3D1C" w:rsidP="00DA3D1C">
      <w:pPr>
        <w:ind w:firstLine="708"/>
        <w:contextualSpacing/>
        <w:jc w:val="both"/>
        <w:rPr>
          <w:rFonts w:cstheme="minorHAnsi"/>
        </w:rPr>
      </w:pPr>
      <w:r w:rsidRPr="00F76283">
        <w:rPr>
          <w:rFonts w:cstheme="minorHAnsi"/>
          <w:bCs/>
        </w:rPr>
        <w:t xml:space="preserve">PREDSJEDNIK - zaključuje raspravu, daje na glasovanje </w:t>
      </w:r>
      <w:r w:rsidR="00DC5C04" w:rsidRPr="00F76283">
        <w:rPr>
          <w:rFonts w:cstheme="minorHAnsi"/>
          <w:bCs/>
        </w:rPr>
        <w:t xml:space="preserve">Program rada Upravnih tijela Grada Požege za 2025. godinu </w:t>
      </w:r>
      <w:r w:rsidRPr="00F76283">
        <w:rPr>
          <w:rFonts w:cstheme="minorHAnsi"/>
        </w:rPr>
        <w:t>i konstatira da je Gradsko vijeće Grada Požege,</w:t>
      </w:r>
      <w:r w:rsidR="00DC5C04" w:rsidRPr="00F76283">
        <w:rPr>
          <w:rFonts w:cstheme="minorHAnsi"/>
        </w:rPr>
        <w:t xml:space="preserve"> bez rasprave,</w:t>
      </w:r>
      <w:r w:rsidRPr="00F76283">
        <w:rPr>
          <w:rFonts w:cstheme="minorHAnsi"/>
        </w:rPr>
        <w:t xml:space="preserve"> većinom glasova (1</w:t>
      </w:r>
      <w:r w:rsidR="00DC5C04" w:rsidRPr="00F76283">
        <w:rPr>
          <w:rFonts w:cstheme="minorHAnsi"/>
        </w:rPr>
        <w:t>0</w:t>
      </w:r>
      <w:r w:rsidRPr="00F76283">
        <w:rPr>
          <w:rFonts w:cstheme="minorHAnsi"/>
        </w:rPr>
        <w:t xml:space="preserve"> glasova za</w:t>
      </w:r>
      <w:r w:rsidR="006E4C51" w:rsidRPr="00F76283">
        <w:rPr>
          <w:rFonts w:cstheme="minorHAnsi"/>
        </w:rPr>
        <w:t xml:space="preserve">, </w:t>
      </w:r>
      <w:r w:rsidR="00DC5C04" w:rsidRPr="00F76283">
        <w:rPr>
          <w:rFonts w:cstheme="minorHAnsi"/>
        </w:rPr>
        <w:t>8</w:t>
      </w:r>
      <w:r w:rsidRPr="00F76283">
        <w:rPr>
          <w:rFonts w:cstheme="minorHAnsi"/>
        </w:rPr>
        <w:t xml:space="preserve"> glasova protiv) usvojilo</w:t>
      </w:r>
    </w:p>
    <w:p w14:paraId="3E95A922" w14:textId="77777777" w:rsidR="00345B7C" w:rsidRPr="00F76283" w:rsidRDefault="00345B7C" w:rsidP="00DA3D1C">
      <w:pPr>
        <w:ind w:firstLine="708"/>
        <w:contextualSpacing/>
        <w:jc w:val="both"/>
        <w:rPr>
          <w:rFonts w:cstheme="minorHAnsi"/>
        </w:rPr>
      </w:pPr>
    </w:p>
    <w:p w14:paraId="3E53BDB6" w14:textId="77777777" w:rsidR="0072642C" w:rsidRPr="00F76283" w:rsidRDefault="0072642C" w:rsidP="0072642C">
      <w:pPr>
        <w:jc w:val="center"/>
        <w:rPr>
          <w:rFonts w:cstheme="minorHAnsi"/>
          <w:bCs/>
        </w:rPr>
      </w:pPr>
      <w:r w:rsidRPr="00F76283">
        <w:rPr>
          <w:rFonts w:cstheme="minorHAnsi"/>
          <w:bCs/>
        </w:rPr>
        <w:t>Z A K L J U Č A K</w:t>
      </w:r>
    </w:p>
    <w:p w14:paraId="2DA1BDCB" w14:textId="77777777" w:rsidR="0072642C" w:rsidRPr="00F76283" w:rsidRDefault="0072642C" w:rsidP="0072642C">
      <w:pPr>
        <w:spacing w:after="240"/>
        <w:ind w:right="-142"/>
        <w:jc w:val="center"/>
        <w:rPr>
          <w:rFonts w:cstheme="minorHAnsi"/>
          <w:bCs/>
        </w:rPr>
      </w:pPr>
      <w:r w:rsidRPr="00F76283">
        <w:rPr>
          <w:rFonts w:cstheme="minorHAnsi"/>
          <w:bCs/>
        </w:rPr>
        <w:t>o usvajanju Programa rada Upravnih tijela Grada Požege za 2025. godinu</w:t>
      </w:r>
    </w:p>
    <w:p w14:paraId="30FAE3F2" w14:textId="77777777" w:rsidR="0072642C" w:rsidRPr="00F76283" w:rsidRDefault="0072642C" w:rsidP="00152C2E">
      <w:pPr>
        <w:spacing w:after="240"/>
        <w:ind w:right="-142"/>
        <w:jc w:val="center"/>
        <w:rPr>
          <w:rFonts w:cstheme="minorHAnsi"/>
          <w:bCs/>
        </w:rPr>
      </w:pPr>
      <w:r w:rsidRPr="00F76283">
        <w:rPr>
          <w:rFonts w:cstheme="minorHAnsi"/>
          <w:bCs/>
        </w:rPr>
        <w:t>I.</w:t>
      </w:r>
    </w:p>
    <w:p w14:paraId="24079488" w14:textId="77777777" w:rsidR="0072642C" w:rsidRPr="00F76283" w:rsidRDefault="0072642C" w:rsidP="0072642C">
      <w:pPr>
        <w:spacing w:after="240"/>
        <w:ind w:firstLine="708"/>
        <w:jc w:val="both"/>
        <w:rPr>
          <w:rFonts w:cstheme="minorHAnsi"/>
          <w:bCs/>
        </w:rPr>
      </w:pPr>
      <w:r w:rsidRPr="00F76283">
        <w:rPr>
          <w:rFonts w:cstheme="minorHAnsi"/>
          <w:bCs/>
        </w:rPr>
        <w:t>Gradsko vijeće Grada Požege usvaja Program rada Upravnih tijela Grada Požege za 2025. godinu, koji čini sastavni dio ovoga Zaključka.</w:t>
      </w:r>
    </w:p>
    <w:p w14:paraId="51D9E22C" w14:textId="77777777" w:rsidR="0072642C" w:rsidRPr="00F76283" w:rsidRDefault="0072642C" w:rsidP="00152C2E">
      <w:pPr>
        <w:spacing w:after="240"/>
        <w:jc w:val="center"/>
        <w:rPr>
          <w:rFonts w:cstheme="minorHAnsi"/>
          <w:bCs/>
        </w:rPr>
      </w:pPr>
      <w:r w:rsidRPr="00F76283">
        <w:rPr>
          <w:rFonts w:cstheme="minorHAnsi"/>
          <w:bCs/>
        </w:rPr>
        <w:t>II.</w:t>
      </w:r>
    </w:p>
    <w:p w14:paraId="2EC697BD" w14:textId="77777777" w:rsidR="0072642C" w:rsidRPr="00F76283" w:rsidRDefault="0072642C" w:rsidP="0072642C">
      <w:pPr>
        <w:spacing w:after="240"/>
        <w:ind w:firstLine="708"/>
        <w:jc w:val="both"/>
        <w:rPr>
          <w:rFonts w:cstheme="minorHAnsi"/>
          <w:bCs/>
        </w:rPr>
      </w:pPr>
      <w:r w:rsidRPr="00F76283">
        <w:rPr>
          <w:rFonts w:cstheme="minorHAnsi"/>
          <w:bCs/>
        </w:rPr>
        <w:t>Ovaj će se Zaključak objaviti u Služenim novinama Grada Požege.</w:t>
      </w:r>
    </w:p>
    <w:p w14:paraId="5B47849A" w14:textId="77777777" w:rsidR="00037577" w:rsidRPr="00F76283" w:rsidRDefault="00037577" w:rsidP="004E04CE">
      <w:pPr>
        <w:ind w:left="567" w:hanging="567"/>
        <w:jc w:val="center"/>
        <w:rPr>
          <w:rFonts w:cstheme="minorHAnsi"/>
          <w:b/>
        </w:rPr>
      </w:pPr>
    </w:p>
    <w:p w14:paraId="3FF24E57" w14:textId="77777777" w:rsidR="00037577" w:rsidRPr="00F76283" w:rsidRDefault="00037577" w:rsidP="004E04CE">
      <w:pPr>
        <w:ind w:left="567" w:hanging="567"/>
        <w:jc w:val="center"/>
        <w:rPr>
          <w:rFonts w:cstheme="minorHAnsi"/>
          <w:b/>
        </w:rPr>
      </w:pPr>
    </w:p>
    <w:p w14:paraId="13521B84" w14:textId="77777777" w:rsidR="00037577" w:rsidRPr="00F76283" w:rsidRDefault="00037577" w:rsidP="004E04CE">
      <w:pPr>
        <w:ind w:left="567" w:hanging="567"/>
        <w:jc w:val="center"/>
        <w:rPr>
          <w:rFonts w:cstheme="minorHAnsi"/>
          <w:b/>
        </w:rPr>
      </w:pPr>
    </w:p>
    <w:p w14:paraId="3719498E" w14:textId="77777777" w:rsidR="00037577" w:rsidRPr="00F76283" w:rsidRDefault="00037577" w:rsidP="004E04CE">
      <w:pPr>
        <w:ind w:left="567" w:hanging="567"/>
        <w:jc w:val="center"/>
        <w:rPr>
          <w:rFonts w:cstheme="minorHAnsi"/>
          <w:b/>
        </w:rPr>
      </w:pPr>
    </w:p>
    <w:p w14:paraId="26577EEA" w14:textId="4FF64DF3" w:rsidR="00103578" w:rsidRPr="00F76283" w:rsidRDefault="00103578" w:rsidP="004E04CE">
      <w:pPr>
        <w:ind w:left="567" w:hanging="567"/>
        <w:jc w:val="center"/>
        <w:rPr>
          <w:rFonts w:cstheme="minorHAnsi"/>
          <w:b/>
        </w:rPr>
      </w:pPr>
      <w:r w:rsidRPr="00F76283">
        <w:rPr>
          <w:rFonts w:cstheme="minorHAnsi"/>
          <w:b/>
        </w:rPr>
        <w:t>Ad.7.</w:t>
      </w:r>
    </w:p>
    <w:p w14:paraId="30CC03C1" w14:textId="1FF2AEE2" w:rsidR="00534242" w:rsidRPr="00F76283" w:rsidRDefault="00DC5C04" w:rsidP="004E04CE">
      <w:pPr>
        <w:ind w:left="567" w:hanging="567"/>
        <w:jc w:val="center"/>
        <w:rPr>
          <w:rFonts w:cstheme="minorHAnsi"/>
          <w:b/>
          <w:bCs/>
        </w:rPr>
      </w:pPr>
      <w:r w:rsidRPr="00F76283">
        <w:rPr>
          <w:rFonts w:cstheme="minorHAnsi"/>
          <w:b/>
          <w:bCs/>
        </w:rPr>
        <w:t> </w:t>
      </w:r>
      <w:hyperlink r:id="rId14" w:history="1">
        <w:r w:rsidRPr="00F76283">
          <w:rPr>
            <w:rStyle w:val="Hiperveza"/>
            <w:rFonts w:cstheme="minorHAnsi"/>
            <w:b/>
            <w:bCs/>
            <w:color w:val="auto"/>
            <w:u w:val="none"/>
          </w:rPr>
          <w:t>Prijedlog Odluke o izvršavanju Proračuna Grada Požege za 2025. godinu</w:t>
        </w:r>
      </w:hyperlink>
    </w:p>
    <w:p w14:paraId="061DCB32" w14:textId="77777777" w:rsidR="00D752A7" w:rsidRPr="00F76283" w:rsidRDefault="00D752A7" w:rsidP="004E04CE">
      <w:pPr>
        <w:ind w:left="567" w:hanging="567"/>
        <w:jc w:val="center"/>
        <w:rPr>
          <w:rFonts w:cstheme="minorHAnsi"/>
          <w:b/>
        </w:rPr>
      </w:pPr>
    </w:p>
    <w:p w14:paraId="18DC4308" w14:textId="2D9D2B36" w:rsidR="00DC5C04" w:rsidRPr="00F76283" w:rsidRDefault="00DC5C04" w:rsidP="00DC5C04">
      <w:pPr>
        <w:ind w:firstLine="708"/>
        <w:jc w:val="both"/>
        <w:rPr>
          <w:rFonts w:cstheme="minorHAnsi"/>
          <w:b/>
        </w:rPr>
      </w:pPr>
      <w:r w:rsidRPr="00F76283">
        <w:rPr>
          <w:rFonts w:cstheme="minorHAnsi"/>
        </w:rPr>
        <w:t>PREDSJEDNIK - daje riječ gradonačelniku koji potom daje riječ Aniti Papoušek, službenici ovlaštenoj za privremeno obavljanje poslove pročelnika kako bi obrazložila ovu točku dnevnog reda.</w:t>
      </w:r>
    </w:p>
    <w:p w14:paraId="55043C1B" w14:textId="6027A41A" w:rsidR="00DC5C04" w:rsidRPr="00F76283" w:rsidRDefault="00DC5C04" w:rsidP="00DC5C04">
      <w:pPr>
        <w:ind w:firstLine="708"/>
        <w:jc w:val="both"/>
        <w:rPr>
          <w:rFonts w:cstheme="minorHAnsi"/>
          <w:b/>
        </w:rPr>
      </w:pPr>
      <w:r w:rsidRPr="00F76283">
        <w:rPr>
          <w:rFonts w:cstheme="minorHAnsi"/>
        </w:rPr>
        <w:t xml:space="preserve">ANITA PAPOUŠEK </w:t>
      </w:r>
      <w:r w:rsidRPr="00F76283">
        <w:rPr>
          <w:rFonts w:cstheme="minorHAnsi"/>
          <w:b/>
        </w:rPr>
        <w:t xml:space="preserve">- </w:t>
      </w:r>
      <w:r w:rsidRPr="00F76283">
        <w:rPr>
          <w:rFonts w:cstheme="minorHAnsi"/>
        </w:rPr>
        <w:t>daje kratko obrazloženje</w:t>
      </w:r>
      <w:r w:rsidR="006E4C51" w:rsidRPr="00F76283">
        <w:rPr>
          <w:rFonts w:cstheme="minorHAnsi"/>
        </w:rPr>
        <w:t xml:space="preserve"> prema pisanim materijalima. </w:t>
      </w:r>
    </w:p>
    <w:p w14:paraId="3853C769" w14:textId="018F94E2" w:rsidR="00DC5C04" w:rsidRPr="00F76283" w:rsidRDefault="00DC5C04" w:rsidP="00DC5C04">
      <w:pPr>
        <w:jc w:val="both"/>
        <w:rPr>
          <w:rFonts w:cstheme="minorHAnsi"/>
        </w:rPr>
      </w:pPr>
      <w:r w:rsidRPr="00F76283">
        <w:rPr>
          <w:rFonts w:cstheme="minorHAnsi"/>
        </w:rPr>
        <w:tab/>
        <w:t>PREDSJEDNIK - otvara raspravu.</w:t>
      </w:r>
    </w:p>
    <w:p w14:paraId="6CCAF394" w14:textId="27AD8A8B" w:rsidR="00103578" w:rsidRPr="00F76283" w:rsidRDefault="00103578" w:rsidP="00103578">
      <w:pPr>
        <w:jc w:val="both"/>
        <w:rPr>
          <w:rFonts w:cstheme="minorHAnsi"/>
        </w:rPr>
      </w:pPr>
      <w:r w:rsidRPr="00F76283">
        <w:rPr>
          <w:rFonts w:cstheme="minorHAnsi"/>
        </w:rPr>
        <w:tab/>
        <w:t xml:space="preserve">PREDSJEDNIK - zaključuje raspravu, daje na glasovanje </w:t>
      </w:r>
      <w:r w:rsidR="00D752A7" w:rsidRPr="00F76283">
        <w:rPr>
          <w:rFonts w:cstheme="minorHAnsi"/>
        </w:rPr>
        <w:t xml:space="preserve">Odluku o </w:t>
      </w:r>
      <w:r w:rsidR="00DC5C04" w:rsidRPr="00F76283">
        <w:rPr>
          <w:rFonts w:cstheme="minorHAnsi"/>
        </w:rPr>
        <w:t>izvrš</w:t>
      </w:r>
      <w:r w:rsidR="00037577" w:rsidRPr="00F76283">
        <w:rPr>
          <w:rFonts w:cstheme="minorHAnsi"/>
        </w:rPr>
        <w:t xml:space="preserve">avanju </w:t>
      </w:r>
      <w:r w:rsidR="00DC5C04" w:rsidRPr="00F76283">
        <w:rPr>
          <w:rFonts w:cstheme="minorHAnsi"/>
        </w:rPr>
        <w:t xml:space="preserve">Proračuna </w:t>
      </w:r>
      <w:r w:rsidR="00D752A7" w:rsidRPr="00F76283">
        <w:rPr>
          <w:rFonts w:cstheme="minorHAnsi"/>
        </w:rPr>
        <w:t xml:space="preserve">Grada Požege </w:t>
      </w:r>
      <w:r w:rsidR="00037577" w:rsidRPr="00F76283">
        <w:rPr>
          <w:rFonts w:cstheme="minorHAnsi"/>
        </w:rPr>
        <w:t xml:space="preserve">za 2025. godinu </w:t>
      </w:r>
      <w:r w:rsidRPr="00F76283">
        <w:rPr>
          <w:rFonts w:cstheme="minorHAnsi"/>
        </w:rPr>
        <w:t>i konstatira da je Gradsko vijeće Grada Požege</w:t>
      </w:r>
      <w:r w:rsidRPr="00F76283">
        <w:rPr>
          <w:rFonts w:cstheme="minorHAnsi"/>
          <w:b/>
          <w:bCs/>
        </w:rPr>
        <w:t xml:space="preserve">, </w:t>
      </w:r>
      <w:r w:rsidR="00DC5C04" w:rsidRPr="00F76283">
        <w:rPr>
          <w:rFonts w:cstheme="minorHAnsi"/>
        </w:rPr>
        <w:t>bez rasprave, većinom glasova</w:t>
      </w:r>
      <w:r w:rsidR="00DC5C04" w:rsidRPr="00F76283">
        <w:rPr>
          <w:rFonts w:cstheme="minorHAnsi"/>
          <w:b/>
          <w:bCs/>
        </w:rPr>
        <w:t xml:space="preserve"> </w:t>
      </w:r>
      <w:r w:rsidRPr="00F76283">
        <w:rPr>
          <w:rFonts w:cstheme="minorHAnsi"/>
        </w:rPr>
        <w:t>(1</w:t>
      </w:r>
      <w:r w:rsidR="0090383A" w:rsidRPr="00F76283">
        <w:rPr>
          <w:rFonts w:cstheme="minorHAnsi"/>
        </w:rPr>
        <w:t>0</w:t>
      </w:r>
      <w:r w:rsidRPr="00F76283">
        <w:rPr>
          <w:rFonts w:cstheme="minorHAnsi"/>
        </w:rPr>
        <w:t xml:space="preserve"> glasova za</w:t>
      </w:r>
      <w:r w:rsidR="006E4C51" w:rsidRPr="00F76283">
        <w:rPr>
          <w:rFonts w:cstheme="minorHAnsi"/>
        </w:rPr>
        <w:t xml:space="preserve">, </w:t>
      </w:r>
      <w:r w:rsidR="0090383A" w:rsidRPr="00F76283">
        <w:rPr>
          <w:rFonts w:cstheme="minorHAnsi"/>
        </w:rPr>
        <w:t>8 glasova protiv</w:t>
      </w:r>
      <w:r w:rsidRPr="00F76283">
        <w:rPr>
          <w:rFonts w:cstheme="minorHAnsi"/>
        </w:rPr>
        <w:t xml:space="preserve">) usvojilo </w:t>
      </w:r>
    </w:p>
    <w:p w14:paraId="40EF65D5" w14:textId="77777777" w:rsidR="00103578" w:rsidRPr="00F76283" w:rsidRDefault="00103578" w:rsidP="00103578">
      <w:pPr>
        <w:ind w:right="50"/>
        <w:rPr>
          <w:rFonts w:cstheme="minorHAnsi"/>
          <w:b/>
          <w:bCs/>
        </w:rPr>
      </w:pPr>
    </w:p>
    <w:p w14:paraId="221EEFB0" w14:textId="77777777" w:rsidR="0072642C" w:rsidRPr="00F76283" w:rsidRDefault="0072642C" w:rsidP="0072642C">
      <w:pPr>
        <w:pStyle w:val="Default"/>
        <w:jc w:val="center"/>
        <w:rPr>
          <w:rFonts w:asciiTheme="minorHAnsi" w:hAnsiTheme="minorHAnsi" w:cstheme="minorHAnsi"/>
          <w:bCs/>
          <w:color w:val="auto"/>
          <w:sz w:val="22"/>
          <w:szCs w:val="22"/>
        </w:rPr>
      </w:pPr>
      <w:r w:rsidRPr="00F76283">
        <w:rPr>
          <w:rFonts w:asciiTheme="minorHAnsi" w:hAnsiTheme="minorHAnsi" w:cstheme="minorHAnsi"/>
          <w:bCs/>
          <w:iCs/>
          <w:color w:val="auto"/>
          <w:sz w:val="22"/>
          <w:szCs w:val="22"/>
        </w:rPr>
        <w:t>O D L U K U</w:t>
      </w:r>
    </w:p>
    <w:p w14:paraId="17DDF1A8" w14:textId="1595E8EB" w:rsidR="0072642C" w:rsidRPr="00F76283" w:rsidRDefault="00037577" w:rsidP="0072642C">
      <w:pPr>
        <w:pStyle w:val="Default"/>
        <w:spacing w:after="240"/>
        <w:jc w:val="center"/>
        <w:rPr>
          <w:rFonts w:asciiTheme="minorHAnsi" w:hAnsiTheme="minorHAnsi" w:cstheme="minorHAnsi"/>
          <w:bCs/>
          <w:color w:val="auto"/>
          <w:sz w:val="22"/>
          <w:szCs w:val="22"/>
        </w:rPr>
      </w:pPr>
      <w:r w:rsidRPr="00F76283">
        <w:rPr>
          <w:rFonts w:asciiTheme="minorHAnsi" w:hAnsiTheme="minorHAnsi" w:cstheme="minorHAnsi"/>
          <w:bCs/>
          <w:iCs/>
          <w:color w:val="auto"/>
          <w:sz w:val="22"/>
          <w:szCs w:val="22"/>
        </w:rPr>
        <w:t>o izvršavanju proračuna</w:t>
      </w:r>
      <w:r w:rsidR="0072642C" w:rsidRPr="00F76283">
        <w:rPr>
          <w:rFonts w:asciiTheme="minorHAnsi" w:hAnsiTheme="minorHAnsi" w:cstheme="minorHAnsi"/>
          <w:bCs/>
          <w:iCs/>
          <w:color w:val="auto"/>
          <w:sz w:val="22"/>
          <w:szCs w:val="22"/>
        </w:rPr>
        <w:t xml:space="preserve"> G</w:t>
      </w:r>
      <w:r w:rsidRPr="00F76283">
        <w:rPr>
          <w:rFonts w:asciiTheme="minorHAnsi" w:hAnsiTheme="minorHAnsi" w:cstheme="minorHAnsi"/>
          <w:bCs/>
          <w:iCs/>
          <w:color w:val="auto"/>
          <w:sz w:val="22"/>
          <w:szCs w:val="22"/>
        </w:rPr>
        <w:t xml:space="preserve">rada </w:t>
      </w:r>
      <w:r w:rsidR="0072642C" w:rsidRPr="00F76283">
        <w:rPr>
          <w:rFonts w:asciiTheme="minorHAnsi" w:hAnsiTheme="minorHAnsi" w:cstheme="minorHAnsi"/>
          <w:bCs/>
          <w:iCs/>
          <w:color w:val="auto"/>
          <w:sz w:val="22"/>
          <w:szCs w:val="22"/>
        </w:rPr>
        <w:t>P</w:t>
      </w:r>
      <w:r w:rsidRPr="00F76283">
        <w:rPr>
          <w:rFonts w:asciiTheme="minorHAnsi" w:hAnsiTheme="minorHAnsi" w:cstheme="minorHAnsi"/>
          <w:bCs/>
          <w:iCs/>
          <w:color w:val="auto"/>
          <w:sz w:val="22"/>
          <w:szCs w:val="22"/>
        </w:rPr>
        <w:t>ožege za 2025. godinu</w:t>
      </w:r>
    </w:p>
    <w:p w14:paraId="388C6EC8" w14:textId="77777777" w:rsidR="0072642C" w:rsidRPr="00F76283" w:rsidRDefault="0072642C" w:rsidP="0072642C">
      <w:pPr>
        <w:pStyle w:val="Default"/>
        <w:spacing w:after="240"/>
        <w:ind w:left="709" w:hanging="709"/>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I.</w:t>
      </w:r>
      <w:r w:rsidRPr="00F76283">
        <w:rPr>
          <w:rFonts w:asciiTheme="minorHAnsi" w:hAnsiTheme="minorHAnsi" w:cstheme="minorHAnsi"/>
          <w:iCs/>
          <w:color w:val="auto"/>
          <w:sz w:val="22"/>
          <w:szCs w:val="22"/>
        </w:rPr>
        <w:tab/>
        <w:t>OPĆI DIO</w:t>
      </w:r>
    </w:p>
    <w:p w14:paraId="7E82C3B2"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1.</w:t>
      </w:r>
    </w:p>
    <w:p w14:paraId="799A8A15"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Ovom se Odlukom o izvršavanju Proračuna Grada Požege za 2025. godinu (u nastavku teksta: Odluka) uređuje struktura prihoda i primitaka, rashoda i izdataka Proračuna Grada Požege za 2025. godinu (u nastavku teksta: Proračun), njegovo izvršavanje, opseg zaduživanja, prava i obveze korisnika proračunskih sredstava, upravljanje imovinom i dugovima</w:t>
      </w:r>
      <w:r w:rsidRPr="00F76283">
        <w:rPr>
          <w:rFonts w:asciiTheme="minorHAnsi" w:hAnsiTheme="minorHAnsi" w:cstheme="minorHAnsi"/>
          <w:bCs/>
          <w:iCs/>
          <w:color w:val="auto"/>
          <w:sz w:val="22"/>
          <w:szCs w:val="22"/>
        </w:rPr>
        <w:t xml:space="preserve">, </w:t>
      </w:r>
      <w:r w:rsidRPr="00F76283">
        <w:rPr>
          <w:rFonts w:asciiTheme="minorHAnsi" w:hAnsiTheme="minorHAnsi" w:cstheme="minorHAnsi"/>
          <w:iCs/>
          <w:color w:val="auto"/>
          <w:sz w:val="22"/>
          <w:szCs w:val="22"/>
        </w:rPr>
        <w:t xml:space="preserve">te druga pitanja u izvršavanju proračuna. </w:t>
      </w:r>
    </w:p>
    <w:p w14:paraId="38B042BD"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2.</w:t>
      </w:r>
    </w:p>
    <w:p w14:paraId="5CFD10EB" w14:textId="77777777" w:rsidR="0072642C" w:rsidRPr="00F76283" w:rsidRDefault="0072642C">
      <w:pPr>
        <w:pStyle w:val="Default"/>
        <w:widowControl/>
        <w:numPr>
          <w:ilvl w:val="0"/>
          <w:numId w:val="20"/>
        </w:numPr>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Proračun se donosi za 2025. proračunsku godinu i vrijedi u toj godini. </w:t>
      </w:r>
    </w:p>
    <w:p w14:paraId="737EF36A" w14:textId="77777777" w:rsidR="0072642C" w:rsidRPr="00F76283" w:rsidRDefault="0072642C">
      <w:pPr>
        <w:pStyle w:val="Default"/>
        <w:widowControl/>
        <w:numPr>
          <w:ilvl w:val="0"/>
          <w:numId w:val="20"/>
        </w:numPr>
        <w:ind w:hanging="359"/>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Proračunska godina razdoblje je od dvanaest mjeseci, koje počinje 1. siječnja, a završava</w:t>
      </w:r>
    </w:p>
    <w:p w14:paraId="684D26DC" w14:textId="77777777" w:rsidR="0072642C" w:rsidRPr="00F76283" w:rsidRDefault="0072642C" w:rsidP="0072642C">
      <w:pPr>
        <w:pStyle w:val="Default"/>
        <w:spacing w:after="240"/>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31. prosinca kalendarske godine. </w:t>
      </w:r>
    </w:p>
    <w:p w14:paraId="72D8C1C7" w14:textId="0B4AB488"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3.</w:t>
      </w:r>
    </w:p>
    <w:p w14:paraId="008ED2CD" w14:textId="77777777" w:rsidR="0072642C" w:rsidRPr="00F76283" w:rsidRDefault="0072642C">
      <w:pPr>
        <w:pStyle w:val="Default"/>
        <w:widowControl/>
        <w:numPr>
          <w:ilvl w:val="0"/>
          <w:numId w:val="21"/>
        </w:numPr>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Proračun se sastoji od Općeg i Posebnog dijela te obrazloženja.</w:t>
      </w:r>
    </w:p>
    <w:p w14:paraId="0239BE58" w14:textId="77777777" w:rsidR="0072642C" w:rsidRPr="00F76283" w:rsidRDefault="0072642C">
      <w:pPr>
        <w:pStyle w:val="Default"/>
        <w:widowControl/>
        <w:numPr>
          <w:ilvl w:val="0"/>
          <w:numId w:val="21"/>
        </w:numPr>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Opći dio Proračuna sastoji se od Računa prihoda i rashoda i Računa financiranja. Račun</w:t>
      </w:r>
    </w:p>
    <w:p w14:paraId="7C47EE76" w14:textId="77777777" w:rsidR="0072642C" w:rsidRPr="00F76283" w:rsidRDefault="0072642C" w:rsidP="0072642C">
      <w:pPr>
        <w:pStyle w:val="Default"/>
        <w:jc w:val="both"/>
        <w:rPr>
          <w:rFonts w:asciiTheme="minorHAnsi" w:hAnsiTheme="minorHAnsi" w:cstheme="minorHAnsi"/>
          <w:color w:val="auto"/>
          <w:sz w:val="22"/>
          <w:szCs w:val="22"/>
        </w:rPr>
      </w:pPr>
      <w:bookmarkStart w:id="31" w:name="_Hlk183504004"/>
      <w:r w:rsidRPr="00F76283">
        <w:rPr>
          <w:rFonts w:asciiTheme="minorHAnsi" w:hAnsiTheme="minorHAnsi" w:cstheme="minorHAnsi"/>
          <w:iCs/>
          <w:color w:val="auto"/>
          <w:sz w:val="22"/>
          <w:szCs w:val="22"/>
        </w:rPr>
        <w:t>prihoda i rashoda proračuna sastoji se od prihoda i rashoda iskazanih prema izvorima financiranja i ekonomskoj klasifikaciji te rashoda iskazanih prema funkcijskoj klasifikaciji. Račun financiranja sastoji se od primitaka i izdataka iskazanih po ekonomskoj klasifikaciji i izvorima financiranja.</w:t>
      </w:r>
    </w:p>
    <w:bookmarkEnd w:id="31"/>
    <w:p w14:paraId="6E942EEB" w14:textId="77777777" w:rsidR="0072642C" w:rsidRPr="00F76283" w:rsidRDefault="0072642C">
      <w:pPr>
        <w:pStyle w:val="Default"/>
        <w:widowControl/>
        <w:numPr>
          <w:ilvl w:val="0"/>
          <w:numId w:val="21"/>
        </w:numPr>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Posebni dio Proračuna sadrži plan rashoda i izdataka Grada Požege (u nastavku teksta: </w:t>
      </w:r>
    </w:p>
    <w:p w14:paraId="45D8DD3D" w14:textId="77777777" w:rsidR="0072642C" w:rsidRPr="00F76283" w:rsidRDefault="0072642C" w:rsidP="0072642C">
      <w:pPr>
        <w:pStyle w:val="Default"/>
        <w:spacing w:after="240"/>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 i proračunskih korisnika iskazanih po proračunskim klasifikacijama i raspoređenih u programe koji se sastoje od aktivnosti i projekata.</w:t>
      </w:r>
    </w:p>
    <w:p w14:paraId="2BAC4E58" w14:textId="77777777" w:rsidR="0072642C" w:rsidRPr="00F76283" w:rsidRDefault="0072642C" w:rsidP="0072642C">
      <w:pPr>
        <w:pStyle w:val="Default"/>
        <w:spacing w:after="240"/>
        <w:ind w:left="709" w:hanging="709"/>
        <w:rPr>
          <w:rFonts w:asciiTheme="minorHAnsi" w:hAnsiTheme="minorHAnsi" w:cstheme="minorHAnsi"/>
          <w:color w:val="auto"/>
          <w:sz w:val="22"/>
          <w:szCs w:val="22"/>
        </w:rPr>
      </w:pPr>
      <w:r w:rsidRPr="00F76283">
        <w:rPr>
          <w:rFonts w:asciiTheme="minorHAnsi" w:hAnsiTheme="minorHAnsi" w:cstheme="minorHAnsi"/>
          <w:iCs/>
          <w:color w:val="auto"/>
          <w:sz w:val="22"/>
          <w:szCs w:val="22"/>
        </w:rPr>
        <w:t>II.</w:t>
      </w:r>
      <w:r w:rsidRPr="00F76283">
        <w:rPr>
          <w:rFonts w:asciiTheme="minorHAnsi" w:hAnsiTheme="minorHAnsi" w:cstheme="minorHAnsi"/>
          <w:iCs/>
          <w:color w:val="auto"/>
          <w:sz w:val="22"/>
          <w:szCs w:val="22"/>
        </w:rPr>
        <w:tab/>
        <w:t>PRORAČUNSKI KORISNICI I LOKALNA RIZNICA, PRIHODI PRORAČUNA I ISPLATA IZ PRORAČUNA</w:t>
      </w:r>
    </w:p>
    <w:p w14:paraId="0C465000"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4.</w:t>
      </w:r>
    </w:p>
    <w:p w14:paraId="0077D52A"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(1) Proračun sadrži sve prihode, primitke, rashode i izdatke Grada i proračunskih korisnika Grada.</w:t>
      </w:r>
    </w:p>
    <w:p w14:paraId="10395279"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Sredstva Proračuna osiguravaju se proračunskim korisnicima za programe i namjene navedene u posebnom dijelu Proračuna. U Registar korisnika proračuna upisani su sljedeći proračunski korisnici:</w:t>
      </w:r>
    </w:p>
    <w:p w14:paraId="021DB7DD"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Gradska knjižnica Požega</w:t>
      </w:r>
    </w:p>
    <w:p w14:paraId="49235856"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Gradsko kazalište Požega</w:t>
      </w:r>
    </w:p>
    <w:p w14:paraId="6C00C288"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Gradski muzej Požega</w:t>
      </w:r>
    </w:p>
    <w:p w14:paraId="7433C80D"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Dječji vrtić Požega </w:t>
      </w:r>
    </w:p>
    <w:p w14:paraId="018E8340"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OŠ Antuna Kanižlića </w:t>
      </w:r>
    </w:p>
    <w:p w14:paraId="534DF0B6"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OŠ Julija Kempfa </w:t>
      </w:r>
    </w:p>
    <w:p w14:paraId="70185460"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OŠ Dobriša Cesarić </w:t>
      </w:r>
    </w:p>
    <w:p w14:paraId="7069DF82"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Lokalna razvojna agencija Požega</w:t>
      </w:r>
    </w:p>
    <w:p w14:paraId="28B06927"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Javna vatrogasna postrojba Grada Požege</w:t>
      </w:r>
    </w:p>
    <w:p w14:paraId="12BEB870" w14:textId="77777777" w:rsidR="0072642C" w:rsidRPr="00F76283" w:rsidRDefault="0072642C">
      <w:pPr>
        <w:pStyle w:val="Default"/>
        <w:widowControl/>
        <w:numPr>
          <w:ilvl w:val="0"/>
          <w:numId w:val="25"/>
        </w:numPr>
        <w:ind w:left="851" w:firstLine="283"/>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Gradsko vijeće srpske nacionalne manjine Grada Požega</w:t>
      </w:r>
    </w:p>
    <w:p w14:paraId="39B66E2A" w14:textId="77777777" w:rsidR="0072642C" w:rsidRPr="00F76283" w:rsidRDefault="0072642C" w:rsidP="0072642C">
      <w:pPr>
        <w:pStyle w:val="Default"/>
        <w:spacing w:after="240"/>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(u nastavku teksta: proračunski korisnici).</w:t>
      </w:r>
    </w:p>
    <w:p w14:paraId="26AD140E"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5.</w:t>
      </w:r>
    </w:p>
    <w:p w14:paraId="58E72BE9" w14:textId="77777777" w:rsidR="0072642C" w:rsidRPr="00F76283" w:rsidRDefault="0072642C" w:rsidP="0072642C">
      <w:pPr>
        <w:ind w:firstLine="708"/>
        <w:jc w:val="both"/>
        <w:rPr>
          <w:rFonts w:cstheme="minorHAnsi"/>
          <w:iCs/>
        </w:rPr>
      </w:pPr>
      <w:r w:rsidRPr="00F76283">
        <w:rPr>
          <w:rFonts w:cstheme="minorHAnsi"/>
          <w:iCs/>
        </w:rPr>
        <w:t>(1) Proračunski korisnici mogu preuzimati obveze najviše do visine sredstava utvrđenih u posebnom dijelu Proračuna.</w:t>
      </w:r>
    </w:p>
    <w:p w14:paraId="378C66C8"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(2) Proračunski korisnici, osim Osnovnih škola iz članka 4. ove Odluke, dužni su sve prihode i primitke koje ostvare obavljanjem vlastitih djelatnosti, iz donacija, po posebnim propisima i iz drugih izvora uplatiti na jedinstveni račun Proračuna. </w:t>
      </w:r>
    </w:p>
    <w:p w14:paraId="204FD808"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(3) Plaćanje dospjelih obveza proračunskih korisnika vršiti će se putem lokalne riznice Grada Požege s jedinstvenog računa Proračuna, uz predočenje dokumentacije iz koje je vidljivo da je realizacija programa započeta, u tijeku, odnosno završena.</w:t>
      </w:r>
    </w:p>
    <w:p w14:paraId="321F686C"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(4) Ostalim korisnicima Proračuna sredstva će se doznačavati mjesečno prema planu, sukladno s likvidnošću Proračuna. </w:t>
      </w:r>
    </w:p>
    <w:p w14:paraId="79F5D5F1"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(5) Odgovorna osoba nadležnog Upravnog odjela Grada Požege (u nastavku teksta: nadležni Upravni odjel), te odgovorna osoba proračunskog korisnika prije isplate moraju provjeriti i potpisati pravni temelj i visinu obveze koja proizlazi iz knjigovodstvene isprave. </w:t>
      </w:r>
    </w:p>
    <w:p w14:paraId="671D6F2A"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6.</w:t>
      </w:r>
    </w:p>
    <w:p w14:paraId="6F3E9EC2"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(1) Sredstva utvrđena ovom Odlukom raspoređena po namjenama za decentralizirane funkcije za Osnovne škole Grada (u nastavku teksta: škole) kao i planirana sredstva iznad zakonskog standarda iz Izvora opći prihodi i primici - dec škola, prenosit će se na žiro-račun škole prema stvarno utvrđenim rashodima, a najviše do iznosa utvrđenih u posebnom dijelu Proračuna, izuzev rashoda za prijevoz učenika i ulaganja u građevinske objekte, koje plaća Grad izravno dobavljaču.</w:t>
      </w:r>
    </w:p>
    <w:p w14:paraId="505D6605"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(2) Škole su dužne do petog u mjesecu dostaviti nadležnom Upravnom odjelu dokumentaciju iz koje je vidljiv nastanak rashoda za realizaciju programa i aktivnosti u proteklom mjesecu.</w:t>
      </w:r>
    </w:p>
    <w:p w14:paraId="2A1FBD3D"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(3) Vlastiti i namjenski prihodi škole ne uplaćuju se na jedinstveni račun Proračuna.</w:t>
      </w:r>
    </w:p>
    <w:p w14:paraId="1EAB8476"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(4) Škole su obvezne izvijestiti nadležni Upravni odjel o ostvarenim prihodima iz prethodnog stavka do desetog u mjesecu za protekli mjesec, kao i o rashodima koji su se financirali iz tih prihoda putem lokalne riznice Grada.</w:t>
      </w:r>
    </w:p>
    <w:p w14:paraId="3505584B"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7.</w:t>
      </w:r>
    </w:p>
    <w:p w14:paraId="2918FC48"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(1) Ukoliko se prihodi Proračuna ne naplaćuju u planiranim svotama i planiranoj dinamici tijekom godine, prednost u podmirenju izdataka Proračuna će imati tekuće otplate glavnice iskazane u računu financiranja Proračuna, te pripadajuće kamate i rashodi za redovnu djelatnost Grada.</w:t>
      </w:r>
    </w:p>
    <w:p w14:paraId="3E931120"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Rashodi i izdaci Proračuna koji se financiraju iz namjenskih prihoda i primitaka Grada i proračunskih korisnika izvršavat će se do iznosa napaćenih prihoda i primitaka za te namjene.</w:t>
      </w:r>
    </w:p>
    <w:p w14:paraId="2B04D098"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(3) Neplanirane, a namjenski uplaćene pomoći i donacije, prihodi za posebne namjene i namjenski primici od zaduživanja mogu se koristiti za naknadno utvrđene aktivnosti i/ili projekte uz prethodnu suglasnost Gradonačelnika Grada Požege (u nastavku teksta: Gradonačelnik).</w:t>
      </w:r>
    </w:p>
    <w:p w14:paraId="72C31422"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(4) Uplaćene, a manje planirane pomoći, donacije i prihodi za posebne namjene mogu se izvršavati iznad iznosa utvrđenih Proračunom, i to do visine uplaćenih namjenskih sredstava. </w:t>
      </w:r>
    </w:p>
    <w:p w14:paraId="40E8500B"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(5) Uplaćeni, a manje planirani primici od zaduživanja mogu se izvršavati iznad iznosa utvrđenih Proračunom, i to do visine uplaćenih namjenskih sredstava, uz prethodnu suglasnost Gradonačelnika.</w:t>
      </w:r>
    </w:p>
    <w:p w14:paraId="2B537ADB"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(6) Namjenski prihodi i primici koji nisu iskorišteni u prethodnoj godini prenose se u Proračun za tekuću proračunsku godinu. </w:t>
      </w:r>
    </w:p>
    <w:p w14:paraId="3C9CFAA0"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(7) Uplaćeni, a neplanirani vlastiti prihodi mogu se koristiti prema naknadno utvrđenim aktivnostima i/ili projektima u Proračunu uz prethodnu suglasnost Gradonačelnika.</w:t>
      </w:r>
    </w:p>
    <w:p w14:paraId="6D47A882"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(8) Ako su vlastiti prihodi uplaćeni u nižem opsegu nego što je iskazano u Proračunu, korisnik može preuzeti i plaćati obveze samo u visini stvarno uplaćenih, odnosno raspoloživih sredstava.</w:t>
      </w:r>
    </w:p>
    <w:p w14:paraId="71188201"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(9) Vlastiti prihodi koji nisu iskorišteni u prethodnoj godini, prenose se u Proračun za tekuću proračunsku godinu.</w:t>
      </w:r>
    </w:p>
    <w:p w14:paraId="54404717"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8.</w:t>
      </w:r>
    </w:p>
    <w:p w14:paraId="40F41865"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(1) Aktivnosti i projekti financirani iz sredstava Europske unije te kapitalni projekti koji nisu izvršeni do kraja 2024. godine, mogu se prenijeti i izvršavati u 2025. godini, pod uvjetom da su proračunska sredstva, koja su za njihovu provedbu bila osigurana u Proračunu Grada Požege za 2024. godinu, na kraju 2024. godine ostala neizvršena ili izvršena u iznosu manjem od planiranog.</w:t>
      </w:r>
    </w:p>
    <w:p w14:paraId="6F58A8C4"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Prenesene aktivnosti i projekti iz stavka 1. ovoga članka mogu se izvršavati u 2025. godini uz suglasnost Gradonačelnika.</w:t>
      </w:r>
    </w:p>
    <w:p w14:paraId="374F4B62"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9.</w:t>
      </w:r>
    </w:p>
    <w:p w14:paraId="780BC2E5" w14:textId="77777777" w:rsidR="0072642C" w:rsidRPr="00F76283" w:rsidRDefault="0072642C" w:rsidP="0072642C">
      <w:pPr>
        <w:pStyle w:val="Default"/>
        <w:ind w:left="709" w:hanging="1"/>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(1) Pogrešno ili više uplaćeni prihodi u Proračun vraćaju se uplatiteljima na teret tih prihoda. </w:t>
      </w:r>
    </w:p>
    <w:p w14:paraId="7640B24A"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(2) Povrati se izvršavaju temeljem zahtjeva uplatitelja i dokaza o pogrešno ili više uplaćenom prihodu te pisane suglasnosti nadležnog Upravnog odjela.</w:t>
      </w:r>
    </w:p>
    <w:p w14:paraId="2B04BEB0"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10.</w:t>
      </w:r>
    </w:p>
    <w:p w14:paraId="70143EE0"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(1) Javnu nabavu za kapitalna ulaganja u građevinske objekte koji su u vlasništvu Grada, a dani su na korištenje proračunskim korisnicima, provoditi će Grad.</w:t>
      </w:r>
    </w:p>
    <w:p w14:paraId="53BD0884"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Javnu nabavu za investicijsko i tekuće održavanje građevinskih objekata iz stavka 1. ovoga članka provodit će Grad izuzev škola i Javne vatrogasne postrojbe Grada Požege, prema usvojenim programima, uz administrativnu, tehničku i stručnu pomoć Upravnog odjela za društvene djelatnosti, Upravnog odjela za komunalne djelatnosti i gospodarenje i Službe za javnu nabavu. Javnu nabavu iznimno može provesti i proračunski korisnik ukoliko se radi o provedbi projekta.</w:t>
      </w:r>
    </w:p>
    <w:p w14:paraId="15FC9496"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(3) Proračunski korisnici i Grad postupak javne nabave kapitalnih ulaganja i investicijskog i tekućeg održavanja građevinskih objekata provoditi će u skladu sa Zakonom o javnoj nabavi. </w:t>
      </w:r>
    </w:p>
    <w:p w14:paraId="15DCEFCC"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(4) U Povjerenstvu za provođenja postupka javne nabave, sukladno stavku 2. ovoga članka kod proračunskih korisnika jedan član je predstavnik Grada kojeg imenuje Gradonačelnik.</w:t>
      </w:r>
    </w:p>
    <w:p w14:paraId="57E82C84"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11.</w:t>
      </w:r>
    </w:p>
    <w:p w14:paraId="0100A1C4"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(1) Ako tijekom godine dođe do povećanja rashoda i/ili izdataka odnosno smanjenja prihoda i/ili primitaka, Gradonačelnik može poduzeti mjere za uravnoteženje Proračuna propisane zakonom kojim se uređuje proračun.</w:t>
      </w:r>
    </w:p>
    <w:p w14:paraId="104A9F91"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Ako se primjenom privremenih mjera ne uravnoteži Proračun, njegovo uravnoteženje odnosno preraspodjelu sredstava između proračunskih korisnika, utvrdit će Gradsko vijeće Grada Požege (u nastavku teksta: Gradsko vijeće) izmjenama i dopunama Proračuna.</w:t>
      </w:r>
    </w:p>
    <w:p w14:paraId="19D83C78"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(3) Izmjenama i dopunama Proračuna iz stavka 2. ovoga članka uravnotežit će se prihodi i primici, odnosno rashodi i izdaci Proračuna.</w:t>
      </w:r>
    </w:p>
    <w:p w14:paraId="17948ED1"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(4) Proračunski korisnici iz članka 4. ove Odluke, izmjene i dopune financijskih planova predlažu u postupku izrade i donošenja izmjena i dopuna Proračuna.</w:t>
      </w:r>
    </w:p>
    <w:p w14:paraId="3937A122"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12.</w:t>
      </w:r>
    </w:p>
    <w:p w14:paraId="262D7633" w14:textId="77777777" w:rsidR="0072642C" w:rsidRPr="00F76283" w:rsidRDefault="0072642C" w:rsidP="0072642C">
      <w:pPr>
        <w:pStyle w:val="Odlomakpopisa"/>
        <w:ind w:left="0" w:firstLine="708"/>
        <w:jc w:val="both"/>
        <w:rPr>
          <w:rFonts w:asciiTheme="minorHAnsi" w:hAnsiTheme="minorHAnsi" w:cstheme="minorHAnsi"/>
          <w:b w:val="0"/>
          <w:bCs/>
          <w:iCs/>
          <w:sz w:val="22"/>
          <w:szCs w:val="22"/>
          <w:lang w:val="hr-HR"/>
        </w:rPr>
      </w:pPr>
      <w:r w:rsidRPr="00F76283">
        <w:rPr>
          <w:rFonts w:asciiTheme="minorHAnsi" w:hAnsiTheme="minorHAnsi" w:cstheme="minorHAnsi"/>
          <w:b w:val="0"/>
          <w:bCs/>
          <w:iCs/>
          <w:sz w:val="22"/>
          <w:szCs w:val="22"/>
          <w:lang w:val="hr-HR"/>
        </w:rPr>
        <w:t>(1) Gradonačelnik može odobriti preraspodjelu sredstava na proračunskim stavkama unutar pojedinog razdjela i između pojedinih razdjela na prijedlog pročelnika pojedinog Upravnog odjela najviše do 5% rashoda i izdataka na stavci koja se umanjuje.</w:t>
      </w:r>
    </w:p>
    <w:p w14:paraId="391C406B" w14:textId="77777777" w:rsidR="0072642C" w:rsidRPr="00F76283" w:rsidRDefault="0072642C" w:rsidP="0072642C">
      <w:pPr>
        <w:ind w:firstLine="708"/>
        <w:jc w:val="both"/>
        <w:rPr>
          <w:rFonts w:cstheme="minorHAnsi"/>
          <w:iCs/>
        </w:rPr>
      </w:pPr>
      <w:r w:rsidRPr="00F76283">
        <w:rPr>
          <w:rFonts w:cstheme="minorHAnsi"/>
        </w:rPr>
        <w:t>(2) Iznimno od odredbe stavka 1. ovoga članka, preraspodjela sredstava može se izvršiti najviše do 15% sredstava utvrđenih na stavci rashoda, ako se time osigurava povećanje sredstava učešća Grada planiranih u Proračunu za financiranje projekata koji se sufinanciraju iz sredstava Europske unije, uz odobrenje Gradonačelnika.</w:t>
      </w:r>
      <w:r w:rsidRPr="00F76283">
        <w:rPr>
          <w:rFonts w:cstheme="minorHAnsi"/>
          <w:iCs/>
        </w:rPr>
        <w:t xml:space="preserve"> </w:t>
      </w:r>
    </w:p>
    <w:p w14:paraId="0BE02410"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(3) Proračunska sredstva ne mogu se preraspodijeliti između Računa prihoda i rashoda i Računa financiranja.</w:t>
      </w:r>
    </w:p>
    <w:p w14:paraId="30D42F76"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(4) O izvršenoj preraspodjeli Gradonačelnik će izvještavati Gradsko vijeće u polugodišnjem i godišnjem izvještaju o izvršenju Proračuna.</w:t>
      </w:r>
    </w:p>
    <w:p w14:paraId="572D9DCE"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13.</w:t>
      </w:r>
    </w:p>
    <w:p w14:paraId="0C0BBCCF" w14:textId="77777777" w:rsidR="0072642C" w:rsidRPr="00F76283" w:rsidRDefault="0072642C">
      <w:pPr>
        <w:pStyle w:val="Default"/>
        <w:widowControl/>
        <w:numPr>
          <w:ilvl w:val="0"/>
          <w:numId w:val="22"/>
        </w:numPr>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U Proračunu su utvrđena sredstva proračunske zalihe u iznosu od 33.180,00 €.</w:t>
      </w:r>
    </w:p>
    <w:p w14:paraId="395703ED"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Sredstva proračunske zalihe koriste se za nepredviđene namjene, za koje u Proračunu nisu osigurana sredstva ili za namjene za koje se tijekom godine pokaže da za njih nisu utvrđena dostatna sredstva jer ih pri planiranju Proračuna nije bilo moguće predvidjeti.</w:t>
      </w:r>
    </w:p>
    <w:p w14:paraId="5A3E73D0"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(3) Sredstva proračunske zalihe koriste se za financiranje rashoda nastalih pri otklanjanju posljedica elementarne nepogode, epidemija, ekoloških nesreća ili izvanrednih događaja i ostalih nepredvidivih nesreća te za druge nepredviđene rashode u tijeku godine. </w:t>
      </w:r>
    </w:p>
    <w:p w14:paraId="28EDCECD"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(4) Sredstva proračunske zalihe ne mogu se koristiti za pozajmljivanje. </w:t>
      </w:r>
    </w:p>
    <w:p w14:paraId="462358F4"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(5) O korištenju proračunske zalihe odlučuje Gradonačelnik. </w:t>
      </w:r>
    </w:p>
    <w:p w14:paraId="5518513F"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(6) Gradonačelnik o korištenju proračunske zalihe izvještava Gradsko vijeće, četiri puta godišnje odnosno kvartalno.</w:t>
      </w:r>
    </w:p>
    <w:p w14:paraId="20F1B81A" w14:textId="77777777" w:rsidR="0072642C" w:rsidRPr="00F76283" w:rsidRDefault="0072642C" w:rsidP="0072642C">
      <w:pPr>
        <w:pStyle w:val="Default"/>
        <w:spacing w:after="240"/>
        <w:ind w:left="567" w:hanging="567"/>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III.</w:t>
      </w:r>
      <w:r w:rsidRPr="00F76283">
        <w:rPr>
          <w:rFonts w:asciiTheme="minorHAnsi" w:hAnsiTheme="minorHAnsi" w:cstheme="minorHAnsi"/>
          <w:iCs/>
          <w:color w:val="auto"/>
          <w:sz w:val="22"/>
          <w:szCs w:val="22"/>
        </w:rPr>
        <w:tab/>
        <w:t>IZVRŠAVANJE PRORAČUNA I UPRAVLJANJE IMOVINOM</w:t>
      </w:r>
    </w:p>
    <w:p w14:paraId="74308B98"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14.</w:t>
      </w:r>
    </w:p>
    <w:p w14:paraId="0568315F" w14:textId="77777777" w:rsidR="0072642C" w:rsidRPr="00F76283" w:rsidRDefault="0072642C">
      <w:pPr>
        <w:pStyle w:val="Default"/>
        <w:widowControl/>
        <w:numPr>
          <w:ilvl w:val="0"/>
          <w:numId w:val="23"/>
        </w:numPr>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Za planiranje i izvršavanje Proračuna u cjelini odgovoran je Gradonačelnik. </w:t>
      </w:r>
    </w:p>
    <w:p w14:paraId="093AB366" w14:textId="77777777" w:rsidR="0072642C" w:rsidRPr="00F76283" w:rsidRDefault="0072642C">
      <w:pPr>
        <w:pStyle w:val="Default"/>
        <w:widowControl/>
        <w:numPr>
          <w:ilvl w:val="0"/>
          <w:numId w:val="23"/>
        </w:numPr>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Naredbodavac za izvršavanje Proračuna u cjelini je Gradonačelnik. </w:t>
      </w:r>
    </w:p>
    <w:p w14:paraId="2C011823"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(3)  Za zakonitu, svrhovitu i ekonomičnu uporabu sredstava osiguranih u Proračunu odgovorni su pročelnici Upravnih odjela i odgovorne osobe proračunskih korisnika. </w:t>
      </w:r>
    </w:p>
    <w:p w14:paraId="4107C684"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(4) Upravni odjel za financije i proračun izvještava Gradonačelnika o izvršenju Proračuna.</w:t>
      </w:r>
    </w:p>
    <w:p w14:paraId="62577A96"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15.</w:t>
      </w:r>
    </w:p>
    <w:p w14:paraId="5106B504"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color w:val="auto"/>
          <w:sz w:val="22"/>
          <w:szCs w:val="22"/>
        </w:rPr>
        <w:t>Imovinu Grada čini financijska i nefinancijska imovina kojom upravlja Gradonačelnik u skladu s posebnim propisima i Statutom Grada Požege.</w:t>
      </w:r>
    </w:p>
    <w:p w14:paraId="095B4335"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16.</w:t>
      </w:r>
    </w:p>
    <w:p w14:paraId="0D2DF92F" w14:textId="77777777" w:rsidR="0072642C" w:rsidRPr="00F76283" w:rsidRDefault="0072642C" w:rsidP="0072642C">
      <w:pPr>
        <w:ind w:firstLine="708"/>
        <w:jc w:val="both"/>
        <w:rPr>
          <w:rFonts w:cstheme="minorHAnsi"/>
        </w:rPr>
      </w:pPr>
      <w:r w:rsidRPr="00F76283">
        <w:rPr>
          <w:rFonts w:cstheme="minorHAnsi"/>
        </w:rPr>
        <w:t>(1) Plaćanje predujmom može se ugovoriti samo na temelju prethodne suglasnosti Gradonačelnika.</w:t>
      </w:r>
    </w:p>
    <w:p w14:paraId="37BD4B01" w14:textId="77777777" w:rsidR="0072642C" w:rsidRPr="00F76283" w:rsidRDefault="0072642C" w:rsidP="0072642C">
      <w:pPr>
        <w:spacing w:after="240"/>
        <w:ind w:firstLine="708"/>
        <w:jc w:val="both"/>
        <w:rPr>
          <w:rFonts w:cstheme="minorHAnsi"/>
        </w:rPr>
      </w:pPr>
      <w:r w:rsidRPr="00F76283">
        <w:rPr>
          <w:rFonts w:cstheme="minorHAnsi"/>
        </w:rPr>
        <w:t>(2) Iznimno, proračunski korisnik može plaćati predujmom bez suglasnosti iz stavka 1. ovoga članka za iznose do 1.300,00 € te za obveze preuzete po ugovorima za projekte koji se sufinanciraju iz sredstava Europske unije uz suglasnost potpisanu od strane odgovorene osobe proračunskog korisnika.</w:t>
      </w:r>
    </w:p>
    <w:p w14:paraId="53BB975C" w14:textId="1D5139BB" w:rsidR="0072642C" w:rsidRPr="00F76283" w:rsidRDefault="0072642C" w:rsidP="0072642C">
      <w:pPr>
        <w:spacing w:after="160" w:line="259" w:lineRule="auto"/>
        <w:rPr>
          <w:rFonts w:cstheme="minorHAnsi"/>
        </w:rPr>
      </w:pPr>
      <w:r w:rsidRPr="00F76283">
        <w:rPr>
          <w:rFonts w:cstheme="minorHAnsi"/>
          <w:iCs/>
        </w:rPr>
        <w:t>IV.</w:t>
      </w:r>
      <w:r w:rsidRPr="00F76283">
        <w:rPr>
          <w:rFonts w:cstheme="minorHAnsi"/>
          <w:iCs/>
        </w:rPr>
        <w:tab/>
        <w:t>ODGODA NAPLATE, OTPIS DUGOVANJA I PRODAJA POTRAŽIVANJA</w:t>
      </w:r>
    </w:p>
    <w:p w14:paraId="5EAA74F8" w14:textId="7DFFC06C"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17.</w:t>
      </w:r>
    </w:p>
    <w:p w14:paraId="4C56320C"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Gradonačelnik može na zahtjev dužnika, uz primjereno osiguranje i kamate, odgoditi plaćanje ili odobriti obročnu otplatu duga, otpisati, odnosno, uz suglasnost dužnika prodati potraživanja koja se ne smatraju javnim davanjima pod uvjetima propisanim Zakonom o proračunu i podzakonskim propisima.</w:t>
      </w:r>
    </w:p>
    <w:p w14:paraId="79C1D111" w14:textId="77777777" w:rsidR="00152C2E" w:rsidRPr="00F76283" w:rsidRDefault="00152C2E" w:rsidP="0072642C">
      <w:pPr>
        <w:pStyle w:val="Default"/>
        <w:spacing w:after="240"/>
        <w:jc w:val="both"/>
        <w:rPr>
          <w:rFonts w:asciiTheme="minorHAnsi" w:hAnsiTheme="minorHAnsi" w:cstheme="minorHAnsi"/>
          <w:iCs/>
          <w:color w:val="auto"/>
          <w:sz w:val="22"/>
          <w:szCs w:val="22"/>
        </w:rPr>
      </w:pPr>
    </w:p>
    <w:p w14:paraId="21CADC0A" w14:textId="4B182EA2" w:rsidR="0072642C" w:rsidRPr="00F76283" w:rsidRDefault="0072642C" w:rsidP="0072642C">
      <w:pPr>
        <w:pStyle w:val="Default"/>
        <w:spacing w:after="240"/>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V.</w:t>
      </w:r>
      <w:r w:rsidRPr="00F76283">
        <w:rPr>
          <w:rFonts w:asciiTheme="minorHAnsi" w:hAnsiTheme="minorHAnsi" w:cstheme="minorHAnsi"/>
          <w:iCs/>
          <w:color w:val="auto"/>
          <w:sz w:val="22"/>
          <w:szCs w:val="22"/>
        </w:rPr>
        <w:tab/>
        <w:t>ZADUŽIVANJE, DAVANJE JAMSTVA I SUGLASNOSTI</w:t>
      </w:r>
    </w:p>
    <w:p w14:paraId="7E6831C3"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18.</w:t>
      </w:r>
    </w:p>
    <w:p w14:paraId="7E4A06A3" w14:textId="77777777" w:rsidR="0072642C" w:rsidRPr="00F76283" w:rsidRDefault="0072642C">
      <w:pPr>
        <w:pStyle w:val="Default"/>
        <w:widowControl/>
        <w:numPr>
          <w:ilvl w:val="0"/>
          <w:numId w:val="24"/>
        </w:numPr>
        <w:ind w:left="709" w:hanging="359"/>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Grad se može zaduživati uzimanjem kredita, zajmova i izdavanjem vrijednosnih papira.</w:t>
      </w:r>
    </w:p>
    <w:p w14:paraId="78EDA4B5" w14:textId="77777777" w:rsidR="0072642C" w:rsidRPr="00F76283" w:rsidRDefault="0072642C" w:rsidP="0072642C">
      <w:pPr>
        <w:pStyle w:val="Default"/>
        <w:ind w:left="709" w:hanging="359"/>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w:t>
      </w:r>
      <w:r w:rsidRPr="00F76283">
        <w:rPr>
          <w:rFonts w:asciiTheme="minorHAnsi" w:hAnsiTheme="minorHAnsi" w:cstheme="minorHAnsi"/>
          <w:iCs/>
          <w:color w:val="auto"/>
          <w:sz w:val="22"/>
          <w:szCs w:val="22"/>
        </w:rPr>
        <w:tab/>
        <w:t>Grad se može dugoročno zadužiti samo za investiciju koja se financira iz njegova Proračuna, a koju potvrdi Gradsko vijeće uz suglasnost Vlade RH, na prijedlog ministra financija.</w:t>
      </w:r>
    </w:p>
    <w:p w14:paraId="4FD49995" w14:textId="77777777" w:rsidR="0072642C" w:rsidRPr="00F76283" w:rsidRDefault="0072642C" w:rsidP="0072642C">
      <w:pPr>
        <w:pStyle w:val="Default"/>
        <w:ind w:left="709" w:hanging="359"/>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(3)</w:t>
      </w:r>
      <w:r w:rsidRPr="00F76283">
        <w:rPr>
          <w:rFonts w:asciiTheme="minorHAnsi" w:hAnsiTheme="minorHAnsi" w:cstheme="minorHAnsi"/>
          <w:iCs/>
          <w:color w:val="auto"/>
          <w:sz w:val="22"/>
          <w:szCs w:val="22"/>
        </w:rPr>
        <w:tab/>
        <w:t>Na dan donošenja ove Odluke Grad je zadužen:</w:t>
      </w:r>
    </w:p>
    <w:p w14:paraId="2A14BD46" w14:textId="5EF4C51F" w:rsidR="0072642C" w:rsidRPr="00F76283" w:rsidRDefault="006E4C51" w:rsidP="0072642C">
      <w:pPr>
        <w:pStyle w:val="Default"/>
        <w:ind w:firstLine="567"/>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   </w:t>
      </w:r>
      <w:r w:rsidR="0072642C" w:rsidRPr="00F76283">
        <w:rPr>
          <w:rFonts w:asciiTheme="minorHAnsi" w:hAnsiTheme="minorHAnsi" w:cstheme="minorHAnsi"/>
          <w:iCs/>
          <w:color w:val="auto"/>
          <w:sz w:val="22"/>
          <w:szCs w:val="22"/>
        </w:rPr>
        <w:t>-</w:t>
      </w:r>
      <w:r w:rsidR="00152C2E" w:rsidRPr="00F76283">
        <w:rPr>
          <w:rFonts w:asciiTheme="minorHAnsi" w:hAnsiTheme="minorHAnsi" w:cstheme="minorHAnsi"/>
          <w:iCs/>
          <w:color w:val="auto"/>
          <w:sz w:val="22"/>
          <w:szCs w:val="22"/>
        </w:rPr>
        <w:t xml:space="preserve"> </w:t>
      </w:r>
      <w:r w:rsidR="0072642C" w:rsidRPr="00F76283">
        <w:rPr>
          <w:rFonts w:asciiTheme="minorHAnsi" w:hAnsiTheme="minorHAnsi" w:cstheme="minorHAnsi"/>
          <w:iCs/>
          <w:color w:val="auto"/>
          <w:sz w:val="22"/>
          <w:szCs w:val="22"/>
        </w:rPr>
        <w:t>Ugovorom o kreditu, broj KO-06/16 od 1. travnja 2016. godine kod HBOR-a u iznosu od 35.000.000,00 kn, što je po srednjem tečaju Hrvatske narodne banke na dan 3. ožujka 2016. godine protuvrijednost od 4.594.273,78 €, uz kamatu od 4% godišnje. Korištenje kredita je sukladno dinamičkom planu Grada realizirano kroz dvije proračunske godine, odnosno s danom 31. prosinca 2017. godine, uz poček od četiri godine od povlačenja kredita. Dodatkom I. Ugovoru o kreditu broj: KO-06/16 od 13. studenog 2019. godine  skraćuje se poček sa četiri na dvije godine, te je prva rata glavnice dospjela na naplatu 31. ožujka 2020. godine. Također je promijenjena kamatna stopa sa 4% promjenjivo na 2% fiksno godišnje, a obračunava se i naplaćuje tromjesečno  i primjenjuje od 1. siječnja 2020. godine.</w:t>
      </w:r>
    </w:p>
    <w:p w14:paraId="78ADFF97" w14:textId="48BD1D6B" w:rsidR="0072642C" w:rsidRPr="00F76283" w:rsidRDefault="006E4C51" w:rsidP="0072642C">
      <w:pPr>
        <w:ind w:firstLine="567"/>
        <w:jc w:val="both"/>
        <w:rPr>
          <w:rFonts w:cstheme="minorHAnsi"/>
        </w:rPr>
      </w:pPr>
      <w:r w:rsidRPr="00F76283">
        <w:rPr>
          <w:rFonts w:cstheme="minorHAnsi"/>
          <w:iCs/>
        </w:rPr>
        <w:t xml:space="preserve">  </w:t>
      </w:r>
      <w:r w:rsidR="0072642C" w:rsidRPr="00F76283">
        <w:rPr>
          <w:rFonts w:cstheme="minorHAnsi"/>
          <w:iCs/>
        </w:rPr>
        <w:t>-</w:t>
      </w:r>
      <w:r w:rsidR="00152C2E" w:rsidRPr="00F76283">
        <w:rPr>
          <w:rFonts w:cstheme="minorHAnsi"/>
          <w:iCs/>
        </w:rPr>
        <w:t xml:space="preserve"> </w:t>
      </w:r>
      <w:r w:rsidR="0072642C" w:rsidRPr="00F76283">
        <w:rPr>
          <w:rFonts w:cstheme="minorHAnsi"/>
          <w:iCs/>
        </w:rPr>
        <w:t xml:space="preserve">Ugovorom o kreditu, </w:t>
      </w:r>
      <w:r w:rsidR="0072642C" w:rsidRPr="00F76283">
        <w:rPr>
          <w:rFonts w:cstheme="minorHAnsi"/>
        </w:rPr>
        <w:t>broj: ESJR-22-1102166</w:t>
      </w:r>
      <w:r w:rsidR="0072642C" w:rsidRPr="00F76283">
        <w:rPr>
          <w:rFonts w:cstheme="minorHAnsi"/>
          <w:iCs/>
        </w:rPr>
        <w:t xml:space="preserve"> od 5. prosinca 2022. godine kod HBOR-a u iznosu od 8.000.000,00 kn, što je po fiksnom tečaju konverzije protuvrijednost od 1.061.782,47 €, uz fiksnu kamatnu stopu od 0,25% godišnje, s rokom vraćanja od 2 godine, bez počeka, u jednakim tromjesečnim ratama. Dodatkom I. Ugovoru o kreditu broj: ESJR-22-1102166 od 26. travnja 2023. godine produžuje se rok i način korištenja kredita, k</w:t>
      </w:r>
      <w:r w:rsidR="0072642C" w:rsidRPr="00F76283">
        <w:rPr>
          <w:rFonts w:cstheme="minorHAnsi"/>
        </w:rPr>
        <w:t>redit je realiziran 21.6.2023. godine, a krenuo je u otplatu 31. listopada 2023. godine.</w:t>
      </w:r>
    </w:p>
    <w:p w14:paraId="463349E7" w14:textId="1BB53B30" w:rsidR="0072642C" w:rsidRPr="00F76283" w:rsidRDefault="006E4C51" w:rsidP="0072642C">
      <w:pPr>
        <w:ind w:firstLine="567"/>
        <w:jc w:val="both"/>
        <w:rPr>
          <w:rFonts w:cstheme="minorHAnsi"/>
          <w:iCs/>
        </w:rPr>
      </w:pPr>
      <w:r w:rsidRPr="00F76283">
        <w:rPr>
          <w:rFonts w:cstheme="minorHAnsi"/>
          <w:iCs/>
        </w:rPr>
        <w:t xml:space="preserve">  </w:t>
      </w:r>
      <w:r w:rsidR="0072642C" w:rsidRPr="00F76283">
        <w:rPr>
          <w:rFonts w:cstheme="minorHAnsi"/>
          <w:iCs/>
        </w:rPr>
        <w:t>-</w:t>
      </w:r>
      <w:r w:rsidR="00152C2E" w:rsidRPr="00F76283">
        <w:rPr>
          <w:rFonts w:cstheme="minorHAnsi"/>
          <w:iCs/>
        </w:rPr>
        <w:t xml:space="preserve"> </w:t>
      </w:r>
      <w:r w:rsidR="0072642C" w:rsidRPr="00F76283">
        <w:rPr>
          <w:rFonts w:cstheme="minorHAnsi"/>
          <w:iCs/>
        </w:rPr>
        <w:t xml:space="preserve">Ukupno projicirano zaduženje Grada s naslova otplate glavnice kredita krajem 2025.godine iznositi će 2.088.307,00 € po kreditu iz 2016. godine i 2022. godine te pripadajuće kamate. </w:t>
      </w:r>
    </w:p>
    <w:p w14:paraId="38A6FB1C" w14:textId="52575B9D" w:rsidR="0072642C" w:rsidRPr="00F76283" w:rsidRDefault="0072642C" w:rsidP="006E4C51">
      <w:pPr>
        <w:pStyle w:val="Default"/>
        <w:spacing w:after="240"/>
        <w:ind w:firstLine="709"/>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(4)</w:t>
      </w:r>
      <w:r w:rsidR="006E4C51" w:rsidRPr="00F76283">
        <w:rPr>
          <w:rFonts w:asciiTheme="minorHAnsi" w:hAnsiTheme="minorHAnsi" w:cstheme="minorHAnsi"/>
          <w:iCs/>
          <w:color w:val="auto"/>
          <w:sz w:val="22"/>
          <w:szCs w:val="22"/>
        </w:rPr>
        <w:t xml:space="preserve"> </w:t>
      </w:r>
      <w:r w:rsidRPr="00F76283">
        <w:rPr>
          <w:rFonts w:asciiTheme="minorHAnsi" w:hAnsiTheme="minorHAnsi" w:cstheme="minorHAnsi"/>
          <w:iCs/>
          <w:color w:val="auto"/>
          <w:sz w:val="22"/>
          <w:szCs w:val="22"/>
        </w:rPr>
        <w:t>Gradonačelnik je dužan unutar proračunske godine tromjesečno izvještavati Ministarstvo financija RH (u nastavku teksta: MF) i to do desetog u mjesecu za prethodno izvještajno razdoblje o otplati kredita za koji je Vlada RH dala suglasnost.</w:t>
      </w:r>
    </w:p>
    <w:p w14:paraId="7707C28C" w14:textId="77777777" w:rsidR="00037577" w:rsidRPr="00F76283" w:rsidRDefault="00037577" w:rsidP="0072642C">
      <w:pPr>
        <w:pStyle w:val="Default"/>
        <w:spacing w:after="240"/>
        <w:jc w:val="center"/>
        <w:rPr>
          <w:rFonts w:asciiTheme="minorHAnsi" w:hAnsiTheme="minorHAnsi" w:cstheme="minorHAnsi"/>
          <w:iCs/>
          <w:color w:val="auto"/>
          <w:sz w:val="22"/>
          <w:szCs w:val="22"/>
        </w:rPr>
      </w:pPr>
    </w:p>
    <w:p w14:paraId="78FC32FE" w14:textId="20AF100F"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19.</w:t>
      </w:r>
    </w:p>
    <w:p w14:paraId="7E3D2199"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(1) Ukupna godišnja obveza Grada za zaduživanje iz članka 18. ove Odluke može iznositi najviše do 20 % ostvarenih prihoda u godini koja prethodi godini u kojoj se zadužuje. </w:t>
      </w:r>
    </w:p>
    <w:p w14:paraId="0A3ED702"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U iznos ukupne godišnje obveze iz stavka 1. ovoga članka uključen je iznos prosječnog godišnjeg anuiteta po kreditima, zajmovima, obveze na osnovi izdanih vrijednosnih papira i danih jamstava i suglasnosti, prema Zakonu o proračunu, te dospjele nepodmirene obveze iz prethodnih godina.</w:t>
      </w:r>
    </w:p>
    <w:p w14:paraId="27CB14E9"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(3) Očekivana otplata ukupnog duga Grada u 2025. godini s osnova zaduženja iznosi 863.960,00 € prema sredstvima planiranim u Proračunu (glavnica i kamate za kredite od HBOR-a iz 2016. i 2022. godine). </w:t>
      </w:r>
    </w:p>
    <w:p w14:paraId="34EDF66D"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(4) Pod ostvarenim proračunskim prihodima podrazumijevaju se ukupno ostvareni prihodi Grada umanjeni za prihode od domaćih i inozemnih pomoći i donacija, iz posebnih ugovora, sufinanciranja građana za mjesnu samoupravu, te ostvareni s osnova dodatnih ulaganja udjela u porezu na dohodak i pomoći izravnanja za financiranje decentraliziranih funkcija.</w:t>
      </w:r>
    </w:p>
    <w:p w14:paraId="28138DE3"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20.</w:t>
      </w:r>
    </w:p>
    <w:p w14:paraId="11371296"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(1) Grad se može kratkoročno zadužiti najduže do dvanaest mjeseci isključivo za premošćivanje jaza nastalog zbog različite dinamike priljeva sredstava i dospijeća obveza, sukladno zakonu kojim se uređuje proračun. </w:t>
      </w:r>
    </w:p>
    <w:p w14:paraId="08D0C529"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(2) Odluku o kratkoročnom zaduživanju donosi Gradonačelnik, odnosno Gradsko vijeće, ovisno o visini zaduživanja.</w:t>
      </w:r>
    </w:p>
    <w:p w14:paraId="4C286001"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21.</w:t>
      </w:r>
    </w:p>
    <w:p w14:paraId="43F7E359"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(1) Grad, ustanove čiji je osnivač Grad Požega i trgovačka društva u većinskom vlasništvu Grada (u nastavku teksta: javni partner) mogu sklopiti ugovor o javno - privatnom partnerstvu, ako ukupan godišnji iznos svih naknada, koje javni partner na temelju svih ugovora o javno - privatnom partnerstvu plaća privatnim partnerima ne prelazi 25% ostvarenog proračunskog prihoda prethodne godine umanjenog za kapitalne prihode, uz mišljenje MF i drugih tijela prema posebnim propisima koji uređuju javno -  privatno partnerstvo. </w:t>
      </w:r>
    </w:p>
    <w:p w14:paraId="17D9B722"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(2) Pod ostvarenim proračunskim prihodima iz stavka 1. ovoga članka smatraju se prihodi navedeni u članku 19. stavku 4. ove Odluke. </w:t>
      </w:r>
    </w:p>
    <w:p w14:paraId="1653591D"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(3) Kapitalni prihodi iz stavka 1. ovoga članka su prihodi od prodaje nefinancijske imovine, primici od prodaje vrijednosnih papira i primici od prodaje dionica i udjela u glavnici.</w:t>
      </w:r>
    </w:p>
    <w:p w14:paraId="168E6523"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22.</w:t>
      </w:r>
    </w:p>
    <w:p w14:paraId="6FCA9AA5" w14:textId="77777777" w:rsidR="0072642C" w:rsidRPr="00F76283" w:rsidRDefault="0072642C" w:rsidP="0072642C">
      <w:pPr>
        <w:ind w:firstLine="708"/>
        <w:jc w:val="both"/>
        <w:rPr>
          <w:rFonts w:eastAsia="Times New Roman" w:cstheme="minorHAnsi"/>
          <w:iCs/>
        </w:rPr>
      </w:pPr>
      <w:r w:rsidRPr="00F76283">
        <w:rPr>
          <w:rFonts w:eastAsia="Times New Roman" w:cstheme="minorHAnsi"/>
          <w:iCs/>
        </w:rPr>
        <w:t>(1) Pravna osoba u većinskom vlasništvu ili suvlasništvu Grada i ustanove čiji je osnivač Grad mogu se zaduživati samo za investiciju uz suglasnost većinskog vlasnika, odnosno osnivača.</w:t>
      </w:r>
    </w:p>
    <w:p w14:paraId="4A9BAF37" w14:textId="77777777" w:rsidR="0072642C" w:rsidRPr="00F76283" w:rsidRDefault="0072642C" w:rsidP="0072642C">
      <w:pPr>
        <w:ind w:firstLine="708"/>
        <w:jc w:val="both"/>
        <w:rPr>
          <w:rFonts w:eastAsia="Times New Roman" w:cstheme="minorHAnsi"/>
          <w:iCs/>
        </w:rPr>
      </w:pPr>
      <w:r w:rsidRPr="00F76283">
        <w:rPr>
          <w:rFonts w:eastAsia="Times New Roman" w:cstheme="minorHAnsi"/>
          <w:iCs/>
        </w:rPr>
        <w:t>(2) Zahtjev za izdavanje suglasnosti se podnosi u pismenom obliku i u pravilu mora sadržavati: namjenu kredita sa opisom predmeta nabave, naziv kreditora, uvjete kreditiranja i plan otplate. Grad može, radi procjene opravdanosti zahtjeva, tražiti i drugu dokumentaciju prema uvjetima za zaduženje JLP®S.</w:t>
      </w:r>
    </w:p>
    <w:p w14:paraId="519DB3CF" w14:textId="77777777" w:rsidR="0072642C" w:rsidRPr="00F76283" w:rsidRDefault="0072642C" w:rsidP="0072642C">
      <w:pPr>
        <w:ind w:firstLine="708"/>
        <w:jc w:val="both"/>
        <w:rPr>
          <w:rFonts w:eastAsia="Times New Roman" w:cstheme="minorHAnsi"/>
          <w:iCs/>
        </w:rPr>
      </w:pPr>
      <w:r w:rsidRPr="00F76283">
        <w:rPr>
          <w:rFonts w:eastAsia="Times New Roman" w:cstheme="minorHAnsi"/>
          <w:iCs/>
        </w:rPr>
        <w:t>(3) Odluku o davanju suglasnosti donosi Gradsko vijeće, razmjerno udjelu u vlasništvu ili suvlasništvu.</w:t>
      </w:r>
    </w:p>
    <w:p w14:paraId="2A07FC72" w14:textId="77777777" w:rsidR="0072642C" w:rsidRPr="00F76283" w:rsidRDefault="0072642C" w:rsidP="0072642C">
      <w:pPr>
        <w:ind w:firstLine="708"/>
        <w:jc w:val="both"/>
        <w:rPr>
          <w:rFonts w:eastAsia="Times New Roman" w:cstheme="minorHAnsi"/>
          <w:iCs/>
        </w:rPr>
      </w:pPr>
      <w:r w:rsidRPr="00F76283">
        <w:rPr>
          <w:rFonts w:eastAsia="Times New Roman" w:cstheme="minorHAnsi"/>
          <w:iCs/>
        </w:rPr>
        <w:t>(4) U opseg mogućeg zaduživanja Grada iz članka 19. ove Odluke uključuju se suglasnosti iz stavka 1. ovoga članka razmjerno osnivačkim pravima sukladno aktu o osnivanju.</w:t>
      </w:r>
    </w:p>
    <w:p w14:paraId="0F6C58A4" w14:textId="77777777" w:rsidR="0072642C" w:rsidRPr="00F76283" w:rsidRDefault="0072642C" w:rsidP="0072642C">
      <w:pPr>
        <w:ind w:firstLine="708"/>
        <w:jc w:val="both"/>
        <w:rPr>
          <w:rFonts w:eastAsia="Times New Roman" w:cstheme="minorHAnsi"/>
          <w:iCs/>
        </w:rPr>
      </w:pPr>
      <w:r w:rsidRPr="00F76283">
        <w:rPr>
          <w:rFonts w:eastAsia="Times New Roman" w:cstheme="minorHAnsi"/>
          <w:iCs/>
        </w:rPr>
        <w:t xml:space="preserve">(5) Gradonačelnik je dužan izvijestiti MF o suglasnostima iz stavka 1. ovoga članka u roku od osam dana od dane suglasnosti i sklopljenom ugovoru o zaduživanju pravnih osoba i ustanova iz stavka 4. ovoga članka u roku od osam dana od dana sklapanja. </w:t>
      </w:r>
    </w:p>
    <w:p w14:paraId="4A913A09" w14:textId="77777777" w:rsidR="0072642C" w:rsidRPr="00F76283" w:rsidRDefault="0072642C" w:rsidP="0072642C">
      <w:pPr>
        <w:spacing w:after="240"/>
        <w:ind w:firstLine="708"/>
        <w:jc w:val="both"/>
        <w:rPr>
          <w:rFonts w:eastAsia="Times New Roman" w:cstheme="minorHAnsi"/>
          <w:iCs/>
        </w:rPr>
      </w:pPr>
      <w:r w:rsidRPr="00F76283">
        <w:rPr>
          <w:rFonts w:eastAsia="Times New Roman" w:cstheme="minorHAnsi"/>
          <w:iCs/>
        </w:rPr>
        <w:t>(6) Gradonačelnik je dužan unutar proračunske godine tromjesečno izvještavati MF, i to do desetog u mjesecu za prethodno izvještajno razdoblje o otplati na temelju ugovora o zaduživanju pravnih osoba i ustanova iz stavka 4. ovoga članka.</w:t>
      </w:r>
    </w:p>
    <w:p w14:paraId="406C366C" w14:textId="77777777" w:rsidR="0072642C" w:rsidRPr="00F76283" w:rsidRDefault="0072642C" w:rsidP="0072642C">
      <w:pPr>
        <w:spacing w:after="240"/>
        <w:jc w:val="center"/>
        <w:rPr>
          <w:rFonts w:cstheme="minorHAnsi"/>
          <w:iCs/>
        </w:rPr>
      </w:pPr>
      <w:r w:rsidRPr="00F76283">
        <w:rPr>
          <w:rFonts w:cstheme="minorHAnsi"/>
          <w:iCs/>
        </w:rPr>
        <w:t>Članak 23.</w:t>
      </w:r>
    </w:p>
    <w:p w14:paraId="1270AE32"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(1) Grad može davati jamstva za ispunjenje obveza pravnoj osobi u većinskom vlasništvu ili suvlasništvu i ustanovi čiji je osnivač, uz obvezu da prije davanja jamstva ishoduje suglasnost ministra financija.</w:t>
      </w:r>
    </w:p>
    <w:p w14:paraId="07D7694B" w14:textId="77777777" w:rsidR="0072642C" w:rsidRPr="00F76283" w:rsidRDefault="0072642C" w:rsidP="0072642C">
      <w:pPr>
        <w:pStyle w:val="Default"/>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 xml:space="preserve">(2) Odluku o jamstvu donosi Gradsko vijeće, razmjerno udjelu u vlasništvu ili suvlasništvu. </w:t>
      </w:r>
    </w:p>
    <w:p w14:paraId="6DEF0D67"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(3) Dano jamstvo iz stavka 1. ovoga članka uključuje se u opseg mogućeg zaduženja Grada iz članka 19. ove Odluke. </w:t>
      </w:r>
    </w:p>
    <w:p w14:paraId="06E21A3D" w14:textId="77777777" w:rsidR="0072642C" w:rsidRPr="00F76283" w:rsidRDefault="0072642C" w:rsidP="0072642C">
      <w:pPr>
        <w:pStyle w:val="Default"/>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 xml:space="preserve">(4) Gradonačelnik je dužan izvijestiti MF o sklopljenom ugovoru o jamstvu iz stavka 1. ovoga članka u roku od osam dana od dana sklapanja. </w:t>
      </w:r>
    </w:p>
    <w:p w14:paraId="2B154657"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(5) Gradonačelnik je dužan unutar proračunske godine tromjesečno izvještavati MF, i to do desetog u mjesecu za prethodno izvještajno razdoblje o stanju aktivnih jamstava za koja je dana suglasnost.</w:t>
      </w:r>
    </w:p>
    <w:p w14:paraId="6A384993" w14:textId="77777777" w:rsidR="0072642C" w:rsidRPr="00F76283" w:rsidRDefault="0072642C" w:rsidP="0072642C">
      <w:pPr>
        <w:pStyle w:val="Default"/>
        <w:spacing w:after="240"/>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VI.</w:t>
      </w:r>
      <w:r w:rsidRPr="00F76283">
        <w:rPr>
          <w:rFonts w:asciiTheme="minorHAnsi" w:hAnsiTheme="minorHAnsi" w:cstheme="minorHAnsi"/>
          <w:iCs/>
          <w:color w:val="auto"/>
          <w:sz w:val="22"/>
          <w:szCs w:val="22"/>
        </w:rPr>
        <w:tab/>
        <w:t>ZAVRŠNE ODREDBE</w:t>
      </w:r>
    </w:p>
    <w:p w14:paraId="0C6B81AB" w14:textId="77777777" w:rsidR="0072642C" w:rsidRPr="00F76283" w:rsidRDefault="0072642C" w:rsidP="0072642C">
      <w:pPr>
        <w:pStyle w:val="Default"/>
        <w:spacing w:after="240"/>
        <w:jc w:val="center"/>
        <w:rPr>
          <w:rFonts w:asciiTheme="minorHAnsi" w:hAnsiTheme="minorHAnsi" w:cstheme="minorHAnsi"/>
          <w:color w:val="auto"/>
          <w:sz w:val="22"/>
          <w:szCs w:val="22"/>
        </w:rPr>
      </w:pPr>
      <w:r w:rsidRPr="00F76283">
        <w:rPr>
          <w:rFonts w:asciiTheme="minorHAnsi" w:hAnsiTheme="minorHAnsi" w:cstheme="minorHAnsi"/>
          <w:iCs/>
          <w:color w:val="auto"/>
          <w:sz w:val="22"/>
          <w:szCs w:val="22"/>
        </w:rPr>
        <w:t>Članak 24.</w:t>
      </w:r>
    </w:p>
    <w:p w14:paraId="135A3ADD" w14:textId="77777777" w:rsidR="0072642C" w:rsidRPr="00F76283" w:rsidRDefault="0072642C" w:rsidP="0072642C">
      <w:pPr>
        <w:pStyle w:val="Default"/>
        <w:spacing w:after="240"/>
        <w:ind w:firstLine="708"/>
        <w:jc w:val="both"/>
        <w:rPr>
          <w:rFonts w:asciiTheme="minorHAnsi" w:hAnsiTheme="minorHAnsi" w:cstheme="minorHAnsi"/>
          <w:color w:val="auto"/>
          <w:sz w:val="22"/>
          <w:szCs w:val="22"/>
        </w:rPr>
      </w:pPr>
      <w:r w:rsidRPr="00F76283">
        <w:rPr>
          <w:rFonts w:asciiTheme="minorHAnsi" w:hAnsiTheme="minorHAnsi" w:cstheme="minorHAnsi"/>
          <w:iCs/>
          <w:color w:val="auto"/>
          <w:sz w:val="22"/>
          <w:szCs w:val="22"/>
        </w:rPr>
        <w:t>Za sve što nije uređeno ovom Odlukom direktno se primjenjuju odredbe Zakona o proračunu i Zakona o izvršavanju Državnog proračuna Republike Hrvatske za 2025. godinu.</w:t>
      </w:r>
    </w:p>
    <w:p w14:paraId="0790FD8A" w14:textId="77777777" w:rsidR="0072642C" w:rsidRPr="00F76283" w:rsidRDefault="0072642C" w:rsidP="0072642C">
      <w:pPr>
        <w:pStyle w:val="Default"/>
        <w:spacing w:after="240"/>
        <w:jc w:val="center"/>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Članak 25.</w:t>
      </w:r>
    </w:p>
    <w:p w14:paraId="605B5506" w14:textId="77777777" w:rsidR="0072642C" w:rsidRPr="00F76283" w:rsidRDefault="0072642C" w:rsidP="0072642C">
      <w:pPr>
        <w:pStyle w:val="Default"/>
        <w:spacing w:after="240"/>
        <w:ind w:firstLine="708"/>
        <w:jc w:val="both"/>
        <w:rPr>
          <w:rFonts w:asciiTheme="minorHAnsi" w:hAnsiTheme="minorHAnsi" w:cstheme="minorHAnsi"/>
          <w:iCs/>
          <w:color w:val="auto"/>
          <w:sz w:val="22"/>
          <w:szCs w:val="22"/>
        </w:rPr>
      </w:pPr>
      <w:r w:rsidRPr="00F76283">
        <w:rPr>
          <w:rFonts w:asciiTheme="minorHAnsi" w:hAnsiTheme="minorHAnsi" w:cstheme="minorHAnsi"/>
          <w:iCs/>
          <w:color w:val="auto"/>
          <w:sz w:val="22"/>
          <w:szCs w:val="22"/>
        </w:rPr>
        <w:t>Ova će se Odluka objaviti u Službenim novinama Grada Požege, a stupa na snagu 1. siječnja 2025. godine.</w:t>
      </w:r>
    </w:p>
    <w:p w14:paraId="48BF24A7" w14:textId="2D565124" w:rsidR="00103578" w:rsidRPr="00F76283" w:rsidRDefault="00103578" w:rsidP="00251DBD">
      <w:pPr>
        <w:jc w:val="center"/>
        <w:rPr>
          <w:rFonts w:cstheme="minorHAnsi"/>
          <w:b/>
        </w:rPr>
      </w:pPr>
      <w:r w:rsidRPr="00F76283">
        <w:rPr>
          <w:rFonts w:cstheme="minorHAnsi"/>
          <w:b/>
        </w:rPr>
        <w:t>Ad. 8.</w:t>
      </w:r>
    </w:p>
    <w:p w14:paraId="6A983172" w14:textId="77777777" w:rsidR="006E4C51" w:rsidRPr="00F76283" w:rsidRDefault="006E4C51" w:rsidP="00251DBD">
      <w:pPr>
        <w:jc w:val="center"/>
        <w:rPr>
          <w:rFonts w:cstheme="minorHAnsi"/>
          <w:b/>
        </w:rPr>
      </w:pPr>
    </w:p>
    <w:p w14:paraId="5171EDEA" w14:textId="754A4BD5" w:rsidR="0090383A" w:rsidRPr="00F76283" w:rsidRDefault="0090383A">
      <w:pPr>
        <w:pStyle w:val="Odlomakpopisa"/>
        <w:numPr>
          <w:ilvl w:val="0"/>
          <w:numId w:val="42"/>
        </w:numPr>
        <w:rPr>
          <w:rFonts w:asciiTheme="minorHAnsi" w:hAnsiTheme="minorHAnsi" w:cstheme="minorHAnsi"/>
          <w:bCs/>
          <w:sz w:val="22"/>
          <w:szCs w:val="22"/>
          <w:lang w:val="hr-HR"/>
        </w:rPr>
      </w:pPr>
      <w:r w:rsidRPr="00F76283">
        <w:rPr>
          <w:rFonts w:asciiTheme="minorHAnsi" w:hAnsiTheme="minorHAnsi" w:cstheme="minorHAnsi"/>
          <w:bCs/>
          <w:sz w:val="22"/>
          <w:szCs w:val="22"/>
          <w:lang w:val="hr-HR"/>
        </w:rPr>
        <w:t>Prijedlog Programa  javnih potreba u kulturi u Gradu Požegi za 2025. godinu</w:t>
      </w:r>
    </w:p>
    <w:p w14:paraId="1AC0F803" w14:textId="77777777" w:rsidR="0090383A" w:rsidRPr="00F76283" w:rsidRDefault="0090383A" w:rsidP="0090383A">
      <w:pPr>
        <w:pStyle w:val="Odlomakpopisa"/>
        <w:ind w:left="361"/>
        <w:jc w:val="center"/>
        <w:rPr>
          <w:rFonts w:asciiTheme="minorHAnsi" w:hAnsiTheme="minorHAnsi" w:cstheme="minorHAnsi"/>
          <w:bCs/>
          <w:sz w:val="22"/>
          <w:szCs w:val="22"/>
        </w:rPr>
      </w:pPr>
    </w:p>
    <w:p w14:paraId="2952C8FC" w14:textId="58DD9FD7" w:rsidR="00A4430B" w:rsidRPr="00F76283" w:rsidRDefault="0090383A" w:rsidP="0090383A">
      <w:pPr>
        <w:ind w:firstLine="708"/>
        <w:jc w:val="both"/>
        <w:rPr>
          <w:rFonts w:cstheme="minorHAnsi"/>
        </w:rPr>
      </w:pPr>
      <w:r w:rsidRPr="00F76283">
        <w:rPr>
          <w:rFonts w:cstheme="minorHAnsi"/>
        </w:rPr>
        <w:t xml:space="preserve">PREDSJEDNIK - daje riječ gradonačelniku </w:t>
      </w:r>
      <w:r w:rsidR="00A4430B" w:rsidRPr="00F76283">
        <w:rPr>
          <w:rFonts w:cstheme="minorHAnsi"/>
        </w:rPr>
        <w:t xml:space="preserve">te predlaže da se obrazloženja kao i rasprava za podtočke a) do e) ove točke objedine te da se </w:t>
      </w:r>
      <w:r w:rsidR="00152C2E" w:rsidRPr="00F76283">
        <w:rPr>
          <w:rFonts w:cstheme="minorHAnsi"/>
        </w:rPr>
        <w:t>o s</w:t>
      </w:r>
      <w:r w:rsidR="00A4430B" w:rsidRPr="00F76283">
        <w:rPr>
          <w:rFonts w:cstheme="minorHAnsi"/>
        </w:rPr>
        <w:t xml:space="preserve">vakoj podtočki glasuje zasebno. </w:t>
      </w:r>
    </w:p>
    <w:p w14:paraId="77F741EF" w14:textId="5474C6AA" w:rsidR="0090383A" w:rsidRPr="00F76283" w:rsidRDefault="00A4430B" w:rsidP="0090383A">
      <w:pPr>
        <w:ind w:firstLine="708"/>
        <w:jc w:val="both"/>
        <w:rPr>
          <w:rFonts w:cstheme="minorHAnsi"/>
          <w:b/>
        </w:rPr>
      </w:pPr>
      <w:r w:rsidRPr="00F76283">
        <w:rPr>
          <w:rFonts w:cstheme="minorHAnsi"/>
        </w:rPr>
        <w:t xml:space="preserve">GRADONAČELNIK - daje riječ  pročelnici </w:t>
      </w:r>
      <w:r w:rsidR="0090383A" w:rsidRPr="00F76283">
        <w:rPr>
          <w:rFonts w:cstheme="minorHAnsi"/>
        </w:rPr>
        <w:t>Maji Petrović</w:t>
      </w:r>
      <w:r w:rsidRPr="00F76283">
        <w:rPr>
          <w:rFonts w:cstheme="minorHAnsi"/>
        </w:rPr>
        <w:t xml:space="preserve"> da </w:t>
      </w:r>
      <w:r w:rsidR="0090383A" w:rsidRPr="00F76283">
        <w:rPr>
          <w:rFonts w:cstheme="minorHAnsi"/>
        </w:rPr>
        <w:t>obrazloži</w:t>
      </w:r>
      <w:r w:rsidRPr="00F76283">
        <w:rPr>
          <w:rFonts w:cstheme="minorHAnsi"/>
        </w:rPr>
        <w:t xml:space="preserve"> </w:t>
      </w:r>
      <w:r w:rsidR="0090383A" w:rsidRPr="00F76283">
        <w:rPr>
          <w:rFonts w:cstheme="minorHAnsi"/>
        </w:rPr>
        <w:t>ovu točku dnevnog reda.</w:t>
      </w:r>
    </w:p>
    <w:p w14:paraId="08BC7BB9" w14:textId="73A8C554" w:rsidR="00A4430B" w:rsidRPr="00F76283" w:rsidRDefault="0090383A" w:rsidP="0090383A">
      <w:pPr>
        <w:ind w:firstLine="708"/>
        <w:jc w:val="both"/>
        <w:rPr>
          <w:rFonts w:cstheme="minorHAnsi"/>
        </w:rPr>
      </w:pPr>
      <w:r w:rsidRPr="00F76283">
        <w:rPr>
          <w:rFonts w:cstheme="minorHAnsi"/>
        </w:rPr>
        <w:t xml:space="preserve">MAJA PETROVIĆ - daje kratko obrazloženje </w:t>
      </w:r>
      <w:r w:rsidR="00A4430B" w:rsidRPr="00F76283">
        <w:rPr>
          <w:rFonts w:cstheme="minorHAnsi"/>
        </w:rPr>
        <w:t>za podtočke a) do e) ove točke</w:t>
      </w:r>
      <w:r w:rsidR="00037577" w:rsidRPr="00F76283">
        <w:rPr>
          <w:rFonts w:cstheme="minorHAnsi"/>
        </w:rPr>
        <w:t xml:space="preserve"> dnevnog reda, </w:t>
      </w:r>
      <w:r w:rsidR="00A4430B" w:rsidRPr="00F76283">
        <w:rPr>
          <w:rFonts w:cstheme="minorHAnsi"/>
        </w:rPr>
        <w:t xml:space="preserve">sukladno pisanim materijalima. </w:t>
      </w:r>
    </w:p>
    <w:p w14:paraId="79136076" w14:textId="327D373A" w:rsidR="0090383A" w:rsidRPr="00F76283" w:rsidRDefault="0090383A" w:rsidP="0090383A">
      <w:pPr>
        <w:ind w:firstLine="708"/>
        <w:jc w:val="both"/>
        <w:rPr>
          <w:rFonts w:cstheme="minorHAnsi"/>
          <w:b/>
        </w:rPr>
      </w:pPr>
      <w:r w:rsidRPr="00F76283">
        <w:rPr>
          <w:rFonts w:cstheme="minorHAnsi"/>
        </w:rPr>
        <w:t>U raspravi su</w:t>
      </w:r>
      <w:r w:rsidR="00650C65" w:rsidRPr="00F76283">
        <w:rPr>
          <w:rFonts w:cstheme="minorHAnsi"/>
        </w:rPr>
        <w:t xml:space="preserve"> sudjelovali</w:t>
      </w:r>
      <w:r w:rsidR="00835188" w:rsidRPr="00F76283">
        <w:rPr>
          <w:rFonts w:cstheme="minorHAnsi"/>
        </w:rPr>
        <w:t xml:space="preserve"> </w:t>
      </w:r>
      <w:r w:rsidRPr="00F76283">
        <w:rPr>
          <w:rFonts w:cstheme="minorHAnsi"/>
        </w:rPr>
        <w:t>vijećnic</w:t>
      </w:r>
      <w:r w:rsidR="00835188" w:rsidRPr="00F76283">
        <w:rPr>
          <w:rFonts w:cstheme="minorHAnsi"/>
        </w:rPr>
        <w:t xml:space="preserve">i: </w:t>
      </w:r>
      <w:r w:rsidRPr="00F76283">
        <w:rPr>
          <w:rFonts w:cstheme="minorHAnsi"/>
        </w:rPr>
        <w:t>Martina Vlašić Iljkić i vijećnik dr.sc. Dinko Zima.</w:t>
      </w:r>
    </w:p>
    <w:p w14:paraId="75B556E0" w14:textId="77777777" w:rsidR="0090383A" w:rsidRPr="00F76283" w:rsidRDefault="0090383A" w:rsidP="0090383A">
      <w:pPr>
        <w:jc w:val="both"/>
        <w:rPr>
          <w:rFonts w:cstheme="minorHAnsi"/>
        </w:rPr>
      </w:pPr>
      <w:r w:rsidRPr="00F76283">
        <w:rPr>
          <w:rFonts w:cstheme="minorHAnsi"/>
        </w:rPr>
        <w:tab/>
        <w:t>PREDSJEDNIK - otvara raspravu.</w:t>
      </w:r>
    </w:p>
    <w:p w14:paraId="48D2B56D" w14:textId="70D250FC" w:rsidR="0090383A" w:rsidRPr="00F76283" w:rsidRDefault="0090383A" w:rsidP="0090383A">
      <w:pPr>
        <w:jc w:val="both"/>
        <w:rPr>
          <w:rFonts w:cstheme="minorHAnsi"/>
        </w:rPr>
      </w:pPr>
      <w:r w:rsidRPr="00F76283">
        <w:rPr>
          <w:rFonts w:cstheme="minorHAnsi"/>
        </w:rPr>
        <w:tab/>
        <w:t>PREDSJEDNIK - zaključuje raspravu, daje na glasovanje Program javnih potreba u kulturi u Gradu Požegi za 2025. godinu i konstatira da je Gradsko vijeće Grada Požege, većinom glasova  (11 glasova za, 6 glasova protiv</w:t>
      </w:r>
      <w:r w:rsidR="00A4430B" w:rsidRPr="00F76283">
        <w:rPr>
          <w:rFonts w:cstheme="minorHAnsi"/>
        </w:rPr>
        <w:t xml:space="preserve">, </w:t>
      </w:r>
      <w:r w:rsidRPr="00F76283">
        <w:rPr>
          <w:rFonts w:cstheme="minorHAnsi"/>
        </w:rPr>
        <w:t xml:space="preserve"> </w:t>
      </w:r>
      <w:r w:rsidR="00037577" w:rsidRPr="00F76283">
        <w:rPr>
          <w:rFonts w:cstheme="minorHAnsi"/>
        </w:rPr>
        <w:t>1</w:t>
      </w:r>
      <w:r w:rsidRPr="00F76283">
        <w:rPr>
          <w:rFonts w:cstheme="minorHAnsi"/>
        </w:rPr>
        <w:t xml:space="preserve"> </w:t>
      </w:r>
      <w:r w:rsidR="00A4430B" w:rsidRPr="00F76283">
        <w:rPr>
          <w:rFonts w:cstheme="minorHAnsi"/>
        </w:rPr>
        <w:t xml:space="preserve">suzdržan </w:t>
      </w:r>
      <w:r w:rsidR="00650C65" w:rsidRPr="00F76283">
        <w:rPr>
          <w:rFonts w:cstheme="minorHAnsi"/>
        </w:rPr>
        <w:t>glasa</w:t>
      </w:r>
      <w:r w:rsidRPr="00F76283">
        <w:rPr>
          <w:rFonts w:cstheme="minorHAnsi"/>
        </w:rPr>
        <w:t>) usvojilo</w:t>
      </w:r>
    </w:p>
    <w:p w14:paraId="5686FFB9" w14:textId="77777777" w:rsidR="0090383A" w:rsidRPr="00F76283" w:rsidRDefault="0090383A" w:rsidP="00152C2E">
      <w:pPr>
        <w:ind w:firstLine="708"/>
        <w:jc w:val="both"/>
        <w:rPr>
          <w:rFonts w:cstheme="minorHAnsi"/>
          <w:b/>
          <w:bCs/>
        </w:rPr>
      </w:pPr>
    </w:p>
    <w:p w14:paraId="22A70275" w14:textId="77777777" w:rsidR="0072642C" w:rsidRPr="00F76283" w:rsidRDefault="0072642C" w:rsidP="00152C2E">
      <w:pPr>
        <w:autoSpaceDN w:val="0"/>
        <w:jc w:val="center"/>
        <w:rPr>
          <w:rFonts w:eastAsia="Times New Roman" w:cstheme="minorHAnsi"/>
          <w:bCs/>
        </w:rPr>
      </w:pPr>
      <w:r w:rsidRPr="00F76283">
        <w:rPr>
          <w:rFonts w:eastAsia="Times New Roman" w:cstheme="minorHAnsi"/>
          <w:bCs/>
        </w:rPr>
        <w:t>P R O G R A M</w:t>
      </w:r>
    </w:p>
    <w:p w14:paraId="7C16093C" w14:textId="77777777" w:rsidR="0072642C" w:rsidRPr="00F76283" w:rsidRDefault="0072642C" w:rsidP="00152C2E">
      <w:pPr>
        <w:autoSpaceDN w:val="0"/>
        <w:jc w:val="center"/>
        <w:rPr>
          <w:rFonts w:eastAsia="Times New Roman" w:cstheme="minorHAnsi"/>
          <w:bCs/>
        </w:rPr>
      </w:pPr>
      <w:r w:rsidRPr="00F76283">
        <w:rPr>
          <w:rFonts w:eastAsia="Times New Roman" w:cstheme="minorHAnsi"/>
          <w:bCs/>
        </w:rPr>
        <w:t>javnih potreba u kulturi u Gradu Požegi za 2025. godinu</w:t>
      </w:r>
    </w:p>
    <w:p w14:paraId="5D500BCB" w14:textId="77777777" w:rsidR="00152C2E" w:rsidRPr="00F76283" w:rsidRDefault="00152C2E" w:rsidP="00152C2E">
      <w:pPr>
        <w:autoSpaceDN w:val="0"/>
        <w:jc w:val="center"/>
        <w:rPr>
          <w:rFonts w:eastAsia="Times New Roman" w:cstheme="minorHAnsi"/>
          <w:bCs/>
        </w:rPr>
      </w:pPr>
    </w:p>
    <w:p w14:paraId="746D2E9E" w14:textId="77777777" w:rsidR="0072642C" w:rsidRPr="00F76283" w:rsidRDefault="0072642C" w:rsidP="00152C2E">
      <w:pPr>
        <w:autoSpaceDN w:val="0"/>
        <w:jc w:val="center"/>
        <w:rPr>
          <w:rFonts w:eastAsia="Times New Roman" w:cstheme="minorHAnsi"/>
          <w:bCs/>
        </w:rPr>
      </w:pPr>
      <w:r w:rsidRPr="00F76283">
        <w:rPr>
          <w:rFonts w:eastAsia="Times New Roman" w:cstheme="minorHAnsi"/>
          <w:bCs/>
        </w:rPr>
        <w:t>Članak 1.</w:t>
      </w:r>
    </w:p>
    <w:p w14:paraId="1AD1AE7B" w14:textId="77777777" w:rsidR="00037577" w:rsidRPr="00F76283" w:rsidRDefault="00037577" w:rsidP="00152C2E">
      <w:pPr>
        <w:autoSpaceDN w:val="0"/>
        <w:jc w:val="center"/>
        <w:rPr>
          <w:rFonts w:eastAsia="Times New Roman" w:cstheme="minorHAnsi"/>
          <w:bCs/>
        </w:rPr>
      </w:pPr>
    </w:p>
    <w:p w14:paraId="1BA24BED" w14:textId="77777777" w:rsidR="0072642C" w:rsidRPr="00F76283" w:rsidRDefault="0072642C" w:rsidP="0072642C">
      <w:pPr>
        <w:autoSpaceDN w:val="0"/>
        <w:spacing w:after="240"/>
        <w:ind w:firstLine="708"/>
        <w:jc w:val="both"/>
        <w:rPr>
          <w:rFonts w:eastAsia="Times New Roman" w:cstheme="minorHAnsi"/>
          <w:bCs/>
        </w:rPr>
      </w:pPr>
      <w:r w:rsidRPr="00F76283">
        <w:rPr>
          <w:rFonts w:eastAsia="Times New Roman" w:cstheme="minorHAnsi"/>
          <w:bCs/>
        </w:rPr>
        <w:t>Programom javnih potreba u kulturi u Gradu Požegi za 2025. godinu (u nastavku teksta: Program) utvrđuju se djelatnosti, programi i projekti, aktivnosti i manifestacije u kulturi od značaja za Grad Požegu kao i za njegovu promociju na svim razinama međužupanijske i međunarodne suradnje.</w:t>
      </w:r>
    </w:p>
    <w:p w14:paraId="3C47858F" w14:textId="77777777" w:rsidR="0072642C" w:rsidRPr="00F76283" w:rsidRDefault="0072642C" w:rsidP="0072642C">
      <w:pPr>
        <w:autoSpaceDN w:val="0"/>
        <w:spacing w:after="240"/>
        <w:jc w:val="center"/>
        <w:rPr>
          <w:rFonts w:eastAsia="Times New Roman" w:cstheme="minorHAnsi"/>
          <w:bCs/>
        </w:rPr>
      </w:pPr>
      <w:r w:rsidRPr="00F76283">
        <w:rPr>
          <w:rFonts w:eastAsia="Times New Roman" w:cstheme="minorHAnsi"/>
          <w:bCs/>
        </w:rPr>
        <w:t>Članak 2.</w:t>
      </w:r>
    </w:p>
    <w:p w14:paraId="1EDB9D36" w14:textId="77777777" w:rsidR="0072642C" w:rsidRPr="00F76283" w:rsidRDefault="0072642C" w:rsidP="0072642C">
      <w:pPr>
        <w:autoSpaceDN w:val="0"/>
        <w:ind w:firstLine="708"/>
        <w:jc w:val="both"/>
        <w:rPr>
          <w:rFonts w:eastAsia="Times New Roman" w:cstheme="minorHAnsi"/>
          <w:bCs/>
        </w:rPr>
      </w:pPr>
      <w:r w:rsidRPr="00F76283">
        <w:rPr>
          <w:rFonts w:eastAsia="Times New Roman" w:cstheme="minorHAnsi"/>
          <w:bCs/>
        </w:rPr>
        <w:t xml:space="preserve">Financijska sredstva za ostvarivanje ovoga Programa osigurana su u Proračunu Grada Požege za 2025. godinu u ukupnom iznosu 2.437.240,00 € za financiranje sljedećih javnih potreba u kulturi: </w:t>
      </w:r>
    </w:p>
    <w:p w14:paraId="6A2AE76C" w14:textId="77777777" w:rsidR="0072642C" w:rsidRPr="00F76283" w:rsidRDefault="0072642C" w:rsidP="0072642C">
      <w:pPr>
        <w:autoSpaceDN w:val="0"/>
        <w:ind w:left="993" w:hanging="425"/>
        <w:jc w:val="both"/>
        <w:rPr>
          <w:rFonts w:eastAsia="Times New Roman" w:cstheme="minorHAnsi"/>
          <w:bCs/>
        </w:rPr>
      </w:pPr>
      <w:r w:rsidRPr="00F76283">
        <w:rPr>
          <w:rFonts w:eastAsia="Times New Roman" w:cstheme="minorHAnsi"/>
          <w:bCs/>
        </w:rPr>
        <w:t>I.</w:t>
      </w:r>
      <w:r w:rsidRPr="00F76283">
        <w:rPr>
          <w:rFonts w:eastAsia="Times New Roman" w:cstheme="minorHAnsi"/>
          <w:bCs/>
        </w:rPr>
        <w:tab/>
        <w:t>Program djelatnosti udruga i društava u kulturi i ostala kulturna događanja i projekti</w:t>
      </w:r>
    </w:p>
    <w:p w14:paraId="0AFD0D07" w14:textId="77777777" w:rsidR="0072642C" w:rsidRPr="00F76283" w:rsidRDefault="0072642C" w:rsidP="0072642C">
      <w:pPr>
        <w:autoSpaceDN w:val="0"/>
        <w:ind w:left="993" w:hanging="425"/>
        <w:jc w:val="both"/>
        <w:rPr>
          <w:rFonts w:eastAsia="Times New Roman" w:cstheme="minorHAnsi"/>
          <w:bCs/>
        </w:rPr>
      </w:pPr>
      <w:r w:rsidRPr="00F76283">
        <w:rPr>
          <w:rFonts w:eastAsia="Times New Roman" w:cstheme="minorHAnsi"/>
          <w:bCs/>
        </w:rPr>
        <w:t>II.</w:t>
      </w:r>
      <w:r w:rsidRPr="00F76283">
        <w:rPr>
          <w:rFonts w:eastAsia="Times New Roman" w:cstheme="minorHAnsi"/>
          <w:bCs/>
        </w:rPr>
        <w:tab/>
        <w:t>Program ustanova u kulturi kojima je osnivač Grad Požega:</w:t>
      </w:r>
    </w:p>
    <w:p w14:paraId="28E98383" w14:textId="77777777" w:rsidR="0072642C" w:rsidRPr="00F76283" w:rsidRDefault="0072642C">
      <w:pPr>
        <w:pStyle w:val="Odlomakpopisa"/>
        <w:numPr>
          <w:ilvl w:val="0"/>
          <w:numId w:val="11"/>
        </w:numPr>
        <w:ind w:left="1276"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Gradski muzej Požega </w:t>
      </w:r>
    </w:p>
    <w:p w14:paraId="2166F463" w14:textId="77777777" w:rsidR="0072642C" w:rsidRPr="00F76283" w:rsidRDefault="0072642C">
      <w:pPr>
        <w:pStyle w:val="Odlomakpopisa"/>
        <w:numPr>
          <w:ilvl w:val="0"/>
          <w:numId w:val="11"/>
        </w:numPr>
        <w:ind w:left="1276"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Gradska knjižnica Požega</w:t>
      </w:r>
    </w:p>
    <w:p w14:paraId="05BA2B7F" w14:textId="77777777" w:rsidR="0072642C" w:rsidRPr="00F76283" w:rsidRDefault="0072642C">
      <w:pPr>
        <w:pStyle w:val="Odlomakpopisa"/>
        <w:numPr>
          <w:ilvl w:val="0"/>
          <w:numId w:val="11"/>
        </w:numPr>
        <w:spacing w:after="160"/>
        <w:ind w:left="1276"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Gradsko kazalište Požega.</w:t>
      </w:r>
    </w:p>
    <w:p w14:paraId="52235D16" w14:textId="77777777" w:rsidR="0072642C" w:rsidRPr="00F76283" w:rsidRDefault="0072642C" w:rsidP="0072642C">
      <w:pPr>
        <w:autoSpaceDN w:val="0"/>
        <w:ind w:left="851" w:hanging="284"/>
        <w:rPr>
          <w:rFonts w:eastAsia="Times New Roman" w:cstheme="minorHAnsi"/>
          <w:bCs/>
        </w:rPr>
      </w:pPr>
      <w:r w:rsidRPr="00F76283">
        <w:rPr>
          <w:rFonts w:eastAsia="Times New Roman" w:cstheme="minorHAnsi"/>
          <w:bCs/>
        </w:rPr>
        <w:t>I.</w:t>
      </w:r>
      <w:r w:rsidRPr="00F76283">
        <w:rPr>
          <w:rFonts w:eastAsia="Times New Roman" w:cstheme="minorHAnsi"/>
          <w:bCs/>
        </w:rPr>
        <w:tab/>
        <w:t>PROGRAM DJELATNOSTI UDRUGA I DRUŠTAVA U KULTURI I OSTALA KULTURNA DOGAĐANJA</w:t>
      </w:r>
    </w:p>
    <w:p w14:paraId="13564674" w14:textId="77777777" w:rsidR="00A4430B" w:rsidRPr="00F76283" w:rsidRDefault="00A4430B" w:rsidP="0072642C">
      <w:pPr>
        <w:autoSpaceDN w:val="0"/>
        <w:ind w:firstLine="708"/>
        <w:jc w:val="both"/>
        <w:rPr>
          <w:rFonts w:eastAsia="Times New Roman" w:cstheme="minorHAnsi"/>
          <w:bCs/>
        </w:rPr>
      </w:pPr>
    </w:p>
    <w:p w14:paraId="31B6E671" w14:textId="669C4029" w:rsidR="0072642C" w:rsidRPr="00F76283" w:rsidRDefault="0072642C" w:rsidP="0072642C">
      <w:pPr>
        <w:autoSpaceDN w:val="0"/>
        <w:ind w:firstLine="708"/>
        <w:jc w:val="both"/>
        <w:rPr>
          <w:rFonts w:eastAsia="Times New Roman" w:cstheme="minorHAnsi"/>
          <w:bCs/>
        </w:rPr>
      </w:pPr>
      <w:r w:rsidRPr="00F76283">
        <w:rPr>
          <w:rFonts w:eastAsia="Times New Roman" w:cstheme="minorHAnsi"/>
          <w:bCs/>
        </w:rPr>
        <w:t>Grad Požega će iz Proračuna za 2025. godinu za potrebe zadovoljavanja javnih potreba u kulturi, a koje s</w:t>
      </w:r>
      <w:r w:rsidRPr="00F76283">
        <w:rPr>
          <w:rFonts w:eastAsia="Times New Roman" w:cstheme="minorHAnsi"/>
          <w:bCs/>
          <w:iCs/>
        </w:rPr>
        <w:t>e</w:t>
      </w:r>
      <w:r w:rsidRPr="00F76283">
        <w:rPr>
          <w:rFonts w:eastAsia="Times New Roman" w:cstheme="minorHAnsi"/>
          <w:bCs/>
          <w:i/>
          <w:iCs/>
        </w:rPr>
        <w:t xml:space="preserve"> </w:t>
      </w:r>
      <w:r w:rsidRPr="00F76283">
        <w:rPr>
          <w:rFonts w:eastAsia="Times New Roman" w:cstheme="minorHAnsi"/>
          <w:bCs/>
        </w:rPr>
        <w:t>odnose na kulturne projekte i djelovanje udruga i društava registriranih na području kulture u Gradu Požega sufinancirati osnovnu djelatnost udruga i programe koji će biti od interesa za Grad Požegu.</w:t>
      </w:r>
    </w:p>
    <w:p w14:paraId="50B34189" w14:textId="77777777" w:rsidR="0072642C" w:rsidRPr="00F76283" w:rsidRDefault="0072642C" w:rsidP="0072642C">
      <w:pPr>
        <w:autoSpaceDN w:val="0"/>
        <w:ind w:firstLine="708"/>
        <w:jc w:val="both"/>
        <w:rPr>
          <w:rFonts w:eastAsia="Times New Roman" w:cstheme="minorHAnsi"/>
          <w:bCs/>
        </w:rPr>
      </w:pPr>
      <w:r w:rsidRPr="00F76283">
        <w:rPr>
          <w:rFonts w:eastAsia="Times New Roman" w:cstheme="minorHAnsi"/>
          <w:bCs/>
        </w:rPr>
        <w:t xml:space="preserve">Udruge i udruženja u kulturi, te kulturno - umjetnička društva organizirana su u skladu sa Zakonom o udrugama (Narodne novine, broj: 74/14., 70/17., 98/19. i 151/22.) i samostalne su u svom djelovanju i poslovanju. Sukladno zakonskoj osnovi, udrugama, odnosno društvima se iz proračunskih sredstava doznačavaju sredstva kao donacija uz obvezu dostavljanja obrazloženih programa po aktivnostima i projektima Upravnom odjelu za društvene djelatnosti Grada Požege, a na temelju javnog poziva, sukladno Odluci o </w:t>
      </w:r>
      <w:r w:rsidRPr="00F76283">
        <w:rPr>
          <w:rFonts w:cstheme="minorHAnsi"/>
          <w:bCs/>
        </w:rPr>
        <w:t xml:space="preserve">financiranju programa i projekata udruga od interesa za opće dobro u Gradu Požegi </w:t>
      </w:r>
      <w:r w:rsidRPr="00F76283">
        <w:rPr>
          <w:rFonts w:eastAsia="Times New Roman" w:cstheme="minorHAnsi"/>
          <w:bCs/>
        </w:rPr>
        <w:t>(Službene novine Grada Požege, broj: 14/15. i 17/18.).</w:t>
      </w:r>
    </w:p>
    <w:p w14:paraId="07E5FF5D" w14:textId="77777777" w:rsidR="0072642C" w:rsidRPr="00F76283" w:rsidRDefault="0072642C" w:rsidP="0072642C">
      <w:pPr>
        <w:autoSpaceDN w:val="0"/>
        <w:ind w:left="142" w:firstLine="566"/>
        <w:jc w:val="both"/>
        <w:rPr>
          <w:rFonts w:eastAsia="Times New Roman" w:cstheme="minorHAnsi"/>
          <w:bCs/>
        </w:rPr>
      </w:pPr>
      <w:r w:rsidRPr="00F76283">
        <w:rPr>
          <w:rFonts w:eastAsia="Times New Roman" w:cstheme="minorHAnsi"/>
          <w:bCs/>
        </w:rPr>
        <w:t>Program djelatnosti udruga i društava u kulturi i ostala kulturna događanja i projekti financirat će se u ukupnom iznosu 485.700,00 €, kako slijedi:</w:t>
      </w:r>
    </w:p>
    <w:p w14:paraId="1D82370E" w14:textId="77777777" w:rsidR="0072642C" w:rsidRPr="00F76283" w:rsidRDefault="0072642C">
      <w:pPr>
        <w:pStyle w:val="Odlomakpopisa"/>
        <w:numPr>
          <w:ilvl w:val="0"/>
          <w:numId w:val="12"/>
        </w:numPr>
        <w:spacing w:after="160"/>
        <w:ind w:left="709" w:right="-142" w:hanging="283"/>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UDRUGE U KULTURI I OSTALA KULTURNA DOGAĐANJA financirat će se u iznosu 465.700,00 €.</w:t>
      </w:r>
    </w:p>
    <w:tbl>
      <w:tblPr>
        <w:tblStyle w:val="Reetkatablice"/>
        <w:tblW w:w="9640" w:type="dxa"/>
        <w:tblInd w:w="-289" w:type="dxa"/>
        <w:tblLook w:val="04A0" w:firstRow="1" w:lastRow="0" w:firstColumn="1" w:lastColumn="0" w:noHBand="0" w:noVBand="1"/>
      </w:tblPr>
      <w:tblGrid>
        <w:gridCol w:w="4018"/>
        <w:gridCol w:w="4063"/>
        <w:gridCol w:w="1559"/>
      </w:tblGrid>
      <w:tr w:rsidR="0072642C" w:rsidRPr="00F76283" w14:paraId="1249D892" w14:textId="77777777" w:rsidTr="001310B5">
        <w:trPr>
          <w:trHeight w:val="433"/>
        </w:trPr>
        <w:tc>
          <w:tcPr>
            <w:tcW w:w="4018" w:type="dxa"/>
          </w:tcPr>
          <w:p w14:paraId="2786C444" w14:textId="77777777" w:rsidR="0072642C" w:rsidRPr="00F76283" w:rsidRDefault="0072642C" w:rsidP="001310B5">
            <w:pPr>
              <w:autoSpaceDN w:val="0"/>
              <w:jc w:val="center"/>
              <w:rPr>
                <w:rFonts w:eastAsia="Times New Roman" w:cstheme="minorHAnsi"/>
                <w:bCs/>
              </w:rPr>
            </w:pPr>
            <w:r w:rsidRPr="00F76283">
              <w:rPr>
                <w:rFonts w:eastAsia="Times New Roman" w:cstheme="minorHAnsi"/>
                <w:bCs/>
              </w:rPr>
              <w:t>NAZIV PROJEKTA/AKTIVNOSTI</w:t>
            </w:r>
          </w:p>
        </w:tc>
        <w:tc>
          <w:tcPr>
            <w:tcW w:w="4063" w:type="dxa"/>
          </w:tcPr>
          <w:p w14:paraId="782436AC" w14:textId="77777777" w:rsidR="0072642C" w:rsidRPr="00F76283" w:rsidRDefault="0072642C" w:rsidP="001310B5">
            <w:pPr>
              <w:autoSpaceDN w:val="0"/>
              <w:jc w:val="center"/>
              <w:rPr>
                <w:rFonts w:eastAsia="Times New Roman" w:cstheme="minorHAnsi"/>
                <w:bCs/>
              </w:rPr>
            </w:pPr>
            <w:r w:rsidRPr="00F76283">
              <w:rPr>
                <w:rFonts w:eastAsia="Times New Roman" w:cstheme="minorHAnsi"/>
                <w:bCs/>
              </w:rPr>
              <w:t>NAMJENA SREDSTAVA</w:t>
            </w:r>
          </w:p>
        </w:tc>
        <w:tc>
          <w:tcPr>
            <w:tcW w:w="1559" w:type="dxa"/>
          </w:tcPr>
          <w:p w14:paraId="205259C0" w14:textId="77777777" w:rsidR="0072642C" w:rsidRPr="00F76283" w:rsidRDefault="0072642C" w:rsidP="001310B5">
            <w:pPr>
              <w:autoSpaceDN w:val="0"/>
              <w:jc w:val="center"/>
              <w:rPr>
                <w:rFonts w:eastAsia="Times New Roman" w:cstheme="minorHAnsi"/>
                <w:bCs/>
              </w:rPr>
            </w:pPr>
            <w:r w:rsidRPr="00F76283">
              <w:rPr>
                <w:rFonts w:eastAsia="Times New Roman" w:cstheme="minorHAnsi"/>
                <w:bCs/>
              </w:rPr>
              <w:t>IZNOS/€</w:t>
            </w:r>
          </w:p>
        </w:tc>
      </w:tr>
      <w:tr w:rsidR="0072642C" w:rsidRPr="00F76283" w14:paraId="6BAE89C9" w14:textId="77777777" w:rsidTr="001310B5">
        <w:tc>
          <w:tcPr>
            <w:tcW w:w="4018" w:type="dxa"/>
          </w:tcPr>
          <w:p w14:paraId="360606E5" w14:textId="77777777" w:rsidR="0072642C" w:rsidRPr="00F76283" w:rsidRDefault="0072642C" w:rsidP="001310B5">
            <w:pPr>
              <w:pStyle w:val="Odlomakpopisa"/>
              <w:ind w:left="0"/>
              <w:jc w:val="both"/>
              <w:rPr>
                <w:rFonts w:asciiTheme="minorHAnsi" w:hAnsiTheme="minorHAnsi" w:cstheme="minorHAnsi"/>
                <w:b w:val="0"/>
                <w:sz w:val="22"/>
                <w:szCs w:val="22"/>
              </w:rPr>
            </w:pPr>
            <w:r w:rsidRPr="00F76283">
              <w:rPr>
                <w:rFonts w:asciiTheme="minorHAnsi" w:hAnsiTheme="minorHAnsi" w:cstheme="minorHAnsi"/>
                <w:b w:val="0"/>
                <w:sz w:val="22"/>
                <w:szCs w:val="22"/>
              </w:rPr>
              <w:t xml:space="preserve">DONACIJE UDRUGAMA U KULTURI </w:t>
            </w:r>
          </w:p>
        </w:tc>
        <w:tc>
          <w:tcPr>
            <w:tcW w:w="4063" w:type="dxa"/>
          </w:tcPr>
          <w:p w14:paraId="20435F54" w14:textId="77777777" w:rsidR="0072642C" w:rsidRPr="00F76283" w:rsidRDefault="0072642C" w:rsidP="001310B5">
            <w:pPr>
              <w:autoSpaceDN w:val="0"/>
              <w:rPr>
                <w:rFonts w:eastAsia="Times New Roman" w:cstheme="minorHAnsi"/>
                <w:bCs/>
              </w:rPr>
            </w:pPr>
            <w:r w:rsidRPr="00F76283">
              <w:rPr>
                <w:rFonts w:eastAsia="Times New Roman" w:cstheme="minorHAnsi"/>
                <w:bCs/>
              </w:rPr>
              <w:t>za rad i organizaciju priredbi i događanja</w:t>
            </w:r>
          </w:p>
          <w:p w14:paraId="53ACCEB7" w14:textId="77777777" w:rsidR="0072642C" w:rsidRPr="00F76283" w:rsidRDefault="0072642C" w:rsidP="001310B5">
            <w:pPr>
              <w:autoSpaceDN w:val="0"/>
              <w:jc w:val="both"/>
              <w:rPr>
                <w:rFonts w:eastAsia="Times New Roman" w:cstheme="minorHAnsi"/>
                <w:bCs/>
              </w:rPr>
            </w:pPr>
          </w:p>
        </w:tc>
        <w:tc>
          <w:tcPr>
            <w:tcW w:w="1559" w:type="dxa"/>
          </w:tcPr>
          <w:p w14:paraId="27831AF9"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50.000,00</w:t>
            </w:r>
          </w:p>
        </w:tc>
      </w:tr>
      <w:tr w:rsidR="0072642C" w:rsidRPr="00F76283" w14:paraId="235B1AA5" w14:textId="77777777" w:rsidTr="001310B5">
        <w:tc>
          <w:tcPr>
            <w:tcW w:w="4018" w:type="dxa"/>
          </w:tcPr>
          <w:p w14:paraId="21E8E13A"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SUFINANCIRANJE OBNOVE SPOMENIKA KRALJA TOMISLAVA</w:t>
            </w:r>
          </w:p>
        </w:tc>
        <w:tc>
          <w:tcPr>
            <w:tcW w:w="4063" w:type="dxa"/>
          </w:tcPr>
          <w:p w14:paraId="7E1535A0" w14:textId="77777777" w:rsidR="0072642C" w:rsidRPr="00F76283" w:rsidRDefault="0072642C" w:rsidP="001310B5">
            <w:pPr>
              <w:autoSpaceDN w:val="0"/>
              <w:rPr>
                <w:rFonts w:eastAsia="Times New Roman" w:cstheme="minorHAnsi"/>
                <w:bCs/>
              </w:rPr>
            </w:pPr>
            <w:r w:rsidRPr="00F76283">
              <w:rPr>
                <w:rFonts w:eastAsia="Times New Roman" w:cstheme="minorHAnsi"/>
                <w:bCs/>
              </w:rPr>
              <w:t>za obnovu spomenika kralja Tomislava u suradnji s Družbom „Braća hrvatskog zmaja“</w:t>
            </w:r>
          </w:p>
        </w:tc>
        <w:tc>
          <w:tcPr>
            <w:tcW w:w="1559" w:type="dxa"/>
          </w:tcPr>
          <w:p w14:paraId="0EB726E0"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35.000,00</w:t>
            </w:r>
          </w:p>
        </w:tc>
      </w:tr>
      <w:tr w:rsidR="0072642C" w:rsidRPr="00F76283" w14:paraId="7C84F8DA" w14:textId="77777777" w:rsidTr="001310B5">
        <w:tc>
          <w:tcPr>
            <w:tcW w:w="4018" w:type="dxa"/>
          </w:tcPr>
          <w:p w14:paraId="7919F96A"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OSTALA KULTURNA DOGAĐANJA</w:t>
            </w:r>
          </w:p>
        </w:tc>
        <w:tc>
          <w:tcPr>
            <w:tcW w:w="4063" w:type="dxa"/>
          </w:tcPr>
          <w:p w14:paraId="748250AA" w14:textId="77777777" w:rsidR="0072642C" w:rsidRPr="00F76283" w:rsidRDefault="0072642C" w:rsidP="001310B5">
            <w:pPr>
              <w:autoSpaceDN w:val="0"/>
              <w:rPr>
                <w:rFonts w:eastAsia="Times New Roman" w:cstheme="minorHAnsi"/>
                <w:bCs/>
              </w:rPr>
            </w:pPr>
            <w:r w:rsidRPr="00F76283">
              <w:rPr>
                <w:rFonts w:eastAsia="Times New Roman" w:cstheme="minorHAnsi"/>
                <w:bCs/>
              </w:rPr>
              <w:t>za rad i organizaciju ostalih priredbi i događanja:</w:t>
            </w:r>
          </w:p>
          <w:p w14:paraId="465D7F05"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izdavanje knjiga i CD-a, izložbe, seminari, obilježavanje obljetnica i druge kulturne priredbe i manifestacije</w:t>
            </w:r>
          </w:p>
        </w:tc>
        <w:tc>
          <w:tcPr>
            <w:tcW w:w="1559" w:type="dxa"/>
          </w:tcPr>
          <w:p w14:paraId="0BDEC700"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12.000,00</w:t>
            </w:r>
          </w:p>
        </w:tc>
      </w:tr>
      <w:tr w:rsidR="0072642C" w:rsidRPr="00F76283" w14:paraId="44B27784" w14:textId="77777777" w:rsidTr="001310B5">
        <w:tc>
          <w:tcPr>
            <w:tcW w:w="4018" w:type="dxa"/>
          </w:tcPr>
          <w:p w14:paraId="144BC9B2" w14:textId="77777777" w:rsidR="0072642C" w:rsidRPr="00F76283" w:rsidRDefault="0072642C" w:rsidP="001310B5">
            <w:pPr>
              <w:autoSpaceDN w:val="0"/>
              <w:rPr>
                <w:rFonts w:eastAsia="Times New Roman" w:cstheme="minorHAnsi"/>
                <w:bCs/>
              </w:rPr>
            </w:pPr>
            <w:r w:rsidRPr="00F76283">
              <w:rPr>
                <w:rFonts w:eastAsia="Times New Roman" w:cstheme="minorHAnsi"/>
                <w:bCs/>
              </w:rPr>
              <w:t>FOLKLORNA RIZNICA ZLATNE ŽICE SLAVONIJE</w:t>
            </w:r>
          </w:p>
        </w:tc>
        <w:tc>
          <w:tcPr>
            <w:tcW w:w="4063" w:type="dxa"/>
          </w:tcPr>
          <w:p w14:paraId="3A8566F0"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za organizaciju  folklorne večeri u sklopu festivala Zlatne žice Slavonije</w:t>
            </w:r>
          </w:p>
        </w:tc>
        <w:tc>
          <w:tcPr>
            <w:tcW w:w="1559" w:type="dxa"/>
          </w:tcPr>
          <w:p w14:paraId="2ACAE4A6"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32.000,00</w:t>
            </w:r>
          </w:p>
        </w:tc>
      </w:tr>
      <w:tr w:rsidR="0072642C" w:rsidRPr="00F76283" w14:paraId="0AAD2C79" w14:textId="77777777" w:rsidTr="001310B5">
        <w:tc>
          <w:tcPr>
            <w:tcW w:w="4018" w:type="dxa"/>
          </w:tcPr>
          <w:p w14:paraId="0D9FDA2C"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ZLATNE ŽICE SLAVONIJE</w:t>
            </w:r>
          </w:p>
        </w:tc>
        <w:tc>
          <w:tcPr>
            <w:tcW w:w="4063" w:type="dxa"/>
          </w:tcPr>
          <w:p w14:paraId="48818DF2"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za organizaciju festivala</w:t>
            </w:r>
          </w:p>
        </w:tc>
        <w:tc>
          <w:tcPr>
            <w:tcW w:w="1559" w:type="dxa"/>
          </w:tcPr>
          <w:p w14:paraId="2D2F4D17"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268.000,00</w:t>
            </w:r>
          </w:p>
        </w:tc>
      </w:tr>
      <w:tr w:rsidR="0072642C" w:rsidRPr="00F76283" w14:paraId="728B4ABF" w14:textId="77777777" w:rsidTr="001310B5">
        <w:tc>
          <w:tcPr>
            <w:tcW w:w="4018" w:type="dxa"/>
          </w:tcPr>
          <w:p w14:paraId="308FCB84"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URBAN FESTIVAL</w:t>
            </w:r>
          </w:p>
        </w:tc>
        <w:tc>
          <w:tcPr>
            <w:tcW w:w="4063" w:type="dxa"/>
          </w:tcPr>
          <w:p w14:paraId="177F4B37"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za organizaciju festivala urbane glazbe Udruzi Big Band</w:t>
            </w:r>
          </w:p>
        </w:tc>
        <w:tc>
          <w:tcPr>
            <w:tcW w:w="1559" w:type="dxa"/>
          </w:tcPr>
          <w:p w14:paraId="097542AB"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40.000,00</w:t>
            </w:r>
          </w:p>
        </w:tc>
      </w:tr>
      <w:tr w:rsidR="0072642C" w:rsidRPr="00F76283" w14:paraId="0C073F97" w14:textId="77777777" w:rsidTr="001310B5">
        <w:tc>
          <w:tcPr>
            <w:tcW w:w="4018" w:type="dxa"/>
          </w:tcPr>
          <w:p w14:paraId="64BF7D2B"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DANCE WORLD KUP</w:t>
            </w:r>
          </w:p>
        </w:tc>
        <w:tc>
          <w:tcPr>
            <w:tcW w:w="4063" w:type="dxa"/>
          </w:tcPr>
          <w:p w14:paraId="2131B729"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za organizaciju plesnog kupa i kvalifikacija Plesnom klubu Boa</w:t>
            </w:r>
          </w:p>
        </w:tc>
        <w:tc>
          <w:tcPr>
            <w:tcW w:w="1559" w:type="dxa"/>
          </w:tcPr>
          <w:p w14:paraId="0B4C5FE3"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4.000,00</w:t>
            </w:r>
          </w:p>
        </w:tc>
      </w:tr>
      <w:tr w:rsidR="0072642C" w:rsidRPr="00F76283" w14:paraId="64868D54" w14:textId="77777777" w:rsidTr="001310B5">
        <w:tc>
          <w:tcPr>
            <w:tcW w:w="4018" w:type="dxa"/>
          </w:tcPr>
          <w:p w14:paraId="0D1F3935"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KONCERT ISPRED KATEDRALE</w:t>
            </w:r>
          </w:p>
        </w:tc>
        <w:tc>
          <w:tcPr>
            <w:tcW w:w="4063" w:type="dxa"/>
          </w:tcPr>
          <w:p w14:paraId="01E26652"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za organizaciju koncerta ispred Katedrale u suradnji sa Glazbenom školom Požega</w:t>
            </w:r>
          </w:p>
        </w:tc>
        <w:tc>
          <w:tcPr>
            <w:tcW w:w="1559" w:type="dxa"/>
          </w:tcPr>
          <w:p w14:paraId="657C16E0"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18.000,00</w:t>
            </w:r>
          </w:p>
        </w:tc>
      </w:tr>
      <w:tr w:rsidR="0072642C" w:rsidRPr="00F76283" w14:paraId="201F03B5" w14:textId="77777777" w:rsidTr="001310B5">
        <w:tc>
          <w:tcPr>
            <w:tcW w:w="4018" w:type="dxa"/>
          </w:tcPr>
          <w:p w14:paraId="18E8CD53"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KNJIŽEVNA NAGRADA ZA PUTOPIS MATKO PEIĆ</w:t>
            </w:r>
          </w:p>
        </w:tc>
        <w:tc>
          <w:tcPr>
            <w:tcW w:w="4063" w:type="dxa"/>
          </w:tcPr>
          <w:p w14:paraId="36199BA8" w14:textId="77777777" w:rsidR="0072642C" w:rsidRPr="00F76283" w:rsidRDefault="0072642C" w:rsidP="001310B5">
            <w:pPr>
              <w:autoSpaceDN w:val="0"/>
              <w:jc w:val="both"/>
              <w:rPr>
                <w:rFonts w:eastAsia="Times New Roman" w:cstheme="minorHAnsi"/>
                <w:bCs/>
              </w:rPr>
            </w:pPr>
            <w:r w:rsidRPr="00F76283">
              <w:rPr>
                <w:rFonts w:eastAsia="Times New Roman" w:cstheme="minorHAnsi"/>
                <w:bCs/>
              </w:rPr>
              <w:t>za organizaciju natječaja i književnu nagradu za putopis</w:t>
            </w:r>
          </w:p>
        </w:tc>
        <w:tc>
          <w:tcPr>
            <w:tcW w:w="1559" w:type="dxa"/>
          </w:tcPr>
          <w:p w14:paraId="0F753FD8"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6.700,00</w:t>
            </w:r>
          </w:p>
        </w:tc>
      </w:tr>
    </w:tbl>
    <w:p w14:paraId="60DE001B" w14:textId="77777777" w:rsidR="0072642C" w:rsidRPr="00F76283" w:rsidRDefault="0072642C">
      <w:pPr>
        <w:pStyle w:val="Odlomakpopisa"/>
        <w:numPr>
          <w:ilvl w:val="0"/>
          <w:numId w:val="12"/>
        </w:numPr>
        <w:spacing w:before="240" w:after="160"/>
        <w:ind w:left="851" w:right="-142" w:hanging="284"/>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ZNANSTVENO ISTRAŽIVAČKI I UMJETNIČKI RAD financirat će se u iznosu 20.000,00 €.</w:t>
      </w:r>
    </w:p>
    <w:tbl>
      <w:tblPr>
        <w:tblStyle w:val="Reetkatablice"/>
        <w:tblW w:w="9640" w:type="dxa"/>
        <w:tblInd w:w="-289" w:type="dxa"/>
        <w:tblLook w:val="04A0" w:firstRow="1" w:lastRow="0" w:firstColumn="1" w:lastColumn="0" w:noHBand="0" w:noVBand="1"/>
      </w:tblPr>
      <w:tblGrid>
        <w:gridCol w:w="4018"/>
        <w:gridCol w:w="4063"/>
        <w:gridCol w:w="1559"/>
      </w:tblGrid>
      <w:tr w:rsidR="0072642C" w:rsidRPr="00F76283" w14:paraId="7B13ED9C" w14:textId="77777777" w:rsidTr="001310B5">
        <w:trPr>
          <w:trHeight w:val="389"/>
        </w:trPr>
        <w:tc>
          <w:tcPr>
            <w:tcW w:w="4018" w:type="dxa"/>
          </w:tcPr>
          <w:p w14:paraId="3FB70558" w14:textId="77777777" w:rsidR="0072642C" w:rsidRPr="00F76283" w:rsidRDefault="0072642C" w:rsidP="001310B5">
            <w:pPr>
              <w:autoSpaceDN w:val="0"/>
              <w:jc w:val="center"/>
              <w:rPr>
                <w:rFonts w:eastAsia="Times New Roman" w:cstheme="minorHAnsi"/>
                <w:bCs/>
              </w:rPr>
            </w:pPr>
            <w:r w:rsidRPr="00F76283">
              <w:rPr>
                <w:rFonts w:eastAsia="Times New Roman" w:cstheme="minorHAnsi"/>
                <w:bCs/>
              </w:rPr>
              <w:t>NAZIV PROJEKTA/AKTIVNOSTI</w:t>
            </w:r>
          </w:p>
        </w:tc>
        <w:tc>
          <w:tcPr>
            <w:tcW w:w="4063" w:type="dxa"/>
          </w:tcPr>
          <w:p w14:paraId="6B54CC45" w14:textId="77777777" w:rsidR="0072642C" w:rsidRPr="00F76283" w:rsidRDefault="0072642C" w:rsidP="001310B5">
            <w:pPr>
              <w:autoSpaceDN w:val="0"/>
              <w:jc w:val="center"/>
              <w:rPr>
                <w:rFonts w:eastAsia="Times New Roman" w:cstheme="minorHAnsi"/>
                <w:bCs/>
              </w:rPr>
            </w:pPr>
            <w:r w:rsidRPr="00F76283">
              <w:rPr>
                <w:rFonts w:eastAsia="Times New Roman" w:cstheme="minorHAnsi"/>
                <w:bCs/>
              </w:rPr>
              <w:t>NAMJENA SREDSTAVA</w:t>
            </w:r>
          </w:p>
        </w:tc>
        <w:tc>
          <w:tcPr>
            <w:tcW w:w="1559" w:type="dxa"/>
          </w:tcPr>
          <w:p w14:paraId="2F2D61F6" w14:textId="77777777" w:rsidR="0072642C" w:rsidRPr="00F76283" w:rsidRDefault="0072642C" w:rsidP="001310B5">
            <w:pPr>
              <w:autoSpaceDN w:val="0"/>
              <w:jc w:val="center"/>
              <w:rPr>
                <w:rFonts w:eastAsia="Times New Roman" w:cstheme="minorHAnsi"/>
                <w:bCs/>
              </w:rPr>
            </w:pPr>
            <w:r w:rsidRPr="00F76283">
              <w:rPr>
                <w:rFonts w:eastAsia="Times New Roman" w:cstheme="minorHAnsi"/>
                <w:bCs/>
              </w:rPr>
              <w:t>IZNOS/€</w:t>
            </w:r>
          </w:p>
        </w:tc>
      </w:tr>
      <w:tr w:rsidR="0072642C" w:rsidRPr="00F76283" w14:paraId="5142CC47" w14:textId="77777777" w:rsidTr="001310B5">
        <w:trPr>
          <w:trHeight w:val="1020"/>
        </w:trPr>
        <w:tc>
          <w:tcPr>
            <w:tcW w:w="4018" w:type="dxa"/>
          </w:tcPr>
          <w:p w14:paraId="468F724E" w14:textId="77777777" w:rsidR="0072642C" w:rsidRPr="00F76283" w:rsidRDefault="0072642C" w:rsidP="001310B5">
            <w:pPr>
              <w:pStyle w:val="Odlomakpopisa"/>
              <w:ind w:left="38"/>
              <w:rPr>
                <w:rFonts w:asciiTheme="minorHAnsi" w:hAnsiTheme="minorHAnsi" w:cstheme="minorHAnsi"/>
                <w:sz w:val="22"/>
                <w:szCs w:val="22"/>
              </w:rPr>
            </w:pPr>
            <w:r w:rsidRPr="00F76283">
              <w:rPr>
                <w:rFonts w:asciiTheme="minorHAnsi" w:hAnsiTheme="minorHAnsi" w:cstheme="minorHAnsi"/>
                <w:sz w:val="22"/>
                <w:szCs w:val="22"/>
              </w:rPr>
              <w:t>ZAVOD ZA ZNANSTVENO -ISTRAŽIVAČKI I UMJETNIČKI RAD HRVATSKE AKADEMIJE ZNANOSTI I UMJETNOSTI</w:t>
            </w:r>
          </w:p>
        </w:tc>
        <w:tc>
          <w:tcPr>
            <w:tcW w:w="4063" w:type="dxa"/>
          </w:tcPr>
          <w:p w14:paraId="08210543" w14:textId="77777777" w:rsidR="0072642C" w:rsidRPr="00F76283" w:rsidRDefault="0072642C" w:rsidP="001310B5">
            <w:pPr>
              <w:autoSpaceDN w:val="0"/>
              <w:rPr>
                <w:rFonts w:eastAsia="Times New Roman" w:cstheme="minorHAnsi"/>
                <w:b/>
              </w:rPr>
            </w:pPr>
            <w:r w:rsidRPr="00F76283">
              <w:rPr>
                <w:rFonts w:eastAsia="Times New Roman" w:cstheme="minorHAnsi"/>
                <w:b/>
              </w:rPr>
              <w:t xml:space="preserve">za rad </w:t>
            </w:r>
          </w:p>
        </w:tc>
        <w:tc>
          <w:tcPr>
            <w:tcW w:w="1559" w:type="dxa"/>
          </w:tcPr>
          <w:p w14:paraId="75D39688" w14:textId="77777777" w:rsidR="0072642C" w:rsidRPr="00F76283" w:rsidRDefault="0072642C" w:rsidP="001310B5">
            <w:pPr>
              <w:autoSpaceDN w:val="0"/>
              <w:jc w:val="right"/>
              <w:rPr>
                <w:rFonts w:eastAsia="Times New Roman" w:cstheme="minorHAnsi"/>
                <w:b/>
              </w:rPr>
            </w:pPr>
            <w:r w:rsidRPr="00F76283">
              <w:rPr>
                <w:rFonts w:eastAsia="Times New Roman" w:cstheme="minorHAnsi"/>
                <w:b/>
              </w:rPr>
              <w:t>20.000,00</w:t>
            </w:r>
          </w:p>
        </w:tc>
      </w:tr>
    </w:tbl>
    <w:p w14:paraId="0AA396CA" w14:textId="77777777" w:rsidR="0072642C" w:rsidRPr="00F76283" w:rsidRDefault="0072642C" w:rsidP="0072642C">
      <w:pPr>
        <w:autoSpaceDN w:val="0"/>
        <w:spacing w:before="240"/>
        <w:ind w:left="851" w:hanging="284"/>
        <w:jc w:val="both"/>
        <w:rPr>
          <w:rFonts w:eastAsia="Times New Roman" w:cstheme="minorHAnsi"/>
          <w:bCs/>
        </w:rPr>
      </w:pPr>
      <w:r w:rsidRPr="00F76283">
        <w:rPr>
          <w:rFonts w:eastAsia="Times New Roman" w:cstheme="minorHAnsi"/>
          <w:bCs/>
        </w:rPr>
        <w:t>II.</w:t>
      </w:r>
      <w:r w:rsidRPr="00F76283">
        <w:rPr>
          <w:rFonts w:eastAsia="Times New Roman" w:cstheme="minorHAnsi"/>
          <w:bCs/>
        </w:rPr>
        <w:tab/>
        <w:t>PROGRAM USTANOVA U KULTURI KOJIMA JE OSNIVAČ GRAD POŽEGA</w:t>
      </w:r>
    </w:p>
    <w:p w14:paraId="4571F275" w14:textId="77777777" w:rsidR="00A4430B" w:rsidRPr="00F76283" w:rsidRDefault="00A4430B" w:rsidP="0072642C">
      <w:pPr>
        <w:autoSpaceDN w:val="0"/>
        <w:ind w:left="-142" w:firstLine="850"/>
        <w:jc w:val="both"/>
        <w:rPr>
          <w:rFonts w:eastAsia="Times New Roman" w:cstheme="minorHAnsi"/>
          <w:bCs/>
        </w:rPr>
      </w:pPr>
    </w:p>
    <w:p w14:paraId="40DC7270" w14:textId="7525C7E1" w:rsidR="0072642C" w:rsidRPr="00F76283" w:rsidRDefault="0072642C" w:rsidP="0072642C">
      <w:pPr>
        <w:autoSpaceDN w:val="0"/>
        <w:ind w:left="-142" w:firstLine="850"/>
        <w:jc w:val="both"/>
        <w:rPr>
          <w:rFonts w:eastAsia="Times New Roman" w:cstheme="minorHAnsi"/>
          <w:bCs/>
        </w:rPr>
      </w:pPr>
      <w:r w:rsidRPr="00F76283">
        <w:rPr>
          <w:rFonts w:eastAsia="Times New Roman" w:cstheme="minorHAnsi"/>
          <w:bCs/>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641F0F39" w14:textId="77777777" w:rsidR="0072642C" w:rsidRPr="00F76283" w:rsidRDefault="0072642C" w:rsidP="0072642C">
      <w:pPr>
        <w:autoSpaceDN w:val="0"/>
        <w:ind w:left="-142" w:firstLine="850"/>
        <w:jc w:val="both"/>
        <w:rPr>
          <w:rFonts w:eastAsia="Times New Roman" w:cstheme="minorHAnsi"/>
          <w:bCs/>
        </w:rPr>
      </w:pPr>
      <w:r w:rsidRPr="00F76283">
        <w:rPr>
          <w:rFonts w:eastAsia="Times New Roman" w:cstheme="minorHAnsi"/>
          <w:bCs/>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1697E410" w14:textId="77777777" w:rsidR="0072642C" w:rsidRPr="00F76283" w:rsidRDefault="0072642C" w:rsidP="0072642C">
      <w:pPr>
        <w:autoSpaceDN w:val="0"/>
        <w:spacing w:after="240"/>
        <w:ind w:firstLine="708"/>
        <w:jc w:val="both"/>
        <w:rPr>
          <w:rFonts w:eastAsia="Times New Roman" w:cstheme="minorHAnsi"/>
          <w:bCs/>
          <w:lang w:eastAsia="en-GB"/>
        </w:rPr>
      </w:pPr>
      <w:r w:rsidRPr="00F76283">
        <w:rPr>
          <w:rFonts w:eastAsia="Times New Roman" w:cstheme="minorHAnsi"/>
          <w:bCs/>
          <w:lang w:eastAsia="en-GB"/>
        </w:rPr>
        <w:t>Program ustanova u kulturi kojima je osnivač Grad Požega financirat će se u iznosu od 1.951.540,00 €.</w:t>
      </w:r>
    </w:p>
    <w:tbl>
      <w:tblPr>
        <w:tblW w:w="9495" w:type="dxa"/>
        <w:jc w:val="center"/>
        <w:tblLayout w:type="fixed"/>
        <w:tblLook w:val="04A0" w:firstRow="1" w:lastRow="0" w:firstColumn="1" w:lastColumn="0" w:noHBand="0" w:noVBand="1"/>
      </w:tblPr>
      <w:tblGrid>
        <w:gridCol w:w="2548"/>
        <w:gridCol w:w="3968"/>
        <w:gridCol w:w="1701"/>
        <w:gridCol w:w="1278"/>
      </w:tblGrid>
      <w:tr w:rsidR="0072642C" w:rsidRPr="00F76283" w14:paraId="54711A9E" w14:textId="77777777" w:rsidTr="001310B5">
        <w:trPr>
          <w:trHeight w:val="340"/>
          <w:jc w:val="center"/>
        </w:trPr>
        <w:tc>
          <w:tcPr>
            <w:tcW w:w="2548" w:type="dxa"/>
            <w:tcBorders>
              <w:top w:val="single" w:sz="4" w:space="0" w:color="000000"/>
              <w:left w:val="single" w:sz="4" w:space="0" w:color="000000"/>
              <w:bottom w:val="single" w:sz="4" w:space="0" w:color="000000"/>
              <w:right w:val="nil"/>
            </w:tcBorders>
            <w:vAlign w:val="center"/>
            <w:hideMark/>
          </w:tcPr>
          <w:p w14:paraId="5C14F1EF" w14:textId="77777777" w:rsidR="0072642C" w:rsidRPr="00F76283" w:rsidRDefault="0072642C" w:rsidP="001310B5">
            <w:pPr>
              <w:autoSpaceDN w:val="0"/>
              <w:rPr>
                <w:rFonts w:eastAsia="Times New Roman" w:cstheme="minorHAnsi"/>
                <w:bCs/>
                <w:lang w:eastAsia="zh-CN"/>
              </w:rPr>
            </w:pPr>
            <w:r w:rsidRPr="00F76283">
              <w:rPr>
                <w:rFonts w:eastAsia="Times New Roman" w:cstheme="minorHAnsi"/>
                <w:bCs/>
                <w:lang w:eastAsia="en-GB"/>
              </w:rPr>
              <w:t>NAZIV PRORAČUNSKOG KORISNIKA</w:t>
            </w:r>
          </w:p>
        </w:tc>
        <w:tc>
          <w:tcPr>
            <w:tcW w:w="5669" w:type="dxa"/>
            <w:gridSpan w:val="2"/>
            <w:tcBorders>
              <w:top w:val="single" w:sz="4" w:space="0" w:color="000000"/>
              <w:left w:val="single" w:sz="4" w:space="0" w:color="000000"/>
              <w:bottom w:val="single" w:sz="4" w:space="0" w:color="auto"/>
              <w:right w:val="nil"/>
            </w:tcBorders>
            <w:vAlign w:val="center"/>
            <w:hideMark/>
          </w:tcPr>
          <w:p w14:paraId="2A92398A" w14:textId="77777777" w:rsidR="0072642C" w:rsidRPr="00F76283" w:rsidRDefault="0072642C" w:rsidP="001310B5">
            <w:pPr>
              <w:autoSpaceDN w:val="0"/>
              <w:rPr>
                <w:rFonts w:eastAsia="Times New Roman" w:cstheme="minorHAnsi"/>
                <w:bCs/>
              </w:rPr>
            </w:pPr>
            <w:r w:rsidRPr="00F76283">
              <w:rPr>
                <w:rFonts w:eastAsia="Times New Roman" w:cstheme="minorHAnsi"/>
                <w:bCs/>
                <w:lang w:eastAsia="en-GB"/>
              </w:rPr>
              <w:t>IZVOR FINANCIRANJA/NAMJENA SREDSTAVA/€</w:t>
            </w:r>
          </w:p>
        </w:tc>
        <w:tc>
          <w:tcPr>
            <w:tcW w:w="1278" w:type="dxa"/>
            <w:tcBorders>
              <w:top w:val="single" w:sz="4" w:space="0" w:color="000000"/>
              <w:left w:val="single" w:sz="4" w:space="0" w:color="000000"/>
              <w:bottom w:val="single" w:sz="4" w:space="0" w:color="000000"/>
              <w:right w:val="single" w:sz="4" w:space="0" w:color="000000"/>
            </w:tcBorders>
            <w:vAlign w:val="center"/>
            <w:hideMark/>
          </w:tcPr>
          <w:p w14:paraId="46B62332"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lang w:eastAsia="en-GB"/>
              </w:rPr>
              <w:t>IZNOS/€</w:t>
            </w:r>
          </w:p>
        </w:tc>
      </w:tr>
      <w:tr w:rsidR="0072642C" w:rsidRPr="00F76283" w14:paraId="5AA4176D" w14:textId="77777777" w:rsidTr="001310B5">
        <w:trPr>
          <w:trHeight w:val="340"/>
          <w:jc w:val="center"/>
        </w:trPr>
        <w:tc>
          <w:tcPr>
            <w:tcW w:w="2548" w:type="dxa"/>
            <w:vMerge w:val="restart"/>
            <w:tcBorders>
              <w:top w:val="single" w:sz="4" w:space="0" w:color="000000"/>
              <w:left w:val="single" w:sz="4" w:space="0" w:color="000000"/>
              <w:right w:val="single" w:sz="4" w:space="0" w:color="auto"/>
            </w:tcBorders>
            <w:vAlign w:val="center"/>
            <w:hideMark/>
          </w:tcPr>
          <w:p w14:paraId="1216F6FE" w14:textId="77777777" w:rsidR="0072642C" w:rsidRPr="00F76283" w:rsidRDefault="0072642C" w:rsidP="001310B5">
            <w:pPr>
              <w:autoSpaceDN w:val="0"/>
              <w:rPr>
                <w:rFonts w:eastAsia="Times New Roman" w:cstheme="minorHAnsi"/>
                <w:bCs/>
              </w:rPr>
            </w:pPr>
            <w:r w:rsidRPr="00F76283">
              <w:rPr>
                <w:rFonts w:eastAsia="Times New Roman" w:cstheme="minorHAnsi"/>
                <w:bCs/>
                <w:lang w:eastAsia="en-GB"/>
              </w:rPr>
              <w:t>GRADSKI MUZEJ POŽEGA</w:t>
            </w:r>
          </w:p>
        </w:tc>
        <w:tc>
          <w:tcPr>
            <w:tcW w:w="3968" w:type="dxa"/>
            <w:tcBorders>
              <w:top w:val="single" w:sz="4" w:space="0" w:color="auto"/>
              <w:left w:val="single" w:sz="4" w:space="0" w:color="auto"/>
            </w:tcBorders>
            <w:vAlign w:val="center"/>
          </w:tcPr>
          <w:p w14:paraId="160E2EB7" w14:textId="77777777" w:rsidR="0072642C" w:rsidRPr="00F76283" w:rsidRDefault="0072642C" w:rsidP="001310B5">
            <w:pPr>
              <w:autoSpaceDN w:val="0"/>
              <w:rPr>
                <w:rFonts w:eastAsia="Times New Roman" w:cstheme="minorHAnsi"/>
                <w:bCs/>
                <w:i/>
                <w:iCs/>
                <w:u w:val="single"/>
              </w:rPr>
            </w:pPr>
            <w:r w:rsidRPr="00F76283">
              <w:rPr>
                <w:rFonts w:eastAsia="Times New Roman" w:cstheme="minorHAnsi"/>
                <w:bCs/>
                <w:i/>
                <w:iCs/>
                <w:u w:val="single"/>
              </w:rPr>
              <w:t>Sredstva iz izvora Grad iznose:</w:t>
            </w:r>
          </w:p>
        </w:tc>
        <w:tc>
          <w:tcPr>
            <w:tcW w:w="1701" w:type="dxa"/>
            <w:tcBorders>
              <w:top w:val="single" w:sz="4" w:space="0" w:color="auto"/>
              <w:right w:val="single" w:sz="4" w:space="0" w:color="auto"/>
            </w:tcBorders>
            <w:vAlign w:val="center"/>
          </w:tcPr>
          <w:p w14:paraId="3922DE0D" w14:textId="77777777" w:rsidR="0072642C" w:rsidRPr="00F76283" w:rsidRDefault="0072642C" w:rsidP="001310B5">
            <w:pPr>
              <w:autoSpaceDN w:val="0"/>
              <w:jc w:val="right"/>
              <w:rPr>
                <w:rFonts w:eastAsia="Times New Roman" w:cstheme="minorHAnsi"/>
                <w:bCs/>
                <w:i/>
                <w:iCs/>
                <w:u w:val="single"/>
              </w:rPr>
            </w:pPr>
            <w:r w:rsidRPr="00F76283">
              <w:rPr>
                <w:rFonts w:eastAsia="Times New Roman" w:cstheme="minorHAnsi"/>
                <w:bCs/>
                <w:i/>
                <w:iCs/>
                <w:u w:val="single"/>
              </w:rPr>
              <w:t>601.000,00</w:t>
            </w:r>
          </w:p>
        </w:tc>
        <w:tc>
          <w:tcPr>
            <w:tcW w:w="1278" w:type="dxa"/>
            <w:vMerge w:val="restart"/>
            <w:tcBorders>
              <w:top w:val="single" w:sz="4" w:space="0" w:color="000000"/>
              <w:left w:val="single" w:sz="4" w:space="0" w:color="auto"/>
              <w:right w:val="single" w:sz="4" w:space="0" w:color="000000"/>
            </w:tcBorders>
            <w:vAlign w:val="center"/>
            <w:hideMark/>
          </w:tcPr>
          <w:p w14:paraId="09AD5BB6"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lang w:eastAsia="en-GB"/>
              </w:rPr>
              <w:t>720.450,00</w:t>
            </w:r>
          </w:p>
        </w:tc>
      </w:tr>
      <w:tr w:rsidR="0072642C" w:rsidRPr="00F76283" w14:paraId="2BEF4933" w14:textId="77777777" w:rsidTr="001310B5">
        <w:trPr>
          <w:trHeight w:val="340"/>
          <w:jc w:val="center"/>
        </w:trPr>
        <w:tc>
          <w:tcPr>
            <w:tcW w:w="2548" w:type="dxa"/>
            <w:vMerge/>
            <w:tcBorders>
              <w:left w:val="single" w:sz="4" w:space="0" w:color="000000"/>
              <w:right w:val="single" w:sz="4" w:space="0" w:color="auto"/>
            </w:tcBorders>
          </w:tcPr>
          <w:p w14:paraId="6423A748"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6D56A92" w14:textId="77777777" w:rsidR="0072642C" w:rsidRPr="00F76283" w:rsidRDefault="0072642C" w:rsidP="001310B5">
            <w:pPr>
              <w:autoSpaceDN w:val="0"/>
              <w:rPr>
                <w:rFonts w:eastAsia="Times New Roman" w:cstheme="minorHAnsi"/>
                <w:bCs/>
                <w:i/>
                <w:iCs/>
                <w:u w:val="single"/>
              </w:rPr>
            </w:pPr>
            <w:r w:rsidRPr="00F76283">
              <w:rPr>
                <w:rFonts w:eastAsia="Times New Roman" w:cstheme="minorHAnsi"/>
                <w:bCs/>
                <w:i/>
                <w:iCs/>
                <w:u w:val="single"/>
              </w:rPr>
              <w:t xml:space="preserve">Sredstva iz ostalih izvora iznose: </w:t>
            </w:r>
          </w:p>
        </w:tc>
        <w:tc>
          <w:tcPr>
            <w:tcW w:w="1701" w:type="dxa"/>
            <w:tcBorders>
              <w:right w:val="single" w:sz="4" w:space="0" w:color="auto"/>
            </w:tcBorders>
            <w:vAlign w:val="center"/>
          </w:tcPr>
          <w:p w14:paraId="04662EB8" w14:textId="77777777" w:rsidR="0072642C" w:rsidRPr="00F76283" w:rsidRDefault="0072642C" w:rsidP="001310B5">
            <w:pPr>
              <w:autoSpaceDN w:val="0"/>
              <w:jc w:val="right"/>
              <w:rPr>
                <w:rFonts w:eastAsia="Times New Roman" w:cstheme="minorHAnsi"/>
                <w:bCs/>
                <w:i/>
                <w:iCs/>
                <w:u w:val="single"/>
              </w:rPr>
            </w:pPr>
            <w:r w:rsidRPr="00F76283">
              <w:rPr>
                <w:rFonts w:eastAsia="Times New Roman" w:cstheme="minorHAnsi"/>
                <w:bCs/>
                <w:i/>
                <w:iCs/>
                <w:u w:val="single"/>
              </w:rPr>
              <w:t>119.450,00</w:t>
            </w:r>
          </w:p>
        </w:tc>
        <w:tc>
          <w:tcPr>
            <w:tcW w:w="1278" w:type="dxa"/>
            <w:vMerge/>
            <w:tcBorders>
              <w:left w:val="single" w:sz="4" w:space="0" w:color="auto"/>
              <w:right w:val="single" w:sz="4" w:space="0" w:color="000000"/>
            </w:tcBorders>
          </w:tcPr>
          <w:p w14:paraId="5F1B0DDA" w14:textId="77777777" w:rsidR="0072642C" w:rsidRPr="00F76283" w:rsidRDefault="0072642C" w:rsidP="001310B5">
            <w:pPr>
              <w:autoSpaceDN w:val="0"/>
              <w:jc w:val="right"/>
              <w:rPr>
                <w:rFonts w:eastAsia="Times New Roman" w:cstheme="minorHAnsi"/>
                <w:bCs/>
                <w:lang w:eastAsia="en-GB"/>
              </w:rPr>
            </w:pPr>
          </w:p>
        </w:tc>
      </w:tr>
      <w:tr w:rsidR="0072642C" w:rsidRPr="00F76283" w14:paraId="0E28E69A" w14:textId="77777777" w:rsidTr="001310B5">
        <w:trPr>
          <w:trHeight w:val="340"/>
          <w:jc w:val="center"/>
        </w:trPr>
        <w:tc>
          <w:tcPr>
            <w:tcW w:w="2548" w:type="dxa"/>
            <w:vMerge/>
            <w:tcBorders>
              <w:left w:val="single" w:sz="4" w:space="0" w:color="000000"/>
              <w:right w:val="single" w:sz="4" w:space="0" w:color="auto"/>
            </w:tcBorders>
          </w:tcPr>
          <w:p w14:paraId="15D7FDAD"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1A2B88A7" w14:textId="77777777" w:rsidR="0072642C" w:rsidRPr="00F76283" w:rsidRDefault="0072642C" w:rsidP="001310B5">
            <w:pPr>
              <w:autoSpaceDN w:val="0"/>
              <w:rPr>
                <w:rFonts w:eastAsia="Times New Roman" w:cstheme="minorHAnsi"/>
                <w:bCs/>
              </w:rPr>
            </w:pPr>
          </w:p>
          <w:p w14:paraId="132627FE" w14:textId="77777777" w:rsidR="0072642C" w:rsidRPr="00F76283" w:rsidRDefault="0072642C" w:rsidP="001310B5">
            <w:pPr>
              <w:autoSpaceDN w:val="0"/>
              <w:rPr>
                <w:rFonts w:eastAsia="Times New Roman" w:cstheme="minorHAnsi"/>
                <w:bCs/>
              </w:rPr>
            </w:pPr>
            <w:r w:rsidRPr="00F76283">
              <w:rPr>
                <w:rFonts w:eastAsia="Times New Roman" w:cstheme="minorHAnsi"/>
                <w:bCs/>
              </w:rPr>
              <w:t>PROGRAM</w:t>
            </w:r>
          </w:p>
          <w:p w14:paraId="39D8ED07" w14:textId="77777777" w:rsidR="0072642C" w:rsidRPr="00F76283" w:rsidRDefault="0072642C" w:rsidP="001310B5">
            <w:pPr>
              <w:autoSpaceDN w:val="0"/>
              <w:rPr>
                <w:rFonts w:eastAsia="Times New Roman" w:cstheme="minorHAnsi"/>
                <w:bCs/>
                <w:u w:val="single"/>
              </w:rPr>
            </w:pPr>
          </w:p>
          <w:p w14:paraId="5209F065" w14:textId="77777777" w:rsidR="0072642C" w:rsidRPr="00F76283" w:rsidRDefault="0072642C" w:rsidP="001310B5">
            <w:pPr>
              <w:autoSpaceDN w:val="0"/>
              <w:rPr>
                <w:rFonts w:eastAsia="Times New Roman" w:cstheme="minorHAnsi"/>
                <w:bCs/>
              </w:rPr>
            </w:pPr>
            <w:r w:rsidRPr="00F76283">
              <w:rPr>
                <w:rFonts w:eastAsia="Times New Roman" w:cstheme="minorHAnsi"/>
                <w:bCs/>
                <w:u w:val="single"/>
              </w:rPr>
              <w:t>Redovna djelatnost ustanova u kulturi</w:t>
            </w:r>
          </w:p>
          <w:p w14:paraId="62583E23" w14:textId="77777777" w:rsidR="0072642C" w:rsidRPr="00F76283" w:rsidRDefault="0072642C" w:rsidP="001310B5">
            <w:pPr>
              <w:autoSpaceDN w:val="0"/>
              <w:rPr>
                <w:rFonts w:eastAsia="Times New Roman" w:cstheme="minorHAnsi"/>
                <w:bCs/>
              </w:rPr>
            </w:pPr>
            <w:r w:rsidRPr="00F76283">
              <w:rPr>
                <w:rFonts w:eastAsia="Times New Roman" w:cstheme="minorHAnsi"/>
                <w:bCs/>
              </w:rPr>
              <w:t>AKTIVNOST/PROJEKT</w:t>
            </w:r>
          </w:p>
          <w:p w14:paraId="6E54B0AF" w14:textId="77777777" w:rsidR="0072642C" w:rsidRPr="00F76283" w:rsidRDefault="0072642C" w:rsidP="001310B5">
            <w:pPr>
              <w:autoSpaceDN w:val="0"/>
              <w:rPr>
                <w:rFonts w:eastAsia="Times New Roman" w:cstheme="minorHAnsi"/>
                <w:bCs/>
              </w:rPr>
            </w:pPr>
            <w:r w:rsidRPr="00F76283">
              <w:rPr>
                <w:rFonts w:eastAsia="Times New Roman" w:cstheme="minorHAnsi"/>
                <w:bCs/>
              </w:rPr>
              <w:t xml:space="preserve">Osnovna aktivnost ustanova u kulturi </w:t>
            </w:r>
          </w:p>
          <w:p w14:paraId="420B1FF6" w14:textId="77777777" w:rsidR="0072642C" w:rsidRPr="00F76283" w:rsidRDefault="0072642C" w:rsidP="001310B5">
            <w:pPr>
              <w:autoSpaceDN w:val="0"/>
              <w:rPr>
                <w:rFonts w:eastAsia="Times New Roman" w:cstheme="minorHAnsi"/>
                <w:bCs/>
              </w:rPr>
            </w:pPr>
            <w:r w:rsidRPr="00F76283">
              <w:rPr>
                <w:rFonts w:eastAsia="Times New Roman" w:cstheme="minorHAnsi"/>
                <w:bCs/>
              </w:rPr>
              <w:t>(za rashode za zaposlene, materijalne i financijske rashode)</w:t>
            </w:r>
          </w:p>
          <w:p w14:paraId="3FD5F9E8" w14:textId="77777777" w:rsidR="0072642C" w:rsidRPr="00F76283" w:rsidRDefault="0072642C" w:rsidP="001310B5">
            <w:pPr>
              <w:autoSpaceDN w:val="0"/>
              <w:rPr>
                <w:rFonts w:eastAsia="Times New Roman" w:cstheme="minorHAnsi"/>
                <w:bCs/>
              </w:rPr>
            </w:pPr>
            <w:r w:rsidRPr="00F76283">
              <w:rPr>
                <w:rFonts w:eastAsia="Times New Roman" w:cstheme="minorHAnsi"/>
                <w:bCs/>
              </w:rPr>
              <w:t>Nabava opreme u ustanovama u kulturi</w:t>
            </w:r>
          </w:p>
          <w:p w14:paraId="0EE11572" w14:textId="77777777" w:rsidR="0072642C" w:rsidRPr="00F76283" w:rsidRDefault="0072642C" w:rsidP="001310B5">
            <w:pPr>
              <w:autoSpaceDN w:val="0"/>
              <w:rPr>
                <w:rFonts w:eastAsia="Times New Roman" w:cstheme="minorHAnsi"/>
                <w:bCs/>
              </w:rPr>
            </w:pPr>
          </w:p>
        </w:tc>
        <w:tc>
          <w:tcPr>
            <w:tcW w:w="1701" w:type="dxa"/>
            <w:tcBorders>
              <w:right w:val="single" w:sz="4" w:space="0" w:color="auto"/>
            </w:tcBorders>
            <w:vAlign w:val="center"/>
          </w:tcPr>
          <w:p w14:paraId="6C0079EC" w14:textId="77777777" w:rsidR="0072642C" w:rsidRPr="00F76283" w:rsidRDefault="0072642C" w:rsidP="001310B5">
            <w:pPr>
              <w:autoSpaceDN w:val="0"/>
              <w:jc w:val="right"/>
              <w:rPr>
                <w:rFonts w:eastAsia="Times New Roman" w:cstheme="minorHAnsi"/>
                <w:bCs/>
                <w:u w:val="single"/>
              </w:rPr>
            </w:pPr>
          </w:p>
          <w:p w14:paraId="695245D2" w14:textId="77777777" w:rsidR="0072642C" w:rsidRPr="00F76283" w:rsidRDefault="0072642C" w:rsidP="001310B5">
            <w:pPr>
              <w:autoSpaceDN w:val="0"/>
              <w:jc w:val="right"/>
              <w:rPr>
                <w:rFonts w:eastAsia="Times New Roman" w:cstheme="minorHAnsi"/>
                <w:bCs/>
                <w:u w:val="single"/>
              </w:rPr>
            </w:pPr>
          </w:p>
          <w:p w14:paraId="144D897F" w14:textId="77777777" w:rsidR="0072642C" w:rsidRPr="00F76283" w:rsidRDefault="0072642C" w:rsidP="001310B5">
            <w:pPr>
              <w:autoSpaceDN w:val="0"/>
              <w:jc w:val="right"/>
              <w:rPr>
                <w:rFonts w:eastAsia="Times New Roman" w:cstheme="minorHAnsi"/>
                <w:bCs/>
                <w:u w:val="single"/>
              </w:rPr>
            </w:pPr>
          </w:p>
          <w:p w14:paraId="7DA07871" w14:textId="77777777" w:rsidR="0072642C" w:rsidRPr="00F76283" w:rsidRDefault="0072642C" w:rsidP="001310B5">
            <w:pPr>
              <w:autoSpaceDN w:val="0"/>
              <w:jc w:val="right"/>
              <w:rPr>
                <w:rFonts w:eastAsia="Times New Roman" w:cstheme="minorHAnsi"/>
                <w:bCs/>
                <w:u w:val="single"/>
              </w:rPr>
            </w:pPr>
            <w:r w:rsidRPr="00F76283">
              <w:rPr>
                <w:rFonts w:eastAsia="Times New Roman" w:cstheme="minorHAnsi"/>
                <w:bCs/>
                <w:u w:val="single"/>
              </w:rPr>
              <w:t>658.300,00</w:t>
            </w:r>
          </w:p>
          <w:p w14:paraId="103986CF" w14:textId="77777777" w:rsidR="0072642C" w:rsidRPr="00F76283" w:rsidRDefault="0072642C" w:rsidP="001310B5">
            <w:pPr>
              <w:autoSpaceDN w:val="0"/>
              <w:jc w:val="right"/>
              <w:rPr>
                <w:rFonts w:eastAsia="Times New Roman" w:cstheme="minorHAnsi"/>
                <w:bCs/>
              </w:rPr>
            </w:pPr>
          </w:p>
          <w:p w14:paraId="09F55B24" w14:textId="77777777" w:rsidR="0072642C" w:rsidRPr="00F76283" w:rsidRDefault="0072642C" w:rsidP="001310B5">
            <w:pPr>
              <w:autoSpaceDN w:val="0"/>
              <w:jc w:val="right"/>
              <w:rPr>
                <w:rFonts w:eastAsia="Times New Roman" w:cstheme="minorHAnsi"/>
                <w:bCs/>
              </w:rPr>
            </w:pPr>
          </w:p>
          <w:p w14:paraId="24B62070" w14:textId="77777777" w:rsidR="0072642C" w:rsidRPr="00F76283" w:rsidRDefault="0072642C" w:rsidP="001310B5">
            <w:pPr>
              <w:autoSpaceDN w:val="0"/>
              <w:jc w:val="right"/>
              <w:rPr>
                <w:rFonts w:eastAsia="Times New Roman" w:cstheme="minorHAnsi"/>
                <w:bCs/>
              </w:rPr>
            </w:pPr>
          </w:p>
          <w:p w14:paraId="7A07308A"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598.200,00</w:t>
            </w:r>
          </w:p>
          <w:p w14:paraId="00DE25C2"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60.100,00</w:t>
            </w:r>
          </w:p>
          <w:p w14:paraId="655B2E42" w14:textId="77777777" w:rsidR="0072642C" w:rsidRPr="00F76283" w:rsidRDefault="0072642C" w:rsidP="001310B5">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760A8F50" w14:textId="77777777" w:rsidR="0072642C" w:rsidRPr="00F76283" w:rsidRDefault="0072642C" w:rsidP="001310B5">
            <w:pPr>
              <w:autoSpaceDN w:val="0"/>
              <w:jc w:val="right"/>
              <w:rPr>
                <w:rFonts w:eastAsia="Times New Roman" w:cstheme="minorHAnsi"/>
                <w:bCs/>
                <w:lang w:eastAsia="en-GB"/>
              </w:rPr>
            </w:pPr>
          </w:p>
        </w:tc>
      </w:tr>
      <w:tr w:rsidR="0072642C" w:rsidRPr="00F76283" w14:paraId="2DA64BC4" w14:textId="77777777" w:rsidTr="001310B5">
        <w:trPr>
          <w:trHeight w:val="340"/>
          <w:jc w:val="center"/>
        </w:trPr>
        <w:tc>
          <w:tcPr>
            <w:tcW w:w="2548" w:type="dxa"/>
            <w:vMerge/>
            <w:tcBorders>
              <w:left w:val="single" w:sz="4" w:space="0" w:color="000000"/>
              <w:right w:val="single" w:sz="4" w:space="0" w:color="auto"/>
            </w:tcBorders>
          </w:tcPr>
          <w:p w14:paraId="52236335"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32A1CA1D" w14:textId="77777777" w:rsidR="0072642C" w:rsidRPr="00F76283" w:rsidRDefault="0072642C" w:rsidP="001310B5">
            <w:pPr>
              <w:autoSpaceDN w:val="0"/>
              <w:rPr>
                <w:rFonts w:eastAsia="Times New Roman" w:cstheme="minorHAnsi"/>
                <w:bCs/>
              </w:rPr>
            </w:pPr>
            <w:r w:rsidRPr="00F76283">
              <w:rPr>
                <w:rFonts w:eastAsia="Times New Roman" w:cstheme="minorHAnsi"/>
                <w:bCs/>
              </w:rPr>
              <w:t>PROGRAM</w:t>
            </w:r>
          </w:p>
        </w:tc>
        <w:tc>
          <w:tcPr>
            <w:tcW w:w="1701" w:type="dxa"/>
            <w:tcBorders>
              <w:right w:val="single" w:sz="4" w:space="0" w:color="auto"/>
            </w:tcBorders>
            <w:vAlign w:val="center"/>
          </w:tcPr>
          <w:p w14:paraId="03D3768F" w14:textId="77777777" w:rsidR="0072642C" w:rsidRPr="00F76283" w:rsidRDefault="0072642C" w:rsidP="001310B5">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6277EC04" w14:textId="77777777" w:rsidR="0072642C" w:rsidRPr="00F76283" w:rsidRDefault="0072642C" w:rsidP="001310B5">
            <w:pPr>
              <w:autoSpaceDN w:val="0"/>
              <w:jc w:val="right"/>
              <w:rPr>
                <w:rFonts w:eastAsia="Times New Roman" w:cstheme="minorHAnsi"/>
                <w:bCs/>
                <w:lang w:eastAsia="en-GB"/>
              </w:rPr>
            </w:pPr>
          </w:p>
        </w:tc>
      </w:tr>
      <w:tr w:rsidR="0072642C" w:rsidRPr="00F76283" w14:paraId="18B55053" w14:textId="77777777" w:rsidTr="001310B5">
        <w:trPr>
          <w:trHeight w:val="340"/>
          <w:jc w:val="center"/>
        </w:trPr>
        <w:tc>
          <w:tcPr>
            <w:tcW w:w="2548" w:type="dxa"/>
            <w:vMerge/>
            <w:tcBorders>
              <w:left w:val="single" w:sz="4" w:space="0" w:color="000000"/>
              <w:right w:val="single" w:sz="4" w:space="0" w:color="auto"/>
            </w:tcBorders>
          </w:tcPr>
          <w:p w14:paraId="5FB570C6"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EB43C36" w14:textId="77777777" w:rsidR="0072642C" w:rsidRPr="00F76283" w:rsidRDefault="0072642C" w:rsidP="001310B5">
            <w:pPr>
              <w:autoSpaceDN w:val="0"/>
              <w:rPr>
                <w:rFonts w:eastAsia="Times New Roman" w:cstheme="minorHAnsi"/>
                <w:bCs/>
                <w:u w:val="single"/>
              </w:rPr>
            </w:pPr>
            <w:r w:rsidRPr="00F76283">
              <w:rPr>
                <w:rFonts w:eastAsia="Times New Roman" w:cstheme="minorHAnsi"/>
                <w:bCs/>
                <w:u w:val="single"/>
              </w:rPr>
              <w:t>Muzejska djelatnost</w:t>
            </w:r>
          </w:p>
          <w:p w14:paraId="7376CD1D" w14:textId="77777777" w:rsidR="0072642C" w:rsidRPr="00F76283" w:rsidRDefault="0072642C" w:rsidP="001310B5">
            <w:pPr>
              <w:autoSpaceDN w:val="0"/>
              <w:rPr>
                <w:rFonts w:eastAsia="Times New Roman" w:cstheme="minorHAnsi"/>
                <w:bCs/>
              </w:rPr>
            </w:pPr>
            <w:r w:rsidRPr="00F76283">
              <w:rPr>
                <w:rFonts w:eastAsia="Times New Roman" w:cstheme="minorHAnsi"/>
                <w:bCs/>
              </w:rPr>
              <w:t>AKTIVNOST/PROJEKT</w:t>
            </w:r>
          </w:p>
          <w:p w14:paraId="2FA7C826" w14:textId="77777777" w:rsidR="0072642C" w:rsidRPr="00F76283" w:rsidRDefault="0072642C" w:rsidP="001310B5">
            <w:pPr>
              <w:autoSpaceDN w:val="0"/>
              <w:rPr>
                <w:rFonts w:eastAsia="Times New Roman" w:cstheme="minorHAnsi"/>
                <w:bCs/>
              </w:rPr>
            </w:pPr>
            <w:r w:rsidRPr="00F76283">
              <w:rPr>
                <w:rFonts w:eastAsia="Times New Roman" w:cstheme="minorHAnsi"/>
                <w:bCs/>
              </w:rPr>
              <w:t>Otkup umjetnina</w:t>
            </w:r>
          </w:p>
        </w:tc>
        <w:tc>
          <w:tcPr>
            <w:tcW w:w="1701" w:type="dxa"/>
            <w:tcBorders>
              <w:right w:val="single" w:sz="4" w:space="0" w:color="auto"/>
            </w:tcBorders>
            <w:vAlign w:val="center"/>
          </w:tcPr>
          <w:p w14:paraId="52B621F6" w14:textId="77777777" w:rsidR="0072642C" w:rsidRPr="00F76283" w:rsidRDefault="0072642C" w:rsidP="001310B5">
            <w:pPr>
              <w:autoSpaceDN w:val="0"/>
              <w:jc w:val="right"/>
              <w:rPr>
                <w:rFonts w:eastAsia="Times New Roman" w:cstheme="minorHAnsi"/>
                <w:bCs/>
                <w:u w:val="single"/>
              </w:rPr>
            </w:pPr>
            <w:r w:rsidRPr="00F76283">
              <w:rPr>
                <w:rFonts w:eastAsia="Times New Roman" w:cstheme="minorHAnsi"/>
                <w:bCs/>
                <w:u w:val="single"/>
              </w:rPr>
              <w:t>62.150,00</w:t>
            </w:r>
          </w:p>
          <w:p w14:paraId="3041B123" w14:textId="77777777" w:rsidR="0072642C" w:rsidRPr="00F76283" w:rsidRDefault="0072642C" w:rsidP="001310B5">
            <w:pPr>
              <w:autoSpaceDN w:val="0"/>
              <w:jc w:val="right"/>
              <w:rPr>
                <w:rFonts w:eastAsia="Times New Roman" w:cstheme="minorHAnsi"/>
                <w:bCs/>
              </w:rPr>
            </w:pPr>
          </w:p>
          <w:p w14:paraId="63354C3A"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1.300,00</w:t>
            </w:r>
          </w:p>
        </w:tc>
        <w:tc>
          <w:tcPr>
            <w:tcW w:w="1278" w:type="dxa"/>
            <w:vMerge/>
            <w:tcBorders>
              <w:left w:val="single" w:sz="4" w:space="0" w:color="auto"/>
              <w:right w:val="single" w:sz="4" w:space="0" w:color="000000"/>
            </w:tcBorders>
          </w:tcPr>
          <w:p w14:paraId="0EBA35F9" w14:textId="77777777" w:rsidR="0072642C" w:rsidRPr="00F76283" w:rsidRDefault="0072642C" w:rsidP="001310B5">
            <w:pPr>
              <w:autoSpaceDN w:val="0"/>
              <w:jc w:val="right"/>
              <w:rPr>
                <w:rFonts w:eastAsia="Times New Roman" w:cstheme="minorHAnsi"/>
                <w:bCs/>
                <w:lang w:eastAsia="en-GB"/>
              </w:rPr>
            </w:pPr>
          </w:p>
        </w:tc>
      </w:tr>
      <w:tr w:rsidR="0072642C" w:rsidRPr="00F76283" w14:paraId="503C6DEF" w14:textId="77777777" w:rsidTr="001310B5">
        <w:trPr>
          <w:trHeight w:val="340"/>
          <w:jc w:val="center"/>
        </w:trPr>
        <w:tc>
          <w:tcPr>
            <w:tcW w:w="2548" w:type="dxa"/>
            <w:vMerge/>
            <w:tcBorders>
              <w:left w:val="single" w:sz="4" w:space="0" w:color="000000"/>
              <w:right w:val="single" w:sz="4" w:space="0" w:color="auto"/>
            </w:tcBorders>
          </w:tcPr>
          <w:p w14:paraId="7ED742D6"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232BFEE9" w14:textId="77777777" w:rsidR="0072642C" w:rsidRPr="00F76283" w:rsidRDefault="0072642C" w:rsidP="001310B5">
            <w:pPr>
              <w:autoSpaceDN w:val="0"/>
              <w:rPr>
                <w:rFonts w:eastAsia="Times New Roman" w:cstheme="minorHAnsi"/>
                <w:bCs/>
              </w:rPr>
            </w:pPr>
            <w:r w:rsidRPr="00F76283">
              <w:rPr>
                <w:rFonts w:eastAsia="Times New Roman" w:cstheme="minorHAnsi"/>
                <w:bCs/>
              </w:rPr>
              <w:t>Restauracije</w:t>
            </w:r>
          </w:p>
        </w:tc>
        <w:tc>
          <w:tcPr>
            <w:tcW w:w="1701" w:type="dxa"/>
            <w:tcBorders>
              <w:right w:val="single" w:sz="4" w:space="0" w:color="auto"/>
            </w:tcBorders>
            <w:vAlign w:val="center"/>
          </w:tcPr>
          <w:p w14:paraId="69DEEB29"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20.800,00</w:t>
            </w:r>
          </w:p>
        </w:tc>
        <w:tc>
          <w:tcPr>
            <w:tcW w:w="1278" w:type="dxa"/>
            <w:vMerge/>
            <w:tcBorders>
              <w:left w:val="single" w:sz="4" w:space="0" w:color="auto"/>
              <w:right w:val="single" w:sz="4" w:space="0" w:color="000000"/>
            </w:tcBorders>
          </w:tcPr>
          <w:p w14:paraId="27F07EC7" w14:textId="77777777" w:rsidR="0072642C" w:rsidRPr="00F76283" w:rsidRDefault="0072642C" w:rsidP="001310B5">
            <w:pPr>
              <w:autoSpaceDN w:val="0"/>
              <w:jc w:val="right"/>
              <w:rPr>
                <w:rFonts w:eastAsia="Times New Roman" w:cstheme="minorHAnsi"/>
                <w:bCs/>
                <w:lang w:eastAsia="en-GB"/>
              </w:rPr>
            </w:pPr>
          </w:p>
        </w:tc>
      </w:tr>
      <w:tr w:rsidR="0072642C" w:rsidRPr="00F76283" w14:paraId="67DFF3B8" w14:textId="77777777" w:rsidTr="001310B5">
        <w:trPr>
          <w:trHeight w:val="340"/>
          <w:jc w:val="center"/>
        </w:trPr>
        <w:tc>
          <w:tcPr>
            <w:tcW w:w="2548" w:type="dxa"/>
            <w:vMerge/>
            <w:tcBorders>
              <w:left w:val="single" w:sz="4" w:space="0" w:color="000000"/>
              <w:right w:val="single" w:sz="4" w:space="0" w:color="auto"/>
            </w:tcBorders>
          </w:tcPr>
          <w:p w14:paraId="39525B44"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278419B2" w14:textId="77777777" w:rsidR="0072642C" w:rsidRPr="00F76283" w:rsidRDefault="0072642C" w:rsidP="001310B5">
            <w:pPr>
              <w:autoSpaceDN w:val="0"/>
              <w:rPr>
                <w:rFonts w:eastAsia="Times New Roman" w:cstheme="minorHAnsi"/>
                <w:bCs/>
              </w:rPr>
            </w:pPr>
            <w:r w:rsidRPr="00F76283">
              <w:rPr>
                <w:rFonts w:eastAsia="Times New Roman" w:cstheme="minorHAnsi"/>
                <w:bCs/>
              </w:rPr>
              <w:t>Izložbe</w:t>
            </w:r>
          </w:p>
        </w:tc>
        <w:tc>
          <w:tcPr>
            <w:tcW w:w="1701" w:type="dxa"/>
            <w:tcBorders>
              <w:right w:val="single" w:sz="4" w:space="0" w:color="auto"/>
            </w:tcBorders>
            <w:vAlign w:val="center"/>
          </w:tcPr>
          <w:p w14:paraId="11DA7AEA"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19.900,00</w:t>
            </w:r>
          </w:p>
        </w:tc>
        <w:tc>
          <w:tcPr>
            <w:tcW w:w="1278" w:type="dxa"/>
            <w:vMerge/>
            <w:tcBorders>
              <w:left w:val="single" w:sz="4" w:space="0" w:color="auto"/>
              <w:right w:val="single" w:sz="4" w:space="0" w:color="000000"/>
            </w:tcBorders>
          </w:tcPr>
          <w:p w14:paraId="05AA0DCC" w14:textId="77777777" w:rsidR="0072642C" w:rsidRPr="00F76283" w:rsidRDefault="0072642C" w:rsidP="001310B5">
            <w:pPr>
              <w:autoSpaceDN w:val="0"/>
              <w:jc w:val="right"/>
              <w:rPr>
                <w:rFonts w:eastAsia="Times New Roman" w:cstheme="minorHAnsi"/>
                <w:bCs/>
                <w:lang w:eastAsia="en-GB"/>
              </w:rPr>
            </w:pPr>
          </w:p>
        </w:tc>
      </w:tr>
      <w:tr w:rsidR="0072642C" w:rsidRPr="00F76283" w14:paraId="24B8E871" w14:textId="77777777" w:rsidTr="001310B5">
        <w:trPr>
          <w:trHeight w:val="340"/>
          <w:jc w:val="center"/>
        </w:trPr>
        <w:tc>
          <w:tcPr>
            <w:tcW w:w="2548" w:type="dxa"/>
            <w:vMerge/>
            <w:tcBorders>
              <w:left w:val="single" w:sz="4" w:space="0" w:color="000000"/>
              <w:right w:val="single" w:sz="4" w:space="0" w:color="auto"/>
            </w:tcBorders>
          </w:tcPr>
          <w:p w14:paraId="1595C4EB"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2DB03481" w14:textId="77777777" w:rsidR="0072642C" w:rsidRPr="00F76283" w:rsidRDefault="0072642C" w:rsidP="001310B5">
            <w:pPr>
              <w:autoSpaceDN w:val="0"/>
              <w:rPr>
                <w:rFonts w:eastAsia="Times New Roman" w:cstheme="minorHAnsi"/>
                <w:bCs/>
              </w:rPr>
            </w:pPr>
            <w:r w:rsidRPr="00F76283">
              <w:rPr>
                <w:rFonts w:eastAsia="Times New Roman" w:cstheme="minorHAnsi"/>
                <w:bCs/>
              </w:rPr>
              <w:t>Izdavačka djelatnost</w:t>
            </w:r>
          </w:p>
        </w:tc>
        <w:tc>
          <w:tcPr>
            <w:tcW w:w="1701" w:type="dxa"/>
            <w:tcBorders>
              <w:right w:val="single" w:sz="4" w:space="0" w:color="auto"/>
            </w:tcBorders>
            <w:vAlign w:val="center"/>
          </w:tcPr>
          <w:p w14:paraId="5BDAF721"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18.650,00</w:t>
            </w:r>
          </w:p>
        </w:tc>
        <w:tc>
          <w:tcPr>
            <w:tcW w:w="1278" w:type="dxa"/>
            <w:vMerge/>
            <w:tcBorders>
              <w:left w:val="single" w:sz="4" w:space="0" w:color="auto"/>
              <w:right w:val="single" w:sz="4" w:space="0" w:color="000000"/>
            </w:tcBorders>
          </w:tcPr>
          <w:p w14:paraId="7A4784A7" w14:textId="77777777" w:rsidR="0072642C" w:rsidRPr="00F76283" w:rsidRDefault="0072642C" w:rsidP="001310B5">
            <w:pPr>
              <w:autoSpaceDN w:val="0"/>
              <w:jc w:val="right"/>
              <w:rPr>
                <w:rFonts w:eastAsia="Times New Roman" w:cstheme="minorHAnsi"/>
                <w:bCs/>
                <w:lang w:eastAsia="en-GB"/>
              </w:rPr>
            </w:pPr>
          </w:p>
        </w:tc>
      </w:tr>
      <w:tr w:rsidR="0072642C" w:rsidRPr="00F76283" w14:paraId="4BC685D7" w14:textId="77777777" w:rsidTr="001310B5">
        <w:trPr>
          <w:trHeight w:val="340"/>
          <w:jc w:val="center"/>
        </w:trPr>
        <w:tc>
          <w:tcPr>
            <w:tcW w:w="2548" w:type="dxa"/>
            <w:vMerge/>
            <w:tcBorders>
              <w:left w:val="single" w:sz="4" w:space="0" w:color="000000"/>
              <w:right w:val="single" w:sz="4" w:space="0" w:color="auto"/>
            </w:tcBorders>
          </w:tcPr>
          <w:p w14:paraId="64B9EE92"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C0247BB" w14:textId="77777777" w:rsidR="0072642C" w:rsidRPr="00F76283" w:rsidRDefault="0072642C" w:rsidP="001310B5">
            <w:pPr>
              <w:autoSpaceDN w:val="0"/>
              <w:rPr>
                <w:rFonts w:eastAsia="Times New Roman" w:cstheme="minorHAnsi"/>
                <w:bCs/>
              </w:rPr>
            </w:pPr>
            <w:r w:rsidRPr="00F76283">
              <w:rPr>
                <w:rFonts w:eastAsia="Times New Roman" w:cstheme="minorHAnsi"/>
                <w:bCs/>
              </w:rPr>
              <w:t xml:space="preserve">Muzejske radionice </w:t>
            </w:r>
          </w:p>
        </w:tc>
        <w:tc>
          <w:tcPr>
            <w:tcW w:w="1701" w:type="dxa"/>
            <w:tcBorders>
              <w:right w:val="single" w:sz="4" w:space="0" w:color="auto"/>
            </w:tcBorders>
            <w:vAlign w:val="center"/>
          </w:tcPr>
          <w:p w14:paraId="0E86B1F8"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1.500,00</w:t>
            </w:r>
          </w:p>
        </w:tc>
        <w:tc>
          <w:tcPr>
            <w:tcW w:w="1278" w:type="dxa"/>
            <w:vMerge/>
            <w:tcBorders>
              <w:left w:val="single" w:sz="4" w:space="0" w:color="auto"/>
              <w:right w:val="single" w:sz="4" w:space="0" w:color="000000"/>
            </w:tcBorders>
          </w:tcPr>
          <w:p w14:paraId="6066332F" w14:textId="77777777" w:rsidR="0072642C" w:rsidRPr="00F76283" w:rsidRDefault="0072642C" w:rsidP="001310B5">
            <w:pPr>
              <w:autoSpaceDN w:val="0"/>
              <w:jc w:val="right"/>
              <w:rPr>
                <w:rFonts w:eastAsia="Times New Roman" w:cstheme="minorHAnsi"/>
                <w:bCs/>
                <w:lang w:eastAsia="en-GB"/>
              </w:rPr>
            </w:pPr>
          </w:p>
        </w:tc>
      </w:tr>
      <w:tr w:rsidR="0072642C" w:rsidRPr="00F76283" w14:paraId="5895E202" w14:textId="77777777" w:rsidTr="001310B5">
        <w:trPr>
          <w:trHeight w:val="340"/>
          <w:jc w:val="center"/>
        </w:trPr>
        <w:tc>
          <w:tcPr>
            <w:tcW w:w="2548" w:type="dxa"/>
            <w:vMerge/>
            <w:tcBorders>
              <w:left w:val="single" w:sz="4" w:space="0" w:color="000000"/>
              <w:bottom w:val="single" w:sz="4" w:space="0" w:color="000000"/>
              <w:right w:val="single" w:sz="4" w:space="0" w:color="auto"/>
            </w:tcBorders>
          </w:tcPr>
          <w:p w14:paraId="1A0954EF"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730C27C4" w14:textId="77777777" w:rsidR="0072642C" w:rsidRPr="00F76283" w:rsidRDefault="0072642C" w:rsidP="001310B5">
            <w:pPr>
              <w:autoSpaceDN w:val="0"/>
              <w:rPr>
                <w:rFonts w:eastAsia="Times New Roman" w:cstheme="minorHAnsi"/>
                <w:bCs/>
              </w:rPr>
            </w:pPr>
          </w:p>
        </w:tc>
        <w:tc>
          <w:tcPr>
            <w:tcW w:w="1701" w:type="dxa"/>
            <w:tcBorders>
              <w:bottom w:val="single" w:sz="4" w:space="0" w:color="auto"/>
              <w:right w:val="single" w:sz="4" w:space="0" w:color="auto"/>
            </w:tcBorders>
            <w:vAlign w:val="center"/>
          </w:tcPr>
          <w:p w14:paraId="345E8D54" w14:textId="77777777" w:rsidR="0072642C" w:rsidRPr="00F76283" w:rsidRDefault="0072642C" w:rsidP="001310B5">
            <w:pPr>
              <w:autoSpaceDN w:val="0"/>
              <w:jc w:val="right"/>
              <w:rPr>
                <w:rFonts w:eastAsia="Times New Roman" w:cstheme="minorHAnsi"/>
                <w:bCs/>
              </w:rPr>
            </w:pPr>
          </w:p>
        </w:tc>
        <w:tc>
          <w:tcPr>
            <w:tcW w:w="1278" w:type="dxa"/>
            <w:vMerge/>
            <w:tcBorders>
              <w:left w:val="single" w:sz="4" w:space="0" w:color="auto"/>
              <w:bottom w:val="single" w:sz="4" w:space="0" w:color="000000"/>
              <w:right w:val="single" w:sz="4" w:space="0" w:color="000000"/>
            </w:tcBorders>
          </w:tcPr>
          <w:p w14:paraId="2A60A490" w14:textId="77777777" w:rsidR="0072642C" w:rsidRPr="00F76283" w:rsidRDefault="0072642C" w:rsidP="001310B5">
            <w:pPr>
              <w:autoSpaceDN w:val="0"/>
              <w:jc w:val="right"/>
              <w:rPr>
                <w:rFonts w:eastAsia="Times New Roman" w:cstheme="minorHAnsi"/>
                <w:bCs/>
                <w:lang w:eastAsia="en-GB"/>
              </w:rPr>
            </w:pPr>
          </w:p>
        </w:tc>
      </w:tr>
      <w:tr w:rsidR="0072642C" w:rsidRPr="00F76283" w14:paraId="13F47840" w14:textId="77777777" w:rsidTr="001310B5">
        <w:trPr>
          <w:trHeight w:val="340"/>
          <w:jc w:val="center"/>
        </w:trPr>
        <w:tc>
          <w:tcPr>
            <w:tcW w:w="2548" w:type="dxa"/>
            <w:vMerge w:val="restart"/>
            <w:tcBorders>
              <w:top w:val="single" w:sz="4" w:space="0" w:color="000000"/>
              <w:left w:val="single" w:sz="4" w:space="0" w:color="000000"/>
              <w:right w:val="single" w:sz="4" w:space="0" w:color="auto"/>
            </w:tcBorders>
            <w:vAlign w:val="center"/>
            <w:hideMark/>
          </w:tcPr>
          <w:p w14:paraId="090C3B53" w14:textId="77777777" w:rsidR="0072642C" w:rsidRPr="00F76283" w:rsidRDefault="0072642C" w:rsidP="001310B5">
            <w:pPr>
              <w:autoSpaceDN w:val="0"/>
              <w:rPr>
                <w:rFonts w:eastAsia="Times New Roman" w:cstheme="minorHAnsi"/>
                <w:bCs/>
              </w:rPr>
            </w:pPr>
            <w:r w:rsidRPr="00F76283">
              <w:rPr>
                <w:rFonts w:eastAsia="Times New Roman" w:cstheme="minorHAnsi"/>
                <w:bCs/>
                <w:lang w:eastAsia="en-GB"/>
              </w:rPr>
              <w:t>GRADSKA KNJIŽNICA POŽEGA</w:t>
            </w:r>
          </w:p>
        </w:tc>
        <w:tc>
          <w:tcPr>
            <w:tcW w:w="3968" w:type="dxa"/>
            <w:tcBorders>
              <w:top w:val="single" w:sz="4" w:space="0" w:color="auto"/>
              <w:left w:val="single" w:sz="4" w:space="0" w:color="auto"/>
            </w:tcBorders>
            <w:vAlign w:val="center"/>
          </w:tcPr>
          <w:p w14:paraId="354C9567" w14:textId="77777777" w:rsidR="0072642C" w:rsidRPr="00F76283" w:rsidRDefault="0072642C" w:rsidP="001310B5">
            <w:pPr>
              <w:pStyle w:val="Bezproreda"/>
              <w:rPr>
                <w:rFonts w:asciiTheme="minorHAnsi" w:hAnsiTheme="minorHAnsi" w:cstheme="minorHAnsi"/>
                <w:i/>
                <w:iCs/>
                <w:u w:val="single"/>
              </w:rPr>
            </w:pPr>
            <w:r w:rsidRPr="00F76283">
              <w:rPr>
                <w:rFonts w:asciiTheme="minorHAnsi" w:hAnsiTheme="minorHAnsi" w:cstheme="minorHAnsi"/>
                <w:i/>
                <w:iCs/>
                <w:u w:val="single"/>
              </w:rPr>
              <w:t>Sredstva iz izvora Grad iznose:</w:t>
            </w:r>
          </w:p>
        </w:tc>
        <w:tc>
          <w:tcPr>
            <w:tcW w:w="1701" w:type="dxa"/>
            <w:tcBorders>
              <w:top w:val="single" w:sz="4" w:space="0" w:color="auto"/>
              <w:right w:val="single" w:sz="4" w:space="0" w:color="auto"/>
            </w:tcBorders>
            <w:vAlign w:val="center"/>
          </w:tcPr>
          <w:p w14:paraId="560C5760" w14:textId="77777777" w:rsidR="0072642C" w:rsidRPr="00F76283" w:rsidRDefault="0072642C" w:rsidP="001310B5">
            <w:pPr>
              <w:pStyle w:val="Bezproreda"/>
              <w:jc w:val="right"/>
              <w:rPr>
                <w:rFonts w:asciiTheme="minorHAnsi" w:hAnsiTheme="minorHAnsi" w:cstheme="minorHAnsi"/>
                <w:i/>
                <w:iCs/>
                <w:u w:val="single"/>
              </w:rPr>
            </w:pPr>
            <w:r w:rsidRPr="00F76283">
              <w:rPr>
                <w:rFonts w:asciiTheme="minorHAnsi" w:hAnsiTheme="minorHAnsi" w:cstheme="minorHAnsi"/>
                <w:i/>
                <w:iCs/>
                <w:u w:val="single"/>
              </w:rPr>
              <w:t>560.000,00</w:t>
            </w:r>
          </w:p>
        </w:tc>
        <w:tc>
          <w:tcPr>
            <w:tcW w:w="1278" w:type="dxa"/>
            <w:vMerge w:val="restart"/>
            <w:tcBorders>
              <w:top w:val="single" w:sz="4" w:space="0" w:color="000000"/>
              <w:left w:val="single" w:sz="4" w:space="0" w:color="auto"/>
              <w:right w:val="single" w:sz="4" w:space="0" w:color="000000"/>
            </w:tcBorders>
            <w:vAlign w:val="center"/>
            <w:hideMark/>
          </w:tcPr>
          <w:p w14:paraId="3280D83D" w14:textId="77777777" w:rsidR="0072642C" w:rsidRPr="00F76283" w:rsidRDefault="0072642C" w:rsidP="001310B5">
            <w:pPr>
              <w:autoSpaceDN w:val="0"/>
              <w:jc w:val="right"/>
              <w:rPr>
                <w:rFonts w:eastAsia="Times New Roman" w:cstheme="minorHAnsi"/>
                <w:bCs/>
                <w:lang w:eastAsia="zh-CN"/>
              </w:rPr>
            </w:pPr>
            <w:r w:rsidRPr="00F76283">
              <w:rPr>
                <w:rFonts w:eastAsia="Times New Roman" w:cstheme="minorHAnsi"/>
                <w:bCs/>
                <w:lang w:eastAsia="zh-CN"/>
              </w:rPr>
              <w:t>705.100,00</w:t>
            </w:r>
          </w:p>
        </w:tc>
      </w:tr>
      <w:tr w:rsidR="0072642C" w:rsidRPr="00F76283" w14:paraId="0D56C9F1" w14:textId="77777777" w:rsidTr="001310B5">
        <w:trPr>
          <w:trHeight w:val="340"/>
          <w:jc w:val="center"/>
        </w:trPr>
        <w:tc>
          <w:tcPr>
            <w:tcW w:w="2548" w:type="dxa"/>
            <w:vMerge/>
            <w:tcBorders>
              <w:left w:val="single" w:sz="4" w:space="0" w:color="000000"/>
              <w:right w:val="single" w:sz="4" w:space="0" w:color="auto"/>
            </w:tcBorders>
          </w:tcPr>
          <w:p w14:paraId="24B5EBCB"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72239B97" w14:textId="77777777" w:rsidR="0072642C" w:rsidRPr="00F76283" w:rsidRDefault="0072642C" w:rsidP="001310B5">
            <w:pPr>
              <w:pStyle w:val="Bezproreda"/>
              <w:rPr>
                <w:rFonts w:asciiTheme="minorHAnsi" w:hAnsiTheme="minorHAnsi" w:cstheme="minorHAnsi"/>
                <w:i/>
                <w:iCs/>
                <w:u w:val="single"/>
              </w:rPr>
            </w:pPr>
            <w:r w:rsidRPr="00F76283">
              <w:rPr>
                <w:rFonts w:asciiTheme="minorHAnsi" w:hAnsiTheme="minorHAnsi" w:cstheme="minorHAnsi"/>
                <w:i/>
                <w:iCs/>
                <w:u w:val="single"/>
              </w:rPr>
              <w:t>Sredstva iz ostalih izvora iznose:</w:t>
            </w:r>
          </w:p>
        </w:tc>
        <w:tc>
          <w:tcPr>
            <w:tcW w:w="1701" w:type="dxa"/>
            <w:tcBorders>
              <w:right w:val="single" w:sz="4" w:space="0" w:color="auto"/>
            </w:tcBorders>
            <w:vAlign w:val="center"/>
          </w:tcPr>
          <w:p w14:paraId="5B14EFAF" w14:textId="77777777" w:rsidR="0072642C" w:rsidRPr="00F76283" w:rsidRDefault="0072642C" w:rsidP="001310B5">
            <w:pPr>
              <w:pStyle w:val="Bezproreda"/>
              <w:jc w:val="right"/>
              <w:rPr>
                <w:rFonts w:asciiTheme="minorHAnsi" w:hAnsiTheme="minorHAnsi" w:cstheme="minorHAnsi"/>
                <w:i/>
                <w:iCs/>
                <w:u w:val="single"/>
              </w:rPr>
            </w:pPr>
            <w:r w:rsidRPr="00F76283">
              <w:rPr>
                <w:rFonts w:asciiTheme="minorHAnsi" w:hAnsiTheme="minorHAnsi" w:cstheme="minorHAnsi"/>
                <w:i/>
                <w:iCs/>
                <w:u w:val="single"/>
              </w:rPr>
              <w:t>145.100,00</w:t>
            </w:r>
          </w:p>
        </w:tc>
        <w:tc>
          <w:tcPr>
            <w:tcW w:w="1278" w:type="dxa"/>
            <w:vMerge/>
            <w:tcBorders>
              <w:left w:val="single" w:sz="4" w:space="0" w:color="auto"/>
              <w:right w:val="single" w:sz="4" w:space="0" w:color="000000"/>
            </w:tcBorders>
          </w:tcPr>
          <w:p w14:paraId="4D3BE1EB" w14:textId="77777777" w:rsidR="0072642C" w:rsidRPr="00F76283" w:rsidRDefault="0072642C" w:rsidP="001310B5">
            <w:pPr>
              <w:autoSpaceDN w:val="0"/>
              <w:jc w:val="right"/>
              <w:rPr>
                <w:rFonts w:eastAsia="Times New Roman" w:cstheme="minorHAnsi"/>
                <w:bCs/>
                <w:lang w:eastAsia="en-GB"/>
              </w:rPr>
            </w:pPr>
          </w:p>
        </w:tc>
      </w:tr>
      <w:tr w:rsidR="0072642C" w:rsidRPr="00F76283" w14:paraId="02C2F21C" w14:textId="77777777" w:rsidTr="001310B5">
        <w:trPr>
          <w:trHeight w:val="340"/>
          <w:jc w:val="center"/>
        </w:trPr>
        <w:tc>
          <w:tcPr>
            <w:tcW w:w="2548" w:type="dxa"/>
            <w:vMerge/>
            <w:tcBorders>
              <w:left w:val="single" w:sz="4" w:space="0" w:color="000000"/>
              <w:right w:val="single" w:sz="4" w:space="0" w:color="auto"/>
            </w:tcBorders>
          </w:tcPr>
          <w:p w14:paraId="558DE6A9"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3FD6BF81" w14:textId="77777777" w:rsidR="0072642C" w:rsidRPr="00F76283" w:rsidRDefault="0072642C" w:rsidP="001310B5">
            <w:pPr>
              <w:autoSpaceDN w:val="0"/>
              <w:rPr>
                <w:rFonts w:eastAsia="Times New Roman" w:cstheme="minorHAnsi"/>
                <w:bCs/>
              </w:rPr>
            </w:pPr>
          </w:p>
          <w:p w14:paraId="2C7D9719" w14:textId="77777777" w:rsidR="0072642C" w:rsidRPr="00F76283" w:rsidRDefault="0072642C" w:rsidP="001310B5">
            <w:pPr>
              <w:autoSpaceDN w:val="0"/>
              <w:rPr>
                <w:rFonts w:eastAsia="Times New Roman" w:cstheme="minorHAnsi"/>
                <w:bCs/>
              </w:rPr>
            </w:pPr>
            <w:r w:rsidRPr="00F76283">
              <w:rPr>
                <w:rFonts w:eastAsia="Times New Roman" w:cstheme="minorHAnsi"/>
                <w:bCs/>
              </w:rPr>
              <w:t>PROGRAM</w:t>
            </w:r>
          </w:p>
          <w:p w14:paraId="691A6EC0" w14:textId="77777777" w:rsidR="0072642C" w:rsidRPr="00F76283" w:rsidRDefault="0072642C" w:rsidP="001310B5">
            <w:pPr>
              <w:autoSpaceDN w:val="0"/>
              <w:rPr>
                <w:rFonts w:eastAsia="Times New Roman" w:cstheme="minorHAnsi"/>
                <w:bCs/>
              </w:rPr>
            </w:pPr>
            <w:r w:rsidRPr="00F76283">
              <w:rPr>
                <w:rFonts w:eastAsia="Times New Roman" w:cstheme="minorHAnsi"/>
                <w:bCs/>
                <w:u w:val="single"/>
              </w:rPr>
              <w:t>Redovna djelatnost ustanova u kulturi</w:t>
            </w:r>
          </w:p>
          <w:p w14:paraId="36179F55" w14:textId="77777777" w:rsidR="0072642C" w:rsidRPr="00F76283" w:rsidRDefault="0072642C" w:rsidP="001310B5">
            <w:pPr>
              <w:autoSpaceDN w:val="0"/>
              <w:rPr>
                <w:rFonts w:eastAsia="Times New Roman" w:cstheme="minorHAnsi"/>
                <w:bCs/>
              </w:rPr>
            </w:pPr>
            <w:r w:rsidRPr="00F76283">
              <w:rPr>
                <w:rFonts w:eastAsia="Times New Roman" w:cstheme="minorHAnsi"/>
                <w:bCs/>
              </w:rPr>
              <w:t>AKTIVNOST/PROJEKT</w:t>
            </w:r>
          </w:p>
          <w:p w14:paraId="434842B7" w14:textId="77777777" w:rsidR="0072642C" w:rsidRPr="00F76283" w:rsidRDefault="0072642C" w:rsidP="001310B5">
            <w:pPr>
              <w:autoSpaceDN w:val="0"/>
              <w:rPr>
                <w:rFonts w:eastAsia="Times New Roman" w:cstheme="minorHAnsi"/>
                <w:bCs/>
              </w:rPr>
            </w:pPr>
            <w:r w:rsidRPr="00F76283">
              <w:rPr>
                <w:rFonts w:eastAsia="Times New Roman" w:cstheme="minorHAnsi"/>
                <w:bCs/>
              </w:rPr>
              <w:t>Osnovna aktivnost ustanova u kulturi (rashodi za zaposlene, materijalni i financijski rashodi)</w:t>
            </w:r>
          </w:p>
        </w:tc>
        <w:tc>
          <w:tcPr>
            <w:tcW w:w="1701" w:type="dxa"/>
            <w:tcBorders>
              <w:right w:val="single" w:sz="4" w:space="0" w:color="auto"/>
            </w:tcBorders>
            <w:vAlign w:val="center"/>
          </w:tcPr>
          <w:p w14:paraId="46344138" w14:textId="77777777" w:rsidR="0072642C" w:rsidRPr="00F76283" w:rsidRDefault="0072642C" w:rsidP="001310B5">
            <w:pPr>
              <w:autoSpaceDN w:val="0"/>
              <w:jc w:val="right"/>
              <w:rPr>
                <w:rFonts w:eastAsia="Times New Roman" w:cstheme="minorHAnsi"/>
                <w:bCs/>
                <w:u w:val="single"/>
              </w:rPr>
            </w:pPr>
          </w:p>
          <w:p w14:paraId="5DB6D9E8" w14:textId="77777777" w:rsidR="0072642C" w:rsidRPr="00F76283" w:rsidRDefault="0072642C" w:rsidP="001310B5">
            <w:pPr>
              <w:autoSpaceDN w:val="0"/>
              <w:jc w:val="right"/>
              <w:rPr>
                <w:rFonts w:eastAsia="Times New Roman" w:cstheme="minorHAnsi"/>
                <w:bCs/>
                <w:u w:val="single"/>
              </w:rPr>
            </w:pPr>
            <w:r w:rsidRPr="00F76283">
              <w:rPr>
                <w:rFonts w:eastAsia="Times New Roman" w:cstheme="minorHAnsi"/>
                <w:bCs/>
                <w:u w:val="single"/>
              </w:rPr>
              <w:t>605.550,00</w:t>
            </w:r>
          </w:p>
          <w:p w14:paraId="4AD28DF2" w14:textId="77777777" w:rsidR="0072642C" w:rsidRPr="00F76283" w:rsidRDefault="0072642C" w:rsidP="001310B5">
            <w:pPr>
              <w:autoSpaceDN w:val="0"/>
              <w:jc w:val="right"/>
              <w:rPr>
                <w:rFonts w:eastAsia="Times New Roman" w:cstheme="minorHAnsi"/>
                <w:bCs/>
                <w:u w:val="single"/>
              </w:rPr>
            </w:pPr>
          </w:p>
          <w:p w14:paraId="0A9C4FA3" w14:textId="77777777" w:rsidR="0072642C" w:rsidRPr="00F76283" w:rsidRDefault="0072642C" w:rsidP="001310B5">
            <w:pPr>
              <w:autoSpaceDN w:val="0"/>
              <w:jc w:val="right"/>
              <w:rPr>
                <w:rFonts w:eastAsia="Times New Roman" w:cstheme="minorHAnsi"/>
                <w:bCs/>
                <w:u w:val="single"/>
              </w:rPr>
            </w:pPr>
          </w:p>
          <w:p w14:paraId="29A7E813"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605.050,00</w:t>
            </w:r>
          </w:p>
        </w:tc>
        <w:tc>
          <w:tcPr>
            <w:tcW w:w="1278" w:type="dxa"/>
            <w:vMerge/>
            <w:tcBorders>
              <w:left w:val="single" w:sz="4" w:space="0" w:color="auto"/>
              <w:right w:val="single" w:sz="4" w:space="0" w:color="000000"/>
            </w:tcBorders>
          </w:tcPr>
          <w:p w14:paraId="297EDBCC" w14:textId="77777777" w:rsidR="0072642C" w:rsidRPr="00F76283" w:rsidRDefault="0072642C" w:rsidP="001310B5">
            <w:pPr>
              <w:autoSpaceDN w:val="0"/>
              <w:jc w:val="right"/>
              <w:rPr>
                <w:rFonts w:eastAsia="Times New Roman" w:cstheme="minorHAnsi"/>
                <w:bCs/>
                <w:lang w:eastAsia="en-GB"/>
              </w:rPr>
            </w:pPr>
          </w:p>
        </w:tc>
      </w:tr>
      <w:tr w:rsidR="0072642C" w:rsidRPr="00F76283" w14:paraId="31D8704E" w14:textId="77777777" w:rsidTr="001310B5">
        <w:trPr>
          <w:trHeight w:val="340"/>
          <w:jc w:val="center"/>
        </w:trPr>
        <w:tc>
          <w:tcPr>
            <w:tcW w:w="2548" w:type="dxa"/>
            <w:vMerge/>
            <w:tcBorders>
              <w:left w:val="single" w:sz="4" w:space="0" w:color="000000"/>
              <w:right w:val="single" w:sz="4" w:space="0" w:color="auto"/>
            </w:tcBorders>
          </w:tcPr>
          <w:p w14:paraId="0BCEDD37"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1A092D93" w14:textId="77777777" w:rsidR="0072642C" w:rsidRPr="00F76283" w:rsidRDefault="0072642C" w:rsidP="001310B5">
            <w:pPr>
              <w:autoSpaceDN w:val="0"/>
              <w:rPr>
                <w:rFonts w:eastAsia="Times New Roman" w:cstheme="minorHAnsi"/>
                <w:bCs/>
              </w:rPr>
            </w:pPr>
            <w:r w:rsidRPr="00F76283">
              <w:rPr>
                <w:rFonts w:eastAsia="Times New Roman" w:cstheme="minorHAnsi"/>
                <w:bCs/>
              </w:rPr>
              <w:t>Nabava opreme u ustanova u kulturi</w:t>
            </w:r>
          </w:p>
        </w:tc>
        <w:tc>
          <w:tcPr>
            <w:tcW w:w="1701" w:type="dxa"/>
            <w:tcBorders>
              <w:right w:val="single" w:sz="4" w:space="0" w:color="auto"/>
            </w:tcBorders>
            <w:vAlign w:val="center"/>
          </w:tcPr>
          <w:p w14:paraId="6D261969"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500,00</w:t>
            </w:r>
          </w:p>
        </w:tc>
        <w:tc>
          <w:tcPr>
            <w:tcW w:w="1278" w:type="dxa"/>
            <w:vMerge/>
            <w:tcBorders>
              <w:left w:val="single" w:sz="4" w:space="0" w:color="auto"/>
              <w:right w:val="single" w:sz="4" w:space="0" w:color="000000"/>
            </w:tcBorders>
          </w:tcPr>
          <w:p w14:paraId="69A9CADD" w14:textId="77777777" w:rsidR="0072642C" w:rsidRPr="00F76283" w:rsidRDefault="0072642C" w:rsidP="001310B5">
            <w:pPr>
              <w:autoSpaceDN w:val="0"/>
              <w:jc w:val="right"/>
              <w:rPr>
                <w:rFonts w:eastAsia="Times New Roman" w:cstheme="minorHAnsi"/>
                <w:bCs/>
                <w:lang w:eastAsia="en-GB"/>
              </w:rPr>
            </w:pPr>
          </w:p>
        </w:tc>
      </w:tr>
      <w:tr w:rsidR="0072642C" w:rsidRPr="00F76283" w14:paraId="75CEE2F5" w14:textId="77777777" w:rsidTr="001310B5">
        <w:trPr>
          <w:trHeight w:val="68"/>
          <w:jc w:val="center"/>
        </w:trPr>
        <w:tc>
          <w:tcPr>
            <w:tcW w:w="2548" w:type="dxa"/>
            <w:vMerge/>
            <w:tcBorders>
              <w:left w:val="single" w:sz="4" w:space="0" w:color="000000"/>
              <w:right w:val="single" w:sz="4" w:space="0" w:color="auto"/>
            </w:tcBorders>
          </w:tcPr>
          <w:p w14:paraId="57592904"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12875FA3" w14:textId="77777777" w:rsidR="0072642C" w:rsidRPr="00F76283" w:rsidRDefault="0072642C" w:rsidP="001310B5">
            <w:pPr>
              <w:autoSpaceDN w:val="0"/>
              <w:rPr>
                <w:rFonts w:eastAsia="Times New Roman" w:cstheme="minorHAnsi"/>
                <w:bCs/>
              </w:rPr>
            </w:pPr>
          </w:p>
          <w:p w14:paraId="6E6CBA3E" w14:textId="77777777" w:rsidR="0072642C" w:rsidRPr="00F76283" w:rsidRDefault="0072642C" w:rsidP="001310B5">
            <w:pPr>
              <w:autoSpaceDN w:val="0"/>
              <w:rPr>
                <w:rFonts w:eastAsia="Times New Roman" w:cstheme="minorHAnsi"/>
                <w:bCs/>
              </w:rPr>
            </w:pPr>
            <w:r w:rsidRPr="00F76283">
              <w:rPr>
                <w:rFonts w:eastAsia="Times New Roman" w:cstheme="minorHAnsi"/>
                <w:bCs/>
              </w:rPr>
              <w:t>PROGRAM</w:t>
            </w:r>
          </w:p>
        </w:tc>
        <w:tc>
          <w:tcPr>
            <w:tcW w:w="1701" w:type="dxa"/>
            <w:tcBorders>
              <w:right w:val="single" w:sz="4" w:space="0" w:color="auto"/>
            </w:tcBorders>
            <w:vAlign w:val="center"/>
          </w:tcPr>
          <w:p w14:paraId="5C31C80B" w14:textId="77777777" w:rsidR="0072642C" w:rsidRPr="00F76283" w:rsidRDefault="0072642C" w:rsidP="001310B5">
            <w:pPr>
              <w:autoSpaceDN w:val="0"/>
              <w:jc w:val="right"/>
              <w:rPr>
                <w:rFonts w:eastAsia="Times New Roman" w:cstheme="minorHAnsi"/>
                <w:bCs/>
              </w:rPr>
            </w:pPr>
          </w:p>
        </w:tc>
        <w:tc>
          <w:tcPr>
            <w:tcW w:w="1278" w:type="dxa"/>
            <w:vMerge/>
            <w:tcBorders>
              <w:left w:val="single" w:sz="4" w:space="0" w:color="auto"/>
              <w:right w:val="single" w:sz="4" w:space="0" w:color="000000"/>
            </w:tcBorders>
          </w:tcPr>
          <w:p w14:paraId="7CD44102" w14:textId="77777777" w:rsidR="0072642C" w:rsidRPr="00F76283" w:rsidRDefault="0072642C" w:rsidP="001310B5">
            <w:pPr>
              <w:autoSpaceDN w:val="0"/>
              <w:jc w:val="right"/>
              <w:rPr>
                <w:rFonts w:eastAsia="Times New Roman" w:cstheme="minorHAnsi"/>
                <w:bCs/>
                <w:lang w:eastAsia="en-GB"/>
              </w:rPr>
            </w:pPr>
          </w:p>
        </w:tc>
      </w:tr>
      <w:tr w:rsidR="0072642C" w:rsidRPr="00F76283" w14:paraId="12E0FF0F" w14:textId="77777777" w:rsidTr="001310B5">
        <w:trPr>
          <w:trHeight w:val="340"/>
          <w:jc w:val="center"/>
        </w:trPr>
        <w:tc>
          <w:tcPr>
            <w:tcW w:w="2548" w:type="dxa"/>
            <w:vMerge/>
            <w:tcBorders>
              <w:left w:val="single" w:sz="4" w:space="0" w:color="000000"/>
              <w:right w:val="single" w:sz="4" w:space="0" w:color="auto"/>
            </w:tcBorders>
          </w:tcPr>
          <w:p w14:paraId="1CE5CD50"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370236BA" w14:textId="77777777" w:rsidR="0072642C" w:rsidRPr="00F76283" w:rsidRDefault="0072642C" w:rsidP="001310B5">
            <w:pPr>
              <w:pStyle w:val="Bezproreda"/>
              <w:rPr>
                <w:rFonts w:asciiTheme="minorHAnsi" w:hAnsiTheme="minorHAnsi" w:cstheme="minorHAnsi"/>
                <w:u w:val="single"/>
              </w:rPr>
            </w:pPr>
            <w:r w:rsidRPr="00F76283">
              <w:rPr>
                <w:rFonts w:asciiTheme="minorHAnsi" w:hAnsiTheme="minorHAnsi" w:cstheme="minorHAnsi"/>
                <w:u w:val="single"/>
              </w:rPr>
              <w:t>Knjižnična djelatnost</w:t>
            </w:r>
          </w:p>
        </w:tc>
        <w:tc>
          <w:tcPr>
            <w:tcW w:w="1701" w:type="dxa"/>
            <w:tcBorders>
              <w:right w:val="single" w:sz="4" w:space="0" w:color="auto"/>
            </w:tcBorders>
            <w:vAlign w:val="center"/>
          </w:tcPr>
          <w:p w14:paraId="6AFA4E0A" w14:textId="77777777" w:rsidR="0072642C" w:rsidRPr="00F76283" w:rsidRDefault="0072642C" w:rsidP="001310B5">
            <w:pPr>
              <w:pStyle w:val="Bezproreda"/>
              <w:jc w:val="right"/>
              <w:rPr>
                <w:rFonts w:asciiTheme="minorHAnsi" w:hAnsiTheme="minorHAnsi" w:cstheme="minorHAnsi"/>
                <w:u w:val="single"/>
              </w:rPr>
            </w:pPr>
            <w:r w:rsidRPr="00F76283">
              <w:rPr>
                <w:rFonts w:asciiTheme="minorHAnsi" w:hAnsiTheme="minorHAnsi" w:cstheme="minorHAnsi"/>
                <w:u w:val="single"/>
              </w:rPr>
              <w:t>99.550,00</w:t>
            </w:r>
          </w:p>
        </w:tc>
        <w:tc>
          <w:tcPr>
            <w:tcW w:w="1278" w:type="dxa"/>
            <w:vMerge/>
            <w:tcBorders>
              <w:left w:val="single" w:sz="4" w:space="0" w:color="auto"/>
              <w:right w:val="single" w:sz="4" w:space="0" w:color="000000"/>
            </w:tcBorders>
          </w:tcPr>
          <w:p w14:paraId="1F90D8FC" w14:textId="77777777" w:rsidR="0072642C" w:rsidRPr="00F76283" w:rsidRDefault="0072642C" w:rsidP="001310B5">
            <w:pPr>
              <w:autoSpaceDN w:val="0"/>
              <w:jc w:val="right"/>
              <w:rPr>
                <w:rFonts w:eastAsia="Times New Roman" w:cstheme="minorHAnsi"/>
                <w:bCs/>
                <w:lang w:eastAsia="en-GB"/>
              </w:rPr>
            </w:pPr>
          </w:p>
        </w:tc>
      </w:tr>
      <w:tr w:rsidR="0072642C" w:rsidRPr="00F76283" w14:paraId="53FE5FDC" w14:textId="77777777" w:rsidTr="001310B5">
        <w:trPr>
          <w:trHeight w:val="340"/>
          <w:jc w:val="center"/>
        </w:trPr>
        <w:tc>
          <w:tcPr>
            <w:tcW w:w="2548" w:type="dxa"/>
            <w:vMerge/>
            <w:tcBorders>
              <w:left w:val="single" w:sz="4" w:space="0" w:color="000000"/>
              <w:right w:val="single" w:sz="4" w:space="0" w:color="auto"/>
            </w:tcBorders>
          </w:tcPr>
          <w:p w14:paraId="5CA5AF2D"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5B3E2B2F"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AKTIVNOST/PROJEKT</w:t>
            </w:r>
          </w:p>
          <w:p w14:paraId="7B0BA21B"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Nabava knjiga</w:t>
            </w:r>
          </w:p>
          <w:p w14:paraId="0856E591"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Mjesec hrvatske knjige</w:t>
            </w:r>
          </w:p>
        </w:tc>
        <w:tc>
          <w:tcPr>
            <w:tcW w:w="1701" w:type="dxa"/>
            <w:tcBorders>
              <w:right w:val="single" w:sz="4" w:space="0" w:color="auto"/>
            </w:tcBorders>
            <w:vAlign w:val="center"/>
          </w:tcPr>
          <w:p w14:paraId="08B1939E" w14:textId="77777777" w:rsidR="0072642C" w:rsidRPr="00F76283" w:rsidRDefault="0072642C" w:rsidP="001310B5">
            <w:pPr>
              <w:pStyle w:val="Bezproreda"/>
              <w:jc w:val="right"/>
              <w:rPr>
                <w:rFonts w:asciiTheme="minorHAnsi" w:hAnsiTheme="minorHAnsi" w:cstheme="minorHAnsi"/>
              </w:rPr>
            </w:pPr>
          </w:p>
          <w:p w14:paraId="1F78C0C2" w14:textId="77777777" w:rsidR="0072642C" w:rsidRPr="00F76283" w:rsidRDefault="0072642C" w:rsidP="001310B5">
            <w:pPr>
              <w:pStyle w:val="Bezproreda"/>
              <w:jc w:val="right"/>
              <w:rPr>
                <w:rFonts w:asciiTheme="minorHAnsi" w:hAnsiTheme="minorHAnsi" w:cstheme="minorHAnsi"/>
              </w:rPr>
            </w:pPr>
            <w:r w:rsidRPr="00F76283">
              <w:rPr>
                <w:rFonts w:asciiTheme="minorHAnsi" w:hAnsiTheme="minorHAnsi" w:cstheme="minorHAnsi"/>
              </w:rPr>
              <w:t>72.650,00</w:t>
            </w:r>
          </w:p>
          <w:p w14:paraId="76879A54" w14:textId="77777777" w:rsidR="0072642C" w:rsidRPr="00F76283" w:rsidRDefault="0072642C" w:rsidP="001310B5">
            <w:pPr>
              <w:pStyle w:val="Bezproreda"/>
              <w:jc w:val="right"/>
              <w:rPr>
                <w:rFonts w:asciiTheme="minorHAnsi" w:hAnsiTheme="minorHAnsi" w:cstheme="minorHAnsi"/>
              </w:rPr>
            </w:pPr>
            <w:r w:rsidRPr="00F76283">
              <w:rPr>
                <w:rFonts w:asciiTheme="minorHAnsi" w:hAnsiTheme="minorHAnsi" w:cstheme="minorHAnsi"/>
              </w:rPr>
              <w:t>1.500,00</w:t>
            </w:r>
          </w:p>
        </w:tc>
        <w:tc>
          <w:tcPr>
            <w:tcW w:w="1278" w:type="dxa"/>
            <w:vMerge/>
            <w:tcBorders>
              <w:left w:val="single" w:sz="4" w:space="0" w:color="auto"/>
              <w:right w:val="single" w:sz="4" w:space="0" w:color="000000"/>
            </w:tcBorders>
          </w:tcPr>
          <w:p w14:paraId="4B389023" w14:textId="77777777" w:rsidR="0072642C" w:rsidRPr="00F76283" w:rsidRDefault="0072642C" w:rsidP="001310B5">
            <w:pPr>
              <w:autoSpaceDN w:val="0"/>
              <w:jc w:val="right"/>
              <w:rPr>
                <w:rFonts w:eastAsia="Times New Roman" w:cstheme="minorHAnsi"/>
                <w:bCs/>
                <w:lang w:eastAsia="en-GB"/>
              </w:rPr>
            </w:pPr>
          </w:p>
        </w:tc>
      </w:tr>
      <w:tr w:rsidR="0072642C" w:rsidRPr="00F76283" w14:paraId="44D8B752" w14:textId="77777777" w:rsidTr="001310B5">
        <w:trPr>
          <w:trHeight w:val="340"/>
          <w:jc w:val="center"/>
        </w:trPr>
        <w:tc>
          <w:tcPr>
            <w:tcW w:w="2548" w:type="dxa"/>
            <w:vMerge/>
            <w:tcBorders>
              <w:left w:val="single" w:sz="4" w:space="0" w:color="000000"/>
              <w:right w:val="single" w:sz="4" w:space="0" w:color="auto"/>
            </w:tcBorders>
          </w:tcPr>
          <w:p w14:paraId="60B07042"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6BCF7F0C" w14:textId="77777777" w:rsidR="0072642C" w:rsidRPr="00F76283" w:rsidRDefault="0072642C" w:rsidP="001310B5">
            <w:pPr>
              <w:autoSpaceDN w:val="0"/>
              <w:rPr>
                <w:rFonts w:eastAsia="Times New Roman" w:cstheme="minorHAnsi"/>
                <w:bCs/>
              </w:rPr>
            </w:pPr>
            <w:r w:rsidRPr="00F76283">
              <w:rPr>
                <w:rFonts w:eastAsia="Times New Roman" w:cstheme="minorHAnsi"/>
                <w:bCs/>
              </w:rPr>
              <w:t>Noć knjige</w:t>
            </w:r>
          </w:p>
        </w:tc>
        <w:tc>
          <w:tcPr>
            <w:tcW w:w="1701" w:type="dxa"/>
            <w:tcBorders>
              <w:right w:val="single" w:sz="4" w:space="0" w:color="auto"/>
            </w:tcBorders>
            <w:vAlign w:val="center"/>
          </w:tcPr>
          <w:p w14:paraId="1249DEDB"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1.300,00</w:t>
            </w:r>
          </w:p>
        </w:tc>
        <w:tc>
          <w:tcPr>
            <w:tcW w:w="1278" w:type="dxa"/>
            <w:vMerge/>
            <w:tcBorders>
              <w:left w:val="single" w:sz="4" w:space="0" w:color="auto"/>
              <w:right w:val="single" w:sz="4" w:space="0" w:color="000000"/>
            </w:tcBorders>
          </w:tcPr>
          <w:p w14:paraId="36F735D3" w14:textId="77777777" w:rsidR="0072642C" w:rsidRPr="00F76283" w:rsidRDefault="0072642C" w:rsidP="001310B5">
            <w:pPr>
              <w:autoSpaceDN w:val="0"/>
              <w:jc w:val="right"/>
              <w:rPr>
                <w:rFonts w:eastAsia="Times New Roman" w:cstheme="minorHAnsi"/>
                <w:bCs/>
                <w:lang w:eastAsia="en-GB"/>
              </w:rPr>
            </w:pPr>
          </w:p>
        </w:tc>
      </w:tr>
      <w:tr w:rsidR="0072642C" w:rsidRPr="00F76283" w14:paraId="2046A25E" w14:textId="77777777" w:rsidTr="001310B5">
        <w:trPr>
          <w:trHeight w:val="340"/>
          <w:jc w:val="center"/>
        </w:trPr>
        <w:tc>
          <w:tcPr>
            <w:tcW w:w="2548" w:type="dxa"/>
            <w:vMerge/>
            <w:tcBorders>
              <w:left w:val="single" w:sz="4" w:space="0" w:color="000000"/>
              <w:right w:val="single" w:sz="4" w:space="0" w:color="auto"/>
            </w:tcBorders>
          </w:tcPr>
          <w:p w14:paraId="48FD8C32"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1F837F9" w14:textId="77777777" w:rsidR="0072642C" w:rsidRPr="00F76283" w:rsidRDefault="0072642C" w:rsidP="001310B5">
            <w:pPr>
              <w:autoSpaceDN w:val="0"/>
              <w:rPr>
                <w:rFonts w:eastAsia="Times New Roman" w:cstheme="minorHAnsi"/>
                <w:bCs/>
              </w:rPr>
            </w:pPr>
            <w:r w:rsidRPr="00F76283">
              <w:rPr>
                <w:rFonts w:eastAsia="Times New Roman" w:cstheme="minorHAnsi"/>
                <w:bCs/>
                <w:lang w:eastAsia="en-GB"/>
              </w:rPr>
              <w:t>Gostovanja, predstavljanja i izložbe</w:t>
            </w:r>
          </w:p>
        </w:tc>
        <w:tc>
          <w:tcPr>
            <w:tcW w:w="1701" w:type="dxa"/>
            <w:tcBorders>
              <w:right w:val="single" w:sz="4" w:space="0" w:color="auto"/>
            </w:tcBorders>
            <w:vAlign w:val="center"/>
          </w:tcPr>
          <w:p w14:paraId="6A88352E"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1.000,00</w:t>
            </w:r>
          </w:p>
        </w:tc>
        <w:tc>
          <w:tcPr>
            <w:tcW w:w="1278" w:type="dxa"/>
            <w:vMerge/>
            <w:tcBorders>
              <w:left w:val="single" w:sz="4" w:space="0" w:color="auto"/>
              <w:right w:val="single" w:sz="4" w:space="0" w:color="000000"/>
            </w:tcBorders>
          </w:tcPr>
          <w:p w14:paraId="066D0ADE" w14:textId="77777777" w:rsidR="0072642C" w:rsidRPr="00F76283" w:rsidRDefault="0072642C" w:rsidP="001310B5">
            <w:pPr>
              <w:autoSpaceDN w:val="0"/>
              <w:jc w:val="right"/>
              <w:rPr>
                <w:rFonts w:eastAsia="Times New Roman" w:cstheme="minorHAnsi"/>
                <w:bCs/>
                <w:lang w:eastAsia="en-GB"/>
              </w:rPr>
            </w:pPr>
          </w:p>
        </w:tc>
      </w:tr>
      <w:tr w:rsidR="0072642C" w:rsidRPr="00F76283" w14:paraId="1598E457" w14:textId="77777777" w:rsidTr="001310B5">
        <w:trPr>
          <w:trHeight w:val="340"/>
          <w:jc w:val="center"/>
        </w:trPr>
        <w:tc>
          <w:tcPr>
            <w:tcW w:w="2548" w:type="dxa"/>
            <w:vMerge/>
            <w:tcBorders>
              <w:left w:val="single" w:sz="4" w:space="0" w:color="000000"/>
              <w:right w:val="single" w:sz="4" w:space="0" w:color="auto"/>
            </w:tcBorders>
          </w:tcPr>
          <w:p w14:paraId="50CFC112"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D2EAFF9"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Filmski program knjižnice</w:t>
            </w:r>
          </w:p>
        </w:tc>
        <w:tc>
          <w:tcPr>
            <w:tcW w:w="1701" w:type="dxa"/>
            <w:tcBorders>
              <w:right w:val="single" w:sz="4" w:space="0" w:color="auto"/>
            </w:tcBorders>
            <w:vAlign w:val="center"/>
          </w:tcPr>
          <w:p w14:paraId="1321B488"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150,00</w:t>
            </w:r>
          </w:p>
        </w:tc>
        <w:tc>
          <w:tcPr>
            <w:tcW w:w="1278" w:type="dxa"/>
            <w:vMerge/>
            <w:tcBorders>
              <w:left w:val="single" w:sz="4" w:space="0" w:color="auto"/>
              <w:right w:val="single" w:sz="4" w:space="0" w:color="000000"/>
            </w:tcBorders>
          </w:tcPr>
          <w:p w14:paraId="0F178D6A" w14:textId="77777777" w:rsidR="0072642C" w:rsidRPr="00F76283" w:rsidRDefault="0072642C" w:rsidP="001310B5">
            <w:pPr>
              <w:autoSpaceDN w:val="0"/>
              <w:jc w:val="right"/>
              <w:rPr>
                <w:rFonts w:eastAsia="Times New Roman" w:cstheme="minorHAnsi"/>
                <w:bCs/>
                <w:lang w:eastAsia="en-GB"/>
              </w:rPr>
            </w:pPr>
          </w:p>
        </w:tc>
      </w:tr>
      <w:tr w:rsidR="0072642C" w:rsidRPr="00F76283" w14:paraId="31CC6F2A" w14:textId="77777777" w:rsidTr="001310B5">
        <w:trPr>
          <w:trHeight w:val="340"/>
          <w:jc w:val="center"/>
        </w:trPr>
        <w:tc>
          <w:tcPr>
            <w:tcW w:w="2548" w:type="dxa"/>
            <w:vMerge/>
            <w:tcBorders>
              <w:left w:val="single" w:sz="4" w:space="0" w:color="000000"/>
              <w:right w:val="single" w:sz="4" w:space="0" w:color="auto"/>
            </w:tcBorders>
          </w:tcPr>
          <w:p w14:paraId="257CA65D"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3A06FF93"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Umjetnik u meni</w:t>
            </w:r>
          </w:p>
          <w:p w14:paraId="39877050"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Probudi me</w:t>
            </w:r>
          </w:p>
        </w:tc>
        <w:tc>
          <w:tcPr>
            <w:tcW w:w="1701" w:type="dxa"/>
            <w:tcBorders>
              <w:right w:val="single" w:sz="4" w:space="0" w:color="auto"/>
            </w:tcBorders>
            <w:vAlign w:val="center"/>
          </w:tcPr>
          <w:p w14:paraId="1BEC7299"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1.200,00</w:t>
            </w:r>
          </w:p>
          <w:p w14:paraId="58F520A3"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2.400,00</w:t>
            </w:r>
          </w:p>
        </w:tc>
        <w:tc>
          <w:tcPr>
            <w:tcW w:w="1278" w:type="dxa"/>
            <w:vMerge/>
            <w:tcBorders>
              <w:left w:val="single" w:sz="4" w:space="0" w:color="auto"/>
              <w:right w:val="single" w:sz="4" w:space="0" w:color="000000"/>
            </w:tcBorders>
          </w:tcPr>
          <w:p w14:paraId="4EF1EAE0" w14:textId="77777777" w:rsidR="0072642C" w:rsidRPr="00F76283" w:rsidRDefault="0072642C" w:rsidP="001310B5">
            <w:pPr>
              <w:autoSpaceDN w:val="0"/>
              <w:jc w:val="right"/>
              <w:rPr>
                <w:rFonts w:eastAsia="Times New Roman" w:cstheme="minorHAnsi"/>
                <w:bCs/>
                <w:lang w:eastAsia="en-GB"/>
              </w:rPr>
            </w:pPr>
          </w:p>
        </w:tc>
      </w:tr>
      <w:tr w:rsidR="0072642C" w:rsidRPr="00F76283" w14:paraId="24964091" w14:textId="77777777" w:rsidTr="001310B5">
        <w:trPr>
          <w:trHeight w:val="340"/>
          <w:jc w:val="center"/>
        </w:trPr>
        <w:tc>
          <w:tcPr>
            <w:tcW w:w="2548" w:type="dxa"/>
            <w:vMerge/>
            <w:tcBorders>
              <w:left w:val="single" w:sz="4" w:space="0" w:color="000000"/>
              <w:right w:val="single" w:sz="4" w:space="0" w:color="auto"/>
            </w:tcBorders>
          </w:tcPr>
          <w:p w14:paraId="0AD1654B"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1E27A938"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Izložbeni program galerije Svjetlosti</w:t>
            </w:r>
          </w:p>
        </w:tc>
        <w:tc>
          <w:tcPr>
            <w:tcW w:w="1701" w:type="dxa"/>
            <w:tcBorders>
              <w:right w:val="single" w:sz="4" w:space="0" w:color="auto"/>
            </w:tcBorders>
            <w:vAlign w:val="center"/>
          </w:tcPr>
          <w:p w14:paraId="72937AF2"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3.200,00</w:t>
            </w:r>
          </w:p>
        </w:tc>
        <w:tc>
          <w:tcPr>
            <w:tcW w:w="1278" w:type="dxa"/>
            <w:vMerge/>
            <w:tcBorders>
              <w:left w:val="single" w:sz="4" w:space="0" w:color="auto"/>
              <w:right w:val="single" w:sz="4" w:space="0" w:color="000000"/>
            </w:tcBorders>
          </w:tcPr>
          <w:p w14:paraId="1EE07932" w14:textId="77777777" w:rsidR="0072642C" w:rsidRPr="00F76283" w:rsidRDefault="0072642C" w:rsidP="001310B5">
            <w:pPr>
              <w:autoSpaceDN w:val="0"/>
              <w:jc w:val="right"/>
              <w:rPr>
                <w:rFonts w:eastAsia="Times New Roman" w:cstheme="minorHAnsi"/>
                <w:bCs/>
                <w:lang w:eastAsia="en-GB"/>
              </w:rPr>
            </w:pPr>
          </w:p>
        </w:tc>
      </w:tr>
      <w:tr w:rsidR="0072642C" w:rsidRPr="00F76283" w14:paraId="42725834" w14:textId="77777777" w:rsidTr="001310B5">
        <w:trPr>
          <w:trHeight w:val="340"/>
          <w:jc w:val="center"/>
        </w:trPr>
        <w:tc>
          <w:tcPr>
            <w:tcW w:w="2548" w:type="dxa"/>
            <w:vMerge/>
            <w:tcBorders>
              <w:left w:val="single" w:sz="4" w:space="0" w:color="000000"/>
              <w:right w:val="single" w:sz="4" w:space="0" w:color="auto"/>
            </w:tcBorders>
          </w:tcPr>
          <w:p w14:paraId="3337C681"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7DC715CE"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Zlata Kolarić Kišur</w:t>
            </w:r>
          </w:p>
        </w:tc>
        <w:tc>
          <w:tcPr>
            <w:tcW w:w="1701" w:type="dxa"/>
            <w:tcBorders>
              <w:right w:val="single" w:sz="4" w:space="0" w:color="auto"/>
            </w:tcBorders>
            <w:vAlign w:val="center"/>
          </w:tcPr>
          <w:p w14:paraId="599C82F6"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1.400,00</w:t>
            </w:r>
          </w:p>
        </w:tc>
        <w:tc>
          <w:tcPr>
            <w:tcW w:w="1278" w:type="dxa"/>
            <w:vMerge/>
            <w:tcBorders>
              <w:left w:val="single" w:sz="4" w:space="0" w:color="auto"/>
              <w:right w:val="single" w:sz="4" w:space="0" w:color="000000"/>
            </w:tcBorders>
          </w:tcPr>
          <w:p w14:paraId="6458EC69" w14:textId="77777777" w:rsidR="0072642C" w:rsidRPr="00F76283" w:rsidRDefault="0072642C" w:rsidP="001310B5">
            <w:pPr>
              <w:autoSpaceDN w:val="0"/>
              <w:jc w:val="right"/>
              <w:rPr>
                <w:rFonts w:eastAsia="Times New Roman" w:cstheme="minorHAnsi"/>
                <w:bCs/>
                <w:lang w:eastAsia="en-GB"/>
              </w:rPr>
            </w:pPr>
          </w:p>
        </w:tc>
      </w:tr>
      <w:tr w:rsidR="0072642C" w:rsidRPr="00F76283" w14:paraId="03D69C8A" w14:textId="77777777" w:rsidTr="001310B5">
        <w:trPr>
          <w:trHeight w:val="340"/>
          <w:jc w:val="center"/>
        </w:trPr>
        <w:tc>
          <w:tcPr>
            <w:tcW w:w="2548" w:type="dxa"/>
            <w:vMerge/>
            <w:tcBorders>
              <w:left w:val="single" w:sz="4" w:space="0" w:color="000000"/>
              <w:right w:val="single" w:sz="4" w:space="0" w:color="auto"/>
            </w:tcBorders>
          </w:tcPr>
          <w:p w14:paraId="37AE977C"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3FF64CA9" w14:textId="77777777" w:rsidR="0072642C" w:rsidRPr="00F76283" w:rsidRDefault="0072642C" w:rsidP="001310B5">
            <w:pPr>
              <w:pStyle w:val="Bezproreda"/>
              <w:rPr>
                <w:rFonts w:asciiTheme="minorHAnsi" w:hAnsiTheme="minorHAnsi" w:cstheme="minorHAnsi"/>
              </w:rPr>
            </w:pPr>
          </w:p>
        </w:tc>
        <w:tc>
          <w:tcPr>
            <w:tcW w:w="1701" w:type="dxa"/>
            <w:tcBorders>
              <w:right w:val="single" w:sz="4" w:space="0" w:color="auto"/>
            </w:tcBorders>
            <w:vAlign w:val="center"/>
          </w:tcPr>
          <w:p w14:paraId="66E7B659" w14:textId="77777777" w:rsidR="0072642C" w:rsidRPr="00F76283" w:rsidRDefault="0072642C" w:rsidP="001310B5">
            <w:pPr>
              <w:pStyle w:val="Bezproreda"/>
              <w:rPr>
                <w:rFonts w:asciiTheme="minorHAnsi" w:hAnsiTheme="minorHAnsi" w:cstheme="minorHAnsi"/>
              </w:rPr>
            </w:pPr>
          </w:p>
        </w:tc>
        <w:tc>
          <w:tcPr>
            <w:tcW w:w="1278" w:type="dxa"/>
            <w:vMerge/>
            <w:tcBorders>
              <w:left w:val="single" w:sz="4" w:space="0" w:color="auto"/>
              <w:right w:val="single" w:sz="4" w:space="0" w:color="000000"/>
            </w:tcBorders>
          </w:tcPr>
          <w:p w14:paraId="624B750F" w14:textId="77777777" w:rsidR="0072642C" w:rsidRPr="00F76283" w:rsidRDefault="0072642C" w:rsidP="001310B5">
            <w:pPr>
              <w:autoSpaceDN w:val="0"/>
              <w:jc w:val="right"/>
              <w:rPr>
                <w:rFonts w:eastAsia="Times New Roman" w:cstheme="minorHAnsi"/>
                <w:bCs/>
                <w:lang w:eastAsia="en-GB"/>
              </w:rPr>
            </w:pPr>
          </w:p>
        </w:tc>
      </w:tr>
      <w:tr w:rsidR="0072642C" w:rsidRPr="00F76283" w14:paraId="289EFAB5" w14:textId="77777777" w:rsidTr="001310B5">
        <w:trPr>
          <w:trHeight w:val="340"/>
          <w:jc w:val="center"/>
        </w:trPr>
        <w:tc>
          <w:tcPr>
            <w:tcW w:w="2548" w:type="dxa"/>
            <w:vMerge/>
            <w:tcBorders>
              <w:left w:val="single" w:sz="4" w:space="0" w:color="000000"/>
              <w:right w:val="single" w:sz="4" w:space="0" w:color="auto"/>
            </w:tcBorders>
          </w:tcPr>
          <w:p w14:paraId="5B4016AC"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4B2BBB2" w14:textId="77777777" w:rsidR="0072642C" w:rsidRPr="00F76283" w:rsidRDefault="0072642C" w:rsidP="001310B5">
            <w:pPr>
              <w:pStyle w:val="Bezproreda"/>
              <w:rPr>
                <w:rFonts w:asciiTheme="minorHAnsi" w:hAnsiTheme="minorHAnsi" w:cstheme="minorHAnsi"/>
              </w:rPr>
            </w:pPr>
          </w:p>
        </w:tc>
        <w:tc>
          <w:tcPr>
            <w:tcW w:w="1701" w:type="dxa"/>
            <w:tcBorders>
              <w:right w:val="single" w:sz="4" w:space="0" w:color="auto"/>
            </w:tcBorders>
            <w:vAlign w:val="center"/>
          </w:tcPr>
          <w:p w14:paraId="17D77522" w14:textId="77777777" w:rsidR="0072642C" w:rsidRPr="00F76283" w:rsidRDefault="0072642C" w:rsidP="001310B5">
            <w:pPr>
              <w:pStyle w:val="Bezproreda"/>
              <w:rPr>
                <w:rFonts w:asciiTheme="minorHAnsi" w:hAnsiTheme="minorHAnsi" w:cstheme="minorHAnsi"/>
              </w:rPr>
            </w:pPr>
          </w:p>
        </w:tc>
        <w:tc>
          <w:tcPr>
            <w:tcW w:w="1278" w:type="dxa"/>
            <w:vMerge/>
            <w:tcBorders>
              <w:left w:val="single" w:sz="4" w:space="0" w:color="auto"/>
              <w:right w:val="single" w:sz="4" w:space="0" w:color="000000"/>
            </w:tcBorders>
          </w:tcPr>
          <w:p w14:paraId="3FB5482F" w14:textId="77777777" w:rsidR="0072642C" w:rsidRPr="00F76283" w:rsidRDefault="0072642C" w:rsidP="001310B5">
            <w:pPr>
              <w:autoSpaceDN w:val="0"/>
              <w:jc w:val="right"/>
              <w:rPr>
                <w:rFonts w:eastAsia="Times New Roman" w:cstheme="minorHAnsi"/>
                <w:bCs/>
                <w:lang w:eastAsia="en-GB"/>
              </w:rPr>
            </w:pPr>
          </w:p>
        </w:tc>
      </w:tr>
      <w:tr w:rsidR="0072642C" w:rsidRPr="00F76283" w14:paraId="1A9E1328" w14:textId="77777777" w:rsidTr="001310B5">
        <w:trPr>
          <w:trHeight w:val="264"/>
          <w:jc w:val="center"/>
        </w:trPr>
        <w:tc>
          <w:tcPr>
            <w:tcW w:w="2548" w:type="dxa"/>
            <w:vMerge/>
            <w:tcBorders>
              <w:left w:val="single" w:sz="4" w:space="0" w:color="000000"/>
              <w:right w:val="single" w:sz="4" w:space="0" w:color="auto"/>
            </w:tcBorders>
          </w:tcPr>
          <w:p w14:paraId="7604BE1A"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2EFDEF2C"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 xml:space="preserve">Kriptografija za djecu </w:t>
            </w:r>
          </w:p>
        </w:tc>
        <w:tc>
          <w:tcPr>
            <w:tcW w:w="1701" w:type="dxa"/>
            <w:tcBorders>
              <w:right w:val="single" w:sz="4" w:space="0" w:color="auto"/>
            </w:tcBorders>
            <w:vAlign w:val="center"/>
          </w:tcPr>
          <w:p w14:paraId="5ECD2B0C"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600,00</w:t>
            </w:r>
          </w:p>
        </w:tc>
        <w:tc>
          <w:tcPr>
            <w:tcW w:w="1278" w:type="dxa"/>
            <w:vMerge/>
            <w:tcBorders>
              <w:left w:val="single" w:sz="4" w:space="0" w:color="auto"/>
              <w:right w:val="single" w:sz="4" w:space="0" w:color="000000"/>
            </w:tcBorders>
          </w:tcPr>
          <w:p w14:paraId="7FF950CF" w14:textId="77777777" w:rsidR="0072642C" w:rsidRPr="00F76283" w:rsidRDefault="0072642C" w:rsidP="001310B5">
            <w:pPr>
              <w:autoSpaceDN w:val="0"/>
              <w:jc w:val="right"/>
              <w:rPr>
                <w:rFonts w:eastAsia="Times New Roman" w:cstheme="minorHAnsi"/>
                <w:bCs/>
                <w:lang w:eastAsia="en-GB"/>
              </w:rPr>
            </w:pPr>
          </w:p>
        </w:tc>
      </w:tr>
      <w:tr w:rsidR="0072642C" w:rsidRPr="00F76283" w14:paraId="571477EC" w14:textId="77777777" w:rsidTr="001310B5">
        <w:trPr>
          <w:trHeight w:val="340"/>
          <w:jc w:val="center"/>
        </w:trPr>
        <w:tc>
          <w:tcPr>
            <w:tcW w:w="2548" w:type="dxa"/>
            <w:vMerge/>
            <w:tcBorders>
              <w:left w:val="single" w:sz="4" w:space="0" w:color="000000"/>
              <w:right w:val="single" w:sz="4" w:space="0" w:color="auto"/>
            </w:tcBorders>
          </w:tcPr>
          <w:p w14:paraId="3D51A60C"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005BDCE6"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Avantura umjetnosti</w:t>
            </w:r>
          </w:p>
        </w:tc>
        <w:tc>
          <w:tcPr>
            <w:tcW w:w="1701" w:type="dxa"/>
            <w:tcBorders>
              <w:right w:val="single" w:sz="4" w:space="0" w:color="auto"/>
            </w:tcBorders>
            <w:vAlign w:val="center"/>
          </w:tcPr>
          <w:p w14:paraId="5F36226B"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1.200,00</w:t>
            </w:r>
          </w:p>
        </w:tc>
        <w:tc>
          <w:tcPr>
            <w:tcW w:w="1278" w:type="dxa"/>
            <w:vMerge/>
            <w:tcBorders>
              <w:left w:val="single" w:sz="4" w:space="0" w:color="auto"/>
              <w:right w:val="single" w:sz="4" w:space="0" w:color="000000"/>
            </w:tcBorders>
          </w:tcPr>
          <w:p w14:paraId="3AD34BEC" w14:textId="77777777" w:rsidR="0072642C" w:rsidRPr="00F76283" w:rsidRDefault="0072642C" w:rsidP="001310B5">
            <w:pPr>
              <w:autoSpaceDN w:val="0"/>
              <w:jc w:val="right"/>
              <w:rPr>
                <w:rFonts w:eastAsia="Times New Roman" w:cstheme="minorHAnsi"/>
                <w:bCs/>
                <w:lang w:eastAsia="en-GB"/>
              </w:rPr>
            </w:pPr>
          </w:p>
        </w:tc>
      </w:tr>
      <w:tr w:rsidR="0072642C" w:rsidRPr="00F76283" w14:paraId="603F8934" w14:textId="77777777" w:rsidTr="001310B5">
        <w:trPr>
          <w:trHeight w:val="1352"/>
          <w:jc w:val="center"/>
        </w:trPr>
        <w:tc>
          <w:tcPr>
            <w:tcW w:w="2548" w:type="dxa"/>
            <w:vMerge/>
            <w:tcBorders>
              <w:left w:val="single" w:sz="4" w:space="0" w:color="000000"/>
              <w:bottom w:val="single" w:sz="4" w:space="0" w:color="auto"/>
              <w:right w:val="single" w:sz="4" w:space="0" w:color="auto"/>
            </w:tcBorders>
          </w:tcPr>
          <w:p w14:paraId="474974BF"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68109F52"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Jednominutna priča</w:t>
            </w:r>
          </w:p>
          <w:p w14:paraId="60BD081F"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Znanjem do zdravlja</w:t>
            </w:r>
          </w:p>
          <w:p w14:paraId="4EED665A"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Glazbeni program knjižnice</w:t>
            </w:r>
          </w:p>
          <w:p w14:paraId="047C636A"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Generacija Z</w:t>
            </w:r>
          </w:p>
          <w:p w14:paraId="32FE8F62"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Knjigom po svijetu</w:t>
            </w:r>
          </w:p>
          <w:p w14:paraId="6ACF6D14" w14:textId="77777777" w:rsidR="0072642C" w:rsidRPr="00F76283" w:rsidRDefault="0072642C" w:rsidP="001310B5">
            <w:pPr>
              <w:pStyle w:val="Bezproreda"/>
              <w:rPr>
                <w:rFonts w:asciiTheme="minorHAnsi" w:hAnsiTheme="minorHAnsi" w:cstheme="minorHAnsi"/>
              </w:rPr>
            </w:pPr>
            <w:r w:rsidRPr="00F76283">
              <w:rPr>
                <w:rFonts w:asciiTheme="minorHAnsi" w:hAnsiTheme="minorHAnsi" w:cstheme="minorHAnsi"/>
              </w:rPr>
              <w:t>Izdavačka djelatnost</w:t>
            </w:r>
          </w:p>
        </w:tc>
        <w:tc>
          <w:tcPr>
            <w:tcW w:w="1701" w:type="dxa"/>
            <w:tcBorders>
              <w:bottom w:val="single" w:sz="4" w:space="0" w:color="auto"/>
              <w:right w:val="single" w:sz="4" w:space="0" w:color="auto"/>
            </w:tcBorders>
            <w:vAlign w:val="center"/>
          </w:tcPr>
          <w:p w14:paraId="3298873C" w14:textId="77777777" w:rsidR="0072642C" w:rsidRPr="00F76283" w:rsidRDefault="0072642C" w:rsidP="001310B5">
            <w:pPr>
              <w:autoSpaceDN w:val="0"/>
              <w:jc w:val="right"/>
              <w:rPr>
                <w:rFonts w:eastAsia="Times New Roman" w:cstheme="minorHAnsi"/>
                <w:bCs/>
                <w:lang w:eastAsia="en-GB"/>
              </w:rPr>
            </w:pPr>
          </w:p>
          <w:p w14:paraId="2088E316"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2.800,00</w:t>
            </w:r>
          </w:p>
          <w:p w14:paraId="3E7C981C"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1.600,00</w:t>
            </w:r>
          </w:p>
          <w:p w14:paraId="4CE45133"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2.000,00</w:t>
            </w:r>
          </w:p>
          <w:p w14:paraId="6E0BE1FF"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1.200,00</w:t>
            </w:r>
          </w:p>
          <w:p w14:paraId="58E9F6FC"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1.300,00</w:t>
            </w:r>
          </w:p>
          <w:p w14:paraId="22B50B6C"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4.050,00</w:t>
            </w:r>
          </w:p>
        </w:tc>
        <w:tc>
          <w:tcPr>
            <w:tcW w:w="1278" w:type="dxa"/>
            <w:vMerge/>
            <w:tcBorders>
              <w:left w:val="single" w:sz="4" w:space="0" w:color="auto"/>
              <w:bottom w:val="single" w:sz="4" w:space="0" w:color="auto"/>
              <w:right w:val="single" w:sz="4" w:space="0" w:color="000000"/>
            </w:tcBorders>
          </w:tcPr>
          <w:p w14:paraId="1683FAF7" w14:textId="77777777" w:rsidR="0072642C" w:rsidRPr="00F76283" w:rsidRDefault="0072642C" w:rsidP="001310B5">
            <w:pPr>
              <w:autoSpaceDN w:val="0"/>
              <w:jc w:val="right"/>
              <w:rPr>
                <w:rFonts w:eastAsia="Times New Roman" w:cstheme="minorHAnsi"/>
                <w:bCs/>
                <w:lang w:eastAsia="en-GB"/>
              </w:rPr>
            </w:pPr>
          </w:p>
        </w:tc>
      </w:tr>
      <w:tr w:rsidR="0072642C" w:rsidRPr="00F76283" w14:paraId="6A9C98A5" w14:textId="77777777" w:rsidTr="001310B5">
        <w:trPr>
          <w:trHeight w:val="340"/>
          <w:jc w:val="center"/>
        </w:trPr>
        <w:tc>
          <w:tcPr>
            <w:tcW w:w="2548" w:type="dxa"/>
            <w:vMerge w:val="restart"/>
            <w:tcBorders>
              <w:top w:val="single" w:sz="4" w:space="0" w:color="auto"/>
              <w:left w:val="single" w:sz="4" w:space="0" w:color="000000"/>
              <w:right w:val="single" w:sz="4" w:space="0" w:color="auto"/>
            </w:tcBorders>
            <w:vAlign w:val="center"/>
          </w:tcPr>
          <w:p w14:paraId="007F87EE" w14:textId="77777777" w:rsidR="0072642C" w:rsidRPr="00F76283" w:rsidRDefault="0072642C" w:rsidP="001310B5">
            <w:pPr>
              <w:autoSpaceDN w:val="0"/>
              <w:rPr>
                <w:rFonts w:eastAsia="Times New Roman" w:cstheme="minorHAnsi"/>
                <w:bCs/>
                <w:lang w:eastAsia="en-GB"/>
              </w:rPr>
            </w:pPr>
            <w:r w:rsidRPr="00F76283">
              <w:rPr>
                <w:rFonts w:eastAsia="Times New Roman" w:cstheme="minorHAnsi"/>
                <w:bCs/>
                <w:lang w:eastAsia="en-GB"/>
              </w:rPr>
              <w:t>GRADSKO KAZALIŠTE POŽEGA</w:t>
            </w:r>
          </w:p>
        </w:tc>
        <w:tc>
          <w:tcPr>
            <w:tcW w:w="3968" w:type="dxa"/>
            <w:tcBorders>
              <w:top w:val="single" w:sz="4" w:space="0" w:color="auto"/>
              <w:left w:val="single" w:sz="4" w:space="0" w:color="auto"/>
            </w:tcBorders>
            <w:vAlign w:val="center"/>
          </w:tcPr>
          <w:p w14:paraId="378E687D" w14:textId="77777777" w:rsidR="0072642C" w:rsidRPr="00F76283" w:rsidRDefault="0072642C" w:rsidP="001310B5">
            <w:pPr>
              <w:autoSpaceDN w:val="0"/>
              <w:rPr>
                <w:rFonts w:eastAsia="Times New Roman" w:cstheme="minorHAnsi"/>
                <w:bCs/>
                <w:i/>
                <w:iCs/>
                <w:u w:val="single"/>
                <w:lang w:eastAsia="en-GB"/>
              </w:rPr>
            </w:pPr>
            <w:r w:rsidRPr="00F76283">
              <w:rPr>
                <w:rFonts w:eastAsia="Times New Roman" w:cstheme="minorHAnsi"/>
                <w:bCs/>
                <w:i/>
                <w:iCs/>
                <w:u w:val="single"/>
              </w:rPr>
              <w:t>Sredstva iz izvora Grad iznose:</w:t>
            </w:r>
          </w:p>
        </w:tc>
        <w:tc>
          <w:tcPr>
            <w:tcW w:w="1701" w:type="dxa"/>
            <w:tcBorders>
              <w:top w:val="single" w:sz="4" w:space="0" w:color="auto"/>
              <w:right w:val="single" w:sz="4" w:space="0" w:color="auto"/>
            </w:tcBorders>
            <w:vAlign w:val="center"/>
          </w:tcPr>
          <w:p w14:paraId="6D4B51A2" w14:textId="77777777" w:rsidR="0072642C" w:rsidRPr="00F76283" w:rsidRDefault="0072642C" w:rsidP="001310B5">
            <w:pPr>
              <w:autoSpaceDN w:val="0"/>
              <w:jc w:val="right"/>
              <w:rPr>
                <w:rFonts w:eastAsia="Times New Roman" w:cstheme="minorHAnsi"/>
                <w:bCs/>
                <w:i/>
                <w:iCs/>
                <w:u w:val="single"/>
                <w:lang w:eastAsia="en-GB"/>
              </w:rPr>
            </w:pPr>
            <w:r w:rsidRPr="00F76283">
              <w:rPr>
                <w:rFonts w:eastAsia="Times New Roman" w:cstheme="minorHAnsi"/>
                <w:bCs/>
                <w:i/>
                <w:iCs/>
                <w:u w:val="single"/>
                <w:lang w:eastAsia="en-GB"/>
              </w:rPr>
              <w:t>310.000,00</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14:paraId="7D87B16E" w14:textId="77777777" w:rsidR="0072642C" w:rsidRPr="00F76283" w:rsidRDefault="0072642C" w:rsidP="001310B5">
            <w:pPr>
              <w:autoSpaceDN w:val="0"/>
              <w:jc w:val="right"/>
              <w:rPr>
                <w:rFonts w:eastAsia="Times New Roman" w:cstheme="minorHAnsi"/>
                <w:bCs/>
                <w:lang w:eastAsia="en-GB"/>
              </w:rPr>
            </w:pPr>
          </w:p>
          <w:p w14:paraId="59AEB348" w14:textId="77777777" w:rsidR="0072642C" w:rsidRPr="00F76283" w:rsidRDefault="0072642C" w:rsidP="001310B5">
            <w:pPr>
              <w:autoSpaceDN w:val="0"/>
              <w:jc w:val="right"/>
              <w:rPr>
                <w:rFonts w:eastAsia="Times New Roman" w:cstheme="minorHAnsi"/>
                <w:bCs/>
                <w:lang w:eastAsia="en-GB"/>
              </w:rPr>
            </w:pPr>
          </w:p>
          <w:p w14:paraId="1E20C7C5"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525.990,00</w:t>
            </w:r>
          </w:p>
        </w:tc>
      </w:tr>
      <w:tr w:rsidR="0072642C" w:rsidRPr="00F76283" w14:paraId="518E2675" w14:textId="77777777" w:rsidTr="001310B5">
        <w:trPr>
          <w:trHeight w:val="340"/>
          <w:jc w:val="center"/>
        </w:trPr>
        <w:tc>
          <w:tcPr>
            <w:tcW w:w="2548" w:type="dxa"/>
            <w:vMerge/>
            <w:tcBorders>
              <w:left w:val="single" w:sz="4" w:space="0" w:color="000000"/>
              <w:right w:val="single" w:sz="4" w:space="0" w:color="auto"/>
            </w:tcBorders>
          </w:tcPr>
          <w:p w14:paraId="1498E81B"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90D1871" w14:textId="77777777" w:rsidR="0072642C" w:rsidRPr="00F76283" w:rsidRDefault="0072642C" w:rsidP="001310B5">
            <w:pPr>
              <w:autoSpaceDN w:val="0"/>
              <w:rPr>
                <w:rFonts w:eastAsia="Times New Roman" w:cstheme="minorHAnsi"/>
                <w:bCs/>
                <w:i/>
                <w:iCs/>
                <w:u w:val="single"/>
              </w:rPr>
            </w:pPr>
            <w:r w:rsidRPr="00F76283">
              <w:rPr>
                <w:rFonts w:eastAsia="Times New Roman" w:cstheme="minorHAnsi"/>
                <w:bCs/>
                <w:i/>
                <w:iCs/>
                <w:u w:val="single"/>
              </w:rPr>
              <w:t>Sredstva iz ostalih izvora iznose:</w:t>
            </w:r>
          </w:p>
        </w:tc>
        <w:tc>
          <w:tcPr>
            <w:tcW w:w="1701" w:type="dxa"/>
            <w:tcBorders>
              <w:right w:val="single" w:sz="4" w:space="0" w:color="auto"/>
            </w:tcBorders>
            <w:vAlign w:val="center"/>
          </w:tcPr>
          <w:p w14:paraId="166F8F94" w14:textId="77777777" w:rsidR="0072642C" w:rsidRPr="00F76283" w:rsidRDefault="0072642C" w:rsidP="001310B5">
            <w:pPr>
              <w:autoSpaceDN w:val="0"/>
              <w:jc w:val="right"/>
              <w:rPr>
                <w:rFonts w:eastAsia="Times New Roman" w:cstheme="minorHAnsi"/>
                <w:bCs/>
                <w:i/>
                <w:iCs/>
                <w:u w:val="single"/>
              </w:rPr>
            </w:pPr>
            <w:r w:rsidRPr="00F76283">
              <w:rPr>
                <w:rFonts w:eastAsia="Times New Roman" w:cstheme="minorHAnsi"/>
                <w:bCs/>
                <w:i/>
                <w:iCs/>
                <w:u w:val="single"/>
              </w:rPr>
              <w:t>215.990,00</w:t>
            </w:r>
          </w:p>
        </w:tc>
        <w:tc>
          <w:tcPr>
            <w:tcW w:w="1278" w:type="dxa"/>
            <w:vMerge/>
            <w:tcBorders>
              <w:top w:val="single" w:sz="4" w:space="0" w:color="auto"/>
              <w:left w:val="single" w:sz="4" w:space="0" w:color="auto"/>
              <w:right w:val="single" w:sz="4" w:space="0" w:color="000000"/>
            </w:tcBorders>
          </w:tcPr>
          <w:p w14:paraId="50E3E327" w14:textId="77777777" w:rsidR="0072642C" w:rsidRPr="00F76283" w:rsidRDefault="0072642C" w:rsidP="001310B5">
            <w:pPr>
              <w:autoSpaceDN w:val="0"/>
              <w:jc w:val="right"/>
              <w:rPr>
                <w:rFonts w:eastAsia="Times New Roman" w:cstheme="minorHAnsi"/>
                <w:bCs/>
                <w:lang w:eastAsia="en-GB"/>
              </w:rPr>
            </w:pPr>
          </w:p>
        </w:tc>
      </w:tr>
      <w:tr w:rsidR="0072642C" w:rsidRPr="00F76283" w14:paraId="2F373D6A" w14:textId="77777777" w:rsidTr="001310B5">
        <w:trPr>
          <w:trHeight w:val="340"/>
          <w:jc w:val="center"/>
        </w:trPr>
        <w:tc>
          <w:tcPr>
            <w:tcW w:w="2548" w:type="dxa"/>
            <w:vMerge/>
            <w:tcBorders>
              <w:left w:val="single" w:sz="4" w:space="0" w:color="000000"/>
              <w:right w:val="single" w:sz="4" w:space="0" w:color="auto"/>
            </w:tcBorders>
          </w:tcPr>
          <w:p w14:paraId="556647CB"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4FDD2929" w14:textId="77777777" w:rsidR="0072642C" w:rsidRPr="00F76283" w:rsidRDefault="0072642C" w:rsidP="001310B5">
            <w:pPr>
              <w:autoSpaceDN w:val="0"/>
              <w:rPr>
                <w:rFonts w:eastAsia="Times New Roman" w:cstheme="minorHAnsi"/>
                <w:bCs/>
                <w:u w:val="single"/>
              </w:rPr>
            </w:pPr>
          </w:p>
          <w:p w14:paraId="7280F1BE" w14:textId="77777777" w:rsidR="0072642C" w:rsidRPr="00F76283" w:rsidRDefault="0072642C" w:rsidP="001310B5">
            <w:pPr>
              <w:autoSpaceDN w:val="0"/>
              <w:rPr>
                <w:rFonts w:eastAsia="Times New Roman" w:cstheme="minorHAnsi"/>
                <w:bCs/>
              </w:rPr>
            </w:pPr>
            <w:r w:rsidRPr="00F76283">
              <w:rPr>
                <w:rFonts w:eastAsia="Times New Roman" w:cstheme="minorHAnsi"/>
                <w:bCs/>
              </w:rPr>
              <w:t xml:space="preserve">PROGRAM </w:t>
            </w:r>
          </w:p>
          <w:p w14:paraId="57C6FCC9" w14:textId="77777777" w:rsidR="0072642C" w:rsidRPr="00F76283" w:rsidRDefault="0072642C" w:rsidP="001310B5">
            <w:pPr>
              <w:autoSpaceDN w:val="0"/>
              <w:rPr>
                <w:rFonts w:eastAsia="Times New Roman" w:cstheme="minorHAnsi"/>
                <w:bCs/>
              </w:rPr>
            </w:pPr>
            <w:r w:rsidRPr="00F76283">
              <w:rPr>
                <w:rFonts w:eastAsia="Times New Roman" w:cstheme="minorHAnsi"/>
                <w:bCs/>
                <w:u w:val="single"/>
              </w:rPr>
              <w:t>Redovna djelatnost ustanova u kulturi</w:t>
            </w:r>
          </w:p>
          <w:p w14:paraId="07DC811E" w14:textId="77777777" w:rsidR="0072642C" w:rsidRPr="00F76283" w:rsidRDefault="0072642C" w:rsidP="001310B5">
            <w:pPr>
              <w:autoSpaceDN w:val="0"/>
              <w:rPr>
                <w:rFonts w:eastAsia="Times New Roman" w:cstheme="minorHAnsi"/>
                <w:bCs/>
              </w:rPr>
            </w:pPr>
            <w:r w:rsidRPr="00F76283">
              <w:rPr>
                <w:rFonts w:eastAsia="Times New Roman" w:cstheme="minorHAnsi"/>
                <w:bCs/>
              </w:rPr>
              <w:t>AKTIVNOST/PROJEKT</w:t>
            </w:r>
          </w:p>
          <w:p w14:paraId="31520410" w14:textId="77777777" w:rsidR="0072642C" w:rsidRPr="00F76283" w:rsidRDefault="0072642C" w:rsidP="001310B5">
            <w:pPr>
              <w:autoSpaceDN w:val="0"/>
              <w:rPr>
                <w:rFonts w:eastAsia="Times New Roman" w:cstheme="minorHAnsi"/>
                <w:bCs/>
              </w:rPr>
            </w:pPr>
            <w:r w:rsidRPr="00F76283">
              <w:rPr>
                <w:rFonts w:eastAsia="Times New Roman" w:cstheme="minorHAnsi"/>
                <w:bCs/>
              </w:rPr>
              <w:t>Osnovna aktivnost ustanova u kulturi (rashodi za zaposlene, materijalni i financijski rashodi)</w:t>
            </w:r>
          </w:p>
        </w:tc>
        <w:tc>
          <w:tcPr>
            <w:tcW w:w="1701" w:type="dxa"/>
            <w:tcBorders>
              <w:right w:val="single" w:sz="4" w:space="0" w:color="auto"/>
            </w:tcBorders>
            <w:vAlign w:val="center"/>
          </w:tcPr>
          <w:p w14:paraId="32729B14" w14:textId="77777777" w:rsidR="0072642C" w:rsidRPr="00F76283" w:rsidRDefault="0072642C" w:rsidP="001310B5">
            <w:pPr>
              <w:autoSpaceDN w:val="0"/>
              <w:jc w:val="right"/>
              <w:rPr>
                <w:rFonts w:eastAsia="Times New Roman" w:cstheme="minorHAnsi"/>
                <w:bCs/>
                <w:lang w:eastAsia="en-GB"/>
              </w:rPr>
            </w:pPr>
          </w:p>
          <w:p w14:paraId="71B409C2" w14:textId="77777777" w:rsidR="0072642C" w:rsidRPr="00F76283" w:rsidRDefault="0072642C" w:rsidP="001310B5">
            <w:pPr>
              <w:autoSpaceDN w:val="0"/>
              <w:jc w:val="right"/>
              <w:rPr>
                <w:rFonts w:eastAsia="Times New Roman" w:cstheme="minorHAnsi"/>
                <w:bCs/>
                <w:lang w:eastAsia="en-GB"/>
              </w:rPr>
            </w:pPr>
          </w:p>
          <w:p w14:paraId="22E739DC" w14:textId="77777777" w:rsidR="0072642C" w:rsidRPr="00F76283" w:rsidRDefault="0072642C" w:rsidP="001310B5">
            <w:pPr>
              <w:autoSpaceDN w:val="0"/>
              <w:jc w:val="right"/>
              <w:rPr>
                <w:rFonts w:eastAsia="Times New Roman" w:cstheme="minorHAnsi"/>
                <w:bCs/>
                <w:u w:val="single"/>
                <w:lang w:eastAsia="en-GB"/>
              </w:rPr>
            </w:pPr>
            <w:r w:rsidRPr="00F76283">
              <w:rPr>
                <w:rFonts w:eastAsia="Times New Roman" w:cstheme="minorHAnsi"/>
                <w:bCs/>
                <w:u w:val="single"/>
                <w:lang w:eastAsia="en-GB"/>
              </w:rPr>
              <w:t>350.490,00</w:t>
            </w:r>
          </w:p>
          <w:p w14:paraId="1BA3736F" w14:textId="77777777" w:rsidR="0072642C" w:rsidRPr="00F76283" w:rsidRDefault="0072642C" w:rsidP="001310B5">
            <w:pPr>
              <w:autoSpaceDN w:val="0"/>
              <w:jc w:val="right"/>
              <w:rPr>
                <w:rFonts w:eastAsia="Times New Roman" w:cstheme="minorHAnsi"/>
                <w:bCs/>
                <w:lang w:eastAsia="en-GB"/>
              </w:rPr>
            </w:pPr>
          </w:p>
          <w:p w14:paraId="689019E0" w14:textId="77777777" w:rsidR="0072642C" w:rsidRPr="00F76283" w:rsidRDefault="0072642C" w:rsidP="001310B5">
            <w:pPr>
              <w:autoSpaceDN w:val="0"/>
              <w:jc w:val="right"/>
              <w:rPr>
                <w:rFonts w:eastAsia="Times New Roman" w:cstheme="minorHAnsi"/>
                <w:bCs/>
                <w:lang w:eastAsia="en-GB"/>
              </w:rPr>
            </w:pPr>
          </w:p>
          <w:p w14:paraId="7B3D9B2F" w14:textId="77777777" w:rsidR="0072642C" w:rsidRPr="00F76283" w:rsidRDefault="0072642C" w:rsidP="001310B5">
            <w:pPr>
              <w:autoSpaceDN w:val="0"/>
              <w:jc w:val="right"/>
              <w:rPr>
                <w:rFonts w:eastAsia="Times New Roman" w:cstheme="minorHAnsi"/>
                <w:bCs/>
                <w:lang w:eastAsia="en-GB"/>
              </w:rPr>
            </w:pPr>
          </w:p>
          <w:p w14:paraId="05776119"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lang w:eastAsia="en-GB"/>
              </w:rPr>
              <w:t>299.850,00</w:t>
            </w:r>
          </w:p>
        </w:tc>
        <w:tc>
          <w:tcPr>
            <w:tcW w:w="1278" w:type="dxa"/>
            <w:vMerge/>
            <w:tcBorders>
              <w:left w:val="single" w:sz="4" w:space="0" w:color="auto"/>
              <w:right w:val="single" w:sz="4" w:space="0" w:color="000000"/>
            </w:tcBorders>
          </w:tcPr>
          <w:p w14:paraId="4FD4BBD8" w14:textId="77777777" w:rsidR="0072642C" w:rsidRPr="00F76283" w:rsidRDefault="0072642C" w:rsidP="001310B5">
            <w:pPr>
              <w:autoSpaceDN w:val="0"/>
              <w:jc w:val="right"/>
              <w:rPr>
                <w:rFonts w:eastAsia="Times New Roman" w:cstheme="minorHAnsi"/>
                <w:bCs/>
                <w:lang w:eastAsia="en-GB"/>
              </w:rPr>
            </w:pPr>
          </w:p>
        </w:tc>
      </w:tr>
      <w:tr w:rsidR="0072642C" w:rsidRPr="00F76283" w14:paraId="48D2768B" w14:textId="77777777" w:rsidTr="001310B5">
        <w:trPr>
          <w:trHeight w:val="340"/>
          <w:jc w:val="center"/>
        </w:trPr>
        <w:tc>
          <w:tcPr>
            <w:tcW w:w="2548" w:type="dxa"/>
            <w:vMerge/>
            <w:tcBorders>
              <w:left w:val="single" w:sz="4" w:space="0" w:color="000000"/>
              <w:right w:val="single" w:sz="4" w:space="0" w:color="auto"/>
            </w:tcBorders>
          </w:tcPr>
          <w:p w14:paraId="753BCD38"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tcBorders>
            <w:vAlign w:val="center"/>
          </w:tcPr>
          <w:p w14:paraId="123CC2A6" w14:textId="77777777" w:rsidR="0072642C" w:rsidRPr="00F76283" w:rsidRDefault="0072642C" w:rsidP="001310B5">
            <w:pPr>
              <w:autoSpaceDN w:val="0"/>
              <w:rPr>
                <w:rFonts w:eastAsia="Times New Roman" w:cstheme="minorHAnsi"/>
                <w:bCs/>
              </w:rPr>
            </w:pPr>
            <w:r w:rsidRPr="00F76283">
              <w:rPr>
                <w:rFonts w:eastAsia="Times New Roman" w:cstheme="minorHAnsi"/>
                <w:bCs/>
              </w:rPr>
              <w:t>Nabava opreme u ustanovama u kulturi</w:t>
            </w:r>
          </w:p>
        </w:tc>
        <w:tc>
          <w:tcPr>
            <w:tcW w:w="1701" w:type="dxa"/>
            <w:tcBorders>
              <w:right w:val="single" w:sz="4" w:space="0" w:color="auto"/>
            </w:tcBorders>
            <w:vAlign w:val="center"/>
          </w:tcPr>
          <w:p w14:paraId="400423F6" w14:textId="77777777" w:rsidR="0072642C" w:rsidRPr="00F76283" w:rsidRDefault="0072642C" w:rsidP="001310B5">
            <w:pPr>
              <w:autoSpaceDN w:val="0"/>
              <w:jc w:val="right"/>
              <w:rPr>
                <w:rFonts w:eastAsia="Times New Roman" w:cstheme="minorHAnsi"/>
                <w:bCs/>
              </w:rPr>
            </w:pPr>
            <w:r w:rsidRPr="00F76283">
              <w:rPr>
                <w:rFonts w:eastAsia="Times New Roman" w:cstheme="minorHAnsi"/>
                <w:bCs/>
              </w:rPr>
              <w:t>50.640,00</w:t>
            </w:r>
          </w:p>
        </w:tc>
        <w:tc>
          <w:tcPr>
            <w:tcW w:w="1278" w:type="dxa"/>
            <w:vMerge/>
            <w:tcBorders>
              <w:left w:val="single" w:sz="4" w:space="0" w:color="auto"/>
              <w:right w:val="single" w:sz="4" w:space="0" w:color="000000"/>
            </w:tcBorders>
          </w:tcPr>
          <w:p w14:paraId="79E45D0B" w14:textId="77777777" w:rsidR="0072642C" w:rsidRPr="00F76283" w:rsidRDefault="0072642C" w:rsidP="001310B5">
            <w:pPr>
              <w:autoSpaceDN w:val="0"/>
              <w:jc w:val="right"/>
              <w:rPr>
                <w:rFonts w:eastAsia="Times New Roman" w:cstheme="minorHAnsi"/>
                <w:bCs/>
                <w:lang w:eastAsia="en-GB"/>
              </w:rPr>
            </w:pPr>
          </w:p>
        </w:tc>
      </w:tr>
      <w:tr w:rsidR="0072642C" w:rsidRPr="00F76283" w14:paraId="23FD6758" w14:textId="77777777" w:rsidTr="001310B5">
        <w:trPr>
          <w:trHeight w:val="340"/>
          <w:jc w:val="center"/>
        </w:trPr>
        <w:tc>
          <w:tcPr>
            <w:tcW w:w="2548" w:type="dxa"/>
            <w:vMerge/>
            <w:tcBorders>
              <w:left w:val="single" w:sz="4" w:space="0" w:color="000000"/>
              <w:bottom w:val="single" w:sz="4" w:space="0" w:color="auto"/>
              <w:right w:val="single" w:sz="4" w:space="0" w:color="auto"/>
            </w:tcBorders>
          </w:tcPr>
          <w:p w14:paraId="4D1A7C9A" w14:textId="77777777" w:rsidR="0072642C" w:rsidRPr="00F76283" w:rsidRDefault="0072642C" w:rsidP="001310B5">
            <w:pPr>
              <w:autoSpaceDN w:val="0"/>
              <w:rPr>
                <w:rFonts w:eastAsia="Times New Roman" w:cstheme="minorHAnsi"/>
                <w:bCs/>
                <w:lang w:eastAsia="en-GB"/>
              </w:rPr>
            </w:pPr>
          </w:p>
        </w:tc>
        <w:tc>
          <w:tcPr>
            <w:tcW w:w="3968" w:type="dxa"/>
            <w:tcBorders>
              <w:left w:val="single" w:sz="4" w:space="0" w:color="auto"/>
              <w:bottom w:val="single" w:sz="4" w:space="0" w:color="auto"/>
            </w:tcBorders>
            <w:vAlign w:val="center"/>
          </w:tcPr>
          <w:p w14:paraId="0C2AEC13" w14:textId="77777777" w:rsidR="0072642C" w:rsidRPr="00F76283" w:rsidRDefault="0072642C" w:rsidP="001310B5">
            <w:pPr>
              <w:autoSpaceDN w:val="0"/>
              <w:rPr>
                <w:rFonts w:eastAsia="Times New Roman" w:cstheme="minorHAnsi"/>
                <w:bCs/>
                <w:u w:val="single"/>
              </w:rPr>
            </w:pPr>
          </w:p>
          <w:p w14:paraId="65AF5D5B" w14:textId="77777777" w:rsidR="0072642C" w:rsidRPr="00F76283" w:rsidRDefault="0072642C" w:rsidP="001310B5">
            <w:pPr>
              <w:autoSpaceDN w:val="0"/>
              <w:rPr>
                <w:rFonts w:eastAsia="Times New Roman" w:cstheme="minorHAnsi"/>
                <w:bCs/>
              </w:rPr>
            </w:pPr>
            <w:r w:rsidRPr="00F76283">
              <w:rPr>
                <w:rFonts w:eastAsia="Times New Roman" w:cstheme="minorHAnsi"/>
                <w:bCs/>
              </w:rPr>
              <w:t>PROGRAM</w:t>
            </w:r>
          </w:p>
          <w:p w14:paraId="139D5EB4" w14:textId="77777777" w:rsidR="0072642C" w:rsidRPr="00F76283" w:rsidRDefault="0072642C" w:rsidP="001310B5">
            <w:pPr>
              <w:autoSpaceDN w:val="0"/>
              <w:rPr>
                <w:rFonts w:eastAsia="Times New Roman" w:cstheme="minorHAnsi"/>
                <w:bCs/>
                <w:u w:val="single"/>
              </w:rPr>
            </w:pPr>
            <w:r w:rsidRPr="00F76283">
              <w:rPr>
                <w:rFonts w:eastAsia="Times New Roman" w:cstheme="minorHAnsi"/>
                <w:bCs/>
                <w:u w:val="single"/>
              </w:rPr>
              <w:t>Kazališna djelatnost</w:t>
            </w:r>
          </w:p>
          <w:p w14:paraId="1746CF6C" w14:textId="77777777" w:rsidR="0072642C" w:rsidRPr="00F76283" w:rsidRDefault="0072642C" w:rsidP="001310B5">
            <w:pPr>
              <w:autoSpaceDN w:val="0"/>
              <w:rPr>
                <w:rFonts w:eastAsia="Times New Roman" w:cstheme="minorHAnsi"/>
                <w:bCs/>
              </w:rPr>
            </w:pPr>
            <w:r w:rsidRPr="00F76283">
              <w:rPr>
                <w:rFonts w:eastAsia="Times New Roman" w:cstheme="minorHAnsi"/>
                <w:bCs/>
              </w:rPr>
              <w:t>AKTIVNOST/PROJEKT</w:t>
            </w:r>
          </w:p>
          <w:p w14:paraId="12902646" w14:textId="77777777" w:rsidR="0072642C" w:rsidRPr="00F76283" w:rsidRDefault="0072642C" w:rsidP="001310B5">
            <w:pPr>
              <w:autoSpaceDN w:val="0"/>
              <w:rPr>
                <w:rFonts w:eastAsia="Times New Roman" w:cstheme="minorHAnsi"/>
                <w:bCs/>
              </w:rPr>
            </w:pPr>
            <w:r w:rsidRPr="00F76283">
              <w:rPr>
                <w:rFonts w:eastAsia="Times New Roman" w:cstheme="minorHAnsi"/>
                <w:bCs/>
              </w:rPr>
              <w:t>Predstave</w:t>
            </w:r>
          </w:p>
        </w:tc>
        <w:tc>
          <w:tcPr>
            <w:tcW w:w="1701" w:type="dxa"/>
            <w:tcBorders>
              <w:bottom w:val="single" w:sz="4" w:space="0" w:color="auto"/>
              <w:right w:val="single" w:sz="4" w:space="0" w:color="auto"/>
            </w:tcBorders>
            <w:vAlign w:val="center"/>
          </w:tcPr>
          <w:p w14:paraId="3F18FC35" w14:textId="77777777" w:rsidR="0072642C" w:rsidRPr="00F76283" w:rsidRDefault="0072642C" w:rsidP="001310B5">
            <w:pPr>
              <w:autoSpaceDN w:val="0"/>
              <w:jc w:val="right"/>
              <w:rPr>
                <w:rFonts w:eastAsia="Times New Roman" w:cstheme="minorHAnsi"/>
                <w:bCs/>
                <w:u w:val="single"/>
              </w:rPr>
            </w:pPr>
          </w:p>
          <w:p w14:paraId="3C90609C" w14:textId="77777777" w:rsidR="0072642C" w:rsidRPr="00F76283" w:rsidRDefault="0072642C" w:rsidP="001310B5">
            <w:pPr>
              <w:autoSpaceDN w:val="0"/>
              <w:jc w:val="right"/>
              <w:rPr>
                <w:rFonts w:eastAsia="Times New Roman" w:cstheme="minorHAnsi"/>
                <w:bCs/>
                <w:u w:val="single"/>
              </w:rPr>
            </w:pPr>
          </w:p>
          <w:p w14:paraId="09D714F8" w14:textId="77777777" w:rsidR="0072642C" w:rsidRPr="00F76283" w:rsidRDefault="0072642C" w:rsidP="001310B5">
            <w:pPr>
              <w:autoSpaceDN w:val="0"/>
              <w:jc w:val="right"/>
              <w:rPr>
                <w:rFonts w:eastAsia="Times New Roman" w:cstheme="minorHAnsi"/>
                <w:bCs/>
                <w:u w:val="single"/>
              </w:rPr>
            </w:pPr>
            <w:r w:rsidRPr="00F76283">
              <w:rPr>
                <w:rFonts w:eastAsia="Times New Roman" w:cstheme="minorHAnsi"/>
                <w:bCs/>
                <w:u w:val="single"/>
              </w:rPr>
              <w:t>175.500,00</w:t>
            </w:r>
          </w:p>
          <w:p w14:paraId="1B4C2ED6" w14:textId="77777777" w:rsidR="0072642C" w:rsidRPr="00F76283" w:rsidRDefault="0072642C" w:rsidP="001310B5">
            <w:pPr>
              <w:autoSpaceDN w:val="0"/>
              <w:jc w:val="right"/>
              <w:rPr>
                <w:rFonts w:eastAsia="Times New Roman" w:cstheme="minorHAnsi"/>
                <w:bCs/>
              </w:rPr>
            </w:pPr>
          </w:p>
          <w:p w14:paraId="54AD78D2" w14:textId="77777777" w:rsidR="0072642C" w:rsidRPr="00F76283" w:rsidRDefault="0072642C" w:rsidP="001310B5">
            <w:pPr>
              <w:autoSpaceDN w:val="0"/>
              <w:jc w:val="right"/>
              <w:rPr>
                <w:rFonts w:eastAsia="Times New Roman" w:cstheme="minorHAnsi"/>
                <w:bCs/>
                <w:lang w:eastAsia="en-GB"/>
              </w:rPr>
            </w:pPr>
            <w:r w:rsidRPr="00F76283">
              <w:rPr>
                <w:rFonts w:eastAsia="Times New Roman" w:cstheme="minorHAnsi"/>
                <w:bCs/>
              </w:rPr>
              <w:t>175.500,00</w:t>
            </w:r>
          </w:p>
        </w:tc>
        <w:tc>
          <w:tcPr>
            <w:tcW w:w="1278" w:type="dxa"/>
            <w:vMerge/>
            <w:tcBorders>
              <w:left w:val="single" w:sz="4" w:space="0" w:color="auto"/>
              <w:bottom w:val="single" w:sz="4" w:space="0" w:color="auto"/>
              <w:right w:val="single" w:sz="4" w:space="0" w:color="000000"/>
            </w:tcBorders>
          </w:tcPr>
          <w:p w14:paraId="1E00E928" w14:textId="77777777" w:rsidR="0072642C" w:rsidRPr="00F76283" w:rsidRDefault="0072642C" w:rsidP="001310B5">
            <w:pPr>
              <w:autoSpaceDN w:val="0"/>
              <w:jc w:val="right"/>
              <w:rPr>
                <w:rFonts w:eastAsia="Times New Roman" w:cstheme="minorHAnsi"/>
                <w:bCs/>
                <w:lang w:eastAsia="en-GB"/>
              </w:rPr>
            </w:pPr>
          </w:p>
        </w:tc>
      </w:tr>
    </w:tbl>
    <w:p w14:paraId="585A73D6" w14:textId="77777777" w:rsidR="00152C2E" w:rsidRPr="00F76283" w:rsidRDefault="00152C2E" w:rsidP="00152C2E">
      <w:pPr>
        <w:autoSpaceDN w:val="0"/>
        <w:jc w:val="center"/>
        <w:rPr>
          <w:rFonts w:eastAsia="Times New Roman" w:cstheme="minorHAnsi"/>
          <w:bCs/>
        </w:rPr>
      </w:pPr>
    </w:p>
    <w:p w14:paraId="4B725D34" w14:textId="785E6520" w:rsidR="0072642C" w:rsidRPr="00F76283" w:rsidRDefault="0072642C" w:rsidP="00152C2E">
      <w:pPr>
        <w:autoSpaceDN w:val="0"/>
        <w:jc w:val="center"/>
        <w:rPr>
          <w:rFonts w:eastAsia="Times New Roman" w:cstheme="minorHAnsi"/>
          <w:bCs/>
        </w:rPr>
      </w:pPr>
      <w:r w:rsidRPr="00F76283">
        <w:rPr>
          <w:rFonts w:eastAsia="Times New Roman" w:cstheme="minorHAnsi"/>
          <w:bCs/>
        </w:rPr>
        <w:t>Članak 3.</w:t>
      </w:r>
    </w:p>
    <w:p w14:paraId="18365052" w14:textId="77777777" w:rsidR="00152C2E" w:rsidRPr="00F76283" w:rsidRDefault="00152C2E" w:rsidP="00152C2E">
      <w:pPr>
        <w:autoSpaceDN w:val="0"/>
        <w:jc w:val="center"/>
        <w:rPr>
          <w:rFonts w:eastAsia="Times New Roman" w:cstheme="minorHAnsi"/>
          <w:bCs/>
          <w:lang w:eastAsia="zh-CN"/>
        </w:rPr>
      </w:pPr>
    </w:p>
    <w:p w14:paraId="7D6E839B" w14:textId="77777777" w:rsidR="0072642C" w:rsidRPr="00F76283" w:rsidRDefault="0072642C" w:rsidP="00152C2E">
      <w:pPr>
        <w:autoSpaceDN w:val="0"/>
        <w:ind w:firstLine="708"/>
        <w:jc w:val="both"/>
        <w:rPr>
          <w:rFonts w:eastAsia="Times New Roman" w:cstheme="minorHAnsi"/>
          <w:bCs/>
        </w:rPr>
      </w:pPr>
      <w:r w:rsidRPr="00F76283">
        <w:rPr>
          <w:rFonts w:eastAsia="Times New Roman" w:cstheme="minorHAnsi"/>
          <w:bCs/>
        </w:rPr>
        <w:t xml:space="preserve">Upravni odjel za društvene djelatnosti Grada Požege </w:t>
      </w:r>
    </w:p>
    <w:p w14:paraId="13BBCAD8" w14:textId="77777777" w:rsidR="0072642C" w:rsidRPr="00F76283" w:rsidRDefault="0072642C">
      <w:pPr>
        <w:numPr>
          <w:ilvl w:val="0"/>
          <w:numId w:val="10"/>
        </w:numPr>
        <w:tabs>
          <w:tab w:val="clear" w:pos="0"/>
        </w:tabs>
        <w:suppressAutoHyphens/>
        <w:autoSpaceDN w:val="0"/>
        <w:ind w:left="1134" w:hanging="284"/>
        <w:contextualSpacing/>
        <w:jc w:val="both"/>
        <w:rPr>
          <w:rFonts w:eastAsia="Times New Roman" w:cstheme="minorHAnsi"/>
          <w:bCs/>
        </w:rPr>
      </w:pPr>
      <w:r w:rsidRPr="00F76283">
        <w:rPr>
          <w:rFonts w:eastAsia="Times New Roman" w:cstheme="minorHAnsi"/>
          <w:bCs/>
        </w:rPr>
        <w:t>vrši raspodjelu financijskih sredstava iz članka 2. ovog Programa</w:t>
      </w:r>
    </w:p>
    <w:p w14:paraId="26618BEC" w14:textId="77777777" w:rsidR="0072642C" w:rsidRPr="00F76283" w:rsidRDefault="0072642C">
      <w:pPr>
        <w:numPr>
          <w:ilvl w:val="0"/>
          <w:numId w:val="10"/>
        </w:numPr>
        <w:tabs>
          <w:tab w:val="clear" w:pos="0"/>
        </w:tabs>
        <w:suppressAutoHyphens/>
        <w:autoSpaceDN w:val="0"/>
        <w:ind w:left="1134" w:hanging="284"/>
        <w:contextualSpacing/>
        <w:jc w:val="both"/>
        <w:rPr>
          <w:rFonts w:eastAsia="Times New Roman" w:cstheme="minorHAnsi"/>
          <w:bCs/>
        </w:rPr>
      </w:pPr>
      <w:r w:rsidRPr="00F76283">
        <w:rPr>
          <w:rFonts w:eastAsia="Times New Roman" w:cstheme="minorHAnsi"/>
          <w:bCs/>
        </w:rPr>
        <w:t>prati namjensko korištenje sredstava iz članka 2. ovog Programa i o tome podnosi izvješće Gradonačelniku Grada Požege.</w:t>
      </w:r>
    </w:p>
    <w:p w14:paraId="7B4F8F47" w14:textId="77777777" w:rsidR="00152C2E" w:rsidRPr="00F76283" w:rsidRDefault="00152C2E" w:rsidP="00152C2E">
      <w:pPr>
        <w:autoSpaceDN w:val="0"/>
        <w:jc w:val="center"/>
        <w:rPr>
          <w:rFonts w:eastAsia="Times New Roman" w:cstheme="minorHAnsi"/>
          <w:bCs/>
        </w:rPr>
      </w:pPr>
    </w:p>
    <w:p w14:paraId="0741B335" w14:textId="62E160E8" w:rsidR="0072642C" w:rsidRPr="00F76283" w:rsidRDefault="0072642C" w:rsidP="00152C2E">
      <w:pPr>
        <w:autoSpaceDN w:val="0"/>
        <w:jc w:val="center"/>
        <w:rPr>
          <w:rFonts w:eastAsia="Times New Roman" w:cstheme="minorHAnsi"/>
          <w:bCs/>
        </w:rPr>
      </w:pPr>
      <w:r w:rsidRPr="00F76283">
        <w:rPr>
          <w:rFonts w:eastAsia="Times New Roman" w:cstheme="minorHAnsi"/>
          <w:bCs/>
        </w:rPr>
        <w:t>Članak 4.</w:t>
      </w:r>
    </w:p>
    <w:p w14:paraId="76D4DFB2" w14:textId="77777777" w:rsidR="00152C2E" w:rsidRPr="00F76283" w:rsidRDefault="00152C2E" w:rsidP="00152C2E">
      <w:pPr>
        <w:autoSpaceDN w:val="0"/>
        <w:jc w:val="center"/>
        <w:rPr>
          <w:rFonts w:eastAsia="Times New Roman" w:cstheme="minorHAnsi"/>
          <w:bCs/>
        </w:rPr>
      </w:pPr>
    </w:p>
    <w:p w14:paraId="7E849CE4" w14:textId="77777777" w:rsidR="0072642C" w:rsidRPr="00F76283" w:rsidRDefault="0072642C" w:rsidP="00152C2E">
      <w:pPr>
        <w:autoSpaceDN w:val="0"/>
        <w:ind w:firstLine="708"/>
        <w:jc w:val="both"/>
        <w:rPr>
          <w:rFonts w:eastAsia="Times New Roman" w:cstheme="minorHAnsi"/>
          <w:bCs/>
        </w:rPr>
      </w:pPr>
      <w:r w:rsidRPr="00F76283">
        <w:rPr>
          <w:rFonts w:eastAsia="Times New Roman" w:cstheme="minorHAnsi"/>
          <w:bCs/>
        </w:rPr>
        <w:t>Ovaj će se Program objaviti u Službenim novinama Grada Požege, a primjenjuje se od  1. siječnja 2025. godine.</w:t>
      </w:r>
    </w:p>
    <w:p w14:paraId="32E5A965" w14:textId="77777777" w:rsidR="00152C2E" w:rsidRPr="00F76283" w:rsidRDefault="00152C2E" w:rsidP="00152C2E">
      <w:pPr>
        <w:autoSpaceDN w:val="0"/>
        <w:ind w:firstLine="708"/>
        <w:jc w:val="both"/>
        <w:rPr>
          <w:rFonts w:eastAsia="Times New Roman" w:cstheme="minorHAnsi"/>
          <w:bCs/>
        </w:rPr>
      </w:pPr>
    </w:p>
    <w:p w14:paraId="0199B82E" w14:textId="3B8F11D7" w:rsidR="0090383A" w:rsidRPr="00F76283" w:rsidRDefault="0090383A" w:rsidP="00A4430B">
      <w:pPr>
        <w:ind w:firstLine="708"/>
        <w:jc w:val="both"/>
        <w:rPr>
          <w:rFonts w:cstheme="minorHAnsi"/>
          <w:b/>
          <w:bCs/>
        </w:rPr>
      </w:pPr>
      <w:r w:rsidRPr="00F76283">
        <w:rPr>
          <w:rFonts w:cstheme="minorHAnsi"/>
          <w:b/>
          <w:bCs/>
        </w:rPr>
        <w:t>b) </w:t>
      </w:r>
      <w:hyperlink r:id="rId15" w:history="1">
        <w:r w:rsidRPr="00F76283">
          <w:rPr>
            <w:rStyle w:val="Hiperveza"/>
            <w:rFonts w:cstheme="minorHAnsi"/>
            <w:b/>
            <w:bCs/>
            <w:color w:val="auto"/>
            <w:u w:val="none"/>
          </w:rPr>
          <w:t>Prijedlog Programa javnih potreba u predškolskom odgoju i školstvu u Gradu Požegi za 2025. godinu</w:t>
        </w:r>
      </w:hyperlink>
    </w:p>
    <w:p w14:paraId="60853086" w14:textId="77777777" w:rsidR="0090383A" w:rsidRPr="00F76283" w:rsidRDefault="0090383A" w:rsidP="00103578">
      <w:pPr>
        <w:jc w:val="center"/>
        <w:rPr>
          <w:rFonts w:cstheme="minorHAnsi"/>
          <w:b/>
          <w:bCs/>
        </w:rPr>
      </w:pPr>
    </w:p>
    <w:p w14:paraId="4443C0CC" w14:textId="217B9F2F" w:rsidR="00636B35" w:rsidRPr="00F76283" w:rsidRDefault="00636B35" w:rsidP="00636B35">
      <w:pPr>
        <w:jc w:val="both"/>
        <w:rPr>
          <w:rFonts w:cstheme="minorHAnsi"/>
        </w:rPr>
      </w:pPr>
      <w:r w:rsidRPr="00F76283">
        <w:rPr>
          <w:rFonts w:cstheme="minorHAnsi"/>
        </w:rPr>
        <w:tab/>
        <w:t xml:space="preserve">PREDSJEDNIK - daje na glasovanje Program javnih potreba u </w:t>
      </w:r>
      <w:r w:rsidR="001C16EF" w:rsidRPr="00F76283">
        <w:rPr>
          <w:rFonts w:cstheme="minorHAnsi"/>
        </w:rPr>
        <w:t>predškolskom odgoju i školstvu u Gradu Požegi za 2025</w:t>
      </w:r>
      <w:r w:rsidR="0057651C" w:rsidRPr="00F76283">
        <w:rPr>
          <w:rFonts w:cstheme="minorHAnsi"/>
        </w:rPr>
        <w:t>.</w:t>
      </w:r>
      <w:r w:rsidRPr="00F76283">
        <w:rPr>
          <w:rFonts w:cstheme="minorHAnsi"/>
        </w:rPr>
        <w:t xml:space="preserve"> godinu i konstatira da je Gradsko vijeće Grada Požege, većinom glasova  (1</w:t>
      </w:r>
      <w:r w:rsidR="0057651C" w:rsidRPr="00F76283">
        <w:rPr>
          <w:rFonts w:cstheme="minorHAnsi"/>
        </w:rPr>
        <w:t>0</w:t>
      </w:r>
      <w:r w:rsidRPr="00F76283">
        <w:rPr>
          <w:rFonts w:cstheme="minorHAnsi"/>
        </w:rPr>
        <w:t xml:space="preserve"> glasova za</w:t>
      </w:r>
      <w:r w:rsidR="00A4430B" w:rsidRPr="00F76283">
        <w:rPr>
          <w:rFonts w:cstheme="minorHAnsi"/>
        </w:rPr>
        <w:t xml:space="preserve">, </w:t>
      </w:r>
      <w:r w:rsidR="0057651C" w:rsidRPr="00F76283">
        <w:rPr>
          <w:rFonts w:cstheme="minorHAnsi"/>
        </w:rPr>
        <w:t xml:space="preserve"> 8</w:t>
      </w:r>
      <w:r w:rsidRPr="00F76283">
        <w:rPr>
          <w:rFonts w:cstheme="minorHAnsi"/>
        </w:rPr>
        <w:t xml:space="preserve"> glasova protiv) usvojilo</w:t>
      </w:r>
    </w:p>
    <w:p w14:paraId="27A74118" w14:textId="77777777" w:rsidR="00650C65" w:rsidRPr="00F76283" w:rsidRDefault="00650C65" w:rsidP="0072642C">
      <w:pPr>
        <w:jc w:val="center"/>
        <w:rPr>
          <w:rFonts w:cstheme="minorHAnsi"/>
          <w:bCs/>
          <w:lang w:val="af-ZA"/>
        </w:rPr>
      </w:pPr>
    </w:p>
    <w:p w14:paraId="283057A3" w14:textId="52D3EFE7" w:rsidR="0072642C" w:rsidRPr="00F76283" w:rsidRDefault="0072642C" w:rsidP="0072642C">
      <w:pPr>
        <w:jc w:val="center"/>
        <w:rPr>
          <w:rFonts w:cstheme="minorHAnsi"/>
          <w:b/>
          <w:bCs/>
          <w:lang w:val="af-ZA"/>
        </w:rPr>
      </w:pPr>
      <w:r w:rsidRPr="00F76283">
        <w:rPr>
          <w:rFonts w:cstheme="minorHAnsi"/>
          <w:bCs/>
          <w:lang w:val="af-ZA"/>
        </w:rPr>
        <w:t>PROGRAM</w:t>
      </w:r>
    </w:p>
    <w:p w14:paraId="619EBDF0" w14:textId="77777777" w:rsidR="0072642C" w:rsidRPr="00F76283" w:rsidRDefault="0072642C" w:rsidP="0072642C">
      <w:pPr>
        <w:spacing w:after="240"/>
        <w:jc w:val="center"/>
        <w:rPr>
          <w:rFonts w:cstheme="minorHAnsi"/>
          <w:b/>
          <w:bCs/>
          <w:lang w:val="af-ZA"/>
        </w:rPr>
      </w:pPr>
      <w:r w:rsidRPr="00F76283">
        <w:rPr>
          <w:rFonts w:cstheme="minorHAnsi"/>
          <w:bCs/>
          <w:lang w:val="af-ZA"/>
        </w:rPr>
        <w:t>javnih potreba u predškolskom odgoju i školstvu u Gradu Požegi za 2025. godinu</w:t>
      </w:r>
    </w:p>
    <w:p w14:paraId="21E98318" w14:textId="77777777" w:rsidR="0072642C" w:rsidRPr="00F76283" w:rsidRDefault="0072642C" w:rsidP="0072642C">
      <w:pPr>
        <w:spacing w:after="240"/>
        <w:jc w:val="center"/>
        <w:rPr>
          <w:rFonts w:cstheme="minorHAnsi"/>
          <w:b/>
          <w:bCs/>
          <w:lang w:val="af-ZA"/>
        </w:rPr>
      </w:pPr>
      <w:r w:rsidRPr="00F76283">
        <w:rPr>
          <w:rFonts w:cstheme="minorHAnsi"/>
          <w:bCs/>
          <w:lang w:val="af-ZA"/>
        </w:rPr>
        <w:t>Članak 1.</w:t>
      </w:r>
    </w:p>
    <w:p w14:paraId="16570092" w14:textId="77777777" w:rsidR="0072642C" w:rsidRPr="00F76283" w:rsidRDefault="0072642C" w:rsidP="0072642C">
      <w:pPr>
        <w:ind w:firstLine="708"/>
        <w:jc w:val="both"/>
        <w:rPr>
          <w:rFonts w:cstheme="minorHAnsi"/>
          <w:b/>
          <w:bCs/>
          <w:lang w:val="af-ZA"/>
        </w:rPr>
      </w:pPr>
      <w:r w:rsidRPr="00F76283">
        <w:rPr>
          <w:rFonts w:cstheme="minorHAnsi"/>
          <w:bCs/>
          <w:lang w:val="af-ZA"/>
        </w:rPr>
        <w:t xml:space="preserve">Ovaj Program javnih potreba u predškolskom odgoju i školstvu u Gradu Požegi za 2025. godinu (u nastavku teksta: Program) uključuje aktivnosti: </w:t>
      </w:r>
    </w:p>
    <w:p w14:paraId="22BD9424" w14:textId="77777777" w:rsidR="0072642C" w:rsidRPr="00F76283" w:rsidRDefault="0072642C" w:rsidP="0072642C">
      <w:pPr>
        <w:ind w:left="851" w:hanging="284"/>
        <w:rPr>
          <w:rFonts w:cstheme="minorHAnsi"/>
          <w:b/>
          <w:bCs/>
          <w:lang w:val="af-ZA"/>
        </w:rPr>
      </w:pPr>
      <w:r w:rsidRPr="00F76283">
        <w:rPr>
          <w:rFonts w:cstheme="minorHAnsi"/>
          <w:bCs/>
          <w:lang w:val="af-ZA"/>
        </w:rPr>
        <w:t>-</w:t>
      </w:r>
      <w:r w:rsidRPr="00F76283">
        <w:rPr>
          <w:rFonts w:cstheme="minorHAnsi"/>
          <w:bCs/>
          <w:lang w:val="af-ZA"/>
        </w:rPr>
        <w:tab/>
        <w:t>predškolskog odgoja kroz ostvarivanje redovnih programa odgoja i obrazovanja djece predškolske i jasličke dobi</w:t>
      </w:r>
    </w:p>
    <w:p w14:paraId="5DE8FE45" w14:textId="77777777" w:rsidR="0072642C" w:rsidRPr="00F76283" w:rsidRDefault="0072642C" w:rsidP="0072642C">
      <w:pPr>
        <w:ind w:left="851" w:hanging="284"/>
        <w:rPr>
          <w:rFonts w:cstheme="minorHAnsi"/>
          <w:b/>
          <w:bCs/>
          <w:lang w:val="af-ZA"/>
        </w:rPr>
      </w:pPr>
      <w:r w:rsidRPr="00F76283">
        <w:rPr>
          <w:rFonts w:cstheme="minorHAnsi"/>
          <w:bCs/>
          <w:lang w:val="af-ZA"/>
        </w:rPr>
        <w:t>-</w:t>
      </w:r>
      <w:r w:rsidRPr="00F76283">
        <w:rPr>
          <w:rFonts w:cstheme="minorHAnsi"/>
          <w:bCs/>
          <w:lang w:val="af-ZA"/>
        </w:rPr>
        <w:tab/>
        <w:t>osnovnoškolskog odgoja kroz ostvarivanje posebnih programa osnovne škole u cilju davanja doprinosa što kvalitetnijem osnovnoškolskom obrazovanju</w:t>
      </w:r>
    </w:p>
    <w:p w14:paraId="4E6F8B10" w14:textId="77777777" w:rsidR="0072642C" w:rsidRPr="00F76283" w:rsidRDefault="0072642C" w:rsidP="0072642C">
      <w:pPr>
        <w:ind w:left="851" w:hanging="284"/>
        <w:rPr>
          <w:rFonts w:cstheme="minorHAnsi"/>
          <w:b/>
          <w:bCs/>
          <w:lang w:val="af-ZA"/>
        </w:rPr>
      </w:pPr>
      <w:r w:rsidRPr="00F76283">
        <w:rPr>
          <w:rFonts w:cstheme="minorHAnsi"/>
          <w:bCs/>
          <w:lang w:val="af-ZA"/>
        </w:rPr>
        <w:t>-</w:t>
      </w:r>
      <w:r w:rsidRPr="00F76283">
        <w:rPr>
          <w:rFonts w:cstheme="minorHAnsi"/>
          <w:bCs/>
          <w:lang w:val="af-ZA"/>
        </w:rPr>
        <w:tab/>
        <w:t>stipendija i školarina</w:t>
      </w:r>
    </w:p>
    <w:p w14:paraId="2836B12B" w14:textId="77777777" w:rsidR="0072642C" w:rsidRPr="00F76283" w:rsidRDefault="0072642C" w:rsidP="0072642C">
      <w:pPr>
        <w:spacing w:after="240"/>
        <w:ind w:left="851" w:hanging="284"/>
        <w:rPr>
          <w:rFonts w:cstheme="minorHAnsi"/>
          <w:b/>
          <w:bCs/>
          <w:u w:val="single"/>
          <w:lang w:val="af-ZA"/>
        </w:rPr>
      </w:pPr>
      <w:r w:rsidRPr="00F76283">
        <w:rPr>
          <w:rFonts w:cstheme="minorHAnsi"/>
          <w:bCs/>
          <w:lang w:val="af-ZA"/>
        </w:rPr>
        <w:t>-</w:t>
      </w:r>
      <w:r w:rsidRPr="00F76283">
        <w:rPr>
          <w:rFonts w:cstheme="minorHAnsi"/>
          <w:bCs/>
          <w:lang w:val="af-ZA"/>
        </w:rPr>
        <w:tab/>
        <w:t>sufinanciranja određenih projekata u području školstva.</w:t>
      </w:r>
    </w:p>
    <w:p w14:paraId="5537759E" w14:textId="77777777" w:rsidR="0072642C" w:rsidRPr="00F76283" w:rsidRDefault="0072642C" w:rsidP="0072642C">
      <w:pPr>
        <w:spacing w:after="240"/>
        <w:jc w:val="center"/>
        <w:rPr>
          <w:rFonts w:cstheme="minorHAnsi"/>
          <w:b/>
          <w:bCs/>
          <w:lang w:val="af-ZA"/>
        </w:rPr>
      </w:pPr>
      <w:r w:rsidRPr="00F76283">
        <w:rPr>
          <w:rFonts w:cstheme="minorHAnsi"/>
          <w:bCs/>
          <w:lang w:val="af-ZA"/>
        </w:rPr>
        <w:t>Članak 2.</w:t>
      </w:r>
    </w:p>
    <w:p w14:paraId="4BA814AD" w14:textId="77777777" w:rsidR="0072642C" w:rsidRPr="00F76283" w:rsidRDefault="0072642C" w:rsidP="0072642C">
      <w:pPr>
        <w:ind w:firstLine="708"/>
        <w:jc w:val="both"/>
        <w:rPr>
          <w:rFonts w:cstheme="minorHAnsi"/>
          <w:b/>
          <w:bCs/>
          <w:lang w:val="af-ZA"/>
        </w:rPr>
      </w:pPr>
      <w:r w:rsidRPr="00F76283">
        <w:rPr>
          <w:rFonts w:cstheme="minorHAnsi"/>
          <w:bCs/>
          <w:lang w:val="af-ZA"/>
        </w:rPr>
        <w:t>Financijska sredstva za ostvarivanje ovoga Programa osigurana su u Proračunu Grada Požege za 2025. godinu u ukupnom iznosu 11.759.802,00 €, za financiranje sljedećih javnih potreba:</w:t>
      </w:r>
    </w:p>
    <w:p w14:paraId="0A2E085E" w14:textId="77777777" w:rsidR="0072642C" w:rsidRPr="00F76283" w:rsidRDefault="0072642C" w:rsidP="0072642C">
      <w:pPr>
        <w:ind w:left="1134" w:hanging="567"/>
        <w:jc w:val="both"/>
        <w:rPr>
          <w:rFonts w:cstheme="minorHAnsi"/>
          <w:b/>
          <w:bCs/>
          <w:lang w:val="af-ZA"/>
        </w:rPr>
      </w:pPr>
      <w:r w:rsidRPr="00F76283">
        <w:rPr>
          <w:rFonts w:cstheme="minorHAnsi"/>
          <w:bCs/>
          <w:lang w:val="af-ZA"/>
        </w:rPr>
        <w:t>I.</w:t>
      </w:r>
      <w:r w:rsidRPr="00F76283">
        <w:rPr>
          <w:rFonts w:cstheme="minorHAnsi"/>
          <w:bCs/>
          <w:lang w:val="af-ZA"/>
        </w:rPr>
        <w:tab/>
        <w:t>Program javnih potreba u predškolskom odgoju</w:t>
      </w:r>
    </w:p>
    <w:p w14:paraId="2303B79F" w14:textId="77777777" w:rsidR="0072642C" w:rsidRPr="00F76283" w:rsidRDefault="0072642C" w:rsidP="0072642C">
      <w:pPr>
        <w:ind w:left="1134" w:hanging="567"/>
        <w:jc w:val="both"/>
        <w:rPr>
          <w:rFonts w:cstheme="minorHAnsi"/>
          <w:b/>
          <w:bCs/>
          <w:lang w:val="af-ZA"/>
        </w:rPr>
      </w:pPr>
      <w:r w:rsidRPr="00F76283">
        <w:rPr>
          <w:rFonts w:cstheme="minorHAnsi"/>
          <w:bCs/>
          <w:lang w:val="af-ZA"/>
        </w:rPr>
        <w:t>II.</w:t>
      </w:r>
      <w:r w:rsidRPr="00F76283">
        <w:rPr>
          <w:rFonts w:cstheme="minorHAnsi"/>
          <w:bCs/>
          <w:lang w:val="af-ZA"/>
        </w:rPr>
        <w:tab/>
        <w:t xml:space="preserve">Program osnovnog obrazovanja </w:t>
      </w:r>
    </w:p>
    <w:p w14:paraId="60A80E73" w14:textId="50EBFDAA" w:rsidR="0072642C" w:rsidRPr="00F76283" w:rsidRDefault="0036441D" w:rsidP="0036441D">
      <w:pPr>
        <w:contextualSpacing/>
        <w:jc w:val="both"/>
        <w:rPr>
          <w:rFonts w:cstheme="minorHAnsi"/>
          <w:bCs/>
          <w:lang w:val="af-ZA"/>
        </w:rPr>
      </w:pPr>
      <w:r w:rsidRPr="00F76283">
        <w:rPr>
          <w:rFonts w:cstheme="minorHAnsi"/>
          <w:bCs/>
          <w:lang w:val="af-ZA"/>
        </w:rPr>
        <w:t xml:space="preserve">            III. </w:t>
      </w:r>
      <w:r w:rsidR="00152C2E" w:rsidRPr="00F76283">
        <w:rPr>
          <w:rFonts w:cstheme="minorHAnsi"/>
          <w:bCs/>
          <w:lang w:val="af-ZA"/>
        </w:rPr>
        <w:t xml:space="preserve">        </w:t>
      </w:r>
      <w:r w:rsidR="0072642C" w:rsidRPr="00F76283">
        <w:rPr>
          <w:rFonts w:cstheme="minorHAnsi"/>
          <w:bCs/>
          <w:lang w:val="af-ZA"/>
        </w:rPr>
        <w:t>Stipendije i školarine</w:t>
      </w:r>
    </w:p>
    <w:p w14:paraId="2A3F3AC1" w14:textId="77777777" w:rsidR="0072642C" w:rsidRPr="00F76283" w:rsidRDefault="0072642C" w:rsidP="0072642C">
      <w:pPr>
        <w:ind w:left="1134" w:hanging="567"/>
        <w:jc w:val="both"/>
        <w:rPr>
          <w:rFonts w:cstheme="minorHAnsi"/>
          <w:b/>
          <w:bCs/>
          <w:lang w:val="af-ZA"/>
        </w:rPr>
      </w:pPr>
      <w:r w:rsidRPr="00F76283">
        <w:rPr>
          <w:rFonts w:cstheme="minorHAnsi"/>
          <w:bCs/>
          <w:lang w:val="af-ZA"/>
        </w:rPr>
        <w:t>IV.</w:t>
      </w:r>
      <w:r w:rsidRPr="00F76283">
        <w:rPr>
          <w:rFonts w:cstheme="minorHAnsi"/>
          <w:bCs/>
          <w:lang w:val="af-ZA"/>
        </w:rPr>
        <w:tab/>
        <w:t>Sufinanciranje Glazbene škole u Požegi</w:t>
      </w:r>
    </w:p>
    <w:p w14:paraId="56BDC3F2" w14:textId="77777777" w:rsidR="0072642C" w:rsidRPr="00F76283" w:rsidRDefault="0072642C" w:rsidP="0072642C">
      <w:pPr>
        <w:ind w:left="1134" w:hanging="567"/>
        <w:jc w:val="both"/>
        <w:rPr>
          <w:rFonts w:cstheme="minorHAnsi"/>
          <w:b/>
          <w:bCs/>
          <w:lang w:val="af-ZA"/>
        </w:rPr>
      </w:pPr>
      <w:r w:rsidRPr="00F76283">
        <w:rPr>
          <w:rFonts w:cstheme="minorHAnsi"/>
          <w:bCs/>
          <w:lang w:val="af-ZA"/>
        </w:rPr>
        <w:t>V.</w:t>
      </w:r>
      <w:r w:rsidRPr="00F76283">
        <w:rPr>
          <w:rFonts w:cstheme="minorHAnsi"/>
          <w:bCs/>
          <w:lang w:val="af-ZA"/>
        </w:rPr>
        <w:tab/>
        <w:t>Projekt Medni dani</w:t>
      </w:r>
    </w:p>
    <w:p w14:paraId="4912FFD8" w14:textId="77777777" w:rsidR="0072642C" w:rsidRPr="00F76283" w:rsidRDefault="0072642C" w:rsidP="0072642C">
      <w:pPr>
        <w:spacing w:after="240"/>
        <w:ind w:left="1134" w:hanging="567"/>
        <w:jc w:val="both"/>
        <w:rPr>
          <w:rFonts w:cstheme="minorHAnsi"/>
          <w:b/>
          <w:bCs/>
          <w:lang w:val="af-ZA"/>
        </w:rPr>
      </w:pPr>
      <w:r w:rsidRPr="00F76283">
        <w:rPr>
          <w:rFonts w:cstheme="minorHAnsi"/>
          <w:bCs/>
          <w:lang w:val="af-ZA"/>
        </w:rPr>
        <w:t>VI.</w:t>
      </w:r>
      <w:r w:rsidRPr="00F76283">
        <w:rPr>
          <w:rFonts w:cstheme="minorHAnsi"/>
          <w:bCs/>
          <w:lang w:val="af-ZA"/>
        </w:rPr>
        <w:tab/>
        <w:t xml:space="preserve">Sufinanciranje prevencije i promocije oralnog zdravlja. </w:t>
      </w:r>
    </w:p>
    <w:p w14:paraId="78EDCEA4" w14:textId="77777777" w:rsidR="0072642C" w:rsidRPr="00F76283" w:rsidRDefault="0072642C" w:rsidP="0072642C">
      <w:pPr>
        <w:spacing w:after="240"/>
        <w:ind w:left="851" w:hanging="284"/>
        <w:rPr>
          <w:rFonts w:cstheme="minorHAnsi"/>
          <w:b/>
          <w:bCs/>
          <w:lang w:val="af-ZA"/>
        </w:rPr>
      </w:pPr>
      <w:r w:rsidRPr="00F76283">
        <w:rPr>
          <w:rFonts w:cstheme="minorHAnsi"/>
          <w:bCs/>
          <w:lang w:val="af-ZA"/>
        </w:rPr>
        <w:t>I.</w:t>
      </w:r>
      <w:r w:rsidRPr="00F76283">
        <w:rPr>
          <w:rFonts w:cstheme="minorHAnsi"/>
          <w:bCs/>
          <w:lang w:val="af-ZA"/>
        </w:rPr>
        <w:tab/>
        <w:t xml:space="preserve">PROGRAM JAVNIH POTREBA U PREDŠKOLSKOM ODGOJU </w:t>
      </w:r>
    </w:p>
    <w:p w14:paraId="561D6D3A" w14:textId="77777777" w:rsidR="0072642C" w:rsidRPr="00F76283" w:rsidRDefault="0072642C" w:rsidP="0072642C">
      <w:pPr>
        <w:ind w:firstLine="708"/>
        <w:jc w:val="both"/>
        <w:rPr>
          <w:rFonts w:cstheme="minorHAnsi"/>
          <w:b/>
          <w:bCs/>
          <w:lang w:val="af-ZA"/>
        </w:rPr>
      </w:pPr>
      <w:r w:rsidRPr="00F76283">
        <w:rPr>
          <w:rFonts w:cstheme="minorHAnsi"/>
          <w:bCs/>
          <w:lang w:val="af-ZA"/>
        </w:rPr>
        <w:t xml:space="preserve">Grad Požega će iz Proračuna za 2025. godinu za potrebe zadovoljavanja javnih potreba u predškolskom odgoju sufinancirati rad vrtića drugih osnivača i obrta za čuvanje djece na području Grada Požege, te proračunskog korisnika Dječji vrtić Požega putem lokalne riznice. </w:t>
      </w:r>
    </w:p>
    <w:p w14:paraId="41F42974" w14:textId="77777777" w:rsidR="0072642C" w:rsidRPr="00F76283" w:rsidRDefault="0072642C" w:rsidP="0072642C">
      <w:pPr>
        <w:ind w:firstLine="708"/>
        <w:jc w:val="both"/>
        <w:rPr>
          <w:rFonts w:cstheme="minorHAnsi"/>
          <w:b/>
          <w:bCs/>
          <w:lang w:val="af-ZA"/>
        </w:rPr>
      </w:pPr>
      <w:r w:rsidRPr="00F76283">
        <w:rPr>
          <w:rFonts w:cstheme="minorHAnsi"/>
          <w:bCs/>
          <w:lang w:val="af-ZA"/>
        </w:rPr>
        <w:t>Planirana sredstva za program javnih potreba u predškolskom odgoju u Gradu Požegi za 2025. godinu iznose 2.870.510,00 €.</w:t>
      </w:r>
    </w:p>
    <w:p w14:paraId="4EE729BF" w14:textId="77777777" w:rsidR="0072642C" w:rsidRPr="00F76283" w:rsidRDefault="0072642C" w:rsidP="0072642C">
      <w:pPr>
        <w:ind w:firstLine="708"/>
        <w:jc w:val="both"/>
        <w:rPr>
          <w:rFonts w:cstheme="minorHAnsi"/>
          <w:b/>
          <w:bCs/>
          <w:lang w:val="af-ZA"/>
        </w:rPr>
      </w:pPr>
      <w:r w:rsidRPr="00F76283">
        <w:rPr>
          <w:rFonts w:cstheme="minorHAnsi"/>
          <w:bCs/>
          <w:lang w:val="af-ZA"/>
        </w:rPr>
        <w:t xml:space="preserve">Sukladno Zakonu o predškolskom odgoju i obrazovanju (Narodne novine, broj: 10/97., 107/07., 94/13., 98/19., 57/22. i 101/23.), na području Grada Požege rade tri ustanove predškolskog odgoja kojima Grad Požega nije osnivač, i to: Dječji vrtić Radost, Dječji vrtić Sv. Leopolda Mandića i Dječji vrtić Šareni svijet. Osim navedenih vrtića drugih osnivača, u 2024. godini donesena je odluka o sufinanciranju troškova smještaja djece s područja  Grada Požege u Dječjem vrtiću “Bambi” Kaptol, Podružnica Alilovci. Zbog izuzetnog značenja djelatnosti i interesa roditelja, a temeljem Odluke o uvjetima i načinu sufinanciranja programa dječjih vrtića u vlasništvu drugih osnivača na području Grada Požege (Službene novine Grada Požege, broj: 14/24.) i Odluke o o sufinanciranju troškova smještaja djece s područja  Grada Požege u Dječjem vrtiću “Bambi” Kaptol, Podružnica Alilovci (Službene novine Grada Požege, broj: 14/24.), Grad Požega će u 2025. godini sufinancirati dječje vrtiće prema odredbama navedenih </w:t>
      </w:r>
      <w:bookmarkStart w:id="32" w:name="_Hlk152658092"/>
      <w:r w:rsidRPr="00F76283">
        <w:rPr>
          <w:rFonts w:cstheme="minorHAnsi"/>
          <w:bCs/>
          <w:lang w:val="af-ZA"/>
        </w:rPr>
        <w:t>odluka u iznosu 483.000,00 € i u iznosu 175.300,00 € iz Državnog proračuna, ovisno o broju djece, temeljem Uredbe o kriterijima i mjerilima za utvrđivanje iznosa sredstava za fisklanu održivost dječjih vrtića Vlade RH (Narodne novine, broj: 109/23.) i odluke o raspodjeli sredstava pomoći za fiskalnu održivost vrtića za svaku pedagošku godinu, koju je donio Grad Požega, odnosno sveukupno u iznosu 658.300,00 €.</w:t>
      </w:r>
      <w:bookmarkEnd w:id="32"/>
      <w:r w:rsidRPr="00F76283">
        <w:rPr>
          <w:rFonts w:cstheme="minorHAnsi"/>
          <w:bCs/>
          <w:lang w:val="af-ZA"/>
        </w:rPr>
        <w:t xml:space="preserve">  U skladu sa Zakonom o dadiljama (Narodne novine, broj: 37/13. i 98/19.), Grad Požega je donio Odluku o subvencioniranju obrta za čuvanje djece na području Grada Požege (Službene novine Grada Požege, broj: 24/21. i 8/24.), te će u 2025. godini financirati obrte u iznosu 24.000,00 €.</w:t>
      </w:r>
    </w:p>
    <w:p w14:paraId="15395FBA" w14:textId="77777777" w:rsidR="0072642C" w:rsidRPr="00F76283" w:rsidRDefault="0072642C" w:rsidP="0072642C">
      <w:pPr>
        <w:ind w:firstLine="708"/>
        <w:jc w:val="both"/>
        <w:rPr>
          <w:rFonts w:cstheme="minorHAnsi"/>
          <w:b/>
          <w:bCs/>
          <w:lang w:val="af-ZA"/>
        </w:rPr>
      </w:pPr>
      <w:r w:rsidRPr="00F76283">
        <w:rPr>
          <w:rFonts w:cstheme="minorHAnsi"/>
          <w:bCs/>
          <w:lang w:val="af-ZA"/>
        </w:rPr>
        <w:t>Zakonom o ustanovama (Narodne novine, broj: 76/93., 29/97., 47/99., 35/08., 127/19. i 151/22.) i Zakonom o predškolskom odgoju i obrazovanju (Narodne novine, broj: 10/97., 107/07., 94/13., 98/19., 57/22. i 101/23.) određuje se način rada proračunskog korisnika Dječjeg vrtića Požega. U 2025. godini Dječji vrtić Požega će se, na temelju iste uredbe i odluke kao i privatni vrtići na području Grada Požege, sufinancirati iz Državnog proračuna putem lokalne riznice u iznosu 323.250,00 €, ovisno o broju djece.</w:t>
      </w:r>
    </w:p>
    <w:p w14:paraId="551A2628" w14:textId="77777777" w:rsidR="0072642C" w:rsidRPr="00F76283" w:rsidRDefault="0072642C" w:rsidP="0072642C">
      <w:pPr>
        <w:spacing w:before="240" w:after="240"/>
        <w:ind w:firstLine="426"/>
        <w:jc w:val="both"/>
        <w:rPr>
          <w:rFonts w:cstheme="minorHAnsi"/>
          <w:b/>
          <w:bCs/>
          <w:lang w:val="af-ZA"/>
        </w:rPr>
      </w:pPr>
      <w:r w:rsidRPr="00F76283">
        <w:rPr>
          <w:rFonts w:cstheme="minorHAnsi"/>
          <w:bCs/>
          <w:lang w:val="af-ZA"/>
        </w:rPr>
        <w:t>1.</w:t>
      </w:r>
      <w:r w:rsidRPr="00F76283">
        <w:rPr>
          <w:rFonts w:cstheme="minorHAnsi"/>
          <w:bCs/>
          <w:lang w:val="af-ZA"/>
        </w:rPr>
        <w:tab/>
        <w:t>Program DONACIJE DJEČJIM VRTIĆIMA DRUGIH OSNIVAČA financirat će se u iznosu od 682.300,00 €.</w:t>
      </w:r>
    </w:p>
    <w:tbl>
      <w:tblPr>
        <w:tblW w:w="9639" w:type="dxa"/>
        <w:jc w:val="center"/>
        <w:tblLayout w:type="fixed"/>
        <w:tblLook w:val="0000" w:firstRow="0" w:lastRow="0" w:firstColumn="0" w:lastColumn="0" w:noHBand="0" w:noVBand="0"/>
      </w:tblPr>
      <w:tblGrid>
        <w:gridCol w:w="4673"/>
        <w:gridCol w:w="3549"/>
        <w:gridCol w:w="1417"/>
      </w:tblGrid>
      <w:tr w:rsidR="0072642C" w:rsidRPr="00F76283" w14:paraId="35ADA6CA" w14:textId="77777777" w:rsidTr="001310B5">
        <w:trPr>
          <w:trHeight w:val="397"/>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36A039" w14:textId="77777777" w:rsidR="0072642C" w:rsidRPr="00F76283" w:rsidRDefault="0072642C" w:rsidP="001310B5">
            <w:pPr>
              <w:jc w:val="center"/>
              <w:rPr>
                <w:rFonts w:cstheme="minorHAnsi"/>
                <w:b/>
                <w:bCs/>
                <w:lang w:val="af-ZA"/>
              </w:rPr>
            </w:pPr>
            <w:r w:rsidRPr="00F76283">
              <w:rPr>
                <w:rFonts w:cstheme="minorHAnsi"/>
                <w:bCs/>
                <w:lang w:val="af-ZA"/>
              </w:rPr>
              <w:t>1. PROGRAM DONACIJE DJEČJIM VRTIĆIMA</w:t>
            </w:r>
          </w:p>
        </w:tc>
      </w:tr>
      <w:tr w:rsidR="0072642C" w:rsidRPr="00F76283" w14:paraId="0FF250A1" w14:textId="77777777" w:rsidTr="001310B5">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61E4656D" w14:textId="77777777" w:rsidR="0072642C" w:rsidRPr="00F76283" w:rsidRDefault="0072642C" w:rsidP="001310B5">
            <w:pPr>
              <w:jc w:val="center"/>
              <w:rPr>
                <w:rFonts w:cstheme="minorHAnsi"/>
                <w:b/>
                <w:bCs/>
                <w:lang w:val="af-ZA"/>
              </w:rPr>
            </w:pPr>
            <w:r w:rsidRPr="00F76283">
              <w:rPr>
                <w:rFonts w:cstheme="minorHAnsi"/>
                <w:bCs/>
                <w:lang w:val="af-ZA"/>
              </w:rPr>
              <w:t>NAZIV KORISNIKA/AKTIVNOSTI</w:t>
            </w:r>
          </w:p>
        </w:tc>
        <w:tc>
          <w:tcPr>
            <w:tcW w:w="3549" w:type="dxa"/>
            <w:tcBorders>
              <w:top w:val="single" w:sz="4" w:space="0" w:color="000000"/>
              <w:left w:val="single" w:sz="4" w:space="0" w:color="000000"/>
              <w:bottom w:val="single" w:sz="4" w:space="0" w:color="000000"/>
            </w:tcBorders>
            <w:shd w:val="clear" w:color="auto" w:fill="auto"/>
            <w:vAlign w:val="center"/>
          </w:tcPr>
          <w:p w14:paraId="121402D5" w14:textId="77777777" w:rsidR="0072642C" w:rsidRPr="00F76283" w:rsidRDefault="0072642C" w:rsidP="001310B5">
            <w:pPr>
              <w:jc w:val="center"/>
              <w:rPr>
                <w:rFonts w:cstheme="minorHAnsi"/>
                <w:b/>
                <w:bCs/>
                <w:lang w:val="af-ZA"/>
              </w:rPr>
            </w:pPr>
            <w:r w:rsidRPr="00F76283">
              <w:rPr>
                <w:rFonts w:cstheme="minorHAnsi"/>
                <w:bCs/>
                <w:lang w:val="af-ZA"/>
              </w:rPr>
              <w:t>NAMJENA SREDSTAVA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5F00" w14:textId="77777777" w:rsidR="0072642C" w:rsidRPr="00F76283" w:rsidRDefault="0072642C" w:rsidP="001310B5">
            <w:pPr>
              <w:jc w:val="center"/>
              <w:rPr>
                <w:rFonts w:cstheme="minorHAnsi"/>
                <w:b/>
                <w:bCs/>
                <w:lang w:val="af-ZA"/>
              </w:rPr>
            </w:pPr>
            <w:r w:rsidRPr="00F76283">
              <w:rPr>
                <w:rFonts w:cstheme="minorHAnsi"/>
                <w:bCs/>
                <w:lang w:val="af-ZA"/>
              </w:rPr>
              <w:t>IZNOS/€</w:t>
            </w:r>
          </w:p>
        </w:tc>
      </w:tr>
      <w:tr w:rsidR="0072642C" w:rsidRPr="00F76283" w14:paraId="1E837A15" w14:textId="77777777" w:rsidTr="001310B5">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5E0BEADB" w14:textId="77777777" w:rsidR="0072642C" w:rsidRPr="00F76283" w:rsidRDefault="0072642C" w:rsidP="001310B5">
            <w:pPr>
              <w:rPr>
                <w:rFonts w:cstheme="minorHAnsi"/>
                <w:b/>
                <w:bCs/>
                <w:lang w:val="af-ZA"/>
              </w:rPr>
            </w:pPr>
            <w:r w:rsidRPr="00F76283">
              <w:rPr>
                <w:rFonts w:cstheme="minorHAnsi"/>
                <w:bCs/>
                <w:lang w:val="af-ZA"/>
              </w:rPr>
              <w:t>DONACIJE DJEČJIM VRTIĆIMA DRUGIH OSNIVAČA(Dječji vrtić Radost, Dječji vrtić Sv. Leopold Mandić, Dječji vrtić Šareni svijet i Dječji vrtić “Bambi”, Podružnica Alilovci)</w:t>
            </w:r>
          </w:p>
        </w:tc>
        <w:tc>
          <w:tcPr>
            <w:tcW w:w="3549" w:type="dxa"/>
            <w:tcBorders>
              <w:top w:val="single" w:sz="4" w:space="0" w:color="000000"/>
              <w:left w:val="single" w:sz="4" w:space="0" w:color="000000"/>
              <w:bottom w:val="single" w:sz="4" w:space="0" w:color="000000"/>
            </w:tcBorders>
            <w:shd w:val="clear" w:color="auto" w:fill="auto"/>
            <w:vAlign w:val="center"/>
          </w:tcPr>
          <w:p w14:paraId="0A3DC082" w14:textId="77777777" w:rsidR="0072642C" w:rsidRPr="00F76283" w:rsidRDefault="0072642C" w:rsidP="001310B5">
            <w:pPr>
              <w:rPr>
                <w:rFonts w:cstheme="minorHAnsi"/>
                <w:b/>
                <w:bCs/>
                <w:lang w:val="af-ZA"/>
              </w:rPr>
            </w:pPr>
            <w:r w:rsidRPr="00F76283">
              <w:rPr>
                <w:rFonts w:cstheme="minorHAnsi"/>
                <w:bCs/>
                <w:lang w:val="af-ZA"/>
              </w:rPr>
              <w:t>za rad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EF2BF" w14:textId="77777777" w:rsidR="0072642C" w:rsidRPr="00F76283" w:rsidRDefault="0072642C" w:rsidP="001310B5">
            <w:pPr>
              <w:jc w:val="right"/>
              <w:rPr>
                <w:rFonts w:cstheme="minorHAnsi"/>
                <w:b/>
                <w:bCs/>
                <w:lang w:val="af-ZA"/>
              </w:rPr>
            </w:pPr>
            <w:r w:rsidRPr="00F76283">
              <w:rPr>
                <w:rFonts w:cstheme="minorHAnsi"/>
                <w:bCs/>
                <w:lang w:val="af-ZA"/>
              </w:rPr>
              <w:t>658.300,00</w:t>
            </w:r>
          </w:p>
        </w:tc>
      </w:tr>
      <w:tr w:rsidR="0072642C" w:rsidRPr="00F76283" w14:paraId="40653E98" w14:textId="77777777" w:rsidTr="001310B5">
        <w:trPr>
          <w:trHeight w:val="397"/>
          <w:jc w:val="center"/>
        </w:trPr>
        <w:tc>
          <w:tcPr>
            <w:tcW w:w="4673" w:type="dxa"/>
            <w:tcBorders>
              <w:top w:val="single" w:sz="4" w:space="0" w:color="000000"/>
              <w:left w:val="single" w:sz="4" w:space="0" w:color="000000"/>
              <w:bottom w:val="single" w:sz="4" w:space="0" w:color="000000"/>
            </w:tcBorders>
            <w:shd w:val="clear" w:color="auto" w:fill="auto"/>
            <w:vAlign w:val="center"/>
          </w:tcPr>
          <w:p w14:paraId="34EF324C" w14:textId="77777777" w:rsidR="0072642C" w:rsidRPr="00F76283" w:rsidRDefault="0072642C" w:rsidP="001310B5">
            <w:pPr>
              <w:rPr>
                <w:rFonts w:cstheme="minorHAnsi"/>
                <w:b/>
                <w:bCs/>
                <w:lang w:val="af-ZA"/>
              </w:rPr>
            </w:pPr>
            <w:r w:rsidRPr="00F76283">
              <w:rPr>
                <w:rFonts w:cstheme="minorHAnsi"/>
                <w:bCs/>
                <w:lang w:val="af-ZA"/>
              </w:rPr>
              <w:t xml:space="preserve">SUBVENCIJE OBRTIMA  ZA ČUVANJE DJECE </w:t>
            </w:r>
          </w:p>
        </w:tc>
        <w:tc>
          <w:tcPr>
            <w:tcW w:w="3549" w:type="dxa"/>
            <w:tcBorders>
              <w:top w:val="single" w:sz="4" w:space="0" w:color="000000"/>
              <w:left w:val="single" w:sz="4" w:space="0" w:color="000000"/>
              <w:bottom w:val="single" w:sz="4" w:space="0" w:color="000000"/>
            </w:tcBorders>
            <w:shd w:val="clear" w:color="auto" w:fill="auto"/>
            <w:vAlign w:val="center"/>
          </w:tcPr>
          <w:p w14:paraId="57697010" w14:textId="77777777" w:rsidR="0072642C" w:rsidRPr="00F76283" w:rsidRDefault="0072642C" w:rsidP="001310B5">
            <w:pPr>
              <w:rPr>
                <w:rFonts w:cstheme="minorHAnsi"/>
                <w:b/>
                <w:bCs/>
                <w:lang w:val="af-ZA"/>
              </w:rPr>
            </w:pPr>
            <w:r w:rsidRPr="00F76283">
              <w:rPr>
                <w:rFonts w:cstheme="minorHAnsi"/>
                <w:bCs/>
                <w:lang w:val="af-ZA"/>
              </w:rPr>
              <w:t>za rad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D0995" w14:textId="77777777" w:rsidR="0072642C" w:rsidRPr="00F76283" w:rsidRDefault="0072642C" w:rsidP="001310B5">
            <w:pPr>
              <w:jc w:val="right"/>
              <w:rPr>
                <w:rFonts w:cstheme="minorHAnsi"/>
                <w:b/>
                <w:bCs/>
                <w:lang w:val="af-ZA"/>
              </w:rPr>
            </w:pPr>
            <w:r w:rsidRPr="00F76283">
              <w:rPr>
                <w:rFonts w:cstheme="minorHAnsi"/>
                <w:bCs/>
                <w:lang w:val="af-ZA"/>
              </w:rPr>
              <w:t>24.000,00</w:t>
            </w:r>
          </w:p>
        </w:tc>
      </w:tr>
    </w:tbl>
    <w:p w14:paraId="071F202C" w14:textId="77777777" w:rsidR="0072642C" w:rsidRPr="00F76283" w:rsidRDefault="0072642C" w:rsidP="0072642C">
      <w:pPr>
        <w:spacing w:before="240" w:after="240"/>
        <w:ind w:firstLine="426"/>
        <w:jc w:val="both"/>
        <w:rPr>
          <w:rFonts w:cstheme="minorHAnsi"/>
          <w:b/>
          <w:bCs/>
          <w:lang w:val="af-ZA"/>
        </w:rPr>
      </w:pPr>
      <w:r w:rsidRPr="00F76283">
        <w:rPr>
          <w:rFonts w:cstheme="minorHAnsi"/>
          <w:bCs/>
          <w:lang w:val="af-ZA"/>
        </w:rPr>
        <w:t>2.</w:t>
      </w:r>
      <w:r w:rsidRPr="00F76283">
        <w:rPr>
          <w:rFonts w:cstheme="minorHAnsi"/>
          <w:bCs/>
          <w:lang w:val="af-ZA"/>
        </w:rPr>
        <w:tab/>
        <w:t>Program ustanove kojima je osnivač Grad Požega financirat će se u iznosu od 2.188.210,00 €.</w:t>
      </w:r>
    </w:p>
    <w:tbl>
      <w:tblPr>
        <w:tblW w:w="9639" w:type="dxa"/>
        <w:jc w:val="center"/>
        <w:tblLayout w:type="fixed"/>
        <w:tblLook w:val="0000" w:firstRow="0" w:lastRow="0" w:firstColumn="0" w:lastColumn="0" w:noHBand="0" w:noVBand="0"/>
      </w:tblPr>
      <w:tblGrid>
        <w:gridCol w:w="3022"/>
        <w:gridCol w:w="3352"/>
        <w:gridCol w:w="1848"/>
        <w:gridCol w:w="1417"/>
      </w:tblGrid>
      <w:tr w:rsidR="0072642C" w:rsidRPr="00F76283" w14:paraId="3E75B502" w14:textId="77777777" w:rsidTr="001310B5">
        <w:trPr>
          <w:trHeight w:val="397"/>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21DF05" w14:textId="77777777" w:rsidR="0072642C" w:rsidRPr="00F76283" w:rsidRDefault="0072642C" w:rsidP="001310B5">
            <w:pPr>
              <w:jc w:val="center"/>
              <w:rPr>
                <w:rFonts w:cstheme="minorHAnsi"/>
                <w:b/>
                <w:bCs/>
                <w:lang w:val="af-ZA"/>
              </w:rPr>
            </w:pPr>
            <w:r w:rsidRPr="00F76283">
              <w:rPr>
                <w:rFonts w:cstheme="minorHAnsi"/>
                <w:bCs/>
                <w:lang w:val="af-ZA"/>
              </w:rPr>
              <w:t>2. PROGRAM USTANOVE KOJOJ JE OSNIVAČ GRAD POŽEGA</w:t>
            </w:r>
          </w:p>
        </w:tc>
      </w:tr>
      <w:tr w:rsidR="0072642C" w:rsidRPr="00F76283" w14:paraId="039236C8" w14:textId="77777777" w:rsidTr="001310B5">
        <w:trPr>
          <w:trHeight w:val="397"/>
          <w:jc w:val="center"/>
        </w:trPr>
        <w:tc>
          <w:tcPr>
            <w:tcW w:w="3022" w:type="dxa"/>
            <w:tcBorders>
              <w:top w:val="single" w:sz="4" w:space="0" w:color="000000"/>
              <w:left w:val="single" w:sz="4" w:space="0" w:color="000000"/>
              <w:bottom w:val="single" w:sz="4" w:space="0" w:color="000000"/>
            </w:tcBorders>
            <w:shd w:val="clear" w:color="auto" w:fill="auto"/>
            <w:vAlign w:val="center"/>
          </w:tcPr>
          <w:p w14:paraId="44ADE0AC" w14:textId="77777777" w:rsidR="0072642C" w:rsidRPr="00F76283" w:rsidRDefault="0072642C" w:rsidP="001310B5">
            <w:pPr>
              <w:jc w:val="center"/>
              <w:rPr>
                <w:rFonts w:cstheme="minorHAnsi"/>
                <w:b/>
                <w:bCs/>
                <w:lang w:val="af-ZA"/>
              </w:rPr>
            </w:pPr>
            <w:r w:rsidRPr="00F76283">
              <w:rPr>
                <w:rFonts w:cstheme="minorHAnsi"/>
                <w:bCs/>
                <w:lang w:val="af-ZA"/>
              </w:rPr>
              <w:t>NAZIV KORISNIKA</w:t>
            </w:r>
          </w:p>
        </w:tc>
        <w:tc>
          <w:tcPr>
            <w:tcW w:w="5200" w:type="dxa"/>
            <w:gridSpan w:val="2"/>
            <w:tcBorders>
              <w:top w:val="single" w:sz="4" w:space="0" w:color="000000"/>
              <w:left w:val="single" w:sz="4" w:space="0" w:color="000000"/>
              <w:bottom w:val="single" w:sz="4" w:space="0" w:color="000000"/>
            </w:tcBorders>
            <w:shd w:val="clear" w:color="auto" w:fill="auto"/>
            <w:vAlign w:val="center"/>
          </w:tcPr>
          <w:p w14:paraId="5D91033E" w14:textId="77777777" w:rsidR="0072642C" w:rsidRPr="00F76283" w:rsidRDefault="0072642C" w:rsidP="001310B5">
            <w:pPr>
              <w:jc w:val="center"/>
              <w:rPr>
                <w:rFonts w:cstheme="minorHAnsi"/>
                <w:b/>
                <w:bCs/>
                <w:lang w:val="af-ZA"/>
              </w:rPr>
            </w:pPr>
            <w:r w:rsidRPr="00F76283">
              <w:rPr>
                <w:rFonts w:cstheme="minorHAnsi"/>
                <w:bCs/>
                <w:lang w:val="af-ZA"/>
              </w:rPr>
              <w:t>IZVOR FINANCIRANJA/NAMJENA SREDSTAVA/€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5CC8" w14:textId="77777777" w:rsidR="0072642C" w:rsidRPr="00F76283" w:rsidRDefault="0072642C" w:rsidP="001310B5">
            <w:pPr>
              <w:jc w:val="center"/>
              <w:rPr>
                <w:rFonts w:cstheme="minorHAnsi"/>
                <w:b/>
                <w:bCs/>
                <w:lang w:val="af-ZA"/>
              </w:rPr>
            </w:pPr>
            <w:r w:rsidRPr="00F76283">
              <w:rPr>
                <w:rFonts w:cstheme="minorHAnsi"/>
                <w:bCs/>
                <w:lang w:val="af-ZA"/>
              </w:rPr>
              <w:t>IZNOS/€</w:t>
            </w:r>
          </w:p>
        </w:tc>
      </w:tr>
      <w:tr w:rsidR="0072642C" w:rsidRPr="00F76283" w14:paraId="29D22938" w14:textId="77777777" w:rsidTr="001310B5">
        <w:trPr>
          <w:trHeight w:val="301"/>
          <w:jc w:val="center"/>
        </w:trPr>
        <w:tc>
          <w:tcPr>
            <w:tcW w:w="3022"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1B4C4D22" w14:textId="77777777" w:rsidR="0072642C" w:rsidRPr="00F76283" w:rsidRDefault="0072642C" w:rsidP="001310B5">
            <w:pPr>
              <w:rPr>
                <w:rFonts w:cstheme="minorHAnsi"/>
                <w:b/>
                <w:bCs/>
                <w:lang w:val="af-ZA"/>
              </w:rPr>
            </w:pPr>
            <w:r w:rsidRPr="00F76283">
              <w:rPr>
                <w:rFonts w:cstheme="minorHAnsi"/>
                <w:bCs/>
                <w:lang w:val="af-ZA"/>
              </w:rPr>
              <w:t>DJEČJI VRTIĆ POŽEGA</w:t>
            </w:r>
          </w:p>
        </w:tc>
        <w:tc>
          <w:tcPr>
            <w:tcW w:w="3352" w:type="dxa"/>
            <w:tcBorders>
              <w:top w:val="single" w:sz="4" w:space="0" w:color="000000"/>
              <w:left w:val="single" w:sz="4" w:space="0" w:color="auto"/>
              <w:bottom w:val="single" w:sz="4" w:space="0" w:color="000000"/>
            </w:tcBorders>
            <w:shd w:val="clear" w:color="auto" w:fill="auto"/>
            <w:vAlign w:val="center"/>
          </w:tcPr>
          <w:p w14:paraId="5937C6D9" w14:textId="77777777" w:rsidR="0072642C" w:rsidRPr="00F76283" w:rsidRDefault="0072642C" w:rsidP="001310B5">
            <w:pPr>
              <w:rPr>
                <w:rFonts w:cstheme="minorHAnsi"/>
                <w:b/>
                <w:bCs/>
                <w:i/>
                <w:iCs/>
                <w:u w:val="single"/>
                <w:lang w:val="af-ZA"/>
              </w:rPr>
            </w:pPr>
            <w:r w:rsidRPr="00F76283">
              <w:rPr>
                <w:rFonts w:cstheme="minorHAnsi"/>
                <w:bCs/>
                <w:i/>
                <w:iCs/>
                <w:u w:val="single"/>
                <w:lang w:val="af-ZA"/>
              </w:rPr>
              <w:t xml:space="preserve">Sredstva iz izvora Grad iznose: </w:t>
            </w:r>
          </w:p>
        </w:tc>
        <w:tc>
          <w:tcPr>
            <w:tcW w:w="1848" w:type="dxa"/>
            <w:tcBorders>
              <w:top w:val="single" w:sz="4" w:space="0" w:color="000000"/>
              <w:bottom w:val="single" w:sz="4" w:space="0" w:color="000000"/>
              <w:right w:val="single" w:sz="4" w:space="0" w:color="auto"/>
            </w:tcBorders>
            <w:shd w:val="clear" w:color="auto" w:fill="auto"/>
            <w:vAlign w:val="center"/>
          </w:tcPr>
          <w:p w14:paraId="4BD46732" w14:textId="77777777" w:rsidR="0072642C" w:rsidRPr="00F76283" w:rsidRDefault="0072642C" w:rsidP="001310B5">
            <w:pPr>
              <w:jc w:val="right"/>
              <w:rPr>
                <w:rFonts w:cstheme="minorHAnsi"/>
                <w:b/>
                <w:bCs/>
                <w:i/>
                <w:iCs/>
                <w:u w:val="single"/>
                <w:lang w:val="af-ZA"/>
              </w:rPr>
            </w:pPr>
            <w:r w:rsidRPr="00F76283">
              <w:rPr>
                <w:rFonts w:cstheme="minorHAnsi"/>
                <w:bCs/>
                <w:i/>
                <w:iCs/>
                <w:u w:val="single"/>
                <w:lang w:val="af-ZA"/>
              </w:rPr>
              <w:t>1.300.000,00</w:t>
            </w:r>
          </w:p>
        </w:tc>
        <w:tc>
          <w:tcPr>
            <w:tcW w:w="141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14:paraId="2E87C660" w14:textId="77777777" w:rsidR="0072642C" w:rsidRPr="00F76283" w:rsidRDefault="0072642C" w:rsidP="001310B5">
            <w:pPr>
              <w:jc w:val="right"/>
              <w:rPr>
                <w:rFonts w:cstheme="minorHAnsi"/>
                <w:b/>
                <w:bCs/>
                <w:lang w:val="af-ZA"/>
              </w:rPr>
            </w:pPr>
            <w:r w:rsidRPr="00F76283">
              <w:rPr>
                <w:rFonts w:cstheme="minorHAnsi"/>
                <w:bCs/>
                <w:lang w:val="af-ZA"/>
              </w:rPr>
              <w:t>2.188.210,00</w:t>
            </w:r>
          </w:p>
        </w:tc>
      </w:tr>
      <w:tr w:rsidR="0072642C" w:rsidRPr="00F76283" w14:paraId="31F71430" w14:textId="77777777" w:rsidTr="001310B5">
        <w:trPr>
          <w:trHeight w:val="547"/>
          <w:jc w:val="center"/>
        </w:trPr>
        <w:tc>
          <w:tcPr>
            <w:tcW w:w="3022" w:type="dxa"/>
            <w:vMerge/>
            <w:tcBorders>
              <w:top w:val="single" w:sz="4" w:space="0" w:color="000000"/>
              <w:left w:val="single" w:sz="4" w:space="0" w:color="000000"/>
              <w:bottom w:val="single" w:sz="4" w:space="0" w:color="000000"/>
              <w:right w:val="single" w:sz="4" w:space="0" w:color="auto"/>
            </w:tcBorders>
            <w:shd w:val="clear" w:color="auto" w:fill="auto"/>
            <w:vAlign w:val="center"/>
          </w:tcPr>
          <w:p w14:paraId="7E8402BC" w14:textId="77777777" w:rsidR="0072642C" w:rsidRPr="00F76283" w:rsidRDefault="0072642C" w:rsidP="001310B5">
            <w:pPr>
              <w:rPr>
                <w:rFonts w:cstheme="minorHAnsi"/>
                <w:b/>
                <w:bCs/>
                <w:lang w:val="af-ZA"/>
              </w:rPr>
            </w:pPr>
          </w:p>
        </w:tc>
        <w:tc>
          <w:tcPr>
            <w:tcW w:w="3352" w:type="dxa"/>
            <w:tcBorders>
              <w:top w:val="single" w:sz="4" w:space="0" w:color="000000"/>
              <w:left w:val="single" w:sz="4" w:space="0" w:color="auto"/>
              <w:bottom w:val="single" w:sz="4" w:space="0" w:color="000000"/>
            </w:tcBorders>
            <w:shd w:val="clear" w:color="auto" w:fill="auto"/>
            <w:vAlign w:val="center"/>
          </w:tcPr>
          <w:p w14:paraId="2969EBBF" w14:textId="77777777" w:rsidR="0072642C" w:rsidRPr="00F76283" w:rsidRDefault="0072642C" w:rsidP="001310B5">
            <w:pPr>
              <w:rPr>
                <w:rFonts w:cstheme="minorHAnsi"/>
                <w:b/>
                <w:bCs/>
                <w:i/>
                <w:iCs/>
                <w:u w:val="single"/>
                <w:lang w:val="af-ZA"/>
              </w:rPr>
            </w:pPr>
            <w:r w:rsidRPr="00F76283">
              <w:rPr>
                <w:rFonts w:cstheme="minorHAnsi"/>
                <w:bCs/>
                <w:i/>
                <w:iCs/>
                <w:u w:val="single"/>
                <w:lang w:val="af-ZA"/>
              </w:rPr>
              <w:t>Sredstva iz ostalih izvora iznose:</w:t>
            </w:r>
          </w:p>
        </w:tc>
        <w:tc>
          <w:tcPr>
            <w:tcW w:w="1848" w:type="dxa"/>
            <w:tcBorders>
              <w:top w:val="single" w:sz="4" w:space="0" w:color="000000"/>
              <w:bottom w:val="single" w:sz="4" w:space="0" w:color="000000"/>
              <w:right w:val="single" w:sz="4" w:space="0" w:color="auto"/>
            </w:tcBorders>
            <w:shd w:val="clear" w:color="auto" w:fill="auto"/>
            <w:vAlign w:val="center"/>
          </w:tcPr>
          <w:p w14:paraId="5F85C531" w14:textId="77777777" w:rsidR="0072642C" w:rsidRPr="00F76283" w:rsidRDefault="0072642C" w:rsidP="001310B5">
            <w:pPr>
              <w:jc w:val="right"/>
              <w:rPr>
                <w:rFonts w:cstheme="minorHAnsi"/>
                <w:b/>
                <w:bCs/>
                <w:i/>
                <w:iCs/>
                <w:u w:val="single"/>
                <w:lang w:val="af-ZA"/>
              </w:rPr>
            </w:pPr>
            <w:r w:rsidRPr="00F76283">
              <w:rPr>
                <w:rFonts w:cstheme="minorHAnsi"/>
                <w:bCs/>
                <w:i/>
                <w:iCs/>
                <w:u w:val="single"/>
                <w:lang w:val="af-ZA"/>
              </w:rPr>
              <w:t>888.210,00</w:t>
            </w:r>
          </w:p>
        </w:tc>
        <w:tc>
          <w:tcPr>
            <w:tcW w:w="1417"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29EADB98" w14:textId="77777777" w:rsidR="0072642C" w:rsidRPr="00F76283" w:rsidRDefault="0072642C" w:rsidP="001310B5">
            <w:pPr>
              <w:jc w:val="right"/>
              <w:rPr>
                <w:rFonts w:cstheme="minorHAnsi"/>
                <w:b/>
                <w:bCs/>
                <w:lang w:val="af-ZA"/>
              </w:rPr>
            </w:pPr>
          </w:p>
        </w:tc>
      </w:tr>
      <w:tr w:rsidR="0072642C" w:rsidRPr="00F76283" w14:paraId="698C41C6" w14:textId="77777777" w:rsidTr="001310B5">
        <w:trPr>
          <w:trHeight w:val="113"/>
          <w:jc w:val="center"/>
        </w:trPr>
        <w:tc>
          <w:tcPr>
            <w:tcW w:w="3022" w:type="dxa"/>
            <w:vMerge/>
            <w:tcBorders>
              <w:top w:val="single" w:sz="4" w:space="0" w:color="000000"/>
              <w:left w:val="single" w:sz="4" w:space="0" w:color="000000"/>
              <w:bottom w:val="single" w:sz="4" w:space="0" w:color="000000"/>
              <w:right w:val="single" w:sz="4" w:space="0" w:color="auto"/>
            </w:tcBorders>
            <w:shd w:val="clear" w:color="auto" w:fill="auto"/>
            <w:vAlign w:val="center"/>
          </w:tcPr>
          <w:p w14:paraId="6ECE313A" w14:textId="77777777" w:rsidR="0072642C" w:rsidRPr="00F76283" w:rsidRDefault="0072642C" w:rsidP="001310B5">
            <w:pPr>
              <w:rPr>
                <w:rFonts w:cstheme="minorHAnsi"/>
                <w:b/>
                <w:bCs/>
                <w:lang w:val="af-ZA"/>
              </w:rPr>
            </w:pPr>
          </w:p>
        </w:tc>
        <w:tc>
          <w:tcPr>
            <w:tcW w:w="3352" w:type="dxa"/>
            <w:tcBorders>
              <w:top w:val="single" w:sz="4" w:space="0" w:color="000000"/>
              <w:left w:val="single" w:sz="4" w:space="0" w:color="auto"/>
              <w:bottom w:val="single" w:sz="4" w:space="0" w:color="000000"/>
            </w:tcBorders>
            <w:shd w:val="clear" w:color="auto" w:fill="auto"/>
            <w:vAlign w:val="center"/>
          </w:tcPr>
          <w:p w14:paraId="77437C52" w14:textId="77777777" w:rsidR="0072642C" w:rsidRPr="00F76283" w:rsidRDefault="0072642C" w:rsidP="001310B5">
            <w:pPr>
              <w:rPr>
                <w:rFonts w:cstheme="minorHAnsi"/>
                <w:b/>
                <w:bCs/>
                <w:lang w:val="af-ZA"/>
              </w:rPr>
            </w:pPr>
          </w:p>
          <w:p w14:paraId="73055889" w14:textId="77777777" w:rsidR="0072642C" w:rsidRPr="00F76283" w:rsidRDefault="0072642C" w:rsidP="001310B5">
            <w:pPr>
              <w:rPr>
                <w:rFonts w:cstheme="minorHAnsi"/>
                <w:b/>
                <w:bCs/>
                <w:lang w:val="af-ZA"/>
              </w:rPr>
            </w:pPr>
            <w:r w:rsidRPr="00F76283">
              <w:rPr>
                <w:rFonts w:cstheme="minorHAnsi"/>
                <w:bCs/>
                <w:lang w:val="af-ZA"/>
              </w:rPr>
              <w:t>PROGRAM:</w:t>
            </w:r>
          </w:p>
          <w:p w14:paraId="2F227EA0" w14:textId="77777777" w:rsidR="0072642C" w:rsidRPr="00F76283" w:rsidRDefault="0072642C" w:rsidP="001310B5">
            <w:pPr>
              <w:rPr>
                <w:rFonts w:cstheme="minorHAnsi"/>
                <w:b/>
                <w:bCs/>
                <w:u w:val="single"/>
                <w:lang w:val="af-ZA"/>
              </w:rPr>
            </w:pPr>
            <w:r w:rsidRPr="00F76283">
              <w:rPr>
                <w:rFonts w:cstheme="minorHAnsi"/>
                <w:bCs/>
                <w:u w:val="single"/>
                <w:lang w:val="af-ZA"/>
              </w:rPr>
              <w:t>Redovna djelatnost predškolskog odgoja</w:t>
            </w:r>
          </w:p>
          <w:p w14:paraId="59608788" w14:textId="77777777" w:rsidR="0072642C" w:rsidRPr="00F76283" w:rsidRDefault="0072642C" w:rsidP="001310B5">
            <w:pPr>
              <w:rPr>
                <w:rFonts w:cstheme="minorHAnsi"/>
                <w:b/>
                <w:bCs/>
                <w:lang w:val="af-ZA"/>
              </w:rPr>
            </w:pPr>
          </w:p>
          <w:p w14:paraId="673C4A37" w14:textId="77777777" w:rsidR="0072642C" w:rsidRPr="00F76283" w:rsidRDefault="0072642C" w:rsidP="001310B5">
            <w:pPr>
              <w:rPr>
                <w:rFonts w:cstheme="minorHAnsi"/>
                <w:b/>
                <w:bCs/>
                <w:lang w:val="af-ZA"/>
              </w:rPr>
            </w:pPr>
            <w:r w:rsidRPr="00F76283">
              <w:rPr>
                <w:rFonts w:cstheme="minorHAnsi"/>
                <w:bCs/>
                <w:lang w:val="af-ZA"/>
              </w:rPr>
              <w:t>PROJEKT/AKTIVNOST:</w:t>
            </w:r>
          </w:p>
          <w:p w14:paraId="0EF809B5" w14:textId="77777777" w:rsidR="0072642C" w:rsidRPr="00F76283" w:rsidRDefault="0072642C" w:rsidP="001310B5">
            <w:pPr>
              <w:rPr>
                <w:rFonts w:cstheme="minorHAnsi"/>
                <w:b/>
                <w:bCs/>
                <w:lang w:val="af-ZA"/>
              </w:rPr>
            </w:pPr>
            <w:r w:rsidRPr="00F76283">
              <w:rPr>
                <w:rFonts w:cstheme="minorHAnsi"/>
                <w:bCs/>
                <w:lang w:val="af-ZA"/>
              </w:rPr>
              <w:t>Osnovna aktivnost predškolskog odgoja (rashodi za zaposlene, materijalni i financijski rashodi)</w:t>
            </w:r>
          </w:p>
        </w:tc>
        <w:tc>
          <w:tcPr>
            <w:tcW w:w="1848" w:type="dxa"/>
            <w:tcBorders>
              <w:top w:val="single" w:sz="4" w:space="0" w:color="000000"/>
              <w:bottom w:val="single" w:sz="4" w:space="0" w:color="000000"/>
              <w:right w:val="single" w:sz="4" w:space="0" w:color="auto"/>
            </w:tcBorders>
            <w:shd w:val="clear" w:color="auto" w:fill="auto"/>
            <w:vAlign w:val="center"/>
          </w:tcPr>
          <w:p w14:paraId="5C99238B" w14:textId="77777777" w:rsidR="0072642C" w:rsidRPr="00F76283" w:rsidRDefault="0072642C" w:rsidP="001310B5">
            <w:pPr>
              <w:jc w:val="right"/>
              <w:rPr>
                <w:rFonts w:cstheme="minorHAnsi"/>
                <w:b/>
                <w:bCs/>
                <w:lang w:val="af-ZA"/>
              </w:rPr>
            </w:pPr>
          </w:p>
          <w:p w14:paraId="79F56D93" w14:textId="77777777" w:rsidR="0072642C" w:rsidRPr="00F76283" w:rsidRDefault="0072642C" w:rsidP="001310B5">
            <w:pPr>
              <w:jc w:val="right"/>
              <w:rPr>
                <w:rFonts w:cstheme="minorHAnsi"/>
                <w:b/>
                <w:bCs/>
                <w:lang w:val="af-ZA"/>
              </w:rPr>
            </w:pPr>
          </w:p>
          <w:p w14:paraId="577997B0" w14:textId="77777777" w:rsidR="0072642C" w:rsidRPr="00F76283" w:rsidRDefault="0072642C" w:rsidP="001310B5">
            <w:pPr>
              <w:jc w:val="right"/>
              <w:rPr>
                <w:rFonts w:cstheme="minorHAnsi"/>
                <w:b/>
                <w:bCs/>
                <w:u w:val="single"/>
                <w:lang w:val="af-ZA"/>
              </w:rPr>
            </w:pPr>
          </w:p>
          <w:p w14:paraId="6EBD1B5E" w14:textId="77777777" w:rsidR="0072642C" w:rsidRPr="00F76283" w:rsidRDefault="0072642C" w:rsidP="001310B5">
            <w:pPr>
              <w:jc w:val="right"/>
              <w:rPr>
                <w:rFonts w:cstheme="minorHAnsi"/>
                <w:b/>
                <w:bCs/>
                <w:u w:val="single"/>
                <w:lang w:val="af-ZA"/>
              </w:rPr>
            </w:pPr>
            <w:r w:rsidRPr="00F76283">
              <w:rPr>
                <w:rFonts w:cstheme="minorHAnsi"/>
                <w:bCs/>
                <w:u w:val="single"/>
                <w:lang w:val="af-ZA"/>
              </w:rPr>
              <w:t>2.188.210,00</w:t>
            </w:r>
          </w:p>
          <w:p w14:paraId="67CFDC95" w14:textId="77777777" w:rsidR="0072642C" w:rsidRPr="00F76283" w:rsidRDefault="0072642C" w:rsidP="001310B5">
            <w:pPr>
              <w:jc w:val="right"/>
              <w:rPr>
                <w:rFonts w:cstheme="minorHAnsi"/>
                <w:b/>
                <w:bCs/>
                <w:lang w:val="af-ZA"/>
              </w:rPr>
            </w:pPr>
          </w:p>
          <w:p w14:paraId="2C4E2EA6" w14:textId="77777777" w:rsidR="0072642C" w:rsidRPr="00F76283" w:rsidRDefault="0072642C" w:rsidP="001310B5">
            <w:pPr>
              <w:jc w:val="right"/>
              <w:rPr>
                <w:rFonts w:cstheme="minorHAnsi"/>
                <w:b/>
                <w:bCs/>
                <w:lang w:val="af-ZA"/>
              </w:rPr>
            </w:pPr>
          </w:p>
          <w:p w14:paraId="4E606D12" w14:textId="77777777" w:rsidR="0072642C" w:rsidRPr="00F76283" w:rsidRDefault="0072642C" w:rsidP="001310B5">
            <w:pPr>
              <w:jc w:val="right"/>
              <w:rPr>
                <w:rFonts w:cstheme="minorHAnsi"/>
                <w:b/>
                <w:bCs/>
                <w:lang w:val="af-ZA"/>
              </w:rPr>
            </w:pPr>
          </w:p>
          <w:p w14:paraId="6445326A" w14:textId="77777777" w:rsidR="0072642C" w:rsidRPr="00F76283" w:rsidRDefault="0072642C" w:rsidP="001310B5">
            <w:pPr>
              <w:jc w:val="right"/>
              <w:rPr>
                <w:rFonts w:cstheme="minorHAnsi"/>
                <w:b/>
                <w:bCs/>
                <w:lang w:val="af-ZA"/>
              </w:rPr>
            </w:pPr>
          </w:p>
          <w:p w14:paraId="4DABF568" w14:textId="77777777" w:rsidR="0072642C" w:rsidRPr="00F76283" w:rsidRDefault="0072642C" w:rsidP="001310B5">
            <w:pPr>
              <w:jc w:val="right"/>
              <w:rPr>
                <w:rFonts w:cstheme="minorHAnsi"/>
                <w:b/>
                <w:bCs/>
                <w:lang w:val="af-ZA"/>
              </w:rPr>
            </w:pPr>
            <w:r w:rsidRPr="00F76283">
              <w:rPr>
                <w:rFonts w:cstheme="minorHAnsi"/>
                <w:bCs/>
                <w:lang w:val="af-ZA"/>
              </w:rPr>
              <w:t>2.173.730,00</w:t>
            </w:r>
          </w:p>
        </w:tc>
        <w:tc>
          <w:tcPr>
            <w:tcW w:w="1417"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58F27C02" w14:textId="77777777" w:rsidR="0072642C" w:rsidRPr="00F76283" w:rsidRDefault="0072642C" w:rsidP="001310B5">
            <w:pPr>
              <w:jc w:val="right"/>
              <w:rPr>
                <w:rFonts w:cstheme="minorHAnsi"/>
                <w:b/>
                <w:bCs/>
                <w:lang w:val="af-ZA"/>
              </w:rPr>
            </w:pPr>
          </w:p>
        </w:tc>
      </w:tr>
      <w:tr w:rsidR="0072642C" w:rsidRPr="00F76283" w14:paraId="21EE4F41" w14:textId="77777777" w:rsidTr="001310B5">
        <w:trPr>
          <w:trHeight w:val="303"/>
          <w:jc w:val="center"/>
        </w:trPr>
        <w:tc>
          <w:tcPr>
            <w:tcW w:w="3022"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44C43C18" w14:textId="77777777" w:rsidR="0072642C" w:rsidRPr="00F76283" w:rsidRDefault="0072642C" w:rsidP="001310B5">
            <w:pPr>
              <w:rPr>
                <w:rFonts w:cstheme="minorHAnsi"/>
                <w:b/>
                <w:bCs/>
                <w:lang w:val="af-ZA"/>
              </w:rPr>
            </w:pPr>
          </w:p>
        </w:tc>
        <w:tc>
          <w:tcPr>
            <w:tcW w:w="3352" w:type="dxa"/>
            <w:tcBorders>
              <w:top w:val="single" w:sz="4" w:space="0" w:color="000000"/>
              <w:left w:val="single" w:sz="4" w:space="0" w:color="auto"/>
              <w:bottom w:val="single" w:sz="4" w:space="0" w:color="auto"/>
            </w:tcBorders>
            <w:shd w:val="clear" w:color="auto" w:fill="auto"/>
            <w:vAlign w:val="center"/>
          </w:tcPr>
          <w:p w14:paraId="37424587" w14:textId="77777777" w:rsidR="0072642C" w:rsidRPr="00F76283" w:rsidRDefault="0072642C" w:rsidP="001310B5">
            <w:pPr>
              <w:rPr>
                <w:rFonts w:cstheme="minorHAnsi"/>
                <w:b/>
                <w:bCs/>
                <w:lang w:val="af-ZA"/>
              </w:rPr>
            </w:pPr>
            <w:r w:rsidRPr="00F76283">
              <w:rPr>
                <w:rFonts w:cstheme="minorHAnsi"/>
                <w:bCs/>
                <w:lang w:val="af-ZA"/>
              </w:rPr>
              <w:t>Nabava opreme u predškolskom odgoju</w:t>
            </w:r>
          </w:p>
        </w:tc>
        <w:tc>
          <w:tcPr>
            <w:tcW w:w="1848" w:type="dxa"/>
            <w:tcBorders>
              <w:top w:val="single" w:sz="4" w:space="0" w:color="000000"/>
              <w:bottom w:val="single" w:sz="4" w:space="0" w:color="auto"/>
              <w:right w:val="single" w:sz="4" w:space="0" w:color="auto"/>
            </w:tcBorders>
            <w:shd w:val="clear" w:color="auto" w:fill="auto"/>
            <w:vAlign w:val="center"/>
          </w:tcPr>
          <w:p w14:paraId="04721999" w14:textId="77777777" w:rsidR="0072642C" w:rsidRPr="00F76283" w:rsidRDefault="0072642C" w:rsidP="001310B5">
            <w:pPr>
              <w:jc w:val="right"/>
              <w:rPr>
                <w:rFonts w:cstheme="minorHAnsi"/>
                <w:b/>
                <w:bCs/>
                <w:lang w:val="af-ZA"/>
              </w:rPr>
            </w:pPr>
            <w:r w:rsidRPr="00F76283">
              <w:rPr>
                <w:rFonts w:cstheme="minorHAnsi"/>
                <w:bCs/>
                <w:lang w:val="af-ZA"/>
              </w:rPr>
              <w:t>14.480,00</w:t>
            </w:r>
          </w:p>
        </w:tc>
        <w:tc>
          <w:tcPr>
            <w:tcW w:w="1417"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284CB5FC" w14:textId="77777777" w:rsidR="0072642C" w:rsidRPr="00F76283" w:rsidRDefault="0072642C" w:rsidP="001310B5">
            <w:pPr>
              <w:jc w:val="right"/>
              <w:rPr>
                <w:rFonts w:cstheme="minorHAnsi"/>
                <w:b/>
                <w:bCs/>
                <w:lang w:val="af-ZA"/>
              </w:rPr>
            </w:pPr>
          </w:p>
        </w:tc>
      </w:tr>
    </w:tbl>
    <w:p w14:paraId="2E593C72" w14:textId="77777777" w:rsidR="00152C2E" w:rsidRPr="00F76283" w:rsidRDefault="00152C2E" w:rsidP="0072642C">
      <w:pPr>
        <w:ind w:left="851" w:hanging="284"/>
        <w:jc w:val="both"/>
        <w:rPr>
          <w:rFonts w:cstheme="minorHAnsi"/>
          <w:bCs/>
          <w:lang w:val="af-ZA"/>
        </w:rPr>
      </w:pPr>
    </w:p>
    <w:p w14:paraId="4E6327C3" w14:textId="086F3BE4" w:rsidR="0072642C" w:rsidRPr="00F76283" w:rsidRDefault="0072642C" w:rsidP="0072642C">
      <w:pPr>
        <w:ind w:left="851" w:hanging="284"/>
        <w:jc w:val="both"/>
        <w:rPr>
          <w:rFonts w:cstheme="minorHAnsi"/>
          <w:b/>
          <w:bCs/>
          <w:lang w:val="af-ZA"/>
        </w:rPr>
      </w:pPr>
      <w:r w:rsidRPr="00F76283">
        <w:rPr>
          <w:rFonts w:cstheme="minorHAnsi"/>
          <w:bCs/>
          <w:lang w:val="af-ZA"/>
        </w:rPr>
        <w:t>II.</w:t>
      </w:r>
      <w:r w:rsidRPr="00F76283">
        <w:rPr>
          <w:rFonts w:cstheme="minorHAnsi"/>
          <w:bCs/>
          <w:lang w:val="af-ZA"/>
        </w:rPr>
        <w:tab/>
        <w:t xml:space="preserve">PROGRAM OSNOVNOG OBRAZOVANJA </w:t>
      </w:r>
    </w:p>
    <w:p w14:paraId="4CF931B1" w14:textId="77777777" w:rsidR="0072642C" w:rsidRPr="00F76283" w:rsidRDefault="0072642C" w:rsidP="0072642C">
      <w:pPr>
        <w:jc w:val="both"/>
        <w:rPr>
          <w:rFonts w:cstheme="minorHAnsi"/>
          <w:b/>
          <w:bCs/>
          <w:lang w:val="af-ZA"/>
        </w:rPr>
      </w:pPr>
    </w:p>
    <w:p w14:paraId="0EF42294" w14:textId="77777777" w:rsidR="0072642C" w:rsidRPr="00F76283" w:rsidRDefault="0072642C" w:rsidP="0072642C">
      <w:pPr>
        <w:ind w:firstLine="708"/>
        <w:jc w:val="both"/>
        <w:rPr>
          <w:rFonts w:cstheme="minorHAnsi"/>
          <w:b/>
          <w:bCs/>
          <w:lang w:val="af-ZA"/>
        </w:rPr>
      </w:pPr>
      <w:r w:rsidRPr="00F76283">
        <w:rPr>
          <w:rFonts w:cstheme="minorHAnsi"/>
          <w:bCs/>
          <w:lang w:val="af-ZA"/>
        </w:rPr>
        <w:t>Na temelju članaka 141. - 143. Zakona o odgoju i obrazovanju u osnovnoj i srednjoj školi (Narodne novine, broj: 87/08., 86/09., 92/10., 105/10., 90/11., 5/12., 16/12., 86/12., 126/12.- pročišćeni tekst, 94/13., 152/14., 07/17., 68/18., 98/19., 64/20., 151/22., 155/23. i 156/23. - u nastavku teksta: Zakon) i Zakona o proračunu (Narodne novine, broj: 144/21.), u Proračunu Grada Požege planiraju se sredstva iz svih izvora financiranja za zaposlene, za prijevoz učenika osnovnih škola, materijalne i financijske rashode škola koji obuhvaćaju i rashode za materijal, dijelove i usluge tekućeg i investicijskog održavanja, rashode za izgradnju, dogradnju i rekonstrukciju školskog prostora, te opremanje školskih ustanova prema standardima i normativima koje propisuje ministar, a u skladu s državnim pedagoškim standardima. Sukladno Zakonu, Grad Požega je u svom proračunu osigurao sredstva i za šire potrebe u školstvu.</w:t>
      </w:r>
    </w:p>
    <w:p w14:paraId="46DF41FC" w14:textId="77777777" w:rsidR="0072642C" w:rsidRPr="00F76283" w:rsidRDefault="0072642C" w:rsidP="0072642C">
      <w:pPr>
        <w:ind w:firstLine="708"/>
        <w:jc w:val="both"/>
        <w:rPr>
          <w:rFonts w:cstheme="minorHAnsi"/>
          <w:b/>
          <w:bCs/>
          <w:lang w:val="af-ZA"/>
        </w:rPr>
      </w:pPr>
      <w:r w:rsidRPr="00F76283">
        <w:rPr>
          <w:rFonts w:cstheme="minorHAnsi"/>
          <w:bCs/>
          <w:lang w:val="af-ZA"/>
        </w:rPr>
        <w:t xml:space="preserve">Ukupno planirana sredstava za program osnovnog obrazovanja iznose 8.698.342,00 €. </w:t>
      </w:r>
    </w:p>
    <w:p w14:paraId="7DF33F8D" w14:textId="77777777" w:rsidR="0072642C" w:rsidRPr="00F76283" w:rsidRDefault="0072642C" w:rsidP="0072642C">
      <w:pPr>
        <w:spacing w:after="240"/>
        <w:ind w:firstLine="708"/>
        <w:jc w:val="both"/>
        <w:rPr>
          <w:rFonts w:cstheme="minorHAnsi"/>
          <w:b/>
          <w:bCs/>
          <w:lang w:val="af-ZA"/>
        </w:rPr>
      </w:pPr>
      <w:r w:rsidRPr="00F76283">
        <w:rPr>
          <w:rFonts w:cstheme="minorHAnsi"/>
          <w:bCs/>
          <w:lang w:val="af-ZA"/>
        </w:rPr>
        <w:t>Proračunom Grada Požege za 2025. godine financirat će kroz Program Redovna djelatnost osnovnog školstva tri osnovne škole kojima je Grad Požega osnivač i Katolička osnovna škola u Požegi (zakonski standard) u iznosu od 786.979,00 € za slijedeće namjene:</w:t>
      </w:r>
    </w:p>
    <w:tbl>
      <w:tblPr>
        <w:tblStyle w:val="Reetkatablice"/>
        <w:tblW w:w="9356" w:type="dxa"/>
        <w:jc w:val="center"/>
        <w:tblLook w:val="04A0" w:firstRow="1" w:lastRow="0" w:firstColumn="1" w:lastColumn="0" w:noHBand="0" w:noVBand="1"/>
      </w:tblPr>
      <w:tblGrid>
        <w:gridCol w:w="7666"/>
        <w:gridCol w:w="1690"/>
      </w:tblGrid>
      <w:tr w:rsidR="0072642C" w:rsidRPr="00F76283" w14:paraId="78B83578" w14:textId="77777777" w:rsidTr="001310B5">
        <w:trPr>
          <w:jc w:val="center"/>
        </w:trPr>
        <w:tc>
          <w:tcPr>
            <w:tcW w:w="7792" w:type="dxa"/>
            <w:vAlign w:val="center"/>
          </w:tcPr>
          <w:p w14:paraId="77DA10B6" w14:textId="77777777" w:rsidR="0072642C" w:rsidRPr="00F76283" w:rsidRDefault="0072642C" w:rsidP="001310B5">
            <w:pPr>
              <w:spacing w:line="360" w:lineRule="auto"/>
              <w:jc w:val="center"/>
              <w:rPr>
                <w:rFonts w:cstheme="minorHAnsi"/>
                <w:b/>
                <w:bCs/>
                <w:lang w:val="af-ZA"/>
              </w:rPr>
            </w:pPr>
            <w:r w:rsidRPr="00F76283">
              <w:rPr>
                <w:rFonts w:cstheme="minorHAnsi"/>
                <w:bCs/>
                <w:lang w:val="af-ZA"/>
              </w:rPr>
              <w:t>NAZIV KORISNIKA/NAMJENA SREDSTAVA</w:t>
            </w:r>
          </w:p>
        </w:tc>
        <w:tc>
          <w:tcPr>
            <w:tcW w:w="1701" w:type="dxa"/>
            <w:vAlign w:val="center"/>
          </w:tcPr>
          <w:p w14:paraId="03C00624"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IZNOS/€</w:t>
            </w:r>
          </w:p>
        </w:tc>
      </w:tr>
      <w:tr w:rsidR="0072642C" w:rsidRPr="00F76283" w14:paraId="07FDDDE3" w14:textId="77777777" w:rsidTr="001310B5">
        <w:trPr>
          <w:jc w:val="center"/>
        </w:trPr>
        <w:tc>
          <w:tcPr>
            <w:tcW w:w="7792" w:type="dxa"/>
            <w:vAlign w:val="center"/>
          </w:tcPr>
          <w:p w14:paraId="4DE824BE" w14:textId="77777777" w:rsidR="0072642C" w:rsidRPr="00F76283" w:rsidRDefault="0072642C" w:rsidP="001310B5">
            <w:pPr>
              <w:spacing w:line="360" w:lineRule="auto"/>
              <w:rPr>
                <w:rFonts w:cstheme="minorHAnsi"/>
                <w:b/>
                <w:bCs/>
                <w:lang w:val="af-ZA"/>
              </w:rPr>
            </w:pPr>
            <w:r w:rsidRPr="00F76283">
              <w:rPr>
                <w:rFonts w:cstheme="minorHAnsi"/>
                <w:bCs/>
                <w:lang w:val="af-ZA"/>
              </w:rPr>
              <w:t xml:space="preserve">KATOLIČKA OSNOVNA ŠKOLA U POŽEGI – donacije za materijalne troškove </w:t>
            </w:r>
          </w:p>
        </w:tc>
        <w:tc>
          <w:tcPr>
            <w:tcW w:w="1701" w:type="dxa"/>
            <w:vAlign w:val="center"/>
          </w:tcPr>
          <w:p w14:paraId="5DD67971"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78.782,00</w:t>
            </w:r>
          </w:p>
        </w:tc>
      </w:tr>
      <w:tr w:rsidR="0072642C" w:rsidRPr="00F76283" w14:paraId="6DB1D7A2" w14:textId="77777777" w:rsidTr="001310B5">
        <w:trPr>
          <w:jc w:val="center"/>
        </w:trPr>
        <w:tc>
          <w:tcPr>
            <w:tcW w:w="7792" w:type="dxa"/>
            <w:vAlign w:val="center"/>
          </w:tcPr>
          <w:p w14:paraId="31360E47" w14:textId="77777777" w:rsidR="0072642C" w:rsidRPr="00F76283" w:rsidRDefault="0072642C" w:rsidP="001310B5">
            <w:pPr>
              <w:spacing w:line="360" w:lineRule="auto"/>
              <w:rPr>
                <w:rFonts w:cstheme="minorHAnsi"/>
                <w:b/>
                <w:bCs/>
                <w:lang w:val="af-ZA"/>
              </w:rPr>
            </w:pPr>
            <w:r w:rsidRPr="00F76283">
              <w:rPr>
                <w:rFonts w:cstheme="minorHAnsi"/>
                <w:bCs/>
                <w:lang w:val="af-ZA"/>
              </w:rPr>
              <w:t>PRIJEVOZ UČENIKA – prema računu prijevoznika</w:t>
            </w:r>
          </w:p>
        </w:tc>
        <w:tc>
          <w:tcPr>
            <w:tcW w:w="1701" w:type="dxa"/>
            <w:vAlign w:val="center"/>
          </w:tcPr>
          <w:p w14:paraId="01CE9835"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250.277,00</w:t>
            </w:r>
          </w:p>
        </w:tc>
      </w:tr>
      <w:tr w:rsidR="0072642C" w:rsidRPr="00F76283" w14:paraId="4469ADA2" w14:textId="77777777" w:rsidTr="001310B5">
        <w:trPr>
          <w:jc w:val="center"/>
        </w:trPr>
        <w:tc>
          <w:tcPr>
            <w:tcW w:w="7792" w:type="dxa"/>
            <w:vAlign w:val="center"/>
          </w:tcPr>
          <w:p w14:paraId="5AAA4C67" w14:textId="77777777" w:rsidR="0072642C" w:rsidRPr="00F76283" w:rsidRDefault="0072642C" w:rsidP="001310B5">
            <w:pPr>
              <w:spacing w:line="360" w:lineRule="auto"/>
              <w:rPr>
                <w:rFonts w:cstheme="minorHAnsi"/>
                <w:b/>
                <w:bCs/>
                <w:lang w:val="af-ZA"/>
              </w:rPr>
            </w:pPr>
            <w:r w:rsidRPr="00F76283">
              <w:rPr>
                <w:rFonts w:cstheme="minorHAnsi"/>
                <w:bCs/>
                <w:lang w:val="af-ZA"/>
              </w:rPr>
              <w:t>ULAGANJE U GRAĐEVINSKE OBJEKTE OSNOVNIH ŠKOLA –  osnivač Grad Požega</w:t>
            </w:r>
          </w:p>
        </w:tc>
        <w:tc>
          <w:tcPr>
            <w:tcW w:w="1701" w:type="dxa"/>
            <w:vAlign w:val="center"/>
          </w:tcPr>
          <w:p w14:paraId="5241E136"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80.00,00</w:t>
            </w:r>
          </w:p>
        </w:tc>
      </w:tr>
      <w:tr w:rsidR="0072642C" w:rsidRPr="00F76283" w14:paraId="5EB099A7" w14:textId="77777777" w:rsidTr="001310B5">
        <w:trPr>
          <w:jc w:val="center"/>
        </w:trPr>
        <w:tc>
          <w:tcPr>
            <w:tcW w:w="7792" w:type="dxa"/>
            <w:vAlign w:val="center"/>
          </w:tcPr>
          <w:p w14:paraId="2536F19A" w14:textId="77777777" w:rsidR="0072642C" w:rsidRPr="00F76283" w:rsidRDefault="0072642C" w:rsidP="001310B5">
            <w:pPr>
              <w:spacing w:line="360" w:lineRule="auto"/>
              <w:rPr>
                <w:rFonts w:cstheme="minorHAnsi"/>
                <w:b/>
                <w:bCs/>
                <w:lang w:val="af-ZA"/>
              </w:rPr>
            </w:pPr>
            <w:r w:rsidRPr="00F76283">
              <w:rPr>
                <w:rFonts w:cstheme="minorHAnsi"/>
                <w:bCs/>
                <w:lang w:val="af-ZA"/>
              </w:rPr>
              <w:t>I. UKUPNO – Katolička osnovna škola, prijevoz učenika i ulaganje u objekte</w:t>
            </w:r>
          </w:p>
        </w:tc>
        <w:tc>
          <w:tcPr>
            <w:tcW w:w="1701" w:type="dxa"/>
            <w:vAlign w:val="center"/>
          </w:tcPr>
          <w:p w14:paraId="47DF5AF1"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409.059,00</w:t>
            </w:r>
          </w:p>
        </w:tc>
      </w:tr>
      <w:tr w:rsidR="0072642C" w:rsidRPr="00F76283" w14:paraId="4CC8DFF9" w14:textId="77777777" w:rsidTr="001310B5">
        <w:trPr>
          <w:trHeight w:val="340"/>
          <w:jc w:val="center"/>
        </w:trPr>
        <w:tc>
          <w:tcPr>
            <w:tcW w:w="7792" w:type="dxa"/>
            <w:vAlign w:val="center"/>
          </w:tcPr>
          <w:p w14:paraId="38038E29" w14:textId="77777777" w:rsidR="0072642C" w:rsidRPr="00F76283" w:rsidRDefault="0072642C" w:rsidP="001310B5">
            <w:pPr>
              <w:spacing w:line="360" w:lineRule="auto"/>
              <w:jc w:val="center"/>
              <w:rPr>
                <w:rFonts w:cstheme="minorHAnsi"/>
                <w:b/>
                <w:bCs/>
                <w:lang w:val="af-ZA"/>
              </w:rPr>
            </w:pPr>
          </w:p>
        </w:tc>
        <w:tc>
          <w:tcPr>
            <w:tcW w:w="1701" w:type="dxa"/>
            <w:vAlign w:val="center"/>
          </w:tcPr>
          <w:p w14:paraId="7B718359" w14:textId="77777777" w:rsidR="0072642C" w:rsidRPr="00F76283" w:rsidRDefault="0072642C" w:rsidP="001310B5">
            <w:pPr>
              <w:spacing w:line="360" w:lineRule="auto"/>
              <w:jc w:val="right"/>
              <w:rPr>
                <w:rFonts w:cstheme="minorHAnsi"/>
                <w:b/>
                <w:bCs/>
                <w:lang w:val="af-ZA"/>
              </w:rPr>
            </w:pPr>
          </w:p>
        </w:tc>
      </w:tr>
      <w:tr w:rsidR="0072642C" w:rsidRPr="00F76283" w14:paraId="0B30065C" w14:textId="77777777" w:rsidTr="001310B5">
        <w:trPr>
          <w:jc w:val="center"/>
        </w:trPr>
        <w:tc>
          <w:tcPr>
            <w:tcW w:w="7792" w:type="dxa"/>
            <w:vAlign w:val="center"/>
          </w:tcPr>
          <w:p w14:paraId="51452A00" w14:textId="77777777" w:rsidR="0072642C" w:rsidRPr="00F76283" w:rsidRDefault="0072642C" w:rsidP="001310B5">
            <w:pPr>
              <w:spacing w:line="360" w:lineRule="auto"/>
              <w:rPr>
                <w:rFonts w:cstheme="minorHAnsi"/>
                <w:b/>
                <w:bCs/>
                <w:lang w:val="af-ZA"/>
              </w:rPr>
            </w:pPr>
            <w:r w:rsidRPr="00F76283">
              <w:rPr>
                <w:rFonts w:cstheme="minorHAnsi"/>
                <w:bCs/>
                <w:lang w:val="af-ZA"/>
              </w:rPr>
              <w:t>OŠ DOBRIŠE CESARIĆA – za materijalne troškove, održavanja i nabavu opreme</w:t>
            </w:r>
          </w:p>
        </w:tc>
        <w:tc>
          <w:tcPr>
            <w:tcW w:w="1701" w:type="dxa"/>
            <w:vAlign w:val="center"/>
          </w:tcPr>
          <w:p w14:paraId="656913F8"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122.760,00</w:t>
            </w:r>
          </w:p>
        </w:tc>
      </w:tr>
      <w:tr w:rsidR="0072642C" w:rsidRPr="00F76283" w14:paraId="0BBF347C" w14:textId="77777777" w:rsidTr="001310B5">
        <w:trPr>
          <w:jc w:val="center"/>
        </w:trPr>
        <w:tc>
          <w:tcPr>
            <w:tcW w:w="7792" w:type="dxa"/>
            <w:vAlign w:val="center"/>
          </w:tcPr>
          <w:p w14:paraId="4C70B52A" w14:textId="77777777" w:rsidR="0072642C" w:rsidRPr="00F76283" w:rsidRDefault="0072642C" w:rsidP="001310B5">
            <w:pPr>
              <w:spacing w:line="360" w:lineRule="auto"/>
              <w:rPr>
                <w:rFonts w:cstheme="minorHAnsi"/>
                <w:b/>
                <w:bCs/>
                <w:lang w:val="af-ZA"/>
              </w:rPr>
            </w:pPr>
            <w:r w:rsidRPr="00F76283">
              <w:rPr>
                <w:rFonts w:cstheme="minorHAnsi"/>
                <w:bCs/>
                <w:lang w:val="af-ZA"/>
              </w:rPr>
              <w:t>OŠ JULIJA KEMPFA – za materijalne troškove, održavanja i nabavu opreme</w:t>
            </w:r>
          </w:p>
        </w:tc>
        <w:tc>
          <w:tcPr>
            <w:tcW w:w="1701" w:type="dxa"/>
            <w:vAlign w:val="center"/>
          </w:tcPr>
          <w:p w14:paraId="1AE2D983"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142.760,00</w:t>
            </w:r>
          </w:p>
        </w:tc>
      </w:tr>
      <w:tr w:rsidR="0072642C" w:rsidRPr="00F76283" w14:paraId="2C38E21E" w14:textId="77777777" w:rsidTr="001310B5">
        <w:trPr>
          <w:jc w:val="center"/>
        </w:trPr>
        <w:tc>
          <w:tcPr>
            <w:tcW w:w="7792" w:type="dxa"/>
            <w:vAlign w:val="center"/>
          </w:tcPr>
          <w:p w14:paraId="414D2DDF" w14:textId="77777777" w:rsidR="0072642C" w:rsidRPr="00F76283" w:rsidRDefault="0072642C" w:rsidP="001310B5">
            <w:pPr>
              <w:spacing w:line="360" w:lineRule="auto"/>
              <w:rPr>
                <w:rFonts w:cstheme="minorHAnsi"/>
                <w:b/>
                <w:bCs/>
                <w:lang w:val="af-ZA"/>
              </w:rPr>
            </w:pPr>
            <w:r w:rsidRPr="00F76283">
              <w:rPr>
                <w:rFonts w:cstheme="minorHAnsi"/>
                <w:bCs/>
                <w:lang w:val="af-ZA"/>
              </w:rPr>
              <w:t>OŠ ANTUNA KANIŽLIĆA – za materijalne troškove, održavanja i nabavu opreme</w:t>
            </w:r>
          </w:p>
        </w:tc>
        <w:tc>
          <w:tcPr>
            <w:tcW w:w="1701" w:type="dxa"/>
            <w:vAlign w:val="center"/>
          </w:tcPr>
          <w:p w14:paraId="48E5A006"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112.400,00</w:t>
            </w:r>
          </w:p>
        </w:tc>
      </w:tr>
      <w:tr w:rsidR="0072642C" w:rsidRPr="00F76283" w14:paraId="5EC54960" w14:textId="77777777" w:rsidTr="001310B5">
        <w:trPr>
          <w:jc w:val="center"/>
        </w:trPr>
        <w:tc>
          <w:tcPr>
            <w:tcW w:w="7792" w:type="dxa"/>
            <w:vAlign w:val="center"/>
          </w:tcPr>
          <w:p w14:paraId="1D476DDF" w14:textId="77777777" w:rsidR="0072642C" w:rsidRPr="00F76283" w:rsidRDefault="0072642C" w:rsidP="001310B5">
            <w:pPr>
              <w:spacing w:line="360" w:lineRule="auto"/>
              <w:rPr>
                <w:rFonts w:cstheme="minorHAnsi"/>
                <w:b/>
                <w:bCs/>
                <w:lang w:val="af-ZA"/>
              </w:rPr>
            </w:pPr>
            <w:r w:rsidRPr="00F76283">
              <w:rPr>
                <w:rFonts w:cstheme="minorHAnsi"/>
                <w:bCs/>
                <w:lang w:val="af-ZA"/>
              </w:rPr>
              <w:t>II. UKUPNO -  Osnovne škole Grada Požege kroz lokalnu riznicu</w:t>
            </w:r>
          </w:p>
        </w:tc>
        <w:tc>
          <w:tcPr>
            <w:tcW w:w="1701" w:type="dxa"/>
            <w:vAlign w:val="center"/>
          </w:tcPr>
          <w:p w14:paraId="584EB6BD"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377.920,00</w:t>
            </w:r>
          </w:p>
        </w:tc>
      </w:tr>
      <w:tr w:rsidR="0072642C" w:rsidRPr="00F76283" w14:paraId="0842FD10" w14:textId="77777777" w:rsidTr="001310B5">
        <w:trPr>
          <w:jc w:val="center"/>
        </w:trPr>
        <w:tc>
          <w:tcPr>
            <w:tcW w:w="7792" w:type="dxa"/>
            <w:vAlign w:val="center"/>
          </w:tcPr>
          <w:p w14:paraId="519CC41C" w14:textId="77777777" w:rsidR="0072642C" w:rsidRPr="00F76283" w:rsidRDefault="0072642C" w:rsidP="001310B5">
            <w:pPr>
              <w:spacing w:line="360" w:lineRule="auto"/>
              <w:rPr>
                <w:rFonts w:cstheme="minorHAnsi"/>
                <w:b/>
                <w:bCs/>
                <w:lang w:val="af-ZA"/>
              </w:rPr>
            </w:pPr>
            <w:r w:rsidRPr="00F76283">
              <w:rPr>
                <w:rFonts w:cstheme="minorHAnsi"/>
                <w:bCs/>
                <w:lang w:val="af-ZA"/>
              </w:rPr>
              <w:t>I.+II. SVEUKUPNO SREDSTVA  ZAKONSKI STANDARD</w:t>
            </w:r>
          </w:p>
        </w:tc>
        <w:tc>
          <w:tcPr>
            <w:tcW w:w="1701" w:type="dxa"/>
            <w:vAlign w:val="center"/>
          </w:tcPr>
          <w:p w14:paraId="061C5705" w14:textId="77777777" w:rsidR="0072642C" w:rsidRPr="00F76283" w:rsidRDefault="0072642C" w:rsidP="001310B5">
            <w:pPr>
              <w:spacing w:line="360" w:lineRule="auto"/>
              <w:jc w:val="right"/>
              <w:rPr>
                <w:rFonts w:cstheme="minorHAnsi"/>
                <w:b/>
                <w:bCs/>
                <w:lang w:val="af-ZA"/>
              </w:rPr>
            </w:pPr>
            <w:r w:rsidRPr="00F76283">
              <w:rPr>
                <w:rFonts w:cstheme="minorHAnsi"/>
                <w:bCs/>
                <w:lang w:val="af-ZA"/>
              </w:rPr>
              <w:t>786.979,00</w:t>
            </w:r>
          </w:p>
        </w:tc>
      </w:tr>
    </w:tbl>
    <w:p w14:paraId="0CF302AB" w14:textId="77777777" w:rsidR="0072642C" w:rsidRPr="00F76283" w:rsidRDefault="0072642C" w:rsidP="0072642C">
      <w:pPr>
        <w:spacing w:before="240"/>
        <w:ind w:firstLine="708"/>
        <w:jc w:val="both"/>
        <w:rPr>
          <w:rFonts w:cstheme="minorHAnsi"/>
          <w:b/>
          <w:bCs/>
          <w:lang w:val="af-ZA"/>
        </w:rPr>
      </w:pPr>
      <w:r w:rsidRPr="00F76283">
        <w:rPr>
          <w:rFonts w:cstheme="minorHAnsi"/>
          <w:bCs/>
          <w:lang w:val="af-ZA"/>
        </w:rPr>
        <w:t xml:space="preserve">Na temelju članka 143. Zakona, u Proračunu Grada Požege osiguravaju se sredstva za financiranje širih potreba u školstvu (iznad zakonski standard) u iznosu 692.113,00 €, kako slijedi: </w:t>
      </w:r>
    </w:p>
    <w:p w14:paraId="61BA01E8" w14:textId="77777777" w:rsidR="0072642C" w:rsidRPr="00F76283" w:rsidRDefault="0072642C" w:rsidP="0072642C">
      <w:pPr>
        <w:ind w:left="851" w:hanging="284"/>
        <w:jc w:val="both"/>
        <w:rPr>
          <w:rFonts w:cstheme="minorHAnsi"/>
          <w:b/>
          <w:bCs/>
          <w:lang w:val="af-ZA"/>
        </w:rPr>
      </w:pPr>
      <w:r w:rsidRPr="00F76283">
        <w:rPr>
          <w:rFonts w:cstheme="minorHAnsi"/>
          <w:bCs/>
          <w:lang w:val="af-ZA"/>
        </w:rPr>
        <w:t>-</w:t>
      </w:r>
      <w:r w:rsidRPr="00F76283">
        <w:rPr>
          <w:rFonts w:cstheme="minorHAnsi"/>
          <w:bCs/>
          <w:lang w:val="af-ZA"/>
        </w:rPr>
        <w:tab/>
        <w:t xml:space="preserve">28.350,00 € Katoličkoj osnovnoj školi u Požegi </w:t>
      </w:r>
    </w:p>
    <w:p w14:paraId="37E80C6E" w14:textId="77777777" w:rsidR="0072642C" w:rsidRPr="00F76283" w:rsidRDefault="0072642C" w:rsidP="0072642C">
      <w:pPr>
        <w:ind w:left="851" w:hanging="284"/>
        <w:jc w:val="both"/>
        <w:rPr>
          <w:rFonts w:cstheme="minorHAnsi"/>
          <w:b/>
          <w:bCs/>
          <w:lang w:val="af-ZA"/>
        </w:rPr>
      </w:pPr>
      <w:r w:rsidRPr="00F76283">
        <w:rPr>
          <w:rFonts w:cstheme="minorHAnsi"/>
          <w:bCs/>
          <w:lang w:val="af-ZA"/>
        </w:rPr>
        <w:t>-</w:t>
      </w:r>
      <w:r w:rsidRPr="00F76283">
        <w:rPr>
          <w:rFonts w:cstheme="minorHAnsi"/>
          <w:bCs/>
          <w:lang w:val="af-ZA"/>
        </w:rPr>
        <w:tab/>
        <w:t>137.723,00 € prijevoz učenika (sredstva prema računu prijevoznika)</w:t>
      </w:r>
    </w:p>
    <w:p w14:paraId="5C31A80F" w14:textId="77777777" w:rsidR="0072642C" w:rsidRPr="00F76283" w:rsidRDefault="0072642C" w:rsidP="0072642C">
      <w:pPr>
        <w:spacing w:after="240"/>
        <w:ind w:left="851" w:hanging="284"/>
        <w:jc w:val="both"/>
        <w:rPr>
          <w:rFonts w:cstheme="minorHAnsi"/>
          <w:b/>
          <w:bCs/>
          <w:lang w:val="af-ZA"/>
        </w:rPr>
      </w:pPr>
      <w:r w:rsidRPr="00F76283">
        <w:rPr>
          <w:rFonts w:cstheme="minorHAnsi"/>
          <w:bCs/>
          <w:lang w:val="af-ZA"/>
        </w:rPr>
        <w:t>-</w:t>
      </w:r>
      <w:r w:rsidRPr="00F76283">
        <w:rPr>
          <w:rFonts w:cstheme="minorHAnsi"/>
          <w:bCs/>
          <w:lang w:val="af-ZA"/>
        </w:rPr>
        <w:tab/>
        <w:t>526.040,00 € osnovnim školama Grada Požege kojima je osnivač Grad Požega kroz lokalnu riznicu i prijenos za projekt.</w:t>
      </w:r>
    </w:p>
    <w:tbl>
      <w:tblPr>
        <w:tblW w:w="9356" w:type="dxa"/>
        <w:jc w:val="center"/>
        <w:tblLayout w:type="fixed"/>
        <w:tblLook w:val="0000" w:firstRow="0" w:lastRow="0" w:firstColumn="0" w:lastColumn="0" w:noHBand="0" w:noVBand="0"/>
      </w:tblPr>
      <w:tblGrid>
        <w:gridCol w:w="2216"/>
        <w:gridCol w:w="4005"/>
        <w:gridCol w:w="1335"/>
        <w:gridCol w:w="1800"/>
      </w:tblGrid>
      <w:tr w:rsidR="0072642C" w:rsidRPr="00F76283" w14:paraId="5DE573F6" w14:textId="77777777" w:rsidTr="001310B5">
        <w:trPr>
          <w:trHeight w:val="340"/>
          <w:jc w:val="center"/>
        </w:trPr>
        <w:tc>
          <w:tcPr>
            <w:tcW w:w="2216" w:type="dxa"/>
            <w:tcBorders>
              <w:top w:val="single" w:sz="4" w:space="0" w:color="000000"/>
              <w:left w:val="single" w:sz="4" w:space="0" w:color="000000"/>
              <w:bottom w:val="single" w:sz="4" w:space="0" w:color="000000"/>
            </w:tcBorders>
            <w:shd w:val="clear" w:color="auto" w:fill="auto"/>
            <w:vAlign w:val="center"/>
          </w:tcPr>
          <w:p w14:paraId="780927F4" w14:textId="77777777" w:rsidR="0072642C" w:rsidRPr="00F76283" w:rsidRDefault="0072642C" w:rsidP="001310B5">
            <w:pPr>
              <w:jc w:val="center"/>
              <w:rPr>
                <w:rFonts w:cstheme="minorHAnsi"/>
                <w:b/>
                <w:bCs/>
                <w:lang w:val="af-ZA"/>
              </w:rPr>
            </w:pPr>
            <w:r w:rsidRPr="00F76283">
              <w:rPr>
                <w:rFonts w:cstheme="minorHAnsi"/>
                <w:bCs/>
                <w:lang w:val="af-ZA"/>
              </w:rPr>
              <w:t>NAZIV KORISNIKA</w:t>
            </w:r>
          </w:p>
        </w:tc>
        <w:tc>
          <w:tcPr>
            <w:tcW w:w="5340" w:type="dxa"/>
            <w:gridSpan w:val="2"/>
            <w:tcBorders>
              <w:top w:val="single" w:sz="4" w:space="0" w:color="000000"/>
              <w:left w:val="single" w:sz="4" w:space="0" w:color="000000"/>
              <w:bottom w:val="single" w:sz="4" w:space="0" w:color="auto"/>
            </w:tcBorders>
            <w:shd w:val="clear" w:color="auto" w:fill="auto"/>
            <w:vAlign w:val="center"/>
          </w:tcPr>
          <w:p w14:paraId="124EBA0C" w14:textId="77777777" w:rsidR="0072642C" w:rsidRPr="00F76283" w:rsidRDefault="0072642C" w:rsidP="001310B5">
            <w:pPr>
              <w:jc w:val="center"/>
              <w:rPr>
                <w:rFonts w:cstheme="minorHAnsi"/>
                <w:b/>
                <w:bCs/>
                <w:lang w:val="af-ZA"/>
              </w:rPr>
            </w:pPr>
            <w:r w:rsidRPr="00F76283">
              <w:rPr>
                <w:rFonts w:cstheme="minorHAnsi"/>
                <w:bCs/>
                <w:lang w:val="af-ZA"/>
              </w:rPr>
              <w:t>NAMJENA SREDSTAVA</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42251" w14:textId="77777777" w:rsidR="0072642C" w:rsidRPr="00F76283" w:rsidRDefault="0072642C" w:rsidP="001310B5">
            <w:pPr>
              <w:jc w:val="center"/>
              <w:rPr>
                <w:rFonts w:cstheme="minorHAnsi"/>
                <w:b/>
                <w:bCs/>
                <w:lang w:val="af-ZA"/>
              </w:rPr>
            </w:pPr>
            <w:r w:rsidRPr="00F76283">
              <w:rPr>
                <w:rFonts w:cstheme="minorHAnsi"/>
                <w:bCs/>
                <w:lang w:val="af-ZA"/>
              </w:rPr>
              <w:t>IZNOS/€</w:t>
            </w:r>
          </w:p>
        </w:tc>
      </w:tr>
      <w:tr w:rsidR="0072642C" w:rsidRPr="00F76283" w14:paraId="293B76DD" w14:textId="77777777" w:rsidTr="001310B5">
        <w:trPr>
          <w:trHeight w:val="176"/>
          <w:jc w:val="center"/>
        </w:trPr>
        <w:tc>
          <w:tcPr>
            <w:tcW w:w="2216" w:type="dxa"/>
            <w:vMerge w:val="restart"/>
            <w:tcBorders>
              <w:top w:val="single" w:sz="4" w:space="0" w:color="000000"/>
              <w:left w:val="single" w:sz="4" w:space="0" w:color="000000"/>
              <w:right w:val="single" w:sz="4" w:space="0" w:color="auto"/>
            </w:tcBorders>
            <w:shd w:val="clear" w:color="auto" w:fill="auto"/>
            <w:vAlign w:val="center"/>
          </w:tcPr>
          <w:p w14:paraId="469E8BFE" w14:textId="77777777" w:rsidR="0072642C" w:rsidRPr="00F76283" w:rsidRDefault="0072642C" w:rsidP="001310B5">
            <w:pPr>
              <w:rPr>
                <w:rFonts w:cstheme="minorHAnsi"/>
                <w:b/>
                <w:bCs/>
                <w:lang w:val="af-ZA"/>
              </w:rPr>
            </w:pPr>
            <w:r w:rsidRPr="00F76283">
              <w:rPr>
                <w:rFonts w:cstheme="minorHAnsi"/>
                <w:bCs/>
                <w:lang w:val="af-ZA"/>
              </w:rPr>
              <w:t>KATOLIČKA OSNOVNA ŠKOLA U POŽEGI</w:t>
            </w:r>
          </w:p>
        </w:tc>
        <w:tc>
          <w:tcPr>
            <w:tcW w:w="4005" w:type="dxa"/>
            <w:tcBorders>
              <w:top w:val="single" w:sz="4" w:space="0" w:color="auto"/>
              <w:left w:val="single" w:sz="4" w:space="0" w:color="auto"/>
            </w:tcBorders>
            <w:shd w:val="clear" w:color="auto" w:fill="auto"/>
            <w:vAlign w:val="center"/>
          </w:tcPr>
          <w:p w14:paraId="4B6D7121" w14:textId="77777777" w:rsidR="0072642C" w:rsidRPr="00F76283" w:rsidRDefault="0072642C" w:rsidP="001310B5">
            <w:pPr>
              <w:rPr>
                <w:rFonts w:cstheme="minorHAnsi"/>
                <w:b/>
                <w:bCs/>
                <w:lang w:val="af-ZA"/>
              </w:rPr>
            </w:pPr>
            <w:r w:rsidRPr="00F76283">
              <w:rPr>
                <w:rFonts w:cstheme="minorHAnsi"/>
                <w:bCs/>
                <w:lang w:val="af-ZA"/>
              </w:rPr>
              <w:t>-radne bilježnice</w:t>
            </w:r>
          </w:p>
        </w:tc>
        <w:tc>
          <w:tcPr>
            <w:tcW w:w="1335" w:type="dxa"/>
            <w:tcBorders>
              <w:top w:val="single" w:sz="4" w:space="0" w:color="auto"/>
              <w:right w:val="single" w:sz="4" w:space="0" w:color="auto"/>
            </w:tcBorders>
            <w:shd w:val="clear" w:color="auto" w:fill="auto"/>
            <w:vAlign w:val="center"/>
          </w:tcPr>
          <w:p w14:paraId="4099E15F" w14:textId="77777777" w:rsidR="0072642C" w:rsidRPr="00F76283" w:rsidRDefault="0072642C" w:rsidP="001310B5">
            <w:pPr>
              <w:ind w:left="132"/>
              <w:jc w:val="right"/>
              <w:rPr>
                <w:rFonts w:cstheme="minorHAnsi"/>
                <w:b/>
                <w:bCs/>
                <w:lang w:val="af-ZA"/>
              </w:rPr>
            </w:pPr>
          </w:p>
        </w:tc>
        <w:tc>
          <w:tcPr>
            <w:tcW w:w="1800" w:type="dxa"/>
            <w:vMerge w:val="restart"/>
            <w:tcBorders>
              <w:top w:val="single" w:sz="4" w:space="0" w:color="000000"/>
              <w:left w:val="single" w:sz="4" w:space="0" w:color="auto"/>
              <w:right w:val="single" w:sz="4" w:space="0" w:color="000000"/>
            </w:tcBorders>
            <w:shd w:val="clear" w:color="auto" w:fill="auto"/>
            <w:vAlign w:val="center"/>
          </w:tcPr>
          <w:p w14:paraId="6A67BFF1" w14:textId="77777777" w:rsidR="0072642C" w:rsidRPr="00F76283" w:rsidRDefault="0072642C" w:rsidP="001310B5">
            <w:pPr>
              <w:jc w:val="right"/>
              <w:rPr>
                <w:rFonts w:cstheme="minorHAnsi"/>
                <w:b/>
                <w:bCs/>
                <w:lang w:val="af-ZA"/>
              </w:rPr>
            </w:pPr>
            <w:r w:rsidRPr="00F76283">
              <w:rPr>
                <w:rFonts w:cstheme="minorHAnsi"/>
                <w:bCs/>
                <w:lang w:val="af-ZA"/>
              </w:rPr>
              <w:t>28.350,00</w:t>
            </w:r>
          </w:p>
        </w:tc>
      </w:tr>
      <w:tr w:rsidR="0072642C" w:rsidRPr="00F76283" w14:paraId="44D156B4" w14:textId="77777777" w:rsidTr="001310B5">
        <w:trPr>
          <w:trHeight w:val="336"/>
          <w:jc w:val="center"/>
        </w:trPr>
        <w:tc>
          <w:tcPr>
            <w:tcW w:w="2216" w:type="dxa"/>
            <w:vMerge/>
            <w:tcBorders>
              <w:left w:val="single" w:sz="4" w:space="0" w:color="000000"/>
              <w:bottom w:val="single" w:sz="4" w:space="0" w:color="000000"/>
              <w:right w:val="single" w:sz="4" w:space="0" w:color="auto"/>
            </w:tcBorders>
            <w:shd w:val="clear" w:color="auto" w:fill="auto"/>
            <w:vAlign w:val="center"/>
          </w:tcPr>
          <w:p w14:paraId="694BCEDB" w14:textId="77777777" w:rsidR="0072642C" w:rsidRPr="00F76283" w:rsidRDefault="0072642C" w:rsidP="001310B5">
            <w:pPr>
              <w:rPr>
                <w:rFonts w:cstheme="minorHAnsi"/>
                <w:b/>
                <w:bCs/>
                <w:lang w:val="af-ZA"/>
              </w:rPr>
            </w:pPr>
          </w:p>
        </w:tc>
        <w:tc>
          <w:tcPr>
            <w:tcW w:w="4005" w:type="dxa"/>
            <w:tcBorders>
              <w:left w:val="single" w:sz="4" w:space="0" w:color="auto"/>
              <w:bottom w:val="single" w:sz="4" w:space="0" w:color="auto"/>
            </w:tcBorders>
            <w:shd w:val="clear" w:color="auto" w:fill="auto"/>
            <w:vAlign w:val="center"/>
          </w:tcPr>
          <w:p w14:paraId="1C4B87D8" w14:textId="77777777" w:rsidR="0072642C" w:rsidRPr="00F76283" w:rsidRDefault="0072642C" w:rsidP="001310B5">
            <w:pPr>
              <w:rPr>
                <w:rFonts w:cstheme="minorHAnsi"/>
                <w:b/>
                <w:bCs/>
                <w:lang w:val="af-ZA"/>
              </w:rPr>
            </w:pPr>
            <w:r w:rsidRPr="00F76283">
              <w:rPr>
                <w:rFonts w:cstheme="minorHAnsi"/>
                <w:bCs/>
                <w:lang w:val="af-ZA"/>
              </w:rPr>
              <w:t xml:space="preserve">-projekt Festival matematike u Požegi </w:t>
            </w:r>
          </w:p>
          <w:p w14:paraId="18A72C9B" w14:textId="77777777" w:rsidR="0072642C" w:rsidRPr="00F76283" w:rsidRDefault="0072642C" w:rsidP="001310B5">
            <w:pPr>
              <w:rPr>
                <w:rFonts w:cstheme="minorHAnsi"/>
                <w:b/>
                <w:bCs/>
                <w:lang w:val="af-ZA"/>
              </w:rPr>
            </w:pPr>
            <w:r w:rsidRPr="00F76283">
              <w:rPr>
                <w:rFonts w:cstheme="minorHAnsi"/>
                <w:bCs/>
                <w:lang w:val="af-ZA"/>
              </w:rPr>
              <w:t>- sufinanciranje pomoćnika u nastavi kroz Projekt “Petica za dvoje VIII. Faza”</w:t>
            </w:r>
          </w:p>
        </w:tc>
        <w:tc>
          <w:tcPr>
            <w:tcW w:w="1335" w:type="dxa"/>
            <w:tcBorders>
              <w:bottom w:val="single" w:sz="4" w:space="0" w:color="auto"/>
              <w:right w:val="single" w:sz="4" w:space="0" w:color="auto"/>
            </w:tcBorders>
            <w:shd w:val="clear" w:color="auto" w:fill="auto"/>
            <w:vAlign w:val="center"/>
          </w:tcPr>
          <w:p w14:paraId="6067068E" w14:textId="77777777" w:rsidR="0072642C" w:rsidRPr="00F76283" w:rsidRDefault="0072642C" w:rsidP="001310B5">
            <w:pPr>
              <w:jc w:val="right"/>
              <w:rPr>
                <w:rFonts w:cstheme="minorHAnsi"/>
                <w:b/>
                <w:bCs/>
                <w:lang w:val="af-ZA"/>
              </w:rPr>
            </w:pPr>
          </w:p>
        </w:tc>
        <w:tc>
          <w:tcPr>
            <w:tcW w:w="1800" w:type="dxa"/>
            <w:vMerge/>
            <w:tcBorders>
              <w:left w:val="single" w:sz="4" w:space="0" w:color="auto"/>
              <w:bottom w:val="single" w:sz="4" w:space="0" w:color="000000"/>
              <w:right w:val="single" w:sz="4" w:space="0" w:color="000000"/>
            </w:tcBorders>
            <w:shd w:val="clear" w:color="auto" w:fill="auto"/>
            <w:vAlign w:val="center"/>
          </w:tcPr>
          <w:p w14:paraId="6B736407" w14:textId="77777777" w:rsidR="0072642C" w:rsidRPr="00F76283" w:rsidRDefault="0072642C" w:rsidP="001310B5">
            <w:pPr>
              <w:jc w:val="right"/>
              <w:rPr>
                <w:rFonts w:cstheme="minorHAnsi"/>
                <w:b/>
                <w:bCs/>
                <w:lang w:val="af-ZA"/>
              </w:rPr>
            </w:pPr>
          </w:p>
        </w:tc>
      </w:tr>
      <w:tr w:rsidR="0072642C" w:rsidRPr="00F76283" w14:paraId="382A9BBC" w14:textId="77777777" w:rsidTr="001310B5">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82277" w14:textId="77777777" w:rsidR="0072642C" w:rsidRPr="00F76283" w:rsidRDefault="0072642C" w:rsidP="001310B5">
            <w:pPr>
              <w:rPr>
                <w:rFonts w:cstheme="minorHAnsi"/>
                <w:b/>
                <w:bCs/>
                <w:lang w:val="af-ZA"/>
              </w:rPr>
            </w:pPr>
            <w:r w:rsidRPr="00F76283">
              <w:rPr>
                <w:rFonts w:cstheme="minorHAnsi"/>
                <w:bCs/>
                <w:lang w:val="af-ZA"/>
              </w:rPr>
              <w:t>OSNOVNE ŠKOLE GRADA POŽEGE</w:t>
            </w:r>
          </w:p>
        </w:tc>
        <w:tc>
          <w:tcPr>
            <w:tcW w:w="4005" w:type="dxa"/>
            <w:tcBorders>
              <w:top w:val="single" w:sz="4" w:space="0" w:color="auto"/>
              <w:left w:val="single" w:sz="4" w:space="0" w:color="auto"/>
              <w:bottom w:val="single" w:sz="4" w:space="0" w:color="auto"/>
            </w:tcBorders>
            <w:shd w:val="clear" w:color="auto" w:fill="auto"/>
            <w:vAlign w:val="center"/>
          </w:tcPr>
          <w:p w14:paraId="234EF85D" w14:textId="77777777" w:rsidR="0072642C" w:rsidRPr="00F76283" w:rsidRDefault="0072642C" w:rsidP="001310B5">
            <w:pPr>
              <w:rPr>
                <w:rFonts w:cstheme="minorHAnsi"/>
                <w:b/>
                <w:bCs/>
                <w:lang w:val="af-ZA"/>
              </w:rPr>
            </w:pPr>
            <w:r w:rsidRPr="00F76283">
              <w:rPr>
                <w:rFonts w:cstheme="minorHAnsi"/>
                <w:bCs/>
                <w:lang w:val="af-ZA"/>
              </w:rPr>
              <w:t>-prijevoz učenika (podmiruje Grad Požega iz sredstava iznad zakonskog standarda)</w:t>
            </w:r>
          </w:p>
        </w:tc>
        <w:tc>
          <w:tcPr>
            <w:tcW w:w="1335" w:type="dxa"/>
            <w:tcBorders>
              <w:top w:val="single" w:sz="4" w:space="0" w:color="auto"/>
              <w:bottom w:val="single" w:sz="4" w:space="0" w:color="auto"/>
              <w:right w:val="single" w:sz="4" w:space="0" w:color="auto"/>
            </w:tcBorders>
            <w:shd w:val="clear" w:color="auto" w:fill="auto"/>
            <w:vAlign w:val="center"/>
          </w:tcPr>
          <w:p w14:paraId="279AC60D" w14:textId="77777777" w:rsidR="0072642C" w:rsidRPr="00F76283" w:rsidRDefault="0072642C" w:rsidP="001310B5">
            <w:pPr>
              <w:ind w:left="72"/>
              <w:jc w:val="right"/>
              <w:rPr>
                <w:rFonts w:cstheme="minorHAnsi"/>
                <w:b/>
                <w:bCs/>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77ACB863" w14:textId="77777777" w:rsidR="0072642C" w:rsidRPr="00F76283" w:rsidRDefault="0072642C" w:rsidP="001310B5">
            <w:pPr>
              <w:jc w:val="right"/>
              <w:rPr>
                <w:rFonts w:cstheme="minorHAnsi"/>
                <w:b/>
                <w:bCs/>
                <w:lang w:val="af-ZA"/>
              </w:rPr>
            </w:pPr>
            <w:r w:rsidRPr="00F76283">
              <w:rPr>
                <w:rFonts w:cstheme="minorHAnsi"/>
                <w:bCs/>
                <w:lang w:val="af-ZA"/>
              </w:rPr>
              <w:t>137.723,00</w:t>
            </w:r>
          </w:p>
        </w:tc>
      </w:tr>
      <w:tr w:rsidR="0072642C" w:rsidRPr="00F76283" w14:paraId="73B45100" w14:textId="77777777" w:rsidTr="001310B5">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55A5592E" w14:textId="77777777" w:rsidR="0072642C" w:rsidRPr="00F76283" w:rsidRDefault="0072642C" w:rsidP="001310B5">
            <w:pPr>
              <w:rPr>
                <w:rFonts w:cstheme="minorHAnsi"/>
                <w:b/>
                <w:bCs/>
                <w:lang w:val="af-ZA"/>
              </w:rPr>
            </w:pPr>
            <w:r w:rsidRPr="00F76283">
              <w:rPr>
                <w:rFonts w:cstheme="minorHAnsi"/>
                <w:bCs/>
                <w:lang w:val="af-ZA"/>
              </w:rPr>
              <w:t>OŠ DOBRIŠE CESARIĆA</w:t>
            </w:r>
          </w:p>
        </w:tc>
        <w:tc>
          <w:tcPr>
            <w:tcW w:w="4005" w:type="dxa"/>
            <w:tcBorders>
              <w:top w:val="single" w:sz="4" w:space="0" w:color="auto"/>
              <w:left w:val="single" w:sz="4" w:space="0" w:color="auto"/>
              <w:bottom w:val="single" w:sz="4" w:space="0" w:color="auto"/>
            </w:tcBorders>
            <w:shd w:val="clear" w:color="auto" w:fill="auto"/>
            <w:vAlign w:val="center"/>
          </w:tcPr>
          <w:p w14:paraId="435B2A67" w14:textId="77777777" w:rsidR="0072642C" w:rsidRPr="00F76283" w:rsidRDefault="0072642C" w:rsidP="001310B5">
            <w:pPr>
              <w:rPr>
                <w:rFonts w:cstheme="minorHAnsi"/>
                <w:b/>
                <w:bCs/>
                <w:lang w:val="af-ZA"/>
              </w:rPr>
            </w:pPr>
            <w:r w:rsidRPr="00F76283">
              <w:rPr>
                <w:rFonts w:cstheme="minorHAnsi"/>
                <w:bCs/>
                <w:lang w:val="af-ZA"/>
              </w:rPr>
              <w:t>-rad nastavnika u produženom boravku</w:t>
            </w:r>
          </w:p>
          <w:p w14:paraId="1B769274" w14:textId="77777777" w:rsidR="0072642C" w:rsidRPr="00F76283" w:rsidRDefault="0072642C" w:rsidP="001310B5">
            <w:pPr>
              <w:rPr>
                <w:rFonts w:cstheme="minorHAnsi"/>
                <w:b/>
                <w:bCs/>
                <w:lang w:val="af-ZA"/>
              </w:rPr>
            </w:pPr>
            <w:r w:rsidRPr="00F76283">
              <w:rPr>
                <w:rFonts w:cstheme="minorHAnsi"/>
                <w:bCs/>
                <w:lang w:val="af-ZA"/>
              </w:rPr>
              <w:t>-radne bilježnice</w:t>
            </w:r>
          </w:p>
          <w:p w14:paraId="2EDD283C" w14:textId="77777777" w:rsidR="0072642C" w:rsidRPr="00F76283" w:rsidRDefault="0072642C" w:rsidP="001310B5">
            <w:pPr>
              <w:rPr>
                <w:rFonts w:cstheme="minorHAnsi"/>
                <w:b/>
                <w:bCs/>
                <w:lang w:val="af-ZA"/>
              </w:rPr>
            </w:pPr>
            <w:r w:rsidRPr="00F76283">
              <w:rPr>
                <w:rFonts w:cstheme="minorHAnsi"/>
                <w:bCs/>
                <w:lang w:val="af-ZA"/>
              </w:rPr>
              <w:t>-sufinanciranje pomoćnika u nastavi kroz Projekt “Petica za dvoje VIII. faza”</w:t>
            </w:r>
          </w:p>
        </w:tc>
        <w:tc>
          <w:tcPr>
            <w:tcW w:w="1335" w:type="dxa"/>
            <w:tcBorders>
              <w:top w:val="single" w:sz="4" w:space="0" w:color="auto"/>
              <w:bottom w:val="single" w:sz="4" w:space="0" w:color="auto"/>
              <w:right w:val="single" w:sz="4" w:space="0" w:color="auto"/>
            </w:tcBorders>
            <w:shd w:val="clear" w:color="auto" w:fill="auto"/>
            <w:vAlign w:val="center"/>
          </w:tcPr>
          <w:p w14:paraId="755D5332" w14:textId="77777777" w:rsidR="0072642C" w:rsidRPr="00F76283" w:rsidRDefault="0072642C" w:rsidP="001310B5">
            <w:pPr>
              <w:ind w:left="72"/>
              <w:jc w:val="right"/>
              <w:rPr>
                <w:rFonts w:cstheme="minorHAnsi"/>
                <w:b/>
                <w:bCs/>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184D975C" w14:textId="77777777" w:rsidR="0072642C" w:rsidRPr="00F76283" w:rsidRDefault="0072642C" w:rsidP="001310B5">
            <w:pPr>
              <w:jc w:val="right"/>
              <w:rPr>
                <w:rFonts w:cstheme="minorHAnsi"/>
                <w:b/>
                <w:bCs/>
                <w:lang w:val="af-ZA"/>
              </w:rPr>
            </w:pPr>
            <w:r w:rsidRPr="00F76283">
              <w:rPr>
                <w:rFonts w:cstheme="minorHAnsi"/>
                <w:bCs/>
                <w:lang w:val="af-ZA"/>
              </w:rPr>
              <w:t>166.400,00</w:t>
            </w:r>
          </w:p>
        </w:tc>
      </w:tr>
      <w:tr w:rsidR="0072642C" w:rsidRPr="00F76283" w14:paraId="7A5D06FA" w14:textId="77777777" w:rsidTr="001310B5">
        <w:trPr>
          <w:trHeight w:val="340"/>
          <w:jc w:val="center"/>
        </w:trPr>
        <w:tc>
          <w:tcPr>
            <w:tcW w:w="2216" w:type="dxa"/>
            <w:tcBorders>
              <w:top w:val="single" w:sz="4" w:space="0" w:color="000000"/>
              <w:left w:val="single" w:sz="4" w:space="0" w:color="000000"/>
              <w:bottom w:val="single" w:sz="4" w:space="0" w:color="000000"/>
              <w:right w:val="single" w:sz="4" w:space="0" w:color="auto"/>
            </w:tcBorders>
            <w:shd w:val="clear" w:color="auto" w:fill="auto"/>
            <w:vAlign w:val="center"/>
          </w:tcPr>
          <w:p w14:paraId="6794701F" w14:textId="77777777" w:rsidR="0072642C" w:rsidRPr="00F76283" w:rsidRDefault="0072642C" w:rsidP="001310B5">
            <w:pPr>
              <w:rPr>
                <w:rFonts w:cstheme="minorHAnsi"/>
                <w:b/>
                <w:bCs/>
                <w:lang w:val="af-ZA"/>
              </w:rPr>
            </w:pPr>
            <w:r w:rsidRPr="00F76283">
              <w:rPr>
                <w:rFonts w:cstheme="minorHAnsi"/>
                <w:bCs/>
                <w:lang w:val="af-ZA"/>
              </w:rPr>
              <w:t xml:space="preserve">OŠ JULIJA </w:t>
            </w:r>
          </w:p>
          <w:p w14:paraId="449E50AB" w14:textId="77777777" w:rsidR="0072642C" w:rsidRPr="00F76283" w:rsidRDefault="0072642C" w:rsidP="001310B5">
            <w:pPr>
              <w:rPr>
                <w:rFonts w:cstheme="minorHAnsi"/>
                <w:b/>
                <w:bCs/>
                <w:lang w:val="af-ZA"/>
              </w:rPr>
            </w:pPr>
            <w:r w:rsidRPr="00F76283">
              <w:rPr>
                <w:rFonts w:cstheme="minorHAnsi"/>
                <w:bCs/>
                <w:lang w:val="af-ZA"/>
              </w:rPr>
              <w:t>KEMPFA</w:t>
            </w:r>
          </w:p>
        </w:tc>
        <w:tc>
          <w:tcPr>
            <w:tcW w:w="4005" w:type="dxa"/>
            <w:tcBorders>
              <w:top w:val="single" w:sz="4" w:space="0" w:color="auto"/>
              <w:left w:val="single" w:sz="4" w:space="0" w:color="auto"/>
              <w:bottom w:val="single" w:sz="4" w:space="0" w:color="auto"/>
            </w:tcBorders>
            <w:shd w:val="clear" w:color="auto" w:fill="auto"/>
            <w:vAlign w:val="center"/>
          </w:tcPr>
          <w:p w14:paraId="0889902F" w14:textId="77777777" w:rsidR="0072642C" w:rsidRPr="00F76283" w:rsidRDefault="0072642C" w:rsidP="001310B5">
            <w:pPr>
              <w:rPr>
                <w:rFonts w:cstheme="minorHAnsi"/>
                <w:b/>
                <w:bCs/>
                <w:lang w:val="af-ZA"/>
              </w:rPr>
            </w:pPr>
            <w:r w:rsidRPr="00F76283">
              <w:rPr>
                <w:rFonts w:cstheme="minorHAnsi"/>
                <w:bCs/>
                <w:lang w:val="af-ZA"/>
              </w:rPr>
              <w:t>-rad nastavnika u produženom boravku i pomoćnika u nastavi</w:t>
            </w:r>
          </w:p>
          <w:p w14:paraId="206D094F" w14:textId="77777777" w:rsidR="0072642C" w:rsidRPr="00F76283" w:rsidRDefault="0072642C" w:rsidP="001310B5">
            <w:pPr>
              <w:rPr>
                <w:rFonts w:cstheme="minorHAnsi"/>
                <w:b/>
                <w:bCs/>
                <w:lang w:val="af-ZA"/>
              </w:rPr>
            </w:pPr>
            <w:r w:rsidRPr="00F76283">
              <w:rPr>
                <w:rFonts w:cstheme="minorHAnsi"/>
                <w:bCs/>
                <w:lang w:val="af-ZA"/>
              </w:rPr>
              <w:t>-radne bilježnice</w:t>
            </w:r>
          </w:p>
          <w:p w14:paraId="120AD1F3" w14:textId="77777777" w:rsidR="0072642C" w:rsidRPr="00F76283" w:rsidRDefault="0072642C" w:rsidP="001310B5">
            <w:pPr>
              <w:rPr>
                <w:rFonts w:cstheme="minorHAnsi"/>
                <w:b/>
                <w:bCs/>
                <w:lang w:val="af-ZA"/>
              </w:rPr>
            </w:pPr>
            <w:r w:rsidRPr="00F76283">
              <w:rPr>
                <w:rFonts w:cstheme="minorHAnsi"/>
                <w:bCs/>
                <w:lang w:val="af-ZA"/>
              </w:rPr>
              <w:t>-sufinanciranje pomoćnika u nastavi kroz Projekt “Petica za dvoje VIII. faza”</w:t>
            </w:r>
          </w:p>
        </w:tc>
        <w:tc>
          <w:tcPr>
            <w:tcW w:w="1335" w:type="dxa"/>
            <w:tcBorders>
              <w:top w:val="single" w:sz="4" w:space="0" w:color="auto"/>
              <w:bottom w:val="single" w:sz="4" w:space="0" w:color="auto"/>
              <w:right w:val="single" w:sz="4" w:space="0" w:color="auto"/>
            </w:tcBorders>
            <w:shd w:val="clear" w:color="auto" w:fill="auto"/>
            <w:vAlign w:val="center"/>
          </w:tcPr>
          <w:p w14:paraId="44251E3C" w14:textId="77777777" w:rsidR="0072642C" w:rsidRPr="00F76283" w:rsidRDefault="0072642C" w:rsidP="001310B5">
            <w:pPr>
              <w:ind w:left="132"/>
              <w:jc w:val="right"/>
              <w:rPr>
                <w:rFonts w:cstheme="minorHAnsi"/>
                <w:b/>
                <w:bCs/>
                <w:lang w:val="af-ZA"/>
              </w:rPr>
            </w:pPr>
          </w:p>
        </w:tc>
        <w:tc>
          <w:tcPr>
            <w:tcW w:w="1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5F05BE29" w14:textId="77777777" w:rsidR="0072642C" w:rsidRPr="00F76283" w:rsidRDefault="0072642C" w:rsidP="001310B5">
            <w:pPr>
              <w:jc w:val="right"/>
              <w:rPr>
                <w:rFonts w:cstheme="minorHAnsi"/>
                <w:b/>
                <w:bCs/>
                <w:lang w:val="af-ZA"/>
              </w:rPr>
            </w:pPr>
            <w:r w:rsidRPr="00F76283">
              <w:rPr>
                <w:rFonts w:cstheme="minorHAnsi"/>
                <w:bCs/>
                <w:lang w:val="af-ZA"/>
              </w:rPr>
              <w:t>176.640,00</w:t>
            </w:r>
          </w:p>
        </w:tc>
      </w:tr>
      <w:tr w:rsidR="0072642C" w:rsidRPr="00F76283" w14:paraId="26149CCC" w14:textId="77777777" w:rsidTr="001310B5">
        <w:trPr>
          <w:trHeight w:val="267"/>
          <w:jc w:val="center"/>
        </w:trPr>
        <w:tc>
          <w:tcPr>
            <w:tcW w:w="2216" w:type="dxa"/>
            <w:tcBorders>
              <w:top w:val="single" w:sz="4" w:space="0" w:color="000000"/>
              <w:left w:val="single" w:sz="4" w:space="0" w:color="000000"/>
              <w:right w:val="single" w:sz="4" w:space="0" w:color="auto"/>
            </w:tcBorders>
            <w:shd w:val="clear" w:color="auto" w:fill="auto"/>
            <w:vAlign w:val="center"/>
          </w:tcPr>
          <w:p w14:paraId="5DE1AE16" w14:textId="77777777" w:rsidR="0072642C" w:rsidRPr="00F76283" w:rsidRDefault="0072642C" w:rsidP="001310B5">
            <w:pPr>
              <w:rPr>
                <w:rFonts w:cstheme="minorHAnsi"/>
                <w:b/>
                <w:bCs/>
                <w:lang w:val="af-ZA"/>
              </w:rPr>
            </w:pPr>
            <w:r w:rsidRPr="00F76283">
              <w:rPr>
                <w:rFonts w:cstheme="minorHAnsi"/>
                <w:bCs/>
                <w:lang w:val="af-ZA"/>
              </w:rPr>
              <w:t>OŠ ANTUNA KANIŽLIĆA</w:t>
            </w:r>
          </w:p>
        </w:tc>
        <w:tc>
          <w:tcPr>
            <w:tcW w:w="4005" w:type="dxa"/>
            <w:tcBorders>
              <w:top w:val="single" w:sz="4" w:space="0" w:color="auto"/>
              <w:left w:val="single" w:sz="4" w:space="0" w:color="auto"/>
            </w:tcBorders>
            <w:shd w:val="clear" w:color="auto" w:fill="auto"/>
            <w:vAlign w:val="center"/>
          </w:tcPr>
          <w:p w14:paraId="35E07934" w14:textId="77777777" w:rsidR="0072642C" w:rsidRPr="00F76283" w:rsidRDefault="0072642C" w:rsidP="001310B5">
            <w:pPr>
              <w:rPr>
                <w:rFonts w:cstheme="minorHAnsi"/>
                <w:b/>
                <w:bCs/>
                <w:lang w:val="af-ZA"/>
              </w:rPr>
            </w:pPr>
            <w:r w:rsidRPr="00F76283">
              <w:rPr>
                <w:rFonts w:cstheme="minorHAnsi"/>
                <w:bCs/>
                <w:lang w:val="af-ZA"/>
              </w:rPr>
              <w:t>-rad nastavnika u produženom boravku i pomoćnika u nastavi</w:t>
            </w:r>
          </w:p>
          <w:p w14:paraId="7F96995A" w14:textId="77777777" w:rsidR="0072642C" w:rsidRPr="00F76283" w:rsidRDefault="0072642C" w:rsidP="001310B5">
            <w:pPr>
              <w:rPr>
                <w:rFonts w:cstheme="minorHAnsi"/>
                <w:b/>
                <w:bCs/>
                <w:lang w:val="af-ZA"/>
              </w:rPr>
            </w:pPr>
            <w:r w:rsidRPr="00F76283">
              <w:rPr>
                <w:rFonts w:cstheme="minorHAnsi"/>
                <w:bCs/>
                <w:lang w:val="af-ZA"/>
              </w:rPr>
              <w:t>-radne bilježnice</w:t>
            </w:r>
          </w:p>
          <w:p w14:paraId="4F860D40" w14:textId="77777777" w:rsidR="0072642C" w:rsidRPr="00F76283" w:rsidRDefault="0072642C" w:rsidP="001310B5">
            <w:pPr>
              <w:rPr>
                <w:rFonts w:cstheme="minorHAnsi"/>
                <w:b/>
                <w:bCs/>
                <w:lang w:val="af-ZA"/>
              </w:rPr>
            </w:pPr>
            <w:r w:rsidRPr="00F76283">
              <w:rPr>
                <w:rFonts w:cstheme="minorHAnsi"/>
                <w:bCs/>
                <w:lang w:val="af-ZA"/>
              </w:rPr>
              <w:t>-sufinanciranje pomoćnika u nastavi kroz Projekt “Petica za dvoje VIII. Faza”</w:t>
            </w:r>
          </w:p>
        </w:tc>
        <w:tc>
          <w:tcPr>
            <w:tcW w:w="1335" w:type="dxa"/>
            <w:tcBorders>
              <w:top w:val="single" w:sz="4" w:space="0" w:color="auto"/>
              <w:right w:val="single" w:sz="4" w:space="0" w:color="auto"/>
            </w:tcBorders>
            <w:shd w:val="clear" w:color="auto" w:fill="auto"/>
            <w:vAlign w:val="center"/>
          </w:tcPr>
          <w:p w14:paraId="64B73E51" w14:textId="77777777" w:rsidR="0072642C" w:rsidRPr="00F76283" w:rsidRDefault="0072642C" w:rsidP="001310B5">
            <w:pPr>
              <w:ind w:left="72"/>
              <w:jc w:val="right"/>
              <w:rPr>
                <w:rFonts w:cstheme="minorHAnsi"/>
                <w:b/>
                <w:bCs/>
                <w:lang w:val="af-ZA"/>
              </w:rPr>
            </w:pPr>
          </w:p>
          <w:p w14:paraId="64DEA31B" w14:textId="77777777" w:rsidR="0072642C" w:rsidRPr="00F76283" w:rsidRDefault="0072642C" w:rsidP="001310B5">
            <w:pPr>
              <w:ind w:left="72"/>
              <w:jc w:val="right"/>
              <w:rPr>
                <w:rFonts w:cstheme="minorHAnsi"/>
                <w:b/>
                <w:bCs/>
                <w:lang w:val="af-ZA"/>
              </w:rPr>
            </w:pPr>
          </w:p>
        </w:tc>
        <w:tc>
          <w:tcPr>
            <w:tcW w:w="1800" w:type="dxa"/>
            <w:tcBorders>
              <w:top w:val="single" w:sz="4" w:space="0" w:color="000000"/>
              <w:left w:val="single" w:sz="4" w:space="0" w:color="auto"/>
              <w:right w:val="single" w:sz="4" w:space="0" w:color="000000"/>
            </w:tcBorders>
            <w:shd w:val="clear" w:color="auto" w:fill="auto"/>
            <w:vAlign w:val="center"/>
          </w:tcPr>
          <w:p w14:paraId="4C244269" w14:textId="77777777" w:rsidR="0072642C" w:rsidRPr="00F76283" w:rsidRDefault="0072642C" w:rsidP="001310B5">
            <w:pPr>
              <w:jc w:val="right"/>
              <w:rPr>
                <w:rFonts w:cstheme="minorHAnsi"/>
                <w:b/>
                <w:bCs/>
                <w:lang w:val="af-ZA"/>
              </w:rPr>
            </w:pPr>
            <w:r w:rsidRPr="00F76283">
              <w:rPr>
                <w:rFonts w:cstheme="minorHAnsi"/>
                <w:bCs/>
                <w:lang w:val="af-ZA"/>
              </w:rPr>
              <w:t>183.000,00</w:t>
            </w:r>
          </w:p>
        </w:tc>
      </w:tr>
      <w:tr w:rsidR="0072642C" w:rsidRPr="00F76283" w14:paraId="55BE7E32" w14:textId="77777777" w:rsidTr="001310B5">
        <w:trPr>
          <w:trHeight w:val="340"/>
          <w:jc w:val="center"/>
        </w:trPr>
        <w:tc>
          <w:tcPr>
            <w:tcW w:w="7556" w:type="dxa"/>
            <w:gridSpan w:val="3"/>
            <w:tcBorders>
              <w:top w:val="single" w:sz="4" w:space="0" w:color="000000"/>
              <w:left w:val="single" w:sz="4" w:space="0" w:color="000000"/>
              <w:bottom w:val="single" w:sz="4" w:space="0" w:color="000000"/>
            </w:tcBorders>
            <w:shd w:val="clear" w:color="auto" w:fill="auto"/>
            <w:vAlign w:val="center"/>
          </w:tcPr>
          <w:p w14:paraId="7FD0121A" w14:textId="77777777" w:rsidR="0072642C" w:rsidRPr="00F76283" w:rsidRDefault="0072642C" w:rsidP="001310B5">
            <w:pPr>
              <w:snapToGrid w:val="0"/>
              <w:rPr>
                <w:rFonts w:cstheme="minorHAnsi"/>
                <w:b/>
                <w:bCs/>
                <w:lang w:val="af-ZA"/>
              </w:rPr>
            </w:pPr>
            <w:r w:rsidRPr="00F76283">
              <w:rPr>
                <w:rFonts w:cstheme="minorHAnsi"/>
                <w:bCs/>
                <w:lang w:val="af-ZA"/>
              </w:rPr>
              <w:t>UKUPNO SREDSTVA IZNAD ZAKONSKI STANDARD - IZVOR GRAD POŽEGA</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36109" w14:textId="77777777" w:rsidR="0072642C" w:rsidRPr="00F76283" w:rsidRDefault="0072642C" w:rsidP="001310B5">
            <w:pPr>
              <w:jc w:val="right"/>
              <w:rPr>
                <w:rFonts w:cstheme="minorHAnsi"/>
                <w:b/>
                <w:bCs/>
                <w:lang w:val="af-ZA"/>
              </w:rPr>
            </w:pPr>
            <w:r w:rsidRPr="00F76283">
              <w:rPr>
                <w:rFonts w:cstheme="minorHAnsi"/>
                <w:bCs/>
                <w:lang w:val="af-ZA"/>
              </w:rPr>
              <w:t>692.113,00</w:t>
            </w:r>
          </w:p>
        </w:tc>
      </w:tr>
    </w:tbl>
    <w:p w14:paraId="07FC1B9C" w14:textId="77777777" w:rsidR="0072642C" w:rsidRPr="00F76283" w:rsidRDefault="0072642C" w:rsidP="0072642C">
      <w:pPr>
        <w:spacing w:before="240" w:after="240"/>
        <w:ind w:firstLine="708"/>
        <w:jc w:val="both"/>
        <w:rPr>
          <w:rFonts w:cstheme="minorHAnsi"/>
          <w:b/>
          <w:bCs/>
          <w:lang w:val="af-ZA"/>
        </w:rPr>
      </w:pPr>
      <w:r w:rsidRPr="00F76283">
        <w:rPr>
          <w:rFonts w:cstheme="minorHAnsi"/>
          <w:bCs/>
          <w:lang w:val="af-ZA"/>
        </w:rPr>
        <w:t>Rashodi iz ostalih izvora (Ministarstvo znanosti, obrazovanja i mladih (MZOM), vlastiti prihodi i ostali namjenski prihodi) za financiranje potreba u školstvu u 2025. godini iznose 7.219.250,00 €.</w:t>
      </w:r>
    </w:p>
    <w:tbl>
      <w:tblPr>
        <w:tblStyle w:val="Reetkatablice"/>
        <w:tblW w:w="9640" w:type="dxa"/>
        <w:tblInd w:w="-289" w:type="dxa"/>
        <w:tblLook w:val="04A0" w:firstRow="1" w:lastRow="0" w:firstColumn="1" w:lastColumn="0" w:noHBand="0" w:noVBand="1"/>
      </w:tblPr>
      <w:tblGrid>
        <w:gridCol w:w="2411"/>
        <w:gridCol w:w="5244"/>
        <w:gridCol w:w="1985"/>
      </w:tblGrid>
      <w:tr w:rsidR="0072642C" w:rsidRPr="00F76283" w14:paraId="19C32894" w14:textId="77777777" w:rsidTr="001310B5">
        <w:trPr>
          <w:trHeight w:val="557"/>
        </w:trPr>
        <w:tc>
          <w:tcPr>
            <w:tcW w:w="2411" w:type="dxa"/>
            <w:tcBorders>
              <w:top w:val="single" w:sz="4" w:space="0" w:color="000000"/>
              <w:left w:val="single" w:sz="4" w:space="0" w:color="000000"/>
              <w:bottom w:val="single" w:sz="4" w:space="0" w:color="000000"/>
            </w:tcBorders>
            <w:shd w:val="clear" w:color="auto" w:fill="auto"/>
            <w:vAlign w:val="center"/>
          </w:tcPr>
          <w:p w14:paraId="6DBBE22C" w14:textId="77777777" w:rsidR="0072642C" w:rsidRPr="00F76283" w:rsidRDefault="0072642C" w:rsidP="001310B5">
            <w:pPr>
              <w:spacing w:before="240" w:after="240"/>
              <w:jc w:val="center"/>
              <w:rPr>
                <w:rFonts w:cstheme="minorHAnsi"/>
                <w:b/>
                <w:bCs/>
                <w:lang w:val="af-ZA"/>
              </w:rPr>
            </w:pPr>
            <w:r w:rsidRPr="00F76283">
              <w:rPr>
                <w:rFonts w:cstheme="minorHAnsi"/>
                <w:bCs/>
                <w:lang w:val="af-ZA"/>
              </w:rPr>
              <w:t>NAZIV KORISNIKA</w:t>
            </w:r>
          </w:p>
        </w:tc>
        <w:tc>
          <w:tcPr>
            <w:tcW w:w="5244" w:type="dxa"/>
            <w:tcBorders>
              <w:top w:val="single" w:sz="4" w:space="0" w:color="000000"/>
              <w:left w:val="single" w:sz="4" w:space="0" w:color="000000"/>
              <w:bottom w:val="single" w:sz="4" w:space="0" w:color="auto"/>
            </w:tcBorders>
            <w:shd w:val="clear" w:color="auto" w:fill="auto"/>
            <w:vAlign w:val="center"/>
          </w:tcPr>
          <w:p w14:paraId="5BE09C28" w14:textId="77777777" w:rsidR="0072642C" w:rsidRPr="00F76283" w:rsidRDefault="0072642C" w:rsidP="001310B5">
            <w:pPr>
              <w:spacing w:before="240" w:after="240"/>
              <w:rPr>
                <w:rFonts w:cstheme="minorHAnsi"/>
                <w:b/>
                <w:bCs/>
                <w:lang w:val="af-ZA"/>
              </w:rPr>
            </w:pPr>
            <w:r w:rsidRPr="00F76283">
              <w:rPr>
                <w:rFonts w:cstheme="minorHAnsi"/>
                <w:bCs/>
                <w:lang w:val="af-ZA"/>
              </w:rPr>
              <w:t>NAMJENA SREDSTAVA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9335" w14:textId="77777777" w:rsidR="0072642C" w:rsidRPr="00F76283" w:rsidRDefault="0072642C" w:rsidP="001310B5">
            <w:pPr>
              <w:spacing w:before="240" w:after="240"/>
              <w:jc w:val="right"/>
              <w:rPr>
                <w:rFonts w:cstheme="minorHAnsi"/>
                <w:b/>
                <w:bCs/>
                <w:lang w:val="af-ZA"/>
              </w:rPr>
            </w:pPr>
            <w:r w:rsidRPr="00F76283">
              <w:rPr>
                <w:rFonts w:cstheme="minorHAnsi"/>
                <w:bCs/>
                <w:lang w:val="af-ZA"/>
              </w:rPr>
              <w:t>IZNOS/€</w:t>
            </w:r>
          </w:p>
        </w:tc>
      </w:tr>
      <w:tr w:rsidR="0072642C" w:rsidRPr="00F76283" w14:paraId="7712C42B" w14:textId="77777777" w:rsidTr="001310B5">
        <w:trPr>
          <w:trHeight w:val="802"/>
        </w:trPr>
        <w:tc>
          <w:tcPr>
            <w:tcW w:w="2411" w:type="dxa"/>
          </w:tcPr>
          <w:p w14:paraId="6EF884D0" w14:textId="77777777" w:rsidR="0072642C" w:rsidRPr="00F76283" w:rsidRDefault="0072642C" w:rsidP="001310B5">
            <w:pPr>
              <w:spacing w:before="240" w:after="240"/>
              <w:rPr>
                <w:rFonts w:cstheme="minorHAnsi"/>
                <w:b/>
                <w:bCs/>
                <w:lang w:val="af-ZA"/>
              </w:rPr>
            </w:pPr>
            <w:r w:rsidRPr="00F76283">
              <w:rPr>
                <w:rFonts w:cstheme="minorHAnsi"/>
                <w:bCs/>
                <w:lang w:val="af-ZA"/>
              </w:rPr>
              <w:t>OŠ DOBRIŠE CESARIĆA</w:t>
            </w:r>
          </w:p>
        </w:tc>
        <w:tc>
          <w:tcPr>
            <w:tcW w:w="5244" w:type="dxa"/>
          </w:tcPr>
          <w:p w14:paraId="4F0C119A" w14:textId="77777777" w:rsidR="0072642C" w:rsidRPr="00F76283" w:rsidRDefault="0072642C" w:rsidP="001310B5">
            <w:pPr>
              <w:spacing w:before="240" w:after="240"/>
              <w:rPr>
                <w:rFonts w:cstheme="minorHAnsi"/>
                <w:b/>
                <w:bCs/>
                <w:lang w:val="af-ZA"/>
              </w:rPr>
            </w:pPr>
            <w:r w:rsidRPr="00F76283">
              <w:rPr>
                <w:rFonts w:cstheme="minorHAnsi"/>
                <w:bCs/>
                <w:lang w:val="af-ZA"/>
              </w:rPr>
              <w:t xml:space="preserve">rashodi za zaposlene i naknade troškova zaposlenima, materijalni i ostali rashodi, nabava opreme i knjiga </w:t>
            </w:r>
          </w:p>
        </w:tc>
        <w:tc>
          <w:tcPr>
            <w:tcW w:w="1985" w:type="dxa"/>
          </w:tcPr>
          <w:p w14:paraId="1D0C2C78" w14:textId="77777777" w:rsidR="0072642C" w:rsidRPr="00F76283" w:rsidRDefault="0072642C" w:rsidP="001310B5">
            <w:pPr>
              <w:spacing w:before="240" w:after="240"/>
              <w:jc w:val="right"/>
              <w:rPr>
                <w:rFonts w:cstheme="minorHAnsi"/>
                <w:b/>
                <w:bCs/>
                <w:lang w:val="af-ZA"/>
              </w:rPr>
            </w:pPr>
            <w:r w:rsidRPr="00F76283">
              <w:rPr>
                <w:rFonts w:cstheme="minorHAnsi"/>
                <w:bCs/>
                <w:lang w:val="af-ZA"/>
              </w:rPr>
              <w:t>2.171.050,00</w:t>
            </w:r>
          </w:p>
        </w:tc>
      </w:tr>
      <w:tr w:rsidR="0072642C" w:rsidRPr="00F76283" w14:paraId="0F6674E7" w14:textId="77777777" w:rsidTr="001310B5">
        <w:trPr>
          <w:trHeight w:val="760"/>
        </w:trPr>
        <w:tc>
          <w:tcPr>
            <w:tcW w:w="2411" w:type="dxa"/>
          </w:tcPr>
          <w:p w14:paraId="25FC97E3" w14:textId="77777777" w:rsidR="0072642C" w:rsidRPr="00F76283" w:rsidRDefault="0072642C" w:rsidP="001310B5">
            <w:pPr>
              <w:spacing w:before="240" w:after="240"/>
              <w:rPr>
                <w:rFonts w:cstheme="minorHAnsi"/>
                <w:b/>
                <w:bCs/>
                <w:lang w:val="af-ZA"/>
              </w:rPr>
            </w:pPr>
            <w:r w:rsidRPr="00F76283">
              <w:rPr>
                <w:rFonts w:cstheme="minorHAnsi"/>
                <w:bCs/>
                <w:lang w:val="af-ZA"/>
              </w:rPr>
              <w:t>OŠ JULIJA KEMPFA</w:t>
            </w:r>
          </w:p>
        </w:tc>
        <w:tc>
          <w:tcPr>
            <w:tcW w:w="5244" w:type="dxa"/>
          </w:tcPr>
          <w:p w14:paraId="665BB974" w14:textId="77777777" w:rsidR="0072642C" w:rsidRPr="00F76283" w:rsidRDefault="0072642C" w:rsidP="001310B5">
            <w:pPr>
              <w:spacing w:before="240" w:after="240"/>
              <w:rPr>
                <w:rFonts w:cstheme="minorHAnsi"/>
                <w:b/>
                <w:bCs/>
                <w:lang w:val="af-ZA"/>
              </w:rPr>
            </w:pPr>
            <w:r w:rsidRPr="00F76283">
              <w:rPr>
                <w:rFonts w:cstheme="minorHAnsi"/>
                <w:bCs/>
                <w:lang w:val="af-ZA"/>
              </w:rPr>
              <w:t>rashodi za zaposlene i naknade troškova zaposlenima, materijalni i ostali rashodi, nabava opreme i knjiga</w:t>
            </w:r>
          </w:p>
        </w:tc>
        <w:tc>
          <w:tcPr>
            <w:tcW w:w="1985" w:type="dxa"/>
          </w:tcPr>
          <w:p w14:paraId="67E676BF" w14:textId="77777777" w:rsidR="0072642C" w:rsidRPr="00F76283" w:rsidRDefault="0072642C" w:rsidP="001310B5">
            <w:pPr>
              <w:spacing w:before="240" w:after="240"/>
              <w:jc w:val="right"/>
              <w:rPr>
                <w:rFonts w:cstheme="minorHAnsi"/>
                <w:b/>
                <w:bCs/>
                <w:lang w:val="af-ZA"/>
              </w:rPr>
            </w:pPr>
            <w:r w:rsidRPr="00F76283">
              <w:rPr>
                <w:rFonts w:cstheme="minorHAnsi"/>
                <w:bCs/>
                <w:lang w:val="af-ZA"/>
              </w:rPr>
              <w:t>2.745.410,00</w:t>
            </w:r>
          </w:p>
        </w:tc>
      </w:tr>
      <w:tr w:rsidR="0072642C" w:rsidRPr="00F76283" w14:paraId="1507012D" w14:textId="77777777" w:rsidTr="001310B5">
        <w:trPr>
          <w:trHeight w:val="397"/>
        </w:trPr>
        <w:tc>
          <w:tcPr>
            <w:tcW w:w="2411" w:type="dxa"/>
          </w:tcPr>
          <w:p w14:paraId="689F6A87" w14:textId="77777777" w:rsidR="0072642C" w:rsidRPr="00F76283" w:rsidRDefault="0072642C" w:rsidP="001310B5">
            <w:pPr>
              <w:spacing w:before="240" w:after="240"/>
              <w:rPr>
                <w:rFonts w:cstheme="minorHAnsi"/>
                <w:b/>
                <w:bCs/>
                <w:lang w:val="af-ZA"/>
              </w:rPr>
            </w:pPr>
            <w:r w:rsidRPr="00F76283">
              <w:rPr>
                <w:rFonts w:cstheme="minorHAnsi"/>
                <w:bCs/>
                <w:lang w:val="af-ZA"/>
              </w:rPr>
              <w:t>OŠ ANTUNA KANIŽLIĆA</w:t>
            </w:r>
          </w:p>
        </w:tc>
        <w:tc>
          <w:tcPr>
            <w:tcW w:w="5244" w:type="dxa"/>
          </w:tcPr>
          <w:p w14:paraId="46C6A81E" w14:textId="77777777" w:rsidR="0072642C" w:rsidRPr="00F76283" w:rsidRDefault="0072642C" w:rsidP="001310B5">
            <w:pPr>
              <w:spacing w:before="240" w:after="240"/>
              <w:rPr>
                <w:rFonts w:cstheme="minorHAnsi"/>
                <w:b/>
                <w:bCs/>
                <w:lang w:val="af-ZA"/>
              </w:rPr>
            </w:pPr>
            <w:r w:rsidRPr="00F76283">
              <w:rPr>
                <w:rFonts w:cstheme="minorHAnsi"/>
                <w:bCs/>
                <w:lang w:val="af-ZA"/>
              </w:rPr>
              <w:t>rashodi za zaposlene i naknade troškova zaposlenima, materijalni i ostali rashodi, nabava opreme i knjiga</w:t>
            </w:r>
          </w:p>
        </w:tc>
        <w:tc>
          <w:tcPr>
            <w:tcW w:w="1985" w:type="dxa"/>
          </w:tcPr>
          <w:p w14:paraId="4E2C5007" w14:textId="77777777" w:rsidR="0072642C" w:rsidRPr="00F76283" w:rsidRDefault="0072642C" w:rsidP="001310B5">
            <w:pPr>
              <w:spacing w:before="240" w:after="240"/>
              <w:jc w:val="right"/>
              <w:rPr>
                <w:rFonts w:cstheme="minorHAnsi"/>
                <w:b/>
                <w:bCs/>
                <w:lang w:val="af-ZA"/>
              </w:rPr>
            </w:pPr>
            <w:r w:rsidRPr="00F76283">
              <w:rPr>
                <w:rFonts w:cstheme="minorHAnsi"/>
                <w:bCs/>
                <w:lang w:val="af-ZA"/>
              </w:rPr>
              <w:t>2.302.790,00</w:t>
            </w:r>
          </w:p>
        </w:tc>
      </w:tr>
      <w:tr w:rsidR="0072642C" w:rsidRPr="00F76283" w14:paraId="357FB8B7" w14:textId="77777777" w:rsidTr="001310B5">
        <w:trPr>
          <w:trHeight w:val="406"/>
        </w:trPr>
        <w:tc>
          <w:tcPr>
            <w:tcW w:w="7655" w:type="dxa"/>
            <w:gridSpan w:val="2"/>
          </w:tcPr>
          <w:p w14:paraId="48C4CCA6" w14:textId="77777777" w:rsidR="0072642C" w:rsidRPr="00F76283" w:rsidRDefault="0072642C" w:rsidP="001310B5">
            <w:pPr>
              <w:rPr>
                <w:rFonts w:cstheme="minorHAnsi"/>
                <w:b/>
              </w:rPr>
            </w:pPr>
            <w:r w:rsidRPr="00F76283">
              <w:rPr>
                <w:rFonts w:cstheme="minorHAnsi"/>
              </w:rPr>
              <w:t>UKUPNO SREDSTVA IZNAD ZAKONSKI STANDARD - OSTALI IZVORI</w:t>
            </w:r>
          </w:p>
        </w:tc>
        <w:tc>
          <w:tcPr>
            <w:tcW w:w="1985" w:type="dxa"/>
          </w:tcPr>
          <w:p w14:paraId="40EBEA13" w14:textId="77777777" w:rsidR="0072642C" w:rsidRPr="00F76283" w:rsidRDefault="0072642C" w:rsidP="001310B5">
            <w:pPr>
              <w:spacing w:before="240" w:after="240"/>
              <w:jc w:val="right"/>
              <w:rPr>
                <w:rFonts w:cstheme="minorHAnsi"/>
                <w:b/>
                <w:bCs/>
                <w:lang w:val="af-ZA"/>
              </w:rPr>
            </w:pPr>
            <w:r w:rsidRPr="00F76283">
              <w:rPr>
                <w:rFonts w:cstheme="minorHAnsi"/>
                <w:bCs/>
                <w:lang w:val="af-ZA"/>
              </w:rPr>
              <w:t>7.219.250,00</w:t>
            </w:r>
          </w:p>
        </w:tc>
      </w:tr>
    </w:tbl>
    <w:p w14:paraId="7FDE07D6" w14:textId="5678F6D5" w:rsidR="0072642C" w:rsidRPr="00F76283" w:rsidRDefault="0072642C" w:rsidP="0072642C">
      <w:pPr>
        <w:spacing w:before="240" w:after="240"/>
        <w:ind w:left="851" w:hanging="425"/>
        <w:rPr>
          <w:rFonts w:cstheme="minorHAnsi"/>
          <w:b/>
          <w:bCs/>
          <w:lang w:val="af-ZA"/>
        </w:rPr>
      </w:pPr>
      <w:r w:rsidRPr="00F76283">
        <w:rPr>
          <w:rFonts w:cstheme="minorHAnsi"/>
          <w:bCs/>
          <w:lang w:val="af-ZA"/>
        </w:rPr>
        <w:t>III.</w:t>
      </w:r>
      <w:r w:rsidRPr="00F76283">
        <w:rPr>
          <w:rFonts w:cstheme="minorHAnsi"/>
          <w:bCs/>
          <w:lang w:val="af-ZA"/>
        </w:rPr>
        <w:tab/>
        <w:t>STIPENDIJE I ŠKOLARINE</w:t>
      </w:r>
    </w:p>
    <w:p w14:paraId="03DFA843" w14:textId="77777777" w:rsidR="0072642C" w:rsidRPr="00F76283" w:rsidRDefault="0072642C" w:rsidP="0072642C">
      <w:pPr>
        <w:spacing w:after="240"/>
        <w:ind w:firstLine="720"/>
        <w:jc w:val="both"/>
        <w:rPr>
          <w:rFonts w:cstheme="minorHAnsi"/>
          <w:b/>
          <w:bCs/>
          <w:lang w:val="af-ZA"/>
        </w:rPr>
      </w:pPr>
      <w:r w:rsidRPr="00F76283">
        <w:rPr>
          <w:rFonts w:cstheme="minorHAnsi"/>
          <w:bCs/>
          <w:lang w:val="af-ZA"/>
        </w:rPr>
        <w:t xml:space="preserve">Grad Požega novčano pomaže školovanje studenata sa područja Grada Požege na temelju Pravilnika o stipendiranju studenata s područja grada Požege (Službene novine Grada Požege, broj: 21/22.) i stipendira darovite učenike srednjih škola na temelju Odluke o stipendiranju darovitih učenika srednjih škola (Službene novine Grada Požege, broj: 3/14., 15/14., 18/15. i 18/19.). Temeljem odluke o sufinanciranju studenata medicine, korisnika stipendije Požeško-slavonske županije, koju je donijelo Gradsko vijeće Grada Požege, novčano se pomaže školovanje studenata medicine -  korisnika stipendije Požeško-slavonske županije doznakom sredstava Županiji. U 2025. godini je planirano nagrađivanje najuspješnijih učenika osmih razreda – po jedan iz svake osnovne škole kojoj je Grad Požega osnivač sa po 1.000,00 EUR. </w:t>
      </w:r>
    </w:p>
    <w:p w14:paraId="3646CE35" w14:textId="77777777" w:rsidR="0072642C" w:rsidRPr="00F76283" w:rsidRDefault="0072642C" w:rsidP="0072642C">
      <w:pPr>
        <w:spacing w:after="240"/>
        <w:ind w:firstLine="708"/>
        <w:jc w:val="both"/>
        <w:rPr>
          <w:rFonts w:cstheme="minorHAnsi"/>
          <w:b/>
          <w:bCs/>
          <w:lang w:val="af-ZA"/>
        </w:rPr>
      </w:pPr>
      <w:r w:rsidRPr="00F76283">
        <w:rPr>
          <w:rFonts w:cstheme="minorHAnsi"/>
          <w:bCs/>
          <w:lang w:val="af-ZA"/>
        </w:rPr>
        <w:t>Stipendije i školarine financirat će se u iznosu od 175.000,00 €.</w:t>
      </w:r>
    </w:p>
    <w:tbl>
      <w:tblPr>
        <w:tblW w:w="9360" w:type="dxa"/>
        <w:jc w:val="center"/>
        <w:tblLayout w:type="fixed"/>
        <w:tblLook w:val="0000" w:firstRow="0" w:lastRow="0" w:firstColumn="0" w:lastColumn="0" w:noHBand="0" w:noVBand="0"/>
      </w:tblPr>
      <w:tblGrid>
        <w:gridCol w:w="1989"/>
        <w:gridCol w:w="3574"/>
        <w:gridCol w:w="1951"/>
        <w:gridCol w:w="1846"/>
      </w:tblGrid>
      <w:tr w:rsidR="0072642C" w:rsidRPr="00F76283" w14:paraId="0AB11EA8" w14:textId="77777777" w:rsidTr="00152C2E">
        <w:trPr>
          <w:trHeight w:val="397"/>
          <w:jc w:val="center"/>
        </w:trPr>
        <w:tc>
          <w:tcPr>
            <w:tcW w:w="1989" w:type="dxa"/>
            <w:tcBorders>
              <w:top w:val="single" w:sz="4" w:space="0" w:color="000000"/>
              <w:left w:val="single" w:sz="4" w:space="0" w:color="000000"/>
              <w:bottom w:val="single" w:sz="4" w:space="0" w:color="000000"/>
            </w:tcBorders>
            <w:shd w:val="clear" w:color="auto" w:fill="auto"/>
            <w:vAlign w:val="center"/>
          </w:tcPr>
          <w:p w14:paraId="5561A61D" w14:textId="77777777" w:rsidR="0072642C" w:rsidRPr="00F76283" w:rsidRDefault="0072642C" w:rsidP="001310B5">
            <w:pPr>
              <w:jc w:val="center"/>
              <w:rPr>
                <w:rFonts w:cstheme="minorHAnsi"/>
                <w:b/>
                <w:bCs/>
                <w:lang w:val="af-ZA"/>
              </w:rPr>
            </w:pPr>
            <w:r w:rsidRPr="00F76283">
              <w:rPr>
                <w:rFonts w:cstheme="minorHAnsi"/>
                <w:bCs/>
                <w:lang w:val="af-ZA"/>
              </w:rPr>
              <w:t>NAZIV KORISNIKA /AKTIVNOSTI</w:t>
            </w:r>
          </w:p>
        </w:tc>
        <w:tc>
          <w:tcPr>
            <w:tcW w:w="5525" w:type="dxa"/>
            <w:gridSpan w:val="2"/>
            <w:tcBorders>
              <w:top w:val="single" w:sz="4" w:space="0" w:color="000000"/>
              <w:left w:val="single" w:sz="4" w:space="0" w:color="000000"/>
              <w:bottom w:val="single" w:sz="4" w:space="0" w:color="auto"/>
            </w:tcBorders>
            <w:shd w:val="clear" w:color="auto" w:fill="auto"/>
            <w:vAlign w:val="center"/>
          </w:tcPr>
          <w:p w14:paraId="1E2E7EBA" w14:textId="77777777" w:rsidR="0072642C" w:rsidRPr="00F76283" w:rsidRDefault="0072642C" w:rsidP="001310B5">
            <w:pPr>
              <w:jc w:val="center"/>
              <w:rPr>
                <w:rFonts w:cstheme="minorHAnsi"/>
                <w:b/>
                <w:bCs/>
                <w:lang w:val="af-ZA"/>
              </w:rPr>
            </w:pPr>
            <w:r w:rsidRPr="00F76283">
              <w:rPr>
                <w:rFonts w:cstheme="minorHAnsi"/>
                <w:bCs/>
                <w:lang w:val="af-ZA"/>
              </w:rPr>
              <w:t>NAMJENA SREDSTAVA/kn</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07764" w14:textId="77777777" w:rsidR="0072642C" w:rsidRPr="00F76283" w:rsidRDefault="0072642C" w:rsidP="001310B5">
            <w:pPr>
              <w:jc w:val="center"/>
              <w:rPr>
                <w:rFonts w:cstheme="minorHAnsi"/>
                <w:b/>
                <w:bCs/>
                <w:lang w:val="af-ZA"/>
              </w:rPr>
            </w:pPr>
            <w:r w:rsidRPr="00F76283">
              <w:rPr>
                <w:rFonts w:cstheme="minorHAnsi"/>
                <w:bCs/>
                <w:lang w:val="af-ZA"/>
              </w:rPr>
              <w:t>IZNOS/€</w:t>
            </w:r>
          </w:p>
        </w:tc>
      </w:tr>
      <w:tr w:rsidR="0072642C" w:rsidRPr="00F76283" w14:paraId="27371900" w14:textId="77777777" w:rsidTr="00152C2E">
        <w:trPr>
          <w:trHeight w:val="1611"/>
          <w:jc w:val="center"/>
        </w:trPr>
        <w:tc>
          <w:tcPr>
            <w:tcW w:w="1989" w:type="dxa"/>
            <w:tcBorders>
              <w:top w:val="single" w:sz="4" w:space="0" w:color="000000"/>
              <w:left w:val="single" w:sz="4" w:space="0" w:color="000000"/>
              <w:bottom w:val="single" w:sz="4" w:space="0" w:color="auto"/>
              <w:right w:val="single" w:sz="4" w:space="0" w:color="auto"/>
            </w:tcBorders>
            <w:shd w:val="clear" w:color="auto" w:fill="auto"/>
            <w:vAlign w:val="center"/>
          </w:tcPr>
          <w:p w14:paraId="47F1D917" w14:textId="77777777" w:rsidR="0072642C" w:rsidRPr="00F76283" w:rsidRDefault="0072642C" w:rsidP="001310B5">
            <w:pPr>
              <w:rPr>
                <w:rFonts w:cstheme="minorHAnsi"/>
                <w:b/>
                <w:bCs/>
                <w:lang w:val="af-ZA"/>
              </w:rPr>
            </w:pPr>
            <w:r w:rsidRPr="00F76283">
              <w:rPr>
                <w:rFonts w:cstheme="minorHAnsi"/>
                <w:bCs/>
                <w:lang w:val="af-ZA"/>
              </w:rPr>
              <w:t>STIPENDIJE, ŠKOLARINE I DRUGE NAKNADE</w:t>
            </w:r>
          </w:p>
        </w:tc>
        <w:tc>
          <w:tcPr>
            <w:tcW w:w="3574" w:type="dxa"/>
            <w:tcBorders>
              <w:top w:val="single" w:sz="4" w:space="0" w:color="auto"/>
              <w:left w:val="single" w:sz="4" w:space="0" w:color="auto"/>
              <w:bottom w:val="single" w:sz="4" w:space="0" w:color="auto"/>
            </w:tcBorders>
            <w:shd w:val="clear" w:color="auto" w:fill="auto"/>
            <w:vAlign w:val="center"/>
          </w:tcPr>
          <w:p w14:paraId="24221AD4" w14:textId="77777777" w:rsidR="0072642C" w:rsidRPr="00F76283" w:rsidRDefault="0072642C" w:rsidP="001310B5">
            <w:pPr>
              <w:rPr>
                <w:rFonts w:cstheme="minorHAnsi"/>
                <w:b/>
                <w:bCs/>
                <w:lang w:val="af-ZA"/>
              </w:rPr>
            </w:pPr>
            <w:r w:rsidRPr="00F76283">
              <w:rPr>
                <w:rFonts w:cstheme="minorHAnsi"/>
                <w:bCs/>
                <w:lang w:val="af-ZA"/>
              </w:rPr>
              <w:t>-naknade studentima, stipendisti Grada Požege</w:t>
            </w:r>
          </w:p>
          <w:p w14:paraId="4B6BF7D4" w14:textId="77777777" w:rsidR="0072642C" w:rsidRPr="00F76283" w:rsidRDefault="0072642C" w:rsidP="001310B5">
            <w:pPr>
              <w:ind w:right="-212"/>
              <w:rPr>
                <w:rFonts w:cstheme="minorHAnsi"/>
                <w:b/>
                <w:bCs/>
                <w:lang w:val="af-ZA"/>
              </w:rPr>
            </w:pPr>
            <w:r w:rsidRPr="00F76283">
              <w:rPr>
                <w:rFonts w:cstheme="minorHAnsi"/>
                <w:bCs/>
                <w:lang w:val="af-ZA"/>
              </w:rPr>
              <w:t>-naknade studentima medicine, stipendisti Požeško-slavonske županije</w:t>
            </w:r>
          </w:p>
          <w:p w14:paraId="080F5E6E" w14:textId="77777777" w:rsidR="0072642C" w:rsidRPr="00F76283" w:rsidRDefault="0072642C" w:rsidP="001310B5">
            <w:pPr>
              <w:rPr>
                <w:rFonts w:cstheme="minorHAnsi"/>
                <w:b/>
                <w:bCs/>
                <w:lang w:val="af-ZA"/>
              </w:rPr>
            </w:pPr>
            <w:r w:rsidRPr="00F76283">
              <w:rPr>
                <w:rFonts w:cstheme="minorHAnsi"/>
                <w:bCs/>
                <w:lang w:val="af-ZA"/>
              </w:rPr>
              <w:t>-naknade darovitim učenicima srednjih škola Grada Požege</w:t>
            </w:r>
          </w:p>
          <w:p w14:paraId="50A65057" w14:textId="77777777" w:rsidR="0072642C" w:rsidRPr="00F76283" w:rsidRDefault="0072642C" w:rsidP="001310B5">
            <w:pPr>
              <w:rPr>
                <w:rFonts w:cstheme="minorHAnsi"/>
                <w:b/>
                <w:bCs/>
                <w:lang w:val="af-ZA"/>
              </w:rPr>
            </w:pPr>
            <w:r w:rsidRPr="00F76283">
              <w:rPr>
                <w:rFonts w:cstheme="minorHAnsi"/>
                <w:bCs/>
                <w:lang w:val="af-ZA"/>
              </w:rPr>
              <w:t>-nagrađivanje najuspješnijih učenika osmih razreda</w:t>
            </w:r>
          </w:p>
        </w:tc>
        <w:tc>
          <w:tcPr>
            <w:tcW w:w="1951" w:type="dxa"/>
            <w:tcBorders>
              <w:top w:val="single" w:sz="4" w:space="0" w:color="auto"/>
              <w:bottom w:val="single" w:sz="4" w:space="0" w:color="auto"/>
              <w:right w:val="single" w:sz="4" w:space="0" w:color="auto"/>
            </w:tcBorders>
            <w:shd w:val="clear" w:color="auto" w:fill="auto"/>
            <w:vAlign w:val="center"/>
          </w:tcPr>
          <w:p w14:paraId="17650428" w14:textId="77777777" w:rsidR="0072642C" w:rsidRPr="00F76283" w:rsidRDefault="0072642C" w:rsidP="001310B5">
            <w:pPr>
              <w:jc w:val="right"/>
              <w:rPr>
                <w:rFonts w:cstheme="minorHAnsi"/>
                <w:b/>
                <w:bCs/>
                <w:lang w:val="af-ZA"/>
              </w:rPr>
            </w:pPr>
          </w:p>
        </w:tc>
        <w:tc>
          <w:tcPr>
            <w:tcW w:w="1846" w:type="dxa"/>
            <w:tcBorders>
              <w:top w:val="single" w:sz="4" w:space="0" w:color="000000"/>
              <w:left w:val="single" w:sz="4" w:space="0" w:color="auto"/>
              <w:bottom w:val="single" w:sz="4" w:space="0" w:color="auto"/>
              <w:right w:val="single" w:sz="4" w:space="0" w:color="000000"/>
            </w:tcBorders>
            <w:shd w:val="clear" w:color="auto" w:fill="auto"/>
            <w:vAlign w:val="center"/>
          </w:tcPr>
          <w:p w14:paraId="195D3140" w14:textId="77777777" w:rsidR="0072642C" w:rsidRPr="00F76283" w:rsidRDefault="0072642C" w:rsidP="001310B5">
            <w:pPr>
              <w:jc w:val="right"/>
              <w:rPr>
                <w:rFonts w:cstheme="minorHAnsi"/>
                <w:b/>
                <w:bCs/>
                <w:lang w:val="af-ZA"/>
              </w:rPr>
            </w:pPr>
            <w:r w:rsidRPr="00F76283">
              <w:rPr>
                <w:rFonts w:cstheme="minorHAnsi"/>
                <w:bCs/>
                <w:lang w:val="af-ZA"/>
              </w:rPr>
              <w:t>175.000,00</w:t>
            </w:r>
          </w:p>
        </w:tc>
      </w:tr>
    </w:tbl>
    <w:p w14:paraId="07C6EA0C" w14:textId="77777777" w:rsidR="0072642C" w:rsidRPr="00F76283" w:rsidRDefault="0072642C" w:rsidP="0072642C">
      <w:pPr>
        <w:spacing w:before="240" w:after="240"/>
        <w:ind w:left="851" w:hanging="425"/>
        <w:rPr>
          <w:rFonts w:cstheme="minorHAnsi"/>
          <w:b/>
          <w:bCs/>
          <w:lang w:val="af-ZA"/>
        </w:rPr>
      </w:pPr>
      <w:r w:rsidRPr="00F76283">
        <w:rPr>
          <w:rFonts w:cstheme="minorHAnsi"/>
          <w:bCs/>
          <w:lang w:val="af-ZA"/>
        </w:rPr>
        <w:t>IV.</w:t>
      </w:r>
      <w:r w:rsidRPr="00F76283">
        <w:rPr>
          <w:rFonts w:cstheme="minorHAnsi"/>
          <w:bCs/>
          <w:lang w:val="af-ZA"/>
        </w:rPr>
        <w:tab/>
        <w:t>SUFINANCIRANJE GLAZBENE ŠKOLE POŽEGA u iznosu 13.150,00 €, za sljedeće namjene:</w:t>
      </w:r>
    </w:p>
    <w:tbl>
      <w:tblPr>
        <w:tblW w:w="9360" w:type="dxa"/>
        <w:jc w:val="center"/>
        <w:tblLayout w:type="fixed"/>
        <w:tblLook w:val="0000" w:firstRow="0" w:lastRow="0" w:firstColumn="0" w:lastColumn="0" w:noHBand="0" w:noVBand="0"/>
      </w:tblPr>
      <w:tblGrid>
        <w:gridCol w:w="1990"/>
        <w:gridCol w:w="3612"/>
        <w:gridCol w:w="1916"/>
        <w:gridCol w:w="1842"/>
      </w:tblGrid>
      <w:tr w:rsidR="0072642C" w:rsidRPr="00F76283" w14:paraId="4A02D57B" w14:textId="77777777" w:rsidTr="00152C2E">
        <w:trPr>
          <w:trHeight w:val="397"/>
          <w:jc w:val="center"/>
        </w:trPr>
        <w:tc>
          <w:tcPr>
            <w:tcW w:w="1990" w:type="dxa"/>
            <w:tcBorders>
              <w:top w:val="single" w:sz="4" w:space="0" w:color="000000"/>
              <w:left w:val="single" w:sz="4" w:space="0" w:color="000000"/>
              <w:bottom w:val="single" w:sz="4" w:space="0" w:color="000000"/>
            </w:tcBorders>
            <w:shd w:val="clear" w:color="auto" w:fill="auto"/>
            <w:vAlign w:val="center"/>
          </w:tcPr>
          <w:p w14:paraId="750D880D" w14:textId="77777777" w:rsidR="0072642C" w:rsidRPr="00F76283" w:rsidRDefault="0072642C" w:rsidP="001310B5">
            <w:pPr>
              <w:jc w:val="center"/>
              <w:rPr>
                <w:rFonts w:cstheme="minorHAnsi"/>
                <w:b/>
                <w:bCs/>
                <w:lang w:val="af-ZA"/>
              </w:rPr>
            </w:pPr>
            <w:r w:rsidRPr="00F76283">
              <w:rPr>
                <w:rFonts w:cstheme="minorHAnsi"/>
                <w:bCs/>
                <w:lang w:val="af-ZA"/>
              </w:rPr>
              <w:t>NAZIV KORISNIKA/ AKTIVNOSTI</w:t>
            </w:r>
          </w:p>
        </w:tc>
        <w:tc>
          <w:tcPr>
            <w:tcW w:w="5528" w:type="dxa"/>
            <w:gridSpan w:val="2"/>
            <w:tcBorders>
              <w:top w:val="single" w:sz="4" w:space="0" w:color="000000"/>
              <w:left w:val="single" w:sz="4" w:space="0" w:color="000000"/>
              <w:bottom w:val="single" w:sz="4" w:space="0" w:color="auto"/>
            </w:tcBorders>
            <w:shd w:val="clear" w:color="auto" w:fill="auto"/>
            <w:vAlign w:val="center"/>
          </w:tcPr>
          <w:p w14:paraId="232955AF" w14:textId="77777777" w:rsidR="0072642C" w:rsidRPr="00F76283" w:rsidRDefault="0072642C" w:rsidP="001310B5">
            <w:pPr>
              <w:jc w:val="center"/>
              <w:rPr>
                <w:rFonts w:cstheme="minorHAnsi"/>
                <w:b/>
                <w:bCs/>
                <w:lang w:val="af-ZA"/>
              </w:rPr>
            </w:pPr>
            <w:r w:rsidRPr="00F76283">
              <w:rPr>
                <w:rFonts w:cstheme="minorHAnsi"/>
                <w:bCs/>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8D0E7" w14:textId="77777777" w:rsidR="0072642C" w:rsidRPr="00F76283" w:rsidRDefault="0072642C" w:rsidP="001310B5">
            <w:pPr>
              <w:jc w:val="center"/>
              <w:rPr>
                <w:rFonts w:cstheme="minorHAnsi"/>
                <w:b/>
                <w:bCs/>
                <w:lang w:val="af-ZA"/>
              </w:rPr>
            </w:pPr>
            <w:r w:rsidRPr="00F76283">
              <w:rPr>
                <w:rFonts w:cstheme="minorHAnsi"/>
                <w:bCs/>
                <w:lang w:val="af-ZA"/>
              </w:rPr>
              <w:t>IZNOS/€</w:t>
            </w:r>
          </w:p>
        </w:tc>
      </w:tr>
      <w:tr w:rsidR="0072642C" w:rsidRPr="00F76283" w14:paraId="10814ECB" w14:textId="77777777" w:rsidTr="00152C2E">
        <w:trPr>
          <w:trHeight w:val="58"/>
          <w:jc w:val="center"/>
        </w:trPr>
        <w:tc>
          <w:tcPr>
            <w:tcW w:w="1990" w:type="dxa"/>
            <w:vMerge w:val="restart"/>
            <w:tcBorders>
              <w:top w:val="single" w:sz="4" w:space="0" w:color="000000"/>
              <w:left w:val="single" w:sz="4" w:space="0" w:color="000000"/>
              <w:right w:val="single" w:sz="4" w:space="0" w:color="auto"/>
            </w:tcBorders>
            <w:shd w:val="clear" w:color="auto" w:fill="auto"/>
            <w:vAlign w:val="center"/>
          </w:tcPr>
          <w:p w14:paraId="69C4A5ED" w14:textId="77777777" w:rsidR="0072642C" w:rsidRPr="00F76283" w:rsidRDefault="0072642C" w:rsidP="001310B5">
            <w:pPr>
              <w:rPr>
                <w:rFonts w:cstheme="minorHAnsi"/>
                <w:b/>
                <w:bCs/>
                <w:lang w:val="af-ZA"/>
              </w:rPr>
            </w:pPr>
            <w:r w:rsidRPr="00F76283">
              <w:rPr>
                <w:rFonts w:cstheme="minorHAnsi"/>
                <w:bCs/>
                <w:lang w:val="af-ZA"/>
              </w:rPr>
              <w:t>GLAZBENA ŠKOLA POŽEGA</w:t>
            </w:r>
          </w:p>
        </w:tc>
        <w:tc>
          <w:tcPr>
            <w:tcW w:w="3612" w:type="dxa"/>
            <w:tcBorders>
              <w:top w:val="single" w:sz="4" w:space="0" w:color="auto"/>
              <w:left w:val="single" w:sz="4" w:space="0" w:color="auto"/>
            </w:tcBorders>
            <w:shd w:val="clear" w:color="auto" w:fill="auto"/>
            <w:vAlign w:val="center"/>
          </w:tcPr>
          <w:p w14:paraId="381E518F" w14:textId="77777777" w:rsidR="0072642C" w:rsidRPr="00F76283" w:rsidRDefault="0072642C" w:rsidP="001310B5">
            <w:pPr>
              <w:rPr>
                <w:rFonts w:cstheme="minorHAnsi"/>
                <w:b/>
                <w:bCs/>
                <w:lang w:val="af-ZA"/>
              </w:rPr>
            </w:pPr>
          </w:p>
        </w:tc>
        <w:tc>
          <w:tcPr>
            <w:tcW w:w="1916" w:type="dxa"/>
            <w:tcBorders>
              <w:top w:val="single" w:sz="4" w:space="0" w:color="auto"/>
              <w:right w:val="single" w:sz="4" w:space="0" w:color="auto"/>
            </w:tcBorders>
            <w:shd w:val="clear" w:color="auto" w:fill="auto"/>
            <w:vAlign w:val="center"/>
          </w:tcPr>
          <w:p w14:paraId="7E2BBA54" w14:textId="77777777" w:rsidR="0072642C" w:rsidRPr="00F76283" w:rsidRDefault="0072642C" w:rsidP="001310B5">
            <w:pPr>
              <w:jc w:val="right"/>
              <w:rPr>
                <w:rFonts w:cstheme="minorHAnsi"/>
                <w:b/>
                <w:bCs/>
                <w:lang w:val="af-ZA"/>
              </w:rPr>
            </w:pPr>
          </w:p>
        </w:tc>
        <w:tc>
          <w:tcPr>
            <w:tcW w:w="1842" w:type="dxa"/>
            <w:vMerge w:val="restart"/>
            <w:tcBorders>
              <w:top w:val="single" w:sz="4" w:space="0" w:color="000000"/>
              <w:left w:val="single" w:sz="4" w:space="0" w:color="auto"/>
              <w:right w:val="single" w:sz="4" w:space="0" w:color="000000"/>
            </w:tcBorders>
            <w:shd w:val="clear" w:color="auto" w:fill="auto"/>
            <w:vAlign w:val="center"/>
          </w:tcPr>
          <w:p w14:paraId="6E98317B" w14:textId="77777777" w:rsidR="0072642C" w:rsidRPr="00F76283" w:rsidRDefault="0072642C" w:rsidP="001310B5">
            <w:pPr>
              <w:jc w:val="right"/>
              <w:rPr>
                <w:rFonts w:cstheme="minorHAnsi"/>
                <w:b/>
                <w:bCs/>
                <w:lang w:val="af-ZA"/>
              </w:rPr>
            </w:pPr>
          </w:p>
          <w:p w14:paraId="5FAF3D62" w14:textId="77777777" w:rsidR="0072642C" w:rsidRPr="00F76283" w:rsidRDefault="0072642C" w:rsidP="001310B5">
            <w:pPr>
              <w:jc w:val="right"/>
              <w:rPr>
                <w:rFonts w:cstheme="minorHAnsi"/>
                <w:b/>
                <w:bCs/>
                <w:lang w:val="af-ZA"/>
              </w:rPr>
            </w:pPr>
          </w:p>
          <w:p w14:paraId="60D2C2A0" w14:textId="77777777" w:rsidR="0072642C" w:rsidRPr="00F76283" w:rsidRDefault="0072642C" w:rsidP="001310B5">
            <w:pPr>
              <w:jc w:val="right"/>
              <w:rPr>
                <w:rFonts w:cstheme="minorHAnsi"/>
                <w:b/>
                <w:bCs/>
                <w:lang w:val="af-ZA"/>
              </w:rPr>
            </w:pPr>
            <w:r w:rsidRPr="00F76283">
              <w:rPr>
                <w:rFonts w:cstheme="minorHAnsi"/>
                <w:bCs/>
                <w:lang w:val="af-ZA"/>
              </w:rPr>
              <w:t xml:space="preserve">13.150,00 </w:t>
            </w:r>
          </w:p>
        </w:tc>
      </w:tr>
      <w:tr w:rsidR="0072642C" w:rsidRPr="00F76283" w14:paraId="16878450" w14:textId="77777777" w:rsidTr="00152C2E">
        <w:trPr>
          <w:trHeight w:val="840"/>
          <w:jc w:val="center"/>
        </w:trPr>
        <w:tc>
          <w:tcPr>
            <w:tcW w:w="1990" w:type="dxa"/>
            <w:vMerge/>
            <w:tcBorders>
              <w:left w:val="single" w:sz="4" w:space="0" w:color="000000"/>
              <w:bottom w:val="single" w:sz="4" w:space="0" w:color="000000"/>
              <w:right w:val="single" w:sz="4" w:space="0" w:color="auto"/>
            </w:tcBorders>
            <w:shd w:val="clear" w:color="auto" w:fill="auto"/>
            <w:vAlign w:val="center"/>
          </w:tcPr>
          <w:p w14:paraId="4BB86CFB" w14:textId="77777777" w:rsidR="0072642C" w:rsidRPr="00F76283" w:rsidRDefault="0072642C" w:rsidP="001310B5">
            <w:pPr>
              <w:rPr>
                <w:rFonts w:cstheme="minorHAnsi"/>
                <w:b/>
                <w:bCs/>
                <w:lang w:val="af-ZA"/>
              </w:rPr>
            </w:pPr>
          </w:p>
        </w:tc>
        <w:tc>
          <w:tcPr>
            <w:tcW w:w="3612" w:type="dxa"/>
            <w:tcBorders>
              <w:left w:val="single" w:sz="4" w:space="0" w:color="auto"/>
              <w:bottom w:val="single" w:sz="4" w:space="0" w:color="auto"/>
            </w:tcBorders>
            <w:shd w:val="clear" w:color="auto" w:fill="auto"/>
            <w:vAlign w:val="center"/>
          </w:tcPr>
          <w:p w14:paraId="7D39AB9A" w14:textId="6903B291" w:rsidR="0072642C" w:rsidRPr="00F76283" w:rsidRDefault="0072642C" w:rsidP="001310B5">
            <w:pPr>
              <w:rPr>
                <w:rFonts w:cstheme="minorHAnsi"/>
                <w:b/>
                <w:bCs/>
                <w:lang w:val="af-ZA"/>
              </w:rPr>
            </w:pPr>
            <w:r w:rsidRPr="00F76283">
              <w:rPr>
                <w:rFonts w:cstheme="minorHAnsi"/>
                <w:bCs/>
                <w:lang w:val="af-ZA"/>
              </w:rPr>
              <w:t>-</w:t>
            </w:r>
            <w:r w:rsidR="00A4430B" w:rsidRPr="00F76283">
              <w:rPr>
                <w:rFonts w:cstheme="minorHAnsi"/>
                <w:bCs/>
                <w:lang w:val="af-ZA"/>
              </w:rPr>
              <w:t xml:space="preserve"> </w:t>
            </w:r>
            <w:r w:rsidRPr="00F76283">
              <w:rPr>
                <w:rFonts w:cstheme="minorHAnsi"/>
                <w:bCs/>
                <w:lang w:val="af-ZA"/>
              </w:rPr>
              <w:t xml:space="preserve">Poticanje izvrsnosti </w:t>
            </w:r>
          </w:p>
          <w:p w14:paraId="28792BA8" w14:textId="77777777" w:rsidR="0072642C" w:rsidRPr="00F76283" w:rsidRDefault="0072642C" w:rsidP="001310B5">
            <w:pPr>
              <w:rPr>
                <w:rFonts w:cstheme="minorHAnsi"/>
                <w:b/>
                <w:bCs/>
                <w:lang w:val="af-ZA"/>
              </w:rPr>
            </w:pPr>
          </w:p>
          <w:p w14:paraId="4B8C977C" w14:textId="0490E510" w:rsidR="0072642C" w:rsidRPr="00F76283" w:rsidRDefault="0072642C" w:rsidP="001310B5">
            <w:pPr>
              <w:rPr>
                <w:rFonts w:cstheme="minorHAnsi"/>
                <w:b/>
                <w:bCs/>
                <w:lang w:val="af-ZA"/>
              </w:rPr>
            </w:pPr>
            <w:r w:rsidRPr="00F76283">
              <w:rPr>
                <w:rFonts w:cstheme="minorHAnsi"/>
                <w:bCs/>
                <w:lang w:val="af-ZA"/>
              </w:rPr>
              <w:t>–</w:t>
            </w:r>
            <w:r w:rsidR="00A4430B" w:rsidRPr="00F76283">
              <w:rPr>
                <w:rFonts w:cstheme="minorHAnsi"/>
                <w:bCs/>
                <w:lang w:val="af-ZA"/>
              </w:rPr>
              <w:t xml:space="preserve"> </w:t>
            </w:r>
            <w:r w:rsidRPr="00F76283">
              <w:rPr>
                <w:rFonts w:cstheme="minorHAnsi"/>
                <w:bCs/>
                <w:lang w:val="af-ZA"/>
              </w:rPr>
              <w:t xml:space="preserve">Koncert u prigodi 55 godina postojanja                                                                  </w:t>
            </w:r>
          </w:p>
        </w:tc>
        <w:tc>
          <w:tcPr>
            <w:tcW w:w="1916" w:type="dxa"/>
            <w:tcBorders>
              <w:bottom w:val="single" w:sz="4" w:space="0" w:color="auto"/>
              <w:right w:val="single" w:sz="4" w:space="0" w:color="auto"/>
            </w:tcBorders>
            <w:shd w:val="clear" w:color="auto" w:fill="auto"/>
            <w:vAlign w:val="center"/>
          </w:tcPr>
          <w:p w14:paraId="6B9C4683" w14:textId="77777777" w:rsidR="0072642C" w:rsidRPr="00F76283" w:rsidRDefault="0072642C" w:rsidP="001310B5">
            <w:pPr>
              <w:jc w:val="right"/>
              <w:rPr>
                <w:rFonts w:cstheme="minorHAnsi"/>
                <w:b/>
                <w:bCs/>
                <w:lang w:val="af-ZA"/>
              </w:rPr>
            </w:pPr>
            <w:r w:rsidRPr="00F76283">
              <w:rPr>
                <w:rFonts w:cstheme="minorHAnsi"/>
                <w:bCs/>
                <w:lang w:val="af-ZA"/>
              </w:rPr>
              <w:t>1.250,00</w:t>
            </w:r>
          </w:p>
          <w:p w14:paraId="654A00F4" w14:textId="77777777" w:rsidR="0072642C" w:rsidRPr="00F76283" w:rsidRDefault="0072642C" w:rsidP="001310B5">
            <w:pPr>
              <w:jc w:val="right"/>
              <w:rPr>
                <w:rFonts w:cstheme="minorHAnsi"/>
                <w:b/>
                <w:bCs/>
                <w:lang w:val="af-ZA"/>
              </w:rPr>
            </w:pPr>
          </w:p>
          <w:p w14:paraId="63138A19" w14:textId="77777777" w:rsidR="0072642C" w:rsidRPr="00F76283" w:rsidRDefault="0072642C" w:rsidP="001310B5">
            <w:pPr>
              <w:jc w:val="right"/>
              <w:rPr>
                <w:rFonts w:cstheme="minorHAnsi"/>
                <w:b/>
                <w:bCs/>
                <w:lang w:val="af-ZA"/>
              </w:rPr>
            </w:pPr>
            <w:r w:rsidRPr="00F76283">
              <w:rPr>
                <w:rFonts w:cstheme="minorHAnsi"/>
                <w:bCs/>
                <w:lang w:val="af-ZA"/>
              </w:rPr>
              <w:t>11.900,00</w:t>
            </w:r>
          </w:p>
        </w:tc>
        <w:tc>
          <w:tcPr>
            <w:tcW w:w="1842" w:type="dxa"/>
            <w:vMerge/>
            <w:tcBorders>
              <w:left w:val="single" w:sz="4" w:space="0" w:color="auto"/>
              <w:bottom w:val="single" w:sz="4" w:space="0" w:color="000000"/>
              <w:right w:val="single" w:sz="4" w:space="0" w:color="000000"/>
            </w:tcBorders>
            <w:shd w:val="clear" w:color="auto" w:fill="auto"/>
            <w:vAlign w:val="center"/>
          </w:tcPr>
          <w:p w14:paraId="7FA5CBC7" w14:textId="77777777" w:rsidR="0072642C" w:rsidRPr="00F76283" w:rsidRDefault="0072642C" w:rsidP="001310B5">
            <w:pPr>
              <w:jc w:val="right"/>
              <w:rPr>
                <w:rFonts w:cstheme="minorHAnsi"/>
                <w:b/>
                <w:bCs/>
                <w:lang w:val="af-ZA"/>
              </w:rPr>
            </w:pPr>
          </w:p>
        </w:tc>
      </w:tr>
    </w:tbl>
    <w:p w14:paraId="67EB9DA5" w14:textId="76663472" w:rsidR="0072642C" w:rsidRPr="00F76283" w:rsidRDefault="0072642C" w:rsidP="0072642C">
      <w:pPr>
        <w:spacing w:before="240" w:after="240"/>
        <w:ind w:firstLine="708"/>
        <w:jc w:val="both"/>
        <w:rPr>
          <w:rFonts w:cstheme="minorHAnsi"/>
          <w:b/>
        </w:rPr>
      </w:pPr>
      <w:r w:rsidRPr="00F76283">
        <w:rPr>
          <w:rFonts w:cstheme="minorHAnsi"/>
        </w:rPr>
        <w:t>V.</w:t>
      </w:r>
      <w:r w:rsidR="00152C2E" w:rsidRPr="00F76283">
        <w:rPr>
          <w:rFonts w:cstheme="minorHAnsi"/>
        </w:rPr>
        <w:t xml:space="preserve">  </w:t>
      </w:r>
      <w:r w:rsidRPr="00F76283">
        <w:rPr>
          <w:rFonts w:cstheme="minorHAnsi"/>
        </w:rPr>
        <w:t>PROJEKT MEDNI DAN financirat će se u iznosu 800,00 €, ovisno o cijeni meda i broju djece prvih razreda osnovnih škola Grada Požege, a u suradnji sa Agencijom za plaćanja u poljoprivredi, ribarstvu i ruralnom razvoju .</w:t>
      </w:r>
    </w:p>
    <w:tbl>
      <w:tblPr>
        <w:tblW w:w="9639" w:type="dxa"/>
        <w:jc w:val="center"/>
        <w:tblLayout w:type="fixed"/>
        <w:tblLook w:val="0000" w:firstRow="0" w:lastRow="0" w:firstColumn="0" w:lastColumn="0" w:noHBand="0" w:noVBand="0"/>
      </w:tblPr>
      <w:tblGrid>
        <w:gridCol w:w="2269"/>
        <w:gridCol w:w="5528"/>
        <w:gridCol w:w="1842"/>
      </w:tblGrid>
      <w:tr w:rsidR="0072642C" w:rsidRPr="00F76283" w14:paraId="2B5BC36A" w14:textId="77777777" w:rsidTr="001310B5">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550B9FB4" w14:textId="77777777" w:rsidR="0072642C" w:rsidRPr="00F76283" w:rsidRDefault="0072642C" w:rsidP="001310B5">
            <w:pPr>
              <w:jc w:val="center"/>
              <w:rPr>
                <w:rFonts w:cstheme="minorHAnsi"/>
                <w:b/>
              </w:rPr>
            </w:pPr>
            <w:r w:rsidRPr="00F76283">
              <w:rPr>
                <w:rFonts w:cstheme="minorHAnsi"/>
              </w:rPr>
              <w:t>NAZIV KORISNIKA/ AKTIVNOSTI</w:t>
            </w:r>
          </w:p>
        </w:tc>
        <w:tc>
          <w:tcPr>
            <w:tcW w:w="5528" w:type="dxa"/>
            <w:tcBorders>
              <w:top w:val="single" w:sz="4" w:space="0" w:color="000000"/>
              <w:left w:val="single" w:sz="4" w:space="0" w:color="000000"/>
              <w:bottom w:val="single" w:sz="4" w:space="0" w:color="000000"/>
            </w:tcBorders>
            <w:shd w:val="clear" w:color="auto" w:fill="auto"/>
            <w:vAlign w:val="center"/>
          </w:tcPr>
          <w:p w14:paraId="39FA9149" w14:textId="77777777" w:rsidR="0072642C" w:rsidRPr="00F76283" w:rsidRDefault="0072642C" w:rsidP="001310B5">
            <w:pPr>
              <w:jc w:val="center"/>
              <w:rPr>
                <w:rFonts w:cstheme="minorHAnsi"/>
                <w:b/>
              </w:rPr>
            </w:pPr>
            <w:r w:rsidRPr="00F76283">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6FA4" w14:textId="77777777" w:rsidR="0072642C" w:rsidRPr="00F76283" w:rsidRDefault="0072642C" w:rsidP="001310B5">
            <w:pPr>
              <w:jc w:val="right"/>
              <w:rPr>
                <w:rFonts w:cstheme="minorHAnsi"/>
                <w:b/>
              </w:rPr>
            </w:pPr>
            <w:r w:rsidRPr="00F76283">
              <w:rPr>
                <w:rFonts w:cstheme="minorHAnsi"/>
              </w:rPr>
              <w:t xml:space="preserve">IZNOS/€ </w:t>
            </w:r>
          </w:p>
        </w:tc>
      </w:tr>
      <w:tr w:rsidR="0072642C" w:rsidRPr="00F76283" w14:paraId="14996A29" w14:textId="77777777" w:rsidTr="001310B5">
        <w:trPr>
          <w:trHeight w:val="397"/>
          <w:jc w:val="center"/>
        </w:trPr>
        <w:tc>
          <w:tcPr>
            <w:tcW w:w="2269" w:type="dxa"/>
            <w:tcBorders>
              <w:top w:val="single" w:sz="4" w:space="0" w:color="000000"/>
              <w:left w:val="single" w:sz="4" w:space="0" w:color="000000"/>
              <w:bottom w:val="single" w:sz="4" w:space="0" w:color="auto"/>
            </w:tcBorders>
            <w:shd w:val="clear" w:color="auto" w:fill="auto"/>
            <w:vAlign w:val="center"/>
          </w:tcPr>
          <w:p w14:paraId="7A64955E" w14:textId="77777777" w:rsidR="0072642C" w:rsidRPr="00F76283" w:rsidRDefault="0072642C" w:rsidP="001310B5">
            <w:pPr>
              <w:rPr>
                <w:rFonts w:cstheme="minorHAnsi"/>
                <w:b/>
              </w:rPr>
            </w:pPr>
            <w:r w:rsidRPr="00F76283">
              <w:rPr>
                <w:rFonts w:cstheme="minorHAnsi"/>
              </w:rPr>
              <w:t xml:space="preserve">PROJEKT </w:t>
            </w:r>
          </w:p>
          <w:p w14:paraId="7FC32B82" w14:textId="77777777" w:rsidR="0072642C" w:rsidRPr="00F76283" w:rsidRDefault="0072642C" w:rsidP="001310B5">
            <w:pPr>
              <w:rPr>
                <w:rFonts w:cstheme="minorHAnsi"/>
                <w:b/>
              </w:rPr>
            </w:pPr>
            <w:r w:rsidRPr="00F76283">
              <w:rPr>
                <w:rFonts w:cstheme="minorHAnsi"/>
              </w:rPr>
              <w:t>MEDNI DAN</w:t>
            </w:r>
          </w:p>
        </w:tc>
        <w:tc>
          <w:tcPr>
            <w:tcW w:w="5528" w:type="dxa"/>
            <w:tcBorders>
              <w:top w:val="single" w:sz="4" w:space="0" w:color="000000"/>
              <w:left w:val="single" w:sz="4" w:space="0" w:color="000000"/>
              <w:bottom w:val="single" w:sz="4" w:space="0" w:color="000000"/>
            </w:tcBorders>
            <w:shd w:val="clear" w:color="auto" w:fill="auto"/>
            <w:vAlign w:val="center"/>
          </w:tcPr>
          <w:p w14:paraId="7D691DDF" w14:textId="77777777" w:rsidR="0072642C" w:rsidRPr="00F76283" w:rsidRDefault="0072642C" w:rsidP="001310B5">
            <w:pPr>
              <w:rPr>
                <w:rFonts w:cstheme="minorHAnsi"/>
                <w:b/>
              </w:rPr>
            </w:pPr>
            <w:r w:rsidRPr="00F76283">
              <w:rPr>
                <w:rFonts w:cstheme="minorHAnsi"/>
              </w:rPr>
              <w:t>nabava meda od lokalnih proizvođača za prehranu učenika osnovnih škola Grada Požege</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BF9C2" w14:textId="77777777" w:rsidR="0072642C" w:rsidRPr="00F76283" w:rsidRDefault="0072642C" w:rsidP="001310B5">
            <w:pPr>
              <w:jc w:val="right"/>
              <w:rPr>
                <w:rFonts w:cstheme="minorHAnsi"/>
                <w:b/>
              </w:rPr>
            </w:pPr>
            <w:r w:rsidRPr="00F76283">
              <w:rPr>
                <w:rFonts w:cstheme="minorHAnsi"/>
              </w:rPr>
              <w:t>800,00</w:t>
            </w:r>
          </w:p>
        </w:tc>
      </w:tr>
    </w:tbl>
    <w:p w14:paraId="5C8A62D6" w14:textId="49F6FC3D" w:rsidR="0072642C" w:rsidRPr="00F76283" w:rsidRDefault="0072642C" w:rsidP="0072642C">
      <w:pPr>
        <w:spacing w:before="240" w:after="240"/>
        <w:ind w:firstLine="708"/>
        <w:jc w:val="both"/>
        <w:rPr>
          <w:rFonts w:cstheme="minorHAnsi"/>
          <w:b/>
        </w:rPr>
      </w:pPr>
      <w:r w:rsidRPr="00F76283">
        <w:rPr>
          <w:rFonts w:cstheme="minorHAnsi"/>
        </w:rPr>
        <w:t>VI.</w:t>
      </w:r>
      <w:r w:rsidR="00152C2E" w:rsidRPr="00F76283">
        <w:rPr>
          <w:rFonts w:cstheme="minorHAnsi"/>
        </w:rPr>
        <w:t xml:space="preserve"> </w:t>
      </w:r>
      <w:r w:rsidRPr="00F76283">
        <w:rPr>
          <w:rFonts w:cstheme="minorHAnsi"/>
        </w:rPr>
        <w:t>SUFINANCIRANJE PREVENCIJE I PROMOCIJE ORALNOG ZDRAVLJA u iznosu 2.000,00 €, tekući projekt Zdravozubci, koji se provodi s ciljem prevencije i promocije oralnog zdravlja prvoškolaca Požeško-slavonske županije.</w:t>
      </w:r>
    </w:p>
    <w:tbl>
      <w:tblPr>
        <w:tblW w:w="9639" w:type="dxa"/>
        <w:jc w:val="center"/>
        <w:tblLayout w:type="fixed"/>
        <w:tblLook w:val="0000" w:firstRow="0" w:lastRow="0" w:firstColumn="0" w:lastColumn="0" w:noHBand="0" w:noVBand="0"/>
      </w:tblPr>
      <w:tblGrid>
        <w:gridCol w:w="2269"/>
        <w:gridCol w:w="5528"/>
        <w:gridCol w:w="1842"/>
      </w:tblGrid>
      <w:tr w:rsidR="0072642C" w:rsidRPr="00F76283" w14:paraId="28035FF4" w14:textId="77777777" w:rsidTr="001310B5">
        <w:trPr>
          <w:trHeight w:val="397"/>
          <w:jc w:val="center"/>
        </w:trPr>
        <w:tc>
          <w:tcPr>
            <w:tcW w:w="2269" w:type="dxa"/>
            <w:tcBorders>
              <w:top w:val="single" w:sz="4" w:space="0" w:color="000000"/>
              <w:left w:val="single" w:sz="4" w:space="0" w:color="000000"/>
              <w:bottom w:val="single" w:sz="4" w:space="0" w:color="000000"/>
            </w:tcBorders>
            <w:shd w:val="clear" w:color="auto" w:fill="auto"/>
            <w:vAlign w:val="center"/>
          </w:tcPr>
          <w:p w14:paraId="43FE9192" w14:textId="77777777" w:rsidR="0072642C" w:rsidRPr="00F76283" w:rsidRDefault="0072642C" w:rsidP="001310B5">
            <w:pPr>
              <w:jc w:val="center"/>
              <w:rPr>
                <w:rFonts w:cstheme="minorHAnsi"/>
                <w:b/>
              </w:rPr>
            </w:pPr>
            <w:r w:rsidRPr="00F76283">
              <w:rPr>
                <w:rFonts w:cstheme="minorHAnsi"/>
              </w:rPr>
              <w:t>NAZIV KORISNIKA/ AKTIVNOSTI</w:t>
            </w:r>
          </w:p>
        </w:tc>
        <w:tc>
          <w:tcPr>
            <w:tcW w:w="5528" w:type="dxa"/>
            <w:tcBorders>
              <w:top w:val="single" w:sz="4" w:space="0" w:color="000000"/>
              <w:left w:val="single" w:sz="4" w:space="0" w:color="000000"/>
              <w:bottom w:val="single" w:sz="4" w:space="0" w:color="000000"/>
            </w:tcBorders>
            <w:shd w:val="clear" w:color="auto" w:fill="auto"/>
            <w:vAlign w:val="center"/>
          </w:tcPr>
          <w:p w14:paraId="1823621D" w14:textId="77777777" w:rsidR="0072642C" w:rsidRPr="00F76283" w:rsidRDefault="0072642C" w:rsidP="001310B5">
            <w:pPr>
              <w:jc w:val="center"/>
              <w:rPr>
                <w:rFonts w:cstheme="minorHAnsi"/>
                <w:b/>
              </w:rPr>
            </w:pPr>
            <w:r w:rsidRPr="00F76283">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9E5F" w14:textId="77777777" w:rsidR="0072642C" w:rsidRPr="00F76283" w:rsidRDefault="0072642C" w:rsidP="001310B5">
            <w:pPr>
              <w:jc w:val="right"/>
              <w:rPr>
                <w:rFonts w:cstheme="minorHAnsi"/>
                <w:b/>
              </w:rPr>
            </w:pPr>
            <w:r w:rsidRPr="00F76283">
              <w:rPr>
                <w:rFonts w:cstheme="minorHAnsi"/>
              </w:rPr>
              <w:t xml:space="preserve">IZNOS/€ </w:t>
            </w:r>
          </w:p>
        </w:tc>
      </w:tr>
      <w:tr w:rsidR="0072642C" w:rsidRPr="00F76283" w14:paraId="0A563154" w14:textId="77777777" w:rsidTr="001310B5">
        <w:trPr>
          <w:trHeight w:val="397"/>
          <w:jc w:val="center"/>
        </w:trPr>
        <w:tc>
          <w:tcPr>
            <w:tcW w:w="2269" w:type="dxa"/>
            <w:tcBorders>
              <w:top w:val="single" w:sz="4" w:space="0" w:color="000000"/>
              <w:left w:val="single" w:sz="4" w:space="0" w:color="000000"/>
              <w:bottom w:val="single" w:sz="4" w:space="0" w:color="auto"/>
            </w:tcBorders>
            <w:shd w:val="clear" w:color="auto" w:fill="auto"/>
            <w:vAlign w:val="center"/>
          </w:tcPr>
          <w:p w14:paraId="2484EB62" w14:textId="77777777" w:rsidR="0072642C" w:rsidRPr="00F76283" w:rsidRDefault="0072642C" w:rsidP="001310B5">
            <w:pPr>
              <w:rPr>
                <w:rFonts w:cstheme="minorHAnsi"/>
                <w:b/>
              </w:rPr>
            </w:pPr>
            <w:r w:rsidRPr="00F76283">
              <w:rPr>
                <w:rFonts w:cstheme="minorHAnsi"/>
              </w:rPr>
              <w:t xml:space="preserve"> DOM ZDRAVLJA POŽEŠKO-SLAVONSKE ŽUPANIJE</w:t>
            </w:r>
          </w:p>
        </w:tc>
        <w:tc>
          <w:tcPr>
            <w:tcW w:w="5528" w:type="dxa"/>
            <w:tcBorders>
              <w:top w:val="single" w:sz="4" w:space="0" w:color="000000"/>
              <w:left w:val="single" w:sz="4" w:space="0" w:color="000000"/>
              <w:bottom w:val="single" w:sz="4" w:space="0" w:color="000000"/>
            </w:tcBorders>
            <w:shd w:val="clear" w:color="auto" w:fill="auto"/>
            <w:vAlign w:val="center"/>
          </w:tcPr>
          <w:p w14:paraId="1A46DCFB" w14:textId="77777777" w:rsidR="0072642C" w:rsidRPr="00F76283" w:rsidRDefault="0072642C" w:rsidP="001310B5">
            <w:pPr>
              <w:rPr>
                <w:rFonts w:cstheme="minorHAnsi"/>
                <w:b/>
              </w:rPr>
            </w:pPr>
            <w:r w:rsidRPr="00F76283">
              <w:rPr>
                <w:rFonts w:cstheme="minorHAnsi"/>
              </w:rPr>
              <w:t>Provođenje programa Zdravozubci</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83C83" w14:textId="77777777" w:rsidR="0072642C" w:rsidRPr="00F76283" w:rsidRDefault="0072642C" w:rsidP="001310B5">
            <w:pPr>
              <w:jc w:val="right"/>
              <w:rPr>
                <w:rFonts w:cstheme="minorHAnsi"/>
                <w:b/>
              </w:rPr>
            </w:pPr>
            <w:r w:rsidRPr="00F76283">
              <w:rPr>
                <w:rFonts w:cstheme="minorHAnsi"/>
              </w:rPr>
              <w:t>2.000,00</w:t>
            </w:r>
          </w:p>
        </w:tc>
      </w:tr>
    </w:tbl>
    <w:p w14:paraId="27AF1EC9" w14:textId="77777777" w:rsidR="0072642C" w:rsidRPr="00F76283" w:rsidRDefault="0072642C" w:rsidP="0072642C">
      <w:pPr>
        <w:spacing w:before="240" w:after="240"/>
        <w:jc w:val="center"/>
        <w:rPr>
          <w:rFonts w:cstheme="minorHAnsi"/>
          <w:b/>
          <w:bCs/>
          <w:lang w:val="af-ZA"/>
        </w:rPr>
      </w:pPr>
      <w:r w:rsidRPr="00F76283">
        <w:rPr>
          <w:rFonts w:cstheme="minorHAnsi"/>
          <w:bCs/>
          <w:lang w:val="af-ZA"/>
        </w:rPr>
        <w:t>Članak 3.</w:t>
      </w:r>
    </w:p>
    <w:p w14:paraId="043CD280" w14:textId="77777777" w:rsidR="0072642C" w:rsidRPr="00F76283" w:rsidRDefault="0072642C" w:rsidP="0072642C">
      <w:pPr>
        <w:ind w:firstLine="708"/>
        <w:jc w:val="both"/>
        <w:rPr>
          <w:rFonts w:cstheme="minorHAnsi"/>
          <w:b/>
          <w:bCs/>
          <w:lang w:val="af-ZA"/>
        </w:rPr>
      </w:pPr>
      <w:r w:rsidRPr="00F76283">
        <w:rPr>
          <w:rFonts w:cstheme="minorHAnsi"/>
          <w:bCs/>
          <w:lang w:val="af-ZA"/>
        </w:rPr>
        <w:t xml:space="preserve">Upravni odjel za društvene djelatnosti Grada Požege </w:t>
      </w:r>
    </w:p>
    <w:p w14:paraId="2C6424EF" w14:textId="77777777" w:rsidR="0072642C" w:rsidRPr="00F76283" w:rsidRDefault="0072642C">
      <w:pPr>
        <w:pStyle w:val="Odlomakpopisa"/>
        <w:numPr>
          <w:ilvl w:val="0"/>
          <w:numId w:val="10"/>
        </w:numPr>
        <w:autoSpaceDN/>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vrši raspodjelu financijskih sredstava iz članka 2. ovog Programa </w:t>
      </w:r>
    </w:p>
    <w:p w14:paraId="18E9B3A7" w14:textId="77777777" w:rsidR="0072642C" w:rsidRPr="00F76283" w:rsidRDefault="0072642C">
      <w:pPr>
        <w:pStyle w:val="Odlomakpopisa"/>
        <w:numPr>
          <w:ilvl w:val="0"/>
          <w:numId w:val="10"/>
        </w:numPr>
        <w:autoSpaceDN/>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prati namjensko korištenje sredstava iz članka 2. ovog Programa i o tome podnosi izvješće </w:t>
      </w:r>
    </w:p>
    <w:p w14:paraId="589DC470" w14:textId="77777777" w:rsidR="0072642C" w:rsidRPr="00F76283" w:rsidRDefault="0072642C" w:rsidP="0072642C">
      <w:pPr>
        <w:pStyle w:val="Odlomakpopisa"/>
        <w:spacing w:after="240"/>
        <w:ind w:left="1068"/>
        <w:jc w:val="both"/>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Gradonačelniku Grada Požege.</w:t>
      </w:r>
    </w:p>
    <w:p w14:paraId="3785F46C" w14:textId="77777777" w:rsidR="0072642C" w:rsidRPr="00F76283" w:rsidRDefault="0072642C" w:rsidP="0072642C">
      <w:pPr>
        <w:spacing w:after="240"/>
        <w:jc w:val="center"/>
        <w:rPr>
          <w:rFonts w:cstheme="minorHAnsi"/>
          <w:b/>
          <w:bCs/>
          <w:lang w:val="af-ZA"/>
        </w:rPr>
      </w:pPr>
      <w:r w:rsidRPr="00F76283">
        <w:rPr>
          <w:rFonts w:cstheme="minorHAnsi"/>
          <w:bCs/>
          <w:lang w:val="af-ZA"/>
        </w:rPr>
        <w:t>Članak 4.</w:t>
      </w:r>
    </w:p>
    <w:p w14:paraId="6F59C9D1" w14:textId="5FB6F656" w:rsidR="0090383A" w:rsidRPr="00F76283" w:rsidRDefault="0072642C" w:rsidP="0072642C">
      <w:pPr>
        <w:spacing w:after="240"/>
        <w:ind w:firstLine="708"/>
        <w:jc w:val="both"/>
        <w:rPr>
          <w:rFonts w:cstheme="minorHAnsi"/>
          <w:b/>
        </w:rPr>
      </w:pPr>
      <w:r w:rsidRPr="00F76283">
        <w:rPr>
          <w:rFonts w:cstheme="minorHAnsi"/>
          <w:bCs/>
        </w:rPr>
        <w:t>Ovaj će se Program objaviti u Službenim novinama Grada Požege, a primjenjuje se od 1. siječnja 2025. godine.</w:t>
      </w:r>
    </w:p>
    <w:p w14:paraId="06F09068" w14:textId="367FD64F" w:rsidR="0057651C" w:rsidRPr="00F76283" w:rsidRDefault="0057651C" w:rsidP="00A4430B">
      <w:pPr>
        <w:ind w:firstLine="708"/>
        <w:rPr>
          <w:rFonts w:cstheme="minorHAnsi"/>
          <w:b/>
          <w:bCs/>
        </w:rPr>
      </w:pPr>
      <w:r w:rsidRPr="00F76283">
        <w:rPr>
          <w:rFonts w:cstheme="minorHAnsi"/>
          <w:b/>
          <w:bCs/>
        </w:rPr>
        <w:t>c) </w:t>
      </w:r>
      <w:hyperlink r:id="rId16" w:history="1">
        <w:r w:rsidRPr="00F76283">
          <w:rPr>
            <w:rStyle w:val="Hiperveza"/>
            <w:rFonts w:cstheme="minorHAnsi"/>
            <w:b/>
            <w:bCs/>
            <w:color w:val="auto"/>
            <w:u w:val="none"/>
          </w:rPr>
          <w:t>Prijedlog Programa javnih potreba u sportu u Gradu Požegi za 2025. godinu</w:t>
        </w:r>
      </w:hyperlink>
    </w:p>
    <w:p w14:paraId="55E0AADD" w14:textId="77777777" w:rsidR="0057651C" w:rsidRPr="00F76283" w:rsidRDefault="0057651C" w:rsidP="0057651C">
      <w:pPr>
        <w:jc w:val="center"/>
        <w:rPr>
          <w:rFonts w:cstheme="minorHAnsi"/>
          <w:b/>
          <w:bCs/>
        </w:rPr>
      </w:pPr>
    </w:p>
    <w:p w14:paraId="31949A11" w14:textId="2CF1D371" w:rsidR="0057651C" w:rsidRPr="00F76283" w:rsidRDefault="0057651C" w:rsidP="0057651C">
      <w:pPr>
        <w:jc w:val="both"/>
        <w:rPr>
          <w:rFonts w:cstheme="minorHAnsi"/>
        </w:rPr>
      </w:pPr>
      <w:r w:rsidRPr="00F76283">
        <w:rPr>
          <w:rFonts w:cstheme="minorHAnsi"/>
        </w:rPr>
        <w:tab/>
        <w:t>PREDSJEDNIK - daje na glasovanje Program javnih potreba u sportu u Gradu Požegi za 2025. godinu i konstatira da je Gradsko vijeće Grada Požege, većinom glasova (10 glasova za, 6 glasova protiv</w:t>
      </w:r>
      <w:r w:rsidR="00EF483E" w:rsidRPr="00F76283">
        <w:rPr>
          <w:rFonts w:cstheme="minorHAnsi"/>
        </w:rPr>
        <w:t xml:space="preserve">, </w:t>
      </w:r>
      <w:r w:rsidRPr="00F76283">
        <w:rPr>
          <w:rFonts w:cstheme="minorHAnsi"/>
        </w:rPr>
        <w:t xml:space="preserve">2 </w:t>
      </w:r>
      <w:r w:rsidR="00EF483E" w:rsidRPr="00F76283">
        <w:rPr>
          <w:rFonts w:cstheme="minorHAnsi"/>
        </w:rPr>
        <w:t xml:space="preserve">suzdržana </w:t>
      </w:r>
      <w:r w:rsidRPr="00F76283">
        <w:rPr>
          <w:rFonts w:cstheme="minorHAnsi"/>
        </w:rPr>
        <w:t>glasa</w:t>
      </w:r>
      <w:r w:rsidR="00037577" w:rsidRPr="00F76283">
        <w:rPr>
          <w:rFonts w:cstheme="minorHAnsi"/>
        </w:rPr>
        <w:t>)</w:t>
      </w:r>
      <w:r w:rsidRPr="00F76283">
        <w:rPr>
          <w:rFonts w:cstheme="minorHAnsi"/>
        </w:rPr>
        <w:t xml:space="preserve"> usvojilo</w:t>
      </w:r>
    </w:p>
    <w:p w14:paraId="1C4E5DEE" w14:textId="77777777" w:rsidR="00037577" w:rsidRPr="00F76283" w:rsidRDefault="00037577" w:rsidP="0072642C">
      <w:pPr>
        <w:jc w:val="center"/>
        <w:rPr>
          <w:rFonts w:cstheme="minorHAnsi"/>
          <w:bCs/>
        </w:rPr>
      </w:pPr>
    </w:p>
    <w:p w14:paraId="23EE1243" w14:textId="77777777" w:rsidR="00037577" w:rsidRPr="00F76283" w:rsidRDefault="00037577" w:rsidP="0072642C">
      <w:pPr>
        <w:jc w:val="center"/>
        <w:rPr>
          <w:rFonts w:cstheme="minorHAnsi"/>
          <w:bCs/>
        </w:rPr>
      </w:pPr>
    </w:p>
    <w:p w14:paraId="3D1427AC" w14:textId="77777777" w:rsidR="00037577" w:rsidRPr="00F76283" w:rsidRDefault="00037577" w:rsidP="0072642C">
      <w:pPr>
        <w:jc w:val="center"/>
        <w:rPr>
          <w:rFonts w:cstheme="minorHAnsi"/>
          <w:bCs/>
        </w:rPr>
      </w:pPr>
    </w:p>
    <w:p w14:paraId="01EF9FD8" w14:textId="7F3F5E5E" w:rsidR="0072642C" w:rsidRPr="00F76283" w:rsidRDefault="0072642C" w:rsidP="0072642C">
      <w:pPr>
        <w:jc w:val="center"/>
        <w:rPr>
          <w:rFonts w:cstheme="minorHAnsi"/>
          <w:b/>
          <w:bCs/>
        </w:rPr>
      </w:pPr>
      <w:r w:rsidRPr="00F76283">
        <w:rPr>
          <w:rFonts w:cstheme="minorHAnsi"/>
          <w:bCs/>
        </w:rPr>
        <w:t>P R O G R A M</w:t>
      </w:r>
    </w:p>
    <w:p w14:paraId="60D3CE20" w14:textId="77777777" w:rsidR="0072642C" w:rsidRPr="00F76283" w:rsidRDefault="0072642C" w:rsidP="0072642C">
      <w:pPr>
        <w:spacing w:after="240"/>
        <w:jc w:val="center"/>
        <w:rPr>
          <w:rFonts w:cstheme="minorHAnsi"/>
          <w:b/>
          <w:bCs/>
          <w:u w:val="single"/>
        </w:rPr>
      </w:pPr>
      <w:r w:rsidRPr="00F76283">
        <w:rPr>
          <w:rFonts w:cstheme="minorHAnsi"/>
          <w:bCs/>
        </w:rPr>
        <w:t>javnih potreba u sportu u Gradu Požegi za 2025. godinu</w:t>
      </w:r>
    </w:p>
    <w:p w14:paraId="3897855C" w14:textId="77777777" w:rsidR="0072642C" w:rsidRPr="00F76283" w:rsidRDefault="0072642C" w:rsidP="0072642C">
      <w:pPr>
        <w:spacing w:after="240"/>
        <w:jc w:val="center"/>
        <w:rPr>
          <w:rFonts w:cstheme="minorHAnsi"/>
          <w:bCs/>
        </w:rPr>
      </w:pPr>
      <w:r w:rsidRPr="00F76283">
        <w:rPr>
          <w:rFonts w:cstheme="minorHAnsi"/>
          <w:bCs/>
        </w:rPr>
        <w:t>Članak 1.</w:t>
      </w:r>
    </w:p>
    <w:p w14:paraId="27E3DBD6" w14:textId="77777777" w:rsidR="0072642C" w:rsidRPr="00F76283" w:rsidRDefault="0072642C" w:rsidP="0072642C">
      <w:pPr>
        <w:ind w:firstLine="708"/>
        <w:jc w:val="both"/>
        <w:rPr>
          <w:rFonts w:cstheme="minorHAnsi"/>
          <w:bCs/>
        </w:rPr>
      </w:pPr>
      <w:r w:rsidRPr="00F76283">
        <w:rPr>
          <w:rFonts w:cstheme="minorHAnsi"/>
          <w:bCs/>
        </w:rPr>
        <w:t>Programom javnih potreba u sportu u Gradu Požegi za 2025. godinu (u nastavku teksta: Program) utvrđuju se oblici i opseg djelatnosti koji su od interesa za Grad Požegu iz oblasti sporta, a u svezi sa:</w:t>
      </w:r>
    </w:p>
    <w:p w14:paraId="6B756A2B"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 xml:space="preserve">poticanjem i promicanjem sporta </w:t>
      </w:r>
    </w:p>
    <w:p w14:paraId="1276F420"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provođenjem sportskih aktivnosti djece, mladeži i studenata</w:t>
      </w:r>
    </w:p>
    <w:p w14:paraId="788036E1"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djelovanjem sportskih udruga, sportskih zajednica i saveza</w:t>
      </w:r>
    </w:p>
    <w:p w14:paraId="69C64BF9"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treningom, organiziranjem i provođenjem sustava domaćih i međunarodnih natjecanja, općom i posebnom zdravstvenom zaštitom sportaša</w:t>
      </w:r>
    </w:p>
    <w:p w14:paraId="775D8192"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sportsko – rekreacijskim aktivnostima koje su u funkciji unapređenja i očuvanja zdravlja podizanja psihofizičkih sposobnosti korisnika</w:t>
      </w:r>
    </w:p>
    <w:p w14:paraId="5940B061"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tjelesnim kulturnim i sportskom aktivnostima osoba s teškoćama u razvoju i osoba s invaliditetom</w:t>
      </w:r>
    </w:p>
    <w:p w14:paraId="21BB5A46" w14:textId="77777777" w:rsidR="0072642C" w:rsidRPr="00F76283" w:rsidRDefault="0072642C">
      <w:pPr>
        <w:pStyle w:val="Odlomakpopisa"/>
        <w:numPr>
          <w:ilvl w:val="0"/>
          <w:numId w:val="26"/>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 xml:space="preserve">održavanjem i korištenjem sportskih građevina </w:t>
      </w:r>
    </w:p>
    <w:p w14:paraId="2B82EB86" w14:textId="77777777" w:rsidR="0072642C" w:rsidRPr="00F76283" w:rsidRDefault="0072642C">
      <w:pPr>
        <w:pStyle w:val="Odlomakpopisa"/>
        <w:numPr>
          <w:ilvl w:val="0"/>
          <w:numId w:val="26"/>
        </w:numPr>
        <w:autoSpaceDN/>
        <w:spacing w:after="240"/>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stručnim radom u sportu.</w:t>
      </w:r>
    </w:p>
    <w:p w14:paraId="58924114" w14:textId="77777777" w:rsidR="0072642C" w:rsidRPr="00F76283" w:rsidRDefault="0072642C" w:rsidP="0072642C">
      <w:pPr>
        <w:spacing w:after="240"/>
        <w:jc w:val="center"/>
        <w:rPr>
          <w:rFonts w:cstheme="minorHAnsi"/>
          <w:bCs/>
        </w:rPr>
      </w:pPr>
      <w:r w:rsidRPr="00F76283">
        <w:rPr>
          <w:rFonts w:cstheme="minorHAnsi"/>
          <w:bCs/>
        </w:rPr>
        <w:t>Članak 2.</w:t>
      </w:r>
    </w:p>
    <w:p w14:paraId="7DD78E74" w14:textId="77777777" w:rsidR="0072642C" w:rsidRPr="00F76283" w:rsidRDefault="0072642C" w:rsidP="0072642C">
      <w:pPr>
        <w:ind w:firstLine="708"/>
        <w:jc w:val="both"/>
        <w:rPr>
          <w:rFonts w:cstheme="minorHAnsi"/>
          <w:bCs/>
        </w:rPr>
      </w:pPr>
      <w:r w:rsidRPr="00F76283">
        <w:rPr>
          <w:rFonts w:cstheme="minorHAnsi"/>
          <w:bCs/>
        </w:rPr>
        <w:t>Financijska sredstva za ostvarivanje javnih potreba u sportu osiguravaju se u Proračunu Grada Požege za 2025. godinu u ukupnom iznosu od 1.281.735,00 € za slijedeće javne potrebe u sportu:</w:t>
      </w:r>
    </w:p>
    <w:p w14:paraId="5180F173" w14:textId="4847AF01" w:rsidR="0072642C" w:rsidRPr="00F76283" w:rsidRDefault="0072642C">
      <w:pPr>
        <w:pStyle w:val="Odlomakpopisa"/>
        <w:numPr>
          <w:ilvl w:val="0"/>
          <w:numId w:val="43"/>
        </w:numPr>
        <w:contextualSpacing/>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sportske aktivnosti</w:t>
      </w:r>
    </w:p>
    <w:p w14:paraId="5ABBA59D" w14:textId="563B9381" w:rsidR="0072642C" w:rsidRPr="00F76283" w:rsidRDefault="0072642C">
      <w:pPr>
        <w:pStyle w:val="Odlomakpopisa"/>
        <w:numPr>
          <w:ilvl w:val="0"/>
          <w:numId w:val="43"/>
        </w:numPr>
        <w:spacing w:after="240"/>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sportske priredbe i manifestacije.</w:t>
      </w:r>
    </w:p>
    <w:p w14:paraId="6BCD53E5" w14:textId="4092ED8A" w:rsidR="0072642C" w:rsidRPr="00F76283" w:rsidRDefault="00EF483E" w:rsidP="00EF483E">
      <w:pPr>
        <w:spacing w:after="240"/>
        <w:ind w:firstLine="708"/>
        <w:contextualSpacing/>
        <w:jc w:val="both"/>
        <w:rPr>
          <w:rFonts w:cstheme="minorHAnsi"/>
          <w:bCs/>
        </w:rPr>
      </w:pPr>
      <w:r w:rsidRPr="00F76283">
        <w:rPr>
          <w:rFonts w:cstheme="minorHAnsi"/>
        </w:rPr>
        <w:t>I.</w:t>
      </w:r>
      <w:r w:rsidR="0072642C" w:rsidRPr="00F76283">
        <w:rPr>
          <w:rFonts w:cstheme="minorHAnsi"/>
        </w:rPr>
        <w:t>PROGRAM SPORTSKE AKTIVNOSTI financirat će se u iznosu od 1.250.500,00 € kroz slijedeće projekte/aktivnosti</w:t>
      </w:r>
      <w:r w:rsidR="0072642C" w:rsidRPr="00F76283">
        <w:rPr>
          <w:rFonts w:cstheme="minorHAnsi"/>
          <w:bCs/>
        </w:rPr>
        <w:t>:</w:t>
      </w:r>
    </w:p>
    <w:tbl>
      <w:tblPr>
        <w:tblW w:w="9639" w:type="dxa"/>
        <w:jc w:val="center"/>
        <w:tblLayout w:type="fixed"/>
        <w:tblLook w:val="0000" w:firstRow="0" w:lastRow="0" w:firstColumn="0" w:lastColumn="0" w:noHBand="0" w:noVBand="0"/>
      </w:tblPr>
      <w:tblGrid>
        <w:gridCol w:w="2063"/>
        <w:gridCol w:w="3949"/>
        <w:gridCol w:w="1921"/>
        <w:gridCol w:w="1706"/>
      </w:tblGrid>
      <w:tr w:rsidR="0072642C" w:rsidRPr="00F76283" w14:paraId="0C22676E" w14:textId="77777777" w:rsidTr="001310B5">
        <w:trPr>
          <w:trHeight w:val="397"/>
          <w:jc w:val="center"/>
        </w:trPr>
        <w:tc>
          <w:tcPr>
            <w:tcW w:w="2063" w:type="dxa"/>
            <w:tcBorders>
              <w:top w:val="single" w:sz="4" w:space="0" w:color="000000"/>
              <w:left w:val="single" w:sz="4" w:space="0" w:color="000000"/>
              <w:bottom w:val="single" w:sz="4" w:space="0" w:color="000000"/>
            </w:tcBorders>
            <w:shd w:val="clear" w:color="auto" w:fill="auto"/>
            <w:vAlign w:val="center"/>
          </w:tcPr>
          <w:p w14:paraId="3F186C8E" w14:textId="77777777" w:rsidR="0072642C" w:rsidRPr="00F76283" w:rsidRDefault="0072642C" w:rsidP="001310B5">
            <w:pPr>
              <w:jc w:val="center"/>
              <w:rPr>
                <w:rFonts w:cstheme="minorHAnsi"/>
                <w:b/>
                <w:bCs/>
              </w:rPr>
            </w:pPr>
            <w:r w:rsidRPr="00F76283">
              <w:rPr>
                <w:rFonts w:cstheme="minorHAnsi"/>
                <w:bCs/>
              </w:rPr>
              <w:t>NAZIV KORISNIKA</w:t>
            </w:r>
          </w:p>
        </w:tc>
        <w:tc>
          <w:tcPr>
            <w:tcW w:w="5870" w:type="dxa"/>
            <w:gridSpan w:val="2"/>
            <w:tcBorders>
              <w:top w:val="single" w:sz="4" w:space="0" w:color="000000"/>
              <w:left w:val="single" w:sz="4" w:space="0" w:color="000000"/>
              <w:bottom w:val="single" w:sz="4" w:space="0" w:color="auto"/>
            </w:tcBorders>
            <w:shd w:val="clear" w:color="auto" w:fill="auto"/>
            <w:vAlign w:val="center"/>
          </w:tcPr>
          <w:p w14:paraId="270960E0" w14:textId="77777777" w:rsidR="0072642C" w:rsidRPr="00F76283" w:rsidRDefault="0072642C" w:rsidP="001310B5">
            <w:pPr>
              <w:jc w:val="center"/>
              <w:rPr>
                <w:rFonts w:cstheme="minorHAnsi"/>
                <w:b/>
                <w:bCs/>
              </w:rPr>
            </w:pPr>
            <w:r w:rsidRPr="00F76283">
              <w:rPr>
                <w:rFonts w:cstheme="minorHAnsi"/>
                <w:bCs/>
              </w:rPr>
              <w:t>NAMJENA SREDSTAVA/€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2A52" w14:textId="77777777" w:rsidR="0072642C" w:rsidRPr="00F76283" w:rsidRDefault="0072642C" w:rsidP="001310B5">
            <w:pPr>
              <w:jc w:val="center"/>
              <w:rPr>
                <w:rFonts w:cstheme="minorHAnsi"/>
                <w:b/>
                <w:bCs/>
              </w:rPr>
            </w:pPr>
            <w:r w:rsidRPr="00F76283">
              <w:rPr>
                <w:rFonts w:cstheme="minorHAnsi"/>
                <w:bCs/>
              </w:rPr>
              <w:t>IZNOS/€</w:t>
            </w:r>
          </w:p>
        </w:tc>
      </w:tr>
      <w:tr w:rsidR="0072642C" w:rsidRPr="00F76283" w14:paraId="61680855" w14:textId="77777777" w:rsidTr="001310B5">
        <w:trPr>
          <w:trHeight w:val="758"/>
          <w:jc w:val="center"/>
        </w:trPr>
        <w:tc>
          <w:tcPr>
            <w:tcW w:w="2063" w:type="dxa"/>
            <w:vMerge w:val="restart"/>
            <w:tcBorders>
              <w:top w:val="single" w:sz="4" w:space="0" w:color="000000"/>
              <w:left w:val="single" w:sz="4" w:space="0" w:color="000000"/>
              <w:right w:val="single" w:sz="4" w:space="0" w:color="auto"/>
            </w:tcBorders>
            <w:shd w:val="clear" w:color="auto" w:fill="auto"/>
            <w:vAlign w:val="center"/>
          </w:tcPr>
          <w:p w14:paraId="1EE6A00F" w14:textId="77777777" w:rsidR="0072642C" w:rsidRPr="00F76283" w:rsidRDefault="0072642C" w:rsidP="001310B5">
            <w:pPr>
              <w:rPr>
                <w:rFonts w:cstheme="minorHAnsi"/>
                <w:b/>
                <w:bCs/>
              </w:rPr>
            </w:pPr>
            <w:r w:rsidRPr="00F76283">
              <w:rPr>
                <w:rFonts w:cstheme="minorHAnsi"/>
                <w:bCs/>
              </w:rPr>
              <w:t>POŽEŠKI SPORTSKI SAVEZ</w:t>
            </w:r>
          </w:p>
        </w:tc>
        <w:tc>
          <w:tcPr>
            <w:tcW w:w="3949" w:type="dxa"/>
            <w:tcBorders>
              <w:top w:val="single" w:sz="4" w:space="0" w:color="auto"/>
              <w:left w:val="single" w:sz="4" w:space="0" w:color="auto"/>
            </w:tcBorders>
            <w:shd w:val="clear" w:color="auto" w:fill="auto"/>
            <w:vAlign w:val="center"/>
          </w:tcPr>
          <w:p w14:paraId="109722AA" w14:textId="77777777" w:rsidR="0072642C" w:rsidRPr="00F76283" w:rsidRDefault="0072642C" w:rsidP="001310B5">
            <w:pPr>
              <w:rPr>
                <w:rFonts w:cstheme="minorHAnsi"/>
                <w:b/>
                <w:bCs/>
              </w:rPr>
            </w:pPr>
            <w:r w:rsidRPr="00F76283">
              <w:rPr>
                <w:rFonts w:cstheme="minorHAnsi"/>
                <w:bCs/>
              </w:rPr>
              <w:t>AKTIVNOST/PROJEKT:</w:t>
            </w:r>
          </w:p>
          <w:p w14:paraId="1119849D" w14:textId="77777777" w:rsidR="0072642C" w:rsidRPr="00F76283" w:rsidRDefault="0072642C" w:rsidP="001310B5">
            <w:pPr>
              <w:rPr>
                <w:rFonts w:cstheme="minorHAnsi"/>
                <w:b/>
                <w:bCs/>
                <w:u w:val="single"/>
              </w:rPr>
            </w:pPr>
          </w:p>
          <w:p w14:paraId="1B013EFF" w14:textId="77777777" w:rsidR="0072642C" w:rsidRPr="00F76283" w:rsidRDefault="0072642C" w:rsidP="001310B5">
            <w:pPr>
              <w:rPr>
                <w:rFonts w:cstheme="minorHAnsi"/>
                <w:b/>
                <w:bCs/>
              </w:rPr>
            </w:pPr>
            <w:r w:rsidRPr="00F76283">
              <w:rPr>
                <w:rFonts w:cstheme="minorHAnsi"/>
                <w:bCs/>
              </w:rPr>
              <w:t>DONACIJE ZA REDOVNU DJELATNOST U SPORTU</w:t>
            </w:r>
          </w:p>
          <w:p w14:paraId="19DA8CD0" w14:textId="77777777" w:rsidR="0072642C" w:rsidRPr="00F76283" w:rsidRDefault="0072642C" w:rsidP="001310B5">
            <w:pPr>
              <w:rPr>
                <w:rFonts w:cstheme="minorHAnsi"/>
                <w:b/>
                <w:bCs/>
              </w:rPr>
            </w:pPr>
            <w:r w:rsidRPr="00F76283">
              <w:rPr>
                <w:rFonts w:cstheme="minorHAnsi"/>
                <w:bCs/>
              </w:rPr>
              <w:t>-zajednički programi sporta</w:t>
            </w:r>
          </w:p>
        </w:tc>
        <w:tc>
          <w:tcPr>
            <w:tcW w:w="1921" w:type="dxa"/>
            <w:tcBorders>
              <w:top w:val="single" w:sz="4" w:space="0" w:color="auto"/>
              <w:right w:val="single" w:sz="4" w:space="0" w:color="auto"/>
            </w:tcBorders>
            <w:shd w:val="clear" w:color="auto" w:fill="auto"/>
            <w:vAlign w:val="center"/>
          </w:tcPr>
          <w:p w14:paraId="7058C8AC" w14:textId="77777777" w:rsidR="0072642C" w:rsidRPr="00F76283" w:rsidRDefault="0072642C" w:rsidP="001310B5">
            <w:pPr>
              <w:jc w:val="right"/>
              <w:rPr>
                <w:rFonts w:cstheme="minorHAnsi"/>
                <w:b/>
                <w:bCs/>
                <w:u w:val="single"/>
              </w:rPr>
            </w:pPr>
          </w:p>
          <w:p w14:paraId="191768C5" w14:textId="77777777" w:rsidR="0072642C" w:rsidRPr="00F76283" w:rsidRDefault="0072642C" w:rsidP="001310B5">
            <w:pPr>
              <w:jc w:val="right"/>
              <w:rPr>
                <w:rFonts w:cstheme="minorHAnsi"/>
                <w:b/>
                <w:bCs/>
                <w:u w:val="single"/>
              </w:rPr>
            </w:pPr>
          </w:p>
          <w:p w14:paraId="321B11D4" w14:textId="77777777" w:rsidR="0072642C" w:rsidRPr="00F76283" w:rsidRDefault="0072642C" w:rsidP="001310B5">
            <w:pPr>
              <w:jc w:val="right"/>
              <w:rPr>
                <w:rFonts w:cstheme="minorHAnsi"/>
                <w:b/>
                <w:bCs/>
                <w:u w:val="single"/>
              </w:rPr>
            </w:pPr>
          </w:p>
          <w:p w14:paraId="5387B7B3" w14:textId="77777777" w:rsidR="0072642C" w:rsidRPr="00F76283" w:rsidRDefault="0072642C" w:rsidP="001310B5">
            <w:pPr>
              <w:jc w:val="right"/>
              <w:rPr>
                <w:rFonts w:cstheme="minorHAnsi"/>
                <w:b/>
                <w:bCs/>
                <w:u w:val="single"/>
              </w:rPr>
            </w:pPr>
            <w:r w:rsidRPr="00F76283">
              <w:rPr>
                <w:rFonts w:cstheme="minorHAnsi"/>
                <w:bCs/>
                <w:u w:val="single"/>
              </w:rPr>
              <w:t>906.500,00</w:t>
            </w:r>
          </w:p>
          <w:p w14:paraId="189F2506" w14:textId="77777777" w:rsidR="0072642C" w:rsidRPr="00F76283" w:rsidRDefault="0072642C" w:rsidP="001310B5">
            <w:pPr>
              <w:jc w:val="right"/>
              <w:rPr>
                <w:rFonts w:cstheme="minorHAnsi"/>
                <w:b/>
                <w:bCs/>
              </w:rPr>
            </w:pPr>
            <w:r w:rsidRPr="00F76283">
              <w:rPr>
                <w:rFonts w:cstheme="minorHAnsi"/>
                <w:bCs/>
              </w:rPr>
              <w:t>17.300,00</w:t>
            </w:r>
          </w:p>
        </w:tc>
        <w:tc>
          <w:tcPr>
            <w:tcW w:w="1706" w:type="dxa"/>
            <w:vMerge w:val="restart"/>
            <w:tcBorders>
              <w:top w:val="single" w:sz="4" w:space="0" w:color="000000"/>
              <w:left w:val="single" w:sz="4" w:space="0" w:color="auto"/>
              <w:right w:val="single" w:sz="4" w:space="0" w:color="000000"/>
            </w:tcBorders>
            <w:shd w:val="clear" w:color="auto" w:fill="auto"/>
            <w:vAlign w:val="center"/>
          </w:tcPr>
          <w:p w14:paraId="2C5C063C" w14:textId="77777777" w:rsidR="0072642C" w:rsidRPr="00F76283" w:rsidRDefault="0072642C" w:rsidP="001310B5">
            <w:pPr>
              <w:jc w:val="right"/>
              <w:rPr>
                <w:rFonts w:cstheme="minorHAnsi"/>
                <w:b/>
                <w:bCs/>
              </w:rPr>
            </w:pPr>
            <w:r w:rsidRPr="00F76283">
              <w:rPr>
                <w:rFonts w:cstheme="minorHAnsi"/>
                <w:bCs/>
              </w:rPr>
              <w:t>1.250.500,00</w:t>
            </w:r>
          </w:p>
        </w:tc>
      </w:tr>
      <w:tr w:rsidR="0072642C" w:rsidRPr="00F76283" w14:paraId="433ECA6F" w14:textId="77777777" w:rsidTr="001310B5">
        <w:trPr>
          <w:trHeight w:val="240"/>
          <w:jc w:val="center"/>
        </w:trPr>
        <w:tc>
          <w:tcPr>
            <w:tcW w:w="2063" w:type="dxa"/>
            <w:vMerge/>
            <w:tcBorders>
              <w:left w:val="single" w:sz="4" w:space="0" w:color="000000"/>
              <w:right w:val="single" w:sz="4" w:space="0" w:color="auto"/>
            </w:tcBorders>
            <w:shd w:val="clear" w:color="auto" w:fill="auto"/>
            <w:vAlign w:val="center"/>
          </w:tcPr>
          <w:p w14:paraId="6F148B3A"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022E34EC" w14:textId="77777777" w:rsidR="0072642C" w:rsidRPr="00F76283" w:rsidRDefault="0072642C" w:rsidP="001310B5">
            <w:pPr>
              <w:rPr>
                <w:rFonts w:cstheme="minorHAnsi"/>
                <w:b/>
                <w:bCs/>
              </w:rPr>
            </w:pPr>
            <w:r w:rsidRPr="00F76283">
              <w:rPr>
                <w:rFonts w:cstheme="minorHAnsi"/>
                <w:bCs/>
              </w:rPr>
              <w:t xml:space="preserve">-rad saveza </w:t>
            </w:r>
          </w:p>
        </w:tc>
        <w:tc>
          <w:tcPr>
            <w:tcW w:w="1921" w:type="dxa"/>
            <w:tcBorders>
              <w:right w:val="single" w:sz="4" w:space="0" w:color="auto"/>
            </w:tcBorders>
            <w:shd w:val="clear" w:color="auto" w:fill="auto"/>
            <w:vAlign w:val="center"/>
          </w:tcPr>
          <w:p w14:paraId="41B0F729" w14:textId="77777777" w:rsidR="0072642C" w:rsidRPr="00F76283" w:rsidRDefault="0072642C" w:rsidP="001310B5">
            <w:pPr>
              <w:jc w:val="right"/>
              <w:rPr>
                <w:rFonts w:cstheme="minorHAnsi"/>
                <w:b/>
                <w:bCs/>
              </w:rPr>
            </w:pPr>
            <w:r w:rsidRPr="00F76283">
              <w:rPr>
                <w:rFonts w:cstheme="minorHAnsi"/>
                <w:bCs/>
              </w:rPr>
              <w:t>324.200,00</w:t>
            </w:r>
          </w:p>
        </w:tc>
        <w:tc>
          <w:tcPr>
            <w:tcW w:w="1706" w:type="dxa"/>
            <w:vMerge/>
            <w:tcBorders>
              <w:left w:val="single" w:sz="4" w:space="0" w:color="auto"/>
              <w:right w:val="single" w:sz="4" w:space="0" w:color="000000"/>
            </w:tcBorders>
            <w:shd w:val="clear" w:color="auto" w:fill="auto"/>
            <w:vAlign w:val="center"/>
          </w:tcPr>
          <w:p w14:paraId="3D06A6EE" w14:textId="77777777" w:rsidR="0072642C" w:rsidRPr="00F76283" w:rsidRDefault="0072642C" w:rsidP="001310B5">
            <w:pPr>
              <w:jc w:val="right"/>
              <w:rPr>
                <w:rFonts w:cstheme="minorHAnsi"/>
                <w:b/>
                <w:bCs/>
              </w:rPr>
            </w:pPr>
          </w:p>
        </w:tc>
      </w:tr>
      <w:tr w:rsidR="0072642C" w:rsidRPr="00F76283" w14:paraId="6A52518B" w14:textId="77777777" w:rsidTr="001310B5">
        <w:trPr>
          <w:trHeight w:val="516"/>
          <w:jc w:val="center"/>
        </w:trPr>
        <w:tc>
          <w:tcPr>
            <w:tcW w:w="2063" w:type="dxa"/>
            <w:vMerge/>
            <w:tcBorders>
              <w:left w:val="single" w:sz="4" w:space="0" w:color="000000"/>
              <w:right w:val="single" w:sz="4" w:space="0" w:color="auto"/>
            </w:tcBorders>
            <w:shd w:val="clear" w:color="auto" w:fill="auto"/>
            <w:vAlign w:val="center"/>
          </w:tcPr>
          <w:p w14:paraId="5AE8D339"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30FC15D0" w14:textId="77777777" w:rsidR="0072642C" w:rsidRPr="00F76283" w:rsidRDefault="0072642C" w:rsidP="001310B5">
            <w:pPr>
              <w:rPr>
                <w:rFonts w:cstheme="minorHAnsi"/>
                <w:b/>
                <w:bCs/>
              </w:rPr>
            </w:pPr>
            <w:r w:rsidRPr="00F76283">
              <w:rPr>
                <w:rFonts w:cstheme="minorHAnsi"/>
                <w:bCs/>
              </w:rPr>
              <w:t xml:space="preserve">-materijalni troškovi i održavanje sportskih objekata </w:t>
            </w:r>
          </w:p>
        </w:tc>
        <w:tc>
          <w:tcPr>
            <w:tcW w:w="1921" w:type="dxa"/>
            <w:tcBorders>
              <w:right w:val="single" w:sz="4" w:space="0" w:color="auto"/>
            </w:tcBorders>
            <w:shd w:val="clear" w:color="auto" w:fill="auto"/>
            <w:vAlign w:val="center"/>
          </w:tcPr>
          <w:p w14:paraId="51DD99D0" w14:textId="77777777" w:rsidR="0072642C" w:rsidRPr="00F76283" w:rsidRDefault="0072642C" w:rsidP="001310B5">
            <w:pPr>
              <w:jc w:val="right"/>
              <w:rPr>
                <w:rFonts w:cstheme="minorHAnsi"/>
                <w:b/>
                <w:bCs/>
              </w:rPr>
            </w:pPr>
          </w:p>
          <w:p w14:paraId="3D62A4D1" w14:textId="77777777" w:rsidR="0072642C" w:rsidRPr="00F76283" w:rsidRDefault="0072642C" w:rsidP="001310B5">
            <w:pPr>
              <w:jc w:val="right"/>
              <w:rPr>
                <w:rFonts w:cstheme="minorHAnsi"/>
                <w:b/>
                <w:bCs/>
              </w:rPr>
            </w:pPr>
            <w:r w:rsidRPr="00F76283">
              <w:rPr>
                <w:rFonts w:cstheme="minorHAnsi"/>
                <w:bCs/>
              </w:rPr>
              <w:t>315.000,00</w:t>
            </w:r>
          </w:p>
        </w:tc>
        <w:tc>
          <w:tcPr>
            <w:tcW w:w="1706" w:type="dxa"/>
            <w:vMerge/>
            <w:tcBorders>
              <w:left w:val="single" w:sz="4" w:space="0" w:color="auto"/>
              <w:right w:val="single" w:sz="4" w:space="0" w:color="000000"/>
            </w:tcBorders>
            <w:shd w:val="clear" w:color="auto" w:fill="auto"/>
            <w:vAlign w:val="center"/>
          </w:tcPr>
          <w:p w14:paraId="0C59C11E" w14:textId="77777777" w:rsidR="0072642C" w:rsidRPr="00F76283" w:rsidRDefault="0072642C" w:rsidP="001310B5">
            <w:pPr>
              <w:jc w:val="right"/>
              <w:rPr>
                <w:rFonts w:cstheme="minorHAnsi"/>
                <w:b/>
                <w:bCs/>
              </w:rPr>
            </w:pPr>
          </w:p>
        </w:tc>
      </w:tr>
      <w:tr w:rsidR="0072642C" w:rsidRPr="00F76283" w14:paraId="213C58F3" w14:textId="77777777" w:rsidTr="001310B5">
        <w:trPr>
          <w:trHeight w:val="264"/>
          <w:jc w:val="center"/>
        </w:trPr>
        <w:tc>
          <w:tcPr>
            <w:tcW w:w="2063" w:type="dxa"/>
            <w:vMerge/>
            <w:tcBorders>
              <w:left w:val="single" w:sz="4" w:space="0" w:color="000000"/>
              <w:right w:val="single" w:sz="4" w:space="0" w:color="auto"/>
            </w:tcBorders>
            <w:shd w:val="clear" w:color="auto" w:fill="auto"/>
            <w:vAlign w:val="center"/>
          </w:tcPr>
          <w:p w14:paraId="730F43CB"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2BA8BE14" w14:textId="77777777" w:rsidR="0072642C" w:rsidRPr="00F76283" w:rsidRDefault="0072642C" w:rsidP="001310B5">
            <w:pPr>
              <w:rPr>
                <w:rFonts w:cstheme="minorHAnsi"/>
                <w:b/>
                <w:bCs/>
              </w:rPr>
            </w:pPr>
          </w:p>
        </w:tc>
        <w:tc>
          <w:tcPr>
            <w:tcW w:w="1921" w:type="dxa"/>
            <w:tcBorders>
              <w:right w:val="single" w:sz="4" w:space="0" w:color="auto"/>
            </w:tcBorders>
            <w:shd w:val="clear" w:color="auto" w:fill="auto"/>
            <w:vAlign w:val="center"/>
          </w:tcPr>
          <w:p w14:paraId="0390DE82" w14:textId="77777777" w:rsidR="0072642C" w:rsidRPr="00F76283" w:rsidRDefault="0072642C" w:rsidP="001310B5">
            <w:pPr>
              <w:jc w:val="right"/>
              <w:rPr>
                <w:rFonts w:cstheme="minorHAnsi"/>
                <w:b/>
                <w:bCs/>
              </w:rPr>
            </w:pPr>
          </w:p>
        </w:tc>
        <w:tc>
          <w:tcPr>
            <w:tcW w:w="1706" w:type="dxa"/>
            <w:vMerge/>
            <w:tcBorders>
              <w:left w:val="single" w:sz="4" w:space="0" w:color="auto"/>
              <w:right w:val="single" w:sz="4" w:space="0" w:color="000000"/>
            </w:tcBorders>
            <w:shd w:val="clear" w:color="auto" w:fill="auto"/>
            <w:vAlign w:val="center"/>
          </w:tcPr>
          <w:p w14:paraId="67B4E183" w14:textId="77777777" w:rsidR="0072642C" w:rsidRPr="00F76283" w:rsidRDefault="0072642C" w:rsidP="001310B5">
            <w:pPr>
              <w:jc w:val="right"/>
              <w:rPr>
                <w:rFonts w:cstheme="minorHAnsi"/>
                <w:b/>
                <w:bCs/>
              </w:rPr>
            </w:pPr>
          </w:p>
        </w:tc>
      </w:tr>
      <w:tr w:rsidR="0072642C" w:rsidRPr="00F76283" w14:paraId="61AE683C" w14:textId="77777777" w:rsidTr="001310B5">
        <w:trPr>
          <w:trHeight w:val="288"/>
          <w:jc w:val="center"/>
        </w:trPr>
        <w:tc>
          <w:tcPr>
            <w:tcW w:w="2063" w:type="dxa"/>
            <w:vMerge/>
            <w:tcBorders>
              <w:left w:val="single" w:sz="4" w:space="0" w:color="000000"/>
              <w:right w:val="single" w:sz="4" w:space="0" w:color="auto"/>
            </w:tcBorders>
            <w:shd w:val="clear" w:color="auto" w:fill="auto"/>
            <w:vAlign w:val="center"/>
          </w:tcPr>
          <w:p w14:paraId="232D2D82"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173795CB" w14:textId="77777777" w:rsidR="0072642C" w:rsidRPr="00F76283" w:rsidRDefault="0072642C" w:rsidP="001310B5">
            <w:pPr>
              <w:rPr>
                <w:rFonts w:cstheme="minorHAnsi"/>
                <w:b/>
                <w:bCs/>
              </w:rPr>
            </w:pPr>
            <w:r w:rsidRPr="00F76283">
              <w:rPr>
                <w:rFonts w:cstheme="minorHAnsi"/>
                <w:bCs/>
              </w:rPr>
              <w:t xml:space="preserve">-suci, kotizacije, prijevozi, članarine i sl. </w:t>
            </w:r>
          </w:p>
        </w:tc>
        <w:tc>
          <w:tcPr>
            <w:tcW w:w="1921" w:type="dxa"/>
            <w:tcBorders>
              <w:right w:val="single" w:sz="4" w:space="0" w:color="auto"/>
            </w:tcBorders>
            <w:shd w:val="clear" w:color="auto" w:fill="auto"/>
            <w:vAlign w:val="center"/>
          </w:tcPr>
          <w:p w14:paraId="4A7A3DC0" w14:textId="77777777" w:rsidR="0072642C" w:rsidRPr="00F76283" w:rsidRDefault="0072642C" w:rsidP="001310B5">
            <w:pPr>
              <w:jc w:val="right"/>
              <w:rPr>
                <w:rFonts w:cstheme="minorHAnsi"/>
                <w:b/>
                <w:bCs/>
              </w:rPr>
            </w:pPr>
            <w:r w:rsidRPr="00F76283">
              <w:rPr>
                <w:rFonts w:cstheme="minorHAnsi"/>
                <w:bCs/>
              </w:rPr>
              <w:t>250.000,00</w:t>
            </w:r>
          </w:p>
        </w:tc>
        <w:tc>
          <w:tcPr>
            <w:tcW w:w="1706" w:type="dxa"/>
            <w:vMerge/>
            <w:tcBorders>
              <w:left w:val="single" w:sz="4" w:space="0" w:color="auto"/>
              <w:right w:val="single" w:sz="4" w:space="0" w:color="000000"/>
            </w:tcBorders>
            <w:shd w:val="clear" w:color="auto" w:fill="auto"/>
            <w:vAlign w:val="center"/>
          </w:tcPr>
          <w:p w14:paraId="4E9FC0A5" w14:textId="77777777" w:rsidR="0072642C" w:rsidRPr="00F76283" w:rsidRDefault="0072642C" w:rsidP="001310B5">
            <w:pPr>
              <w:jc w:val="right"/>
              <w:rPr>
                <w:rFonts w:cstheme="minorHAnsi"/>
                <w:b/>
                <w:bCs/>
              </w:rPr>
            </w:pPr>
          </w:p>
        </w:tc>
      </w:tr>
      <w:tr w:rsidR="0072642C" w:rsidRPr="00F76283" w14:paraId="0D228B6E" w14:textId="77777777" w:rsidTr="001310B5">
        <w:trPr>
          <w:trHeight w:val="468"/>
          <w:jc w:val="center"/>
        </w:trPr>
        <w:tc>
          <w:tcPr>
            <w:tcW w:w="2063" w:type="dxa"/>
            <w:vMerge/>
            <w:tcBorders>
              <w:left w:val="single" w:sz="4" w:space="0" w:color="000000"/>
              <w:right w:val="single" w:sz="4" w:space="0" w:color="auto"/>
            </w:tcBorders>
            <w:shd w:val="clear" w:color="auto" w:fill="auto"/>
            <w:vAlign w:val="center"/>
          </w:tcPr>
          <w:p w14:paraId="7AE1AE05"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3EDDE90E" w14:textId="77777777" w:rsidR="0072642C" w:rsidRPr="00F76283" w:rsidRDefault="0072642C" w:rsidP="001310B5">
            <w:pPr>
              <w:rPr>
                <w:rFonts w:cstheme="minorHAnsi"/>
                <w:b/>
                <w:bCs/>
              </w:rPr>
            </w:pPr>
          </w:p>
          <w:p w14:paraId="6242A602" w14:textId="77777777" w:rsidR="0072642C" w:rsidRPr="00F76283" w:rsidRDefault="0072642C" w:rsidP="001310B5">
            <w:pPr>
              <w:rPr>
                <w:rFonts w:cstheme="minorHAnsi"/>
                <w:b/>
                <w:bCs/>
              </w:rPr>
            </w:pPr>
            <w:r w:rsidRPr="00F76283">
              <w:rPr>
                <w:rFonts w:cstheme="minorHAnsi"/>
                <w:bCs/>
              </w:rPr>
              <w:t>DONACIJE ZA RAD SPORTSKIH UDRUGA</w:t>
            </w:r>
          </w:p>
          <w:p w14:paraId="31E79875" w14:textId="77777777" w:rsidR="0072642C" w:rsidRPr="00F76283" w:rsidRDefault="0072642C" w:rsidP="001310B5">
            <w:pPr>
              <w:rPr>
                <w:rFonts w:cstheme="minorHAnsi"/>
                <w:b/>
                <w:bCs/>
              </w:rPr>
            </w:pPr>
            <w:r w:rsidRPr="00F76283">
              <w:rPr>
                <w:rFonts w:cstheme="minorHAnsi"/>
                <w:bCs/>
              </w:rPr>
              <w:t>-rad sportskih udruga</w:t>
            </w:r>
          </w:p>
        </w:tc>
        <w:tc>
          <w:tcPr>
            <w:tcW w:w="1921" w:type="dxa"/>
            <w:tcBorders>
              <w:right w:val="single" w:sz="4" w:space="0" w:color="auto"/>
            </w:tcBorders>
            <w:shd w:val="clear" w:color="auto" w:fill="auto"/>
            <w:vAlign w:val="center"/>
          </w:tcPr>
          <w:p w14:paraId="1CD09267" w14:textId="77777777" w:rsidR="0072642C" w:rsidRPr="00F76283" w:rsidRDefault="0072642C" w:rsidP="001310B5">
            <w:pPr>
              <w:jc w:val="right"/>
              <w:rPr>
                <w:rFonts w:cstheme="minorHAnsi"/>
                <w:b/>
                <w:bCs/>
              </w:rPr>
            </w:pPr>
          </w:p>
          <w:p w14:paraId="088D415A" w14:textId="77777777" w:rsidR="0072642C" w:rsidRPr="00F76283" w:rsidRDefault="0072642C" w:rsidP="001310B5">
            <w:pPr>
              <w:jc w:val="right"/>
              <w:rPr>
                <w:rFonts w:cstheme="minorHAnsi"/>
                <w:b/>
                <w:bCs/>
                <w:u w:val="single"/>
              </w:rPr>
            </w:pPr>
            <w:r w:rsidRPr="00F76283">
              <w:rPr>
                <w:rFonts w:cstheme="minorHAnsi"/>
                <w:bCs/>
                <w:u w:val="single"/>
              </w:rPr>
              <w:t>296.500,00</w:t>
            </w:r>
          </w:p>
          <w:p w14:paraId="2E10DB8F" w14:textId="77777777" w:rsidR="0072642C" w:rsidRPr="00F76283" w:rsidRDefault="0072642C" w:rsidP="001310B5">
            <w:pPr>
              <w:jc w:val="right"/>
              <w:rPr>
                <w:rFonts w:cstheme="minorHAnsi"/>
                <w:b/>
                <w:bCs/>
              </w:rPr>
            </w:pPr>
            <w:r w:rsidRPr="00F76283">
              <w:rPr>
                <w:rFonts w:cstheme="minorHAnsi"/>
                <w:bCs/>
              </w:rPr>
              <w:t>38.500,00</w:t>
            </w:r>
          </w:p>
        </w:tc>
        <w:tc>
          <w:tcPr>
            <w:tcW w:w="1706" w:type="dxa"/>
            <w:vMerge/>
            <w:tcBorders>
              <w:left w:val="single" w:sz="4" w:space="0" w:color="auto"/>
              <w:right w:val="single" w:sz="4" w:space="0" w:color="000000"/>
            </w:tcBorders>
            <w:shd w:val="clear" w:color="auto" w:fill="auto"/>
            <w:vAlign w:val="center"/>
          </w:tcPr>
          <w:p w14:paraId="57C3C9D3" w14:textId="77777777" w:rsidR="0072642C" w:rsidRPr="00F76283" w:rsidRDefault="0072642C" w:rsidP="001310B5">
            <w:pPr>
              <w:jc w:val="right"/>
              <w:rPr>
                <w:rFonts w:cstheme="minorHAnsi"/>
                <w:b/>
                <w:bCs/>
              </w:rPr>
            </w:pPr>
          </w:p>
        </w:tc>
      </w:tr>
      <w:tr w:rsidR="0072642C" w:rsidRPr="00F76283" w14:paraId="401B1377" w14:textId="77777777" w:rsidTr="001310B5">
        <w:trPr>
          <w:trHeight w:val="326"/>
          <w:jc w:val="center"/>
        </w:trPr>
        <w:tc>
          <w:tcPr>
            <w:tcW w:w="2063" w:type="dxa"/>
            <w:vMerge/>
            <w:tcBorders>
              <w:left w:val="single" w:sz="4" w:space="0" w:color="000000"/>
              <w:right w:val="single" w:sz="4" w:space="0" w:color="auto"/>
            </w:tcBorders>
            <w:shd w:val="clear" w:color="auto" w:fill="auto"/>
            <w:vAlign w:val="center"/>
          </w:tcPr>
          <w:p w14:paraId="014BC465"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52BA0A77" w14:textId="77777777" w:rsidR="0072642C" w:rsidRPr="00F76283" w:rsidRDefault="0072642C" w:rsidP="001310B5">
            <w:pPr>
              <w:rPr>
                <w:rFonts w:cstheme="minorHAnsi"/>
                <w:b/>
                <w:bCs/>
              </w:rPr>
            </w:pPr>
            <w:r w:rsidRPr="00F76283">
              <w:rPr>
                <w:rFonts w:cstheme="minorHAnsi"/>
                <w:bCs/>
              </w:rPr>
              <w:t>-sufinanciranje kvalitetnog sporta</w:t>
            </w:r>
          </w:p>
        </w:tc>
        <w:tc>
          <w:tcPr>
            <w:tcW w:w="1921" w:type="dxa"/>
            <w:tcBorders>
              <w:right w:val="single" w:sz="4" w:space="0" w:color="auto"/>
            </w:tcBorders>
            <w:shd w:val="clear" w:color="auto" w:fill="auto"/>
            <w:vAlign w:val="center"/>
          </w:tcPr>
          <w:p w14:paraId="463064C7" w14:textId="77777777" w:rsidR="0072642C" w:rsidRPr="00F76283" w:rsidRDefault="0072642C" w:rsidP="001310B5">
            <w:pPr>
              <w:jc w:val="right"/>
              <w:rPr>
                <w:rFonts w:cstheme="minorHAnsi"/>
                <w:b/>
                <w:bCs/>
              </w:rPr>
            </w:pPr>
            <w:r w:rsidRPr="00F76283">
              <w:rPr>
                <w:rFonts w:cstheme="minorHAnsi"/>
                <w:bCs/>
              </w:rPr>
              <w:t>258.000,00</w:t>
            </w:r>
          </w:p>
        </w:tc>
        <w:tc>
          <w:tcPr>
            <w:tcW w:w="1706" w:type="dxa"/>
            <w:vMerge/>
            <w:tcBorders>
              <w:left w:val="single" w:sz="4" w:space="0" w:color="auto"/>
              <w:right w:val="single" w:sz="4" w:space="0" w:color="000000"/>
            </w:tcBorders>
            <w:shd w:val="clear" w:color="auto" w:fill="auto"/>
            <w:vAlign w:val="center"/>
          </w:tcPr>
          <w:p w14:paraId="4996FAA9" w14:textId="77777777" w:rsidR="0072642C" w:rsidRPr="00F76283" w:rsidRDefault="0072642C" w:rsidP="001310B5">
            <w:pPr>
              <w:jc w:val="right"/>
              <w:rPr>
                <w:rFonts w:cstheme="minorHAnsi"/>
                <w:b/>
                <w:bCs/>
              </w:rPr>
            </w:pPr>
          </w:p>
        </w:tc>
      </w:tr>
      <w:tr w:rsidR="0072642C" w:rsidRPr="00F76283" w14:paraId="5B82A228" w14:textId="77777777" w:rsidTr="001310B5">
        <w:trPr>
          <w:trHeight w:val="266"/>
          <w:jc w:val="center"/>
        </w:trPr>
        <w:tc>
          <w:tcPr>
            <w:tcW w:w="2063" w:type="dxa"/>
            <w:vMerge/>
            <w:tcBorders>
              <w:left w:val="single" w:sz="4" w:space="0" w:color="000000"/>
              <w:right w:val="single" w:sz="4" w:space="0" w:color="auto"/>
            </w:tcBorders>
            <w:shd w:val="clear" w:color="auto" w:fill="auto"/>
            <w:vAlign w:val="center"/>
          </w:tcPr>
          <w:p w14:paraId="69C68F8C"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017DED77" w14:textId="77777777" w:rsidR="0072642C" w:rsidRPr="00F76283" w:rsidRDefault="0072642C" w:rsidP="001310B5">
            <w:pPr>
              <w:rPr>
                <w:rFonts w:cstheme="minorHAnsi"/>
                <w:b/>
                <w:bCs/>
              </w:rPr>
            </w:pPr>
          </w:p>
          <w:p w14:paraId="570BAE85" w14:textId="77777777" w:rsidR="0072642C" w:rsidRPr="00F76283" w:rsidRDefault="0072642C" w:rsidP="001310B5">
            <w:pPr>
              <w:rPr>
                <w:rFonts w:cstheme="minorHAnsi"/>
                <w:b/>
                <w:bCs/>
              </w:rPr>
            </w:pPr>
            <w:r w:rsidRPr="00F76283">
              <w:rPr>
                <w:rFonts w:cstheme="minorHAnsi"/>
                <w:bCs/>
              </w:rPr>
              <w:t>DONACIJE ZA RAD SPORTSKIH UDRUGA S INVALIDITETOM</w:t>
            </w:r>
          </w:p>
          <w:p w14:paraId="7632F84F" w14:textId="77777777" w:rsidR="0072642C" w:rsidRPr="00F76283" w:rsidRDefault="0072642C" w:rsidP="001310B5">
            <w:pPr>
              <w:rPr>
                <w:rFonts w:cstheme="minorHAnsi"/>
                <w:b/>
                <w:bCs/>
              </w:rPr>
            </w:pPr>
            <w:r w:rsidRPr="00F76283">
              <w:rPr>
                <w:rFonts w:cstheme="minorHAnsi"/>
                <w:bCs/>
              </w:rPr>
              <w:t>-rad sportskih udruga s invaliditetom</w:t>
            </w:r>
          </w:p>
        </w:tc>
        <w:tc>
          <w:tcPr>
            <w:tcW w:w="1921" w:type="dxa"/>
            <w:tcBorders>
              <w:right w:val="single" w:sz="4" w:space="0" w:color="auto"/>
            </w:tcBorders>
            <w:shd w:val="clear" w:color="auto" w:fill="auto"/>
            <w:vAlign w:val="center"/>
          </w:tcPr>
          <w:p w14:paraId="1C6CEBC2" w14:textId="77777777" w:rsidR="0072642C" w:rsidRPr="00F76283" w:rsidRDefault="0072642C" w:rsidP="001310B5">
            <w:pPr>
              <w:jc w:val="right"/>
              <w:rPr>
                <w:rFonts w:cstheme="minorHAnsi"/>
                <w:b/>
                <w:bCs/>
                <w:u w:val="single"/>
              </w:rPr>
            </w:pPr>
          </w:p>
          <w:p w14:paraId="199D2B19" w14:textId="77777777" w:rsidR="0072642C" w:rsidRPr="00F76283" w:rsidRDefault="0072642C" w:rsidP="001310B5">
            <w:pPr>
              <w:jc w:val="right"/>
              <w:rPr>
                <w:rFonts w:cstheme="minorHAnsi"/>
                <w:b/>
                <w:bCs/>
                <w:u w:val="single"/>
              </w:rPr>
            </w:pPr>
          </w:p>
          <w:p w14:paraId="3D8B2BB5" w14:textId="77777777" w:rsidR="0072642C" w:rsidRPr="00F76283" w:rsidRDefault="0072642C" w:rsidP="001310B5">
            <w:pPr>
              <w:jc w:val="right"/>
              <w:rPr>
                <w:rFonts w:cstheme="minorHAnsi"/>
                <w:b/>
                <w:bCs/>
                <w:u w:val="single"/>
              </w:rPr>
            </w:pPr>
            <w:r w:rsidRPr="00F76283">
              <w:rPr>
                <w:rFonts w:cstheme="minorHAnsi"/>
                <w:bCs/>
                <w:u w:val="single"/>
              </w:rPr>
              <w:t>16.500,00</w:t>
            </w:r>
          </w:p>
          <w:p w14:paraId="1F189F7D" w14:textId="77777777" w:rsidR="0072642C" w:rsidRPr="00F76283" w:rsidRDefault="0072642C" w:rsidP="001310B5">
            <w:pPr>
              <w:jc w:val="right"/>
              <w:rPr>
                <w:rFonts w:cstheme="minorHAnsi"/>
                <w:b/>
                <w:bCs/>
              </w:rPr>
            </w:pPr>
            <w:r w:rsidRPr="00F76283">
              <w:rPr>
                <w:rFonts w:cstheme="minorHAnsi"/>
                <w:bCs/>
              </w:rPr>
              <w:t>16.500,00</w:t>
            </w:r>
          </w:p>
        </w:tc>
        <w:tc>
          <w:tcPr>
            <w:tcW w:w="1706" w:type="dxa"/>
            <w:vMerge/>
            <w:tcBorders>
              <w:left w:val="single" w:sz="4" w:space="0" w:color="auto"/>
              <w:right w:val="single" w:sz="4" w:space="0" w:color="000000"/>
            </w:tcBorders>
            <w:shd w:val="clear" w:color="auto" w:fill="auto"/>
            <w:vAlign w:val="center"/>
          </w:tcPr>
          <w:p w14:paraId="0EAB44FF" w14:textId="77777777" w:rsidR="0072642C" w:rsidRPr="00F76283" w:rsidRDefault="0072642C" w:rsidP="001310B5">
            <w:pPr>
              <w:jc w:val="right"/>
              <w:rPr>
                <w:rFonts w:cstheme="minorHAnsi"/>
                <w:b/>
                <w:bCs/>
              </w:rPr>
            </w:pPr>
          </w:p>
        </w:tc>
      </w:tr>
      <w:tr w:rsidR="0072642C" w:rsidRPr="00F76283" w14:paraId="0E356FEA" w14:textId="77777777" w:rsidTr="001310B5">
        <w:trPr>
          <w:trHeight w:val="270"/>
          <w:jc w:val="center"/>
        </w:trPr>
        <w:tc>
          <w:tcPr>
            <w:tcW w:w="2063" w:type="dxa"/>
            <w:vMerge/>
            <w:tcBorders>
              <w:left w:val="single" w:sz="4" w:space="0" w:color="000000"/>
              <w:right w:val="single" w:sz="4" w:space="0" w:color="auto"/>
            </w:tcBorders>
            <w:shd w:val="clear" w:color="auto" w:fill="auto"/>
            <w:vAlign w:val="center"/>
          </w:tcPr>
          <w:p w14:paraId="3D93C939" w14:textId="77777777" w:rsidR="0072642C" w:rsidRPr="00F76283" w:rsidRDefault="0072642C" w:rsidP="001310B5">
            <w:pPr>
              <w:rPr>
                <w:rFonts w:cstheme="minorHAnsi"/>
                <w:b/>
                <w:bCs/>
              </w:rPr>
            </w:pPr>
          </w:p>
        </w:tc>
        <w:tc>
          <w:tcPr>
            <w:tcW w:w="3949" w:type="dxa"/>
            <w:tcBorders>
              <w:left w:val="single" w:sz="4" w:space="0" w:color="auto"/>
            </w:tcBorders>
            <w:shd w:val="clear" w:color="auto" w:fill="auto"/>
            <w:vAlign w:val="center"/>
          </w:tcPr>
          <w:p w14:paraId="699B70BD" w14:textId="77777777" w:rsidR="0072642C" w:rsidRPr="00F76283" w:rsidRDefault="0072642C" w:rsidP="001310B5">
            <w:pPr>
              <w:rPr>
                <w:rFonts w:cstheme="minorHAnsi"/>
                <w:b/>
                <w:bCs/>
                <w:u w:val="single"/>
              </w:rPr>
            </w:pPr>
          </w:p>
          <w:p w14:paraId="0B40E51F" w14:textId="77777777" w:rsidR="0072642C" w:rsidRPr="00F76283" w:rsidRDefault="0072642C" w:rsidP="001310B5">
            <w:pPr>
              <w:rPr>
                <w:rFonts w:cstheme="minorHAnsi"/>
                <w:b/>
                <w:bCs/>
              </w:rPr>
            </w:pPr>
            <w:r w:rsidRPr="00F76283">
              <w:rPr>
                <w:rFonts w:cstheme="minorHAnsi"/>
                <w:bCs/>
              </w:rPr>
              <w:t>DONACIJE ZA KAPITALNE INVESTICIJE U SPORTU</w:t>
            </w:r>
          </w:p>
          <w:p w14:paraId="53A27D4C" w14:textId="77777777" w:rsidR="0072642C" w:rsidRPr="00F76283" w:rsidRDefault="0072642C" w:rsidP="001310B5">
            <w:pPr>
              <w:rPr>
                <w:rFonts w:cstheme="minorHAnsi"/>
                <w:b/>
                <w:bCs/>
              </w:rPr>
            </w:pPr>
            <w:r w:rsidRPr="00F76283">
              <w:rPr>
                <w:rFonts w:cstheme="minorHAnsi"/>
                <w:bCs/>
              </w:rPr>
              <w:t>-kapitalne donacije sportskim društvima ili kapitalna ulaganja</w:t>
            </w:r>
          </w:p>
          <w:p w14:paraId="1BADBECD" w14:textId="77777777" w:rsidR="0072642C" w:rsidRPr="00F76283" w:rsidRDefault="0072642C" w:rsidP="001310B5">
            <w:pPr>
              <w:rPr>
                <w:rFonts w:cstheme="minorHAnsi"/>
                <w:b/>
                <w:bCs/>
              </w:rPr>
            </w:pPr>
          </w:p>
          <w:p w14:paraId="737D916A" w14:textId="77777777" w:rsidR="0072642C" w:rsidRPr="00F76283" w:rsidRDefault="0072642C" w:rsidP="001310B5">
            <w:pPr>
              <w:rPr>
                <w:rFonts w:cstheme="minorHAnsi"/>
                <w:b/>
                <w:bCs/>
              </w:rPr>
            </w:pPr>
            <w:r w:rsidRPr="00F76283">
              <w:rPr>
                <w:rFonts w:cstheme="minorHAnsi"/>
                <w:bCs/>
              </w:rPr>
              <w:t>ZAJEDNIČKI PROGRAMI HOO I LOKALNE ZAJEDNICE “AKTIVNE ZAJEDNICE”</w:t>
            </w:r>
          </w:p>
          <w:p w14:paraId="334092A2" w14:textId="77777777" w:rsidR="0072642C" w:rsidRPr="00F76283" w:rsidRDefault="0072642C" w:rsidP="001310B5">
            <w:pPr>
              <w:rPr>
                <w:rFonts w:cstheme="minorHAnsi"/>
                <w:b/>
                <w:bCs/>
              </w:rPr>
            </w:pPr>
            <w:r w:rsidRPr="00F76283">
              <w:rPr>
                <w:rFonts w:cstheme="minorHAnsi"/>
                <w:bCs/>
              </w:rPr>
              <w:t>-zajedničko sufinanciranje programa HOO</w:t>
            </w:r>
          </w:p>
        </w:tc>
        <w:tc>
          <w:tcPr>
            <w:tcW w:w="1921" w:type="dxa"/>
            <w:tcBorders>
              <w:right w:val="single" w:sz="4" w:space="0" w:color="auto"/>
            </w:tcBorders>
            <w:shd w:val="clear" w:color="auto" w:fill="auto"/>
            <w:vAlign w:val="center"/>
          </w:tcPr>
          <w:p w14:paraId="4F4625E5" w14:textId="77777777" w:rsidR="0072642C" w:rsidRPr="00F76283" w:rsidRDefault="0072642C" w:rsidP="001310B5">
            <w:pPr>
              <w:jc w:val="right"/>
              <w:rPr>
                <w:rFonts w:cstheme="minorHAnsi"/>
                <w:b/>
                <w:bCs/>
                <w:u w:val="single"/>
              </w:rPr>
            </w:pPr>
          </w:p>
          <w:p w14:paraId="5128A240" w14:textId="77777777" w:rsidR="0072642C" w:rsidRPr="00F76283" w:rsidRDefault="0072642C" w:rsidP="001310B5">
            <w:pPr>
              <w:jc w:val="right"/>
              <w:rPr>
                <w:rFonts w:cstheme="minorHAnsi"/>
                <w:b/>
                <w:bCs/>
                <w:u w:val="single"/>
              </w:rPr>
            </w:pPr>
          </w:p>
          <w:p w14:paraId="1EE545D9" w14:textId="77777777" w:rsidR="0072642C" w:rsidRPr="00F76283" w:rsidRDefault="0072642C" w:rsidP="001310B5">
            <w:pPr>
              <w:jc w:val="right"/>
              <w:rPr>
                <w:rFonts w:cstheme="minorHAnsi"/>
                <w:b/>
                <w:bCs/>
                <w:u w:val="single"/>
              </w:rPr>
            </w:pPr>
            <w:r w:rsidRPr="00F76283">
              <w:rPr>
                <w:rFonts w:cstheme="minorHAnsi"/>
                <w:bCs/>
                <w:u w:val="single"/>
              </w:rPr>
              <w:t>3.000,00</w:t>
            </w:r>
          </w:p>
          <w:p w14:paraId="5CB54C14" w14:textId="77777777" w:rsidR="0072642C" w:rsidRPr="00F76283" w:rsidRDefault="0072642C" w:rsidP="001310B5">
            <w:pPr>
              <w:jc w:val="right"/>
              <w:rPr>
                <w:rFonts w:cstheme="minorHAnsi"/>
                <w:b/>
                <w:bCs/>
              </w:rPr>
            </w:pPr>
          </w:p>
          <w:p w14:paraId="32348896" w14:textId="77777777" w:rsidR="0072642C" w:rsidRPr="00F76283" w:rsidRDefault="0072642C" w:rsidP="001310B5">
            <w:pPr>
              <w:jc w:val="right"/>
              <w:rPr>
                <w:rFonts w:cstheme="minorHAnsi"/>
                <w:b/>
                <w:bCs/>
              </w:rPr>
            </w:pPr>
            <w:r w:rsidRPr="00F76283">
              <w:rPr>
                <w:rFonts w:cstheme="minorHAnsi"/>
                <w:bCs/>
              </w:rPr>
              <w:t>3.000,00</w:t>
            </w:r>
          </w:p>
          <w:p w14:paraId="2468BCDC" w14:textId="77777777" w:rsidR="0072642C" w:rsidRPr="00F76283" w:rsidRDefault="0072642C" w:rsidP="001310B5">
            <w:pPr>
              <w:jc w:val="right"/>
              <w:rPr>
                <w:rFonts w:cstheme="minorHAnsi"/>
                <w:b/>
                <w:bCs/>
                <w:u w:val="single"/>
              </w:rPr>
            </w:pPr>
          </w:p>
          <w:p w14:paraId="6121F9A5" w14:textId="77777777" w:rsidR="0072642C" w:rsidRPr="00F76283" w:rsidRDefault="0072642C" w:rsidP="001310B5">
            <w:pPr>
              <w:jc w:val="right"/>
              <w:rPr>
                <w:rFonts w:cstheme="minorHAnsi"/>
                <w:b/>
                <w:bCs/>
                <w:u w:val="single"/>
              </w:rPr>
            </w:pPr>
            <w:r w:rsidRPr="00F76283">
              <w:rPr>
                <w:rFonts w:cstheme="minorHAnsi"/>
                <w:bCs/>
                <w:u w:val="single"/>
              </w:rPr>
              <w:t>20.000,00</w:t>
            </w:r>
          </w:p>
          <w:p w14:paraId="6F7311D8" w14:textId="77777777" w:rsidR="0072642C" w:rsidRPr="00F76283" w:rsidRDefault="0072642C" w:rsidP="001310B5">
            <w:pPr>
              <w:jc w:val="right"/>
              <w:rPr>
                <w:rFonts w:cstheme="minorHAnsi"/>
                <w:b/>
                <w:bCs/>
              </w:rPr>
            </w:pPr>
          </w:p>
          <w:p w14:paraId="2C8082AE" w14:textId="77777777" w:rsidR="0072642C" w:rsidRPr="00F76283" w:rsidRDefault="0072642C" w:rsidP="001310B5">
            <w:pPr>
              <w:jc w:val="right"/>
              <w:rPr>
                <w:rFonts w:cstheme="minorHAnsi"/>
                <w:b/>
                <w:bCs/>
              </w:rPr>
            </w:pPr>
            <w:r w:rsidRPr="00F76283">
              <w:rPr>
                <w:rFonts w:cstheme="minorHAnsi"/>
                <w:bCs/>
              </w:rPr>
              <w:t>20.000,00</w:t>
            </w:r>
          </w:p>
        </w:tc>
        <w:tc>
          <w:tcPr>
            <w:tcW w:w="1706" w:type="dxa"/>
            <w:vMerge/>
            <w:tcBorders>
              <w:left w:val="single" w:sz="4" w:space="0" w:color="auto"/>
              <w:right w:val="single" w:sz="4" w:space="0" w:color="000000"/>
            </w:tcBorders>
            <w:shd w:val="clear" w:color="auto" w:fill="auto"/>
            <w:vAlign w:val="center"/>
          </w:tcPr>
          <w:p w14:paraId="592226C0" w14:textId="77777777" w:rsidR="0072642C" w:rsidRPr="00F76283" w:rsidRDefault="0072642C" w:rsidP="001310B5">
            <w:pPr>
              <w:jc w:val="right"/>
              <w:rPr>
                <w:rFonts w:cstheme="minorHAnsi"/>
                <w:b/>
                <w:bCs/>
              </w:rPr>
            </w:pPr>
          </w:p>
        </w:tc>
      </w:tr>
      <w:tr w:rsidR="0072642C" w:rsidRPr="00F76283" w14:paraId="1918ACB6" w14:textId="77777777" w:rsidTr="001310B5">
        <w:trPr>
          <w:trHeight w:val="571"/>
          <w:jc w:val="center"/>
        </w:trPr>
        <w:tc>
          <w:tcPr>
            <w:tcW w:w="2063" w:type="dxa"/>
            <w:vMerge/>
            <w:tcBorders>
              <w:left w:val="single" w:sz="4" w:space="0" w:color="000000"/>
              <w:bottom w:val="single" w:sz="4" w:space="0" w:color="000000"/>
              <w:right w:val="single" w:sz="4" w:space="0" w:color="auto"/>
            </w:tcBorders>
            <w:shd w:val="clear" w:color="auto" w:fill="auto"/>
            <w:vAlign w:val="center"/>
          </w:tcPr>
          <w:p w14:paraId="33132785" w14:textId="77777777" w:rsidR="0072642C" w:rsidRPr="00F76283" w:rsidRDefault="0072642C" w:rsidP="001310B5">
            <w:pPr>
              <w:rPr>
                <w:rFonts w:cstheme="minorHAnsi"/>
                <w:b/>
                <w:bCs/>
              </w:rPr>
            </w:pPr>
          </w:p>
        </w:tc>
        <w:tc>
          <w:tcPr>
            <w:tcW w:w="3949" w:type="dxa"/>
            <w:tcBorders>
              <w:left w:val="single" w:sz="4" w:space="0" w:color="auto"/>
              <w:bottom w:val="single" w:sz="4" w:space="0" w:color="auto"/>
            </w:tcBorders>
            <w:shd w:val="clear" w:color="auto" w:fill="auto"/>
            <w:vAlign w:val="center"/>
          </w:tcPr>
          <w:p w14:paraId="00DFE60C" w14:textId="77777777" w:rsidR="0072642C" w:rsidRPr="00F76283" w:rsidRDefault="0072642C" w:rsidP="001310B5">
            <w:pPr>
              <w:rPr>
                <w:rFonts w:cstheme="minorHAnsi"/>
                <w:b/>
                <w:bCs/>
              </w:rPr>
            </w:pPr>
          </w:p>
          <w:p w14:paraId="28890DD6" w14:textId="77777777" w:rsidR="0072642C" w:rsidRPr="00F76283" w:rsidRDefault="0072642C" w:rsidP="001310B5">
            <w:pPr>
              <w:ind w:right="-187"/>
              <w:rPr>
                <w:rFonts w:cstheme="minorHAnsi"/>
                <w:b/>
                <w:bCs/>
              </w:rPr>
            </w:pPr>
            <w:r w:rsidRPr="00F76283">
              <w:rPr>
                <w:rFonts w:cstheme="minorHAnsi"/>
                <w:bCs/>
              </w:rPr>
              <w:t>PROJEKT “UČENJE I USAVRŠAVANJE OSNOVNIH PLIVAČKIH AKTIVNOSTI, OBUKA NEPLIVAČA DJECE PREDŠKOLSKE I OSNOVNOŠKOLSKE DOBI”</w:t>
            </w:r>
          </w:p>
          <w:p w14:paraId="2CE49C6B" w14:textId="77777777" w:rsidR="0072642C" w:rsidRPr="00F76283" w:rsidRDefault="0072642C" w:rsidP="001310B5">
            <w:pPr>
              <w:rPr>
                <w:rFonts w:cstheme="minorHAnsi"/>
                <w:b/>
                <w:bCs/>
              </w:rPr>
            </w:pPr>
            <w:r w:rsidRPr="00F76283">
              <w:rPr>
                <w:rFonts w:cstheme="minorHAnsi"/>
                <w:bCs/>
              </w:rPr>
              <w:t>-učenje i usavršavanje osnovnih plivačkih aktivnosti, odnosno obuka djece neplivača</w:t>
            </w:r>
          </w:p>
        </w:tc>
        <w:tc>
          <w:tcPr>
            <w:tcW w:w="1921" w:type="dxa"/>
            <w:tcBorders>
              <w:bottom w:val="single" w:sz="4" w:space="0" w:color="auto"/>
              <w:right w:val="single" w:sz="4" w:space="0" w:color="auto"/>
            </w:tcBorders>
            <w:shd w:val="clear" w:color="auto" w:fill="auto"/>
            <w:vAlign w:val="center"/>
          </w:tcPr>
          <w:p w14:paraId="59517366" w14:textId="77777777" w:rsidR="0072642C" w:rsidRPr="00F76283" w:rsidRDefault="0072642C" w:rsidP="001310B5">
            <w:pPr>
              <w:jc w:val="right"/>
              <w:rPr>
                <w:rFonts w:cstheme="minorHAnsi"/>
                <w:b/>
                <w:bCs/>
              </w:rPr>
            </w:pPr>
          </w:p>
          <w:p w14:paraId="24C4ECEE" w14:textId="77777777" w:rsidR="0072642C" w:rsidRPr="00F76283" w:rsidRDefault="0072642C" w:rsidP="001310B5">
            <w:pPr>
              <w:jc w:val="right"/>
              <w:rPr>
                <w:rFonts w:cstheme="minorHAnsi"/>
                <w:b/>
                <w:bCs/>
              </w:rPr>
            </w:pPr>
          </w:p>
          <w:p w14:paraId="31C23297" w14:textId="77777777" w:rsidR="0072642C" w:rsidRPr="00F76283" w:rsidRDefault="0072642C" w:rsidP="001310B5">
            <w:pPr>
              <w:jc w:val="right"/>
              <w:rPr>
                <w:rFonts w:cstheme="minorHAnsi"/>
                <w:b/>
                <w:bCs/>
              </w:rPr>
            </w:pPr>
          </w:p>
          <w:p w14:paraId="021B9351" w14:textId="77777777" w:rsidR="0072642C" w:rsidRPr="00F76283" w:rsidRDefault="0072642C" w:rsidP="001310B5">
            <w:pPr>
              <w:jc w:val="right"/>
              <w:rPr>
                <w:rFonts w:cstheme="minorHAnsi"/>
                <w:b/>
                <w:bCs/>
                <w:u w:val="single"/>
              </w:rPr>
            </w:pPr>
            <w:r w:rsidRPr="00F76283">
              <w:rPr>
                <w:rFonts w:cstheme="minorHAnsi"/>
                <w:bCs/>
                <w:u w:val="single"/>
              </w:rPr>
              <w:t>8.000,00</w:t>
            </w:r>
          </w:p>
          <w:p w14:paraId="76EF3056" w14:textId="77777777" w:rsidR="0072642C" w:rsidRPr="00F76283" w:rsidRDefault="0072642C" w:rsidP="001310B5">
            <w:pPr>
              <w:jc w:val="right"/>
              <w:rPr>
                <w:rFonts w:cstheme="minorHAnsi"/>
                <w:b/>
                <w:bCs/>
              </w:rPr>
            </w:pPr>
          </w:p>
          <w:p w14:paraId="511E5000" w14:textId="77777777" w:rsidR="0072642C" w:rsidRPr="00F76283" w:rsidRDefault="0072642C" w:rsidP="001310B5">
            <w:pPr>
              <w:jc w:val="right"/>
              <w:rPr>
                <w:rFonts w:cstheme="minorHAnsi"/>
                <w:b/>
                <w:bCs/>
              </w:rPr>
            </w:pPr>
            <w:r w:rsidRPr="00F76283">
              <w:rPr>
                <w:rFonts w:cstheme="minorHAnsi"/>
                <w:bCs/>
              </w:rPr>
              <w:t>8.000,00</w:t>
            </w:r>
          </w:p>
        </w:tc>
        <w:tc>
          <w:tcPr>
            <w:tcW w:w="1706" w:type="dxa"/>
            <w:vMerge/>
            <w:tcBorders>
              <w:left w:val="single" w:sz="4" w:space="0" w:color="auto"/>
              <w:bottom w:val="single" w:sz="4" w:space="0" w:color="000000"/>
              <w:right w:val="single" w:sz="4" w:space="0" w:color="000000"/>
            </w:tcBorders>
            <w:shd w:val="clear" w:color="auto" w:fill="auto"/>
            <w:vAlign w:val="center"/>
          </w:tcPr>
          <w:p w14:paraId="12EFEB0A" w14:textId="77777777" w:rsidR="0072642C" w:rsidRPr="00F76283" w:rsidRDefault="0072642C" w:rsidP="001310B5">
            <w:pPr>
              <w:jc w:val="right"/>
              <w:rPr>
                <w:rFonts w:cstheme="minorHAnsi"/>
                <w:b/>
                <w:bCs/>
              </w:rPr>
            </w:pPr>
          </w:p>
        </w:tc>
      </w:tr>
    </w:tbl>
    <w:p w14:paraId="1BB22C41" w14:textId="77777777" w:rsidR="00EF483E" w:rsidRPr="00F76283" w:rsidRDefault="00EF483E" w:rsidP="00EF483E">
      <w:pPr>
        <w:spacing w:before="240" w:after="240"/>
        <w:ind w:left="567"/>
        <w:contextualSpacing/>
        <w:jc w:val="both"/>
        <w:rPr>
          <w:rFonts w:cstheme="minorHAnsi"/>
          <w:bCs/>
        </w:rPr>
      </w:pPr>
    </w:p>
    <w:p w14:paraId="3C9F2550" w14:textId="77777777" w:rsidR="00037577" w:rsidRPr="00F76283" w:rsidRDefault="00037577" w:rsidP="00EF483E">
      <w:pPr>
        <w:spacing w:before="240" w:after="240"/>
        <w:ind w:left="567"/>
        <w:contextualSpacing/>
        <w:jc w:val="both"/>
        <w:rPr>
          <w:rFonts w:cstheme="minorHAnsi"/>
          <w:bCs/>
        </w:rPr>
      </w:pPr>
    </w:p>
    <w:p w14:paraId="62A67FEE" w14:textId="1CF6A185" w:rsidR="0072642C" w:rsidRPr="00F76283" w:rsidRDefault="00EF483E" w:rsidP="00EF483E">
      <w:pPr>
        <w:spacing w:before="240" w:after="240"/>
        <w:ind w:left="567"/>
        <w:contextualSpacing/>
        <w:jc w:val="both"/>
        <w:rPr>
          <w:rFonts w:cstheme="minorHAnsi"/>
          <w:bCs/>
        </w:rPr>
      </w:pPr>
      <w:r w:rsidRPr="00F76283">
        <w:rPr>
          <w:rFonts w:cstheme="minorHAnsi"/>
          <w:bCs/>
        </w:rPr>
        <w:t xml:space="preserve">II. </w:t>
      </w:r>
      <w:r w:rsidR="0072642C" w:rsidRPr="00F76283">
        <w:rPr>
          <w:rFonts w:cstheme="minorHAnsi"/>
          <w:bCs/>
        </w:rPr>
        <w:t>PROGRAM SPORTSKE PRIREDBE I MANIFESTACIJE financirat će se u iznosu od 31.235,00 € kroz slijedeći projekt:</w:t>
      </w:r>
    </w:p>
    <w:tbl>
      <w:tblPr>
        <w:tblW w:w="9639" w:type="dxa"/>
        <w:jc w:val="center"/>
        <w:tblLayout w:type="fixed"/>
        <w:tblLook w:val="0000" w:firstRow="0" w:lastRow="0" w:firstColumn="0" w:lastColumn="0" w:noHBand="0" w:noVBand="0"/>
      </w:tblPr>
      <w:tblGrid>
        <w:gridCol w:w="7933"/>
        <w:gridCol w:w="1706"/>
      </w:tblGrid>
      <w:tr w:rsidR="0072642C" w:rsidRPr="00F76283" w14:paraId="22B7838E" w14:textId="77777777" w:rsidTr="001310B5">
        <w:trPr>
          <w:trHeight w:val="397"/>
          <w:jc w:val="center"/>
        </w:trPr>
        <w:tc>
          <w:tcPr>
            <w:tcW w:w="7933" w:type="dxa"/>
            <w:tcBorders>
              <w:top w:val="single" w:sz="4" w:space="0" w:color="000000"/>
              <w:left w:val="single" w:sz="4" w:space="0" w:color="000000"/>
              <w:bottom w:val="single" w:sz="4" w:space="0" w:color="000000"/>
            </w:tcBorders>
            <w:shd w:val="clear" w:color="auto" w:fill="auto"/>
            <w:vAlign w:val="center"/>
          </w:tcPr>
          <w:p w14:paraId="2886C80C" w14:textId="77777777" w:rsidR="0072642C" w:rsidRPr="00F76283" w:rsidRDefault="0072642C" w:rsidP="001310B5">
            <w:pPr>
              <w:jc w:val="center"/>
              <w:rPr>
                <w:rFonts w:cstheme="minorHAnsi"/>
                <w:b/>
                <w:bCs/>
              </w:rPr>
            </w:pPr>
            <w:r w:rsidRPr="00F76283">
              <w:rPr>
                <w:rFonts w:cstheme="minorHAnsi"/>
                <w:bCs/>
              </w:rPr>
              <w:t>NAMJENA SREDSTAVA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52E21" w14:textId="77777777" w:rsidR="0072642C" w:rsidRPr="00F76283" w:rsidRDefault="0072642C" w:rsidP="001310B5">
            <w:pPr>
              <w:jc w:val="center"/>
              <w:rPr>
                <w:rFonts w:cstheme="minorHAnsi"/>
                <w:b/>
                <w:bCs/>
              </w:rPr>
            </w:pPr>
            <w:r w:rsidRPr="00F76283">
              <w:rPr>
                <w:rFonts w:cstheme="minorHAnsi"/>
                <w:bCs/>
              </w:rPr>
              <w:t>IZNOS/€</w:t>
            </w:r>
          </w:p>
        </w:tc>
      </w:tr>
      <w:tr w:rsidR="0072642C" w:rsidRPr="00F76283" w14:paraId="0982A365" w14:textId="77777777" w:rsidTr="001310B5">
        <w:trPr>
          <w:trHeight w:val="397"/>
          <w:jc w:val="center"/>
        </w:trPr>
        <w:tc>
          <w:tcPr>
            <w:tcW w:w="7933" w:type="dxa"/>
            <w:tcBorders>
              <w:top w:val="single" w:sz="4" w:space="0" w:color="000000"/>
              <w:left w:val="single" w:sz="4" w:space="0" w:color="000000"/>
              <w:bottom w:val="single" w:sz="4" w:space="0" w:color="auto"/>
            </w:tcBorders>
            <w:shd w:val="clear" w:color="auto" w:fill="auto"/>
            <w:vAlign w:val="center"/>
          </w:tcPr>
          <w:p w14:paraId="753E90B6" w14:textId="77777777" w:rsidR="0072642C" w:rsidRPr="00F76283" w:rsidRDefault="0072642C" w:rsidP="001310B5">
            <w:pPr>
              <w:jc w:val="both"/>
              <w:rPr>
                <w:rFonts w:cstheme="minorHAnsi"/>
                <w:b/>
                <w:bCs/>
              </w:rPr>
            </w:pPr>
            <w:r w:rsidRPr="00F76283">
              <w:rPr>
                <w:rFonts w:cstheme="minorHAnsi"/>
                <w:bCs/>
              </w:rPr>
              <w:t>PROJEKT:</w:t>
            </w:r>
          </w:p>
          <w:p w14:paraId="7C4283CF" w14:textId="77777777" w:rsidR="0072642C" w:rsidRPr="00F76283" w:rsidRDefault="0072642C" w:rsidP="001310B5">
            <w:pPr>
              <w:jc w:val="both"/>
              <w:rPr>
                <w:rFonts w:cstheme="minorHAnsi"/>
                <w:b/>
                <w:bCs/>
                <w:u w:val="single"/>
              </w:rPr>
            </w:pPr>
            <w:r w:rsidRPr="00F76283">
              <w:rPr>
                <w:rFonts w:cstheme="minorHAnsi"/>
                <w:bCs/>
                <w:u w:val="single"/>
              </w:rPr>
              <w:t>Sportske priredbe i manifestacije</w:t>
            </w:r>
          </w:p>
          <w:p w14:paraId="1EC79968" w14:textId="77777777" w:rsidR="0072642C" w:rsidRPr="00F76283" w:rsidRDefault="0072642C" w:rsidP="001310B5">
            <w:pPr>
              <w:jc w:val="both"/>
              <w:rPr>
                <w:rFonts w:cstheme="minorHAnsi"/>
                <w:b/>
                <w:bCs/>
              </w:rPr>
            </w:pPr>
            <w:r w:rsidRPr="00F76283">
              <w:rPr>
                <w:rFonts w:cstheme="minorHAnsi"/>
                <w:bCs/>
              </w:rPr>
              <w:t>-organizacija i održavanje sportskih manifestacija od značaja za Grad Požegu</w:t>
            </w:r>
          </w:p>
        </w:tc>
        <w:tc>
          <w:tcPr>
            <w:tcW w:w="1706" w:type="dxa"/>
            <w:tcBorders>
              <w:top w:val="single" w:sz="4" w:space="0" w:color="000000"/>
              <w:left w:val="single" w:sz="4" w:space="0" w:color="000000"/>
              <w:bottom w:val="single" w:sz="4" w:space="0" w:color="auto"/>
              <w:right w:val="single" w:sz="4" w:space="0" w:color="000000"/>
            </w:tcBorders>
            <w:shd w:val="clear" w:color="auto" w:fill="auto"/>
            <w:vAlign w:val="center"/>
          </w:tcPr>
          <w:p w14:paraId="6A54F256" w14:textId="77777777" w:rsidR="0072642C" w:rsidRPr="00F76283" w:rsidRDefault="0072642C" w:rsidP="001310B5">
            <w:pPr>
              <w:jc w:val="right"/>
              <w:rPr>
                <w:rFonts w:cstheme="minorHAnsi"/>
                <w:b/>
                <w:bCs/>
              </w:rPr>
            </w:pPr>
          </w:p>
          <w:p w14:paraId="57E1B8FD" w14:textId="77777777" w:rsidR="0072642C" w:rsidRPr="00F76283" w:rsidRDefault="0072642C" w:rsidP="001310B5">
            <w:pPr>
              <w:jc w:val="right"/>
              <w:rPr>
                <w:rFonts w:cstheme="minorHAnsi"/>
                <w:b/>
                <w:bCs/>
              </w:rPr>
            </w:pPr>
            <w:r w:rsidRPr="00F76283">
              <w:rPr>
                <w:rFonts w:cstheme="minorHAnsi"/>
                <w:bCs/>
              </w:rPr>
              <w:t>31.235,00</w:t>
            </w:r>
          </w:p>
        </w:tc>
      </w:tr>
    </w:tbl>
    <w:p w14:paraId="73C3193A" w14:textId="77777777" w:rsidR="0072642C" w:rsidRPr="00F76283" w:rsidRDefault="0072642C" w:rsidP="0072642C">
      <w:pPr>
        <w:rPr>
          <w:rFonts w:cstheme="minorHAnsi"/>
          <w:b/>
          <w:bCs/>
        </w:rPr>
      </w:pPr>
    </w:p>
    <w:p w14:paraId="1EABC779" w14:textId="77777777" w:rsidR="0072642C" w:rsidRPr="00F76283" w:rsidRDefault="0072642C" w:rsidP="0072642C">
      <w:pPr>
        <w:spacing w:after="160" w:line="259" w:lineRule="auto"/>
        <w:ind w:left="3540" w:firstLine="708"/>
        <w:rPr>
          <w:rFonts w:cstheme="minorHAnsi"/>
          <w:bCs/>
        </w:rPr>
      </w:pPr>
      <w:r w:rsidRPr="00F76283">
        <w:rPr>
          <w:rFonts w:cstheme="minorHAnsi"/>
          <w:bCs/>
        </w:rPr>
        <w:t>Članak 3.</w:t>
      </w:r>
    </w:p>
    <w:p w14:paraId="3F103B1C" w14:textId="77777777" w:rsidR="0072642C" w:rsidRPr="00F76283" w:rsidRDefault="0072642C" w:rsidP="0072642C">
      <w:pPr>
        <w:ind w:firstLine="708"/>
        <w:jc w:val="both"/>
        <w:rPr>
          <w:rFonts w:cstheme="minorHAnsi"/>
          <w:bCs/>
        </w:rPr>
      </w:pPr>
      <w:r w:rsidRPr="00F76283">
        <w:rPr>
          <w:rFonts w:cstheme="minorHAnsi"/>
          <w:bCs/>
        </w:rPr>
        <w:t xml:space="preserve">Upravni odjel za društvene djelatnosti Grada Požege </w:t>
      </w:r>
    </w:p>
    <w:p w14:paraId="6CB865F4" w14:textId="77777777" w:rsidR="0072642C" w:rsidRPr="00F76283" w:rsidRDefault="0072642C">
      <w:pPr>
        <w:pStyle w:val="Odlomakpopisa"/>
        <w:numPr>
          <w:ilvl w:val="0"/>
          <w:numId w:val="10"/>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 xml:space="preserve">vrši raspodjelu financijskih sredstava iz članka 2. ovog Programa </w:t>
      </w:r>
    </w:p>
    <w:p w14:paraId="792C3819" w14:textId="77777777" w:rsidR="0072642C" w:rsidRPr="00F76283" w:rsidRDefault="0072642C">
      <w:pPr>
        <w:pStyle w:val="Odlomakpopisa"/>
        <w:numPr>
          <w:ilvl w:val="0"/>
          <w:numId w:val="10"/>
        </w:numPr>
        <w:autoSpaceDN/>
        <w:contextualSpacing/>
        <w:jc w:val="both"/>
        <w:textAlignment w:val="auto"/>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 xml:space="preserve">prati namjensko korištenje sredstava iz članka 2. ovog Programa i o tome podnosi izvješće </w:t>
      </w:r>
    </w:p>
    <w:p w14:paraId="30711E07" w14:textId="77777777" w:rsidR="0072642C" w:rsidRPr="00F76283" w:rsidRDefault="0072642C" w:rsidP="0072642C">
      <w:pPr>
        <w:pStyle w:val="Odlomakpopisa"/>
        <w:spacing w:after="240"/>
        <w:ind w:left="1068"/>
        <w:jc w:val="both"/>
        <w:rPr>
          <w:rFonts w:asciiTheme="minorHAnsi" w:hAnsiTheme="minorHAnsi" w:cstheme="minorHAnsi"/>
          <w:b w:val="0"/>
          <w:sz w:val="22"/>
          <w:szCs w:val="22"/>
          <w:lang w:val="hr-HR"/>
        </w:rPr>
      </w:pPr>
      <w:r w:rsidRPr="00F76283">
        <w:rPr>
          <w:rFonts w:asciiTheme="minorHAnsi" w:hAnsiTheme="minorHAnsi" w:cstheme="minorHAnsi"/>
          <w:b w:val="0"/>
          <w:bCs/>
          <w:sz w:val="22"/>
          <w:szCs w:val="22"/>
          <w:lang w:val="hr-HR"/>
        </w:rPr>
        <w:t>Gradonačelniku Grada</w:t>
      </w:r>
      <w:r w:rsidRPr="00F76283">
        <w:rPr>
          <w:rFonts w:asciiTheme="minorHAnsi" w:hAnsiTheme="minorHAnsi" w:cstheme="minorHAnsi"/>
          <w:bCs/>
          <w:sz w:val="22"/>
          <w:szCs w:val="22"/>
        </w:rPr>
        <w:t xml:space="preserve"> </w:t>
      </w:r>
      <w:r w:rsidRPr="00F76283">
        <w:rPr>
          <w:rFonts w:asciiTheme="minorHAnsi" w:hAnsiTheme="minorHAnsi" w:cstheme="minorHAnsi"/>
          <w:b w:val="0"/>
          <w:sz w:val="22"/>
          <w:szCs w:val="22"/>
          <w:lang w:val="hr-HR"/>
        </w:rPr>
        <w:t>Požege.</w:t>
      </w:r>
    </w:p>
    <w:p w14:paraId="7E99D1A0" w14:textId="77777777" w:rsidR="0072642C" w:rsidRPr="00F76283" w:rsidRDefault="0072642C" w:rsidP="0072642C">
      <w:pPr>
        <w:spacing w:after="240"/>
        <w:jc w:val="center"/>
        <w:rPr>
          <w:rFonts w:cstheme="minorHAnsi"/>
          <w:b/>
          <w:bCs/>
        </w:rPr>
      </w:pPr>
      <w:r w:rsidRPr="00F76283">
        <w:rPr>
          <w:rFonts w:cstheme="minorHAnsi"/>
          <w:bCs/>
        </w:rPr>
        <w:t>Članak 4.</w:t>
      </w:r>
    </w:p>
    <w:p w14:paraId="6E74F609" w14:textId="43E005CE" w:rsidR="000F05F4" w:rsidRPr="00F76283" w:rsidRDefault="0072642C" w:rsidP="0072642C">
      <w:pPr>
        <w:spacing w:after="240"/>
        <w:ind w:firstLine="708"/>
        <w:jc w:val="both"/>
        <w:rPr>
          <w:rFonts w:cstheme="minorHAnsi"/>
          <w:b/>
        </w:rPr>
      </w:pPr>
      <w:r w:rsidRPr="00F76283">
        <w:rPr>
          <w:rFonts w:cstheme="minorHAnsi"/>
        </w:rPr>
        <w:t>Ovaj će se Program objaviti u Službenim novinama Grada Požege, a primjenjuje se od  1. siječnja 2025. godine.</w:t>
      </w:r>
    </w:p>
    <w:p w14:paraId="7CA52CF7" w14:textId="6106E15E" w:rsidR="009F4FF5" w:rsidRPr="00F76283" w:rsidRDefault="009F4FF5">
      <w:pPr>
        <w:pStyle w:val="Odlomakpopisa"/>
        <w:numPr>
          <w:ilvl w:val="0"/>
          <w:numId w:val="7"/>
        </w:numPr>
        <w:ind w:left="1134"/>
        <w:rPr>
          <w:rFonts w:asciiTheme="minorHAnsi" w:hAnsiTheme="minorHAnsi" w:cstheme="minorHAnsi"/>
          <w:bCs/>
          <w:sz w:val="22"/>
          <w:szCs w:val="22"/>
          <w:lang w:val="hr-HR"/>
        </w:rPr>
      </w:pPr>
      <w:r w:rsidRPr="00F76283">
        <w:rPr>
          <w:rFonts w:asciiTheme="minorHAnsi" w:hAnsiTheme="minorHAnsi" w:cstheme="minorHAnsi"/>
          <w:sz w:val="22"/>
          <w:szCs w:val="22"/>
          <w:lang w:val="hr-HR"/>
        </w:rPr>
        <w:t>Prijedlog Program javnih Potreba u socijalnoj skrbi i demografskih mjera u Gradu Požegi za 2025. godinu</w:t>
      </w:r>
      <w:r w:rsidRPr="00F76283">
        <w:rPr>
          <w:rFonts w:asciiTheme="minorHAnsi" w:hAnsiTheme="minorHAnsi" w:cstheme="minorHAnsi"/>
          <w:bCs/>
          <w:sz w:val="22"/>
          <w:szCs w:val="22"/>
          <w:lang w:val="hr-HR"/>
        </w:rPr>
        <w:t xml:space="preserve"> </w:t>
      </w:r>
    </w:p>
    <w:p w14:paraId="3BD06111" w14:textId="77777777" w:rsidR="000F05F4" w:rsidRPr="00F76283" w:rsidRDefault="000F05F4" w:rsidP="00103578">
      <w:pPr>
        <w:jc w:val="center"/>
        <w:rPr>
          <w:rFonts w:cstheme="minorHAnsi"/>
          <w:b/>
        </w:rPr>
      </w:pPr>
    </w:p>
    <w:p w14:paraId="76ADB52F" w14:textId="731973C3" w:rsidR="001900A6" w:rsidRPr="00F76283" w:rsidRDefault="001900A6" w:rsidP="001900A6">
      <w:pPr>
        <w:jc w:val="both"/>
        <w:rPr>
          <w:rFonts w:cstheme="minorHAnsi"/>
        </w:rPr>
      </w:pPr>
      <w:r w:rsidRPr="00F76283">
        <w:rPr>
          <w:rFonts w:cstheme="minorHAnsi"/>
        </w:rPr>
        <w:tab/>
        <w:t xml:space="preserve">PREDSJEDNIK - daje na glasovanje Program javnih potreba u </w:t>
      </w:r>
      <w:r w:rsidR="009F4FF5" w:rsidRPr="00F76283">
        <w:rPr>
          <w:rFonts w:cstheme="minorHAnsi"/>
        </w:rPr>
        <w:t xml:space="preserve">socijalnoj skrbi i demografskih mjera </w:t>
      </w:r>
      <w:r w:rsidRPr="00F76283">
        <w:rPr>
          <w:rFonts w:cstheme="minorHAnsi"/>
        </w:rPr>
        <w:t>u Gradu Požegi za 2025. godinu i konstatira da je Gradsko vijeće Grada Požege, većinom glasova  (10 glasova za</w:t>
      </w:r>
      <w:r w:rsidR="00EF483E" w:rsidRPr="00F76283">
        <w:rPr>
          <w:rFonts w:cstheme="minorHAnsi"/>
        </w:rPr>
        <w:t xml:space="preserve">, </w:t>
      </w:r>
      <w:r w:rsidR="009F4FF5" w:rsidRPr="00F76283">
        <w:rPr>
          <w:rFonts w:cstheme="minorHAnsi"/>
        </w:rPr>
        <w:t xml:space="preserve"> 8 glasova </w:t>
      </w:r>
      <w:r w:rsidRPr="00F76283">
        <w:rPr>
          <w:rFonts w:cstheme="minorHAnsi"/>
        </w:rPr>
        <w:t>protiv) usvojilo</w:t>
      </w:r>
    </w:p>
    <w:p w14:paraId="010CB966" w14:textId="77777777" w:rsidR="001900A6" w:rsidRPr="00F76283" w:rsidRDefault="001900A6" w:rsidP="001900A6">
      <w:pPr>
        <w:ind w:firstLine="708"/>
        <w:jc w:val="both"/>
        <w:rPr>
          <w:rFonts w:cstheme="minorHAnsi"/>
          <w:b/>
          <w:bCs/>
        </w:rPr>
      </w:pPr>
    </w:p>
    <w:p w14:paraId="612FDE8E" w14:textId="77777777" w:rsidR="00650C65" w:rsidRPr="00F76283" w:rsidRDefault="002234ED" w:rsidP="002234ED">
      <w:pPr>
        <w:autoSpaceDN w:val="0"/>
        <w:jc w:val="center"/>
        <w:rPr>
          <w:rFonts w:eastAsia="Times New Roman" w:cstheme="minorHAnsi"/>
          <w:bCs/>
        </w:rPr>
      </w:pPr>
      <w:r w:rsidRPr="00F76283">
        <w:rPr>
          <w:rFonts w:eastAsia="Times New Roman" w:cstheme="minorHAnsi"/>
          <w:bCs/>
        </w:rPr>
        <w:t xml:space="preserve">P R O G R A M </w:t>
      </w:r>
    </w:p>
    <w:p w14:paraId="095F1E4D" w14:textId="0479CB8D" w:rsidR="002234ED" w:rsidRPr="00F76283" w:rsidRDefault="002234ED" w:rsidP="00650C65">
      <w:pPr>
        <w:autoSpaceDN w:val="0"/>
        <w:ind w:firstLine="708"/>
        <w:rPr>
          <w:rFonts w:eastAsia="Times New Roman" w:cstheme="minorHAnsi"/>
          <w:bCs/>
        </w:rPr>
      </w:pPr>
      <w:r w:rsidRPr="00F76283">
        <w:rPr>
          <w:rFonts w:eastAsia="Times New Roman" w:cstheme="minorHAnsi"/>
          <w:bCs/>
        </w:rPr>
        <w:t xml:space="preserve"> javnih potreba u socijalnoj skrbi i demografskih mjera u Gradu Požegi za 2025. godinu</w:t>
      </w:r>
    </w:p>
    <w:p w14:paraId="5E215A71" w14:textId="77777777" w:rsidR="00650C65" w:rsidRPr="00F76283" w:rsidRDefault="00650C65" w:rsidP="00650C65">
      <w:pPr>
        <w:autoSpaceDN w:val="0"/>
        <w:ind w:firstLine="708"/>
        <w:rPr>
          <w:rFonts w:eastAsia="Times New Roman" w:cstheme="minorHAnsi"/>
          <w:bCs/>
        </w:rPr>
      </w:pPr>
    </w:p>
    <w:p w14:paraId="211A1849" w14:textId="77777777" w:rsidR="002234ED" w:rsidRPr="00F76283" w:rsidRDefault="002234ED" w:rsidP="002234ED">
      <w:pPr>
        <w:autoSpaceDN w:val="0"/>
        <w:spacing w:after="240"/>
        <w:jc w:val="center"/>
        <w:rPr>
          <w:rFonts w:eastAsia="Times New Roman" w:cstheme="minorHAnsi"/>
          <w:bCs/>
        </w:rPr>
      </w:pPr>
      <w:r w:rsidRPr="00F76283">
        <w:rPr>
          <w:rFonts w:eastAsia="Times New Roman" w:cstheme="minorHAnsi"/>
          <w:bCs/>
        </w:rPr>
        <w:t>Članak 1.</w:t>
      </w:r>
    </w:p>
    <w:p w14:paraId="012277B9" w14:textId="77777777" w:rsidR="002234ED" w:rsidRPr="00F76283" w:rsidRDefault="002234ED" w:rsidP="002234ED">
      <w:pPr>
        <w:autoSpaceDE w:val="0"/>
        <w:autoSpaceDN w:val="0"/>
        <w:ind w:firstLine="708"/>
        <w:jc w:val="both"/>
        <w:rPr>
          <w:rFonts w:eastAsia="Calibri" w:cstheme="minorHAnsi"/>
          <w:bCs/>
        </w:rPr>
      </w:pPr>
      <w:r w:rsidRPr="00F76283">
        <w:rPr>
          <w:rFonts w:eastAsia="Calibri" w:cstheme="minorHAnsi"/>
          <w:bCs/>
        </w:rPr>
        <w:t>Programom javnih potreba u socijalnoj skrbi i demografskih mjera u Gradu Požegi za 2025. godinu utvrđuju se planiraju se sredstva  u ukupnom iznosu 525.521,00 € za slijedeće naknade i donacije:</w:t>
      </w:r>
    </w:p>
    <w:p w14:paraId="2257A776" w14:textId="77777777" w:rsidR="002234ED" w:rsidRPr="00F76283" w:rsidRDefault="002234ED">
      <w:pPr>
        <w:pStyle w:val="Odlomakpopisa"/>
        <w:numPr>
          <w:ilvl w:val="0"/>
          <w:numId w:val="27"/>
        </w:numPr>
        <w:autoSpaceDE w:val="0"/>
        <w:contextualSpacing/>
        <w:jc w:val="both"/>
        <w:textAlignment w:val="auto"/>
        <w:rPr>
          <w:rFonts w:asciiTheme="minorHAnsi" w:eastAsia="Calibri" w:hAnsiTheme="minorHAnsi" w:cstheme="minorHAnsi"/>
          <w:b w:val="0"/>
          <w:bCs/>
          <w:sz w:val="22"/>
          <w:szCs w:val="22"/>
          <w:lang w:val="hr-HR"/>
        </w:rPr>
      </w:pPr>
      <w:r w:rsidRPr="00F76283">
        <w:rPr>
          <w:rFonts w:asciiTheme="minorHAnsi" w:eastAsia="Calibri" w:hAnsiTheme="minorHAnsi" w:cstheme="minorHAnsi"/>
          <w:b w:val="0"/>
          <w:bCs/>
          <w:sz w:val="22"/>
          <w:szCs w:val="22"/>
          <w:lang w:val="hr-HR"/>
        </w:rPr>
        <w:t>Mjere socijalne skrbi za koje se sredstva osiguravaju u Proračunu Grada Požege su prava na pomoći iz socijalne skrbi za podmirenje osnovnih životnih potreba socijalno ugroženih, nemoćnih i drugih osoba koje one same ili uz pomoć članova obitelji ne mogu zadovoljiti zbog nepovoljnih osobnih, gospodarskih, socijalnih i drugih okolnosti, te donacije Gradskom društvu Crvenog križa, humanitarnim, invalidnim udrugama i udrugama proizašlim iz Domovinskog rata,</w:t>
      </w:r>
    </w:p>
    <w:p w14:paraId="17C016A3" w14:textId="77777777" w:rsidR="002234ED" w:rsidRPr="00F76283" w:rsidRDefault="002234ED">
      <w:pPr>
        <w:pStyle w:val="Odlomakpopisa"/>
        <w:numPr>
          <w:ilvl w:val="0"/>
          <w:numId w:val="27"/>
        </w:numPr>
        <w:autoSpaceDE w:val="0"/>
        <w:autoSpaceDN/>
        <w:spacing w:after="120" w:line="259" w:lineRule="auto"/>
        <w:ind w:right="-141"/>
        <w:jc w:val="both"/>
        <w:textAlignment w:val="auto"/>
        <w:rPr>
          <w:rFonts w:asciiTheme="minorHAnsi" w:hAnsiTheme="minorHAnsi" w:cstheme="minorHAnsi"/>
          <w:b w:val="0"/>
          <w:bCs/>
          <w:sz w:val="22"/>
          <w:szCs w:val="22"/>
          <w:lang w:val="hr-HR" w:eastAsia="zh-CN"/>
        </w:rPr>
      </w:pPr>
      <w:r w:rsidRPr="00F76283">
        <w:rPr>
          <w:rFonts w:asciiTheme="minorHAnsi" w:eastAsia="Calibri" w:hAnsiTheme="minorHAnsi" w:cstheme="minorHAnsi"/>
          <w:b w:val="0"/>
          <w:bCs/>
          <w:sz w:val="22"/>
          <w:szCs w:val="22"/>
          <w:lang w:val="hr-HR"/>
        </w:rPr>
        <w:t xml:space="preserve">Demografske mjere za koje se sredstva osiguravaju u Proračunu Grada Požege su pojedina prava na naknade i donacije djeci i obiteljima. </w:t>
      </w:r>
      <w:r w:rsidRPr="00F76283">
        <w:rPr>
          <w:rFonts w:asciiTheme="minorHAnsi" w:hAnsiTheme="minorHAnsi" w:cstheme="minorHAnsi"/>
          <w:b w:val="0"/>
          <w:bCs/>
          <w:sz w:val="22"/>
          <w:szCs w:val="22"/>
          <w:lang w:val="hr-HR" w:eastAsia="zh-CN"/>
        </w:rPr>
        <w:t>Cilj ovoga programa je stvaranje poticajnog okruženja za obitelj i mlade, kroz novčana davanja i sufinanciranje različitih troškova obiteljima s djecom.</w:t>
      </w:r>
    </w:p>
    <w:p w14:paraId="3F31361B" w14:textId="77777777" w:rsidR="002234ED" w:rsidRPr="00F76283" w:rsidRDefault="002234ED" w:rsidP="002234ED">
      <w:pPr>
        <w:pStyle w:val="Odlomakpopisa"/>
        <w:autoSpaceDE w:val="0"/>
        <w:spacing w:after="120"/>
        <w:ind w:left="0"/>
        <w:jc w:val="center"/>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Članak 2.</w:t>
      </w:r>
    </w:p>
    <w:p w14:paraId="5DF5858F" w14:textId="77777777" w:rsidR="002234ED" w:rsidRPr="00F76283" w:rsidRDefault="002234ED" w:rsidP="002234ED">
      <w:pPr>
        <w:autoSpaceDN w:val="0"/>
        <w:spacing w:after="240"/>
        <w:ind w:firstLine="708"/>
        <w:jc w:val="both"/>
        <w:rPr>
          <w:rFonts w:eastAsia="Times New Roman" w:cstheme="minorHAnsi"/>
          <w:bCs/>
        </w:rPr>
      </w:pPr>
      <w:r w:rsidRPr="00F76283">
        <w:rPr>
          <w:rFonts w:eastAsia="Times New Roman" w:cstheme="minorHAnsi"/>
          <w:bCs/>
        </w:rPr>
        <w:t>Sredstva za financiranje Programa Naknade i donacije – Mjere socijalne skrbi u Gradu Požegi u 2025. godini osiguravaju se Proračunu Grada Požege za 2025. godinu, u ukupnom iznosu od 313.521,00 €, kako slijedi:</w:t>
      </w:r>
    </w:p>
    <w:p w14:paraId="2F1195B8" w14:textId="77777777" w:rsidR="002234ED" w:rsidRPr="00F76283" w:rsidRDefault="002234ED">
      <w:pPr>
        <w:pStyle w:val="Odlomakpopisa"/>
        <w:numPr>
          <w:ilvl w:val="0"/>
          <w:numId w:val="28"/>
        </w:numPr>
        <w:autoSpaceDE w:val="0"/>
        <w:autoSpaceDN/>
        <w:spacing w:after="240"/>
        <w:ind w:left="1077"/>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PRAVA NA POMOĆI IZ SOCIJALNE SKRBI financirat će se u iznosu od 186.000,00 €.</w:t>
      </w:r>
    </w:p>
    <w:tbl>
      <w:tblPr>
        <w:tblStyle w:val="Reetkatablice"/>
        <w:tblW w:w="0" w:type="auto"/>
        <w:tblInd w:w="-5" w:type="dxa"/>
        <w:tblLook w:val="04A0" w:firstRow="1" w:lastRow="0" w:firstColumn="1" w:lastColumn="0" w:noHBand="0" w:noVBand="1"/>
      </w:tblPr>
      <w:tblGrid>
        <w:gridCol w:w="2268"/>
        <w:gridCol w:w="5245"/>
        <w:gridCol w:w="1554"/>
      </w:tblGrid>
      <w:tr w:rsidR="002234ED" w:rsidRPr="00F76283" w14:paraId="00A8D37D" w14:textId="77777777" w:rsidTr="001310B5">
        <w:tc>
          <w:tcPr>
            <w:tcW w:w="2268" w:type="dxa"/>
          </w:tcPr>
          <w:p w14:paraId="50A9745B" w14:textId="77777777" w:rsidR="002234ED" w:rsidRPr="00F76283" w:rsidRDefault="002234ED" w:rsidP="001310B5">
            <w:pPr>
              <w:pStyle w:val="Odlomakpopisa"/>
              <w:autoSpaceDE w:val="0"/>
              <w:spacing w:after="240"/>
              <w:ind w:left="0"/>
              <w:jc w:val="both"/>
              <w:rPr>
                <w:rFonts w:asciiTheme="minorHAnsi" w:eastAsia="Calibri" w:hAnsiTheme="minorHAnsi" w:cstheme="minorHAnsi"/>
                <w:b w:val="0"/>
                <w:sz w:val="22"/>
                <w:szCs w:val="22"/>
                <w:lang w:val="hr-HR"/>
              </w:rPr>
            </w:pPr>
            <w:bookmarkStart w:id="33" w:name="_Hlk184194980"/>
            <w:r w:rsidRPr="00F76283">
              <w:rPr>
                <w:rFonts w:asciiTheme="minorHAnsi" w:eastAsia="Calibri" w:hAnsiTheme="minorHAnsi" w:cstheme="minorHAnsi"/>
                <w:b w:val="0"/>
                <w:sz w:val="22"/>
                <w:szCs w:val="22"/>
                <w:lang w:val="hr-HR"/>
              </w:rPr>
              <w:t>NAZIV AKTIVNOSTI</w:t>
            </w:r>
          </w:p>
        </w:tc>
        <w:tc>
          <w:tcPr>
            <w:tcW w:w="5245" w:type="dxa"/>
          </w:tcPr>
          <w:p w14:paraId="0FE1AFF6" w14:textId="77777777" w:rsidR="002234ED" w:rsidRPr="00F76283" w:rsidRDefault="002234ED" w:rsidP="009A468F">
            <w:pPr>
              <w:pStyle w:val="Odlomakpopisa"/>
              <w:autoSpaceDE w:val="0"/>
              <w:spacing w:after="240"/>
              <w:ind w:left="0"/>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NAZIV PRAVA IZ SOCIJALNE SKRBI/NAMJENA SREDSTAVA/IZNOS U €</w:t>
            </w:r>
          </w:p>
        </w:tc>
        <w:tc>
          <w:tcPr>
            <w:tcW w:w="1554" w:type="dxa"/>
          </w:tcPr>
          <w:p w14:paraId="60282F3B"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rPr>
            </w:pPr>
            <w:r w:rsidRPr="00F76283">
              <w:rPr>
                <w:rFonts w:asciiTheme="minorHAnsi" w:eastAsia="Calibri" w:hAnsiTheme="minorHAnsi" w:cstheme="minorHAnsi"/>
                <w:b w:val="0"/>
                <w:sz w:val="22"/>
                <w:szCs w:val="22"/>
              </w:rPr>
              <w:t>IZNOS U €</w:t>
            </w:r>
          </w:p>
        </w:tc>
      </w:tr>
      <w:tr w:rsidR="002234ED" w:rsidRPr="00F76283" w14:paraId="220F9605" w14:textId="77777777" w:rsidTr="001310B5">
        <w:tc>
          <w:tcPr>
            <w:tcW w:w="2268" w:type="dxa"/>
          </w:tcPr>
          <w:p w14:paraId="67C608D9" w14:textId="77777777" w:rsidR="002234ED" w:rsidRPr="00F76283" w:rsidRDefault="002234ED">
            <w:pPr>
              <w:pStyle w:val="Odlomakpopisa"/>
              <w:numPr>
                <w:ilvl w:val="0"/>
                <w:numId w:val="29"/>
              </w:numPr>
              <w:autoSpaceDE w:val="0"/>
              <w:autoSpaceDN/>
              <w:spacing w:after="240"/>
              <w:contextualSpacing/>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REŽIJSKI TROŠKOVI</w:t>
            </w:r>
          </w:p>
        </w:tc>
        <w:tc>
          <w:tcPr>
            <w:tcW w:w="5245" w:type="dxa"/>
          </w:tcPr>
          <w:p w14:paraId="334E4DA4" w14:textId="77777777" w:rsidR="002234ED" w:rsidRPr="00F76283" w:rsidRDefault="002234ED" w:rsidP="001310B5">
            <w:pPr>
              <w:autoSpaceDE w:val="0"/>
              <w:spacing w:after="240"/>
              <w:jc w:val="both"/>
              <w:rPr>
                <w:rFonts w:eastAsia="Calibri" w:cstheme="minorHAnsi"/>
              </w:rPr>
            </w:pPr>
            <w:r w:rsidRPr="00F76283">
              <w:rPr>
                <w:rFonts w:eastAsia="Calibri" w:cstheme="minorHAnsi"/>
              </w:rPr>
              <w:t>1. Pravo na pomoć za podmirenje troškova stanovanja, a odnosi se na:</w:t>
            </w:r>
          </w:p>
          <w:p w14:paraId="5E056597" w14:textId="77777777" w:rsidR="002234ED" w:rsidRPr="00F76283" w:rsidRDefault="002234ED" w:rsidP="001310B5">
            <w:pPr>
              <w:autoSpaceDE w:val="0"/>
              <w:spacing w:after="240"/>
              <w:jc w:val="both"/>
              <w:rPr>
                <w:rFonts w:eastAsia="Calibri" w:cstheme="minorHAnsi"/>
              </w:rPr>
            </w:pPr>
            <w:r w:rsidRPr="00F76283">
              <w:rPr>
                <w:rFonts w:eastAsia="Calibri" w:cstheme="minorHAnsi"/>
              </w:rPr>
              <w:t>-pravo na pomoć za podmirenje troškova najamnine, komunalnu naknadu, troškove grijanja, vodne usluge, te troškovi nastali zbog radova na povećanju energetske učinkovitosti zgrade</w:t>
            </w:r>
          </w:p>
          <w:p w14:paraId="101749F8" w14:textId="77777777" w:rsidR="002234ED" w:rsidRPr="00F76283" w:rsidRDefault="002234ED" w:rsidP="001310B5">
            <w:pPr>
              <w:autoSpaceDE w:val="0"/>
              <w:spacing w:after="240"/>
              <w:jc w:val="both"/>
              <w:rPr>
                <w:rFonts w:eastAsia="Calibri" w:cstheme="minorHAnsi"/>
              </w:rPr>
            </w:pPr>
            <w:r w:rsidRPr="00F76283">
              <w:rPr>
                <w:rFonts w:eastAsia="Calibri" w:cstheme="minorHAnsi"/>
              </w:rPr>
              <w:t>- pravo na podmirenje drugih režijskih troškova</w:t>
            </w:r>
          </w:p>
          <w:p w14:paraId="687D6916" w14:textId="77777777" w:rsidR="002234ED" w:rsidRPr="00F76283" w:rsidRDefault="002234ED" w:rsidP="001310B5">
            <w:pPr>
              <w:autoSpaceDE w:val="0"/>
              <w:spacing w:after="240"/>
              <w:jc w:val="both"/>
              <w:rPr>
                <w:rFonts w:eastAsia="Calibri" w:cstheme="minorHAnsi"/>
              </w:rPr>
            </w:pPr>
            <w:r w:rsidRPr="00F76283">
              <w:rPr>
                <w:rFonts w:eastAsia="Calibri" w:cstheme="minorHAnsi"/>
              </w:rPr>
              <w:t>-pravo na pomoć za podmirenje boravka djece u jaslicama i vrtiću</w:t>
            </w:r>
          </w:p>
          <w:p w14:paraId="2E356176" w14:textId="77777777" w:rsidR="002234ED" w:rsidRPr="00F76283" w:rsidRDefault="002234ED" w:rsidP="001310B5">
            <w:pPr>
              <w:autoSpaceDE w:val="0"/>
              <w:spacing w:after="240"/>
              <w:jc w:val="both"/>
              <w:rPr>
                <w:rFonts w:eastAsia="Calibri" w:cstheme="minorHAnsi"/>
              </w:rPr>
            </w:pPr>
            <w:r w:rsidRPr="00F76283">
              <w:rPr>
                <w:rFonts w:eastAsia="Calibri" w:cstheme="minorHAnsi"/>
              </w:rPr>
              <w:t>-pravo na podmirenje pogrebnih troškova (osnovne pogrebne opreme i troškova ukopa)</w:t>
            </w:r>
          </w:p>
          <w:p w14:paraId="50E8B7FE" w14:textId="77777777" w:rsidR="002234ED" w:rsidRPr="00F76283" w:rsidRDefault="002234ED" w:rsidP="001310B5">
            <w:pPr>
              <w:pStyle w:val="Odlomakpopisa"/>
              <w:autoSpaceDE w:val="0"/>
              <w:spacing w:after="240"/>
              <w:ind w:left="0"/>
              <w:jc w:val="both"/>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 pravo na pomoć za podmirivanje troškova ogrjeva, sukladno odluci o kriterijima i mjerilima za financiranje troškova stanovanja te iznosu sredstava za pojedinu jedinicu lokalne samouprave, koju donosi Vlada Republike Hrvatske za svaku proračunsku godinu</w:t>
            </w:r>
          </w:p>
          <w:p w14:paraId="0AE77A19" w14:textId="77777777" w:rsidR="002234ED" w:rsidRPr="00F76283" w:rsidRDefault="002234ED" w:rsidP="001310B5">
            <w:pPr>
              <w:autoSpaceDE w:val="0"/>
              <w:autoSpaceDN w:val="0"/>
              <w:jc w:val="both"/>
              <w:rPr>
                <w:rFonts w:eastAsia="Calibri" w:cstheme="minorHAnsi"/>
              </w:rPr>
            </w:pPr>
            <w:r w:rsidRPr="00F76283">
              <w:rPr>
                <w:rFonts w:eastAsia="Calibri" w:cstheme="minorHAnsi"/>
              </w:rPr>
              <w:t>-jednokratne novčane pomoći, a odnose se na ostale pomoći obitelji, Korisniku samcu ili obitelji zbog trenutačnih okolnosti (bolest, smrti, elementarne nepogode ili druga okolnost) koje nisu u svezi sa osnovnim životnim potrebama, a isplaćuju se u novcu ili u potrebnom materijalu i ostale pomoći</w:t>
            </w:r>
          </w:p>
          <w:p w14:paraId="6D43B6FE" w14:textId="77777777" w:rsidR="002234ED" w:rsidRPr="00F76283" w:rsidRDefault="002234ED" w:rsidP="001310B5">
            <w:pPr>
              <w:autoSpaceDE w:val="0"/>
              <w:autoSpaceDN w:val="0"/>
              <w:jc w:val="both"/>
              <w:rPr>
                <w:rFonts w:eastAsia="Calibri" w:cstheme="minorHAnsi"/>
              </w:rPr>
            </w:pPr>
          </w:p>
        </w:tc>
        <w:tc>
          <w:tcPr>
            <w:tcW w:w="1554" w:type="dxa"/>
          </w:tcPr>
          <w:p w14:paraId="59D02B07"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rPr>
            </w:pPr>
            <w:r w:rsidRPr="00F76283">
              <w:rPr>
                <w:rFonts w:asciiTheme="minorHAnsi" w:eastAsia="Calibri" w:hAnsiTheme="minorHAnsi" w:cstheme="minorHAnsi"/>
                <w:b w:val="0"/>
                <w:sz w:val="22"/>
                <w:szCs w:val="22"/>
              </w:rPr>
              <w:t>80.000,00</w:t>
            </w:r>
          </w:p>
        </w:tc>
      </w:tr>
      <w:tr w:rsidR="002234ED" w:rsidRPr="00F76283" w14:paraId="1EF86DF7" w14:textId="77777777" w:rsidTr="001310B5">
        <w:tc>
          <w:tcPr>
            <w:tcW w:w="2268" w:type="dxa"/>
          </w:tcPr>
          <w:p w14:paraId="4AFAF590" w14:textId="77777777" w:rsidR="002234ED" w:rsidRPr="00F76283" w:rsidRDefault="002234ED">
            <w:pPr>
              <w:pStyle w:val="Odlomakpopisa"/>
              <w:numPr>
                <w:ilvl w:val="0"/>
                <w:numId w:val="29"/>
              </w:numPr>
              <w:autoSpaceDE w:val="0"/>
              <w:autoSpaceDN/>
              <w:spacing w:after="240"/>
              <w:contextualSpacing/>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OBITELJ I DJECA</w:t>
            </w:r>
          </w:p>
        </w:tc>
        <w:tc>
          <w:tcPr>
            <w:tcW w:w="5245" w:type="dxa"/>
          </w:tcPr>
          <w:p w14:paraId="18AB748D" w14:textId="77777777" w:rsidR="002234ED" w:rsidRPr="00F76283" w:rsidRDefault="002234ED" w:rsidP="001310B5">
            <w:pPr>
              <w:autoSpaceDE w:val="0"/>
              <w:spacing w:after="240"/>
              <w:jc w:val="both"/>
              <w:rPr>
                <w:rFonts w:eastAsia="Calibri" w:cstheme="minorHAnsi"/>
              </w:rPr>
            </w:pPr>
            <w:r w:rsidRPr="00F76283">
              <w:rPr>
                <w:rFonts w:eastAsia="Calibri" w:cstheme="minorHAnsi"/>
              </w:rPr>
              <w:t>Ostale naknade iz proračuna u novcu, a odnose se na</w:t>
            </w:r>
          </w:p>
          <w:p w14:paraId="04A2F388" w14:textId="77777777" w:rsidR="002234ED" w:rsidRPr="00F76283" w:rsidRDefault="002234ED" w:rsidP="001310B5">
            <w:pPr>
              <w:autoSpaceDE w:val="0"/>
              <w:spacing w:after="240"/>
              <w:jc w:val="both"/>
              <w:rPr>
                <w:rFonts w:eastAsia="Calibri" w:cstheme="minorHAnsi"/>
              </w:rPr>
            </w:pPr>
            <w:r w:rsidRPr="00F76283">
              <w:rPr>
                <w:rFonts w:eastAsia="Calibri" w:cstheme="minorHAnsi"/>
              </w:rPr>
              <w:t>pravo na besplatno ljetovanje učenika osnovnih škola u Baški i ostale pomoći djeci i mladeži</w:t>
            </w:r>
          </w:p>
        </w:tc>
        <w:tc>
          <w:tcPr>
            <w:tcW w:w="1554" w:type="dxa"/>
          </w:tcPr>
          <w:p w14:paraId="7A65659F"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rPr>
            </w:pPr>
            <w:r w:rsidRPr="00F76283">
              <w:rPr>
                <w:rFonts w:asciiTheme="minorHAnsi" w:eastAsia="Calibri" w:hAnsiTheme="minorHAnsi" w:cstheme="minorHAnsi"/>
                <w:b w:val="0"/>
                <w:sz w:val="22"/>
                <w:szCs w:val="22"/>
              </w:rPr>
              <w:t>20.000,00</w:t>
            </w:r>
          </w:p>
        </w:tc>
      </w:tr>
      <w:tr w:rsidR="002234ED" w:rsidRPr="00F76283" w14:paraId="03FE37E9" w14:textId="77777777" w:rsidTr="001310B5">
        <w:trPr>
          <w:trHeight w:val="3815"/>
        </w:trPr>
        <w:tc>
          <w:tcPr>
            <w:tcW w:w="2268" w:type="dxa"/>
          </w:tcPr>
          <w:p w14:paraId="3B9F511B" w14:textId="77777777" w:rsidR="002234ED" w:rsidRPr="00F76283" w:rsidRDefault="002234ED">
            <w:pPr>
              <w:pStyle w:val="Odlomakpopisa"/>
              <w:numPr>
                <w:ilvl w:val="0"/>
                <w:numId w:val="29"/>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POMOĆI STARIJM OSOBAMA</w:t>
            </w:r>
          </w:p>
        </w:tc>
        <w:tc>
          <w:tcPr>
            <w:tcW w:w="5245" w:type="dxa"/>
          </w:tcPr>
          <w:p w14:paraId="69F7515F" w14:textId="77777777" w:rsidR="002234ED" w:rsidRPr="00F76283" w:rsidRDefault="002234ED" w:rsidP="001310B5">
            <w:pPr>
              <w:pStyle w:val="Odlomakpopisa"/>
              <w:autoSpaceDE w:val="0"/>
              <w:spacing w:after="240"/>
              <w:ind w:left="34"/>
              <w:jc w:val="both"/>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1. Pravo na novčanu pomoć umirovljenicima s nižim mirovinama -8.000,00 €</w:t>
            </w:r>
          </w:p>
          <w:p w14:paraId="4FF99E2D" w14:textId="77777777" w:rsidR="002234ED" w:rsidRPr="00F76283" w:rsidRDefault="002234ED" w:rsidP="001310B5">
            <w:pPr>
              <w:autoSpaceDE w:val="0"/>
              <w:spacing w:after="240"/>
              <w:jc w:val="both"/>
              <w:rPr>
                <w:rFonts w:eastAsia="Calibri" w:cstheme="minorHAnsi"/>
              </w:rPr>
            </w:pPr>
            <w:r w:rsidRPr="00F76283">
              <w:rPr>
                <w:rFonts w:eastAsia="Calibri" w:cstheme="minorHAnsi"/>
              </w:rPr>
              <w:t>2. Akcija „NITKO NE SMIJE BITI SAM“, druženje osoba starijih od 70 godina bez bračnog druga povodom Božićnih blagdana -17.000,00 €</w:t>
            </w:r>
          </w:p>
          <w:p w14:paraId="3635F712" w14:textId="77777777" w:rsidR="002234ED" w:rsidRPr="00F76283" w:rsidRDefault="002234ED" w:rsidP="001310B5">
            <w:pPr>
              <w:autoSpaceDE w:val="0"/>
              <w:spacing w:after="240"/>
              <w:jc w:val="both"/>
              <w:rPr>
                <w:rFonts w:eastAsia="Calibri" w:cstheme="minorHAnsi"/>
              </w:rPr>
            </w:pPr>
            <w:r w:rsidRPr="00F76283">
              <w:rPr>
                <w:rFonts w:eastAsia="Calibri" w:cstheme="minorHAnsi"/>
              </w:rPr>
              <w:t>3. Akcija „VALENTINOVO“, druženje bračnih parova sa 50 i više godina bračnog staža -10.000,00 €</w:t>
            </w:r>
          </w:p>
          <w:p w14:paraId="4F543565" w14:textId="77777777" w:rsidR="002234ED" w:rsidRPr="00F76283" w:rsidRDefault="002234ED" w:rsidP="001310B5">
            <w:pPr>
              <w:autoSpaceDE w:val="0"/>
              <w:spacing w:after="240"/>
              <w:jc w:val="both"/>
              <w:rPr>
                <w:rFonts w:eastAsia="Calibri" w:cstheme="minorHAnsi"/>
              </w:rPr>
            </w:pPr>
            <w:r w:rsidRPr="00F76283">
              <w:rPr>
                <w:rFonts w:eastAsia="Calibri" w:cstheme="minorHAnsi"/>
              </w:rPr>
              <w:t>4. Prijevoz umirovljenika na liječenje izvan mjesta prebivališta -1.000,00 €</w:t>
            </w:r>
          </w:p>
          <w:p w14:paraId="6C9144F2" w14:textId="77777777" w:rsidR="002234ED" w:rsidRPr="00F76283" w:rsidRDefault="002234ED" w:rsidP="001310B5">
            <w:pPr>
              <w:autoSpaceDE w:val="0"/>
              <w:spacing w:after="240"/>
              <w:jc w:val="both"/>
              <w:rPr>
                <w:rFonts w:eastAsia="Calibri" w:cstheme="minorHAnsi"/>
              </w:rPr>
            </w:pPr>
            <w:r w:rsidRPr="00F76283">
              <w:rPr>
                <w:rFonts w:eastAsia="Calibri" w:cstheme="minorHAnsi"/>
              </w:rPr>
              <w:t>5.. Dar za Uskrs i Božić umirovljenicima s nižom mirovinom -50.000,00 €</w:t>
            </w:r>
          </w:p>
        </w:tc>
        <w:tc>
          <w:tcPr>
            <w:tcW w:w="1554" w:type="dxa"/>
          </w:tcPr>
          <w:p w14:paraId="1C0EEF47"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rPr>
            </w:pPr>
            <w:r w:rsidRPr="00F76283">
              <w:rPr>
                <w:rFonts w:asciiTheme="minorHAnsi" w:eastAsia="Calibri" w:hAnsiTheme="minorHAnsi" w:cstheme="minorHAnsi"/>
                <w:b w:val="0"/>
                <w:sz w:val="22"/>
                <w:szCs w:val="22"/>
              </w:rPr>
              <w:t>86.000,00</w:t>
            </w:r>
          </w:p>
        </w:tc>
      </w:tr>
    </w:tbl>
    <w:bookmarkEnd w:id="33"/>
    <w:p w14:paraId="4AB39333" w14:textId="1BCDA4E1" w:rsidR="002234ED" w:rsidRPr="00F76283" w:rsidRDefault="002234ED" w:rsidP="00152C2E">
      <w:pPr>
        <w:autoSpaceDN w:val="0"/>
        <w:rPr>
          <w:rFonts w:eastAsia="Times New Roman" w:cstheme="minorHAnsi"/>
          <w:bCs/>
        </w:rPr>
      </w:pPr>
      <w:r w:rsidRPr="00F76283">
        <w:rPr>
          <w:rFonts w:eastAsia="Times New Roman" w:cstheme="minorHAnsi"/>
          <w:bCs/>
        </w:rPr>
        <w:t>II.</w:t>
      </w:r>
      <w:r w:rsidRPr="00F76283">
        <w:rPr>
          <w:rFonts w:eastAsia="Times New Roman" w:cstheme="minorHAnsi"/>
          <w:bCs/>
        </w:rPr>
        <w:tab/>
        <w:t>DONACIJE HRVATSKOM CRVENOM KRIŽU u iznosu</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009A468F" w:rsidRPr="00F76283">
        <w:rPr>
          <w:rFonts w:eastAsia="Times New Roman" w:cstheme="minorHAnsi"/>
          <w:bCs/>
        </w:rPr>
        <w:t xml:space="preserve">               </w:t>
      </w:r>
      <w:r w:rsidRPr="00F76283">
        <w:rPr>
          <w:rFonts w:eastAsia="Times New Roman" w:cstheme="minorHAnsi"/>
          <w:bCs/>
        </w:rPr>
        <w:t>59.921,00 €</w:t>
      </w:r>
    </w:p>
    <w:p w14:paraId="6622F626" w14:textId="77777777" w:rsidR="002234ED" w:rsidRPr="00F76283" w:rsidRDefault="002234ED" w:rsidP="00152C2E">
      <w:pPr>
        <w:autoSpaceDN w:val="0"/>
        <w:rPr>
          <w:rFonts w:eastAsia="Times New Roman" w:cstheme="minorHAnsi"/>
          <w:bCs/>
        </w:rPr>
      </w:pPr>
      <w:r w:rsidRPr="00F76283">
        <w:rPr>
          <w:rFonts w:eastAsia="Times New Roman" w:cstheme="minorHAnsi"/>
          <w:bCs/>
        </w:rPr>
        <w:t>III.</w:t>
      </w:r>
      <w:r w:rsidRPr="00F76283">
        <w:rPr>
          <w:rFonts w:eastAsia="Times New Roman" w:cstheme="minorHAnsi"/>
          <w:bCs/>
        </w:rPr>
        <w:tab/>
        <w:t>UDRUGE PROIZAŠLE IZ DOMOVINSKOG RATA u iznosu</w:t>
      </w:r>
      <w:r w:rsidRPr="00F76283">
        <w:rPr>
          <w:rFonts w:eastAsia="Times New Roman" w:cstheme="minorHAnsi"/>
          <w:bCs/>
        </w:rPr>
        <w:tab/>
      </w:r>
      <w:r w:rsidRPr="00F76283">
        <w:rPr>
          <w:rFonts w:eastAsia="Times New Roman" w:cstheme="minorHAnsi"/>
          <w:bCs/>
        </w:rPr>
        <w:tab/>
        <w:t xml:space="preserve"> </w:t>
      </w:r>
      <w:r w:rsidRPr="00F76283">
        <w:rPr>
          <w:rFonts w:eastAsia="Times New Roman" w:cstheme="minorHAnsi"/>
          <w:bCs/>
        </w:rPr>
        <w:tab/>
        <w:t>40.000,00 €</w:t>
      </w:r>
    </w:p>
    <w:p w14:paraId="6649FBD9" w14:textId="1EA7EB6B" w:rsidR="002234ED" w:rsidRPr="00F76283" w:rsidRDefault="002234ED" w:rsidP="00152C2E">
      <w:pPr>
        <w:autoSpaceDN w:val="0"/>
        <w:rPr>
          <w:rFonts w:eastAsia="Times New Roman" w:cstheme="minorHAnsi"/>
          <w:bCs/>
        </w:rPr>
      </w:pPr>
      <w:r w:rsidRPr="00F76283">
        <w:rPr>
          <w:rFonts w:eastAsia="Times New Roman" w:cstheme="minorHAnsi"/>
          <w:bCs/>
        </w:rPr>
        <w:t>IV.</w:t>
      </w:r>
      <w:r w:rsidRPr="00F76283">
        <w:rPr>
          <w:rFonts w:eastAsia="Times New Roman" w:cstheme="minorHAnsi"/>
          <w:bCs/>
        </w:rPr>
        <w:tab/>
        <w:t xml:space="preserve">HUMANITARNE UDRUGE u iznosu </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009A468F" w:rsidRPr="00F76283">
        <w:rPr>
          <w:rFonts w:eastAsia="Times New Roman" w:cstheme="minorHAnsi"/>
          <w:bCs/>
        </w:rPr>
        <w:t xml:space="preserve">                 </w:t>
      </w:r>
      <w:r w:rsidRPr="00F76283">
        <w:rPr>
          <w:rFonts w:eastAsia="Times New Roman" w:cstheme="minorHAnsi"/>
          <w:bCs/>
        </w:rPr>
        <w:t xml:space="preserve">  2.000,00 €</w:t>
      </w:r>
    </w:p>
    <w:p w14:paraId="3F4FB130" w14:textId="77777777" w:rsidR="002234ED" w:rsidRPr="00F76283" w:rsidRDefault="002234ED" w:rsidP="00152C2E">
      <w:pPr>
        <w:autoSpaceDN w:val="0"/>
        <w:rPr>
          <w:rFonts w:eastAsia="Times New Roman" w:cstheme="minorHAnsi"/>
          <w:bCs/>
        </w:rPr>
      </w:pPr>
      <w:r w:rsidRPr="00F76283">
        <w:rPr>
          <w:rFonts w:eastAsia="Times New Roman" w:cstheme="minorHAnsi"/>
          <w:bCs/>
        </w:rPr>
        <w:t>V.</w:t>
      </w:r>
      <w:r w:rsidRPr="00F76283">
        <w:rPr>
          <w:rFonts w:eastAsia="Times New Roman" w:cstheme="minorHAnsi"/>
          <w:bCs/>
        </w:rPr>
        <w:tab/>
        <w:t xml:space="preserve">UDRUGE INVALIDA u iznosu </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t>11.000,00 €</w:t>
      </w:r>
    </w:p>
    <w:p w14:paraId="6F4D53DA" w14:textId="45A65392" w:rsidR="002234ED" w:rsidRPr="00F76283" w:rsidRDefault="002234ED" w:rsidP="00152C2E">
      <w:pPr>
        <w:autoSpaceDN w:val="0"/>
        <w:rPr>
          <w:rFonts w:eastAsia="Times New Roman" w:cstheme="minorHAnsi"/>
          <w:bCs/>
        </w:rPr>
      </w:pPr>
      <w:r w:rsidRPr="00F76283">
        <w:rPr>
          <w:rFonts w:eastAsia="Times New Roman" w:cstheme="minorHAnsi"/>
          <w:bCs/>
        </w:rPr>
        <w:t>VI.</w:t>
      </w:r>
      <w:r w:rsidRPr="00F76283">
        <w:rPr>
          <w:rFonts w:eastAsia="Times New Roman" w:cstheme="minorHAnsi"/>
          <w:bCs/>
        </w:rPr>
        <w:tab/>
        <w:t>DONACIJE CARITASU POŽEŠKE BISKUPIJE u iznosu</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009A468F" w:rsidRPr="00F76283">
        <w:rPr>
          <w:rFonts w:eastAsia="Times New Roman" w:cstheme="minorHAnsi"/>
          <w:bCs/>
        </w:rPr>
        <w:t xml:space="preserve">               </w:t>
      </w:r>
      <w:r w:rsidRPr="00F76283">
        <w:rPr>
          <w:rFonts w:eastAsia="Times New Roman" w:cstheme="minorHAnsi"/>
          <w:bCs/>
        </w:rPr>
        <w:t>13.200,00 €</w:t>
      </w:r>
    </w:p>
    <w:p w14:paraId="0496D519" w14:textId="77777777" w:rsidR="002234ED" w:rsidRPr="00F76283" w:rsidRDefault="002234ED" w:rsidP="00152C2E">
      <w:pPr>
        <w:autoSpaceDN w:val="0"/>
        <w:rPr>
          <w:rFonts w:eastAsia="Times New Roman" w:cstheme="minorHAnsi"/>
          <w:bCs/>
        </w:rPr>
      </w:pPr>
      <w:r w:rsidRPr="00F76283">
        <w:rPr>
          <w:rFonts w:eastAsia="Times New Roman" w:cstheme="minorHAnsi"/>
          <w:bCs/>
        </w:rPr>
        <w:t>VII.</w:t>
      </w:r>
      <w:r w:rsidRPr="00F76283">
        <w:rPr>
          <w:rFonts w:eastAsia="Times New Roman" w:cstheme="minorHAnsi"/>
          <w:bCs/>
        </w:rPr>
        <w:tab/>
        <w:t>OBILJEŽAVANJE DANA BRANITELJA GRADA POŽEGE</w:t>
      </w:r>
    </w:p>
    <w:p w14:paraId="2979E026" w14:textId="7277651C" w:rsidR="002234ED" w:rsidRPr="00F76283" w:rsidRDefault="002234ED" w:rsidP="00152C2E">
      <w:pPr>
        <w:autoSpaceDN w:val="0"/>
        <w:rPr>
          <w:rFonts w:eastAsia="Times New Roman" w:cstheme="minorHAnsi"/>
          <w:bCs/>
        </w:rPr>
      </w:pPr>
      <w:r w:rsidRPr="00F76283">
        <w:rPr>
          <w:rFonts w:eastAsia="Times New Roman" w:cstheme="minorHAnsi"/>
          <w:bCs/>
        </w:rPr>
        <w:tab/>
        <w:t>financirat će se u iznosu</w:t>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Pr="00F76283">
        <w:rPr>
          <w:rFonts w:eastAsia="Times New Roman" w:cstheme="minorHAnsi"/>
          <w:bCs/>
        </w:rPr>
        <w:tab/>
      </w:r>
      <w:r w:rsidR="009A468F" w:rsidRPr="00F76283">
        <w:rPr>
          <w:rFonts w:eastAsia="Times New Roman" w:cstheme="minorHAnsi"/>
          <w:bCs/>
        </w:rPr>
        <w:t xml:space="preserve">              </w:t>
      </w:r>
      <w:r w:rsidRPr="00F76283">
        <w:rPr>
          <w:rFonts w:eastAsia="Times New Roman" w:cstheme="minorHAnsi"/>
          <w:bCs/>
        </w:rPr>
        <w:t xml:space="preserve">  1.400,00 €</w:t>
      </w:r>
    </w:p>
    <w:p w14:paraId="4398D0E5" w14:textId="18E082E2" w:rsidR="002234ED" w:rsidRPr="00F76283" w:rsidRDefault="002234ED" w:rsidP="002234ED">
      <w:pPr>
        <w:autoSpaceDN w:val="0"/>
        <w:ind w:firstLine="708"/>
        <w:jc w:val="both"/>
        <w:rPr>
          <w:rFonts w:eastAsia="Times New Roman" w:cstheme="minorHAnsi"/>
          <w:bCs/>
        </w:rPr>
      </w:pPr>
      <w:r w:rsidRPr="00F76283">
        <w:rPr>
          <w:rFonts w:eastAsia="Times New Roman" w:cstheme="minorHAnsi"/>
          <w:bCs/>
        </w:rPr>
        <w:t>VIII.</w:t>
      </w:r>
      <w:r w:rsidR="00152C2E" w:rsidRPr="00F76283">
        <w:rPr>
          <w:rFonts w:eastAsia="Times New Roman" w:cstheme="minorHAnsi"/>
          <w:bCs/>
        </w:rPr>
        <w:t xml:space="preserve"> </w:t>
      </w:r>
      <w:r w:rsidRPr="00F76283">
        <w:rPr>
          <w:rFonts w:eastAsia="Times New Roman" w:cstheme="minorHAnsi"/>
          <w:bCs/>
        </w:rPr>
        <w:t>Sredstva za financiranje Programa Naknade i donacije –  Demografske mjere u Gradu Požegi u 2025. godini osiguravaju se Proračunu Grada Požege za 2025. godinu kroz Aktivnost Pomoć djeci, mladima i obiteljima u ukupnom iznosu od 212.000,00 €, kako slijedi:</w:t>
      </w:r>
    </w:p>
    <w:p w14:paraId="2D6BC091" w14:textId="77777777" w:rsidR="00152C2E" w:rsidRPr="00F76283" w:rsidRDefault="00152C2E" w:rsidP="002234ED">
      <w:pPr>
        <w:autoSpaceDN w:val="0"/>
        <w:ind w:firstLine="708"/>
        <w:jc w:val="both"/>
        <w:rPr>
          <w:rFonts w:eastAsia="Times New Roman" w:cstheme="minorHAnsi"/>
          <w:bCs/>
        </w:rPr>
      </w:pPr>
    </w:p>
    <w:tbl>
      <w:tblPr>
        <w:tblStyle w:val="Reetkatablice"/>
        <w:tblW w:w="9072" w:type="dxa"/>
        <w:tblInd w:w="-5" w:type="dxa"/>
        <w:tblLook w:val="04A0" w:firstRow="1" w:lastRow="0" w:firstColumn="1" w:lastColumn="0" w:noHBand="0" w:noVBand="1"/>
      </w:tblPr>
      <w:tblGrid>
        <w:gridCol w:w="7088"/>
        <w:gridCol w:w="1984"/>
      </w:tblGrid>
      <w:tr w:rsidR="002234ED" w:rsidRPr="00F76283" w14:paraId="7BD5E56F" w14:textId="77777777" w:rsidTr="001310B5">
        <w:tc>
          <w:tcPr>
            <w:tcW w:w="7088" w:type="dxa"/>
          </w:tcPr>
          <w:p w14:paraId="5892B8C8" w14:textId="77777777" w:rsidR="002234ED" w:rsidRPr="00F76283" w:rsidRDefault="002234ED" w:rsidP="001310B5">
            <w:pPr>
              <w:pStyle w:val="Odlomakpopisa"/>
              <w:autoSpaceDE w:val="0"/>
              <w:spacing w:after="240"/>
              <w:ind w:left="0"/>
              <w:jc w:val="both"/>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NAZIV DEMOGRAFSKE MJERE/NAMJENA SREDSTAVA</w:t>
            </w:r>
          </w:p>
        </w:tc>
        <w:tc>
          <w:tcPr>
            <w:tcW w:w="1984" w:type="dxa"/>
          </w:tcPr>
          <w:p w14:paraId="0FC7B776"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IZNOS U €</w:t>
            </w:r>
          </w:p>
        </w:tc>
      </w:tr>
      <w:tr w:rsidR="002234ED" w:rsidRPr="00F76283" w14:paraId="4A06E3F5" w14:textId="77777777" w:rsidTr="001310B5">
        <w:tc>
          <w:tcPr>
            <w:tcW w:w="7088" w:type="dxa"/>
          </w:tcPr>
          <w:p w14:paraId="57CFBCAC" w14:textId="77777777" w:rsidR="002234ED" w:rsidRPr="00F76283" w:rsidRDefault="002234ED">
            <w:pPr>
              <w:pStyle w:val="Odlomakpopisa"/>
              <w:numPr>
                <w:ilvl w:val="0"/>
                <w:numId w:val="30"/>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P</w:t>
            </w:r>
            <w:r w:rsidRPr="00F76283">
              <w:rPr>
                <w:rFonts w:asciiTheme="minorHAnsi" w:hAnsiTheme="minorHAnsi" w:cstheme="minorHAnsi"/>
                <w:b w:val="0"/>
                <w:sz w:val="22"/>
                <w:szCs w:val="22"/>
                <w:lang w:val="hr-HR"/>
              </w:rPr>
              <w:t>omoć za svako novorođeno dijete i prvorođeno dijete u Novoj godini</w:t>
            </w:r>
          </w:p>
        </w:tc>
        <w:tc>
          <w:tcPr>
            <w:tcW w:w="1984" w:type="dxa"/>
          </w:tcPr>
          <w:p w14:paraId="5785FB4F"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98.700,00</w:t>
            </w:r>
          </w:p>
        </w:tc>
      </w:tr>
      <w:tr w:rsidR="002234ED" w:rsidRPr="00F76283" w14:paraId="2047E543" w14:textId="77777777" w:rsidTr="001310B5">
        <w:tc>
          <w:tcPr>
            <w:tcW w:w="7088" w:type="dxa"/>
          </w:tcPr>
          <w:p w14:paraId="05641B2E" w14:textId="77777777" w:rsidR="002234ED" w:rsidRPr="00F76283" w:rsidRDefault="002234ED">
            <w:pPr>
              <w:pStyle w:val="Odlomakpopisa"/>
              <w:numPr>
                <w:ilvl w:val="0"/>
                <w:numId w:val="30"/>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Sufinanciranje ljetovanja u Baški</w:t>
            </w:r>
          </w:p>
        </w:tc>
        <w:tc>
          <w:tcPr>
            <w:tcW w:w="1984" w:type="dxa"/>
          </w:tcPr>
          <w:p w14:paraId="6C7359C6"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37.000,00</w:t>
            </w:r>
          </w:p>
        </w:tc>
      </w:tr>
      <w:tr w:rsidR="002234ED" w:rsidRPr="00F76283" w14:paraId="62DFAFBA" w14:textId="77777777" w:rsidTr="001310B5">
        <w:trPr>
          <w:trHeight w:val="557"/>
        </w:trPr>
        <w:tc>
          <w:tcPr>
            <w:tcW w:w="7088" w:type="dxa"/>
          </w:tcPr>
          <w:p w14:paraId="0132F736" w14:textId="77777777" w:rsidR="002234ED" w:rsidRPr="00F76283" w:rsidRDefault="002234ED" w:rsidP="001310B5">
            <w:pPr>
              <w:autoSpaceDE w:val="0"/>
              <w:spacing w:after="240"/>
              <w:jc w:val="both"/>
              <w:rPr>
                <w:rFonts w:eastAsia="Calibri" w:cstheme="minorHAnsi"/>
              </w:rPr>
            </w:pPr>
            <w:r w:rsidRPr="00F76283">
              <w:rPr>
                <w:rFonts w:eastAsia="Calibri" w:cstheme="minorHAnsi"/>
              </w:rPr>
              <w:t xml:space="preserve">       3.   Prigodni dar roditelju njegovatelju ili njegovatelju djeteta s teškoćama</w:t>
            </w:r>
          </w:p>
        </w:tc>
        <w:tc>
          <w:tcPr>
            <w:tcW w:w="1984" w:type="dxa"/>
          </w:tcPr>
          <w:p w14:paraId="1B428B1E"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 xml:space="preserve"> 5.000,00</w:t>
            </w:r>
          </w:p>
        </w:tc>
      </w:tr>
      <w:tr w:rsidR="002234ED" w:rsidRPr="00F76283" w14:paraId="0FE6DC4D" w14:textId="77777777" w:rsidTr="001310B5">
        <w:trPr>
          <w:trHeight w:val="557"/>
        </w:trPr>
        <w:tc>
          <w:tcPr>
            <w:tcW w:w="7088" w:type="dxa"/>
          </w:tcPr>
          <w:p w14:paraId="3A654FE5" w14:textId="77777777" w:rsidR="002234ED" w:rsidRPr="00F76283" w:rsidRDefault="002234ED">
            <w:pPr>
              <w:pStyle w:val="Odlomakpopisa"/>
              <w:numPr>
                <w:ilvl w:val="0"/>
                <w:numId w:val="29"/>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Pravo na besplatnu Školu u prirodi učenika 4. razreda u Dječjem odmaralištu u Baški</w:t>
            </w:r>
          </w:p>
        </w:tc>
        <w:tc>
          <w:tcPr>
            <w:tcW w:w="1984" w:type="dxa"/>
          </w:tcPr>
          <w:p w14:paraId="5BB6D3C4"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60.000,00</w:t>
            </w:r>
          </w:p>
        </w:tc>
      </w:tr>
      <w:tr w:rsidR="002234ED" w:rsidRPr="00F76283" w14:paraId="0CE189AE" w14:textId="77777777" w:rsidTr="001310B5">
        <w:trPr>
          <w:trHeight w:val="557"/>
        </w:trPr>
        <w:tc>
          <w:tcPr>
            <w:tcW w:w="7088" w:type="dxa"/>
          </w:tcPr>
          <w:p w14:paraId="269E1E23" w14:textId="77777777" w:rsidR="002234ED" w:rsidRPr="00F76283" w:rsidRDefault="002234ED">
            <w:pPr>
              <w:pStyle w:val="Odlomakpopisa"/>
              <w:numPr>
                <w:ilvl w:val="0"/>
                <w:numId w:val="29"/>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Ostale naknade djeci i obitelji iz proračuna u naravi (prigodni dar djeci u vrtićima i obrtima za čuvanje djece, školama, Kaznionici i OŽB, višečlanim obiteljima i dr.)</w:t>
            </w:r>
          </w:p>
        </w:tc>
        <w:tc>
          <w:tcPr>
            <w:tcW w:w="1984" w:type="dxa"/>
          </w:tcPr>
          <w:p w14:paraId="1AF6E5FB"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2.500,00</w:t>
            </w:r>
          </w:p>
        </w:tc>
      </w:tr>
      <w:tr w:rsidR="002234ED" w:rsidRPr="00F76283" w14:paraId="6F115198" w14:textId="77777777" w:rsidTr="001310B5">
        <w:trPr>
          <w:trHeight w:val="557"/>
        </w:trPr>
        <w:tc>
          <w:tcPr>
            <w:tcW w:w="7088" w:type="dxa"/>
          </w:tcPr>
          <w:p w14:paraId="436B943B" w14:textId="77777777" w:rsidR="002234ED" w:rsidRPr="00F76283" w:rsidRDefault="002234ED">
            <w:pPr>
              <w:pStyle w:val="Odlomakpopisa"/>
              <w:numPr>
                <w:ilvl w:val="0"/>
                <w:numId w:val="29"/>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Ostale naknade djeci i obitelji iz proračuna u novcu (prigodni dar  djeci s rijetkim bolestima, višečlanim obiteljima i dr.)</w:t>
            </w:r>
          </w:p>
        </w:tc>
        <w:tc>
          <w:tcPr>
            <w:tcW w:w="1984" w:type="dxa"/>
          </w:tcPr>
          <w:p w14:paraId="112261DF"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1.800,00</w:t>
            </w:r>
          </w:p>
        </w:tc>
      </w:tr>
      <w:tr w:rsidR="002234ED" w:rsidRPr="00F76283" w14:paraId="21B11205" w14:textId="77777777" w:rsidTr="001310B5">
        <w:trPr>
          <w:trHeight w:val="420"/>
        </w:trPr>
        <w:tc>
          <w:tcPr>
            <w:tcW w:w="7088" w:type="dxa"/>
          </w:tcPr>
          <w:p w14:paraId="06742D28" w14:textId="77777777" w:rsidR="002234ED" w:rsidRPr="00F76283" w:rsidRDefault="002234ED">
            <w:pPr>
              <w:pStyle w:val="Odlomakpopisa"/>
              <w:numPr>
                <w:ilvl w:val="0"/>
                <w:numId w:val="29"/>
              </w:numPr>
              <w:autoSpaceDE w:val="0"/>
              <w:autoSpaceDN/>
              <w:spacing w:after="240"/>
              <w:contextualSpacing/>
              <w:jc w:val="both"/>
              <w:textAlignment w:val="auto"/>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Sufinanciranje autoškole za učenike srednjih škola</w:t>
            </w:r>
          </w:p>
        </w:tc>
        <w:tc>
          <w:tcPr>
            <w:tcW w:w="1984" w:type="dxa"/>
          </w:tcPr>
          <w:p w14:paraId="31F5119A" w14:textId="77777777" w:rsidR="002234ED" w:rsidRPr="00F76283" w:rsidRDefault="002234ED" w:rsidP="001310B5">
            <w:pPr>
              <w:pStyle w:val="Odlomakpopisa"/>
              <w:autoSpaceDE w:val="0"/>
              <w:spacing w:after="240"/>
              <w:ind w:left="0"/>
              <w:jc w:val="center"/>
              <w:rPr>
                <w:rFonts w:asciiTheme="minorHAnsi" w:eastAsia="Calibri" w:hAnsiTheme="minorHAnsi" w:cstheme="minorHAnsi"/>
                <w:b w:val="0"/>
                <w:sz w:val="22"/>
                <w:szCs w:val="22"/>
                <w:lang w:val="hr-HR"/>
              </w:rPr>
            </w:pPr>
            <w:r w:rsidRPr="00F76283">
              <w:rPr>
                <w:rFonts w:asciiTheme="minorHAnsi" w:eastAsia="Calibri" w:hAnsiTheme="minorHAnsi" w:cstheme="minorHAnsi"/>
                <w:b w:val="0"/>
                <w:sz w:val="22"/>
                <w:szCs w:val="22"/>
                <w:lang w:val="hr-HR"/>
              </w:rPr>
              <w:t>7.000,00</w:t>
            </w:r>
          </w:p>
        </w:tc>
      </w:tr>
    </w:tbl>
    <w:p w14:paraId="52E295BF" w14:textId="77777777" w:rsidR="00037577" w:rsidRPr="00F76283" w:rsidRDefault="00037577" w:rsidP="002234ED">
      <w:pPr>
        <w:autoSpaceDN w:val="0"/>
        <w:spacing w:before="240" w:line="360" w:lineRule="auto"/>
        <w:jc w:val="center"/>
        <w:rPr>
          <w:rFonts w:eastAsia="Times New Roman" w:cstheme="minorHAnsi"/>
          <w:bCs/>
        </w:rPr>
      </w:pPr>
    </w:p>
    <w:p w14:paraId="210D11D3" w14:textId="4067382B" w:rsidR="002234ED" w:rsidRPr="00F76283" w:rsidRDefault="002234ED" w:rsidP="002234ED">
      <w:pPr>
        <w:autoSpaceDN w:val="0"/>
        <w:spacing w:before="240" w:line="360" w:lineRule="auto"/>
        <w:jc w:val="center"/>
        <w:rPr>
          <w:rFonts w:eastAsia="Times New Roman" w:cstheme="minorHAnsi"/>
          <w:bCs/>
        </w:rPr>
      </w:pPr>
      <w:r w:rsidRPr="00F76283">
        <w:rPr>
          <w:rFonts w:eastAsia="Times New Roman" w:cstheme="minorHAnsi"/>
          <w:bCs/>
        </w:rPr>
        <w:t>Članak 3.</w:t>
      </w:r>
    </w:p>
    <w:p w14:paraId="0D71947C" w14:textId="77777777" w:rsidR="002234ED" w:rsidRPr="00F76283" w:rsidRDefault="002234ED" w:rsidP="002234ED">
      <w:pPr>
        <w:autoSpaceDN w:val="0"/>
        <w:ind w:firstLine="708"/>
        <w:jc w:val="both"/>
        <w:rPr>
          <w:rFonts w:eastAsia="Times New Roman" w:cstheme="minorHAnsi"/>
          <w:bCs/>
        </w:rPr>
      </w:pPr>
      <w:r w:rsidRPr="00F76283">
        <w:rPr>
          <w:rFonts w:eastAsia="Times New Roman" w:cstheme="minorHAnsi"/>
          <w:bCs/>
        </w:rPr>
        <w:t xml:space="preserve">Upravni odjel za društvene djelatnosti Grada Požege </w:t>
      </w:r>
    </w:p>
    <w:p w14:paraId="595A21CD" w14:textId="77777777" w:rsidR="002234ED" w:rsidRPr="00F76283" w:rsidRDefault="002234ED">
      <w:pPr>
        <w:numPr>
          <w:ilvl w:val="0"/>
          <w:numId w:val="10"/>
        </w:numPr>
        <w:suppressAutoHyphens/>
        <w:autoSpaceDN w:val="0"/>
        <w:contextualSpacing/>
        <w:jc w:val="both"/>
        <w:rPr>
          <w:rFonts w:eastAsia="Times New Roman" w:cstheme="minorHAnsi"/>
          <w:bCs/>
        </w:rPr>
      </w:pPr>
      <w:r w:rsidRPr="00F76283">
        <w:rPr>
          <w:rFonts w:eastAsia="Times New Roman" w:cstheme="minorHAnsi"/>
          <w:bCs/>
        </w:rPr>
        <w:t xml:space="preserve">vrši raspodjelu financijskih sredstava iz članka 2. ovog Programa </w:t>
      </w:r>
    </w:p>
    <w:p w14:paraId="71CF9D9F" w14:textId="77777777" w:rsidR="002234ED" w:rsidRPr="00F76283" w:rsidRDefault="002234ED">
      <w:pPr>
        <w:numPr>
          <w:ilvl w:val="0"/>
          <w:numId w:val="10"/>
        </w:numPr>
        <w:suppressAutoHyphens/>
        <w:autoSpaceDN w:val="0"/>
        <w:spacing w:after="240"/>
        <w:ind w:left="1066" w:hanging="357"/>
        <w:jc w:val="both"/>
        <w:rPr>
          <w:rFonts w:eastAsia="Times New Roman" w:cstheme="minorHAnsi"/>
          <w:bCs/>
        </w:rPr>
      </w:pPr>
      <w:r w:rsidRPr="00F76283">
        <w:rPr>
          <w:rFonts w:eastAsia="Times New Roman" w:cstheme="minorHAnsi"/>
          <w:bCs/>
        </w:rPr>
        <w:t>prati namjensko korištenje sredstava iz članka 2. ovog Programa i o tome podnosi izvješće Gradonačelniku Grada Požege.</w:t>
      </w:r>
    </w:p>
    <w:p w14:paraId="44DEC908" w14:textId="77777777" w:rsidR="002234ED" w:rsidRPr="00F76283" w:rsidRDefault="002234ED" w:rsidP="002234ED">
      <w:pPr>
        <w:autoSpaceDN w:val="0"/>
        <w:spacing w:after="240"/>
        <w:jc w:val="center"/>
        <w:rPr>
          <w:rFonts w:eastAsia="Times New Roman" w:cstheme="minorHAnsi"/>
          <w:bCs/>
        </w:rPr>
      </w:pPr>
      <w:r w:rsidRPr="00F76283">
        <w:rPr>
          <w:rFonts w:eastAsia="Times New Roman" w:cstheme="minorHAnsi"/>
          <w:bCs/>
        </w:rPr>
        <w:t>Članak 4.</w:t>
      </w:r>
    </w:p>
    <w:p w14:paraId="31D323E1" w14:textId="77777777" w:rsidR="002234ED" w:rsidRPr="00F76283" w:rsidRDefault="002234ED" w:rsidP="002234ED">
      <w:pPr>
        <w:autoSpaceDN w:val="0"/>
        <w:spacing w:after="240"/>
        <w:ind w:firstLine="708"/>
        <w:jc w:val="both"/>
        <w:rPr>
          <w:rFonts w:eastAsia="Times New Roman" w:cstheme="minorHAnsi"/>
          <w:bCs/>
        </w:rPr>
      </w:pPr>
      <w:r w:rsidRPr="00F76283">
        <w:rPr>
          <w:rFonts w:eastAsia="Times New Roman" w:cstheme="minorHAnsi"/>
          <w:bCs/>
        </w:rPr>
        <w:t>Ovaj Program stupa na snagu 1. siječnja 2025. godine, a objavit će se u Službenim novinama Grada Požege.</w:t>
      </w:r>
    </w:p>
    <w:p w14:paraId="3F55AC2F" w14:textId="3FA90D6A" w:rsidR="009F4FF5" w:rsidRPr="00F76283" w:rsidRDefault="009F4FF5">
      <w:pPr>
        <w:pStyle w:val="Odlomakpopisa"/>
        <w:numPr>
          <w:ilvl w:val="0"/>
          <w:numId w:val="7"/>
        </w:numPr>
        <w:ind w:left="1276"/>
        <w:rPr>
          <w:rFonts w:asciiTheme="minorHAnsi" w:hAnsiTheme="minorHAnsi" w:cstheme="minorHAnsi"/>
          <w:bCs/>
          <w:sz w:val="22"/>
          <w:szCs w:val="22"/>
          <w:lang w:val="hr-HR"/>
        </w:rPr>
      </w:pPr>
      <w:r w:rsidRPr="00F76283">
        <w:rPr>
          <w:rFonts w:asciiTheme="minorHAnsi" w:hAnsiTheme="minorHAnsi" w:cstheme="minorHAnsi"/>
          <w:sz w:val="22"/>
          <w:szCs w:val="22"/>
          <w:lang w:val="hr-HR"/>
        </w:rPr>
        <w:t>Prijedlog Program javnih Potreba u turizmu i ostalih udruga i društava građana u Gradu Požegi za 2025. godinu</w:t>
      </w:r>
      <w:r w:rsidRPr="00F76283">
        <w:rPr>
          <w:rFonts w:asciiTheme="minorHAnsi" w:hAnsiTheme="minorHAnsi" w:cstheme="minorHAnsi"/>
          <w:bCs/>
          <w:sz w:val="22"/>
          <w:szCs w:val="22"/>
          <w:lang w:val="hr-HR"/>
        </w:rPr>
        <w:t xml:space="preserve"> </w:t>
      </w:r>
    </w:p>
    <w:p w14:paraId="74A473D8" w14:textId="77777777" w:rsidR="001900A6" w:rsidRPr="00F76283" w:rsidRDefault="001900A6" w:rsidP="00103578">
      <w:pPr>
        <w:jc w:val="center"/>
        <w:rPr>
          <w:rFonts w:cstheme="minorHAnsi"/>
          <w:b/>
        </w:rPr>
      </w:pPr>
    </w:p>
    <w:p w14:paraId="6A3D9CE6" w14:textId="7E2F31AC" w:rsidR="009F4FF5" w:rsidRPr="00F76283" w:rsidRDefault="009F4FF5" w:rsidP="009F4FF5">
      <w:pPr>
        <w:jc w:val="both"/>
        <w:rPr>
          <w:rFonts w:cstheme="minorHAnsi"/>
        </w:rPr>
      </w:pPr>
      <w:r w:rsidRPr="00F76283">
        <w:rPr>
          <w:rFonts w:cstheme="minorHAnsi"/>
        </w:rPr>
        <w:tab/>
        <w:t>PREDSJEDNIK - daje na glasovanje Program javnih potreba u turizmu i ostalih udruga i društava u Gradu Požegi za 2025. godinu i konstatira da je Gradsko vijeće Grada Požege, većinom glasova  (10 glasova  za, 7 glasova protiv</w:t>
      </w:r>
      <w:r w:rsidR="009E51F5" w:rsidRPr="00F76283">
        <w:rPr>
          <w:rFonts w:cstheme="minorHAnsi"/>
        </w:rPr>
        <w:t xml:space="preserve">, </w:t>
      </w:r>
      <w:r w:rsidR="00CC310B" w:rsidRPr="00F76283">
        <w:rPr>
          <w:rFonts w:cstheme="minorHAnsi"/>
        </w:rPr>
        <w:t>1</w:t>
      </w:r>
      <w:r w:rsidRPr="00F76283">
        <w:rPr>
          <w:rFonts w:cstheme="minorHAnsi"/>
        </w:rPr>
        <w:t xml:space="preserve"> </w:t>
      </w:r>
      <w:r w:rsidR="009E51F5" w:rsidRPr="00F76283">
        <w:rPr>
          <w:rFonts w:cstheme="minorHAnsi"/>
        </w:rPr>
        <w:t xml:space="preserve">suzdržan </w:t>
      </w:r>
      <w:r w:rsidRPr="00F76283">
        <w:rPr>
          <w:rFonts w:cstheme="minorHAnsi"/>
        </w:rPr>
        <w:t>glas) usvojilo</w:t>
      </w:r>
    </w:p>
    <w:p w14:paraId="58B9099B" w14:textId="77777777" w:rsidR="009F4FF5" w:rsidRPr="00F76283" w:rsidRDefault="009F4FF5" w:rsidP="009F4FF5">
      <w:pPr>
        <w:ind w:firstLine="708"/>
        <w:jc w:val="both"/>
        <w:rPr>
          <w:rFonts w:cstheme="minorHAnsi"/>
          <w:b/>
          <w:bCs/>
        </w:rPr>
      </w:pPr>
    </w:p>
    <w:p w14:paraId="7F74EBFB" w14:textId="77777777" w:rsidR="002234ED" w:rsidRPr="00F76283" w:rsidRDefault="002234ED" w:rsidP="002234ED">
      <w:pPr>
        <w:autoSpaceDN w:val="0"/>
        <w:jc w:val="center"/>
        <w:rPr>
          <w:rFonts w:eastAsia="Times New Roman" w:cstheme="minorHAnsi"/>
          <w:bCs/>
          <w:lang w:val="af-ZA"/>
        </w:rPr>
      </w:pPr>
      <w:r w:rsidRPr="00F76283">
        <w:rPr>
          <w:rFonts w:eastAsia="Times New Roman" w:cstheme="minorHAnsi"/>
          <w:bCs/>
          <w:lang w:val="af-ZA"/>
        </w:rPr>
        <w:t>P R O G R A M</w:t>
      </w:r>
    </w:p>
    <w:p w14:paraId="438DFB69" w14:textId="624D28BA" w:rsidR="002234ED" w:rsidRPr="00F76283" w:rsidRDefault="002234ED" w:rsidP="002234ED">
      <w:pPr>
        <w:autoSpaceDN w:val="0"/>
        <w:spacing w:after="240"/>
        <w:jc w:val="center"/>
        <w:rPr>
          <w:rFonts w:eastAsia="Times New Roman" w:cstheme="minorHAnsi"/>
          <w:bCs/>
          <w:lang w:val="af-ZA"/>
        </w:rPr>
      </w:pPr>
      <w:r w:rsidRPr="00F76283">
        <w:rPr>
          <w:rFonts w:eastAsia="Times New Roman" w:cstheme="minorHAnsi"/>
          <w:bCs/>
          <w:lang w:val="af-ZA"/>
        </w:rPr>
        <w:t xml:space="preserve">javnih potreba u turizmu i ostalih udruga i društava građana u Gradu Požegi za 2025. </w:t>
      </w:r>
      <w:r w:rsidR="009A468F" w:rsidRPr="00F76283">
        <w:rPr>
          <w:rFonts w:eastAsia="Times New Roman" w:cstheme="minorHAnsi"/>
          <w:bCs/>
          <w:lang w:val="af-ZA"/>
        </w:rPr>
        <w:t>g</w:t>
      </w:r>
      <w:r w:rsidRPr="00F76283">
        <w:rPr>
          <w:rFonts w:eastAsia="Times New Roman" w:cstheme="minorHAnsi"/>
          <w:bCs/>
          <w:lang w:val="af-ZA"/>
        </w:rPr>
        <w:t>odini</w:t>
      </w:r>
    </w:p>
    <w:p w14:paraId="38F2D578" w14:textId="77777777" w:rsidR="002234ED" w:rsidRPr="00F76283" w:rsidRDefault="002234ED" w:rsidP="002234ED">
      <w:pPr>
        <w:autoSpaceDN w:val="0"/>
        <w:spacing w:after="240"/>
        <w:jc w:val="center"/>
        <w:rPr>
          <w:rFonts w:eastAsia="Times New Roman" w:cstheme="minorHAnsi"/>
          <w:bCs/>
          <w:lang w:val="af-ZA"/>
        </w:rPr>
      </w:pPr>
      <w:r w:rsidRPr="00F76283">
        <w:rPr>
          <w:rFonts w:eastAsia="Times New Roman" w:cstheme="minorHAnsi"/>
          <w:bCs/>
          <w:lang w:val="af-ZA"/>
        </w:rPr>
        <w:t>Članak 1.</w:t>
      </w:r>
    </w:p>
    <w:p w14:paraId="56F42CC4" w14:textId="77777777" w:rsidR="002234ED" w:rsidRPr="00F76283" w:rsidRDefault="002234ED" w:rsidP="002234ED">
      <w:pPr>
        <w:autoSpaceDE w:val="0"/>
        <w:autoSpaceDN w:val="0"/>
        <w:spacing w:after="240"/>
        <w:ind w:firstLine="708"/>
        <w:jc w:val="both"/>
        <w:rPr>
          <w:rFonts w:eastAsia="Calibri" w:cstheme="minorHAnsi"/>
          <w:bCs/>
          <w:lang w:val="af-ZA"/>
        </w:rPr>
      </w:pPr>
      <w:r w:rsidRPr="00F76283">
        <w:rPr>
          <w:rFonts w:eastAsia="Calibri" w:cstheme="minorHAnsi"/>
          <w:bCs/>
          <w:lang w:val="af-ZA"/>
        </w:rPr>
        <w:t>Programom javnih potreba u turizmu i ostalih udruga i društava građana u Gradu Požegi za 2025. godinu (u nastavku teksta: Program) utvrđuju se aktivnosti, poslovi i djelatnosti u turizmu, proračunskog korisnika Vijeća srpske nacionalne manjine Grada Požege i ostalih udruga i društava građana od važnosti za Grad Požegu.</w:t>
      </w:r>
    </w:p>
    <w:p w14:paraId="706642AD" w14:textId="77777777" w:rsidR="002234ED" w:rsidRPr="00F76283" w:rsidRDefault="002234ED" w:rsidP="002234ED">
      <w:pPr>
        <w:autoSpaceDE w:val="0"/>
        <w:autoSpaceDN w:val="0"/>
        <w:spacing w:after="240"/>
        <w:jc w:val="center"/>
        <w:rPr>
          <w:rFonts w:eastAsia="Calibri" w:cstheme="minorHAnsi"/>
          <w:bCs/>
          <w:lang w:val="af-ZA"/>
        </w:rPr>
      </w:pPr>
      <w:r w:rsidRPr="00F76283">
        <w:rPr>
          <w:rFonts w:eastAsia="Calibri" w:cstheme="minorHAnsi"/>
          <w:bCs/>
          <w:lang w:val="af-ZA"/>
        </w:rPr>
        <w:t>Članak 2.</w:t>
      </w:r>
    </w:p>
    <w:p w14:paraId="1E18E122" w14:textId="77777777" w:rsidR="002234ED" w:rsidRPr="00F76283" w:rsidRDefault="002234ED" w:rsidP="002234ED">
      <w:pPr>
        <w:autoSpaceDN w:val="0"/>
        <w:ind w:firstLine="705"/>
        <w:jc w:val="both"/>
        <w:rPr>
          <w:rFonts w:eastAsia="Times New Roman" w:cstheme="minorHAnsi"/>
          <w:bCs/>
          <w:lang w:val="af-ZA"/>
        </w:rPr>
      </w:pPr>
      <w:r w:rsidRPr="00F76283">
        <w:rPr>
          <w:rFonts w:eastAsia="Times New Roman" w:cstheme="minorHAnsi"/>
          <w:bCs/>
          <w:lang w:val="af-ZA"/>
        </w:rPr>
        <w:t>Financijska sredstva za ostvarivanje javnih potreba u turizmu i ostalih udruga i društava građana u Gradu Požegi za 2025. godinu osiguravaju se u Proračunu Grada za 2025. godinu u ukupnom iznosu od 464.280,00 € za slijedeće javne potrebe:</w:t>
      </w:r>
    </w:p>
    <w:p w14:paraId="3B81999D" w14:textId="77777777" w:rsidR="002234ED" w:rsidRPr="00F76283" w:rsidRDefault="002234ED">
      <w:pPr>
        <w:pStyle w:val="Odlomakpopisa"/>
        <w:numPr>
          <w:ilvl w:val="0"/>
          <w:numId w:val="32"/>
        </w:numPr>
        <w:suppressAutoHyphens w:val="0"/>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 xml:space="preserve">programi u turizmu </w:t>
      </w:r>
    </w:p>
    <w:p w14:paraId="75EEE1B7" w14:textId="77777777" w:rsidR="002234ED" w:rsidRPr="00F76283" w:rsidRDefault="002234ED">
      <w:pPr>
        <w:pStyle w:val="Odlomakpopisa"/>
        <w:numPr>
          <w:ilvl w:val="0"/>
          <w:numId w:val="32"/>
        </w:numPr>
        <w:suppressAutoHyphens w:val="0"/>
        <w:contextualSpacing/>
        <w:jc w:val="both"/>
        <w:textAlignment w:val="auto"/>
        <w:rPr>
          <w:rFonts w:asciiTheme="minorHAnsi" w:hAnsiTheme="minorHAnsi" w:cstheme="minorHAnsi"/>
          <w:b w:val="0"/>
          <w:sz w:val="22"/>
          <w:szCs w:val="22"/>
          <w:lang w:val="af-ZA"/>
        </w:rPr>
      </w:pPr>
      <w:r w:rsidRPr="00F76283">
        <w:rPr>
          <w:rFonts w:asciiTheme="minorHAnsi" w:hAnsiTheme="minorHAnsi" w:cstheme="minorHAnsi"/>
          <w:b w:val="0"/>
          <w:sz w:val="22"/>
          <w:szCs w:val="22"/>
          <w:lang w:val="af-ZA"/>
        </w:rPr>
        <w:t>program proračunskog korisnika Vijeća srpske nacionalne manine Grada Požege</w:t>
      </w:r>
    </w:p>
    <w:p w14:paraId="685626D5" w14:textId="3CC312E4" w:rsidR="002234ED" w:rsidRPr="00F76283" w:rsidRDefault="00CC310B">
      <w:pPr>
        <w:pStyle w:val="Odlomakpopisa"/>
        <w:numPr>
          <w:ilvl w:val="0"/>
          <w:numId w:val="32"/>
        </w:numPr>
        <w:spacing w:after="240"/>
        <w:ind w:left="851" w:hanging="142"/>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af-ZA"/>
        </w:rPr>
        <w:t xml:space="preserve"> </w:t>
      </w:r>
      <w:r w:rsidR="002234ED" w:rsidRPr="00F76283">
        <w:rPr>
          <w:rFonts w:asciiTheme="minorHAnsi" w:hAnsiTheme="minorHAnsi" w:cstheme="minorHAnsi"/>
          <w:b w:val="0"/>
          <w:sz w:val="22"/>
          <w:szCs w:val="22"/>
          <w:lang w:val="af-ZA"/>
        </w:rPr>
        <w:t xml:space="preserve">programi </w:t>
      </w:r>
      <w:r w:rsidR="002234ED" w:rsidRPr="00F76283">
        <w:rPr>
          <w:rFonts w:asciiTheme="minorHAnsi" w:hAnsiTheme="minorHAnsi" w:cstheme="minorHAnsi"/>
          <w:b w:val="0"/>
          <w:sz w:val="22"/>
          <w:szCs w:val="22"/>
          <w:lang w:val="hr-HR"/>
        </w:rPr>
        <w:t>političkih stranaka, ostalih udruga i društava i najam mobilnog klizališta.</w:t>
      </w:r>
    </w:p>
    <w:p w14:paraId="4C1CB53C" w14:textId="77777777" w:rsidR="002234ED" w:rsidRPr="00F76283" w:rsidRDefault="002234ED">
      <w:pPr>
        <w:pStyle w:val="Odlomakpopisa"/>
        <w:numPr>
          <w:ilvl w:val="0"/>
          <w:numId w:val="33"/>
        </w:numPr>
        <w:suppressAutoHyphens w:val="0"/>
        <w:spacing w:after="160"/>
        <w:ind w:hanging="371"/>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Programi u turizmu financirat će se u ukupnom iznosu 253.800,00 €, kako slijedi:</w:t>
      </w:r>
    </w:p>
    <w:p w14:paraId="0461A24E" w14:textId="77777777" w:rsidR="002234ED" w:rsidRPr="00F76283" w:rsidRDefault="002234ED">
      <w:pPr>
        <w:pStyle w:val="Odlomakpopisa"/>
        <w:numPr>
          <w:ilvl w:val="3"/>
          <w:numId w:val="31"/>
        </w:numPr>
        <w:suppressAutoHyphens w:val="0"/>
        <w:spacing w:after="160"/>
        <w:ind w:left="1560" w:hanging="284"/>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Program TURISTIČKA ZAJEDNICA financirat će se u iznosu 253.800,00 €.</w:t>
      </w:r>
    </w:p>
    <w:tbl>
      <w:tblPr>
        <w:tblStyle w:val="Reetkatablice1"/>
        <w:tblW w:w="9640" w:type="dxa"/>
        <w:tblInd w:w="-289" w:type="dxa"/>
        <w:tblLook w:val="04A0" w:firstRow="1" w:lastRow="0" w:firstColumn="1" w:lastColumn="0" w:noHBand="0" w:noVBand="1"/>
      </w:tblPr>
      <w:tblGrid>
        <w:gridCol w:w="3403"/>
        <w:gridCol w:w="4819"/>
        <w:gridCol w:w="1418"/>
      </w:tblGrid>
      <w:tr w:rsidR="002234ED" w:rsidRPr="00F76283" w14:paraId="7D580772" w14:textId="77777777" w:rsidTr="001310B5">
        <w:trPr>
          <w:trHeight w:val="327"/>
        </w:trPr>
        <w:tc>
          <w:tcPr>
            <w:tcW w:w="3403" w:type="dxa"/>
          </w:tcPr>
          <w:p w14:paraId="309C4634" w14:textId="77777777" w:rsidR="002234ED" w:rsidRPr="00F76283" w:rsidRDefault="002234ED" w:rsidP="001310B5">
            <w:pPr>
              <w:autoSpaceDN w:val="0"/>
              <w:jc w:val="center"/>
              <w:rPr>
                <w:rFonts w:asciiTheme="minorHAnsi" w:hAnsiTheme="minorHAnsi" w:cstheme="minorHAnsi"/>
                <w:bCs/>
              </w:rPr>
            </w:pPr>
            <w:r w:rsidRPr="00F76283">
              <w:rPr>
                <w:rFonts w:asciiTheme="minorHAnsi" w:hAnsiTheme="minorHAnsi" w:cstheme="minorHAnsi"/>
                <w:bCs/>
              </w:rPr>
              <w:t>NAZIV PROJEKTA/AKTIVNOSTI</w:t>
            </w:r>
          </w:p>
        </w:tc>
        <w:tc>
          <w:tcPr>
            <w:tcW w:w="4819" w:type="dxa"/>
          </w:tcPr>
          <w:p w14:paraId="763E17BF" w14:textId="77777777" w:rsidR="002234ED" w:rsidRPr="00F76283" w:rsidRDefault="002234ED" w:rsidP="001310B5">
            <w:pPr>
              <w:autoSpaceDN w:val="0"/>
              <w:jc w:val="center"/>
              <w:rPr>
                <w:rFonts w:asciiTheme="minorHAnsi" w:hAnsiTheme="minorHAnsi" w:cstheme="minorHAnsi"/>
                <w:bCs/>
              </w:rPr>
            </w:pPr>
            <w:r w:rsidRPr="00F76283">
              <w:rPr>
                <w:rFonts w:asciiTheme="minorHAnsi" w:hAnsiTheme="minorHAnsi" w:cstheme="minorHAnsi"/>
                <w:bCs/>
              </w:rPr>
              <w:t>NAMJENA SREDSTAVA</w:t>
            </w:r>
          </w:p>
        </w:tc>
        <w:tc>
          <w:tcPr>
            <w:tcW w:w="1418" w:type="dxa"/>
          </w:tcPr>
          <w:p w14:paraId="4721F8F1" w14:textId="77777777" w:rsidR="002234ED" w:rsidRPr="00F76283" w:rsidRDefault="002234ED" w:rsidP="001310B5">
            <w:pPr>
              <w:autoSpaceDN w:val="0"/>
              <w:jc w:val="center"/>
              <w:rPr>
                <w:rFonts w:asciiTheme="minorHAnsi" w:hAnsiTheme="minorHAnsi" w:cstheme="minorHAnsi"/>
                <w:bCs/>
              </w:rPr>
            </w:pPr>
            <w:r w:rsidRPr="00F76283">
              <w:rPr>
                <w:rFonts w:asciiTheme="minorHAnsi" w:hAnsiTheme="minorHAnsi" w:cstheme="minorHAnsi"/>
                <w:bCs/>
              </w:rPr>
              <w:t>IZNOS/€</w:t>
            </w:r>
          </w:p>
        </w:tc>
      </w:tr>
      <w:tr w:rsidR="002234ED" w:rsidRPr="00F76283" w14:paraId="2350EE3A" w14:textId="77777777" w:rsidTr="001310B5">
        <w:tc>
          <w:tcPr>
            <w:tcW w:w="3403" w:type="dxa"/>
          </w:tcPr>
          <w:p w14:paraId="35228EB6" w14:textId="77777777" w:rsidR="002234ED" w:rsidRPr="00F76283" w:rsidRDefault="002234ED" w:rsidP="001310B5">
            <w:pPr>
              <w:autoSpaceDN w:val="0"/>
              <w:ind w:left="-104"/>
              <w:contextualSpacing/>
              <w:rPr>
                <w:rFonts w:asciiTheme="minorHAnsi" w:hAnsiTheme="minorHAnsi" w:cstheme="minorHAnsi"/>
                <w:bCs/>
              </w:rPr>
            </w:pPr>
            <w:r w:rsidRPr="00F76283">
              <w:rPr>
                <w:rFonts w:asciiTheme="minorHAnsi" w:hAnsiTheme="minorHAnsi" w:cstheme="minorHAnsi"/>
                <w:bCs/>
              </w:rPr>
              <w:t>DONACIJE ZA REDOVNU DJELATNOST TURISTIČKE ZAJEDNICE</w:t>
            </w:r>
          </w:p>
        </w:tc>
        <w:tc>
          <w:tcPr>
            <w:tcW w:w="4819" w:type="dxa"/>
          </w:tcPr>
          <w:p w14:paraId="09C99DFC" w14:textId="77777777" w:rsidR="002234ED" w:rsidRPr="00F76283" w:rsidRDefault="002234ED" w:rsidP="001310B5">
            <w:pPr>
              <w:autoSpaceDN w:val="0"/>
              <w:rPr>
                <w:rFonts w:asciiTheme="minorHAnsi" w:hAnsiTheme="minorHAnsi" w:cstheme="minorHAnsi"/>
                <w:bCs/>
              </w:rPr>
            </w:pPr>
            <w:r w:rsidRPr="00F76283">
              <w:rPr>
                <w:rFonts w:asciiTheme="minorHAnsi" w:hAnsiTheme="minorHAnsi" w:cstheme="minorHAnsi"/>
                <w:bCs/>
              </w:rPr>
              <w:t>za rad (plaće zaposlenih)</w:t>
            </w:r>
          </w:p>
        </w:tc>
        <w:tc>
          <w:tcPr>
            <w:tcW w:w="1418" w:type="dxa"/>
          </w:tcPr>
          <w:p w14:paraId="16BE7310" w14:textId="77777777" w:rsidR="002234ED" w:rsidRPr="00F76283" w:rsidRDefault="002234ED" w:rsidP="001310B5">
            <w:pPr>
              <w:autoSpaceDN w:val="0"/>
              <w:jc w:val="right"/>
              <w:rPr>
                <w:rFonts w:asciiTheme="minorHAnsi" w:hAnsiTheme="minorHAnsi" w:cstheme="minorHAnsi"/>
                <w:bCs/>
              </w:rPr>
            </w:pPr>
            <w:r w:rsidRPr="00F76283">
              <w:rPr>
                <w:rFonts w:asciiTheme="minorHAnsi" w:hAnsiTheme="minorHAnsi" w:cstheme="minorHAnsi"/>
                <w:bCs/>
              </w:rPr>
              <w:t>85.000,00</w:t>
            </w:r>
          </w:p>
        </w:tc>
      </w:tr>
      <w:tr w:rsidR="002234ED" w:rsidRPr="00F76283" w14:paraId="38D0F827" w14:textId="77777777" w:rsidTr="001310B5">
        <w:trPr>
          <w:trHeight w:val="1445"/>
        </w:trPr>
        <w:tc>
          <w:tcPr>
            <w:tcW w:w="3403" w:type="dxa"/>
          </w:tcPr>
          <w:p w14:paraId="72CFF07F" w14:textId="77777777" w:rsidR="002234ED" w:rsidRPr="00F76283" w:rsidRDefault="002234ED" w:rsidP="001310B5">
            <w:pPr>
              <w:autoSpaceDN w:val="0"/>
              <w:ind w:left="-104"/>
              <w:rPr>
                <w:rFonts w:asciiTheme="minorHAnsi" w:hAnsiTheme="minorHAnsi" w:cstheme="minorHAnsi"/>
                <w:bCs/>
              </w:rPr>
            </w:pPr>
            <w:r w:rsidRPr="00F76283">
              <w:rPr>
                <w:rFonts w:asciiTheme="minorHAnsi" w:hAnsiTheme="minorHAnsi" w:cstheme="minorHAnsi"/>
                <w:bCs/>
              </w:rPr>
              <w:t>DONACIJE ZA PRIREDBE I MANIFESTACIJE</w:t>
            </w:r>
          </w:p>
        </w:tc>
        <w:tc>
          <w:tcPr>
            <w:tcW w:w="4819" w:type="dxa"/>
          </w:tcPr>
          <w:p w14:paraId="2E4A38A4" w14:textId="77777777" w:rsidR="002234ED" w:rsidRPr="00F76283" w:rsidRDefault="002234ED" w:rsidP="001310B5">
            <w:pPr>
              <w:autoSpaceDN w:val="0"/>
              <w:jc w:val="both"/>
              <w:rPr>
                <w:rFonts w:asciiTheme="minorHAnsi" w:hAnsiTheme="minorHAnsi" w:cstheme="minorHAnsi"/>
                <w:bCs/>
              </w:rPr>
            </w:pPr>
            <w:r w:rsidRPr="00F76283">
              <w:rPr>
                <w:rFonts w:asciiTheme="minorHAnsi" w:hAnsiTheme="minorHAnsi" w:cstheme="minorHAnsi"/>
                <w:bCs/>
              </w:rPr>
              <w:t>Priredbe i manifestacije:</w:t>
            </w:r>
          </w:p>
          <w:p w14:paraId="706BB2D5" w14:textId="77777777" w:rsidR="002234ED" w:rsidRPr="00F76283" w:rsidRDefault="002234ED" w:rsidP="001310B5">
            <w:pPr>
              <w:autoSpaceDN w:val="0"/>
              <w:jc w:val="both"/>
              <w:rPr>
                <w:rFonts w:asciiTheme="minorHAnsi" w:hAnsiTheme="minorHAnsi" w:cstheme="minorHAnsi"/>
                <w:bCs/>
              </w:rPr>
            </w:pPr>
            <w:r w:rsidRPr="00F76283">
              <w:rPr>
                <w:rFonts w:asciiTheme="minorHAnsi" w:hAnsiTheme="minorHAnsi" w:cstheme="minorHAnsi"/>
                <w:bCs/>
              </w:rPr>
              <w:t>Vincelovo, Dan Grada – Grgurevo, Požeški kotlić, Ivanjski krijes - Festival kulena&amp;vina, Kulenijada, Požeško kulturno ljeto, Fišijada, Martinje&amp;Okusi jeseni, Advent u Požegi, Doček Nove godine i ostale manifestacije</w:t>
            </w:r>
          </w:p>
        </w:tc>
        <w:tc>
          <w:tcPr>
            <w:tcW w:w="1418" w:type="dxa"/>
          </w:tcPr>
          <w:p w14:paraId="6EB88B9D" w14:textId="77777777" w:rsidR="002234ED" w:rsidRPr="00F76283" w:rsidRDefault="002234ED" w:rsidP="001310B5">
            <w:pPr>
              <w:autoSpaceDN w:val="0"/>
              <w:jc w:val="right"/>
              <w:rPr>
                <w:rFonts w:asciiTheme="minorHAnsi" w:hAnsiTheme="minorHAnsi" w:cstheme="minorHAnsi"/>
                <w:bCs/>
              </w:rPr>
            </w:pPr>
            <w:r w:rsidRPr="00F76283">
              <w:rPr>
                <w:rFonts w:asciiTheme="minorHAnsi" w:hAnsiTheme="minorHAnsi" w:cstheme="minorHAnsi"/>
                <w:bCs/>
              </w:rPr>
              <w:t>168.800,00</w:t>
            </w:r>
          </w:p>
        </w:tc>
      </w:tr>
    </w:tbl>
    <w:p w14:paraId="205D9832" w14:textId="4574E5DF" w:rsidR="002234ED" w:rsidRPr="00F76283" w:rsidRDefault="002234ED" w:rsidP="002234ED">
      <w:pPr>
        <w:autoSpaceDN w:val="0"/>
        <w:spacing w:before="240" w:after="240"/>
        <w:ind w:left="851" w:hanging="284"/>
        <w:rPr>
          <w:rFonts w:eastAsia="Times New Roman" w:cstheme="minorHAnsi"/>
          <w:bCs/>
          <w:lang w:val="af-ZA"/>
        </w:rPr>
      </w:pPr>
      <w:r w:rsidRPr="00F76283">
        <w:rPr>
          <w:rFonts w:eastAsia="Times New Roman" w:cstheme="minorHAnsi"/>
          <w:bCs/>
          <w:lang w:val="af-ZA"/>
        </w:rPr>
        <w:t>II.</w:t>
      </w:r>
      <w:r w:rsidRPr="00F76283">
        <w:rPr>
          <w:rFonts w:eastAsia="Times New Roman" w:cstheme="minorHAnsi"/>
          <w:bCs/>
          <w:lang w:val="af-ZA"/>
        </w:rPr>
        <w:tab/>
        <w:t xml:space="preserve">Proračunski korisnik </w:t>
      </w:r>
      <w:r w:rsidR="00D03B90" w:rsidRPr="00F76283">
        <w:rPr>
          <w:rFonts w:eastAsia="Times New Roman" w:cstheme="minorHAnsi"/>
          <w:bCs/>
          <w:lang w:val="af-ZA"/>
        </w:rPr>
        <w:t>-</w:t>
      </w:r>
      <w:r w:rsidRPr="00F76283">
        <w:rPr>
          <w:rFonts w:eastAsia="Times New Roman" w:cstheme="minorHAnsi"/>
          <w:bCs/>
          <w:lang w:val="af-ZA"/>
        </w:rPr>
        <w:t xml:space="preserve"> Vijeće srpske nacionalne manjine Grada Požege financirat će se u iznosu od 11.280,00 €.</w:t>
      </w:r>
    </w:p>
    <w:tbl>
      <w:tblPr>
        <w:tblW w:w="9639" w:type="dxa"/>
        <w:jc w:val="center"/>
        <w:tblLayout w:type="fixed"/>
        <w:tblLook w:val="0000" w:firstRow="0" w:lastRow="0" w:firstColumn="0" w:lastColumn="0" w:noHBand="0" w:noVBand="0"/>
      </w:tblPr>
      <w:tblGrid>
        <w:gridCol w:w="2122"/>
        <w:gridCol w:w="3969"/>
        <w:gridCol w:w="1701"/>
        <w:gridCol w:w="1847"/>
      </w:tblGrid>
      <w:tr w:rsidR="002234ED" w:rsidRPr="00F76283" w14:paraId="4C285A12" w14:textId="77777777" w:rsidTr="001310B5">
        <w:trPr>
          <w:trHeight w:val="397"/>
          <w:jc w:val="center"/>
        </w:trPr>
        <w:tc>
          <w:tcPr>
            <w:tcW w:w="2122" w:type="dxa"/>
            <w:tcBorders>
              <w:top w:val="single" w:sz="4" w:space="0" w:color="000000"/>
              <w:left w:val="single" w:sz="4" w:space="0" w:color="000000"/>
              <w:bottom w:val="single" w:sz="4" w:space="0" w:color="000000"/>
            </w:tcBorders>
            <w:shd w:val="clear" w:color="auto" w:fill="auto"/>
            <w:vAlign w:val="center"/>
          </w:tcPr>
          <w:p w14:paraId="41A48690"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NAZIV KORISNIKA</w:t>
            </w:r>
          </w:p>
        </w:tc>
        <w:tc>
          <w:tcPr>
            <w:tcW w:w="5670" w:type="dxa"/>
            <w:gridSpan w:val="2"/>
            <w:tcBorders>
              <w:top w:val="single" w:sz="4" w:space="0" w:color="000000"/>
              <w:left w:val="single" w:sz="4" w:space="0" w:color="000000"/>
              <w:bottom w:val="single" w:sz="4" w:space="0" w:color="auto"/>
            </w:tcBorders>
            <w:shd w:val="clear" w:color="auto" w:fill="auto"/>
            <w:vAlign w:val="center"/>
          </w:tcPr>
          <w:p w14:paraId="5FCB1854"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NAMJENA SREDSTAVA/€</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13C70"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IZNOS/€</w:t>
            </w:r>
          </w:p>
        </w:tc>
      </w:tr>
      <w:tr w:rsidR="002234ED" w:rsidRPr="00F76283" w14:paraId="41ACF266" w14:textId="77777777" w:rsidTr="001310B5">
        <w:trPr>
          <w:trHeight w:val="235"/>
          <w:jc w:val="center"/>
        </w:trPr>
        <w:tc>
          <w:tcPr>
            <w:tcW w:w="2122" w:type="dxa"/>
            <w:vMerge w:val="restart"/>
            <w:tcBorders>
              <w:top w:val="single" w:sz="4" w:space="0" w:color="000000"/>
              <w:left w:val="single" w:sz="4" w:space="0" w:color="000000"/>
              <w:right w:val="single" w:sz="4" w:space="0" w:color="auto"/>
            </w:tcBorders>
            <w:shd w:val="clear" w:color="auto" w:fill="auto"/>
            <w:vAlign w:val="center"/>
          </w:tcPr>
          <w:p w14:paraId="43144605"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Vijeće srpske nacionalne manjine Grada Požege</w:t>
            </w:r>
          </w:p>
        </w:tc>
        <w:tc>
          <w:tcPr>
            <w:tcW w:w="3969" w:type="dxa"/>
            <w:tcBorders>
              <w:top w:val="single" w:sz="4" w:space="0" w:color="auto"/>
              <w:left w:val="single" w:sz="4" w:space="0" w:color="auto"/>
            </w:tcBorders>
            <w:shd w:val="clear" w:color="auto" w:fill="auto"/>
            <w:vAlign w:val="center"/>
          </w:tcPr>
          <w:p w14:paraId="7BCF13B7" w14:textId="77777777" w:rsidR="002234ED" w:rsidRPr="00F76283" w:rsidRDefault="002234ED" w:rsidP="001310B5">
            <w:pPr>
              <w:autoSpaceDN w:val="0"/>
              <w:rPr>
                <w:rFonts w:eastAsia="Times New Roman" w:cstheme="minorHAnsi"/>
                <w:bCs/>
                <w:i/>
                <w:iCs/>
                <w:u w:val="single"/>
                <w:lang w:val="af-ZA"/>
              </w:rPr>
            </w:pPr>
            <w:r w:rsidRPr="00F76283">
              <w:rPr>
                <w:rFonts w:eastAsia="Times New Roman" w:cstheme="minorHAnsi"/>
                <w:bCs/>
                <w:i/>
                <w:iCs/>
                <w:u w:val="single"/>
                <w:lang w:val="af-ZA"/>
              </w:rPr>
              <w:t>Sredstva iz izvora Grad:</w:t>
            </w:r>
          </w:p>
        </w:tc>
        <w:tc>
          <w:tcPr>
            <w:tcW w:w="1701" w:type="dxa"/>
            <w:tcBorders>
              <w:top w:val="single" w:sz="4" w:space="0" w:color="auto"/>
              <w:right w:val="single" w:sz="4" w:space="0" w:color="auto"/>
            </w:tcBorders>
            <w:shd w:val="clear" w:color="auto" w:fill="auto"/>
            <w:vAlign w:val="center"/>
          </w:tcPr>
          <w:p w14:paraId="523454E1" w14:textId="77777777" w:rsidR="002234ED" w:rsidRPr="00F76283" w:rsidRDefault="002234ED" w:rsidP="001310B5">
            <w:pPr>
              <w:autoSpaceDN w:val="0"/>
              <w:jc w:val="right"/>
              <w:rPr>
                <w:rFonts w:eastAsia="Times New Roman" w:cstheme="minorHAnsi"/>
                <w:bCs/>
                <w:i/>
                <w:iCs/>
                <w:u w:val="single"/>
                <w:lang w:val="af-ZA"/>
              </w:rPr>
            </w:pPr>
            <w:r w:rsidRPr="00F76283">
              <w:rPr>
                <w:rFonts w:eastAsia="Times New Roman" w:cstheme="minorHAnsi"/>
                <w:bCs/>
                <w:i/>
                <w:iCs/>
                <w:u w:val="single"/>
                <w:lang w:val="af-ZA"/>
              </w:rPr>
              <w:t>11.280,00</w:t>
            </w:r>
          </w:p>
        </w:tc>
        <w:tc>
          <w:tcPr>
            <w:tcW w:w="1847" w:type="dxa"/>
            <w:vMerge w:val="restart"/>
            <w:tcBorders>
              <w:top w:val="single" w:sz="4" w:space="0" w:color="000000"/>
              <w:left w:val="single" w:sz="4" w:space="0" w:color="auto"/>
              <w:right w:val="single" w:sz="4" w:space="0" w:color="000000"/>
            </w:tcBorders>
            <w:shd w:val="clear" w:color="auto" w:fill="auto"/>
            <w:vAlign w:val="center"/>
          </w:tcPr>
          <w:p w14:paraId="3CA93041"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11.280,00</w:t>
            </w:r>
          </w:p>
        </w:tc>
      </w:tr>
      <w:tr w:rsidR="002234ED" w:rsidRPr="00F76283" w14:paraId="48A07A8E" w14:textId="77777777" w:rsidTr="001310B5">
        <w:trPr>
          <w:trHeight w:val="528"/>
          <w:jc w:val="center"/>
        </w:trPr>
        <w:tc>
          <w:tcPr>
            <w:tcW w:w="2122" w:type="dxa"/>
            <w:vMerge/>
            <w:tcBorders>
              <w:left w:val="single" w:sz="4" w:space="0" w:color="000000"/>
              <w:right w:val="single" w:sz="4" w:space="0" w:color="auto"/>
            </w:tcBorders>
            <w:shd w:val="clear" w:color="auto" w:fill="auto"/>
            <w:vAlign w:val="center"/>
          </w:tcPr>
          <w:p w14:paraId="22DC0328" w14:textId="77777777" w:rsidR="002234ED" w:rsidRPr="00F76283" w:rsidRDefault="002234ED" w:rsidP="001310B5">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6D71CFAC" w14:textId="77777777" w:rsidR="002234ED" w:rsidRPr="00F76283" w:rsidRDefault="002234ED" w:rsidP="001310B5">
            <w:pPr>
              <w:autoSpaceDN w:val="0"/>
              <w:rPr>
                <w:rFonts w:eastAsia="Times New Roman" w:cstheme="minorHAnsi"/>
                <w:bCs/>
                <w:i/>
                <w:iCs/>
                <w:u w:val="single"/>
                <w:lang w:val="af-ZA"/>
              </w:rPr>
            </w:pPr>
            <w:r w:rsidRPr="00F76283">
              <w:rPr>
                <w:rFonts w:eastAsia="Times New Roman" w:cstheme="minorHAnsi"/>
                <w:bCs/>
                <w:i/>
                <w:iCs/>
                <w:u w:val="single"/>
                <w:lang w:val="af-ZA"/>
              </w:rPr>
              <w:t xml:space="preserve">Sredstva iz ostalih izvora iznose: </w:t>
            </w:r>
          </w:p>
        </w:tc>
        <w:tc>
          <w:tcPr>
            <w:tcW w:w="1701" w:type="dxa"/>
            <w:tcBorders>
              <w:right w:val="single" w:sz="4" w:space="0" w:color="auto"/>
            </w:tcBorders>
            <w:shd w:val="clear" w:color="auto" w:fill="auto"/>
            <w:vAlign w:val="center"/>
          </w:tcPr>
          <w:p w14:paraId="4238F7E3" w14:textId="77777777" w:rsidR="002234ED" w:rsidRPr="00F76283" w:rsidRDefault="002234ED" w:rsidP="001310B5">
            <w:pPr>
              <w:autoSpaceDN w:val="0"/>
              <w:jc w:val="right"/>
              <w:rPr>
                <w:rFonts w:eastAsia="Times New Roman" w:cstheme="minorHAnsi"/>
                <w:bCs/>
                <w:i/>
                <w:iCs/>
                <w:u w:val="single"/>
                <w:lang w:val="af-ZA"/>
              </w:rPr>
            </w:pPr>
            <w:r w:rsidRPr="00F76283">
              <w:rPr>
                <w:rFonts w:eastAsia="Times New Roman" w:cstheme="minorHAnsi"/>
                <w:bCs/>
                <w:i/>
                <w:iCs/>
                <w:u w:val="single"/>
                <w:lang w:val="af-ZA"/>
              </w:rPr>
              <w:t>0,00</w:t>
            </w:r>
          </w:p>
        </w:tc>
        <w:tc>
          <w:tcPr>
            <w:tcW w:w="1847" w:type="dxa"/>
            <w:vMerge/>
            <w:tcBorders>
              <w:left w:val="single" w:sz="4" w:space="0" w:color="auto"/>
              <w:right w:val="single" w:sz="4" w:space="0" w:color="000000"/>
            </w:tcBorders>
            <w:shd w:val="clear" w:color="auto" w:fill="auto"/>
            <w:vAlign w:val="center"/>
          </w:tcPr>
          <w:p w14:paraId="1E8AA9CA" w14:textId="77777777" w:rsidR="002234ED" w:rsidRPr="00F76283" w:rsidRDefault="002234ED" w:rsidP="001310B5">
            <w:pPr>
              <w:autoSpaceDN w:val="0"/>
              <w:jc w:val="right"/>
              <w:rPr>
                <w:rFonts w:eastAsia="Times New Roman" w:cstheme="minorHAnsi"/>
                <w:bCs/>
                <w:lang w:val="af-ZA"/>
              </w:rPr>
            </w:pPr>
          </w:p>
        </w:tc>
      </w:tr>
      <w:tr w:rsidR="002234ED" w:rsidRPr="00F76283" w14:paraId="1DF1146D" w14:textId="77777777" w:rsidTr="001310B5">
        <w:trPr>
          <w:trHeight w:val="1136"/>
          <w:jc w:val="center"/>
        </w:trPr>
        <w:tc>
          <w:tcPr>
            <w:tcW w:w="2122" w:type="dxa"/>
            <w:vMerge/>
            <w:tcBorders>
              <w:left w:val="single" w:sz="4" w:space="0" w:color="000000"/>
              <w:right w:val="single" w:sz="4" w:space="0" w:color="auto"/>
            </w:tcBorders>
            <w:shd w:val="clear" w:color="auto" w:fill="auto"/>
            <w:vAlign w:val="center"/>
          </w:tcPr>
          <w:p w14:paraId="4F8A8110" w14:textId="77777777" w:rsidR="002234ED" w:rsidRPr="00F76283" w:rsidRDefault="002234ED" w:rsidP="001310B5">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0F8616BC"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 xml:space="preserve">PROGRAM </w:t>
            </w:r>
          </w:p>
          <w:p w14:paraId="2622EE8F" w14:textId="77777777" w:rsidR="002234ED" w:rsidRPr="00F76283" w:rsidRDefault="002234ED" w:rsidP="001310B5">
            <w:pPr>
              <w:autoSpaceDN w:val="0"/>
              <w:rPr>
                <w:rFonts w:eastAsia="Times New Roman" w:cstheme="minorHAnsi"/>
                <w:bCs/>
                <w:u w:val="single"/>
                <w:lang w:val="af-ZA"/>
              </w:rPr>
            </w:pPr>
            <w:r w:rsidRPr="00F76283">
              <w:rPr>
                <w:rFonts w:eastAsia="Times New Roman" w:cstheme="minorHAnsi"/>
                <w:bCs/>
                <w:u w:val="single"/>
                <w:lang w:val="af-ZA"/>
              </w:rPr>
              <w:t>Redovna djelatnost vijeća manjina</w:t>
            </w:r>
          </w:p>
          <w:p w14:paraId="2526A9A2"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AKTIVNOST/PROJEKT</w:t>
            </w:r>
          </w:p>
          <w:p w14:paraId="574682D8"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 xml:space="preserve">Osnovna aktivnosti vijeća manjina </w:t>
            </w:r>
          </w:p>
          <w:p w14:paraId="47166DE3"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(za materijalne i financijske rashode)</w:t>
            </w:r>
          </w:p>
        </w:tc>
        <w:tc>
          <w:tcPr>
            <w:tcW w:w="1701" w:type="dxa"/>
            <w:tcBorders>
              <w:right w:val="single" w:sz="4" w:space="0" w:color="auto"/>
            </w:tcBorders>
            <w:shd w:val="clear" w:color="auto" w:fill="auto"/>
            <w:vAlign w:val="center"/>
          </w:tcPr>
          <w:p w14:paraId="42827A00" w14:textId="77777777" w:rsidR="002234ED" w:rsidRPr="00F76283" w:rsidRDefault="002234ED" w:rsidP="001310B5">
            <w:pPr>
              <w:autoSpaceDN w:val="0"/>
              <w:jc w:val="right"/>
              <w:rPr>
                <w:rFonts w:eastAsia="Times New Roman" w:cstheme="minorHAnsi"/>
                <w:bCs/>
                <w:u w:val="single"/>
                <w:lang w:val="af-ZA"/>
              </w:rPr>
            </w:pPr>
          </w:p>
          <w:p w14:paraId="228F385B" w14:textId="77777777" w:rsidR="002234ED" w:rsidRPr="00F76283" w:rsidRDefault="002234ED" w:rsidP="001310B5">
            <w:pPr>
              <w:autoSpaceDN w:val="0"/>
              <w:jc w:val="right"/>
              <w:rPr>
                <w:rFonts w:eastAsia="Times New Roman" w:cstheme="minorHAnsi"/>
                <w:bCs/>
                <w:u w:val="single"/>
                <w:lang w:val="af-ZA"/>
              </w:rPr>
            </w:pPr>
            <w:r w:rsidRPr="00F76283">
              <w:rPr>
                <w:rFonts w:eastAsia="Times New Roman" w:cstheme="minorHAnsi"/>
                <w:bCs/>
                <w:u w:val="single"/>
                <w:lang w:val="af-ZA"/>
              </w:rPr>
              <w:t>9.950,00</w:t>
            </w:r>
          </w:p>
          <w:p w14:paraId="6B71B32D" w14:textId="77777777" w:rsidR="002234ED" w:rsidRPr="00F76283" w:rsidRDefault="002234ED" w:rsidP="001310B5">
            <w:pPr>
              <w:autoSpaceDN w:val="0"/>
              <w:jc w:val="right"/>
              <w:rPr>
                <w:rFonts w:eastAsia="Times New Roman" w:cstheme="minorHAnsi"/>
                <w:bCs/>
                <w:lang w:val="af-ZA"/>
              </w:rPr>
            </w:pPr>
          </w:p>
          <w:p w14:paraId="03F3C76D" w14:textId="77777777" w:rsidR="002234ED" w:rsidRPr="00F76283" w:rsidRDefault="002234ED" w:rsidP="001310B5">
            <w:pPr>
              <w:autoSpaceDN w:val="0"/>
              <w:jc w:val="right"/>
              <w:rPr>
                <w:rFonts w:eastAsia="Times New Roman" w:cstheme="minorHAnsi"/>
                <w:bCs/>
                <w:lang w:val="af-ZA"/>
              </w:rPr>
            </w:pPr>
          </w:p>
          <w:p w14:paraId="3A3660A9"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9.831,00</w:t>
            </w:r>
          </w:p>
        </w:tc>
        <w:tc>
          <w:tcPr>
            <w:tcW w:w="1847" w:type="dxa"/>
            <w:vMerge/>
            <w:tcBorders>
              <w:left w:val="single" w:sz="4" w:space="0" w:color="auto"/>
              <w:right w:val="single" w:sz="4" w:space="0" w:color="000000"/>
            </w:tcBorders>
            <w:shd w:val="clear" w:color="auto" w:fill="auto"/>
            <w:vAlign w:val="center"/>
          </w:tcPr>
          <w:p w14:paraId="532718D9" w14:textId="77777777" w:rsidR="002234ED" w:rsidRPr="00F76283" w:rsidRDefault="002234ED" w:rsidP="001310B5">
            <w:pPr>
              <w:autoSpaceDN w:val="0"/>
              <w:jc w:val="right"/>
              <w:rPr>
                <w:rFonts w:eastAsia="Times New Roman" w:cstheme="minorHAnsi"/>
                <w:bCs/>
                <w:lang w:val="af-ZA"/>
              </w:rPr>
            </w:pPr>
          </w:p>
        </w:tc>
      </w:tr>
      <w:tr w:rsidR="002234ED" w:rsidRPr="00F76283" w14:paraId="4ADFD9D2" w14:textId="77777777" w:rsidTr="001310B5">
        <w:trPr>
          <w:trHeight w:val="304"/>
          <w:jc w:val="center"/>
        </w:trPr>
        <w:tc>
          <w:tcPr>
            <w:tcW w:w="2122" w:type="dxa"/>
            <w:vMerge/>
            <w:tcBorders>
              <w:left w:val="single" w:sz="4" w:space="0" w:color="000000"/>
              <w:right w:val="single" w:sz="4" w:space="0" w:color="auto"/>
            </w:tcBorders>
            <w:shd w:val="clear" w:color="auto" w:fill="auto"/>
            <w:vAlign w:val="center"/>
          </w:tcPr>
          <w:p w14:paraId="44A95A09" w14:textId="77777777" w:rsidR="002234ED" w:rsidRPr="00F76283" w:rsidRDefault="002234ED" w:rsidP="001310B5">
            <w:pPr>
              <w:autoSpaceDN w:val="0"/>
              <w:rPr>
                <w:rFonts w:eastAsia="Times New Roman" w:cstheme="minorHAnsi"/>
                <w:bCs/>
                <w:lang w:val="af-ZA"/>
              </w:rPr>
            </w:pPr>
          </w:p>
        </w:tc>
        <w:tc>
          <w:tcPr>
            <w:tcW w:w="3969" w:type="dxa"/>
            <w:tcBorders>
              <w:left w:val="single" w:sz="4" w:space="0" w:color="auto"/>
            </w:tcBorders>
            <w:shd w:val="clear" w:color="auto" w:fill="auto"/>
            <w:vAlign w:val="center"/>
          </w:tcPr>
          <w:p w14:paraId="2FEFED34"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Nabava opreme za vijeća manjina</w:t>
            </w:r>
          </w:p>
        </w:tc>
        <w:tc>
          <w:tcPr>
            <w:tcW w:w="1701" w:type="dxa"/>
            <w:tcBorders>
              <w:right w:val="single" w:sz="4" w:space="0" w:color="auto"/>
            </w:tcBorders>
            <w:shd w:val="clear" w:color="auto" w:fill="auto"/>
            <w:vAlign w:val="center"/>
          </w:tcPr>
          <w:p w14:paraId="226BA6E1" w14:textId="77777777" w:rsidR="002234ED" w:rsidRPr="00F76283" w:rsidRDefault="002234ED" w:rsidP="001310B5">
            <w:pPr>
              <w:autoSpaceDN w:val="0"/>
              <w:jc w:val="right"/>
              <w:rPr>
                <w:rFonts w:eastAsia="Times New Roman" w:cstheme="minorHAnsi"/>
                <w:bCs/>
                <w:lang w:val="af-ZA"/>
              </w:rPr>
            </w:pPr>
          </w:p>
          <w:p w14:paraId="16EDC80D"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119,00</w:t>
            </w:r>
          </w:p>
          <w:p w14:paraId="3B206B0C" w14:textId="77777777" w:rsidR="002234ED" w:rsidRPr="00F76283" w:rsidRDefault="002234ED" w:rsidP="001310B5">
            <w:pPr>
              <w:autoSpaceDN w:val="0"/>
              <w:jc w:val="right"/>
              <w:rPr>
                <w:rFonts w:eastAsia="Times New Roman" w:cstheme="minorHAnsi"/>
                <w:bCs/>
                <w:lang w:val="af-ZA"/>
              </w:rPr>
            </w:pPr>
          </w:p>
        </w:tc>
        <w:tc>
          <w:tcPr>
            <w:tcW w:w="1847" w:type="dxa"/>
            <w:vMerge/>
            <w:tcBorders>
              <w:left w:val="single" w:sz="4" w:space="0" w:color="auto"/>
              <w:right w:val="single" w:sz="4" w:space="0" w:color="000000"/>
            </w:tcBorders>
            <w:shd w:val="clear" w:color="auto" w:fill="auto"/>
            <w:vAlign w:val="center"/>
          </w:tcPr>
          <w:p w14:paraId="65B77A68" w14:textId="77777777" w:rsidR="002234ED" w:rsidRPr="00F76283" w:rsidRDefault="002234ED" w:rsidP="001310B5">
            <w:pPr>
              <w:autoSpaceDN w:val="0"/>
              <w:jc w:val="right"/>
              <w:rPr>
                <w:rFonts w:eastAsia="Times New Roman" w:cstheme="minorHAnsi"/>
                <w:bCs/>
                <w:lang w:val="af-ZA"/>
              </w:rPr>
            </w:pPr>
          </w:p>
        </w:tc>
      </w:tr>
      <w:tr w:rsidR="002234ED" w:rsidRPr="00F76283" w14:paraId="173305D0" w14:textId="77777777" w:rsidTr="001310B5">
        <w:trPr>
          <w:trHeight w:val="249"/>
          <w:jc w:val="center"/>
        </w:trPr>
        <w:tc>
          <w:tcPr>
            <w:tcW w:w="2122" w:type="dxa"/>
            <w:vMerge/>
            <w:tcBorders>
              <w:left w:val="single" w:sz="4" w:space="0" w:color="000000"/>
              <w:bottom w:val="single" w:sz="4" w:space="0" w:color="000000"/>
              <w:right w:val="single" w:sz="4" w:space="0" w:color="auto"/>
            </w:tcBorders>
            <w:shd w:val="clear" w:color="auto" w:fill="auto"/>
            <w:vAlign w:val="center"/>
          </w:tcPr>
          <w:p w14:paraId="08B438AA" w14:textId="77777777" w:rsidR="002234ED" w:rsidRPr="00F76283" w:rsidRDefault="002234ED" w:rsidP="001310B5">
            <w:pPr>
              <w:autoSpaceDN w:val="0"/>
              <w:rPr>
                <w:rFonts w:eastAsia="Times New Roman" w:cstheme="minorHAnsi"/>
                <w:bCs/>
                <w:lang w:val="af-ZA"/>
              </w:rPr>
            </w:pPr>
          </w:p>
        </w:tc>
        <w:tc>
          <w:tcPr>
            <w:tcW w:w="3969" w:type="dxa"/>
            <w:tcBorders>
              <w:left w:val="single" w:sz="4" w:space="0" w:color="auto"/>
              <w:bottom w:val="single" w:sz="4" w:space="0" w:color="auto"/>
            </w:tcBorders>
            <w:shd w:val="clear" w:color="auto" w:fill="auto"/>
            <w:vAlign w:val="center"/>
          </w:tcPr>
          <w:p w14:paraId="04EE9067"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PROGRAM</w:t>
            </w:r>
          </w:p>
          <w:p w14:paraId="4F266D33" w14:textId="77777777" w:rsidR="002234ED" w:rsidRPr="00F76283" w:rsidRDefault="002234ED" w:rsidP="001310B5">
            <w:pPr>
              <w:autoSpaceDN w:val="0"/>
              <w:rPr>
                <w:rFonts w:eastAsia="Times New Roman" w:cstheme="minorHAnsi"/>
                <w:bCs/>
                <w:u w:val="single"/>
                <w:lang w:val="af-ZA"/>
              </w:rPr>
            </w:pPr>
            <w:r w:rsidRPr="00F76283">
              <w:rPr>
                <w:rFonts w:eastAsia="Times New Roman" w:cstheme="minorHAnsi"/>
                <w:bCs/>
                <w:u w:val="single"/>
                <w:lang w:val="af-ZA"/>
              </w:rPr>
              <w:t>Programska djelatnost vijeća manjina</w:t>
            </w:r>
          </w:p>
          <w:p w14:paraId="103816B2"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AKTIVNOST/PROJEKT</w:t>
            </w:r>
          </w:p>
          <w:p w14:paraId="52CB63FC"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Program vijeća manjina</w:t>
            </w:r>
          </w:p>
        </w:tc>
        <w:tc>
          <w:tcPr>
            <w:tcW w:w="1701" w:type="dxa"/>
            <w:tcBorders>
              <w:bottom w:val="single" w:sz="4" w:space="0" w:color="auto"/>
              <w:right w:val="single" w:sz="4" w:space="0" w:color="auto"/>
            </w:tcBorders>
            <w:shd w:val="clear" w:color="auto" w:fill="auto"/>
            <w:vAlign w:val="center"/>
          </w:tcPr>
          <w:p w14:paraId="5FC792A9" w14:textId="77777777" w:rsidR="002234ED" w:rsidRPr="00F76283" w:rsidRDefault="002234ED" w:rsidP="001310B5">
            <w:pPr>
              <w:autoSpaceDN w:val="0"/>
              <w:jc w:val="right"/>
              <w:rPr>
                <w:rFonts w:eastAsia="Times New Roman" w:cstheme="minorHAnsi"/>
                <w:bCs/>
                <w:u w:val="single"/>
                <w:lang w:val="af-ZA"/>
              </w:rPr>
            </w:pPr>
          </w:p>
          <w:p w14:paraId="06524E9D" w14:textId="77777777" w:rsidR="002234ED" w:rsidRPr="00F76283" w:rsidRDefault="002234ED" w:rsidP="001310B5">
            <w:pPr>
              <w:autoSpaceDN w:val="0"/>
              <w:jc w:val="right"/>
              <w:rPr>
                <w:rFonts w:eastAsia="Times New Roman" w:cstheme="minorHAnsi"/>
                <w:bCs/>
                <w:u w:val="single"/>
                <w:lang w:val="af-ZA"/>
              </w:rPr>
            </w:pPr>
            <w:r w:rsidRPr="00F76283">
              <w:rPr>
                <w:rFonts w:eastAsia="Times New Roman" w:cstheme="minorHAnsi"/>
                <w:bCs/>
                <w:u w:val="single"/>
                <w:lang w:val="af-ZA"/>
              </w:rPr>
              <w:t>1.330,00</w:t>
            </w:r>
          </w:p>
          <w:p w14:paraId="1E9EA21F" w14:textId="77777777" w:rsidR="002234ED" w:rsidRPr="00F76283" w:rsidRDefault="002234ED" w:rsidP="001310B5">
            <w:pPr>
              <w:autoSpaceDN w:val="0"/>
              <w:jc w:val="right"/>
              <w:rPr>
                <w:rFonts w:eastAsia="Times New Roman" w:cstheme="minorHAnsi"/>
                <w:bCs/>
                <w:u w:val="single"/>
                <w:lang w:val="af-ZA"/>
              </w:rPr>
            </w:pPr>
          </w:p>
          <w:p w14:paraId="46BE44DF"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1.330,00</w:t>
            </w:r>
          </w:p>
        </w:tc>
        <w:tc>
          <w:tcPr>
            <w:tcW w:w="1847" w:type="dxa"/>
            <w:vMerge/>
            <w:tcBorders>
              <w:left w:val="single" w:sz="4" w:space="0" w:color="auto"/>
              <w:bottom w:val="single" w:sz="4" w:space="0" w:color="000000"/>
              <w:right w:val="single" w:sz="4" w:space="0" w:color="000000"/>
            </w:tcBorders>
            <w:shd w:val="clear" w:color="auto" w:fill="auto"/>
            <w:vAlign w:val="center"/>
          </w:tcPr>
          <w:p w14:paraId="0C64EF0A" w14:textId="77777777" w:rsidR="002234ED" w:rsidRPr="00F76283" w:rsidRDefault="002234ED" w:rsidP="001310B5">
            <w:pPr>
              <w:autoSpaceDN w:val="0"/>
              <w:jc w:val="right"/>
              <w:rPr>
                <w:rFonts w:eastAsia="Times New Roman" w:cstheme="minorHAnsi"/>
                <w:bCs/>
                <w:lang w:val="af-ZA"/>
              </w:rPr>
            </w:pPr>
          </w:p>
        </w:tc>
      </w:tr>
    </w:tbl>
    <w:p w14:paraId="1B72B25D" w14:textId="77777777" w:rsidR="002234ED" w:rsidRPr="00F76283" w:rsidRDefault="002234ED" w:rsidP="002234ED">
      <w:pPr>
        <w:autoSpaceDN w:val="0"/>
        <w:spacing w:before="240" w:after="240"/>
        <w:ind w:left="851" w:hanging="425"/>
        <w:rPr>
          <w:rFonts w:eastAsia="Times New Roman" w:cstheme="minorHAnsi"/>
          <w:bCs/>
          <w:lang w:val="af-ZA"/>
        </w:rPr>
      </w:pPr>
      <w:r w:rsidRPr="00F76283">
        <w:rPr>
          <w:rFonts w:eastAsia="Times New Roman" w:cstheme="minorHAnsi"/>
          <w:bCs/>
          <w:lang w:val="af-ZA"/>
        </w:rPr>
        <w:t>III.</w:t>
      </w:r>
      <w:r w:rsidRPr="00F76283">
        <w:rPr>
          <w:rFonts w:eastAsia="Times New Roman" w:cstheme="minorHAnsi"/>
          <w:bCs/>
          <w:lang w:val="af-ZA"/>
        </w:rPr>
        <w:tab/>
        <w:t>OSTALE UDRUGE I DRUŠTVA GRAĐANA I NAJAM MOBILNOG KLIZALIŠTA financirat će se u ukupnom iznosu od 199.200,00 €.</w:t>
      </w:r>
    </w:p>
    <w:tbl>
      <w:tblPr>
        <w:tblW w:w="9639" w:type="dxa"/>
        <w:jc w:val="center"/>
        <w:tblLayout w:type="fixed"/>
        <w:tblLook w:val="0000" w:firstRow="0" w:lastRow="0" w:firstColumn="0" w:lastColumn="0" w:noHBand="0" w:noVBand="0"/>
      </w:tblPr>
      <w:tblGrid>
        <w:gridCol w:w="2263"/>
        <w:gridCol w:w="4140"/>
        <w:gridCol w:w="1672"/>
        <w:gridCol w:w="1554"/>
        <w:gridCol w:w="10"/>
      </w:tblGrid>
      <w:tr w:rsidR="002234ED" w:rsidRPr="00F76283" w14:paraId="7501404E" w14:textId="77777777" w:rsidTr="001310B5">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1A315D4C"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NAZIV KORISNIKA/</w:t>
            </w:r>
          </w:p>
          <w:p w14:paraId="72D4F955"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PROGRAMA</w:t>
            </w:r>
          </w:p>
        </w:tc>
        <w:tc>
          <w:tcPr>
            <w:tcW w:w="5812" w:type="dxa"/>
            <w:gridSpan w:val="2"/>
            <w:tcBorders>
              <w:top w:val="single" w:sz="4" w:space="0" w:color="000000"/>
              <w:left w:val="single" w:sz="4" w:space="0" w:color="000000"/>
              <w:bottom w:val="single" w:sz="4" w:space="0" w:color="000000"/>
            </w:tcBorders>
            <w:shd w:val="clear" w:color="auto" w:fill="auto"/>
            <w:vAlign w:val="center"/>
          </w:tcPr>
          <w:p w14:paraId="6F6E3214"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NAMJENA SREDSTAVA/€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4215F" w14:textId="77777777" w:rsidR="002234ED" w:rsidRPr="00F76283" w:rsidRDefault="002234ED" w:rsidP="001310B5">
            <w:pPr>
              <w:autoSpaceDN w:val="0"/>
              <w:jc w:val="center"/>
              <w:rPr>
                <w:rFonts w:eastAsia="Times New Roman" w:cstheme="minorHAnsi"/>
                <w:bCs/>
                <w:lang w:val="af-ZA"/>
              </w:rPr>
            </w:pPr>
            <w:r w:rsidRPr="00F76283">
              <w:rPr>
                <w:rFonts w:eastAsia="Times New Roman" w:cstheme="minorHAnsi"/>
                <w:bCs/>
                <w:lang w:val="af-ZA"/>
              </w:rPr>
              <w:t>IZNOS/€</w:t>
            </w:r>
          </w:p>
        </w:tc>
      </w:tr>
      <w:tr w:rsidR="002234ED" w:rsidRPr="00F76283" w14:paraId="17C9D0AB" w14:textId="77777777" w:rsidTr="001310B5">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4C0CE7D9"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1. DRUŠTVO NAŠA DJECA</w:t>
            </w:r>
          </w:p>
        </w:tc>
        <w:tc>
          <w:tcPr>
            <w:tcW w:w="5812" w:type="dxa"/>
            <w:gridSpan w:val="2"/>
            <w:tcBorders>
              <w:top w:val="single" w:sz="4" w:space="0" w:color="000000"/>
              <w:left w:val="single" w:sz="4" w:space="0" w:color="000000"/>
              <w:bottom w:val="single" w:sz="4" w:space="0" w:color="000000"/>
            </w:tcBorders>
            <w:shd w:val="clear" w:color="auto" w:fill="auto"/>
            <w:vAlign w:val="center"/>
          </w:tcPr>
          <w:p w14:paraId="26273EE2" w14:textId="77777777" w:rsidR="002234ED" w:rsidRPr="00F76283" w:rsidRDefault="002234ED" w:rsidP="001310B5">
            <w:pPr>
              <w:autoSpaceDN w:val="0"/>
              <w:rPr>
                <w:rFonts w:eastAsia="Times New Roman" w:cstheme="minorHAnsi"/>
                <w:bCs/>
                <w:lang w:val="af-ZA"/>
              </w:rPr>
            </w:pPr>
            <w:r w:rsidRPr="00F76283">
              <w:rPr>
                <w:rFonts w:eastAsia="Times New Roman" w:cstheme="minorHAnsi"/>
                <w:bCs/>
                <w:lang w:val="af-ZA"/>
              </w:rPr>
              <w:t>Aktivnost Osnovna aktivnost Društva naša djeca (za rad)</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42FC7"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2.000,00</w:t>
            </w:r>
          </w:p>
        </w:tc>
      </w:tr>
      <w:tr w:rsidR="002234ED" w:rsidRPr="00F76283" w14:paraId="2ECC6934" w14:textId="77777777" w:rsidTr="001310B5">
        <w:trPr>
          <w:gridAfter w:val="1"/>
          <w:wAfter w:w="10" w:type="dxa"/>
          <w:trHeight w:val="397"/>
          <w:jc w:val="center"/>
        </w:trPr>
        <w:tc>
          <w:tcPr>
            <w:tcW w:w="2263" w:type="dxa"/>
            <w:tcBorders>
              <w:top w:val="single" w:sz="4" w:space="0" w:color="000000"/>
              <w:left w:val="single" w:sz="4" w:space="0" w:color="000000"/>
              <w:bottom w:val="single" w:sz="4" w:space="0" w:color="000000"/>
            </w:tcBorders>
            <w:shd w:val="clear" w:color="auto" w:fill="auto"/>
            <w:vAlign w:val="center"/>
          </w:tcPr>
          <w:p w14:paraId="3456EEC3" w14:textId="77777777" w:rsidR="002234ED" w:rsidRPr="00F76283" w:rsidRDefault="002234ED" w:rsidP="001310B5">
            <w:pPr>
              <w:spacing w:line="276" w:lineRule="auto"/>
              <w:rPr>
                <w:rFonts w:eastAsia="Calibri" w:cstheme="minorHAnsi"/>
                <w:bCs/>
                <w:lang w:val="af-ZA" w:eastAsia="zh-CN"/>
              </w:rPr>
            </w:pPr>
            <w:r w:rsidRPr="00F76283">
              <w:rPr>
                <w:rFonts w:eastAsia="Calibri" w:cstheme="minorHAnsi"/>
                <w:bCs/>
                <w:lang w:val="af-ZA" w:eastAsia="zh-CN"/>
              </w:rPr>
              <w:t>2. VJERSKE</w:t>
            </w:r>
            <w:r w:rsidRPr="00F76283">
              <w:rPr>
                <w:rFonts w:eastAsia="Times New Roman" w:cstheme="minorHAnsi"/>
                <w:bCs/>
                <w:lang w:val="af-ZA" w:eastAsia="zh-CN"/>
              </w:rPr>
              <w:t xml:space="preserve"> </w:t>
            </w:r>
            <w:r w:rsidRPr="00F76283">
              <w:rPr>
                <w:rFonts w:eastAsia="Calibri" w:cstheme="minorHAnsi"/>
                <w:bCs/>
                <w:lang w:val="af-ZA" w:eastAsia="zh-CN"/>
              </w:rPr>
              <w:t>ZAJEDNICE</w:t>
            </w:r>
          </w:p>
        </w:tc>
        <w:tc>
          <w:tcPr>
            <w:tcW w:w="5812" w:type="dxa"/>
            <w:gridSpan w:val="2"/>
            <w:tcBorders>
              <w:top w:val="single" w:sz="4" w:space="0" w:color="000000"/>
              <w:left w:val="single" w:sz="4" w:space="0" w:color="000000"/>
              <w:bottom w:val="single" w:sz="4" w:space="0" w:color="auto"/>
            </w:tcBorders>
            <w:shd w:val="clear" w:color="auto" w:fill="auto"/>
            <w:vAlign w:val="center"/>
          </w:tcPr>
          <w:p w14:paraId="061282FD" w14:textId="77777777" w:rsidR="002234ED" w:rsidRPr="00F76283" w:rsidRDefault="002234ED" w:rsidP="001310B5">
            <w:pPr>
              <w:autoSpaceDN w:val="0"/>
              <w:snapToGrid w:val="0"/>
              <w:rPr>
                <w:rFonts w:eastAsia="Times New Roman" w:cstheme="minorHAnsi"/>
                <w:bCs/>
                <w:lang w:val="af-ZA"/>
              </w:rPr>
            </w:pPr>
            <w:r w:rsidRPr="00F76283">
              <w:rPr>
                <w:rFonts w:eastAsia="Times New Roman" w:cstheme="minorHAnsi"/>
                <w:bCs/>
                <w:lang w:val="af-ZA"/>
              </w:rPr>
              <w:t xml:space="preserve">Aktivnost Donacije vjerskim zajednicama </w:t>
            </w:r>
          </w:p>
          <w:p w14:paraId="0F37D6B7" w14:textId="77777777" w:rsidR="002234ED" w:rsidRPr="00F76283" w:rsidRDefault="002234ED" w:rsidP="001310B5">
            <w:pPr>
              <w:autoSpaceDN w:val="0"/>
              <w:snapToGrid w:val="0"/>
              <w:rPr>
                <w:rFonts w:eastAsia="Times New Roman" w:cstheme="minorHAnsi"/>
                <w:bCs/>
                <w:lang w:val="af-ZA"/>
              </w:rPr>
            </w:pPr>
            <w:r w:rsidRPr="00F76283">
              <w:rPr>
                <w:rFonts w:eastAsia="Times New Roman" w:cstheme="minorHAnsi"/>
                <w:bCs/>
                <w:lang w:val="af-ZA"/>
              </w:rPr>
              <w:t>(za tekuće i kapitalne donacije)</w:t>
            </w:r>
            <w:r w:rsidRPr="00F76283">
              <w:rPr>
                <w:rFonts w:eastAsia="Times New Roman" w:cstheme="minorHAnsi"/>
                <w:bCs/>
                <w:lang w:val="af-ZA"/>
              </w:rPr>
              <w:tab/>
            </w:r>
            <w:r w:rsidRPr="00F76283">
              <w:rPr>
                <w:rFonts w:eastAsia="Times New Roman" w:cstheme="minorHAnsi"/>
                <w:bCs/>
                <w:lang w:val="af-ZA"/>
              </w:rPr>
              <w:tab/>
            </w:r>
            <w:r w:rsidRPr="00F76283">
              <w:rPr>
                <w:rFonts w:eastAsia="Times New Roman" w:cstheme="minorHAnsi"/>
                <w:bCs/>
                <w:lang w:val="af-ZA"/>
              </w:rPr>
              <w:tab/>
              <w:t xml:space="preserve">        86.000,00</w:t>
            </w:r>
          </w:p>
          <w:p w14:paraId="6C34E3CC" w14:textId="77777777" w:rsidR="002234ED" w:rsidRPr="00F76283" w:rsidRDefault="002234ED" w:rsidP="001310B5">
            <w:pPr>
              <w:autoSpaceDN w:val="0"/>
              <w:snapToGrid w:val="0"/>
              <w:rPr>
                <w:rFonts w:eastAsia="Times New Roman" w:cstheme="minorHAnsi"/>
                <w:bCs/>
                <w:lang w:val="af-ZA"/>
              </w:rPr>
            </w:pPr>
            <w:r w:rsidRPr="00F76283">
              <w:rPr>
                <w:rFonts w:eastAsia="Times New Roman" w:cstheme="minorHAnsi"/>
                <w:bCs/>
                <w:lang w:val="af-ZA"/>
              </w:rPr>
              <w:t>Aktivnost Zaklada Vrhbosanske nadbiskupije (za članarinu)</w:t>
            </w:r>
          </w:p>
          <w:p w14:paraId="44140797" w14:textId="77777777" w:rsidR="002234ED" w:rsidRPr="00F76283" w:rsidRDefault="002234ED" w:rsidP="001310B5">
            <w:pPr>
              <w:autoSpaceDN w:val="0"/>
              <w:snapToGrid w:val="0"/>
              <w:jc w:val="right"/>
              <w:rPr>
                <w:rFonts w:eastAsia="Times New Roman" w:cstheme="minorHAnsi"/>
                <w:bCs/>
                <w:lang w:val="af-ZA"/>
              </w:rPr>
            </w:pPr>
            <w:r w:rsidRPr="00F76283">
              <w:rPr>
                <w:rFonts w:eastAsia="Times New Roman" w:cstheme="minorHAnsi"/>
                <w:bCs/>
                <w:lang w:val="af-ZA"/>
              </w:rPr>
              <w:t>700,00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F6B5"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86.700,00</w:t>
            </w:r>
          </w:p>
        </w:tc>
      </w:tr>
      <w:tr w:rsidR="002234ED" w:rsidRPr="00F76283" w14:paraId="513DE447" w14:textId="77777777" w:rsidTr="001310B5">
        <w:trPr>
          <w:gridAfter w:val="1"/>
          <w:wAfter w:w="10" w:type="dxa"/>
          <w:trHeight w:val="264"/>
          <w:jc w:val="center"/>
        </w:trPr>
        <w:tc>
          <w:tcPr>
            <w:tcW w:w="2263" w:type="dxa"/>
            <w:vMerge w:val="restart"/>
            <w:tcBorders>
              <w:top w:val="single" w:sz="4" w:space="0" w:color="000000"/>
              <w:left w:val="single" w:sz="4" w:space="0" w:color="000000"/>
              <w:right w:val="single" w:sz="4" w:space="0" w:color="auto"/>
            </w:tcBorders>
            <w:shd w:val="clear" w:color="auto" w:fill="auto"/>
            <w:vAlign w:val="center"/>
          </w:tcPr>
          <w:p w14:paraId="72ECB57F" w14:textId="77777777" w:rsidR="002234ED" w:rsidRPr="00F76283" w:rsidRDefault="002234ED" w:rsidP="001310B5">
            <w:pPr>
              <w:pStyle w:val="Odlomakpopisa"/>
              <w:spacing w:line="276" w:lineRule="auto"/>
              <w:ind w:left="0"/>
              <w:rPr>
                <w:rFonts w:asciiTheme="minorHAnsi" w:eastAsia="Calibri" w:hAnsiTheme="minorHAnsi" w:cstheme="minorHAnsi"/>
                <w:b w:val="0"/>
                <w:sz w:val="22"/>
                <w:szCs w:val="22"/>
                <w:lang w:val="af-ZA" w:eastAsia="zh-CN"/>
              </w:rPr>
            </w:pPr>
            <w:r w:rsidRPr="00F76283">
              <w:rPr>
                <w:rFonts w:asciiTheme="minorHAnsi" w:eastAsia="Calibri" w:hAnsiTheme="minorHAnsi" w:cstheme="minorHAnsi"/>
                <w:b w:val="0"/>
                <w:sz w:val="22"/>
                <w:szCs w:val="22"/>
                <w:lang w:val="af-ZA" w:eastAsia="zh-CN"/>
              </w:rPr>
              <w:t>3. DONACIJE UDRUGAMA GRAĐANA</w:t>
            </w:r>
          </w:p>
        </w:tc>
        <w:tc>
          <w:tcPr>
            <w:tcW w:w="4140" w:type="dxa"/>
            <w:tcBorders>
              <w:top w:val="single" w:sz="4" w:space="0" w:color="auto"/>
              <w:left w:val="single" w:sz="4" w:space="0" w:color="auto"/>
            </w:tcBorders>
            <w:shd w:val="clear" w:color="auto" w:fill="auto"/>
            <w:vAlign w:val="center"/>
          </w:tcPr>
          <w:p w14:paraId="7DFBBF85" w14:textId="77777777" w:rsidR="002234ED" w:rsidRPr="00F76283" w:rsidRDefault="002234ED" w:rsidP="001310B5">
            <w:pPr>
              <w:spacing w:line="276" w:lineRule="auto"/>
              <w:ind w:right="-221"/>
              <w:rPr>
                <w:rFonts w:eastAsia="Calibri" w:cstheme="minorHAnsi"/>
                <w:bCs/>
                <w:lang w:val="af-ZA" w:eastAsia="zh-CN"/>
              </w:rPr>
            </w:pPr>
            <w:r w:rsidRPr="00F76283">
              <w:rPr>
                <w:rFonts w:eastAsia="Calibri" w:cstheme="minorHAnsi"/>
                <w:bCs/>
                <w:lang w:val="af-ZA" w:eastAsia="zh-CN"/>
              </w:rPr>
              <w:t>Aktivnost Donacije udrugama građana  (tekuće i kapitalne donacije)</w:t>
            </w:r>
          </w:p>
        </w:tc>
        <w:tc>
          <w:tcPr>
            <w:tcW w:w="1672" w:type="dxa"/>
            <w:tcBorders>
              <w:top w:val="single" w:sz="4" w:space="0" w:color="auto"/>
              <w:right w:val="single" w:sz="4" w:space="0" w:color="auto"/>
            </w:tcBorders>
            <w:shd w:val="clear" w:color="auto" w:fill="auto"/>
            <w:vAlign w:val="center"/>
          </w:tcPr>
          <w:p w14:paraId="3DEF5138" w14:textId="77777777" w:rsidR="002234ED" w:rsidRPr="00F76283" w:rsidRDefault="002234ED" w:rsidP="001310B5">
            <w:pPr>
              <w:spacing w:line="276" w:lineRule="auto"/>
              <w:jc w:val="right"/>
              <w:rPr>
                <w:rFonts w:eastAsia="Calibri" w:cstheme="minorHAnsi"/>
                <w:bCs/>
                <w:lang w:val="af-ZA" w:eastAsia="zh-CN"/>
              </w:rPr>
            </w:pPr>
          </w:p>
          <w:p w14:paraId="210BAD95" w14:textId="77777777" w:rsidR="002234ED" w:rsidRPr="00F76283" w:rsidRDefault="002234ED" w:rsidP="001310B5">
            <w:pPr>
              <w:spacing w:line="276" w:lineRule="auto"/>
              <w:jc w:val="right"/>
              <w:rPr>
                <w:rFonts w:eastAsia="Calibri" w:cstheme="minorHAnsi"/>
                <w:bCs/>
                <w:lang w:val="af-ZA" w:eastAsia="zh-CN"/>
              </w:rPr>
            </w:pPr>
            <w:r w:rsidRPr="00F76283">
              <w:rPr>
                <w:rFonts w:eastAsia="Calibri" w:cstheme="minorHAnsi"/>
                <w:bCs/>
                <w:lang w:val="af-ZA" w:eastAsia="zh-CN"/>
              </w:rPr>
              <w:t>68.000,00</w:t>
            </w:r>
          </w:p>
        </w:tc>
        <w:tc>
          <w:tcPr>
            <w:tcW w:w="1554" w:type="dxa"/>
            <w:vMerge w:val="restart"/>
            <w:tcBorders>
              <w:top w:val="single" w:sz="4" w:space="0" w:color="000000"/>
              <w:left w:val="single" w:sz="4" w:space="0" w:color="auto"/>
              <w:right w:val="single" w:sz="4" w:space="0" w:color="000000"/>
            </w:tcBorders>
            <w:shd w:val="clear" w:color="auto" w:fill="auto"/>
            <w:vAlign w:val="center"/>
          </w:tcPr>
          <w:p w14:paraId="580EF79B" w14:textId="77777777" w:rsidR="002234ED" w:rsidRPr="00F76283" w:rsidRDefault="002234ED" w:rsidP="001310B5">
            <w:pPr>
              <w:autoSpaceDN w:val="0"/>
              <w:jc w:val="right"/>
              <w:rPr>
                <w:rFonts w:eastAsia="Times New Roman" w:cstheme="minorHAnsi"/>
                <w:bCs/>
                <w:lang w:val="af-ZA"/>
              </w:rPr>
            </w:pPr>
            <w:r w:rsidRPr="00F76283">
              <w:rPr>
                <w:rFonts w:eastAsia="Times New Roman" w:cstheme="minorHAnsi"/>
                <w:bCs/>
                <w:lang w:val="af-ZA"/>
              </w:rPr>
              <w:t>75.500,00</w:t>
            </w:r>
          </w:p>
        </w:tc>
      </w:tr>
      <w:tr w:rsidR="002234ED" w:rsidRPr="00F76283" w14:paraId="4EC4CE83" w14:textId="77777777" w:rsidTr="001310B5">
        <w:trPr>
          <w:gridAfter w:val="1"/>
          <w:wAfter w:w="10" w:type="dxa"/>
          <w:trHeight w:val="600"/>
          <w:jc w:val="center"/>
        </w:trPr>
        <w:tc>
          <w:tcPr>
            <w:tcW w:w="2263" w:type="dxa"/>
            <w:vMerge/>
            <w:tcBorders>
              <w:left w:val="single" w:sz="4" w:space="0" w:color="000000"/>
              <w:bottom w:val="single" w:sz="4" w:space="0" w:color="000000"/>
              <w:right w:val="single" w:sz="4" w:space="0" w:color="auto"/>
            </w:tcBorders>
            <w:shd w:val="clear" w:color="auto" w:fill="auto"/>
            <w:vAlign w:val="center"/>
          </w:tcPr>
          <w:p w14:paraId="4E6B5202" w14:textId="77777777" w:rsidR="002234ED" w:rsidRPr="00F76283" w:rsidRDefault="002234ED" w:rsidP="001310B5">
            <w:pPr>
              <w:spacing w:line="276" w:lineRule="auto"/>
              <w:rPr>
                <w:rFonts w:eastAsia="Calibri" w:cstheme="minorHAnsi"/>
                <w:bCs/>
                <w:lang w:val="af-ZA" w:eastAsia="zh-CN"/>
              </w:rPr>
            </w:pPr>
          </w:p>
        </w:tc>
        <w:tc>
          <w:tcPr>
            <w:tcW w:w="4140" w:type="dxa"/>
            <w:tcBorders>
              <w:left w:val="single" w:sz="4" w:space="0" w:color="auto"/>
              <w:bottom w:val="single" w:sz="4" w:space="0" w:color="auto"/>
            </w:tcBorders>
            <w:shd w:val="clear" w:color="auto" w:fill="auto"/>
            <w:vAlign w:val="center"/>
          </w:tcPr>
          <w:p w14:paraId="0635E4E1" w14:textId="77777777" w:rsidR="002234ED" w:rsidRPr="00F76283" w:rsidRDefault="002234ED" w:rsidP="001310B5">
            <w:pPr>
              <w:spacing w:line="276" w:lineRule="auto"/>
              <w:rPr>
                <w:rFonts w:eastAsia="Calibri" w:cstheme="minorHAnsi"/>
                <w:bCs/>
                <w:lang w:val="af-ZA" w:eastAsia="zh-CN"/>
              </w:rPr>
            </w:pPr>
            <w:r w:rsidRPr="00F76283">
              <w:rPr>
                <w:rFonts w:eastAsia="Calibri" w:cstheme="minorHAnsi"/>
                <w:bCs/>
                <w:lang w:val="af-ZA" w:eastAsia="zh-CN"/>
              </w:rPr>
              <w:t>Aktivnost Donacije Hrvatskoj gorskoj službi spašavanja (tekuće i kapitalne donacije)</w:t>
            </w:r>
          </w:p>
        </w:tc>
        <w:tc>
          <w:tcPr>
            <w:tcW w:w="1672" w:type="dxa"/>
            <w:tcBorders>
              <w:bottom w:val="single" w:sz="4" w:space="0" w:color="auto"/>
              <w:right w:val="single" w:sz="4" w:space="0" w:color="auto"/>
            </w:tcBorders>
            <w:shd w:val="clear" w:color="auto" w:fill="auto"/>
            <w:vAlign w:val="center"/>
          </w:tcPr>
          <w:p w14:paraId="5C9A5085" w14:textId="77777777" w:rsidR="002234ED" w:rsidRPr="00F76283" w:rsidRDefault="002234ED" w:rsidP="001310B5">
            <w:pPr>
              <w:spacing w:line="276" w:lineRule="auto"/>
              <w:jc w:val="right"/>
              <w:rPr>
                <w:rFonts w:eastAsia="Calibri" w:cstheme="minorHAnsi"/>
                <w:bCs/>
                <w:lang w:val="af-ZA" w:eastAsia="zh-CN"/>
              </w:rPr>
            </w:pPr>
          </w:p>
          <w:p w14:paraId="270FF4C8" w14:textId="77777777" w:rsidR="002234ED" w:rsidRPr="00F76283" w:rsidRDefault="002234ED" w:rsidP="001310B5">
            <w:pPr>
              <w:spacing w:line="276" w:lineRule="auto"/>
              <w:jc w:val="right"/>
              <w:rPr>
                <w:rFonts w:eastAsia="Calibri" w:cstheme="minorHAnsi"/>
                <w:b/>
                <w:bCs/>
                <w:lang w:val="af-ZA" w:eastAsia="zh-CN"/>
              </w:rPr>
            </w:pPr>
            <w:r w:rsidRPr="00F76283">
              <w:rPr>
                <w:rFonts w:eastAsia="Calibri" w:cstheme="minorHAnsi"/>
                <w:bCs/>
                <w:lang w:val="af-ZA" w:eastAsia="zh-CN"/>
              </w:rPr>
              <w:t>7.500,00</w:t>
            </w:r>
          </w:p>
        </w:tc>
        <w:tc>
          <w:tcPr>
            <w:tcW w:w="1554" w:type="dxa"/>
            <w:vMerge/>
            <w:tcBorders>
              <w:left w:val="single" w:sz="4" w:space="0" w:color="auto"/>
              <w:bottom w:val="single" w:sz="4" w:space="0" w:color="000000"/>
              <w:right w:val="single" w:sz="4" w:space="0" w:color="000000"/>
            </w:tcBorders>
            <w:shd w:val="clear" w:color="auto" w:fill="auto"/>
            <w:vAlign w:val="center"/>
          </w:tcPr>
          <w:p w14:paraId="2A2E56CD" w14:textId="77777777" w:rsidR="002234ED" w:rsidRPr="00F76283" w:rsidRDefault="002234ED" w:rsidP="001310B5">
            <w:pPr>
              <w:autoSpaceDN w:val="0"/>
              <w:jc w:val="right"/>
              <w:rPr>
                <w:rFonts w:eastAsia="Times New Roman" w:cstheme="minorHAnsi"/>
                <w:bCs/>
                <w:lang w:val="af-ZA"/>
              </w:rPr>
            </w:pPr>
          </w:p>
        </w:tc>
      </w:tr>
      <w:tr w:rsidR="002234ED" w:rsidRPr="00F76283" w14:paraId="31C13F07" w14:textId="77777777" w:rsidTr="001310B5">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3361D6" w14:textId="77777777" w:rsidR="002234ED" w:rsidRPr="00F76283" w:rsidRDefault="002234ED" w:rsidP="001310B5">
            <w:pPr>
              <w:spacing w:line="276" w:lineRule="auto"/>
              <w:rPr>
                <w:rFonts w:eastAsia="Calibri" w:cstheme="minorHAnsi"/>
                <w:bCs/>
                <w:lang w:val="af-ZA" w:eastAsia="zh-CN"/>
              </w:rPr>
            </w:pPr>
            <w:r w:rsidRPr="00F76283">
              <w:rPr>
                <w:rFonts w:eastAsia="Calibri" w:cstheme="minorHAnsi"/>
                <w:bCs/>
                <w:lang w:val="af-ZA" w:eastAsia="zh-CN"/>
              </w:rPr>
              <w:t>4. NAJAM MOBILNOG KLIZALIŠTA</w:t>
            </w:r>
          </w:p>
        </w:tc>
        <w:tc>
          <w:tcPr>
            <w:tcW w:w="5812" w:type="dxa"/>
            <w:gridSpan w:val="2"/>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14:paraId="213D3E50" w14:textId="77777777" w:rsidR="002234ED" w:rsidRPr="00F76283" w:rsidRDefault="002234ED" w:rsidP="001310B5">
            <w:pPr>
              <w:spacing w:line="276" w:lineRule="auto"/>
              <w:rPr>
                <w:rFonts w:eastAsia="Calibri" w:cstheme="minorHAnsi"/>
                <w:bCs/>
                <w:lang w:val="af-ZA" w:eastAsia="zh-CN"/>
              </w:rPr>
            </w:pPr>
            <w:r w:rsidRPr="00F76283">
              <w:rPr>
                <w:rFonts w:eastAsia="Calibri" w:cstheme="minorHAnsi"/>
                <w:bCs/>
                <w:lang w:val="af-ZA" w:eastAsia="zh-CN"/>
              </w:rPr>
              <w:t xml:space="preserve">Aktivnost Najam mobilnog klizališta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C485F" w14:textId="77777777" w:rsidR="002234ED" w:rsidRPr="00F76283" w:rsidRDefault="002234ED" w:rsidP="001310B5">
            <w:pPr>
              <w:autoSpaceDN w:val="0"/>
              <w:jc w:val="right"/>
              <w:textAlignment w:val="baseline"/>
              <w:rPr>
                <w:rFonts w:eastAsia="Times New Roman" w:cstheme="minorHAnsi"/>
                <w:bCs/>
                <w:kern w:val="3"/>
                <w:lang w:val="af-ZA" w:eastAsia="zh-CN"/>
              </w:rPr>
            </w:pPr>
            <w:r w:rsidRPr="00F76283">
              <w:rPr>
                <w:rFonts w:eastAsia="Times New Roman" w:cstheme="minorHAnsi"/>
                <w:bCs/>
                <w:kern w:val="3"/>
                <w:lang w:val="af-ZA" w:eastAsia="zh-CN"/>
              </w:rPr>
              <w:t>35.000,00</w:t>
            </w:r>
          </w:p>
        </w:tc>
      </w:tr>
    </w:tbl>
    <w:p w14:paraId="5D9BB334" w14:textId="77777777" w:rsidR="002234ED" w:rsidRPr="00F76283" w:rsidRDefault="002234ED" w:rsidP="002234ED">
      <w:pPr>
        <w:autoSpaceDN w:val="0"/>
        <w:spacing w:before="240" w:after="240"/>
        <w:jc w:val="center"/>
        <w:rPr>
          <w:rFonts w:eastAsia="Times New Roman" w:cstheme="minorHAnsi"/>
          <w:bCs/>
          <w:lang w:val="af-ZA"/>
        </w:rPr>
      </w:pPr>
      <w:r w:rsidRPr="00F76283">
        <w:rPr>
          <w:rFonts w:eastAsia="Times New Roman" w:cstheme="minorHAnsi"/>
          <w:bCs/>
          <w:lang w:val="af-ZA"/>
        </w:rPr>
        <w:t>Članak 3.</w:t>
      </w:r>
    </w:p>
    <w:p w14:paraId="3936AC8E" w14:textId="77777777" w:rsidR="002234ED" w:rsidRPr="00F76283" w:rsidRDefault="002234ED" w:rsidP="002234ED">
      <w:pPr>
        <w:autoSpaceDN w:val="0"/>
        <w:ind w:firstLine="708"/>
        <w:jc w:val="both"/>
        <w:rPr>
          <w:rFonts w:eastAsia="Times New Roman" w:cstheme="minorHAnsi"/>
          <w:bCs/>
          <w:lang w:val="af-ZA"/>
        </w:rPr>
      </w:pPr>
      <w:r w:rsidRPr="00F76283">
        <w:rPr>
          <w:rFonts w:eastAsia="Times New Roman" w:cstheme="minorHAnsi"/>
          <w:bCs/>
          <w:lang w:val="af-ZA"/>
        </w:rPr>
        <w:t xml:space="preserve">Upravni odjel za društvene djelatnosti Grada Požege </w:t>
      </w:r>
    </w:p>
    <w:p w14:paraId="01869530" w14:textId="77777777" w:rsidR="002234ED" w:rsidRPr="00F76283" w:rsidRDefault="002234ED">
      <w:pPr>
        <w:numPr>
          <w:ilvl w:val="0"/>
          <w:numId w:val="17"/>
        </w:numPr>
        <w:suppressAutoHyphens/>
        <w:autoSpaceDN w:val="0"/>
        <w:ind w:left="851" w:hanging="284"/>
        <w:contextualSpacing/>
        <w:jc w:val="both"/>
        <w:rPr>
          <w:rFonts w:eastAsia="Times New Roman" w:cstheme="minorHAnsi"/>
          <w:bCs/>
          <w:lang w:val="af-ZA"/>
        </w:rPr>
      </w:pPr>
      <w:r w:rsidRPr="00F76283">
        <w:rPr>
          <w:rFonts w:eastAsia="Times New Roman" w:cstheme="minorHAnsi"/>
          <w:bCs/>
          <w:lang w:val="af-ZA"/>
        </w:rPr>
        <w:t xml:space="preserve">vrši raspodjelu financijskih sredstava iz članka 2. ovog Programa </w:t>
      </w:r>
    </w:p>
    <w:p w14:paraId="2315FE7F" w14:textId="77777777" w:rsidR="002234ED" w:rsidRPr="00F76283" w:rsidRDefault="002234ED">
      <w:pPr>
        <w:numPr>
          <w:ilvl w:val="0"/>
          <w:numId w:val="17"/>
        </w:numPr>
        <w:suppressAutoHyphens/>
        <w:autoSpaceDN w:val="0"/>
        <w:ind w:left="851" w:hanging="284"/>
        <w:contextualSpacing/>
        <w:jc w:val="both"/>
        <w:rPr>
          <w:rFonts w:eastAsia="Times New Roman" w:cstheme="minorHAnsi"/>
          <w:bCs/>
          <w:lang w:val="af-ZA"/>
        </w:rPr>
      </w:pPr>
      <w:r w:rsidRPr="00F76283">
        <w:rPr>
          <w:rFonts w:eastAsia="Times New Roman" w:cstheme="minorHAnsi"/>
          <w:bCs/>
          <w:lang w:val="af-ZA"/>
        </w:rPr>
        <w:t>prati namjensko korištenje sredstava iz članka 2. ovog Programa i o tome podnosi izvješće</w:t>
      </w:r>
    </w:p>
    <w:p w14:paraId="1DD1207D" w14:textId="131E6876" w:rsidR="002234ED" w:rsidRPr="00F76283" w:rsidRDefault="00D03B90" w:rsidP="002234ED">
      <w:pPr>
        <w:spacing w:after="240"/>
        <w:ind w:left="851" w:hanging="284"/>
        <w:contextualSpacing/>
        <w:jc w:val="both"/>
        <w:rPr>
          <w:rFonts w:eastAsia="Times New Roman" w:cstheme="minorHAnsi"/>
          <w:bCs/>
          <w:lang w:val="af-ZA"/>
        </w:rPr>
      </w:pPr>
      <w:r w:rsidRPr="00F76283">
        <w:rPr>
          <w:rFonts w:eastAsia="Times New Roman" w:cstheme="minorHAnsi"/>
          <w:bCs/>
          <w:lang w:val="af-ZA"/>
        </w:rPr>
        <w:t xml:space="preserve">      G</w:t>
      </w:r>
      <w:r w:rsidR="002234ED" w:rsidRPr="00F76283">
        <w:rPr>
          <w:rFonts w:eastAsia="Times New Roman" w:cstheme="minorHAnsi"/>
          <w:bCs/>
          <w:lang w:val="af-ZA"/>
        </w:rPr>
        <w:t>radonačelniku Grada Požege.</w:t>
      </w:r>
    </w:p>
    <w:p w14:paraId="7AD80BEC" w14:textId="563D2F4F" w:rsidR="002234ED" w:rsidRPr="00F76283" w:rsidRDefault="002234ED" w:rsidP="002234ED">
      <w:pPr>
        <w:autoSpaceDN w:val="0"/>
        <w:spacing w:after="240"/>
        <w:jc w:val="center"/>
        <w:rPr>
          <w:rFonts w:eastAsia="Times New Roman" w:cstheme="minorHAnsi"/>
          <w:bCs/>
          <w:lang w:val="af-ZA"/>
        </w:rPr>
      </w:pPr>
      <w:r w:rsidRPr="00F76283">
        <w:rPr>
          <w:rFonts w:eastAsia="Times New Roman" w:cstheme="minorHAnsi"/>
          <w:bCs/>
          <w:lang w:val="af-ZA"/>
        </w:rPr>
        <w:t>Članak 4.</w:t>
      </w:r>
    </w:p>
    <w:p w14:paraId="4D4E613F" w14:textId="77777777" w:rsidR="002234ED" w:rsidRPr="00F76283" w:rsidRDefault="002234ED" w:rsidP="002234ED">
      <w:pPr>
        <w:spacing w:after="240"/>
        <w:ind w:firstLine="708"/>
        <w:jc w:val="both"/>
        <w:rPr>
          <w:rFonts w:eastAsia="Times New Roman" w:cstheme="minorHAnsi"/>
          <w:bCs/>
        </w:rPr>
      </w:pPr>
      <w:r w:rsidRPr="00F76283">
        <w:rPr>
          <w:rFonts w:eastAsia="Times New Roman" w:cstheme="minorHAnsi"/>
          <w:bCs/>
        </w:rPr>
        <w:t>Ovaj će se Program  objaviti u Službenim novinama Grada Požege, a primjenjuje se od 1. siječnja 2025. godine.</w:t>
      </w:r>
    </w:p>
    <w:p w14:paraId="144B376D" w14:textId="50DCE751" w:rsidR="00646CEE" w:rsidRPr="00F76283" w:rsidRDefault="00646CEE" w:rsidP="00646CEE">
      <w:pPr>
        <w:jc w:val="center"/>
        <w:rPr>
          <w:rFonts w:cstheme="minorHAnsi"/>
          <w:b/>
        </w:rPr>
      </w:pPr>
      <w:r w:rsidRPr="00F76283">
        <w:rPr>
          <w:rFonts w:cstheme="minorHAnsi"/>
          <w:b/>
        </w:rPr>
        <w:t>Ad. 9.</w:t>
      </w:r>
    </w:p>
    <w:p w14:paraId="2009D3A3" w14:textId="77777777" w:rsidR="00D03B90" w:rsidRPr="00F76283" w:rsidRDefault="00D03B90" w:rsidP="00646CEE">
      <w:pPr>
        <w:jc w:val="center"/>
        <w:rPr>
          <w:rFonts w:cstheme="minorHAnsi"/>
          <w:b/>
        </w:rPr>
      </w:pPr>
    </w:p>
    <w:p w14:paraId="249A0A85" w14:textId="41E9FB41" w:rsidR="00646CEE" w:rsidRPr="00F76283" w:rsidRDefault="00646CEE">
      <w:pPr>
        <w:pStyle w:val="Odlomakpopisa"/>
        <w:numPr>
          <w:ilvl w:val="0"/>
          <w:numId w:val="8"/>
        </w:numPr>
        <w:jc w:val="center"/>
        <w:rPr>
          <w:rStyle w:val="Hiperveza"/>
          <w:rFonts w:asciiTheme="minorHAnsi" w:hAnsiTheme="minorHAnsi" w:cstheme="minorHAnsi"/>
          <w:bCs/>
          <w:color w:val="auto"/>
          <w:sz w:val="22"/>
          <w:szCs w:val="22"/>
          <w:u w:val="none"/>
          <w:lang w:val="hr-HR"/>
        </w:rPr>
      </w:pPr>
      <w:hyperlink r:id="rId17" w:history="1">
        <w:r w:rsidRPr="00F76283">
          <w:rPr>
            <w:rStyle w:val="Hiperveza"/>
            <w:rFonts w:asciiTheme="minorHAnsi" w:hAnsiTheme="minorHAnsi" w:cstheme="minorHAnsi"/>
            <w:bCs/>
            <w:color w:val="auto"/>
            <w:sz w:val="22"/>
            <w:szCs w:val="22"/>
            <w:u w:val="none"/>
            <w:lang w:val="hr-HR"/>
          </w:rPr>
          <w:t xml:space="preserve">Prijedlog Programa građenja objekata i uređaja komunalne infrastrukture za 2025. godinu </w:t>
        </w:r>
      </w:hyperlink>
    </w:p>
    <w:p w14:paraId="44925374" w14:textId="77777777" w:rsidR="00646CEE" w:rsidRPr="00F76283" w:rsidRDefault="00646CEE" w:rsidP="00646CEE">
      <w:pPr>
        <w:jc w:val="center"/>
        <w:rPr>
          <w:rStyle w:val="Hiperveza"/>
          <w:rFonts w:cstheme="minorHAnsi"/>
          <w:b/>
          <w:bCs/>
          <w:color w:val="auto"/>
          <w:u w:val="none"/>
        </w:rPr>
      </w:pPr>
    </w:p>
    <w:p w14:paraId="3C985964" w14:textId="77777777" w:rsidR="00646CEE" w:rsidRPr="00F76283" w:rsidRDefault="00646CEE" w:rsidP="00646CEE">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3BAA1969" w14:textId="2BFCD54D" w:rsidR="00646CEE" w:rsidRPr="00F76283" w:rsidRDefault="00646CEE" w:rsidP="00646CEE">
      <w:pPr>
        <w:ind w:firstLine="708"/>
        <w:jc w:val="both"/>
        <w:rPr>
          <w:rFonts w:cstheme="minorHAnsi"/>
        </w:rPr>
      </w:pPr>
      <w:r w:rsidRPr="00F76283">
        <w:rPr>
          <w:rFonts w:cstheme="minorHAnsi"/>
        </w:rPr>
        <w:t xml:space="preserve">JELENA VIDOVIĆ </w:t>
      </w:r>
      <w:r w:rsidR="00037577" w:rsidRPr="00F76283">
        <w:rPr>
          <w:rFonts w:cstheme="minorHAnsi"/>
        </w:rPr>
        <w:t xml:space="preserve">- </w:t>
      </w:r>
      <w:r w:rsidRPr="00F76283">
        <w:rPr>
          <w:rFonts w:cstheme="minorHAnsi"/>
        </w:rPr>
        <w:t>daje kratko obrazloženje ove točke dnevnog reda</w:t>
      </w:r>
      <w:r w:rsidR="00C92EC6" w:rsidRPr="00F76283">
        <w:rPr>
          <w:rFonts w:cstheme="minorHAnsi"/>
        </w:rPr>
        <w:t xml:space="preserve"> prema pisanim materijalima.</w:t>
      </w:r>
    </w:p>
    <w:p w14:paraId="6A634685" w14:textId="77777777" w:rsidR="00037577" w:rsidRPr="00F76283" w:rsidRDefault="00037577" w:rsidP="00701BF0">
      <w:pPr>
        <w:ind w:firstLine="708"/>
        <w:jc w:val="both"/>
        <w:rPr>
          <w:rFonts w:cstheme="minorHAnsi"/>
        </w:rPr>
      </w:pPr>
    </w:p>
    <w:p w14:paraId="0CB6C30A" w14:textId="2D330628" w:rsidR="00701BF0" w:rsidRPr="00F76283" w:rsidRDefault="00701BF0" w:rsidP="00701BF0">
      <w:pPr>
        <w:ind w:firstLine="708"/>
        <w:jc w:val="both"/>
        <w:rPr>
          <w:rFonts w:cstheme="minorHAnsi"/>
        </w:rPr>
      </w:pPr>
      <w:r w:rsidRPr="00F76283">
        <w:rPr>
          <w:rFonts w:cstheme="minorHAnsi"/>
        </w:rPr>
        <w:t>Vijećnik Luka Samardžija  u 17,</w:t>
      </w:r>
      <w:r w:rsidR="00037577" w:rsidRPr="00F76283">
        <w:rPr>
          <w:rFonts w:cstheme="minorHAnsi"/>
        </w:rPr>
        <w:t xml:space="preserve">44 </w:t>
      </w:r>
      <w:r w:rsidRPr="00F76283">
        <w:rPr>
          <w:rFonts w:cstheme="minorHAnsi"/>
        </w:rPr>
        <w:t>sati izlazi iz gradske vijećnice.</w:t>
      </w:r>
    </w:p>
    <w:p w14:paraId="5A65011E" w14:textId="1EF55C99" w:rsidR="00701BF0" w:rsidRPr="00F76283" w:rsidRDefault="00701BF0" w:rsidP="00701BF0">
      <w:pPr>
        <w:ind w:firstLine="708"/>
        <w:jc w:val="both"/>
        <w:rPr>
          <w:rFonts w:cstheme="minorHAnsi"/>
        </w:rPr>
      </w:pPr>
      <w:r w:rsidRPr="00F76283">
        <w:rPr>
          <w:rFonts w:cstheme="minorHAnsi"/>
        </w:rPr>
        <w:t xml:space="preserve">PREDSJEDNIK </w:t>
      </w:r>
      <w:r w:rsidR="00037577" w:rsidRPr="00F76283">
        <w:rPr>
          <w:rFonts w:cstheme="minorHAnsi"/>
        </w:rPr>
        <w:t xml:space="preserve">- </w:t>
      </w:r>
      <w:r w:rsidRPr="00F76283">
        <w:rPr>
          <w:rFonts w:cstheme="minorHAnsi"/>
        </w:rPr>
        <w:t xml:space="preserve">konstatira da je na sjednici sada nazočno 17 vijećnika Gradskog vijeća Grada Požege. </w:t>
      </w:r>
    </w:p>
    <w:p w14:paraId="613D8294" w14:textId="77777777" w:rsidR="00037577" w:rsidRPr="00F76283" w:rsidRDefault="00646CEE" w:rsidP="00646CEE">
      <w:pPr>
        <w:jc w:val="both"/>
        <w:rPr>
          <w:rFonts w:cstheme="minorHAnsi"/>
        </w:rPr>
      </w:pPr>
      <w:r w:rsidRPr="00F76283">
        <w:rPr>
          <w:rFonts w:cstheme="minorHAnsi"/>
        </w:rPr>
        <w:tab/>
      </w:r>
    </w:p>
    <w:p w14:paraId="200757D9" w14:textId="58521D5E" w:rsidR="00646CEE" w:rsidRPr="00F76283" w:rsidRDefault="00646CEE" w:rsidP="00037577">
      <w:pPr>
        <w:ind w:firstLine="708"/>
        <w:jc w:val="both"/>
        <w:rPr>
          <w:rFonts w:cstheme="minorHAnsi"/>
        </w:rPr>
      </w:pPr>
      <w:r w:rsidRPr="00F76283">
        <w:rPr>
          <w:rFonts w:cstheme="minorHAnsi"/>
        </w:rPr>
        <w:t>PREDSJEDNIK - otvara raspravu.</w:t>
      </w:r>
    </w:p>
    <w:p w14:paraId="2D91AFD1" w14:textId="3D0914DE" w:rsidR="00646CEE" w:rsidRPr="00F76283" w:rsidRDefault="00646CEE" w:rsidP="00646CEE">
      <w:pPr>
        <w:jc w:val="both"/>
        <w:rPr>
          <w:rFonts w:cstheme="minorHAnsi"/>
        </w:rPr>
      </w:pPr>
      <w:r w:rsidRPr="00F76283">
        <w:rPr>
          <w:rFonts w:cstheme="minorHAnsi"/>
        </w:rPr>
        <w:tab/>
        <w:t>U raspravi su sudjelovali: vijećnik dr.sc. Dinko Zima i vijećnik Antonio Šarić.</w:t>
      </w:r>
    </w:p>
    <w:p w14:paraId="4534288C" w14:textId="4F5A25A2" w:rsidR="00646CEE" w:rsidRPr="00F76283" w:rsidRDefault="00646CEE" w:rsidP="00646CEE">
      <w:pPr>
        <w:ind w:firstLine="708"/>
        <w:jc w:val="both"/>
        <w:rPr>
          <w:rFonts w:cstheme="minorHAnsi"/>
        </w:rPr>
      </w:pPr>
      <w:r w:rsidRPr="00F76283">
        <w:rPr>
          <w:rFonts w:cstheme="minorHAnsi"/>
          <w:bCs/>
        </w:rPr>
        <w:t xml:space="preserve">PREDSJEDNIK - zaključuje raspravu, daje na glasovanje </w:t>
      </w:r>
      <w:r w:rsidR="00701BF0" w:rsidRPr="00F76283">
        <w:rPr>
          <w:rFonts w:cstheme="minorHAnsi"/>
          <w:bCs/>
        </w:rPr>
        <w:t>P</w:t>
      </w:r>
      <w:r w:rsidRPr="00F76283">
        <w:rPr>
          <w:rFonts w:cstheme="minorHAnsi"/>
          <w:bCs/>
        </w:rPr>
        <w:t xml:space="preserve">rograma </w:t>
      </w:r>
      <w:r w:rsidR="00701BF0" w:rsidRPr="00F76283">
        <w:rPr>
          <w:rFonts w:cstheme="minorHAnsi"/>
          <w:bCs/>
        </w:rPr>
        <w:t xml:space="preserve">građenja objekata i uređaja komunalne infrastrukture za 2025. godinu </w:t>
      </w:r>
      <w:r w:rsidRPr="00F76283">
        <w:rPr>
          <w:rFonts w:cstheme="minorHAnsi"/>
        </w:rPr>
        <w:t>i konstatira da je Gradsko vijeće Grada Požege, većinom glasova (1</w:t>
      </w:r>
      <w:r w:rsidR="00701BF0" w:rsidRPr="00F76283">
        <w:rPr>
          <w:rFonts w:cstheme="minorHAnsi"/>
        </w:rPr>
        <w:t>0</w:t>
      </w:r>
      <w:r w:rsidRPr="00F76283">
        <w:rPr>
          <w:rFonts w:cstheme="minorHAnsi"/>
        </w:rPr>
        <w:t xml:space="preserve"> glasova za</w:t>
      </w:r>
      <w:r w:rsidR="009E51F5" w:rsidRPr="00F76283">
        <w:rPr>
          <w:rFonts w:cstheme="minorHAnsi"/>
        </w:rPr>
        <w:t xml:space="preserve">, </w:t>
      </w:r>
      <w:r w:rsidR="00701BF0" w:rsidRPr="00F76283">
        <w:rPr>
          <w:rFonts w:cstheme="minorHAnsi"/>
        </w:rPr>
        <w:t xml:space="preserve"> 7 glasova protiv</w:t>
      </w:r>
      <w:r w:rsidRPr="00F76283">
        <w:rPr>
          <w:rFonts w:cstheme="minorHAnsi"/>
        </w:rPr>
        <w:t>) usvojilo</w:t>
      </w:r>
    </w:p>
    <w:p w14:paraId="7D046B62" w14:textId="77777777" w:rsidR="00646CEE" w:rsidRPr="00F76283" w:rsidRDefault="00646CEE" w:rsidP="00646CEE">
      <w:pPr>
        <w:ind w:firstLine="708"/>
        <w:jc w:val="both"/>
        <w:rPr>
          <w:rFonts w:cstheme="minorHAnsi"/>
          <w:b/>
        </w:rPr>
      </w:pPr>
    </w:p>
    <w:p w14:paraId="5870A89E" w14:textId="77777777" w:rsidR="002234ED" w:rsidRPr="00F76283" w:rsidRDefault="002234ED" w:rsidP="00BF417C">
      <w:pPr>
        <w:jc w:val="center"/>
        <w:rPr>
          <w:rFonts w:cstheme="minorHAnsi"/>
        </w:rPr>
      </w:pPr>
      <w:r w:rsidRPr="00F76283">
        <w:rPr>
          <w:rFonts w:cstheme="minorHAnsi"/>
        </w:rPr>
        <w:t>P R O G R A M</w:t>
      </w:r>
    </w:p>
    <w:p w14:paraId="75019F32" w14:textId="77777777" w:rsidR="002234ED" w:rsidRPr="00F76283" w:rsidRDefault="002234ED" w:rsidP="00BF417C">
      <w:pPr>
        <w:jc w:val="center"/>
        <w:rPr>
          <w:rFonts w:cstheme="minorHAnsi"/>
        </w:rPr>
      </w:pPr>
      <w:r w:rsidRPr="00F76283">
        <w:rPr>
          <w:rFonts w:cstheme="minorHAnsi"/>
        </w:rPr>
        <w:t>građenja objekata i uređaja komunalne infrastrukture za 2025. godinu</w:t>
      </w:r>
    </w:p>
    <w:p w14:paraId="0FBA6552" w14:textId="77777777" w:rsidR="00BF417C" w:rsidRPr="00F76283" w:rsidRDefault="00BF417C" w:rsidP="00BF417C">
      <w:pPr>
        <w:jc w:val="center"/>
        <w:rPr>
          <w:rFonts w:cstheme="minorHAnsi"/>
        </w:rPr>
      </w:pPr>
    </w:p>
    <w:p w14:paraId="2C5395B5" w14:textId="77777777" w:rsidR="00037577" w:rsidRPr="00F76283" w:rsidRDefault="00037577" w:rsidP="00BF417C">
      <w:pPr>
        <w:jc w:val="center"/>
        <w:rPr>
          <w:rFonts w:cstheme="minorHAnsi"/>
        </w:rPr>
      </w:pPr>
    </w:p>
    <w:p w14:paraId="5A452D49" w14:textId="77777777" w:rsidR="002234ED" w:rsidRPr="00F76283" w:rsidRDefault="002234ED" w:rsidP="00BF417C">
      <w:pPr>
        <w:rPr>
          <w:rFonts w:cstheme="minorHAnsi"/>
        </w:rPr>
      </w:pPr>
      <w:r w:rsidRPr="00F76283">
        <w:rPr>
          <w:rFonts w:cstheme="minorHAnsi"/>
        </w:rPr>
        <w:t>I.</w:t>
      </w:r>
      <w:r w:rsidRPr="00F76283">
        <w:rPr>
          <w:rFonts w:cstheme="minorHAnsi"/>
        </w:rPr>
        <w:tab/>
        <w:t>UVODNI DIO</w:t>
      </w:r>
    </w:p>
    <w:p w14:paraId="2AE7278E" w14:textId="77777777" w:rsidR="002234ED" w:rsidRPr="00F76283" w:rsidRDefault="002234ED" w:rsidP="00BF417C">
      <w:pPr>
        <w:jc w:val="center"/>
        <w:rPr>
          <w:rFonts w:cstheme="minorHAnsi"/>
        </w:rPr>
      </w:pPr>
      <w:r w:rsidRPr="00F76283">
        <w:rPr>
          <w:rFonts w:cstheme="minorHAnsi"/>
        </w:rPr>
        <w:t>Članak 1.</w:t>
      </w:r>
    </w:p>
    <w:p w14:paraId="7F5561A7" w14:textId="77777777" w:rsidR="00D014CE" w:rsidRPr="00F76283" w:rsidRDefault="00D014CE" w:rsidP="00BF417C">
      <w:pPr>
        <w:jc w:val="center"/>
        <w:rPr>
          <w:rFonts w:cstheme="minorHAnsi"/>
        </w:rPr>
      </w:pPr>
    </w:p>
    <w:p w14:paraId="00E54ADB" w14:textId="64026038" w:rsidR="002234ED" w:rsidRPr="00F76283" w:rsidRDefault="002234ED" w:rsidP="00D369ED">
      <w:pPr>
        <w:ind w:firstLine="709"/>
        <w:jc w:val="both"/>
        <w:rPr>
          <w:rFonts w:cstheme="minorHAnsi"/>
        </w:rPr>
      </w:pPr>
      <w:r w:rsidRPr="00F76283">
        <w:rPr>
          <w:rFonts w:cstheme="minorHAnsi"/>
        </w:rPr>
        <w:t>(1)</w:t>
      </w:r>
      <w:r w:rsidR="00C92EC6" w:rsidRPr="00F76283">
        <w:rPr>
          <w:rFonts w:cstheme="minorHAnsi"/>
        </w:rPr>
        <w:t xml:space="preserve"> </w:t>
      </w:r>
      <w:r w:rsidRPr="00F76283">
        <w:rPr>
          <w:rFonts w:cstheme="minorHAnsi"/>
        </w:rPr>
        <w:t>Programom građenja komunalne infrastrukture određuje se komunalna infrastruktura koja će se graditi u Gradu Požegi u 2025. godini. Pod pojmom komunalna infrastruktura obuhvaćene su: nerazvrstane ceste, javne prometne površine na kojima nije dopušten promet motornih vozila, javna parkirališta, javne zelene površine, građevine i uređaji javne namjene, javna rasvjeta i groblja.</w:t>
      </w:r>
    </w:p>
    <w:p w14:paraId="777565FB" w14:textId="743088EE" w:rsidR="002234ED" w:rsidRPr="00F76283" w:rsidRDefault="00C92EC6" w:rsidP="00D369ED">
      <w:pPr>
        <w:ind w:firstLine="567"/>
        <w:jc w:val="both"/>
        <w:rPr>
          <w:rFonts w:cstheme="minorHAnsi"/>
        </w:rPr>
      </w:pPr>
      <w:r w:rsidRPr="00F76283">
        <w:rPr>
          <w:rFonts w:cstheme="minorHAnsi"/>
        </w:rPr>
        <w:t xml:space="preserve">  </w:t>
      </w:r>
      <w:r w:rsidR="002234ED" w:rsidRPr="00F76283">
        <w:rPr>
          <w:rFonts w:cstheme="minorHAnsi"/>
        </w:rPr>
        <w:t>(2)</w:t>
      </w:r>
      <w:r w:rsidRPr="00F76283">
        <w:rPr>
          <w:rFonts w:cstheme="minorHAnsi"/>
        </w:rPr>
        <w:t xml:space="preserve"> </w:t>
      </w:r>
      <w:r w:rsidR="002234ED" w:rsidRPr="00F76283">
        <w:rPr>
          <w:rFonts w:cstheme="minorHAnsi"/>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prihoda.</w:t>
      </w:r>
    </w:p>
    <w:p w14:paraId="484FF748" w14:textId="77777777" w:rsidR="00D369ED" w:rsidRPr="00F76283" w:rsidRDefault="00D369ED" w:rsidP="00D369ED">
      <w:pPr>
        <w:ind w:firstLine="567"/>
        <w:jc w:val="both"/>
        <w:rPr>
          <w:rFonts w:cstheme="minorHAnsi"/>
        </w:rPr>
      </w:pPr>
    </w:p>
    <w:p w14:paraId="6DD657C0" w14:textId="77777777" w:rsidR="002234ED" w:rsidRPr="00F76283" w:rsidRDefault="002234ED" w:rsidP="00BF417C">
      <w:pPr>
        <w:jc w:val="center"/>
        <w:rPr>
          <w:rFonts w:cstheme="minorHAnsi"/>
        </w:rPr>
      </w:pPr>
      <w:r w:rsidRPr="00F76283">
        <w:rPr>
          <w:rFonts w:cstheme="minorHAnsi"/>
        </w:rPr>
        <w:t>Članak 2.</w:t>
      </w:r>
    </w:p>
    <w:p w14:paraId="0D2AD94E" w14:textId="77777777" w:rsidR="00D369ED" w:rsidRPr="00F76283" w:rsidRDefault="00D369ED" w:rsidP="00BF417C">
      <w:pPr>
        <w:jc w:val="center"/>
        <w:rPr>
          <w:rFonts w:cstheme="minorHAnsi"/>
        </w:rPr>
      </w:pPr>
    </w:p>
    <w:p w14:paraId="52F15902" w14:textId="60B830B0" w:rsidR="002234ED" w:rsidRPr="00F76283" w:rsidRDefault="002234ED" w:rsidP="00D369ED">
      <w:pPr>
        <w:ind w:firstLine="708"/>
        <w:jc w:val="both"/>
        <w:rPr>
          <w:rFonts w:cstheme="minorHAnsi"/>
        </w:rPr>
      </w:pPr>
      <w:r w:rsidRPr="00F76283">
        <w:rPr>
          <w:rFonts w:cstheme="minorHAnsi"/>
        </w:rPr>
        <w:t>(1)</w:t>
      </w:r>
      <w:r w:rsidR="00C92EC6" w:rsidRPr="00F76283">
        <w:rPr>
          <w:rFonts w:cstheme="minorHAnsi"/>
        </w:rPr>
        <w:t xml:space="preserve"> </w:t>
      </w:r>
      <w:r w:rsidRPr="00F76283">
        <w:rPr>
          <w:rFonts w:cstheme="minorHAnsi"/>
        </w:rPr>
        <w:t>Procjena troškova građenja komunalne infrastrukture obavlja se prema načelu punog pokrića troškova građenja komunalne infrastrukture određenog Programom građenja komunalne infrastrukture.</w:t>
      </w:r>
    </w:p>
    <w:p w14:paraId="0FF09019" w14:textId="030E9008" w:rsidR="002234ED" w:rsidRPr="00F76283" w:rsidRDefault="002234ED" w:rsidP="00D369ED">
      <w:pPr>
        <w:ind w:firstLine="708"/>
        <w:jc w:val="both"/>
        <w:rPr>
          <w:rFonts w:cstheme="minorHAnsi"/>
        </w:rPr>
      </w:pPr>
      <w:r w:rsidRPr="00F76283">
        <w:rPr>
          <w:rFonts w:cstheme="minorHAnsi"/>
        </w:rPr>
        <w:t>(2)</w:t>
      </w:r>
      <w:r w:rsidR="00C92EC6" w:rsidRPr="00F76283">
        <w:rPr>
          <w:rFonts w:cstheme="minorHAnsi"/>
        </w:rPr>
        <w:t xml:space="preserve"> </w:t>
      </w:r>
      <w:r w:rsidRPr="00F76283">
        <w:rPr>
          <w:rFonts w:cstheme="minorHAnsi"/>
        </w:rPr>
        <w:t>Troškovi iz stavka 1. ovoga članka procjenjuju se na temelju troškova građenja usporedivih građevina komunalne infrastrukture u godini koja prethodi planskom razdoblju i zabilježenog indeksa povećanja odnosno smanjenja troškova građenja.</w:t>
      </w:r>
    </w:p>
    <w:p w14:paraId="06D44123" w14:textId="77777777" w:rsidR="00C92EC6" w:rsidRPr="00F76283" w:rsidRDefault="00C92EC6" w:rsidP="002234ED">
      <w:pPr>
        <w:rPr>
          <w:rFonts w:cstheme="minorHAnsi"/>
        </w:rPr>
      </w:pPr>
    </w:p>
    <w:p w14:paraId="1AD4D7EA" w14:textId="1530A91C" w:rsidR="002234ED" w:rsidRPr="00F76283" w:rsidRDefault="002234ED" w:rsidP="002234ED">
      <w:pPr>
        <w:rPr>
          <w:rFonts w:cstheme="minorHAnsi"/>
        </w:rPr>
      </w:pPr>
      <w:r w:rsidRPr="00F76283">
        <w:rPr>
          <w:rFonts w:cstheme="minorHAnsi"/>
        </w:rPr>
        <w:t>II.</w:t>
      </w:r>
      <w:r w:rsidRPr="00F76283">
        <w:rPr>
          <w:rFonts w:cstheme="minorHAnsi"/>
        </w:rPr>
        <w:tab/>
        <w:t>PROGRAM GRAĐENJA KOMUNALNE INFRASTRUKTURE</w:t>
      </w:r>
    </w:p>
    <w:p w14:paraId="288B2F19" w14:textId="77777777" w:rsidR="00C92EC6" w:rsidRPr="00F76283" w:rsidRDefault="00C92EC6" w:rsidP="00BF417C">
      <w:pPr>
        <w:jc w:val="center"/>
        <w:rPr>
          <w:rFonts w:cstheme="minorHAnsi"/>
        </w:rPr>
      </w:pPr>
    </w:p>
    <w:p w14:paraId="726BF4C3" w14:textId="17D38467" w:rsidR="002234ED" w:rsidRPr="00F76283" w:rsidRDefault="002234ED" w:rsidP="00BF417C">
      <w:pPr>
        <w:jc w:val="center"/>
        <w:rPr>
          <w:rFonts w:cstheme="minorHAnsi"/>
        </w:rPr>
      </w:pPr>
      <w:r w:rsidRPr="00F76283">
        <w:rPr>
          <w:rFonts w:cstheme="minorHAnsi"/>
        </w:rPr>
        <w:t>Članak 3.</w:t>
      </w:r>
    </w:p>
    <w:p w14:paraId="0BA3325D" w14:textId="77777777" w:rsidR="00C92EC6" w:rsidRPr="00F76283" w:rsidRDefault="00C92EC6" w:rsidP="00BF417C">
      <w:pPr>
        <w:jc w:val="center"/>
        <w:rPr>
          <w:rFonts w:cstheme="minorHAnsi"/>
        </w:rPr>
      </w:pPr>
    </w:p>
    <w:p w14:paraId="3299C4FE" w14:textId="77777777" w:rsidR="002234ED" w:rsidRPr="00F76283" w:rsidRDefault="002234ED" w:rsidP="00BF417C">
      <w:pPr>
        <w:ind w:firstLine="708"/>
        <w:rPr>
          <w:rFonts w:cstheme="minorHAnsi"/>
        </w:rPr>
      </w:pPr>
      <w:r w:rsidRPr="00F76283">
        <w:rPr>
          <w:rFonts w:cstheme="minorHAnsi"/>
        </w:rPr>
        <w:t>U 2025. godini planiraju se sljedeće investicije:</w:t>
      </w:r>
    </w:p>
    <w:p w14:paraId="5427DED7" w14:textId="77777777" w:rsidR="00C92EC6" w:rsidRPr="00F76283" w:rsidRDefault="00C92EC6" w:rsidP="002234ED">
      <w:pPr>
        <w:rPr>
          <w:rFonts w:cstheme="minorHAnsi"/>
        </w:rPr>
      </w:pPr>
    </w:p>
    <w:p w14:paraId="50270A55" w14:textId="0ECFC792" w:rsidR="002234ED" w:rsidRPr="00F76283" w:rsidRDefault="002234ED" w:rsidP="00C92EC6">
      <w:pPr>
        <w:ind w:left="708"/>
        <w:rPr>
          <w:rFonts w:cstheme="minorHAnsi"/>
        </w:rPr>
      </w:pPr>
      <w:r w:rsidRPr="00F76283">
        <w:rPr>
          <w:rFonts w:cstheme="minorHAnsi"/>
        </w:rPr>
        <w:t>GRAĐEVINE KOMUNALNE INFRASTRUKTURE KOJE ĆE SE GRADITI U UREĐENIM DIJELOVIMA GRAĐEVINSKOG PODRUČJA</w:t>
      </w:r>
    </w:p>
    <w:tbl>
      <w:tblPr>
        <w:tblW w:w="9639" w:type="dxa"/>
        <w:jc w:val="center"/>
        <w:tblLook w:val="04A0" w:firstRow="1" w:lastRow="0" w:firstColumn="1" w:lastColumn="0" w:noHBand="0" w:noVBand="1"/>
      </w:tblPr>
      <w:tblGrid>
        <w:gridCol w:w="1184"/>
        <w:gridCol w:w="5873"/>
        <w:gridCol w:w="2582"/>
      </w:tblGrid>
      <w:tr w:rsidR="002234ED" w:rsidRPr="00F76283" w14:paraId="75CC6781" w14:textId="77777777" w:rsidTr="001310B5">
        <w:trPr>
          <w:trHeight w:val="51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4C4325A" w14:textId="77777777" w:rsidR="002234ED" w:rsidRPr="00F76283" w:rsidRDefault="002234ED" w:rsidP="002234ED">
            <w:pPr>
              <w:rPr>
                <w:rFonts w:cstheme="minorHAnsi"/>
              </w:rPr>
            </w:pPr>
            <w:r w:rsidRPr="00F76283">
              <w:rPr>
                <w:rFonts w:cstheme="minorHAnsi"/>
              </w:rPr>
              <w:t>1. NERAZVRSTANE CESTE</w:t>
            </w:r>
          </w:p>
        </w:tc>
      </w:tr>
      <w:tr w:rsidR="002234ED" w:rsidRPr="00F76283" w14:paraId="1BC7604E" w14:textId="77777777" w:rsidTr="001310B5">
        <w:trPr>
          <w:trHeight w:val="51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ABC4A3" w14:textId="77777777" w:rsidR="002234ED" w:rsidRPr="00F76283" w:rsidRDefault="002234ED" w:rsidP="002234ED">
            <w:pPr>
              <w:rPr>
                <w:rFonts w:cstheme="minorHAnsi"/>
              </w:rPr>
            </w:pPr>
            <w:bookmarkStart w:id="34" w:name="RANGE!K3"/>
            <w:r w:rsidRPr="00F76283">
              <w:rPr>
                <w:rFonts w:cstheme="minorHAnsi"/>
              </w:rPr>
              <w:t>Red. broj</w:t>
            </w:r>
            <w:bookmarkEnd w:id="34"/>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1A375F6" w14:textId="77777777" w:rsidR="002234ED" w:rsidRPr="00F76283" w:rsidRDefault="002234ED" w:rsidP="002234ED">
            <w:pPr>
              <w:rPr>
                <w:rFonts w:cstheme="minorHAnsi"/>
              </w:rPr>
            </w:pPr>
            <w:r w:rsidRPr="00F76283">
              <w:rPr>
                <w:rFonts w:cstheme="minorHAnsi"/>
              </w:rPr>
              <w:t>Komunalna infrastruktura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76F1228D"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0CBCF18B" w14:textId="77777777" w:rsidTr="001310B5">
        <w:trPr>
          <w:trHeight w:val="146"/>
          <w:jc w:val="center"/>
        </w:trPr>
        <w:tc>
          <w:tcPr>
            <w:tcW w:w="1184" w:type="dxa"/>
            <w:tcBorders>
              <w:top w:val="nil"/>
              <w:left w:val="single" w:sz="4" w:space="0" w:color="auto"/>
              <w:bottom w:val="single" w:sz="4" w:space="0" w:color="auto"/>
              <w:right w:val="single" w:sz="4" w:space="0" w:color="auto"/>
            </w:tcBorders>
            <w:shd w:val="clear" w:color="auto" w:fill="FFFFFF"/>
            <w:vAlign w:val="center"/>
          </w:tcPr>
          <w:p w14:paraId="4AC650B3" w14:textId="77777777" w:rsidR="002234ED" w:rsidRPr="00F76283" w:rsidRDefault="002234ED" w:rsidP="002234ED">
            <w:pPr>
              <w:rPr>
                <w:rFonts w:cstheme="minorHAnsi"/>
              </w:rPr>
            </w:pPr>
            <w:r w:rsidRPr="00F76283">
              <w:rPr>
                <w:rFonts w:cstheme="minorHAnsi"/>
              </w:rPr>
              <w:t>1.1.</w:t>
            </w:r>
          </w:p>
        </w:tc>
        <w:tc>
          <w:tcPr>
            <w:tcW w:w="5873" w:type="dxa"/>
            <w:tcBorders>
              <w:top w:val="nil"/>
              <w:left w:val="nil"/>
              <w:bottom w:val="single" w:sz="4" w:space="0" w:color="auto"/>
              <w:right w:val="single" w:sz="4" w:space="0" w:color="auto"/>
            </w:tcBorders>
            <w:shd w:val="clear" w:color="auto" w:fill="FFFFFF"/>
            <w:vAlign w:val="center"/>
          </w:tcPr>
          <w:p w14:paraId="3512BDFE" w14:textId="77777777" w:rsidR="002234ED" w:rsidRPr="00F76283" w:rsidRDefault="002234ED" w:rsidP="002234ED">
            <w:pPr>
              <w:rPr>
                <w:rFonts w:cstheme="minorHAnsi"/>
              </w:rPr>
            </w:pPr>
            <w:r w:rsidRPr="00F76283">
              <w:rPr>
                <w:rFonts w:cstheme="minorHAnsi"/>
              </w:rPr>
              <w:t>Ulica Dr.Franje Tuđmana</w:t>
            </w:r>
          </w:p>
        </w:tc>
        <w:tc>
          <w:tcPr>
            <w:tcW w:w="2582" w:type="dxa"/>
            <w:tcBorders>
              <w:top w:val="single" w:sz="4" w:space="0" w:color="auto"/>
              <w:left w:val="nil"/>
              <w:bottom w:val="single" w:sz="4" w:space="0" w:color="auto"/>
              <w:right w:val="single" w:sz="4" w:space="0" w:color="auto"/>
            </w:tcBorders>
            <w:shd w:val="clear" w:color="auto" w:fill="FFFFFF"/>
          </w:tcPr>
          <w:p w14:paraId="2B0F8062" w14:textId="77777777" w:rsidR="002234ED" w:rsidRPr="00F76283" w:rsidRDefault="002234ED" w:rsidP="00C92EC6">
            <w:pPr>
              <w:jc w:val="right"/>
              <w:rPr>
                <w:rFonts w:cstheme="minorHAnsi"/>
              </w:rPr>
            </w:pPr>
            <w:r w:rsidRPr="00F76283">
              <w:rPr>
                <w:rFonts w:cstheme="minorHAnsi"/>
              </w:rPr>
              <w:t>640.000,00</w:t>
            </w:r>
          </w:p>
        </w:tc>
      </w:tr>
      <w:tr w:rsidR="002234ED" w:rsidRPr="00F76283" w14:paraId="51A91C3E" w14:textId="77777777" w:rsidTr="001310B5">
        <w:trPr>
          <w:trHeight w:val="146"/>
          <w:jc w:val="center"/>
        </w:trPr>
        <w:tc>
          <w:tcPr>
            <w:tcW w:w="1184" w:type="dxa"/>
            <w:tcBorders>
              <w:top w:val="nil"/>
              <w:left w:val="single" w:sz="4" w:space="0" w:color="auto"/>
              <w:bottom w:val="single" w:sz="4" w:space="0" w:color="auto"/>
              <w:right w:val="single" w:sz="4" w:space="0" w:color="auto"/>
            </w:tcBorders>
            <w:shd w:val="clear" w:color="auto" w:fill="FFFFFF"/>
            <w:vAlign w:val="center"/>
          </w:tcPr>
          <w:p w14:paraId="478B0EFA" w14:textId="77777777" w:rsidR="002234ED" w:rsidRPr="00F76283" w:rsidRDefault="002234ED" w:rsidP="002234ED">
            <w:pPr>
              <w:rPr>
                <w:rFonts w:cstheme="minorHAnsi"/>
              </w:rPr>
            </w:pPr>
            <w:r w:rsidRPr="00F76283">
              <w:rPr>
                <w:rFonts w:cstheme="minorHAnsi"/>
              </w:rPr>
              <w:t>1.1.1.</w:t>
            </w:r>
          </w:p>
        </w:tc>
        <w:tc>
          <w:tcPr>
            <w:tcW w:w="5873" w:type="dxa"/>
            <w:tcBorders>
              <w:top w:val="nil"/>
              <w:left w:val="nil"/>
              <w:bottom w:val="single" w:sz="4" w:space="0" w:color="auto"/>
              <w:right w:val="single" w:sz="4" w:space="0" w:color="auto"/>
            </w:tcBorders>
            <w:shd w:val="clear" w:color="auto" w:fill="FFFFFF"/>
            <w:vAlign w:val="center"/>
          </w:tcPr>
          <w:p w14:paraId="3CCA707A" w14:textId="77777777" w:rsidR="002234ED" w:rsidRPr="00F76283" w:rsidRDefault="002234ED" w:rsidP="002234ED">
            <w:pPr>
              <w:rPr>
                <w:rFonts w:cstheme="minorHAnsi"/>
              </w:rPr>
            </w:pPr>
            <w:r w:rsidRPr="00F76283">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tcPr>
          <w:p w14:paraId="3D49C220" w14:textId="77777777" w:rsidR="002234ED" w:rsidRPr="00F76283" w:rsidRDefault="002234ED" w:rsidP="00C92EC6">
            <w:pPr>
              <w:jc w:val="right"/>
              <w:rPr>
                <w:rFonts w:cstheme="minorHAnsi"/>
              </w:rPr>
            </w:pPr>
            <w:r w:rsidRPr="00F76283">
              <w:rPr>
                <w:rFonts w:cstheme="minorHAnsi"/>
              </w:rPr>
              <w:t>625.000,00</w:t>
            </w:r>
          </w:p>
        </w:tc>
      </w:tr>
      <w:tr w:rsidR="002234ED" w:rsidRPr="00F76283" w14:paraId="0C6BB2FD" w14:textId="77777777" w:rsidTr="001310B5">
        <w:trPr>
          <w:trHeight w:val="146"/>
          <w:jc w:val="center"/>
        </w:trPr>
        <w:tc>
          <w:tcPr>
            <w:tcW w:w="1184" w:type="dxa"/>
            <w:tcBorders>
              <w:top w:val="nil"/>
              <w:left w:val="single" w:sz="4" w:space="0" w:color="auto"/>
              <w:bottom w:val="single" w:sz="4" w:space="0" w:color="auto"/>
              <w:right w:val="single" w:sz="4" w:space="0" w:color="auto"/>
            </w:tcBorders>
            <w:shd w:val="clear" w:color="auto" w:fill="FFFFFF"/>
            <w:vAlign w:val="center"/>
          </w:tcPr>
          <w:p w14:paraId="5FAD4F76" w14:textId="77777777" w:rsidR="002234ED" w:rsidRPr="00F76283" w:rsidRDefault="002234ED" w:rsidP="002234ED">
            <w:pPr>
              <w:rPr>
                <w:rFonts w:cstheme="minorHAnsi"/>
              </w:rPr>
            </w:pPr>
            <w:r w:rsidRPr="00F76283">
              <w:rPr>
                <w:rFonts w:cstheme="minorHAnsi"/>
              </w:rPr>
              <w:t>1.1.2.</w:t>
            </w:r>
          </w:p>
        </w:tc>
        <w:tc>
          <w:tcPr>
            <w:tcW w:w="5873" w:type="dxa"/>
            <w:tcBorders>
              <w:top w:val="nil"/>
              <w:left w:val="nil"/>
              <w:bottom w:val="single" w:sz="4" w:space="0" w:color="auto"/>
              <w:right w:val="single" w:sz="4" w:space="0" w:color="auto"/>
            </w:tcBorders>
            <w:shd w:val="clear" w:color="auto" w:fill="FFFFFF"/>
            <w:vAlign w:val="center"/>
          </w:tcPr>
          <w:p w14:paraId="16CE5303" w14:textId="77777777" w:rsidR="002234ED" w:rsidRPr="00F76283" w:rsidRDefault="002234ED" w:rsidP="002234ED">
            <w:pPr>
              <w:rPr>
                <w:rFonts w:cstheme="minorHAnsi"/>
              </w:rPr>
            </w:pPr>
            <w:r w:rsidRPr="00F76283">
              <w:rPr>
                <w:rFonts w:cstheme="minorHAnsi"/>
              </w:rPr>
              <w:t>Nadzor</w:t>
            </w:r>
          </w:p>
        </w:tc>
        <w:tc>
          <w:tcPr>
            <w:tcW w:w="2582" w:type="dxa"/>
            <w:tcBorders>
              <w:top w:val="single" w:sz="4" w:space="0" w:color="auto"/>
              <w:left w:val="nil"/>
              <w:bottom w:val="single" w:sz="4" w:space="0" w:color="auto"/>
              <w:right w:val="single" w:sz="4" w:space="0" w:color="auto"/>
            </w:tcBorders>
            <w:shd w:val="clear" w:color="auto" w:fill="FFFFFF"/>
          </w:tcPr>
          <w:p w14:paraId="04535836" w14:textId="77777777" w:rsidR="002234ED" w:rsidRPr="00F76283" w:rsidRDefault="002234ED" w:rsidP="00C92EC6">
            <w:pPr>
              <w:jc w:val="right"/>
              <w:rPr>
                <w:rFonts w:cstheme="minorHAnsi"/>
              </w:rPr>
            </w:pPr>
            <w:r w:rsidRPr="00F76283">
              <w:rPr>
                <w:rFonts w:cstheme="minorHAnsi"/>
              </w:rPr>
              <w:t>15.600,00</w:t>
            </w:r>
          </w:p>
        </w:tc>
      </w:tr>
      <w:tr w:rsidR="002234ED" w:rsidRPr="00F76283" w14:paraId="3DB85CF5" w14:textId="77777777" w:rsidTr="001310B5">
        <w:trPr>
          <w:trHeight w:val="146"/>
          <w:jc w:val="center"/>
        </w:trPr>
        <w:tc>
          <w:tcPr>
            <w:tcW w:w="1184" w:type="dxa"/>
            <w:tcBorders>
              <w:top w:val="nil"/>
              <w:left w:val="single" w:sz="4" w:space="0" w:color="auto"/>
              <w:bottom w:val="single" w:sz="4" w:space="0" w:color="auto"/>
              <w:right w:val="single" w:sz="4" w:space="0" w:color="auto"/>
            </w:tcBorders>
            <w:shd w:val="clear" w:color="auto" w:fill="FFFFFF"/>
            <w:vAlign w:val="center"/>
            <w:hideMark/>
          </w:tcPr>
          <w:p w14:paraId="1ABE3D33" w14:textId="77777777" w:rsidR="002234ED" w:rsidRPr="00F76283" w:rsidRDefault="002234ED" w:rsidP="002234ED">
            <w:pPr>
              <w:rPr>
                <w:rFonts w:cstheme="minorHAnsi"/>
              </w:rPr>
            </w:pPr>
            <w:r w:rsidRPr="00F76283">
              <w:rPr>
                <w:rFonts w:cstheme="minorHAnsi"/>
              </w:rPr>
              <w:t>1.2.</w:t>
            </w:r>
          </w:p>
        </w:tc>
        <w:tc>
          <w:tcPr>
            <w:tcW w:w="5873" w:type="dxa"/>
            <w:tcBorders>
              <w:top w:val="nil"/>
              <w:left w:val="nil"/>
              <w:bottom w:val="single" w:sz="4" w:space="0" w:color="auto"/>
              <w:right w:val="single" w:sz="4" w:space="0" w:color="auto"/>
            </w:tcBorders>
            <w:shd w:val="clear" w:color="auto" w:fill="FFFFFF"/>
            <w:vAlign w:val="center"/>
            <w:hideMark/>
          </w:tcPr>
          <w:p w14:paraId="0F3E843A" w14:textId="77777777" w:rsidR="002234ED" w:rsidRPr="00F76283" w:rsidRDefault="002234ED" w:rsidP="002234ED">
            <w:pPr>
              <w:rPr>
                <w:rFonts w:cstheme="minorHAnsi"/>
              </w:rPr>
            </w:pPr>
            <w:r w:rsidRPr="00F76283">
              <w:rPr>
                <w:rFonts w:cstheme="minorHAnsi"/>
              </w:rPr>
              <w:t xml:space="preserve">Ulica Zinke Kunc </w:t>
            </w:r>
          </w:p>
        </w:tc>
        <w:tc>
          <w:tcPr>
            <w:tcW w:w="2582" w:type="dxa"/>
            <w:tcBorders>
              <w:top w:val="single" w:sz="4" w:space="0" w:color="auto"/>
              <w:left w:val="nil"/>
              <w:bottom w:val="single" w:sz="4" w:space="0" w:color="auto"/>
              <w:right w:val="single" w:sz="4" w:space="0" w:color="auto"/>
            </w:tcBorders>
            <w:shd w:val="clear" w:color="auto" w:fill="FFFFFF"/>
          </w:tcPr>
          <w:p w14:paraId="6C636F79" w14:textId="77777777" w:rsidR="002234ED" w:rsidRPr="00F76283" w:rsidRDefault="002234ED" w:rsidP="00C92EC6">
            <w:pPr>
              <w:jc w:val="right"/>
              <w:rPr>
                <w:rFonts w:cstheme="minorHAnsi"/>
              </w:rPr>
            </w:pPr>
            <w:r w:rsidRPr="00F76283">
              <w:rPr>
                <w:rFonts w:cstheme="minorHAnsi"/>
              </w:rPr>
              <w:t>7.000,00</w:t>
            </w:r>
          </w:p>
        </w:tc>
      </w:tr>
      <w:tr w:rsidR="002234ED" w:rsidRPr="00F76283" w14:paraId="6FBFB7FB" w14:textId="77777777" w:rsidTr="001310B5">
        <w:trPr>
          <w:trHeight w:val="135"/>
          <w:jc w:val="center"/>
        </w:trPr>
        <w:tc>
          <w:tcPr>
            <w:tcW w:w="1184" w:type="dxa"/>
            <w:tcBorders>
              <w:top w:val="nil"/>
              <w:left w:val="single" w:sz="4" w:space="0" w:color="auto"/>
              <w:bottom w:val="single" w:sz="4" w:space="0" w:color="auto"/>
              <w:right w:val="single" w:sz="4" w:space="0" w:color="auto"/>
            </w:tcBorders>
            <w:shd w:val="clear" w:color="auto" w:fill="FFFFFF"/>
            <w:vAlign w:val="center"/>
            <w:hideMark/>
          </w:tcPr>
          <w:p w14:paraId="64D30156" w14:textId="77777777" w:rsidR="002234ED" w:rsidRPr="00F76283" w:rsidRDefault="002234ED" w:rsidP="002234ED">
            <w:pPr>
              <w:rPr>
                <w:rFonts w:cstheme="minorHAnsi"/>
              </w:rPr>
            </w:pPr>
            <w:r w:rsidRPr="00F76283">
              <w:rPr>
                <w:rFonts w:cstheme="minorHAnsi"/>
              </w:rPr>
              <w:t>1.2.1.</w:t>
            </w:r>
          </w:p>
        </w:tc>
        <w:tc>
          <w:tcPr>
            <w:tcW w:w="5873" w:type="dxa"/>
            <w:tcBorders>
              <w:top w:val="nil"/>
              <w:left w:val="nil"/>
              <w:bottom w:val="single" w:sz="4" w:space="0" w:color="auto"/>
              <w:right w:val="single" w:sz="4" w:space="0" w:color="auto"/>
            </w:tcBorders>
            <w:shd w:val="clear" w:color="auto" w:fill="FFFFFF"/>
            <w:vAlign w:val="center"/>
            <w:hideMark/>
          </w:tcPr>
          <w:p w14:paraId="0DE73462" w14:textId="77777777" w:rsidR="002234ED" w:rsidRPr="00F76283" w:rsidRDefault="002234ED" w:rsidP="002234ED">
            <w:pPr>
              <w:rPr>
                <w:rFonts w:cstheme="minorHAnsi"/>
              </w:rPr>
            </w:pPr>
            <w:r w:rsidRPr="00F76283">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tcPr>
          <w:p w14:paraId="79D15BE7" w14:textId="77777777" w:rsidR="002234ED" w:rsidRPr="00F76283" w:rsidRDefault="002234ED" w:rsidP="00C92EC6">
            <w:pPr>
              <w:jc w:val="right"/>
              <w:rPr>
                <w:rFonts w:cstheme="minorHAnsi"/>
              </w:rPr>
            </w:pPr>
            <w:r w:rsidRPr="00F76283">
              <w:rPr>
                <w:rFonts w:cstheme="minorHAnsi"/>
              </w:rPr>
              <w:t>7.000,00</w:t>
            </w:r>
          </w:p>
        </w:tc>
      </w:tr>
      <w:tr w:rsidR="002234ED" w:rsidRPr="00F76283" w14:paraId="45388467" w14:textId="77777777" w:rsidTr="001310B5">
        <w:trPr>
          <w:trHeight w:val="12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021D2F" w14:textId="77777777" w:rsidR="002234ED" w:rsidRPr="00F76283" w:rsidRDefault="002234ED" w:rsidP="002234ED">
            <w:pPr>
              <w:rPr>
                <w:rFonts w:cstheme="minorHAnsi"/>
              </w:rPr>
            </w:pPr>
            <w:r w:rsidRPr="00F76283">
              <w:rPr>
                <w:rFonts w:cstheme="minorHAnsi"/>
              </w:rPr>
              <w:t>1.3.</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5126576F" w14:textId="77777777" w:rsidR="002234ED" w:rsidRPr="00F76283" w:rsidRDefault="002234ED" w:rsidP="002234ED">
            <w:pPr>
              <w:rPr>
                <w:rFonts w:cstheme="minorHAnsi"/>
              </w:rPr>
            </w:pPr>
            <w:r w:rsidRPr="00F76283">
              <w:rPr>
                <w:rFonts w:cstheme="minorHAnsi"/>
              </w:rPr>
              <w:t>Ulica Sv. Vinka Paulskog</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46F5227A" w14:textId="77777777" w:rsidR="002234ED" w:rsidRPr="00F76283" w:rsidRDefault="002234ED" w:rsidP="00C92EC6">
            <w:pPr>
              <w:jc w:val="right"/>
              <w:rPr>
                <w:rFonts w:cstheme="minorHAnsi"/>
              </w:rPr>
            </w:pPr>
            <w:r w:rsidRPr="00F76283">
              <w:rPr>
                <w:rFonts w:cstheme="minorHAnsi"/>
              </w:rPr>
              <w:t>112.000,00</w:t>
            </w:r>
          </w:p>
        </w:tc>
      </w:tr>
      <w:tr w:rsidR="002234ED" w:rsidRPr="00F76283" w14:paraId="2822B5C3" w14:textId="77777777" w:rsidTr="001310B5">
        <w:trPr>
          <w:trHeight w:val="18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3C3458" w14:textId="77777777" w:rsidR="002234ED" w:rsidRPr="00F76283" w:rsidRDefault="002234ED" w:rsidP="002234ED">
            <w:pPr>
              <w:rPr>
                <w:rFonts w:cstheme="minorHAnsi"/>
              </w:rPr>
            </w:pPr>
            <w:r w:rsidRPr="00F76283">
              <w:rPr>
                <w:rFonts w:cstheme="minorHAnsi"/>
              </w:rPr>
              <w:t>1.3.1.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34B0CE0A" w14:textId="77777777" w:rsidR="002234ED" w:rsidRPr="00F76283" w:rsidRDefault="002234ED" w:rsidP="002234ED">
            <w:pPr>
              <w:rPr>
                <w:rFonts w:cstheme="minorHAnsi"/>
              </w:rPr>
            </w:pPr>
            <w:r w:rsidRPr="00F76283">
              <w:rPr>
                <w:rFonts w:cstheme="minorHAnsi"/>
              </w:rPr>
              <w:t>Projektiranje</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7DDD26B4" w14:textId="77777777" w:rsidR="002234ED" w:rsidRPr="00F76283" w:rsidRDefault="002234ED" w:rsidP="00C92EC6">
            <w:pPr>
              <w:jc w:val="right"/>
              <w:rPr>
                <w:rFonts w:cstheme="minorHAnsi"/>
              </w:rPr>
            </w:pPr>
            <w:r w:rsidRPr="00F76283">
              <w:rPr>
                <w:rFonts w:cstheme="minorHAnsi"/>
              </w:rPr>
              <w:t>10.000,00</w:t>
            </w:r>
          </w:p>
        </w:tc>
      </w:tr>
      <w:tr w:rsidR="002234ED" w:rsidRPr="00F76283" w14:paraId="3BCB802D" w14:textId="77777777" w:rsidTr="001310B5">
        <w:trPr>
          <w:trHeight w:val="16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6A3C2BE" w14:textId="77777777" w:rsidR="002234ED" w:rsidRPr="00F76283" w:rsidRDefault="002234ED" w:rsidP="002234ED">
            <w:pPr>
              <w:rPr>
                <w:rFonts w:cstheme="minorHAnsi"/>
              </w:rPr>
            </w:pPr>
            <w:r w:rsidRPr="00F76283">
              <w:rPr>
                <w:rFonts w:cstheme="minorHAnsi"/>
              </w:rPr>
              <w:t>1.3.2.</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6372E91C" w14:textId="77777777" w:rsidR="002234ED" w:rsidRPr="00F76283" w:rsidRDefault="002234ED" w:rsidP="002234ED">
            <w:pPr>
              <w:rPr>
                <w:rFonts w:cstheme="minorHAnsi"/>
              </w:rPr>
            </w:pPr>
            <w:r w:rsidRPr="00F76283">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4A65BB33" w14:textId="77777777" w:rsidR="002234ED" w:rsidRPr="00F76283" w:rsidRDefault="002234ED" w:rsidP="00C92EC6">
            <w:pPr>
              <w:jc w:val="right"/>
              <w:rPr>
                <w:rFonts w:cstheme="minorHAnsi"/>
              </w:rPr>
            </w:pPr>
            <w:r w:rsidRPr="00F76283">
              <w:rPr>
                <w:rFonts w:cstheme="minorHAnsi"/>
              </w:rPr>
              <w:t>98.000,00</w:t>
            </w:r>
          </w:p>
        </w:tc>
      </w:tr>
      <w:tr w:rsidR="002234ED" w:rsidRPr="00F76283" w14:paraId="74DC940E" w14:textId="77777777" w:rsidTr="001310B5">
        <w:trPr>
          <w:trHeight w:val="19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901005D" w14:textId="77777777" w:rsidR="002234ED" w:rsidRPr="00F76283" w:rsidRDefault="002234ED" w:rsidP="002234ED">
            <w:pPr>
              <w:rPr>
                <w:rFonts w:cstheme="minorHAnsi"/>
              </w:rPr>
            </w:pPr>
            <w:r w:rsidRPr="00F76283">
              <w:rPr>
                <w:rFonts w:cstheme="minorHAnsi"/>
              </w:rPr>
              <w:t>1.3.3.</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0677A43D" w14:textId="77777777" w:rsidR="002234ED" w:rsidRPr="00F76283" w:rsidRDefault="002234ED" w:rsidP="002234ED">
            <w:pPr>
              <w:rPr>
                <w:rFonts w:cstheme="minorHAnsi"/>
              </w:rPr>
            </w:pPr>
            <w:r w:rsidRPr="00F76283">
              <w:rPr>
                <w:rFonts w:cstheme="minorHAnsi"/>
              </w:rPr>
              <w:t>Nadzor</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36E47155" w14:textId="77777777" w:rsidR="002234ED" w:rsidRPr="00F76283" w:rsidRDefault="002234ED" w:rsidP="00C92EC6">
            <w:pPr>
              <w:jc w:val="right"/>
              <w:rPr>
                <w:rFonts w:cstheme="minorHAnsi"/>
              </w:rPr>
            </w:pPr>
            <w:r w:rsidRPr="00F76283">
              <w:rPr>
                <w:rFonts w:cstheme="minorHAnsi"/>
              </w:rPr>
              <w:t>4.000,00</w:t>
            </w:r>
          </w:p>
        </w:tc>
      </w:tr>
      <w:tr w:rsidR="002234ED" w:rsidRPr="00F76283" w14:paraId="664B95AF" w14:textId="77777777" w:rsidTr="001310B5">
        <w:trPr>
          <w:trHeight w:val="18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D28D68B" w14:textId="77777777" w:rsidR="002234ED" w:rsidRPr="00F76283" w:rsidRDefault="002234ED" w:rsidP="002234ED">
            <w:pPr>
              <w:rPr>
                <w:rFonts w:cstheme="minorHAnsi"/>
              </w:rPr>
            </w:pPr>
            <w:r w:rsidRPr="00F76283">
              <w:rPr>
                <w:rFonts w:cstheme="minorHAnsi"/>
              </w:rPr>
              <w:t>1.4.</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32BB7D45" w14:textId="77777777" w:rsidR="002234ED" w:rsidRPr="00F76283" w:rsidRDefault="002234ED" w:rsidP="002234ED">
            <w:pPr>
              <w:rPr>
                <w:rFonts w:cstheme="minorHAnsi"/>
              </w:rPr>
            </w:pPr>
            <w:r w:rsidRPr="00F76283">
              <w:rPr>
                <w:rFonts w:cstheme="minorHAnsi"/>
              </w:rPr>
              <w:t>Ulica Ivana Meštrovića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5DC193AF" w14:textId="77777777" w:rsidR="002234ED" w:rsidRPr="00F76283" w:rsidRDefault="002234ED" w:rsidP="00C92EC6">
            <w:pPr>
              <w:jc w:val="right"/>
              <w:rPr>
                <w:rFonts w:cstheme="minorHAnsi"/>
              </w:rPr>
            </w:pPr>
            <w:r w:rsidRPr="00F76283">
              <w:rPr>
                <w:rFonts w:cstheme="minorHAnsi"/>
              </w:rPr>
              <w:t>7.000,00</w:t>
            </w:r>
          </w:p>
        </w:tc>
      </w:tr>
      <w:tr w:rsidR="002234ED" w:rsidRPr="00F76283" w14:paraId="6128FF6C" w14:textId="77777777" w:rsidTr="001310B5">
        <w:trPr>
          <w:trHeight w:val="18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CBA571A" w14:textId="77777777" w:rsidR="002234ED" w:rsidRPr="00F76283" w:rsidRDefault="002234ED" w:rsidP="002234ED">
            <w:pPr>
              <w:rPr>
                <w:rFonts w:cstheme="minorHAnsi"/>
              </w:rPr>
            </w:pPr>
            <w:r w:rsidRPr="00F76283">
              <w:rPr>
                <w:rFonts w:cstheme="minorHAnsi"/>
              </w:rPr>
              <w:t>1.4.1.</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13AC7C4E" w14:textId="77777777" w:rsidR="002234ED" w:rsidRPr="00F76283" w:rsidRDefault="002234ED" w:rsidP="002234ED">
            <w:pPr>
              <w:rPr>
                <w:rFonts w:cstheme="minorHAnsi"/>
              </w:rPr>
            </w:pPr>
            <w:r w:rsidRPr="00F76283">
              <w:rPr>
                <w:rFonts w:cstheme="minorHAnsi"/>
              </w:rPr>
              <w:t>Projektiranje</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5B29798D" w14:textId="77777777" w:rsidR="002234ED" w:rsidRPr="00F76283" w:rsidRDefault="002234ED" w:rsidP="00C92EC6">
            <w:pPr>
              <w:jc w:val="right"/>
              <w:rPr>
                <w:rFonts w:cstheme="minorHAnsi"/>
              </w:rPr>
            </w:pPr>
            <w:r w:rsidRPr="00F76283">
              <w:rPr>
                <w:rFonts w:cstheme="minorHAnsi"/>
              </w:rPr>
              <w:t>7.000,00</w:t>
            </w:r>
          </w:p>
        </w:tc>
      </w:tr>
      <w:tr w:rsidR="002234ED" w:rsidRPr="00F76283" w14:paraId="4428F225" w14:textId="77777777" w:rsidTr="001310B5">
        <w:trPr>
          <w:trHeight w:val="15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DBACF8" w14:textId="77777777" w:rsidR="002234ED" w:rsidRPr="00F76283" w:rsidRDefault="002234ED" w:rsidP="002234ED">
            <w:pPr>
              <w:rPr>
                <w:rFonts w:cstheme="minorHAnsi"/>
              </w:rPr>
            </w:pPr>
            <w:r w:rsidRPr="00F76283">
              <w:rPr>
                <w:rFonts w:cstheme="minorHAnsi"/>
              </w:rPr>
              <w:t>1.5.</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1287A506" w14:textId="77777777" w:rsidR="002234ED" w:rsidRPr="00F76283" w:rsidRDefault="002234ED" w:rsidP="002234ED">
            <w:pPr>
              <w:rPr>
                <w:rFonts w:cstheme="minorHAnsi"/>
              </w:rPr>
            </w:pPr>
            <w:r w:rsidRPr="00F76283">
              <w:rPr>
                <w:rFonts w:cstheme="minorHAnsi"/>
              </w:rPr>
              <w:t>Ulice MO Praulje: J. Jande, B. Pavlovića, L. Matačića, J. Buturca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78D2A5A0" w14:textId="77777777" w:rsidR="002234ED" w:rsidRPr="00F76283" w:rsidRDefault="002234ED" w:rsidP="00C92EC6">
            <w:pPr>
              <w:jc w:val="right"/>
              <w:rPr>
                <w:rFonts w:cstheme="minorHAnsi"/>
              </w:rPr>
            </w:pPr>
            <w:r w:rsidRPr="00F76283">
              <w:rPr>
                <w:rFonts w:cstheme="minorHAnsi"/>
              </w:rPr>
              <w:t>11.000,00</w:t>
            </w:r>
          </w:p>
        </w:tc>
      </w:tr>
      <w:tr w:rsidR="002234ED" w:rsidRPr="00F76283" w14:paraId="12B62914" w14:textId="77777777" w:rsidTr="001310B5">
        <w:trPr>
          <w:trHeight w:val="22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E5B91" w14:textId="77777777" w:rsidR="002234ED" w:rsidRPr="00F76283" w:rsidRDefault="002234ED" w:rsidP="002234ED">
            <w:pPr>
              <w:rPr>
                <w:rFonts w:cstheme="minorHAnsi"/>
              </w:rPr>
            </w:pPr>
            <w:r w:rsidRPr="00F76283">
              <w:rPr>
                <w:rFonts w:cstheme="minorHAnsi"/>
              </w:rPr>
              <w:t>1.5.1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7A6BB99E" w14:textId="77777777" w:rsidR="002234ED" w:rsidRPr="00F76283" w:rsidRDefault="002234ED" w:rsidP="002234ED">
            <w:pPr>
              <w:rPr>
                <w:rFonts w:cstheme="minorHAnsi"/>
              </w:rPr>
            </w:pPr>
            <w:r w:rsidRPr="00F76283">
              <w:rPr>
                <w:rFonts w:cstheme="minorHAnsi"/>
              </w:rPr>
              <w:t>Projektiranje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1BCCAA0" w14:textId="77777777" w:rsidR="002234ED" w:rsidRPr="00F76283" w:rsidRDefault="002234ED" w:rsidP="00C92EC6">
            <w:pPr>
              <w:jc w:val="right"/>
              <w:rPr>
                <w:rFonts w:cstheme="minorHAnsi"/>
              </w:rPr>
            </w:pPr>
            <w:r w:rsidRPr="00F76283">
              <w:rPr>
                <w:rFonts w:cstheme="minorHAnsi"/>
              </w:rPr>
              <w:t>11.000,00</w:t>
            </w:r>
          </w:p>
        </w:tc>
      </w:tr>
      <w:tr w:rsidR="002234ED" w:rsidRPr="00F76283" w14:paraId="251EEAC1" w14:textId="77777777" w:rsidTr="001310B5">
        <w:trPr>
          <w:trHeight w:val="10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2ACA5" w14:textId="77777777" w:rsidR="002234ED" w:rsidRPr="00F76283" w:rsidRDefault="002234ED" w:rsidP="002234ED">
            <w:pPr>
              <w:rPr>
                <w:rFonts w:cstheme="minorHAnsi"/>
              </w:rPr>
            </w:pPr>
            <w:r w:rsidRPr="00F76283">
              <w:rPr>
                <w:rFonts w:cstheme="minorHAnsi"/>
              </w:rPr>
              <w:t>1.6.</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BB6219E" w14:textId="77777777" w:rsidR="002234ED" w:rsidRPr="00F76283" w:rsidRDefault="002234ED" w:rsidP="002234ED">
            <w:pPr>
              <w:rPr>
                <w:rFonts w:cstheme="minorHAnsi"/>
              </w:rPr>
            </w:pPr>
            <w:r w:rsidRPr="00F76283">
              <w:rPr>
                <w:rFonts w:cstheme="minorHAnsi"/>
              </w:rPr>
              <w:t>Pristupna cesta atletskom stadionu</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65345E9F" w14:textId="77777777" w:rsidR="002234ED" w:rsidRPr="00F76283" w:rsidRDefault="002234ED" w:rsidP="00C92EC6">
            <w:pPr>
              <w:jc w:val="right"/>
              <w:rPr>
                <w:rFonts w:cstheme="minorHAnsi"/>
              </w:rPr>
            </w:pPr>
            <w:r w:rsidRPr="00F76283">
              <w:rPr>
                <w:rFonts w:cstheme="minorHAnsi"/>
              </w:rPr>
              <w:t>118.750,00</w:t>
            </w:r>
          </w:p>
        </w:tc>
      </w:tr>
      <w:tr w:rsidR="002234ED" w:rsidRPr="00F76283" w14:paraId="0605FA73" w14:textId="77777777" w:rsidTr="001310B5">
        <w:trPr>
          <w:trHeight w:val="208"/>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0C4A8" w14:textId="77777777" w:rsidR="002234ED" w:rsidRPr="00F76283" w:rsidRDefault="002234ED" w:rsidP="002234ED">
            <w:pPr>
              <w:rPr>
                <w:rFonts w:cstheme="minorHAnsi"/>
              </w:rPr>
            </w:pPr>
            <w:r w:rsidRPr="00F76283">
              <w:rPr>
                <w:rFonts w:cstheme="minorHAnsi"/>
              </w:rPr>
              <w:t>1.6.1.</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3A253301" w14:textId="77777777" w:rsidR="002234ED" w:rsidRPr="00F76283" w:rsidRDefault="002234ED" w:rsidP="002234ED">
            <w:pPr>
              <w:rPr>
                <w:rFonts w:cstheme="minorHAnsi"/>
              </w:rPr>
            </w:pPr>
            <w:r w:rsidRPr="00F76283">
              <w:rPr>
                <w:rFonts w:cstheme="minorHAnsi"/>
              </w:rPr>
              <w:t xml:space="preserve">Izgradnja </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40227C43" w14:textId="77777777" w:rsidR="002234ED" w:rsidRPr="00F76283" w:rsidRDefault="002234ED" w:rsidP="00C92EC6">
            <w:pPr>
              <w:jc w:val="right"/>
              <w:rPr>
                <w:rFonts w:cstheme="minorHAnsi"/>
              </w:rPr>
            </w:pPr>
            <w:r w:rsidRPr="00F76283">
              <w:rPr>
                <w:rFonts w:cstheme="minorHAnsi"/>
              </w:rPr>
              <w:t>106.250,00</w:t>
            </w:r>
          </w:p>
        </w:tc>
      </w:tr>
      <w:tr w:rsidR="002234ED" w:rsidRPr="00F76283" w14:paraId="67A327CE" w14:textId="77777777" w:rsidTr="001310B5">
        <w:trPr>
          <w:trHeight w:val="34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E65B4AB" w14:textId="77777777" w:rsidR="002234ED" w:rsidRPr="00F76283" w:rsidRDefault="002234ED" w:rsidP="002234ED">
            <w:pPr>
              <w:rPr>
                <w:rFonts w:cstheme="minorHAnsi"/>
              </w:rPr>
            </w:pPr>
            <w:r w:rsidRPr="00F76283">
              <w:rPr>
                <w:rFonts w:cstheme="minorHAnsi"/>
              </w:rPr>
              <w:t>1.6.2.</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0ED0C204" w14:textId="77777777" w:rsidR="002234ED" w:rsidRPr="00F76283" w:rsidRDefault="002234ED" w:rsidP="002234ED">
            <w:pPr>
              <w:rPr>
                <w:rFonts w:cstheme="minorHAnsi"/>
              </w:rPr>
            </w:pPr>
            <w:r w:rsidRPr="00F76283">
              <w:rPr>
                <w:rFonts w:cstheme="minorHAnsi"/>
              </w:rPr>
              <w:t>Nadzor</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79AFC846" w14:textId="77777777" w:rsidR="002234ED" w:rsidRPr="00F76283" w:rsidRDefault="002234ED" w:rsidP="00C92EC6">
            <w:pPr>
              <w:jc w:val="right"/>
              <w:rPr>
                <w:rFonts w:cstheme="minorHAnsi"/>
              </w:rPr>
            </w:pPr>
            <w:r w:rsidRPr="00F76283">
              <w:rPr>
                <w:rFonts w:cstheme="minorHAnsi"/>
              </w:rPr>
              <w:t>12.500,00</w:t>
            </w:r>
          </w:p>
        </w:tc>
      </w:tr>
      <w:tr w:rsidR="002234ED" w:rsidRPr="00F76283" w14:paraId="56285B66" w14:textId="77777777" w:rsidTr="001310B5">
        <w:trPr>
          <w:trHeight w:val="16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93AE5C5" w14:textId="77777777" w:rsidR="002234ED" w:rsidRPr="00F76283" w:rsidRDefault="002234ED" w:rsidP="002234ED">
            <w:pP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638DB1E6" w14:textId="77777777" w:rsidR="002234ED" w:rsidRPr="00F76283" w:rsidRDefault="002234ED" w:rsidP="002234ED">
            <w:pPr>
              <w:rPr>
                <w:rFonts w:cstheme="minorHAnsi"/>
              </w:rPr>
            </w:pPr>
            <w:r w:rsidRPr="00F76283">
              <w:rPr>
                <w:rFonts w:cstheme="minorHAnsi"/>
              </w:rPr>
              <w:t>Izvori financiranja: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4DEE9DCB" w14:textId="77777777" w:rsidR="002234ED" w:rsidRPr="00F76283" w:rsidRDefault="002234ED" w:rsidP="00C92EC6">
            <w:pPr>
              <w:jc w:val="right"/>
              <w:rPr>
                <w:rFonts w:cstheme="minorHAnsi"/>
              </w:rPr>
            </w:pPr>
          </w:p>
        </w:tc>
      </w:tr>
      <w:tr w:rsidR="002234ED" w:rsidRPr="00F76283" w14:paraId="4A0AAD55" w14:textId="77777777" w:rsidTr="001310B5">
        <w:trPr>
          <w:trHeight w:val="24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72C0C" w14:textId="77777777" w:rsidR="002234ED" w:rsidRPr="00F76283" w:rsidRDefault="002234ED" w:rsidP="002234ED">
            <w:pPr>
              <w:rPr>
                <w:rFonts w:cstheme="minorHAnsi"/>
              </w:rPr>
            </w:pPr>
            <w:r w:rsidRPr="00F76283">
              <w:rPr>
                <w:rFonts w:cstheme="minorHAnsi"/>
              </w:rPr>
              <w:t>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7671B9F3" w14:textId="77777777" w:rsidR="002234ED" w:rsidRPr="00F76283" w:rsidRDefault="002234ED" w:rsidP="002234ED">
            <w:pPr>
              <w:rPr>
                <w:rFonts w:cstheme="minorHAnsi"/>
              </w:rPr>
            </w:pPr>
            <w:r w:rsidRPr="00F76283">
              <w:rPr>
                <w:rFonts w:cstheme="minorHAnsi"/>
              </w:rPr>
              <w:t>opći prihodi i primici</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03F78735" w14:textId="77777777" w:rsidR="002234ED" w:rsidRPr="00F76283" w:rsidRDefault="002234ED" w:rsidP="00C92EC6">
            <w:pPr>
              <w:jc w:val="right"/>
              <w:rPr>
                <w:rFonts w:cstheme="minorHAnsi"/>
              </w:rPr>
            </w:pPr>
            <w:r w:rsidRPr="00F76283">
              <w:rPr>
                <w:rFonts w:cstheme="minorHAnsi"/>
              </w:rPr>
              <w:t>163.100,00</w:t>
            </w:r>
          </w:p>
        </w:tc>
      </w:tr>
      <w:tr w:rsidR="002234ED" w:rsidRPr="00F76283" w14:paraId="6887178E" w14:textId="77777777" w:rsidTr="001310B5">
        <w:trPr>
          <w:trHeight w:val="12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86EBF" w14:textId="77777777" w:rsidR="002234ED" w:rsidRPr="00F76283" w:rsidRDefault="002234ED" w:rsidP="002234ED">
            <w:pPr>
              <w:rPr>
                <w:rFonts w:cstheme="minorHAnsi"/>
              </w:rPr>
            </w:pPr>
            <w:r w:rsidRPr="00F76283">
              <w:rPr>
                <w:rFonts w:cstheme="minorHAnsi"/>
              </w:rPr>
              <w:t>2.</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56AD5932" w14:textId="77777777" w:rsidR="002234ED" w:rsidRPr="00F76283" w:rsidRDefault="002234ED" w:rsidP="002234ED">
            <w:pPr>
              <w:rPr>
                <w:rFonts w:cstheme="minorHAnsi"/>
              </w:rPr>
            </w:pPr>
            <w:r w:rsidRPr="00F76283">
              <w:rPr>
                <w:rFonts w:cstheme="minorHAnsi"/>
              </w:rPr>
              <w:t>komunalna naknada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5343BBC3" w14:textId="77777777" w:rsidR="002234ED" w:rsidRPr="00F76283" w:rsidRDefault="002234ED" w:rsidP="00C92EC6">
            <w:pPr>
              <w:jc w:val="right"/>
              <w:rPr>
                <w:rFonts w:cstheme="minorHAnsi"/>
              </w:rPr>
            </w:pPr>
            <w:r w:rsidRPr="00F76283">
              <w:rPr>
                <w:rFonts w:cstheme="minorHAnsi"/>
              </w:rPr>
              <w:t>229.900,00</w:t>
            </w:r>
          </w:p>
        </w:tc>
      </w:tr>
      <w:tr w:rsidR="002234ED" w:rsidRPr="00F76283" w14:paraId="346F5781" w14:textId="77777777" w:rsidTr="001310B5">
        <w:trPr>
          <w:trHeight w:val="13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9F9C1F" w14:textId="77777777" w:rsidR="002234ED" w:rsidRPr="00F76283" w:rsidRDefault="002234ED" w:rsidP="002234ED">
            <w:pPr>
              <w:rPr>
                <w:rFonts w:cstheme="minorHAnsi"/>
              </w:rPr>
            </w:pPr>
            <w:r w:rsidRPr="00F76283">
              <w:rPr>
                <w:rFonts w:cstheme="minorHAnsi"/>
              </w:rPr>
              <w:t>3.</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3351C92" w14:textId="77777777" w:rsidR="002234ED" w:rsidRPr="00F76283" w:rsidRDefault="002234ED" w:rsidP="002234ED">
            <w:pPr>
              <w:rPr>
                <w:rFonts w:cstheme="minorHAnsi"/>
              </w:rPr>
            </w:pPr>
            <w:r w:rsidRPr="00F76283">
              <w:rPr>
                <w:rFonts w:cstheme="minorHAnsi"/>
              </w:rPr>
              <w:t>komunalni doprinos</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2795AF35" w14:textId="77777777" w:rsidR="002234ED" w:rsidRPr="00F76283" w:rsidRDefault="002234ED" w:rsidP="00C92EC6">
            <w:pPr>
              <w:jc w:val="right"/>
              <w:rPr>
                <w:rFonts w:cstheme="minorHAnsi"/>
              </w:rPr>
            </w:pPr>
            <w:r w:rsidRPr="00F76283">
              <w:rPr>
                <w:rFonts w:cstheme="minorHAnsi"/>
              </w:rPr>
              <w:t>92.000,00</w:t>
            </w:r>
          </w:p>
        </w:tc>
      </w:tr>
      <w:tr w:rsidR="002234ED" w:rsidRPr="00F76283" w14:paraId="7A55EE11" w14:textId="77777777" w:rsidTr="001310B5">
        <w:trPr>
          <w:trHeight w:val="12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7CB2C7" w14:textId="77777777" w:rsidR="002234ED" w:rsidRPr="00F76283" w:rsidRDefault="002234ED" w:rsidP="002234ED">
            <w:pPr>
              <w:rPr>
                <w:rFonts w:cstheme="minorHAnsi"/>
              </w:rPr>
            </w:pPr>
            <w:r w:rsidRPr="00F76283">
              <w:rPr>
                <w:rFonts w:cstheme="minorHAnsi"/>
              </w:rPr>
              <w:t>4.</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0E337A4" w14:textId="77777777" w:rsidR="002234ED" w:rsidRPr="00F76283" w:rsidRDefault="002234ED" w:rsidP="002234ED">
            <w:pPr>
              <w:rPr>
                <w:rFonts w:cstheme="minorHAnsi"/>
              </w:rPr>
            </w:pPr>
            <w:r w:rsidRPr="00F76283">
              <w:rPr>
                <w:rFonts w:cstheme="minorHAnsi"/>
              </w:rPr>
              <w:t>koncesije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27DA3CA9" w14:textId="77777777" w:rsidR="002234ED" w:rsidRPr="00F76283" w:rsidRDefault="002234ED" w:rsidP="00C92EC6">
            <w:pPr>
              <w:jc w:val="right"/>
              <w:rPr>
                <w:rFonts w:cstheme="minorHAnsi"/>
              </w:rPr>
            </w:pPr>
            <w:r w:rsidRPr="00F76283">
              <w:rPr>
                <w:rFonts w:cstheme="minorHAnsi"/>
              </w:rPr>
              <w:t>1.000,00</w:t>
            </w:r>
          </w:p>
        </w:tc>
      </w:tr>
      <w:tr w:rsidR="002234ED" w:rsidRPr="00F76283" w14:paraId="015A48AB" w14:textId="77777777" w:rsidTr="001310B5">
        <w:trPr>
          <w:trHeight w:val="193"/>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9B033D" w14:textId="77777777" w:rsidR="002234ED" w:rsidRPr="00F76283" w:rsidRDefault="002234ED" w:rsidP="002234ED">
            <w:pPr>
              <w:rPr>
                <w:rFonts w:cstheme="minorHAnsi"/>
              </w:rPr>
            </w:pPr>
            <w:r w:rsidRPr="00F76283">
              <w:rPr>
                <w:rFonts w:cstheme="minorHAnsi"/>
              </w:rPr>
              <w:t>5.</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ED82389" w14:textId="77777777" w:rsidR="002234ED" w:rsidRPr="00F76283" w:rsidRDefault="002234ED" w:rsidP="002234ED">
            <w:pPr>
              <w:rPr>
                <w:rFonts w:cstheme="minorHAnsi"/>
              </w:rPr>
            </w:pPr>
            <w:r w:rsidRPr="00F76283">
              <w:rPr>
                <w:rFonts w:cstheme="minorHAnsi"/>
              </w:rPr>
              <w:t>prihodi od prodaje nefinancijske imovine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54D81995" w14:textId="77777777" w:rsidR="002234ED" w:rsidRPr="00F76283" w:rsidRDefault="002234ED" w:rsidP="00C92EC6">
            <w:pPr>
              <w:jc w:val="right"/>
              <w:rPr>
                <w:rFonts w:cstheme="minorHAnsi"/>
              </w:rPr>
            </w:pPr>
            <w:r w:rsidRPr="00F76283">
              <w:rPr>
                <w:rFonts w:cstheme="minorHAnsi"/>
              </w:rPr>
              <w:t>77.500,00</w:t>
            </w:r>
          </w:p>
        </w:tc>
      </w:tr>
      <w:tr w:rsidR="002234ED" w:rsidRPr="00F76283" w14:paraId="20743F2B" w14:textId="77777777" w:rsidTr="001310B5">
        <w:trPr>
          <w:trHeight w:val="15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FA26BEF" w14:textId="77777777" w:rsidR="002234ED" w:rsidRPr="00F76283" w:rsidRDefault="002234ED" w:rsidP="002234ED">
            <w:pPr>
              <w:rPr>
                <w:rFonts w:cstheme="minorHAnsi"/>
              </w:rPr>
            </w:pPr>
            <w:r w:rsidRPr="00F76283">
              <w:rPr>
                <w:rFonts w:cstheme="minorHAnsi"/>
              </w:rPr>
              <w:t>6.</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1513A949" w14:textId="77777777" w:rsidR="002234ED" w:rsidRPr="00F76283" w:rsidRDefault="002234ED" w:rsidP="002234ED">
            <w:pPr>
              <w:rPr>
                <w:rFonts w:cstheme="minorHAnsi"/>
              </w:rPr>
            </w:pPr>
            <w:r w:rsidRPr="00F76283">
              <w:rPr>
                <w:rFonts w:cstheme="minorHAnsi"/>
              </w:rPr>
              <w:t>doprinos za šume - rezultat</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2E522578" w14:textId="77777777" w:rsidR="002234ED" w:rsidRPr="00F76283" w:rsidRDefault="002234ED" w:rsidP="00C92EC6">
            <w:pPr>
              <w:jc w:val="right"/>
              <w:rPr>
                <w:rFonts w:cstheme="minorHAnsi"/>
              </w:rPr>
            </w:pPr>
            <w:r w:rsidRPr="00F76283">
              <w:rPr>
                <w:rFonts w:cstheme="minorHAnsi"/>
              </w:rPr>
              <w:t>50.000,00</w:t>
            </w:r>
          </w:p>
        </w:tc>
      </w:tr>
      <w:tr w:rsidR="002234ED" w:rsidRPr="00F76283" w14:paraId="5206DD87" w14:textId="77777777" w:rsidTr="001310B5">
        <w:trPr>
          <w:trHeight w:val="163"/>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6A80E8B" w14:textId="77777777" w:rsidR="002234ED" w:rsidRPr="00F76283" w:rsidRDefault="002234ED" w:rsidP="002234ED">
            <w:pPr>
              <w:rPr>
                <w:rFonts w:cstheme="minorHAnsi"/>
              </w:rPr>
            </w:pPr>
            <w:r w:rsidRPr="00F76283">
              <w:rPr>
                <w:rFonts w:cstheme="minorHAnsi"/>
              </w:rPr>
              <w:t>7.</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1842ADA2" w14:textId="77777777" w:rsidR="002234ED" w:rsidRPr="00F76283" w:rsidRDefault="002234ED" w:rsidP="002234ED">
            <w:pPr>
              <w:rPr>
                <w:rFonts w:cstheme="minorHAnsi"/>
              </w:rPr>
            </w:pPr>
            <w:r w:rsidRPr="00F76283">
              <w:rPr>
                <w:rFonts w:cstheme="minorHAnsi"/>
              </w:rPr>
              <w:t>Vodni doprinos - rezultat</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510BF019" w14:textId="77777777" w:rsidR="002234ED" w:rsidRPr="00F76283" w:rsidRDefault="002234ED" w:rsidP="00C92EC6">
            <w:pPr>
              <w:jc w:val="right"/>
              <w:rPr>
                <w:rFonts w:cstheme="minorHAnsi"/>
              </w:rPr>
            </w:pPr>
            <w:r w:rsidRPr="00F76283">
              <w:rPr>
                <w:rFonts w:cstheme="minorHAnsi"/>
              </w:rPr>
              <w:t>50.000,00</w:t>
            </w:r>
          </w:p>
        </w:tc>
      </w:tr>
      <w:tr w:rsidR="002234ED" w:rsidRPr="00F76283" w14:paraId="0B7326EA" w14:textId="77777777" w:rsidTr="001310B5">
        <w:trPr>
          <w:trHeight w:val="221"/>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6D53D7" w14:textId="77777777" w:rsidR="002234ED" w:rsidRPr="00F76283" w:rsidRDefault="002234ED" w:rsidP="002234ED">
            <w:pPr>
              <w:rPr>
                <w:rFonts w:cstheme="minorHAnsi"/>
              </w:rPr>
            </w:pPr>
            <w:r w:rsidRPr="00F76283">
              <w:rPr>
                <w:rFonts w:cstheme="minorHAnsi"/>
              </w:rPr>
              <w:t>8.</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39364A1B" w14:textId="77777777" w:rsidR="002234ED" w:rsidRPr="00F76283" w:rsidRDefault="002234ED" w:rsidP="002234ED">
            <w:pPr>
              <w:rPr>
                <w:rFonts w:cstheme="minorHAnsi"/>
              </w:rPr>
            </w:pPr>
            <w:r w:rsidRPr="00F76283">
              <w:rPr>
                <w:rFonts w:cstheme="minorHAnsi"/>
              </w:rPr>
              <w:t>pomoći: Ministarstvo prostornog uređenja, graditeljstva i državne imovine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72C5AFF8" w14:textId="77777777" w:rsidR="002234ED" w:rsidRPr="00F76283" w:rsidRDefault="002234ED" w:rsidP="00C92EC6">
            <w:pPr>
              <w:jc w:val="right"/>
              <w:rPr>
                <w:rFonts w:cstheme="minorHAnsi"/>
              </w:rPr>
            </w:pPr>
            <w:r w:rsidRPr="00F76283">
              <w:rPr>
                <w:rFonts w:cstheme="minorHAnsi"/>
              </w:rPr>
              <w:t>150.000,00</w:t>
            </w:r>
          </w:p>
          <w:p w14:paraId="24FCA5D8" w14:textId="77777777" w:rsidR="002234ED" w:rsidRPr="00F76283" w:rsidRDefault="002234ED" w:rsidP="00C92EC6">
            <w:pPr>
              <w:jc w:val="right"/>
              <w:rPr>
                <w:rFonts w:cstheme="minorHAnsi"/>
              </w:rPr>
            </w:pPr>
          </w:p>
        </w:tc>
      </w:tr>
      <w:tr w:rsidR="002234ED" w:rsidRPr="00F76283" w14:paraId="343CE563" w14:textId="77777777" w:rsidTr="001310B5">
        <w:trPr>
          <w:trHeight w:val="221"/>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BA89182" w14:textId="77777777" w:rsidR="002234ED" w:rsidRPr="00F76283" w:rsidRDefault="002234ED" w:rsidP="002234ED">
            <w:pPr>
              <w:rPr>
                <w:rFonts w:cstheme="minorHAnsi"/>
              </w:rPr>
            </w:pPr>
            <w:r w:rsidRPr="00F76283">
              <w:rPr>
                <w:rFonts w:cstheme="minorHAnsi"/>
              </w:rPr>
              <w:t>9.</w:t>
            </w:r>
          </w:p>
        </w:tc>
        <w:tc>
          <w:tcPr>
            <w:tcW w:w="5873" w:type="dxa"/>
            <w:tcBorders>
              <w:top w:val="single" w:sz="4" w:space="0" w:color="auto"/>
              <w:left w:val="nil"/>
              <w:bottom w:val="single" w:sz="4" w:space="0" w:color="auto"/>
              <w:right w:val="single" w:sz="4" w:space="0" w:color="auto"/>
            </w:tcBorders>
            <w:shd w:val="clear" w:color="auto" w:fill="FFFFFF"/>
            <w:vAlign w:val="center"/>
          </w:tcPr>
          <w:p w14:paraId="6CE31266" w14:textId="77777777" w:rsidR="002234ED" w:rsidRPr="00F76283" w:rsidRDefault="002234ED" w:rsidP="002234ED">
            <w:pPr>
              <w:rPr>
                <w:rFonts w:cstheme="minorHAnsi"/>
              </w:rPr>
            </w:pPr>
            <w:r w:rsidRPr="00F76283">
              <w:rPr>
                <w:rFonts w:cstheme="minorHAnsi"/>
              </w:rPr>
              <w:t xml:space="preserve">pomoći: Ministarstvo regionalnog razvoja i fondova Europske unije </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5E45BBA7" w14:textId="77777777" w:rsidR="002234ED" w:rsidRPr="00F76283" w:rsidRDefault="002234ED" w:rsidP="00C92EC6">
            <w:pPr>
              <w:jc w:val="right"/>
              <w:rPr>
                <w:rFonts w:cstheme="minorHAnsi"/>
              </w:rPr>
            </w:pPr>
            <w:r w:rsidRPr="00F76283">
              <w:rPr>
                <w:rFonts w:cstheme="minorHAnsi"/>
              </w:rPr>
              <w:t>82.250,00</w:t>
            </w:r>
          </w:p>
        </w:tc>
      </w:tr>
      <w:tr w:rsidR="002234ED" w:rsidRPr="00F76283" w14:paraId="2E2CAD94" w14:textId="77777777" w:rsidTr="001310B5">
        <w:trPr>
          <w:trHeight w:val="103"/>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F38DA23" w14:textId="77777777" w:rsidR="002234ED" w:rsidRPr="00F76283" w:rsidRDefault="002234ED" w:rsidP="002234ED">
            <w:pP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63153C04" w14:textId="77777777" w:rsidR="002234ED" w:rsidRPr="00F76283" w:rsidRDefault="002234ED" w:rsidP="002234ED">
            <w:pPr>
              <w:rPr>
                <w:rFonts w:cstheme="minorHAnsi"/>
              </w:rPr>
            </w:pPr>
            <w:r w:rsidRPr="00F76283">
              <w:rPr>
                <w:rFonts w:cstheme="minorHAnsi"/>
              </w:rPr>
              <w:t>UKUPNO:</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40AC5459"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895.750</w:t>
            </w:r>
            <w:r w:rsidRPr="00F76283">
              <w:rPr>
                <w:rFonts w:cstheme="minorHAnsi"/>
              </w:rPr>
              <w:fldChar w:fldCharType="end"/>
            </w:r>
            <w:r w:rsidRPr="00F76283">
              <w:rPr>
                <w:rFonts w:cstheme="minorHAnsi"/>
              </w:rPr>
              <w:t>,00</w:t>
            </w:r>
          </w:p>
        </w:tc>
      </w:tr>
      <w:tr w:rsidR="002234ED" w:rsidRPr="00F76283" w14:paraId="33456A24" w14:textId="77777777" w:rsidTr="001310B5">
        <w:trPr>
          <w:trHeight w:val="285"/>
          <w:jc w:val="center"/>
        </w:trPr>
        <w:tc>
          <w:tcPr>
            <w:tcW w:w="1184" w:type="dxa"/>
            <w:tcBorders>
              <w:top w:val="nil"/>
              <w:left w:val="single" w:sz="4" w:space="0" w:color="auto"/>
              <w:bottom w:val="single" w:sz="4" w:space="0" w:color="auto"/>
              <w:right w:val="single" w:sz="4" w:space="0" w:color="auto"/>
            </w:tcBorders>
            <w:shd w:val="clear" w:color="auto" w:fill="FFFFFF"/>
            <w:vAlign w:val="center"/>
            <w:hideMark/>
          </w:tcPr>
          <w:p w14:paraId="030BD90A" w14:textId="77777777" w:rsidR="002234ED" w:rsidRPr="00F76283" w:rsidRDefault="002234ED" w:rsidP="002234ED">
            <w:pPr>
              <w:rPr>
                <w:rFonts w:cstheme="minorHAnsi"/>
              </w:rPr>
            </w:pPr>
            <w:r w:rsidRPr="00F76283">
              <w:rPr>
                <w:rFonts w:cstheme="minorHAnsi"/>
              </w:rPr>
              <w:t>1.7.</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7892190A" w14:textId="77777777" w:rsidR="002234ED" w:rsidRPr="00F76283" w:rsidRDefault="002234ED" w:rsidP="002234ED">
            <w:pPr>
              <w:rPr>
                <w:rFonts w:cstheme="minorHAnsi"/>
              </w:rPr>
            </w:pPr>
            <w:r w:rsidRPr="00F76283">
              <w:rPr>
                <w:rFonts w:cstheme="minorHAnsi"/>
              </w:rPr>
              <w:t>Dodatna ulaganja – mostovi</w:t>
            </w:r>
          </w:p>
        </w:tc>
        <w:tc>
          <w:tcPr>
            <w:tcW w:w="2582" w:type="dxa"/>
            <w:tcBorders>
              <w:top w:val="nil"/>
              <w:left w:val="nil"/>
              <w:bottom w:val="single" w:sz="4" w:space="0" w:color="auto"/>
              <w:right w:val="single" w:sz="4" w:space="0" w:color="auto"/>
            </w:tcBorders>
            <w:shd w:val="clear" w:color="auto" w:fill="FFFFFF"/>
            <w:vAlign w:val="center"/>
            <w:hideMark/>
          </w:tcPr>
          <w:p w14:paraId="17D78E9F" w14:textId="77777777" w:rsidR="002234ED" w:rsidRPr="00F76283" w:rsidRDefault="002234ED" w:rsidP="00C92EC6">
            <w:pPr>
              <w:jc w:val="right"/>
              <w:rPr>
                <w:rFonts w:cstheme="minorHAnsi"/>
              </w:rPr>
            </w:pPr>
          </w:p>
          <w:p w14:paraId="4387293A" w14:textId="77777777" w:rsidR="002234ED" w:rsidRPr="00F76283" w:rsidRDefault="002234ED" w:rsidP="00C92EC6">
            <w:pPr>
              <w:jc w:val="right"/>
              <w:rPr>
                <w:rFonts w:cstheme="minorHAnsi"/>
              </w:rPr>
            </w:pPr>
            <w:r w:rsidRPr="00F76283">
              <w:rPr>
                <w:rFonts w:cstheme="minorHAnsi"/>
              </w:rPr>
              <w:t>24.000,00</w:t>
            </w:r>
          </w:p>
        </w:tc>
      </w:tr>
      <w:tr w:rsidR="002234ED" w:rsidRPr="00F76283" w14:paraId="374AA382" w14:textId="77777777" w:rsidTr="001310B5">
        <w:trPr>
          <w:trHeight w:val="16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5B947" w14:textId="77777777" w:rsidR="002234ED" w:rsidRPr="00F76283" w:rsidRDefault="002234ED" w:rsidP="002234ED">
            <w:pPr>
              <w:rPr>
                <w:rFonts w:cstheme="minorHAnsi"/>
              </w:rPr>
            </w:pPr>
            <w:r w:rsidRPr="00F76283">
              <w:rPr>
                <w:rFonts w:cstheme="minorHAnsi"/>
              </w:rPr>
              <w:t>1.7.1.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3BA1963C" w14:textId="77777777" w:rsidR="002234ED" w:rsidRPr="00F76283" w:rsidRDefault="002234ED" w:rsidP="002234ED">
            <w:pPr>
              <w:rPr>
                <w:rFonts w:cstheme="minorHAnsi"/>
              </w:rPr>
            </w:pPr>
            <w:r w:rsidRPr="00F76283">
              <w:rPr>
                <w:rFonts w:cstheme="minorHAnsi"/>
              </w:rPr>
              <w:t>Sanacija postojećih mostova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410D538A" w14:textId="77777777" w:rsidR="002234ED" w:rsidRPr="00F76283" w:rsidRDefault="002234ED" w:rsidP="00C92EC6">
            <w:pPr>
              <w:jc w:val="right"/>
              <w:rPr>
                <w:rFonts w:cstheme="minorHAnsi"/>
              </w:rPr>
            </w:pPr>
            <w:r w:rsidRPr="00F76283">
              <w:rPr>
                <w:rFonts w:cstheme="minorHAnsi"/>
              </w:rPr>
              <w:t>24.000,00</w:t>
            </w:r>
          </w:p>
        </w:tc>
      </w:tr>
      <w:tr w:rsidR="002234ED" w:rsidRPr="00F76283" w14:paraId="0E329F88" w14:textId="77777777" w:rsidTr="001310B5">
        <w:trPr>
          <w:trHeight w:val="25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56F8BEA" w14:textId="77777777" w:rsidR="002234ED" w:rsidRPr="00F76283" w:rsidRDefault="002234ED" w:rsidP="002234ED">
            <w:pP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63577A1B" w14:textId="77777777" w:rsidR="002234ED" w:rsidRPr="00F76283" w:rsidRDefault="002234ED" w:rsidP="002234ED">
            <w:pPr>
              <w:rPr>
                <w:rFonts w:cstheme="minorHAnsi"/>
              </w:rPr>
            </w:pPr>
            <w:r w:rsidRPr="00F76283">
              <w:rPr>
                <w:rFonts w:cstheme="minorHAnsi"/>
              </w:rPr>
              <w:t>Izvor financiranja: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2DF43F71" w14:textId="77777777" w:rsidR="002234ED" w:rsidRPr="00F76283" w:rsidRDefault="002234ED" w:rsidP="00C92EC6">
            <w:pPr>
              <w:jc w:val="right"/>
              <w:rPr>
                <w:rFonts w:cstheme="minorHAnsi"/>
              </w:rPr>
            </w:pPr>
          </w:p>
        </w:tc>
      </w:tr>
      <w:tr w:rsidR="002234ED" w:rsidRPr="00F76283" w14:paraId="23B08FF5" w14:textId="77777777" w:rsidTr="001310B5">
        <w:trPr>
          <w:trHeight w:val="178"/>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ED0D7" w14:textId="77777777" w:rsidR="002234ED" w:rsidRPr="00F76283" w:rsidRDefault="002234ED" w:rsidP="002234ED">
            <w:pPr>
              <w:rPr>
                <w:rFonts w:cstheme="minorHAnsi"/>
              </w:rPr>
            </w:pPr>
            <w:r w:rsidRPr="00F76283">
              <w:rPr>
                <w:rFonts w:cstheme="minorHAnsi"/>
              </w:rPr>
              <w:t>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43E96EF" w14:textId="77777777" w:rsidR="002234ED" w:rsidRPr="00F76283" w:rsidRDefault="002234ED" w:rsidP="002234ED">
            <w:pPr>
              <w:rPr>
                <w:rFonts w:cstheme="minorHAnsi"/>
              </w:rPr>
            </w:pPr>
            <w:r w:rsidRPr="00F76283">
              <w:rPr>
                <w:rFonts w:cstheme="minorHAnsi"/>
              </w:rPr>
              <w:t>komunalna naknada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70310598" w14:textId="77777777" w:rsidR="002234ED" w:rsidRPr="00F76283" w:rsidRDefault="002234ED" w:rsidP="00C92EC6">
            <w:pPr>
              <w:jc w:val="right"/>
              <w:rPr>
                <w:rFonts w:cstheme="minorHAnsi"/>
              </w:rPr>
            </w:pPr>
            <w:r w:rsidRPr="00F76283">
              <w:rPr>
                <w:rFonts w:cstheme="minorHAnsi"/>
              </w:rPr>
              <w:t>24.000,00</w:t>
            </w:r>
          </w:p>
        </w:tc>
      </w:tr>
      <w:tr w:rsidR="002234ED" w:rsidRPr="00F76283" w14:paraId="4DEDC294" w14:textId="77777777" w:rsidTr="001310B5">
        <w:trPr>
          <w:trHeight w:val="21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F67AB" w14:textId="77777777" w:rsidR="002234ED" w:rsidRPr="00F76283" w:rsidRDefault="002234ED" w:rsidP="002234ED">
            <w:pPr>
              <w:rPr>
                <w:rFonts w:cstheme="minorHAnsi"/>
              </w:rPr>
            </w:pPr>
            <w:r w:rsidRPr="00F76283">
              <w:rPr>
                <w:rFonts w:cstheme="minorHAnsi"/>
              </w:rPr>
              <w:t>1.8.</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6388F7C4" w14:textId="77777777" w:rsidR="002234ED" w:rsidRPr="00F76283" w:rsidRDefault="002234ED" w:rsidP="002234ED">
            <w:pPr>
              <w:rPr>
                <w:rFonts w:cstheme="minorHAnsi"/>
              </w:rPr>
            </w:pPr>
            <w:r w:rsidRPr="00F76283">
              <w:rPr>
                <w:rFonts w:cstheme="minorHAnsi"/>
              </w:rPr>
              <w:t>Dodatna ulaganja – potporni zidovi</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18960295" w14:textId="77777777" w:rsidR="002234ED" w:rsidRPr="00F76283" w:rsidRDefault="002234ED" w:rsidP="00C92EC6">
            <w:pPr>
              <w:jc w:val="right"/>
              <w:rPr>
                <w:rFonts w:cstheme="minorHAnsi"/>
              </w:rPr>
            </w:pPr>
            <w:r w:rsidRPr="00F76283">
              <w:rPr>
                <w:rFonts w:cstheme="minorHAnsi"/>
              </w:rPr>
              <w:t>20.000,00</w:t>
            </w:r>
          </w:p>
        </w:tc>
      </w:tr>
      <w:tr w:rsidR="002234ED" w:rsidRPr="00F76283" w14:paraId="475FAB0A" w14:textId="77777777" w:rsidTr="001310B5">
        <w:trPr>
          <w:trHeight w:val="13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4E874D" w14:textId="77777777" w:rsidR="002234ED" w:rsidRPr="00F76283" w:rsidRDefault="002234ED" w:rsidP="002234ED">
            <w:pPr>
              <w:rPr>
                <w:rFonts w:cstheme="minorHAnsi"/>
              </w:rPr>
            </w:pPr>
            <w:r w:rsidRPr="00F76283">
              <w:rPr>
                <w:rFonts w:cstheme="minorHAnsi"/>
              </w:rPr>
              <w:t>1.8.1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20A95F27" w14:textId="77777777" w:rsidR="002234ED" w:rsidRPr="00F76283" w:rsidRDefault="002234ED" w:rsidP="002234ED">
            <w:pPr>
              <w:rPr>
                <w:rFonts w:cstheme="minorHAnsi"/>
              </w:rPr>
            </w:pPr>
            <w:r w:rsidRPr="00F76283">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CB42E44" w14:textId="77777777" w:rsidR="002234ED" w:rsidRPr="00F76283" w:rsidRDefault="002234ED" w:rsidP="00C92EC6">
            <w:pPr>
              <w:jc w:val="right"/>
              <w:rPr>
                <w:rFonts w:cstheme="minorHAnsi"/>
              </w:rPr>
            </w:pPr>
            <w:r w:rsidRPr="00F76283">
              <w:rPr>
                <w:rFonts w:cstheme="minorHAnsi"/>
              </w:rPr>
              <w:t>20.000,00</w:t>
            </w:r>
          </w:p>
        </w:tc>
      </w:tr>
      <w:tr w:rsidR="002234ED" w:rsidRPr="00F76283" w14:paraId="5C86FA46" w14:textId="77777777" w:rsidTr="001310B5">
        <w:trPr>
          <w:trHeight w:val="9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C316B49" w14:textId="77777777" w:rsidR="002234ED" w:rsidRPr="00F76283" w:rsidRDefault="002234ED" w:rsidP="002234ED">
            <w:pP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EEDA264" w14:textId="77777777" w:rsidR="002234ED" w:rsidRPr="00F76283" w:rsidRDefault="002234ED" w:rsidP="002234ED">
            <w:pPr>
              <w:rPr>
                <w:rFonts w:cstheme="minorHAnsi"/>
              </w:rPr>
            </w:pPr>
            <w:r w:rsidRPr="00F76283">
              <w:rPr>
                <w:rFonts w:cstheme="minorHAnsi"/>
              </w:rPr>
              <w:t>Izvor financiranja: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0D7BAC20" w14:textId="77777777" w:rsidR="002234ED" w:rsidRPr="00F76283" w:rsidRDefault="002234ED" w:rsidP="00C92EC6">
            <w:pPr>
              <w:jc w:val="right"/>
              <w:rPr>
                <w:rFonts w:cstheme="minorHAnsi"/>
              </w:rPr>
            </w:pPr>
          </w:p>
        </w:tc>
      </w:tr>
      <w:tr w:rsidR="002234ED" w:rsidRPr="00F76283" w14:paraId="10E583DE" w14:textId="77777777" w:rsidTr="001310B5">
        <w:trPr>
          <w:trHeight w:val="15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C478A" w14:textId="77777777" w:rsidR="002234ED" w:rsidRPr="00F76283" w:rsidRDefault="002234ED" w:rsidP="002234ED">
            <w:pPr>
              <w:rPr>
                <w:rFonts w:cstheme="minorHAnsi"/>
              </w:rPr>
            </w:pPr>
            <w:r w:rsidRPr="00F76283">
              <w:rPr>
                <w:rFonts w:cstheme="minorHAnsi"/>
              </w:rPr>
              <w:t>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091597E" w14:textId="77777777" w:rsidR="002234ED" w:rsidRPr="00F76283" w:rsidRDefault="002234ED" w:rsidP="002234ED">
            <w:pPr>
              <w:rPr>
                <w:rFonts w:cstheme="minorHAnsi"/>
              </w:rPr>
            </w:pPr>
            <w:r w:rsidRPr="00F76283">
              <w:rPr>
                <w:rFonts w:cstheme="minorHAnsi"/>
              </w:rPr>
              <w:t>komunalna naknada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232300E1" w14:textId="77777777" w:rsidR="002234ED" w:rsidRPr="00F76283" w:rsidRDefault="002234ED" w:rsidP="00C92EC6">
            <w:pPr>
              <w:jc w:val="right"/>
              <w:rPr>
                <w:rFonts w:cstheme="minorHAnsi"/>
              </w:rPr>
            </w:pPr>
            <w:r w:rsidRPr="00F76283">
              <w:rPr>
                <w:rFonts w:cstheme="minorHAnsi"/>
              </w:rPr>
              <w:t>20.000,00</w:t>
            </w:r>
          </w:p>
        </w:tc>
      </w:tr>
      <w:tr w:rsidR="002234ED" w:rsidRPr="00F76283" w14:paraId="15D35E63" w14:textId="77777777" w:rsidTr="001310B5">
        <w:trPr>
          <w:trHeight w:val="315"/>
          <w:jc w:val="center"/>
        </w:trPr>
        <w:tc>
          <w:tcPr>
            <w:tcW w:w="70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000A41A" w14:textId="77777777" w:rsidR="002234ED" w:rsidRPr="00F76283" w:rsidRDefault="002234ED" w:rsidP="002234ED">
            <w:pPr>
              <w:rPr>
                <w:rFonts w:cstheme="minorHAnsi"/>
              </w:rPr>
            </w:pPr>
            <w:r w:rsidRPr="00F76283">
              <w:rPr>
                <w:rFonts w:cstheme="minorHAnsi"/>
              </w:rPr>
              <w:t>UKUPNO:</w:t>
            </w:r>
          </w:p>
        </w:tc>
        <w:tc>
          <w:tcPr>
            <w:tcW w:w="2582" w:type="dxa"/>
            <w:tcBorders>
              <w:top w:val="nil"/>
              <w:left w:val="nil"/>
              <w:bottom w:val="single" w:sz="4" w:space="0" w:color="auto"/>
              <w:right w:val="single" w:sz="4" w:space="0" w:color="auto"/>
            </w:tcBorders>
            <w:shd w:val="clear" w:color="auto" w:fill="FFFFFF"/>
            <w:vAlign w:val="center"/>
            <w:hideMark/>
          </w:tcPr>
          <w:p w14:paraId="43A46C16" w14:textId="77777777" w:rsidR="002234ED" w:rsidRPr="00F76283" w:rsidRDefault="002234ED" w:rsidP="00C92EC6">
            <w:pPr>
              <w:jc w:val="right"/>
              <w:rPr>
                <w:rFonts w:cstheme="minorHAnsi"/>
              </w:rPr>
            </w:pPr>
            <w:r w:rsidRPr="00F76283">
              <w:rPr>
                <w:rFonts w:cstheme="minorHAnsi"/>
              </w:rPr>
              <w:t>939.750,00</w:t>
            </w:r>
          </w:p>
        </w:tc>
      </w:tr>
    </w:tbl>
    <w:p w14:paraId="68D8BFFF" w14:textId="77777777" w:rsidR="002234ED" w:rsidRPr="00F76283" w:rsidRDefault="002234ED" w:rsidP="002234ED">
      <w:pPr>
        <w:rPr>
          <w:rFonts w:cstheme="minorHAnsi"/>
        </w:rPr>
      </w:pPr>
    </w:p>
    <w:tbl>
      <w:tblPr>
        <w:tblW w:w="9639" w:type="dxa"/>
        <w:jc w:val="center"/>
        <w:tblLook w:val="04A0" w:firstRow="1" w:lastRow="0" w:firstColumn="1" w:lastColumn="0" w:noHBand="0" w:noVBand="1"/>
      </w:tblPr>
      <w:tblGrid>
        <w:gridCol w:w="1202"/>
        <w:gridCol w:w="6035"/>
        <w:gridCol w:w="2402"/>
      </w:tblGrid>
      <w:tr w:rsidR="002234ED" w:rsidRPr="00F76283" w14:paraId="6A7D2D9E" w14:textId="77777777" w:rsidTr="001310B5">
        <w:trPr>
          <w:trHeight w:val="412"/>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E95236E" w14:textId="7CEF3170" w:rsidR="002234ED" w:rsidRPr="00F76283" w:rsidRDefault="002234ED" w:rsidP="002234ED">
            <w:pPr>
              <w:rPr>
                <w:rFonts w:cstheme="minorHAnsi"/>
              </w:rPr>
            </w:pPr>
            <w:r w:rsidRPr="00F76283">
              <w:rPr>
                <w:rFonts w:cstheme="minorHAnsi"/>
              </w:rPr>
              <w:br w:type="page"/>
              <w:t>2. JAVNE PROMETNE POVRŠINE NA KOJIMA NIJE DOPUŠTEN PROMET MOTORNIH VOZILA</w:t>
            </w:r>
          </w:p>
        </w:tc>
      </w:tr>
      <w:tr w:rsidR="002234ED" w:rsidRPr="00F76283" w14:paraId="732F08F5" w14:textId="77777777" w:rsidTr="001310B5">
        <w:trPr>
          <w:trHeight w:val="600"/>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BED93" w14:textId="77777777" w:rsidR="002234ED" w:rsidRPr="00F76283" w:rsidRDefault="002234ED" w:rsidP="002234ED">
            <w:pPr>
              <w:rPr>
                <w:rFonts w:cstheme="minorHAnsi"/>
              </w:rPr>
            </w:pPr>
            <w:r w:rsidRPr="00F76283">
              <w:rPr>
                <w:rFonts w:cstheme="minorHAnsi"/>
              </w:rPr>
              <w:t>Red. broj</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7EE5FECF" w14:textId="77777777" w:rsidR="002234ED" w:rsidRPr="00F76283" w:rsidRDefault="002234ED" w:rsidP="002234ED">
            <w:pPr>
              <w:rPr>
                <w:rFonts w:cstheme="minorHAnsi"/>
              </w:rPr>
            </w:pPr>
            <w:r w:rsidRPr="00F76283">
              <w:rPr>
                <w:rFonts w:cstheme="minorHAnsi"/>
              </w:rPr>
              <w:t>Komunalna infrastruktura</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586D464E"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0CF32CD2" w14:textId="77777777" w:rsidTr="001310B5">
        <w:trPr>
          <w:trHeight w:val="131"/>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778B0C" w14:textId="77777777" w:rsidR="002234ED" w:rsidRPr="00F76283" w:rsidRDefault="002234ED" w:rsidP="002234ED">
            <w:pPr>
              <w:rPr>
                <w:rFonts w:cstheme="minorHAnsi"/>
              </w:rPr>
            </w:pPr>
            <w:r w:rsidRPr="00F76283">
              <w:rPr>
                <w:rFonts w:cstheme="minorHAnsi"/>
              </w:rPr>
              <w:t>2.1.</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7B1E48DC" w14:textId="77777777" w:rsidR="002234ED" w:rsidRPr="00F76283" w:rsidRDefault="002234ED" w:rsidP="002234ED">
            <w:pPr>
              <w:rPr>
                <w:rFonts w:cstheme="minorHAnsi"/>
              </w:rPr>
            </w:pPr>
            <w:r w:rsidRPr="00F76283">
              <w:rPr>
                <w:rFonts w:cstheme="minorHAnsi"/>
              </w:rPr>
              <w:t>Nogostup u Ulici J.Križanića</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53DE29B7" w14:textId="77777777" w:rsidR="002234ED" w:rsidRPr="00F76283" w:rsidRDefault="002234ED" w:rsidP="00C92EC6">
            <w:pPr>
              <w:jc w:val="right"/>
              <w:rPr>
                <w:rFonts w:cstheme="minorHAnsi"/>
              </w:rPr>
            </w:pPr>
            <w:r w:rsidRPr="00F76283">
              <w:rPr>
                <w:rFonts w:cstheme="minorHAnsi"/>
              </w:rPr>
              <w:t>94.500,00</w:t>
            </w:r>
          </w:p>
        </w:tc>
      </w:tr>
      <w:tr w:rsidR="002234ED" w:rsidRPr="00F76283" w14:paraId="51197E06" w14:textId="77777777" w:rsidTr="001310B5">
        <w:trPr>
          <w:trHeight w:val="133"/>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B37DF" w14:textId="77777777" w:rsidR="002234ED" w:rsidRPr="00F76283" w:rsidRDefault="002234ED" w:rsidP="002234ED">
            <w:pPr>
              <w:rPr>
                <w:rFonts w:cstheme="minorHAnsi"/>
              </w:rPr>
            </w:pPr>
            <w:r w:rsidRPr="00F76283">
              <w:rPr>
                <w:rFonts w:cstheme="minorHAnsi"/>
              </w:rPr>
              <w:t>2.1.1</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116B6013" w14:textId="77777777" w:rsidR="002234ED" w:rsidRPr="00F76283" w:rsidRDefault="002234ED" w:rsidP="002234ED">
            <w:pPr>
              <w:rPr>
                <w:rFonts w:cstheme="minorHAnsi"/>
              </w:rPr>
            </w:pPr>
            <w:r w:rsidRPr="00F76283">
              <w:rPr>
                <w:rFonts w:cstheme="minorHAnsi"/>
              </w:rPr>
              <w:t xml:space="preserve">Izgradnja </w:t>
            </w:r>
          </w:p>
        </w:tc>
        <w:tc>
          <w:tcPr>
            <w:tcW w:w="2402" w:type="dxa"/>
            <w:tcBorders>
              <w:top w:val="single" w:sz="4" w:space="0" w:color="auto"/>
              <w:left w:val="nil"/>
              <w:bottom w:val="single" w:sz="4" w:space="0" w:color="auto"/>
              <w:right w:val="single" w:sz="4" w:space="0" w:color="auto"/>
            </w:tcBorders>
            <w:shd w:val="clear" w:color="auto" w:fill="FFFFFF"/>
            <w:vAlign w:val="center"/>
          </w:tcPr>
          <w:p w14:paraId="5F516841" w14:textId="77777777" w:rsidR="002234ED" w:rsidRPr="00F76283" w:rsidRDefault="002234ED" w:rsidP="00C92EC6">
            <w:pPr>
              <w:jc w:val="right"/>
              <w:rPr>
                <w:rFonts w:cstheme="minorHAnsi"/>
              </w:rPr>
            </w:pPr>
            <w:r w:rsidRPr="00F76283">
              <w:rPr>
                <w:rFonts w:cstheme="minorHAnsi"/>
              </w:rPr>
              <w:t>90.500,00</w:t>
            </w:r>
          </w:p>
        </w:tc>
      </w:tr>
      <w:tr w:rsidR="002234ED" w:rsidRPr="00F76283" w14:paraId="244A26F4" w14:textId="77777777" w:rsidTr="001310B5">
        <w:trPr>
          <w:trHeight w:val="285"/>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4820C" w14:textId="77777777" w:rsidR="002234ED" w:rsidRPr="00F76283" w:rsidRDefault="002234ED" w:rsidP="002234ED">
            <w:pPr>
              <w:rPr>
                <w:rFonts w:cstheme="minorHAnsi"/>
              </w:rPr>
            </w:pPr>
            <w:r w:rsidRPr="00F76283">
              <w:rPr>
                <w:rFonts w:cstheme="minorHAnsi"/>
              </w:rPr>
              <w:t>2.1.2.</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79FDE657" w14:textId="77777777" w:rsidR="002234ED" w:rsidRPr="00F76283" w:rsidRDefault="002234ED" w:rsidP="002234ED">
            <w:pPr>
              <w:rPr>
                <w:rFonts w:cstheme="minorHAnsi"/>
              </w:rPr>
            </w:pPr>
            <w:r w:rsidRPr="00F76283">
              <w:rPr>
                <w:rFonts w:cstheme="minorHAnsi"/>
              </w:rPr>
              <w:t>Nadzor</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1C7A8B99" w14:textId="77777777" w:rsidR="002234ED" w:rsidRPr="00F76283" w:rsidRDefault="002234ED" w:rsidP="00C92EC6">
            <w:pPr>
              <w:jc w:val="right"/>
              <w:rPr>
                <w:rFonts w:cstheme="minorHAnsi"/>
              </w:rPr>
            </w:pPr>
            <w:r w:rsidRPr="00F76283">
              <w:rPr>
                <w:rFonts w:cstheme="minorHAnsi"/>
              </w:rPr>
              <w:t>4.000,00</w:t>
            </w:r>
          </w:p>
        </w:tc>
      </w:tr>
      <w:tr w:rsidR="002234ED" w:rsidRPr="00F76283" w14:paraId="66EBE9E4" w14:textId="77777777" w:rsidTr="001310B5">
        <w:trPr>
          <w:trHeight w:val="236"/>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52539" w14:textId="77777777" w:rsidR="002234ED" w:rsidRPr="00F76283" w:rsidRDefault="002234ED" w:rsidP="002234ED">
            <w:pPr>
              <w:rPr>
                <w:rFonts w:cstheme="minorHAnsi"/>
              </w:rPr>
            </w:pPr>
            <w:r w:rsidRPr="00F76283">
              <w:rPr>
                <w:rFonts w:cstheme="minorHAnsi"/>
              </w:rPr>
              <w:t>2.2.</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6531D997" w14:textId="77777777" w:rsidR="002234ED" w:rsidRPr="00F76283" w:rsidRDefault="002234ED" w:rsidP="002234ED">
            <w:pPr>
              <w:rPr>
                <w:rFonts w:cstheme="minorHAnsi"/>
              </w:rPr>
            </w:pPr>
            <w:r w:rsidRPr="00F76283">
              <w:rPr>
                <w:rFonts w:cstheme="minorHAnsi"/>
              </w:rPr>
              <w:t>Pješačka zona</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4475668C" w14:textId="77777777" w:rsidR="002234ED" w:rsidRPr="00F76283" w:rsidRDefault="002234ED" w:rsidP="00C92EC6">
            <w:pPr>
              <w:jc w:val="right"/>
              <w:rPr>
                <w:rFonts w:cstheme="minorHAnsi"/>
              </w:rPr>
            </w:pPr>
            <w:r w:rsidRPr="00F76283">
              <w:rPr>
                <w:rFonts w:cstheme="minorHAnsi"/>
              </w:rPr>
              <w:t>15.500,00</w:t>
            </w:r>
          </w:p>
        </w:tc>
      </w:tr>
      <w:tr w:rsidR="002234ED" w:rsidRPr="00F76283" w14:paraId="034F2B43" w14:textId="77777777" w:rsidTr="001310B5">
        <w:trPr>
          <w:trHeight w:val="120"/>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78B24A" w14:textId="77777777" w:rsidR="002234ED" w:rsidRPr="00F76283" w:rsidRDefault="002234ED" w:rsidP="002234ED">
            <w:pPr>
              <w:rPr>
                <w:rFonts w:cstheme="minorHAnsi"/>
              </w:rPr>
            </w:pPr>
            <w:r w:rsidRPr="00F76283">
              <w:rPr>
                <w:rFonts w:cstheme="minorHAnsi"/>
              </w:rPr>
              <w:t>2.2.1.</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485C67EC" w14:textId="77777777" w:rsidR="002234ED" w:rsidRPr="00F76283" w:rsidRDefault="002234ED" w:rsidP="002234ED">
            <w:pPr>
              <w:rPr>
                <w:rFonts w:cstheme="minorHAnsi"/>
              </w:rPr>
            </w:pPr>
            <w:r w:rsidRPr="00F76283">
              <w:rPr>
                <w:rFonts w:cstheme="minorHAnsi"/>
              </w:rPr>
              <w:t>Projektiranje</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1C0B9490" w14:textId="77777777" w:rsidR="002234ED" w:rsidRPr="00F76283" w:rsidRDefault="002234ED" w:rsidP="00C92EC6">
            <w:pPr>
              <w:jc w:val="right"/>
              <w:rPr>
                <w:rFonts w:cstheme="minorHAnsi"/>
              </w:rPr>
            </w:pPr>
            <w:r w:rsidRPr="00F76283">
              <w:rPr>
                <w:rFonts w:cstheme="minorHAnsi"/>
              </w:rPr>
              <w:t>15.500,00</w:t>
            </w:r>
          </w:p>
        </w:tc>
      </w:tr>
      <w:tr w:rsidR="002234ED" w:rsidRPr="00F76283" w14:paraId="532F03F6" w14:textId="77777777" w:rsidTr="001310B5">
        <w:trPr>
          <w:trHeight w:val="165"/>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tcPr>
          <w:p w14:paraId="0F3B5FBE" w14:textId="77777777" w:rsidR="002234ED" w:rsidRPr="00F76283" w:rsidRDefault="002234ED" w:rsidP="002234ED">
            <w:pPr>
              <w:rPr>
                <w:rFonts w:cstheme="minorHAnsi"/>
              </w:rPr>
            </w:pPr>
          </w:p>
        </w:tc>
        <w:tc>
          <w:tcPr>
            <w:tcW w:w="6035" w:type="dxa"/>
            <w:tcBorders>
              <w:top w:val="nil"/>
              <w:left w:val="nil"/>
              <w:bottom w:val="single" w:sz="4" w:space="0" w:color="auto"/>
              <w:right w:val="single" w:sz="4" w:space="0" w:color="auto"/>
            </w:tcBorders>
            <w:shd w:val="clear" w:color="auto" w:fill="FFFFFF"/>
            <w:vAlign w:val="center"/>
            <w:hideMark/>
          </w:tcPr>
          <w:p w14:paraId="73D4AA8E" w14:textId="77777777" w:rsidR="002234ED" w:rsidRPr="00F76283" w:rsidRDefault="002234ED" w:rsidP="002234ED">
            <w:pPr>
              <w:rPr>
                <w:rFonts w:cstheme="minorHAnsi"/>
              </w:rPr>
            </w:pPr>
            <w:r w:rsidRPr="00F76283">
              <w:rPr>
                <w:rFonts w:cstheme="minorHAnsi"/>
              </w:rPr>
              <w:t>Izvori financiranja:</w:t>
            </w:r>
          </w:p>
        </w:tc>
        <w:tc>
          <w:tcPr>
            <w:tcW w:w="2402" w:type="dxa"/>
            <w:tcBorders>
              <w:top w:val="nil"/>
              <w:left w:val="nil"/>
              <w:bottom w:val="single" w:sz="4" w:space="0" w:color="auto"/>
              <w:right w:val="single" w:sz="4" w:space="0" w:color="auto"/>
            </w:tcBorders>
            <w:shd w:val="clear" w:color="auto" w:fill="FFFFFF"/>
            <w:vAlign w:val="center"/>
          </w:tcPr>
          <w:p w14:paraId="409FF2B6" w14:textId="77777777" w:rsidR="002234ED" w:rsidRPr="00F76283" w:rsidRDefault="002234ED" w:rsidP="00C92EC6">
            <w:pPr>
              <w:jc w:val="right"/>
              <w:rPr>
                <w:rFonts w:cstheme="minorHAnsi"/>
              </w:rPr>
            </w:pPr>
          </w:p>
        </w:tc>
      </w:tr>
      <w:tr w:rsidR="002234ED" w:rsidRPr="00F76283" w14:paraId="1599B533" w14:textId="77777777" w:rsidTr="001310B5">
        <w:trPr>
          <w:trHeight w:val="193"/>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7D805" w14:textId="77777777" w:rsidR="002234ED" w:rsidRPr="00F76283" w:rsidRDefault="002234ED" w:rsidP="002234ED">
            <w:pPr>
              <w:rPr>
                <w:rFonts w:cstheme="minorHAnsi"/>
              </w:rPr>
            </w:pPr>
            <w:r w:rsidRPr="00F76283">
              <w:rPr>
                <w:rFonts w:cstheme="minorHAnsi"/>
              </w:rPr>
              <w:t>1.</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20E727FC" w14:textId="77777777" w:rsidR="002234ED" w:rsidRPr="00F76283" w:rsidRDefault="002234ED" w:rsidP="002234ED">
            <w:pPr>
              <w:rPr>
                <w:rFonts w:cstheme="minorHAnsi"/>
              </w:rPr>
            </w:pPr>
            <w:r w:rsidRPr="00F76283">
              <w:rPr>
                <w:rFonts w:cstheme="minorHAnsi"/>
              </w:rPr>
              <w:t>komunalni doprinos</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5EF5C52A" w14:textId="77777777" w:rsidR="002234ED" w:rsidRPr="00F76283" w:rsidRDefault="002234ED" w:rsidP="00C92EC6">
            <w:pPr>
              <w:jc w:val="right"/>
              <w:rPr>
                <w:rFonts w:cstheme="minorHAnsi"/>
              </w:rPr>
            </w:pPr>
            <w:r w:rsidRPr="00F76283">
              <w:rPr>
                <w:rFonts w:cstheme="minorHAnsi"/>
              </w:rPr>
              <w:t>36.000,00</w:t>
            </w:r>
          </w:p>
        </w:tc>
      </w:tr>
      <w:tr w:rsidR="002234ED" w:rsidRPr="00F76283" w14:paraId="732BEFAD" w14:textId="77777777" w:rsidTr="001310B5">
        <w:trPr>
          <w:trHeight w:val="240"/>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C9304E" w14:textId="77777777" w:rsidR="002234ED" w:rsidRPr="00F76283" w:rsidRDefault="002234ED" w:rsidP="002234ED">
            <w:pPr>
              <w:rPr>
                <w:rFonts w:cstheme="minorHAnsi"/>
              </w:rPr>
            </w:pPr>
            <w:r w:rsidRPr="00F76283">
              <w:rPr>
                <w:rFonts w:cstheme="minorHAnsi"/>
              </w:rPr>
              <w:t>2.</w:t>
            </w:r>
          </w:p>
        </w:tc>
        <w:tc>
          <w:tcPr>
            <w:tcW w:w="6035" w:type="dxa"/>
            <w:tcBorders>
              <w:top w:val="single" w:sz="4" w:space="0" w:color="auto"/>
              <w:left w:val="nil"/>
              <w:bottom w:val="single" w:sz="4" w:space="0" w:color="auto"/>
              <w:right w:val="single" w:sz="4" w:space="0" w:color="auto"/>
            </w:tcBorders>
            <w:shd w:val="clear" w:color="auto" w:fill="FFFFFF"/>
            <w:vAlign w:val="center"/>
            <w:hideMark/>
          </w:tcPr>
          <w:p w14:paraId="754F04D0" w14:textId="77777777" w:rsidR="002234ED" w:rsidRPr="00F76283" w:rsidRDefault="002234ED" w:rsidP="002234ED">
            <w:pPr>
              <w:rPr>
                <w:rFonts w:cstheme="minorHAnsi"/>
              </w:rPr>
            </w:pPr>
            <w:r w:rsidRPr="00F76283">
              <w:rPr>
                <w:rFonts w:cstheme="minorHAnsi"/>
              </w:rPr>
              <w:t>prihodi od prodaje nefinancijske imovine</w:t>
            </w:r>
          </w:p>
        </w:tc>
        <w:tc>
          <w:tcPr>
            <w:tcW w:w="2402" w:type="dxa"/>
            <w:tcBorders>
              <w:top w:val="single" w:sz="4" w:space="0" w:color="auto"/>
              <w:left w:val="nil"/>
              <w:bottom w:val="single" w:sz="4" w:space="0" w:color="auto"/>
              <w:right w:val="single" w:sz="4" w:space="0" w:color="auto"/>
            </w:tcBorders>
            <w:shd w:val="clear" w:color="auto" w:fill="FFFFFF"/>
            <w:vAlign w:val="center"/>
            <w:hideMark/>
          </w:tcPr>
          <w:p w14:paraId="73788FA7" w14:textId="77777777" w:rsidR="002234ED" w:rsidRPr="00F76283" w:rsidRDefault="002234ED" w:rsidP="00C92EC6">
            <w:pPr>
              <w:jc w:val="right"/>
              <w:rPr>
                <w:rFonts w:cstheme="minorHAnsi"/>
              </w:rPr>
            </w:pPr>
            <w:r w:rsidRPr="00F76283">
              <w:rPr>
                <w:rFonts w:cstheme="minorHAnsi"/>
              </w:rPr>
              <w:t>14.000,00</w:t>
            </w:r>
          </w:p>
        </w:tc>
      </w:tr>
      <w:tr w:rsidR="002234ED" w:rsidRPr="00F76283" w14:paraId="5847369C" w14:textId="77777777" w:rsidTr="001310B5">
        <w:trPr>
          <w:trHeight w:val="165"/>
          <w:jc w:val="center"/>
        </w:trPr>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96C358" w14:textId="77777777" w:rsidR="002234ED" w:rsidRPr="00F76283" w:rsidRDefault="002234ED" w:rsidP="002234ED">
            <w:pPr>
              <w:rPr>
                <w:rFonts w:cstheme="minorHAnsi"/>
              </w:rPr>
            </w:pPr>
            <w:r w:rsidRPr="00F76283">
              <w:rPr>
                <w:rFonts w:cstheme="minorHAnsi"/>
              </w:rPr>
              <w:t>3.</w:t>
            </w:r>
          </w:p>
        </w:tc>
        <w:tc>
          <w:tcPr>
            <w:tcW w:w="6035" w:type="dxa"/>
            <w:tcBorders>
              <w:top w:val="single" w:sz="4" w:space="0" w:color="auto"/>
              <w:left w:val="nil"/>
              <w:bottom w:val="single" w:sz="4" w:space="0" w:color="auto"/>
              <w:right w:val="single" w:sz="4" w:space="0" w:color="auto"/>
            </w:tcBorders>
            <w:shd w:val="clear" w:color="auto" w:fill="FFFFFF"/>
            <w:vAlign w:val="center"/>
          </w:tcPr>
          <w:p w14:paraId="6DD0FEC7" w14:textId="77777777" w:rsidR="002234ED" w:rsidRPr="00F76283" w:rsidRDefault="002234ED" w:rsidP="002234ED">
            <w:pPr>
              <w:rPr>
                <w:rFonts w:cstheme="minorHAnsi"/>
              </w:rPr>
            </w:pPr>
            <w:r w:rsidRPr="00F76283">
              <w:rPr>
                <w:rFonts w:cstheme="minorHAnsi"/>
              </w:rPr>
              <w:t>pomoći</w:t>
            </w:r>
          </w:p>
        </w:tc>
        <w:tc>
          <w:tcPr>
            <w:tcW w:w="2402" w:type="dxa"/>
            <w:tcBorders>
              <w:top w:val="single" w:sz="4" w:space="0" w:color="auto"/>
              <w:left w:val="nil"/>
              <w:bottom w:val="single" w:sz="4" w:space="0" w:color="auto"/>
              <w:right w:val="single" w:sz="4" w:space="0" w:color="auto"/>
            </w:tcBorders>
            <w:shd w:val="clear" w:color="auto" w:fill="FFFFFF"/>
            <w:vAlign w:val="center"/>
          </w:tcPr>
          <w:p w14:paraId="05CB0338" w14:textId="77777777" w:rsidR="002234ED" w:rsidRPr="00F76283" w:rsidRDefault="002234ED" w:rsidP="00C92EC6">
            <w:pPr>
              <w:jc w:val="right"/>
              <w:rPr>
                <w:rFonts w:cstheme="minorHAnsi"/>
              </w:rPr>
            </w:pPr>
            <w:r w:rsidRPr="00F76283">
              <w:rPr>
                <w:rFonts w:cstheme="minorHAnsi"/>
              </w:rPr>
              <w:t>60.000,00</w:t>
            </w:r>
          </w:p>
        </w:tc>
      </w:tr>
      <w:tr w:rsidR="002234ED" w:rsidRPr="00F76283" w14:paraId="723BCAC9" w14:textId="77777777" w:rsidTr="001310B5">
        <w:trPr>
          <w:trHeight w:val="315"/>
          <w:jc w:val="center"/>
        </w:trPr>
        <w:tc>
          <w:tcPr>
            <w:tcW w:w="72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06F283" w14:textId="77777777" w:rsidR="002234ED" w:rsidRPr="00F76283" w:rsidRDefault="002234ED" w:rsidP="002234ED">
            <w:pPr>
              <w:rPr>
                <w:rFonts w:cstheme="minorHAnsi"/>
              </w:rPr>
            </w:pPr>
            <w:r w:rsidRPr="00F76283">
              <w:rPr>
                <w:rFonts w:cstheme="minorHAnsi"/>
              </w:rPr>
              <w:t>UKUPNO:</w:t>
            </w:r>
          </w:p>
        </w:tc>
        <w:tc>
          <w:tcPr>
            <w:tcW w:w="2402" w:type="dxa"/>
            <w:tcBorders>
              <w:top w:val="nil"/>
              <w:left w:val="nil"/>
              <w:bottom w:val="single" w:sz="4" w:space="0" w:color="auto"/>
              <w:right w:val="single" w:sz="4" w:space="0" w:color="auto"/>
            </w:tcBorders>
            <w:shd w:val="clear" w:color="auto" w:fill="FFFFFF"/>
            <w:vAlign w:val="center"/>
            <w:hideMark/>
          </w:tcPr>
          <w:p w14:paraId="08925E64" w14:textId="77777777" w:rsidR="002234ED" w:rsidRPr="00F76283" w:rsidRDefault="002234ED" w:rsidP="00C92EC6">
            <w:pPr>
              <w:jc w:val="right"/>
              <w:rPr>
                <w:rFonts w:cstheme="minorHAnsi"/>
              </w:rPr>
            </w:pPr>
            <w:r w:rsidRPr="00F76283">
              <w:rPr>
                <w:rFonts w:cstheme="minorHAnsi"/>
              </w:rPr>
              <w:t>110.000,00</w:t>
            </w:r>
          </w:p>
        </w:tc>
      </w:tr>
    </w:tbl>
    <w:p w14:paraId="7ADF8484" w14:textId="77777777" w:rsidR="002234ED" w:rsidRPr="00F76283" w:rsidRDefault="002234ED" w:rsidP="002234ED">
      <w:pPr>
        <w:rPr>
          <w:rFonts w:cstheme="minorHAnsi"/>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5745"/>
        <w:gridCol w:w="2295"/>
      </w:tblGrid>
      <w:tr w:rsidR="002234ED" w:rsidRPr="00F76283" w14:paraId="4C5C2AC3" w14:textId="77777777" w:rsidTr="001310B5">
        <w:trPr>
          <w:trHeight w:val="373"/>
          <w:jc w:val="center"/>
        </w:trPr>
        <w:tc>
          <w:tcPr>
            <w:tcW w:w="9525" w:type="dxa"/>
            <w:gridSpan w:val="3"/>
            <w:vAlign w:val="center"/>
          </w:tcPr>
          <w:p w14:paraId="6BEBB3C3" w14:textId="77777777" w:rsidR="002234ED" w:rsidRPr="00F76283" w:rsidRDefault="002234ED" w:rsidP="002234ED">
            <w:pPr>
              <w:rPr>
                <w:rFonts w:cstheme="minorHAnsi"/>
              </w:rPr>
            </w:pPr>
            <w:r w:rsidRPr="00F76283">
              <w:rPr>
                <w:rFonts w:cstheme="minorHAnsi"/>
              </w:rPr>
              <w:t>3. JAVNA PARKIRALIŠTA</w:t>
            </w:r>
          </w:p>
        </w:tc>
      </w:tr>
      <w:tr w:rsidR="002234ED" w:rsidRPr="00F76283" w14:paraId="4D266816" w14:textId="77777777" w:rsidTr="001310B5">
        <w:trPr>
          <w:trHeight w:val="585"/>
          <w:jc w:val="center"/>
        </w:trPr>
        <w:tc>
          <w:tcPr>
            <w:tcW w:w="1485" w:type="dxa"/>
            <w:vAlign w:val="center"/>
          </w:tcPr>
          <w:p w14:paraId="06E15C7A" w14:textId="77777777" w:rsidR="002234ED" w:rsidRPr="00F76283" w:rsidRDefault="002234ED" w:rsidP="002234ED">
            <w:pPr>
              <w:rPr>
                <w:rFonts w:cstheme="minorHAnsi"/>
              </w:rPr>
            </w:pPr>
            <w:r w:rsidRPr="00F76283">
              <w:rPr>
                <w:rFonts w:cstheme="minorHAnsi"/>
              </w:rPr>
              <w:t>Red. broj</w:t>
            </w:r>
          </w:p>
        </w:tc>
        <w:tc>
          <w:tcPr>
            <w:tcW w:w="5745" w:type="dxa"/>
            <w:vAlign w:val="center"/>
          </w:tcPr>
          <w:p w14:paraId="0EA55B70" w14:textId="77777777" w:rsidR="002234ED" w:rsidRPr="00F76283" w:rsidRDefault="002234ED" w:rsidP="002234ED">
            <w:pPr>
              <w:rPr>
                <w:rFonts w:cstheme="minorHAnsi"/>
              </w:rPr>
            </w:pPr>
            <w:r w:rsidRPr="00F76283">
              <w:rPr>
                <w:rFonts w:cstheme="minorHAnsi"/>
              </w:rPr>
              <w:t>Komunalna infrastruktura</w:t>
            </w:r>
          </w:p>
        </w:tc>
        <w:tc>
          <w:tcPr>
            <w:tcW w:w="2295" w:type="dxa"/>
            <w:vAlign w:val="center"/>
          </w:tcPr>
          <w:p w14:paraId="78B1841E"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26EC11AF" w14:textId="77777777" w:rsidTr="001310B5">
        <w:trPr>
          <w:trHeight w:val="271"/>
          <w:jc w:val="center"/>
        </w:trPr>
        <w:tc>
          <w:tcPr>
            <w:tcW w:w="1485" w:type="dxa"/>
          </w:tcPr>
          <w:p w14:paraId="5573F121" w14:textId="77777777" w:rsidR="002234ED" w:rsidRPr="00F76283" w:rsidRDefault="002234ED" w:rsidP="002234ED">
            <w:pPr>
              <w:rPr>
                <w:rFonts w:cstheme="minorHAnsi"/>
              </w:rPr>
            </w:pPr>
            <w:r w:rsidRPr="00F76283">
              <w:rPr>
                <w:rFonts w:cstheme="minorHAnsi"/>
              </w:rPr>
              <w:t>3.1.</w:t>
            </w:r>
          </w:p>
        </w:tc>
        <w:tc>
          <w:tcPr>
            <w:tcW w:w="5745" w:type="dxa"/>
          </w:tcPr>
          <w:p w14:paraId="5BF6505C" w14:textId="77777777" w:rsidR="002234ED" w:rsidRPr="00F76283" w:rsidRDefault="002234ED" w:rsidP="002234ED">
            <w:pPr>
              <w:rPr>
                <w:rFonts w:cstheme="minorHAnsi"/>
              </w:rPr>
            </w:pPr>
            <w:r w:rsidRPr="00F76283">
              <w:rPr>
                <w:rFonts w:cstheme="minorHAnsi"/>
              </w:rPr>
              <w:t>Parkiralište u Švearovoj ulici</w:t>
            </w:r>
          </w:p>
        </w:tc>
        <w:tc>
          <w:tcPr>
            <w:tcW w:w="2295" w:type="dxa"/>
          </w:tcPr>
          <w:p w14:paraId="1375BD4E" w14:textId="77777777" w:rsidR="002234ED" w:rsidRPr="00F76283" w:rsidRDefault="002234ED" w:rsidP="00C92EC6">
            <w:pPr>
              <w:jc w:val="right"/>
              <w:rPr>
                <w:rFonts w:cstheme="minorHAnsi"/>
              </w:rPr>
            </w:pPr>
            <w:r w:rsidRPr="00F76283">
              <w:rPr>
                <w:rFonts w:cstheme="minorHAnsi"/>
              </w:rPr>
              <w:t>19.000,00</w:t>
            </w:r>
          </w:p>
        </w:tc>
      </w:tr>
      <w:tr w:rsidR="002234ED" w:rsidRPr="00F76283" w14:paraId="11092380" w14:textId="77777777" w:rsidTr="001310B5">
        <w:trPr>
          <w:trHeight w:val="267"/>
          <w:jc w:val="center"/>
        </w:trPr>
        <w:tc>
          <w:tcPr>
            <w:tcW w:w="1485" w:type="dxa"/>
          </w:tcPr>
          <w:p w14:paraId="496F30D4" w14:textId="77777777" w:rsidR="002234ED" w:rsidRPr="00F76283" w:rsidRDefault="002234ED" w:rsidP="002234ED">
            <w:pPr>
              <w:rPr>
                <w:rFonts w:cstheme="minorHAnsi"/>
              </w:rPr>
            </w:pPr>
            <w:r w:rsidRPr="00F76283">
              <w:rPr>
                <w:rFonts w:cstheme="minorHAnsi"/>
              </w:rPr>
              <w:t>3.1.1.</w:t>
            </w:r>
          </w:p>
        </w:tc>
        <w:tc>
          <w:tcPr>
            <w:tcW w:w="5745" w:type="dxa"/>
          </w:tcPr>
          <w:p w14:paraId="49B10F14" w14:textId="77777777" w:rsidR="002234ED" w:rsidRPr="00F76283" w:rsidRDefault="002234ED" w:rsidP="002234ED">
            <w:pPr>
              <w:rPr>
                <w:rFonts w:cstheme="minorHAnsi"/>
              </w:rPr>
            </w:pPr>
            <w:r w:rsidRPr="00F76283">
              <w:rPr>
                <w:rFonts w:cstheme="minorHAnsi"/>
              </w:rPr>
              <w:t>Projektiranje</w:t>
            </w:r>
          </w:p>
        </w:tc>
        <w:tc>
          <w:tcPr>
            <w:tcW w:w="2295" w:type="dxa"/>
          </w:tcPr>
          <w:p w14:paraId="289C58D8" w14:textId="77777777" w:rsidR="002234ED" w:rsidRPr="00F76283" w:rsidRDefault="002234ED" w:rsidP="00C92EC6">
            <w:pPr>
              <w:jc w:val="right"/>
              <w:rPr>
                <w:rFonts w:cstheme="minorHAnsi"/>
              </w:rPr>
            </w:pPr>
            <w:r w:rsidRPr="00F76283">
              <w:rPr>
                <w:rFonts w:cstheme="minorHAnsi"/>
              </w:rPr>
              <w:t>3.000,00</w:t>
            </w:r>
          </w:p>
        </w:tc>
      </w:tr>
      <w:tr w:rsidR="002234ED" w:rsidRPr="00F76283" w14:paraId="6734AC2B" w14:textId="77777777" w:rsidTr="001310B5">
        <w:trPr>
          <w:trHeight w:val="240"/>
          <w:jc w:val="center"/>
        </w:trPr>
        <w:tc>
          <w:tcPr>
            <w:tcW w:w="1485" w:type="dxa"/>
          </w:tcPr>
          <w:p w14:paraId="26A38E7D" w14:textId="77777777" w:rsidR="002234ED" w:rsidRPr="00F76283" w:rsidRDefault="002234ED" w:rsidP="002234ED">
            <w:pPr>
              <w:rPr>
                <w:rFonts w:cstheme="minorHAnsi"/>
              </w:rPr>
            </w:pPr>
            <w:r w:rsidRPr="00F76283">
              <w:rPr>
                <w:rFonts w:cstheme="minorHAnsi"/>
              </w:rPr>
              <w:t>3.1.2.</w:t>
            </w:r>
          </w:p>
        </w:tc>
        <w:tc>
          <w:tcPr>
            <w:tcW w:w="5745" w:type="dxa"/>
          </w:tcPr>
          <w:p w14:paraId="6B9E1298" w14:textId="77777777" w:rsidR="002234ED" w:rsidRPr="00F76283" w:rsidRDefault="002234ED" w:rsidP="002234ED">
            <w:pPr>
              <w:rPr>
                <w:rFonts w:cstheme="minorHAnsi"/>
              </w:rPr>
            </w:pPr>
            <w:r w:rsidRPr="00F76283">
              <w:rPr>
                <w:rFonts w:cstheme="minorHAnsi"/>
              </w:rPr>
              <w:t>Izgradnja</w:t>
            </w:r>
          </w:p>
        </w:tc>
        <w:tc>
          <w:tcPr>
            <w:tcW w:w="2295" w:type="dxa"/>
          </w:tcPr>
          <w:p w14:paraId="2A3C5279" w14:textId="77777777" w:rsidR="002234ED" w:rsidRPr="00F76283" w:rsidRDefault="002234ED" w:rsidP="00C92EC6">
            <w:pPr>
              <w:jc w:val="right"/>
              <w:rPr>
                <w:rFonts w:cstheme="minorHAnsi"/>
              </w:rPr>
            </w:pPr>
            <w:r w:rsidRPr="00F76283">
              <w:rPr>
                <w:rFonts w:cstheme="minorHAnsi"/>
              </w:rPr>
              <w:t>15.000,00</w:t>
            </w:r>
          </w:p>
        </w:tc>
      </w:tr>
      <w:tr w:rsidR="002234ED" w:rsidRPr="00F76283" w14:paraId="029F260D" w14:textId="77777777" w:rsidTr="001310B5">
        <w:trPr>
          <w:trHeight w:val="210"/>
          <w:jc w:val="center"/>
        </w:trPr>
        <w:tc>
          <w:tcPr>
            <w:tcW w:w="1485" w:type="dxa"/>
          </w:tcPr>
          <w:p w14:paraId="6ABDE102" w14:textId="77777777" w:rsidR="002234ED" w:rsidRPr="00F76283" w:rsidRDefault="002234ED" w:rsidP="002234ED">
            <w:pPr>
              <w:rPr>
                <w:rFonts w:cstheme="minorHAnsi"/>
              </w:rPr>
            </w:pPr>
            <w:r w:rsidRPr="00F76283">
              <w:rPr>
                <w:rFonts w:cstheme="minorHAnsi"/>
              </w:rPr>
              <w:t>3.1.3.</w:t>
            </w:r>
          </w:p>
        </w:tc>
        <w:tc>
          <w:tcPr>
            <w:tcW w:w="5745" w:type="dxa"/>
          </w:tcPr>
          <w:p w14:paraId="116DFF71" w14:textId="77777777" w:rsidR="002234ED" w:rsidRPr="00F76283" w:rsidRDefault="002234ED" w:rsidP="002234ED">
            <w:pPr>
              <w:rPr>
                <w:rFonts w:cstheme="minorHAnsi"/>
              </w:rPr>
            </w:pPr>
            <w:r w:rsidRPr="00F76283">
              <w:rPr>
                <w:rFonts w:cstheme="minorHAnsi"/>
              </w:rPr>
              <w:t>Nadzor</w:t>
            </w:r>
          </w:p>
        </w:tc>
        <w:tc>
          <w:tcPr>
            <w:tcW w:w="2295" w:type="dxa"/>
          </w:tcPr>
          <w:p w14:paraId="43ED533D" w14:textId="77777777" w:rsidR="002234ED" w:rsidRPr="00F76283" w:rsidRDefault="002234ED" w:rsidP="00C92EC6">
            <w:pPr>
              <w:jc w:val="right"/>
              <w:rPr>
                <w:rFonts w:cstheme="minorHAnsi"/>
              </w:rPr>
            </w:pPr>
            <w:r w:rsidRPr="00F76283">
              <w:rPr>
                <w:rFonts w:cstheme="minorHAnsi"/>
              </w:rPr>
              <w:t>1.000,00</w:t>
            </w:r>
          </w:p>
        </w:tc>
      </w:tr>
      <w:tr w:rsidR="002234ED" w:rsidRPr="00F76283" w14:paraId="4C62C329" w14:textId="77777777" w:rsidTr="001310B5">
        <w:trPr>
          <w:trHeight w:val="210"/>
          <w:jc w:val="center"/>
        </w:trPr>
        <w:tc>
          <w:tcPr>
            <w:tcW w:w="1485" w:type="dxa"/>
          </w:tcPr>
          <w:p w14:paraId="2E8380DD" w14:textId="77777777" w:rsidR="002234ED" w:rsidRPr="00F76283" w:rsidRDefault="002234ED" w:rsidP="002234ED">
            <w:pPr>
              <w:rPr>
                <w:rFonts w:cstheme="minorHAnsi"/>
              </w:rPr>
            </w:pPr>
          </w:p>
        </w:tc>
        <w:tc>
          <w:tcPr>
            <w:tcW w:w="5745" w:type="dxa"/>
          </w:tcPr>
          <w:p w14:paraId="05F36459" w14:textId="77777777" w:rsidR="002234ED" w:rsidRPr="00F76283" w:rsidRDefault="002234ED" w:rsidP="002234ED">
            <w:pPr>
              <w:rPr>
                <w:rFonts w:cstheme="minorHAnsi"/>
              </w:rPr>
            </w:pPr>
            <w:r w:rsidRPr="00F76283">
              <w:rPr>
                <w:rFonts w:cstheme="minorHAnsi"/>
              </w:rPr>
              <w:t>Izvor financiranja</w:t>
            </w:r>
          </w:p>
        </w:tc>
        <w:tc>
          <w:tcPr>
            <w:tcW w:w="2295" w:type="dxa"/>
          </w:tcPr>
          <w:p w14:paraId="655D6E71" w14:textId="77777777" w:rsidR="002234ED" w:rsidRPr="00F76283" w:rsidRDefault="002234ED" w:rsidP="00C92EC6">
            <w:pPr>
              <w:jc w:val="right"/>
              <w:rPr>
                <w:rFonts w:cstheme="minorHAnsi"/>
              </w:rPr>
            </w:pPr>
          </w:p>
        </w:tc>
      </w:tr>
      <w:tr w:rsidR="002234ED" w:rsidRPr="00F76283" w14:paraId="600FD6DF" w14:textId="77777777" w:rsidTr="001310B5">
        <w:trPr>
          <w:trHeight w:val="315"/>
          <w:jc w:val="center"/>
        </w:trPr>
        <w:tc>
          <w:tcPr>
            <w:tcW w:w="1485" w:type="dxa"/>
          </w:tcPr>
          <w:p w14:paraId="03E5DB22" w14:textId="77777777" w:rsidR="002234ED" w:rsidRPr="00F76283" w:rsidRDefault="002234ED" w:rsidP="002234ED">
            <w:pPr>
              <w:rPr>
                <w:rFonts w:cstheme="minorHAnsi"/>
              </w:rPr>
            </w:pPr>
            <w:r w:rsidRPr="00F76283">
              <w:rPr>
                <w:rFonts w:cstheme="minorHAnsi"/>
              </w:rPr>
              <w:t>1.</w:t>
            </w:r>
          </w:p>
        </w:tc>
        <w:tc>
          <w:tcPr>
            <w:tcW w:w="5745" w:type="dxa"/>
          </w:tcPr>
          <w:p w14:paraId="241455A9" w14:textId="77777777" w:rsidR="002234ED" w:rsidRPr="00F76283" w:rsidRDefault="002234ED" w:rsidP="002234ED">
            <w:pPr>
              <w:rPr>
                <w:rFonts w:cstheme="minorHAnsi"/>
              </w:rPr>
            </w:pPr>
            <w:r w:rsidRPr="00F76283">
              <w:rPr>
                <w:rFonts w:cstheme="minorHAnsi"/>
              </w:rPr>
              <w:t>Prihod za posebne namjene: parkirališta</w:t>
            </w:r>
          </w:p>
        </w:tc>
        <w:tc>
          <w:tcPr>
            <w:tcW w:w="2295" w:type="dxa"/>
          </w:tcPr>
          <w:p w14:paraId="3B26F19D" w14:textId="77777777" w:rsidR="002234ED" w:rsidRPr="00F76283" w:rsidRDefault="002234ED" w:rsidP="00C92EC6">
            <w:pPr>
              <w:jc w:val="right"/>
              <w:rPr>
                <w:rFonts w:cstheme="minorHAnsi"/>
              </w:rPr>
            </w:pPr>
            <w:r w:rsidRPr="00F76283">
              <w:rPr>
                <w:rFonts w:cstheme="minorHAnsi"/>
              </w:rPr>
              <w:t>15.000,00</w:t>
            </w:r>
          </w:p>
        </w:tc>
      </w:tr>
      <w:tr w:rsidR="002234ED" w:rsidRPr="00F76283" w14:paraId="2F285C4B" w14:textId="77777777" w:rsidTr="001310B5">
        <w:trPr>
          <w:trHeight w:val="225"/>
          <w:jc w:val="center"/>
        </w:trPr>
        <w:tc>
          <w:tcPr>
            <w:tcW w:w="1485" w:type="dxa"/>
          </w:tcPr>
          <w:p w14:paraId="5AB303C0" w14:textId="77777777" w:rsidR="002234ED" w:rsidRPr="00F76283" w:rsidRDefault="002234ED" w:rsidP="002234ED">
            <w:pPr>
              <w:rPr>
                <w:rFonts w:cstheme="minorHAnsi"/>
              </w:rPr>
            </w:pPr>
            <w:r w:rsidRPr="00F76283">
              <w:rPr>
                <w:rFonts w:cstheme="minorHAnsi"/>
              </w:rPr>
              <w:t>2.</w:t>
            </w:r>
          </w:p>
        </w:tc>
        <w:tc>
          <w:tcPr>
            <w:tcW w:w="5745" w:type="dxa"/>
          </w:tcPr>
          <w:p w14:paraId="20A3B551" w14:textId="77777777" w:rsidR="002234ED" w:rsidRPr="00F76283" w:rsidRDefault="002234ED" w:rsidP="002234ED">
            <w:pPr>
              <w:rPr>
                <w:rFonts w:cstheme="minorHAnsi"/>
              </w:rPr>
            </w:pPr>
            <w:r w:rsidRPr="00F76283">
              <w:rPr>
                <w:rFonts w:cstheme="minorHAnsi"/>
              </w:rPr>
              <w:t>Prihod za posebne namjene: parkirališta - rezultat</w:t>
            </w:r>
          </w:p>
        </w:tc>
        <w:tc>
          <w:tcPr>
            <w:tcW w:w="2295" w:type="dxa"/>
          </w:tcPr>
          <w:p w14:paraId="436FB2BA" w14:textId="77777777" w:rsidR="002234ED" w:rsidRPr="00F76283" w:rsidRDefault="002234ED" w:rsidP="00C92EC6">
            <w:pPr>
              <w:jc w:val="right"/>
              <w:rPr>
                <w:rFonts w:cstheme="minorHAnsi"/>
              </w:rPr>
            </w:pPr>
            <w:r w:rsidRPr="00F76283">
              <w:rPr>
                <w:rFonts w:cstheme="minorHAnsi"/>
              </w:rPr>
              <w:t>4.000,00</w:t>
            </w:r>
          </w:p>
        </w:tc>
      </w:tr>
      <w:tr w:rsidR="002234ED" w:rsidRPr="00F76283" w14:paraId="71DA7163" w14:textId="77777777" w:rsidTr="001310B5">
        <w:trPr>
          <w:trHeight w:val="330"/>
          <w:jc w:val="center"/>
        </w:trPr>
        <w:tc>
          <w:tcPr>
            <w:tcW w:w="7230" w:type="dxa"/>
            <w:gridSpan w:val="2"/>
          </w:tcPr>
          <w:p w14:paraId="3A69711A" w14:textId="77777777" w:rsidR="002234ED" w:rsidRPr="00F76283" w:rsidRDefault="002234ED" w:rsidP="002234ED">
            <w:pPr>
              <w:rPr>
                <w:rFonts w:cstheme="minorHAnsi"/>
              </w:rPr>
            </w:pPr>
            <w:r w:rsidRPr="00F76283">
              <w:rPr>
                <w:rFonts w:cstheme="minorHAnsi"/>
              </w:rPr>
              <w:t>UKUPNO</w:t>
            </w:r>
          </w:p>
        </w:tc>
        <w:tc>
          <w:tcPr>
            <w:tcW w:w="2295" w:type="dxa"/>
          </w:tcPr>
          <w:p w14:paraId="7A24D3B3" w14:textId="77777777" w:rsidR="002234ED" w:rsidRPr="00F76283" w:rsidRDefault="002234ED" w:rsidP="00C92EC6">
            <w:pPr>
              <w:jc w:val="right"/>
              <w:rPr>
                <w:rFonts w:cstheme="minorHAnsi"/>
              </w:rPr>
            </w:pPr>
            <w:r w:rsidRPr="00F76283">
              <w:rPr>
                <w:rFonts w:cstheme="minorHAnsi"/>
              </w:rPr>
              <w:t>19.000,00</w:t>
            </w:r>
          </w:p>
        </w:tc>
      </w:tr>
    </w:tbl>
    <w:p w14:paraId="643CCA70" w14:textId="77777777" w:rsidR="002234ED" w:rsidRPr="00F76283" w:rsidRDefault="002234ED" w:rsidP="002234ED">
      <w:pPr>
        <w:rPr>
          <w:rFonts w:cstheme="minorHAnsi"/>
        </w:rPr>
      </w:pPr>
    </w:p>
    <w:tbl>
      <w:tblPr>
        <w:tblW w:w="949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5820"/>
        <w:gridCol w:w="2280"/>
      </w:tblGrid>
      <w:tr w:rsidR="002234ED" w:rsidRPr="00F76283" w14:paraId="2AAD0897" w14:textId="77777777" w:rsidTr="001310B5">
        <w:trPr>
          <w:trHeight w:val="454"/>
        </w:trPr>
        <w:tc>
          <w:tcPr>
            <w:tcW w:w="9495" w:type="dxa"/>
            <w:gridSpan w:val="3"/>
            <w:vAlign w:val="center"/>
          </w:tcPr>
          <w:p w14:paraId="0B2F250D" w14:textId="77777777" w:rsidR="002234ED" w:rsidRPr="00F76283" w:rsidRDefault="002234ED" w:rsidP="002234ED">
            <w:pPr>
              <w:rPr>
                <w:rFonts w:cstheme="minorHAnsi"/>
              </w:rPr>
            </w:pPr>
            <w:r w:rsidRPr="00F76283">
              <w:rPr>
                <w:rFonts w:cstheme="minorHAnsi"/>
              </w:rPr>
              <w:t>4. GRAĐEVINE I UREĐAJI JAVNE NAMJENE</w:t>
            </w:r>
          </w:p>
        </w:tc>
      </w:tr>
      <w:tr w:rsidR="002234ED" w:rsidRPr="00F76283" w14:paraId="5755B774" w14:textId="77777777" w:rsidTr="001310B5">
        <w:trPr>
          <w:trHeight w:val="222"/>
        </w:trPr>
        <w:tc>
          <w:tcPr>
            <w:tcW w:w="1395" w:type="dxa"/>
          </w:tcPr>
          <w:p w14:paraId="4B2F4A6B" w14:textId="77777777" w:rsidR="002234ED" w:rsidRPr="00F76283" w:rsidRDefault="002234ED" w:rsidP="002234ED">
            <w:pPr>
              <w:rPr>
                <w:rFonts w:cstheme="minorHAnsi"/>
              </w:rPr>
            </w:pPr>
            <w:r w:rsidRPr="00F76283">
              <w:rPr>
                <w:rFonts w:cstheme="minorHAnsi"/>
              </w:rPr>
              <w:t>Red. broj</w:t>
            </w:r>
          </w:p>
        </w:tc>
        <w:tc>
          <w:tcPr>
            <w:tcW w:w="5820" w:type="dxa"/>
          </w:tcPr>
          <w:p w14:paraId="7046C23C" w14:textId="77777777" w:rsidR="002234ED" w:rsidRPr="00F76283" w:rsidRDefault="002234ED" w:rsidP="002234ED">
            <w:pPr>
              <w:rPr>
                <w:rFonts w:cstheme="minorHAnsi"/>
              </w:rPr>
            </w:pPr>
            <w:r w:rsidRPr="00F76283">
              <w:rPr>
                <w:rFonts w:cstheme="minorHAnsi"/>
              </w:rPr>
              <w:t>Komunalna infrastruktura</w:t>
            </w:r>
          </w:p>
        </w:tc>
        <w:tc>
          <w:tcPr>
            <w:tcW w:w="2280" w:type="dxa"/>
          </w:tcPr>
          <w:p w14:paraId="6596700E"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0612304B" w14:textId="77777777" w:rsidTr="001310B5">
        <w:trPr>
          <w:trHeight w:val="300"/>
        </w:trPr>
        <w:tc>
          <w:tcPr>
            <w:tcW w:w="1395" w:type="dxa"/>
          </w:tcPr>
          <w:p w14:paraId="0E6BCC56" w14:textId="77777777" w:rsidR="002234ED" w:rsidRPr="00F76283" w:rsidRDefault="002234ED" w:rsidP="002234ED">
            <w:pPr>
              <w:rPr>
                <w:rFonts w:cstheme="minorHAnsi"/>
              </w:rPr>
            </w:pPr>
            <w:r w:rsidRPr="00F76283">
              <w:rPr>
                <w:rFonts w:cstheme="minorHAnsi"/>
              </w:rPr>
              <w:t>4.1.</w:t>
            </w:r>
          </w:p>
        </w:tc>
        <w:tc>
          <w:tcPr>
            <w:tcW w:w="5820" w:type="dxa"/>
          </w:tcPr>
          <w:p w14:paraId="588AC7FF" w14:textId="77777777" w:rsidR="002234ED" w:rsidRPr="00F76283" w:rsidRDefault="002234ED" w:rsidP="002234ED">
            <w:pPr>
              <w:rPr>
                <w:rFonts w:cstheme="minorHAnsi"/>
              </w:rPr>
            </w:pPr>
            <w:r w:rsidRPr="00F76283">
              <w:rPr>
                <w:rFonts w:cstheme="minorHAnsi"/>
              </w:rPr>
              <w:t>Izrada i postavljanje autobusnih stajališta</w:t>
            </w:r>
          </w:p>
        </w:tc>
        <w:tc>
          <w:tcPr>
            <w:tcW w:w="2280" w:type="dxa"/>
          </w:tcPr>
          <w:p w14:paraId="5F2769C9" w14:textId="77777777" w:rsidR="002234ED" w:rsidRPr="00F76283" w:rsidRDefault="002234ED" w:rsidP="00C92EC6">
            <w:pPr>
              <w:jc w:val="right"/>
              <w:rPr>
                <w:rFonts w:cstheme="minorHAnsi"/>
              </w:rPr>
            </w:pPr>
            <w:r w:rsidRPr="00F76283">
              <w:rPr>
                <w:rFonts w:cstheme="minorHAnsi"/>
              </w:rPr>
              <w:t>20.000,00</w:t>
            </w:r>
          </w:p>
        </w:tc>
      </w:tr>
      <w:tr w:rsidR="002234ED" w:rsidRPr="00F76283" w14:paraId="07313F14" w14:textId="77777777" w:rsidTr="001310B5">
        <w:trPr>
          <w:trHeight w:val="225"/>
        </w:trPr>
        <w:tc>
          <w:tcPr>
            <w:tcW w:w="1395" w:type="dxa"/>
          </w:tcPr>
          <w:p w14:paraId="02D372C9" w14:textId="77777777" w:rsidR="002234ED" w:rsidRPr="00F76283" w:rsidRDefault="002234ED" w:rsidP="002234ED">
            <w:pPr>
              <w:rPr>
                <w:rFonts w:cstheme="minorHAnsi"/>
              </w:rPr>
            </w:pPr>
            <w:r w:rsidRPr="00F76283">
              <w:rPr>
                <w:rFonts w:cstheme="minorHAnsi"/>
              </w:rPr>
              <w:t>4.1.1.</w:t>
            </w:r>
          </w:p>
        </w:tc>
        <w:tc>
          <w:tcPr>
            <w:tcW w:w="5820" w:type="dxa"/>
          </w:tcPr>
          <w:p w14:paraId="04E72BB7" w14:textId="77777777" w:rsidR="002234ED" w:rsidRPr="00F76283" w:rsidRDefault="002234ED" w:rsidP="002234ED">
            <w:pPr>
              <w:rPr>
                <w:rFonts w:cstheme="minorHAnsi"/>
              </w:rPr>
            </w:pPr>
            <w:r w:rsidRPr="00F76283">
              <w:rPr>
                <w:rFonts w:cstheme="minorHAnsi"/>
              </w:rPr>
              <w:t>Radovi</w:t>
            </w:r>
          </w:p>
        </w:tc>
        <w:tc>
          <w:tcPr>
            <w:tcW w:w="2280" w:type="dxa"/>
          </w:tcPr>
          <w:p w14:paraId="3384C2C8" w14:textId="77777777" w:rsidR="002234ED" w:rsidRPr="00F76283" w:rsidRDefault="002234ED" w:rsidP="00C92EC6">
            <w:pPr>
              <w:jc w:val="right"/>
              <w:rPr>
                <w:rFonts w:cstheme="minorHAnsi"/>
              </w:rPr>
            </w:pPr>
            <w:r w:rsidRPr="00F76283">
              <w:rPr>
                <w:rFonts w:cstheme="minorHAnsi"/>
              </w:rPr>
              <w:t>20.000,00</w:t>
            </w:r>
          </w:p>
        </w:tc>
      </w:tr>
      <w:tr w:rsidR="002234ED" w:rsidRPr="00F76283" w14:paraId="59D9B366" w14:textId="77777777" w:rsidTr="001310B5">
        <w:trPr>
          <w:trHeight w:val="285"/>
        </w:trPr>
        <w:tc>
          <w:tcPr>
            <w:tcW w:w="1395" w:type="dxa"/>
          </w:tcPr>
          <w:p w14:paraId="074D90FD" w14:textId="77777777" w:rsidR="002234ED" w:rsidRPr="00F76283" w:rsidRDefault="002234ED" w:rsidP="002234ED">
            <w:pPr>
              <w:rPr>
                <w:rFonts w:cstheme="minorHAnsi"/>
              </w:rPr>
            </w:pPr>
          </w:p>
        </w:tc>
        <w:tc>
          <w:tcPr>
            <w:tcW w:w="5820" w:type="dxa"/>
          </w:tcPr>
          <w:p w14:paraId="45BFE3E8" w14:textId="77777777" w:rsidR="002234ED" w:rsidRPr="00F76283" w:rsidRDefault="002234ED" w:rsidP="002234ED">
            <w:pPr>
              <w:rPr>
                <w:rFonts w:cstheme="minorHAnsi"/>
              </w:rPr>
            </w:pPr>
            <w:r w:rsidRPr="00F76283">
              <w:rPr>
                <w:rFonts w:cstheme="minorHAnsi"/>
              </w:rPr>
              <w:t>Izvor financiranja</w:t>
            </w:r>
          </w:p>
        </w:tc>
        <w:tc>
          <w:tcPr>
            <w:tcW w:w="2280" w:type="dxa"/>
          </w:tcPr>
          <w:p w14:paraId="6D9720FE" w14:textId="77777777" w:rsidR="002234ED" w:rsidRPr="00F76283" w:rsidRDefault="002234ED" w:rsidP="00C92EC6">
            <w:pPr>
              <w:jc w:val="right"/>
              <w:rPr>
                <w:rFonts w:cstheme="minorHAnsi"/>
              </w:rPr>
            </w:pPr>
          </w:p>
        </w:tc>
      </w:tr>
      <w:tr w:rsidR="002234ED" w:rsidRPr="00F76283" w14:paraId="5667E82B" w14:textId="77777777" w:rsidTr="001310B5">
        <w:trPr>
          <w:trHeight w:val="285"/>
        </w:trPr>
        <w:tc>
          <w:tcPr>
            <w:tcW w:w="1395" w:type="dxa"/>
          </w:tcPr>
          <w:p w14:paraId="0FC4251A" w14:textId="77777777" w:rsidR="002234ED" w:rsidRPr="00F76283" w:rsidRDefault="002234ED" w:rsidP="002234ED">
            <w:pPr>
              <w:rPr>
                <w:rFonts w:cstheme="minorHAnsi"/>
              </w:rPr>
            </w:pPr>
            <w:r w:rsidRPr="00F76283">
              <w:rPr>
                <w:rFonts w:cstheme="minorHAnsi"/>
              </w:rPr>
              <w:t>1.</w:t>
            </w:r>
          </w:p>
        </w:tc>
        <w:tc>
          <w:tcPr>
            <w:tcW w:w="5820" w:type="dxa"/>
          </w:tcPr>
          <w:p w14:paraId="72D01023" w14:textId="77777777" w:rsidR="002234ED" w:rsidRPr="00F76283" w:rsidRDefault="002234ED" w:rsidP="002234ED">
            <w:pPr>
              <w:rPr>
                <w:rFonts w:cstheme="minorHAnsi"/>
              </w:rPr>
            </w:pPr>
            <w:r w:rsidRPr="00F76283">
              <w:rPr>
                <w:rFonts w:cstheme="minorHAnsi"/>
              </w:rPr>
              <w:t>Komunalni doprinos</w:t>
            </w:r>
          </w:p>
        </w:tc>
        <w:tc>
          <w:tcPr>
            <w:tcW w:w="2280" w:type="dxa"/>
          </w:tcPr>
          <w:p w14:paraId="330809AC" w14:textId="77777777" w:rsidR="002234ED" w:rsidRPr="00F76283" w:rsidRDefault="002234ED" w:rsidP="00C92EC6">
            <w:pPr>
              <w:jc w:val="right"/>
              <w:rPr>
                <w:rFonts w:cstheme="minorHAnsi"/>
              </w:rPr>
            </w:pPr>
            <w:r w:rsidRPr="00F76283">
              <w:rPr>
                <w:rFonts w:cstheme="minorHAnsi"/>
              </w:rPr>
              <w:t>20.000,000</w:t>
            </w:r>
          </w:p>
        </w:tc>
      </w:tr>
      <w:tr w:rsidR="002234ED" w:rsidRPr="00F76283" w14:paraId="161A7601" w14:textId="77777777" w:rsidTr="001310B5">
        <w:trPr>
          <w:trHeight w:val="301"/>
        </w:trPr>
        <w:tc>
          <w:tcPr>
            <w:tcW w:w="7215" w:type="dxa"/>
            <w:gridSpan w:val="2"/>
          </w:tcPr>
          <w:p w14:paraId="6B42ADE8" w14:textId="77777777" w:rsidR="002234ED" w:rsidRPr="00F76283" w:rsidRDefault="002234ED" w:rsidP="002234ED">
            <w:pPr>
              <w:rPr>
                <w:rFonts w:cstheme="minorHAnsi"/>
              </w:rPr>
            </w:pPr>
            <w:r w:rsidRPr="00F76283">
              <w:rPr>
                <w:rFonts w:cstheme="minorHAnsi"/>
              </w:rPr>
              <w:t>UKUPNO:</w:t>
            </w:r>
          </w:p>
        </w:tc>
        <w:tc>
          <w:tcPr>
            <w:tcW w:w="2280" w:type="dxa"/>
          </w:tcPr>
          <w:p w14:paraId="781699E2" w14:textId="77777777" w:rsidR="002234ED" w:rsidRPr="00F76283" w:rsidRDefault="002234ED" w:rsidP="00C92EC6">
            <w:pPr>
              <w:jc w:val="right"/>
              <w:rPr>
                <w:rFonts w:cstheme="minorHAnsi"/>
              </w:rPr>
            </w:pPr>
            <w:r w:rsidRPr="00F76283">
              <w:rPr>
                <w:rFonts w:cstheme="minorHAnsi"/>
              </w:rPr>
              <w:t>20.000,00</w:t>
            </w:r>
          </w:p>
        </w:tc>
      </w:tr>
    </w:tbl>
    <w:p w14:paraId="102DC46E" w14:textId="77777777" w:rsidR="002234ED" w:rsidRPr="00F76283" w:rsidRDefault="002234ED" w:rsidP="002234ED">
      <w:pPr>
        <w:rPr>
          <w:rFonts w:cstheme="minorHAnsi"/>
        </w:rPr>
      </w:pPr>
    </w:p>
    <w:tbl>
      <w:tblPr>
        <w:tblW w:w="9508" w:type="dxa"/>
        <w:jc w:val="center"/>
        <w:tblLayout w:type="fixed"/>
        <w:tblCellMar>
          <w:left w:w="10" w:type="dxa"/>
          <w:right w:w="10" w:type="dxa"/>
        </w:tblCellMar>
        <w:tblLook w:val="04A0" w:firstRow="1" w:lastRow="0" w:firstColumn="1" w:lastColumn="0" w:noHBand="0" w:noVBand="1"/>
      </w:tblPr>
      <w:tblGrid>
        <w:gridCol w:w="1103"/>
        <w:gridCol w:w="6410"/>
        <w:gridCol w:w="1995"/>
      </w:tblGrid>
      <w:tr w:rsidR="002234ED" w:rsidRPr="00F76283" w14:paraId="05121D51" w14:textId="77777777" w:rsidTr="00C92EC6">
        <w:trPr>
          <w:trHeight w:val="522"/>
          <w:jc w:val="center"/>
        </w:trPr>
        <w:tc>
          <w:tcPr>
            <w:tcW w:w="950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6D56F0D" w14:textId="77777777" w:rsidR="002234ED" w:rsidRPr="00F76283" w:rsidRDefault="002234ED" w:rsidP="002234ED">
            <w:pPr>
              <w:rPr>
                <w:rFonts w:cstheme="minorHAnsi"/>
              </w:rPr>
            </w:pPr>
            <w:r w:rsidRPr="00F76283">
              <w:rPr>
                <w:rFonts w:cstheme="minorHAnsi"/>
              </w:rPr>
              <w:t>5. JAVNA RASVJETA</w:t>
            </w:r>
          </w:p>
        </w:tc>
      </w:tr>
      <w:tr w:rsidR="002234ED" w:rsidRPr="00F76283" w14:paraId="01F9C632" w14:textId="77777777" w:rsidTr="00C92EC6">
        <w:trPr>
          <w:trHeight w:val="397"/>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FB6CDE" w14:textId="77777777" w:rsidR="002234ED" w:rsidRPr="00F76283" w:rsidRDefault="002234ED" w:rsidP="002234ED">
            <w:pPr>
              <w:rPr>
                <w:rFonts w:cstheme="minorHAnsi"/>
              </w:rPr>
            </w:pPr>
            <w:r w:rsidRPr="00F76283">
              <w:rPr>
                <w:rFonts w:cstheme="minorHAnsi"/>
              </w:rPr>
              <w:t>Red. broj</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C3C38" w14:textId="77777777" w:rsidR="002234ED" w:rsidRPr="00F76283" w:rsidRDefault="002234ED" w:rsidP="002234ED">
            <w:pPr>
              <w:rPr>
                <w:rFonts w:cstheme="minorHAnsi"/>
              </w:rPr>
            </w:pPr>
            <w:r w:rsidRPr="00F76283">
              <w:rPr>
                <w:rFonts w:cstheme="minorHAnsi"/>
              </w:rPr>
              <w:t>Komunalna infrastruktura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EF354" w14:textId="77777777" w:rsidR="002234ED" w:rsidRPr="00F76283" w:rsidRDefault="002234ED" w:rsidP="002234ED">
            <w:pPr>
              <w:rPr>
                <w:rFonts w:cstheme="minorHAnsi"/>
              </w:rPr>
            </w:pPr>
            <w:r w:rsidRPr="00F76283">
              <w:rPr>
                <w:rFonts w:cstheme="minorHAnsi"/>
              </w:rPr>
              <w:t>Planirana vrijednost</w:t>
            </w:r>
          </w:p>
        </w:tc>
      </w:tr>
      <w:tr w:rsidR="002234ED" w:rsidRPr="00F76283" w14:paraId="7DFDF88C" w14:textId="77777777" w:rsidTr="00C92EC6">
        <w:trPr>
          <w:trHeight w:val="150"/>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51632" w14:textId="77777777" w:rsidR="002234ED" w:rsidRPr="00F76283" w:rsidRDefault="002234ED" w:rsidP="002234ED">
            <w:pPr>
              <w:rPr>
                <w:rFonts w:cstheme="minorHAnsi"/>
              </w:rPr>
            </w:pPr>
            <w:r w:rsidRPr="00F76283">
              <w:rPr>
                <w:rFonts w:cstheme="minorHAnsi"/>
              </w:rPr>
              <w:t>5.1.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1788D" w14:textId="77777777" w:rsidR="002234ED" w:rsidRPr="00F76283" w:rsidRDefault="002234ED" w:rsidP="002234ED">
            <w:pPr>
              <w:rPr>
                <w:rFonts w:cstheme="minorHAnsi"/>
              </w:rPr>
            </w:pPr>
            <w:r w:rsidRPr="00F76283">
              <w:rPr>
                <w:rFonts w:cstheme="minorHAnsi"/>
              </w:rPr>
              <w:t>Rasvjeta u ulicama koje su predmet rekonstrukcije ili izgradnje, nadopuna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9A716B" w14:textId="77777777" w:rsidR="002234ED" w:rsidRPr="00F76283" w:rsidRDefault="002234ED" w:rsidP="00C92EC6">
            <w:pPr>
              <w:jc w:val="right"/>
              <w:rPr>
                <w:rFonts w:cstheme="minorHAnsi"/>
              </w:rPr>
            </w:pPr>
            <w:r w:rsidRPr="00F76283">
              <w:rPr>
                <w:rFonts w:cstheme="minorHAnsi"/>
              </w:rPr>
              <w:t>90.000,00</w:t>
            </w:r>
          </w:p>
        </w:tc>
      </w:tr>
      <w:tr w:rsidR="002234ED" w:rsidRPr="00F76283" w14:paraId="17FA81FA" w14:textId="77777777" w:rsidTr="00C92EC6">
        <w:trPr>
          <w:trHeight w:val="255"/>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51B88" w14:textId="77777777" w:rsidR="002234ED" w:rsidRPr="00F76283" w:rsidRDefault="002234ED" w:rsidP="002234ED">
            <w:pPr>
              <w:rPr>
                <w:rFonts w:cstheme="minorHAnsi"/>
              </w:rPr>
            </w:pPr>
            <w:r w:rsidRPr="00F76283">
              <w:rPr>
                <w:rFonts w:cstheme="minorHAnsi"/>
              </w:rPr>
              <w:t>5.1.1.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DEFDE" w14:textId="77777777" w:rsidR="002234ED" w:rsidRPr="00F76283" w:rsidRDefault="002234ED" w:rsidP="002234ED">
            <w:pPr>
              <w:rPr>
                <w:rFonts w:cstheme="minorHAnsi"/>
              </w:rPr>
            </w:pPr>
            <w:r w:rsidRPr="00F76283">
              <w:rPr>
                <w:rFonts w:cstheme="minorHAnsi"/>
              </w:rPr>
              <w:t xml:space="preserve">Radovi </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81215" w14:textId="77777777" w:rsidR="002234ED" w:rsidRPr="00F76283" w:rsidRDefault="002234ED" w:rsidP="00C92EC6">
            <w:pPr>
              <w:jc w:val="right"/>
              <w:rPr>
                <w:rFonts w:cstheme="minorHAnsi"/>
              </w:rPr>
            </w:pPr>
            <w:r w:rsidRPr="00F76283">
              <w:rPr>
                <w:rFonts w:cstheme="minorHAnsi"/>
              </w:rPr>
              <w:t>85.000,00</w:t>
            </w:r>
          </w:p>
        </w:tc>
      </w:tr>
      <w:tr w:rsidR="002234ED" w:rsidRPr="00F76283" w14:paraId="1559BF28" w14:textId="77777777" w:rsidTr="00C92EC6">
        <w:trPr>
          <w:trHeight w:val="120"/>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591F34" w14:textId="77777777" w:rsidR="002234ED" w:rsidRPr="00F76283" w:rsidRDefault="002234ED" w:rsidP="002234ED">
            <w:pPr>
              <w:rPr>
                <w:rFonts w:cstheme="minorHAnsi"/>
              </w:rPr>
            </w:pPr>
            <w:r w:rsidRPr="00F76283">
              <w:rPr>
                <w:rFonts w:cstheme="minorHAnsi"/>
              </w:rPr>
              <w:t>5.1.2.</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EB706" w14:textId="77777777" w:rsidR="002234ED" w:rsidRPr="00F76283" w:rsidRDefault="002234ED" w:rsidP="002234ED">
            <w:pPr>
              <w:rPr>
                <w:rFonts w:cstheme="minorHAnsi"/>
              </w:rPr>
            </w:pPr>
            <w:r w:rsidRPr="00F76283">
              <w:rPr>
                <w:rFonts w:cstheme="minorHAnsi"/>
              </w:rPr>
              <w:t>Nadzor</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056AC" w14:textId="77777777" w:rsidR="002234ED" w:rsidRPr="00F76283" w:rsidRDefault="002234ED" w:rsidP="00C92EC6">
            <w:pPr>
              <w:jc w:val="right"/>
              <w:rPr>
                <w:rFonts w:cstheme="minorHAnsi"/>
              </w:rPr>
            </w:pPr>
            <w:r w:rsidRPr="00F76283">
              <w:rPr>
                <w:rFonts w:cstheme="minorHAnsi"/>
              </w:rPr>
              <w:t>5.000,00</w:t>
            </w:r>
          </w:p>
        </w:tc>
      </w:tr>
      <w:tr w:rsidR="002234ED" w:rsidRPr="00F76283" w14:paraId="2DA83BF5" w14:textId="77777777" w:rsidTr="00C92EC6">
        <w:trPr>
          <w:trHeight w:val="240"/>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071DA0" w14:textId="77777777" w:rsidR="002234ED" w:rsidRPr="00F76283" w:rsidRDefault="002234ED" w:rsidP="002234ED">
            <w:pPr>
              <w:rPr>
                <w:rFonts w:cstheme="minorHAnsi"/>
              </w:rPr>
            </w:pPr>
            <w:r w:rsidRPr="00F76283">
              <w:rPr>
                <w:rFonts w:cstheme="minorHAnsi"/>
              </w:rPr>
              <w:t>5.2.</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85087" w14:textId="77777777" w:rsidR="002234ED" w:rsidRPr="00F76283" w:rsidRDefault="002234ED" w:rsidP="002234ED">
            <w:pPr>
              <w:rPr>
                <w:rFonts w:cstheme="minorHAnsi"/>
              </w:rPr>
            </w:pPr>
            <w:r w:rsidRPr="00F76283">
              <w:rPr>
                <w:rFonts w:cstheme="minorHAnsi"/>
              </w:rPr>
              <w:t>Nužni radovi nakon dovršetka rekonstrukcije mreže od strane HEP-a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616DF" w14:textId="77777777" w:rsidR="002234ED" w:rsidRPr="00F76283" w:rsidRDefault="002234ED" w:rsidP="00C92EC6">
            <w:pPr>
              <w:jc w:val="right"/>
              <w:rPr>
                <w:rFonts w:cstheme="minorHAnsi"/>
              </w:rPr>
            </w:pPr>
            <w:r w:rsidRPr="00F76283">
              <w:rPr>
                <w:rFonts w:cstheme="minorHAnsi"/>
              </w:rPr>
              <w:t>10.000,00</w:t>
            </w:r>
          </w:p>
        </w:tc>
      </w:tr>
      <w:tr w:rsidR="002234ED" w:rsidRPr="00F76283" w14:paraId="700B32B9" w14:textId="77777777" w:rsidTr="00C92EC6">
        <w:trPr>
          <w:trHeight w:val="300"/>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102C4" w14:textId="77777777" w:rsidR="002234ED" w:rsidRPr="00F76283" w:rsidRDefault="002234ED" w:rsidP="002234ED">
            <w:pPr>
              <w:rPr>
                <w:rFonts w:cstheme="minorHAnsi"/>
              </w:rPr>
            </w:pPr>
            <w:r w:rsidRPr="00F76283">
              <w:rPr>
                <w:rFonts w:cstheme="minorHAnsi"/>
              </w:rPr>
              <w:t>5.2.1.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3EE18" w14:textId="77777777" w:rsidR="002234ED" w:rsidRPr="00F76283" w:rsidRDefault="002234ED" w:rsidP="002234ED">
            <w:pPr>
              <w:rPr>
                <w:rFonts w:cstheme="minorHAnsi"/>
              </w:rPr>
            </w:pPr>
            <w:r w:rsidRPr="00F76283">
              <w:rPr>
                <w:rFonts w:cstheme="minorHAnsi"/>
              </w:rPr>
              <w:t>Radovi</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F20734" w14:textId="77777777" w:rsidR="002234ED" w:rsidRPr="00F76283" w:rsidRDefault="002234ED" w:rsidP="00C92EC6">
            <w:pPr>
              <w:jc w:val="right"/>
              <w:rPr>
                <w:rFonts w:cstheme="minorHAnsi"/>
              </w:rPr>
            </w:pPr>
            <w:r w:rsidRPr="00F76283">
              <w:rPr>
                <w:rFonts w:cstheme="minorHAnsi"/>
              </w:rPr>
              <w:t>10.000,00</w:t>
            </w:r>
          </w:p>
        </w:tc>
      </w:tr>
      <w:tr w:rsidR="002234ED" w:rsidRPr="00F76283" w14:paraId="5C3BDDC7" w14:textId="77777777" w:rsidTr="00C92EC6">
        <w:trPr>
          <w:trHeight w:val="135"/>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tcPr>
          <w:p w14:paraId="78A5E56E" w14:textId="77777777" w:rsidR="002234ED" w:rsidRPr="00F76283" w:rsidRDefault="002234ED" w:rsidP="002234ED">
            <w:pPr>
              <w:rPr>
                <w:rFonts w:cstheme="minorHAnsi"/>
              </w:rPr>
            </w:pP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FA17A" w14:textId="77777777" w:rsidR="002234ED" w:rsidRPr="00F76283" w:rsidRDefault="002234ED" w:rsidP="002234ED">
            <w:pPr>
              <w:rPr>
                <w:rFonts w:cstheme="minorHAnsi"/>
              </w:rPr>
            </w:pPr>
            <w:r w:rsidRPr="00F76283">
              <w:rPr>
                <w:rFonts w:cstheme="minorHAnsi"/>
              </w:rPr>
              <w:t>Izvori financiranja: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2C28A2D" w14:textId="77777777" w:rsidR="002234ED" w:rsidRPr="00F76283" w:rsidRDefault="002234ED" w:rsidP="00C92EC6">
            <w:pPr>
              <w:jc w:val="right"/>
              <w:rPr>
                <w:rFonts w:cstheme="minorHAnsi"/>
              </w:rPr>
            </w:pPr>
          </w:p>
        </w:tc>
      </w:tr>
      <w:tr w:rsidR="002234ED" w:rsidRPr="00F76283" w14:paraId="1F703C29" w14:textId="77777777" w:rsidTr="00C92EC6">
        <w:trPr>
          <w:trHeight w:val="165"/>
          <w:jc w:val="center"/>
        </w:trPr>
        <w:tc>
          <w:tcPr>
            <w:tcW w:w="1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7F7AD" w14:textId="77777777" w:rsidR="002234ED" w:rsidRPr="00F76283" w:rsidRDefault="002234ED" w:rsidP="002234ED">
            <w:pPr>
              <w:rPr>
                <w:rFonts w:cstheme="minorHAnsi"/>
              </w:rPr>
            </w:pPr>
            <w:r w:rsidRPr="00F76283">
              <w:rPr>
                <w:rFonts w:cstheme="minorHAnsi"/>
              </w:rPr>
              <w:t>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5A6A0" w14:textId="77777777" w:rsidR="002234ED" w:rsidRPr="00F76283" w:rsidRDefault="002234ED" w:rsidP="002234ED">
            <w:pPr>
              <w:rPr>
                <w:rFonts w:cstheme="minorHAnsi"/>
              </w:rPr>
            </w:pPr>
            <w:r w:rsidRPr="00F76283">
              <w:rPr>
                <w:rFonts w:cstheme="minorHAnsi"/>
              </w:rPr>
              <w:t>komunalna naknada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F62EDB" w14:textId="77777777" w:rsidR="002234ED" w:rsidRPr="00F76283" w:rsidRDefault="002234ED" w:rsidP="00C92EC6">
            <w:pPr>
              <w:jc w:val="right"/>
              <w:rPr>
                <w:rFonts w:cstheme="minorHAnsi"/>
              </w:rPr>
            </w:pPr>
            <w:r w:rsidRPr="00F76283">
              <w:rPr>
                <w:rFonts w:cstheme="minorHAnsi"/>
              </w:rPr>
              <w:t>100.000,00</w:t>
            </w:r>
          </w:p>
        </w:tc>
      </w:tr>
      <w:tr w:rsidR="002234ED" w:rsidRPr="00F76283" w14:paraId="67611DD1" w14:textId="77777777" w:rsidTr="00C92EC6">
        <w:trPr>
          <w:trHeight w:val="397"/>
          <w:jc w:val="center"/>
        </w:trPr>
        <w:tc>
          <w:tcPr>
            <w:tcW w:w="7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FC0B801" w14:textId="77777777" w:rsidR="002234ED" w:rsidRPr="00F76283" w:rsidRDefault="002234ED" w:rsidP="002234ED">
            <w:pPr>
              <w:rPr>
                <w:rFonts w:cstheme="minorHAnsi"/>
              </w:rPr>
            </w:pPr>
            <w:r w:rsidRPr="00F76283">
              <w:rPr>
                <w:rFonts w:cstheme="minorHAnsi"/>
              </w:rPr>
              <w:t>UKUPNO: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FC04E" w14:textId="77777777" w:rsidR="002234ED" w:rsidRPr="00F76283" w:rsidRDefault="002234ED" w:rsidP="00C92EC6">
            <w:pPr>
              <w:jc w:val="right"/>
              <w:rPr>
                <w:rFonts w:cstheme="minorHAnsi"/>
              </w:rPr>
            </w:pPr>
            <w:r w:rsidRPr="00F76283">
              <w:rPr>
                <w:rFonts w:cstheme="minorHAnsi"/>
              </w:rPr>
              <w:t>100.000,00</w:t>
            </w:r>
          </w:p>
        </w:tc>
      </w:tr>
    </w:tbl>
    <w:p w14:paraId="13C1BE95" w14:textId="77777777" w:rsidR="002234ED" w:rsidRPr="00F76283" w:rsidRDefault="002234ED" w:rsidP="002234ED">
      <w:pPr>
        <w:rPr>
          <w:rFonts w:cstheme="minorHAnsi"/>
        </w:rPr>
      </w:pPr>
    </w:p>
    <w:tbl>
      <w:tblPr>
        <w:tblW w:w="9645" w:type="dxa"/>
        <w:jc w:val="center"/>
        <w:tblLayout w:type="fixed"/>
        <w:tblCellMar>
          <w:left w:w="10" w:type="dxa"/>
          <w:right w:w="10" w:type="dxa"/>
        </w:tblCellMar>
        <w:tblLook w:val="04A0" w:firstRow="1" w:lastRow="0" w:firstColumn="1" w:lastColumn="0" w:noHBand="0" w:noVBand="1"/>
      </w:tblPr>
      <w:tblGrid>
        <w:gridCol w:w="1271"/>
        <w:gridCol w:w="6379"/>
        <w:gridCol w:w="1995"/>
      </w:tblGrid>
      <w:tr w:rsidR="002234ED" w:rsidRPr="00F76283" w14:paraId="7BA45E70" w14:textId="77777777" w:rsidTr="001310B5">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AB923F0" w14:textId="77777777" w:rsidR="002234ED" w:rsidRPr="00F76283" w:rsidRDefault="002234ED" w:rsidP="002234ED">
            <w:pPr>
              <w:rPr>
                <w:rFonts w:cstheme="minorHAnsi"/>
              </w:rPr>
            </w:pPr>
            <w:r w:rsidRPr="00F76283">
              <w:rPr>
                <w:rFonts w:cstheme="minorHAnsi"/>
              </w:rPr>
              <w:t>6. GROBLJA</w:t>
            </w:r>
          </w:p>
        </w:tc>
      </w:tr>
      <w:tr w:rsidR="002234ED" w:rsidRPr="00F76283" w14:paraId="00588D76" w14:textId="77777777" w:rsidTr="001310B5">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7EDFD" w14:textId="77777777" w:rsidR="002234ED" w:rsidRPr="00F76283" w:rsidRDefault="002234ED" w:rsidP="002234ED">
            <w:pPr>
              <w:rPr>
                <w:rFonts w:cstheme="minorHAnsi"/>
              </w:rPr>
            </w:pPr>
            <w:r w:rsidRPr="00F76283">
              <w:rPr>
                <w:rFonts w:cstheme="minorHAnsi"/>
              </w:rPr>
              <w:t>Red. broj</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1F420" w14:textId="77777777" w:rsidR="002234ED" w:rsidRPr="00F76283" w:rsidRDefault="002234ED" w:rsidP="002234ED">
            <w:pPr>
              <w:rPr>
                <w:rFonts w:cstheme="minorHAnsi"/>
              </w:rPr>
            </w:pPr>
            <w:r w:rsidRPr="00F76283">
              <w:rPr>
                <w:rFonts w:cstheme="minorHAnsi"/>
              </w:rPr>
              <w:t>Komunalna infrastruktura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F5B26"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2196C8A2" w14:textId="77777777" w:rsidTr="001310B5">
        <w:trPr>
          <w:trHeight w:val="191"/>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37945F" w14:textId="77777777" w:rsidR="002234ED" w:rsidRPr="00F76283" w:rsidRDefault="002234ED" w:rsidP="002234ED">
            <w:pPr>
              <w:rPr>
                <w:rFonts w:cstheme="minorHAnsi"/>
              </w:rPr>
            </w:pPr>
            <w:r w:rsidRPr="00F76283">
              <w:rPr>
                <w:rFonts w:cstheme="minorHAnsi"/>
              </w:rPr>
              <w:t>6.1.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3FCAB" w14:textId="77777777" w:rsidR="002234ED" w:rsidRPr="00F76283" w:rsidRDefault="002234ED" w:rsidP="002234ED">
            <w:pPr>
              <w:rPr>
                <w:rFonts w:cstheme="minorHAnsi"/>
              </w:rPr>
            </w:pPr>
            <w:r w:rsidRPr="00F76283">
              <w:rPr>
                <w:rFonts w:cstheme="minorHAnsi"/>
              </w:rPr>
              <w:t>Radovi na gradskim grobljima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11385" w14:textId="77777777" w:rsidR="002234ED" w:rsidRPr="00F76283" w:rsidRDefault="002234ED" w:rsidP="00C92EC6">
            <w:pPr>
              <w:jc w:val="right"/>
              <w:rPr>
                <w:rFonts w:cstheme="minorHAnsi"/>
              </w:rPr>
            </w:pPr>
            <w:r w:rsidRPr="00F76283">
              <w:rPr>
                <w:rFonts w:cstheme="minorHAnsi"/>
              </w:rPr>
              <w:t>25.000,00</w:t>
            </w:r>
          </w:p>
        </w:tc>
      </w:tr>
      <w:tr w:rsidR="002234ED" w:rsidRPr="00F76283" w14:paraId="36BCC004" w14:textId="77777777" w:rsidTr="001310B5">
        <w:trPr>
          <w:trHeight w:val="10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BB74F" w14:textId="77777777" w:rsidR="002234ED" w:rsidRPr="00F76283" w:rsidRDefault="002234ED" w:rsidP="002234ED">
            <w:pPr>
              <w:rPr>
                <w:rFonts w:cstheme="minorHAnsi"/>
              </w:rPr>
            </w:pPr>
            <w:r w:rsidRPr="00F76283">
              <w:rPr>
                <w:rFonts w:cstheme="minorHAnsi"/>
              </w:rPr>
              <w:t>6.1.1.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41DF9" w14:textId="77777777" w:rsidR="002234ED" w:rsidRPr="00F76283" w:rsidRDefault="002234ED" w:rsidP="002234ED">
            <w:pPr>
              <w:rPr>
                <w:rFonts w:cstheme="minorHAnsi"/>
              </w:rPr>
            </w:pPr>
            <w:r w:rsidRPr="00F76283">
              <w:rPr>
                <w:rFonts w:cstheme="minorHAnsi"/>
              </w:rPr>
              <w:t>Radovi po zahtjevu MO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ED636" w14:textId="77777777" w:rsidR="002234ED" w:rsidRPr="00F76283" w:rsidRDefault="002234ED" w:rsidP="00C92EC6">
            <w:pPr>
              <w:jc w:val="right"/>
              <w:rPr>
                <w:rFonts w:cstheme="minorHAnsi"/>
              </w:rPr>
            </w:pPr>
            <w:r w:rsidRPr="00F76283">
              <w:rPr>
                <w:rFonts w:cstheme="minorHAnsi"/>
              </w:rPr>
              <w:t>25.000,00</w:t>
            </w:r>
          </w:p>
        </w:tc>
      </w:tr>
      <w:tr w:rsidR="002234ED" w:rsidRPr="00F76283" w14:paraId="14F1A3C4" w14:textId="77777777" w:rsidTr="001310B5">
        <w:trPr>
          <w:trHeight w:val="13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021F3099"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14:paraId="01981A94" w14:textId="77777777" w:rsidR="002234ED" w:rsidRPr="00F76283" w:rsidRDefault="002234ED" w:rsidP="002234ED">
            <w:pPr>
              <w:rPr>
                <w:rFonts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3404DB3" w14:textId="77777777" w:rsidR="002234ED" w:rsidRPr="00F76283" w:rsidRDefault="002234ED" w:rsidP="00C92EC6">
            <w:pPr>
              <w:jc w:val="right"/>
              <w:rPr>
                <w:rFonts w:cstheme="minorHAnsi"/>
              </w:rPr>
            </w:pPr>
          </w:p>
        </w:tc>
      </w:tr>
      <w:tr w:rsidR="002234ED" w:rsidRPr="00F76283" w14:paraId="52DD3116" w14:textId="77777777" w:rsidTr="001310B5">
        <w:trPr>
          <w:trHeight w:val="9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15245179"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565C6F" w14:textId="77777777" w:rsidR="002234ED" w:rsidRPr="00F76283" w:rsidRDefault="002234ED" w:rsidP="002234ED">
            <w:pPr>
              <w:rPr>
                <w:rFonts w:cstheme="minorHAnsi"/>
              </w:rPr>
            </w:pPr>
            <w:r w:rsidRPr="00F76283">
              <w:rPr>
                <w:rFonts w:cstheme="minorHAnsi"/>
              </w:rPr>
              <w:t>Izvori financiranja: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524E11E" w14:textId="77777777" w:rsidR="002234ED" w:rsidRPr="00F76283" w:rsidRDefault="002234ED" w:rsidP="00C92EC6">
            <w:pPr>
              <w:jc w:val="right"/>
              <w:rPr>
                <w:rFonts w:cstheme="minorHAnsi"/>
              </w:rPr>
            </w:pPr>
          </w:p>
        </w:tc>
      </w:tr>
      <w:tr w:rsidR="002234ED" w:rsidRPr="00F76283" w14:paraId="7C052AAE" w14:textId="77777777" w:rsidTr="001310B5">
        <w:trPr>
          <w:trHeight w:val="9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0F622" w14:textId="77777777" w:rsidR="002234ED" w:rsidRPr="00F76283" w:rsidRDefault="002234ED" w:rsidP="002234ED">
            <w:pPr>
              <w:rPr>
                <w:rFonts w:cstheme="minorHAnsi"/>
              </w:rPr>
            </w:pPr>
            <w:r w:rsidRPr="00F76283">
              <w:rPr>
                <w:rFonts w:cstheme="minorHAnsi"/>
              </w:rPr>
              <w:t>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DF215C" w14:textId="77777777" w:rsidR="002234ED" w:rsidRPr="00F76283" w:rsidRDefault="002234ED" w:rsidP="002234ED">
            <w:pPr>
              <w:rPr>
                <w:rFonts w:cstheme="minorHAnsi"/>
              </w:rPr>
            </w:pPr>
            <w:r w:rsidRPr="00F76283">
              <w:rPr>
                <w:rFonts w:cstheme="minorHAnsi"/>
              </w:rPr>
              <w:t>opći prihodi i primici</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FAA4E" w14:textId="77777777" w:rsidR="002234ED" w:rsidRPr="00F76283" w:rsidRDefault="002234ED" w:rsidP="00C92EC6">
            <w:pPr>
              <w:jc w:val="right"/>
              <w:rPr>
                <w:rFonts w:cstheme="minorHAnsi"/>
              </w:rPr>
            </w:pPr>
            <w:r w:rsidRPr="00F76283">
              <w:rPr>
                <w:rFonts w:cstheme="minorHAnsi"/>
              </w:rPr>
              <w:t>13.000,00</w:t>
            </w:r>
          </w:p>
        </w:tc>
      </w:tr>
      <w:tr w:rsidR="002234ED" w:rsidRPr="00F76283" w14:paraId="31DED642" w14:textId="77777777" w:rsidTr="001310B5">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345D3" w14:textId="77777777" w:rsidR="002234ED" w:rsidRPr="00F76283" w:rsidRDefault="002234ED" w:rsidP="002234ED">
            <w:pPr>
              <w:rPr>
                <w:rFonts w:cstheme="minorHAnsi"/>
              </w:rPr>
            </w:pPr>
            <w:r w:rsidRPr="00F76283">
              <w:rPr>
                <w:rFonts w:cstheme="minorHAnsi"/>
              </w:rPr>
              <w:t>2.</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AB027" w14:textId="77777777" w:rsidR="002234ED" w:rsidRPr="00F76283" w:rsidRDefault="002234ED" w:rsidP="002234ED">
            <w:pPr>
              <w:rPr>
                <w:rFonts w:cstheme="minorHAnsi"/>
              </w:rPr>
            </w:pPr>
            <w:r w:rsidRPr="00F76283">
              <w:rPr>
                <w:rFonts w:cstheme="minorHAnsi"/>
              </w:rPr>
              <w:t>grobna naknada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A4B5CB" w14:textId="77777777" w:rsidR="002234ED" w:rsidRPr="00F76283" w:rsidRDefault="002234ED" w:rsidP="00C92EC6">
            <w:pPr>
              <w:jc w:val="right"/>
              <w:rPr>
                <w:rFonts w:cstheme="minorHAnsi"/>
              </w:rPr>
            </w:pPr>
            <w:r w:rsidRPr="00F76283">
              <w:rPr>
                <w:rFonts w:cstheme="minorHAnsi"/>
              </w:rPr>
              <w:t>12.000,00</w:t>
            </w:r>
          </w:p>
        </w:tc>
      </w:tr>
      <w:tr w:rsidR="002234ED" w:rsidRPr="00F76283" w14:paraId="0D906829" w14:textId="77777777" w:rsidTr="001310B5">
        <w:trPr>
          <w:trHeight w:val="19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E6D94"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4EAB2C" w14:textId="77777777" w:rsidR="002234ED" w:rsidRPr="00F76283" w:rsidRDefault="002234ED" w:rsidP="002234ED">
            <w:pPr>
              <w:rPr>
                <w:rFonts w:cstheme="minorHAnsi"/>
              </w:rPr>
            </w:pPr>
            <w:r w:rsidRPr="00F76283">
              <w:rPr>
                <w:rFonts w:cstheme="minorHAnsi"/>
              </w:rPr>
              <w:t>UKUPNO: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979BF"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25.000</w:t>
            </w:r>
            <w:r w:rsidRPr="00F76283">
              <w:rPr>
                <w:rFonts w:cstheme="minorHAnsi"/>
              </w:rPr>
              <w:fldChar w:fldCharType="end"/>
            </w:r>
            <w:r w:rsidRPr="00F76283">
              <w:rPr>
                <w:rFonts w:cstheme="minorHAnsi"/>
              </w:rPr>
              <w:t>,00</w:t>
            </w:r>
          </w:p>
        </w:tc>
      </w:tr>
      <w:tr w:rsidR="002234ED" w:rsidRPr="00F76283" w14:paraId="0AF37D2A" w14:textId="77777777" w:rsidTr="001310B5">
        <w:trPr>
          <w:trHeight w:val="187"/>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77F8A337"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14:paraId="189A6946" w14:textId="77777777" w:rsidR="002234ED" w:rsidRPr="00F76283" w:rsidRDefault="002234ED" w:rsidP="002234ED">
            <w:pPr>
              <w:rPr>
                <w:rFonts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6C5524E" w14:textId="77777777" w:rsidR="002234ED" w:rsidRPr="00F76283" w:rsidRDefault="002234ED" w:rsidP="002234ED">
            <w:pPr>
              <w:rPr>
                <w:rFonts w:cstheme="minorHAnsi"/>
              </w:rPr>
            </w:pPr>
          </w:p>
        </w:tc>
      </w:tr>
    </w:tbl>
    <w:p w14:paraId="3A156D6E" w14:textId="77777777" w:rsidR="002234ED" w:rsidRPr="00F76283" w:rsidRDefault="002234ED" w:rsidP="002234ED">
      <w:pPr>
        <w:rPr>
          <w:rFonts w:cstheme="minorHAnsi"/>
        </w:rPr>
      </w:pPr>
      <w:r w:rsidRPr="00F76283">
        <w:rPr>
          <w:rFonts w:cstheme="minorHAnsi"/>
        </w:rPr>
        <w:t>POSTOJEĆE GRAĐEVINE KOMUNALNE INFRASTRUKTURE KOJE ĆE SE REKONSTRUIRATI I NAČIN REKONSTRUKCIJE</w:t>
      </w:r>
    </w:p>
    <w:tbl>
      <w:tblPr>
        <w:tblW w:w="9639" w:type="dxa"/>
        <w:jc w:val="center"/>
        <w:tblLook w:val="04A0" w:firstRow="1" w:lastRow="0" w:firstColumn="1" w:lastColumn="0" w:noHBand="0" w:noVBand="1"/>
      </w:tblPr>
      <w:tblGrid>
        <w:gridCol w:w="1129"/>
        <w:gridCol w:w="6010"/>
        <w:gridCol w:w="2500"/>
      </w:tblGrid>
      <w:tr w:rsidR="002234ED" w:rsidRPr="00F76283" w14:paraId="0C643B2D" w14:textId="77777777" w:rsidTr="001310B5">
        <w:trPr>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313DF23" w14:textId="77777777" w:rsidR="002234ED" w:rsidRPr="00F76283" w:rsidRDefault="002234ED" w:rsidP="002234ED">
            <w:pPr>
              <w:rPr>
                <w:rFonts w:cstheme="minorHAnsi"/>
              </w:rPr>
            </w:pPr>
            <w:bookmarkStart w:id="35" w:name="_Hlk101440330"/>
            <w:r w:rsidRPr="00F76283">
              <w:rPr>
                <w:rFonts w:cstheme="minorHAnsi"/>
              </w:rPr>
              <w:t>1. NERAZVRSTANE CESTE</w:t>
            </w:r>
          </w:p>
        </w:tc>
        <w:bookmarkEnd w:id="35"/>
      </w:tr>
      <w:tr w:rsidR="002234ED" w:rsidRPr="00F76283" w14:paraId="7B0AD536"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3EF1AE" w14:textId="77777777" w:rsidR="002234ED" w:rsidRPr="00F76283" w:rsidRDefault="002234ED" w:rsidP="002234ED">
            <w:pPr>
              <w:rPr>
                <w:rFonts w:cstheme="minorHAnsi"/>
              </w:rPr>
            </w:pPr>
            <w:bookmarkStart w:id="36" w:name="_Hlk101440366"/>
            <w:r w:rsidRPr="00F76283">
              <w:rPr>
                <w:rFonts w:cstheme="minorHAnsi"/>
              </w:rPr>
              <w:t>Red. Broj</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15CA933B" w14:textId="77777777" w:rsidR="002234ED" w:rsidRPr="00F76283" w:rsidRDefault="002234ED" w:rsidP="002234ED">
            <w:pPr>
              <w:rPr>
                <w:rFonts w:cstheme="minorHAnsi"/>
              </w:rPr>
            </w:pPr>
            <w:r w:rsidRPr="00F76283">
              <w:rPr>
                <w:rFonts w:cstheme="minorHAnsi"/>
              </w:rPr>
              <w:t>Komunalna infrastruktura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177EEB05" w14:textId="77777777" w:rsidR="002234ED" w:rsidRPr="00F76283" w:rsidRDefault="002234ED" w:rsidP="002234ED">
            <w:pPr>
              <w:rPr>
                <w:rFonts w:cstheme="minorHAnsi"/>
              </w:rPr>
            </w:pPr>
            <w:r w:rsidRPr="00F76283">
              <w:rPr>
                <w:rFonts w:cstheme="minorHAnsi"/>
              </w:rPr>
              <w:t>Planirana vrijednost (EUR)</w:t>
            </w:r>
          </w:p>
        </w:tc>
        <w:bookmarkEnd w:id="36"/>
      </w:tr>
      <w:tr w:rsidR="002234ED" w:rsidRPr="00F76283" w14:paraId="566D6435"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vAlign w:val="center"/>
            <w:hideMark/>
          </w:tcPr>
          <w:p w14:paraId="69A273DF" w14:textId="77777777" w:rsidR="002234ED" w:rsidRPr="00F76283" w:rsidRDefault="002234ED" w:rsidP="002234ED">
            <w:pPr>
              <w:rPr>
                <w:rFonts w:cstheme="minorHAnsi"/>
              </w:rPr>
            </w:pPr>
            <w:r w:rsidRPr="00F76283">
              <w:rPr>
                <w:rFonts w:cstheme="minorHAnsi"/>
              </w:rPr>
              <w:t>1.1</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18442A93" w14:textId="77777777" w:rsidR="002234ED" w:rsidRPr="00F76283" w:rsidRDefault="002234ED" w:rsidP="002234ED">
            <w:pPr>
              <w:rPr>
                <w:rFonts w:cstheme="minorHAnsi"/>
              </w:rPr>
            </w:pPr>
            <w:r w:rsidRPr="00F76283">
              <w:rPr>
                <w:rFonts w:cstheme="minorHAnsi"/>
              </w:rPr>
              <w:t>Ulica Matice Hrvatske, Sokolova ulica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0A2206D9" w14:textId="77777777" w:rsidR="002234ED" w:rsidRPr="00F76283" w:rsidRDefault="002234ED" w:rsidP="00C92EC6">
            <w:pPr>
              <w:jc w:val="right"/>
              <w:rPr>
                <w:rFonts w:cstheme="minorHAnsi"/>
              </w:rPr>
            </w:pPr>
            <w:r w:rsidRPr="00F76283">
              <w:rPr>
                <w:rFonts w:cstheme="minorHAnsi"/>
              </w:rPr>
              <w:t>1.350.000,00</w:t>
            </w:r>
          </w:p>
        </w:tc>
      </w:tr>
      <w:tr w:rsidR="002234ED" w:rsidRPr="00F76283" w14:paraId="53970FDC"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vAlign w:val="center"/>
            <w:hideMark/>
          </w:tcPr>
          <w:p w14:paraId="3DAA39FE" w14:textId="77777777" w:rsidR="002234ED" w:rsidRPr="00F76283" w:rsidRDefault="002234ED" w:rsidP="002234ED">
            <w:pPr>
              <w:rPr>
                <w:rFonts w:cstheme="minorHAnsi"/>
              </w:rPr>
            </w:pPr>
            <w:r w:rsidRPr="00F76283">
              <w:rPr>
                <w:rFonts w:cstheme="minorHAnsi"/>
              </w:rPr>
              <w:t>1.1.1.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467F9EF6" w14:textId="77777777" w:rsidR="002234ED" w:rsidRPr="00F76283" w:rsidRDefault="002234ED" w:rsidP="002234ED">
            <w:pPr>
              <w:rPr>
                <w:rFonts w:cstheme="minorHAnsi"/>
              </w:rPr>
            </w:pPr>
            <w:r w:rsidRPr="00F76283">
              <w:rPr>
                <w:rFonts w:cstheme="minorHAnsi"/>
              </w:rPr>
              <w:t>Izgradnja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29022D78" w14:textId="77777777" w:rsidR="002234ED" w:rsidRPr="00F76283" w:rsidRDefault="002234ED" w:rsidP="00C92EC6">
            <w:pPr>
              <w:jc w:val="right"/>
              <w:rPr>
                <w:rFonts w:cstheme="minorHAnsi"/>
              </w:rPr>
            </w:pPr>
            <w:r w:rsidRPr="00F76283">
              <w:rPr>
                <w:rFonts w:cstheme="minorHAnsi"/>
              </w:rPr>
              <w:t>1.317.000,00</w:t>
            </w:r>
          </w:p>
        </w:tc>
      </w:tr>
      <w:tr w:rsidR="002234ED" w:rsidRPr="00F76283" w14:paraId="0F78A1C6" w14:textId="77777777" w:rsidTr="001310B5">
        <w:trPr>
          <w:trHeight w:val="238"/>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65485EC2" w14:textId="77777777" w:rsidR="002234ED" w:rsidRPr="00F76283" w:rsidRDefault="002234ED" w:rsidP="002234ED">
            <w:pPr>
              <w:rPr>
                <w:rFonts w:cstheme="minorHAnsi"/>
              </w:rPr>
            </w:pPr>
            <w:r w:rsidRPr="00F76283">
              <w:rPr>
                <w:rFonts w:cstheme="minorHAnsi"/>
              </w:rPr>
              <w:t>1.1.2.</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246831A3" w14:textId="77777777" w:rsidR="002234ED" w:rsidRPr="00F76283" w:rsidRDefault="002234ED" w:rsidP="002234ED">
            <w:pPr>
              <w:rPr>
                <w:rFonts w:cstheme="minorHAnsi"/>
              </w:rPr>
            </w:pPr>
            <w:r w:rsidRPr="00F76283">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4C45090A" w14:textId="77777777" w:rsidR="002234ED" w:rsidRPr="00F76283" w:rsidRDefault="002234ED" w:rsidP="00C92EC6">
            <w:pPr>
              <w:jc w:val="right"/>
              <w:rPr>
                <w:rFonts w:cstheme="minorHAnsi"/>
              </w:rPr>
            </w:pPr>
            <w:r w:rsidRPr="00F76283">
              <w:rPr>
                <w:rFonts w:cstheme="minorHAnsi"/>
              </w:rPr>
              <w:t>33.000,00</w:t>
            </w:r>
          </w:p>
        </w:tc>
      </w:tr>
      <w:tr w:rsidR="002234ED" w:rsidRPr="00F76283" w14:paraId="50D562B8" w14:textId="77777777" w:rsidTr="001310B5">
        <w:trPr>
          <w:trHeight w:val="86"/>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E2D3F1" w14:textId="77777777" w:rsidR="002234ED" w:rsidRPr="00F76283" w:rsidRDefault="002234ED" w:rsidP="002234ED">
            <w:pPr>
              <w:rPr>
                <w:rFonts w:cstheme="minorHAnsi"/>
              </w:rPr>
            </w:pPr>
            <w:r w:rsidRPr="00F76283">
              <w:rPr>
                <w:rFonts w:cstheme="minorHAnsi"/>
              </w:rPr>
              <w:t>1.2.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15E98212" w14:textId="77777777" w:rsidR="002234ED" w:rsidRPr="00F76283" w:rsidRDefault="002234ED" w:rsidP="002234ED">
            <w:pPr>
              <w:rPr>
                <w:rFonts w:cstheme="minorHAnsi"/>
              </w:rPr>
            </w:pPr>
            <w:r w:rsidRPr="00F76283">
              <w:rPr>
                <w:rFonts w:cstheme="minorHAnsi"/>
              </w:rPr>
              <w:t>Spojna cesta Požega-Mihaljevci</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3A2FA4E3" w14:textId="77777777" w:rsidR="002234ED" w:rsidRPr="00F76283" w:rsidRDefault="002234ED" w:rsidP="00C92EC6">
            <w:pPr>
              <w:jc w:val="right"/>
              <w:rPr>
                <w:rFonts w:cstheme="minorHAnsi"/>
              </w:rPr>
            </w:pPr>
            <w:r w:rsidRPr="00F76283">
              <w:rPr>
                <w:rFonts w:cstheme="minorHAnsi"/>
              </w:rPr>
              <w:t>100.000,00</w:t>
            </w:r>
          </w:p>
        </w:tc>
      </w:tr>
      <w:tr w:rsidR="002234ED" w:rsidRPr="00F76283" w14:paraId="5DA505A0" w14:textId="77777777" w:rsidTr="001310B5">
        <w:trPr>
          <w:trHeight w:val="148"/>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253906E9" w14:textId="77777777" w:rsidR="002234ED" w:rsidRPr="00F76283" w:rsidRDefault="002234ED" w:rsidP="002234ED">
            <w:pPr>
              <w:rPr>
                <w:rFonts w:cstheme="minorHAnsi"/>
              </w:rPr>
            </w:pPr>
            <w:r w:rsidRPr="00F76283">
              <w:rPr>
                <w:rFonts w:cstheme="minorHAnsi"/>
              </w:rPr>
              <w:t>1.2.1.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17CAD8DC" w14:textId="77777777" w:rsidR="002234ED" w:rsidRPr="00F76283" w:rsidRDefault="002234ED" w:rsidP="002234ED">
            <w:pPr>
              <w:rPr>
                <w:rFonts w:cstheme="minorHAnsi"/>
              </w:rPr>
            </w:pPr>
            <w:r w:rsidRPr="00F76283">
              <w:rPr>
                <w:rFonts w:cstheme="minorHAnsi"/>
              </w:rPr>
              <w:t>Projektiranje</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5BEE3CF2" w14:textId="77777777" w:rsidR="002234ED" w:rsidRPr="00F76283" w:rsidRDefault="002234ED" w:rsidP="00C92EC6">
            <w:pPr>
              <w:jc w:val="right"/>
              <w:rPr>
                <w:rFonts w:cstheme="minorHAnsi"/>
              </w:rPr>
            </w:pPr>
            <w:r w:rsidRPr="00F76283">
              <w:rPr>
                <w:rFonts w:cstheme="minorHAnsi"/>
              </w:rPr>
              <w:t>5.000,00</w:t>
            </w:r>
          </w:p>
        </w:tc>
      </w:tr>
      <w:tr w:rsidR="002234ED" w:rsidRPr="00F76283" w14:paraId="405CC188" w14:textId="77777777" w:rsidTr="001310B5">
        <w:trPr>
          <w:trHeight w:val="10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1ED5B2AE" w14:textId="77777777" w:rsidR="002234ED" w:rsidRPr="00F76283" w:rsidRDefault="002234ED" w:rsidP="002234ED">
            <w:pPr>
              <w:rPr>
                <w:rFonts w:cstheme="minorHAnsi"/>
              </w:rPr>
            </w:pPr>
            <w:r w:rsidRPr="00F76283">
              <w:rPr>
                <w:rFonts w:cstheme="minorHAnsi"/>
              </w:rPr>
              <w:t>1.2.2.</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073471BD" w14:textId="77777777" w:rsidR="002234ED" w:rsidRPr="00F76283" w:rsidRDefault="002234ED" w:rsidP="002234ED">
            <w:pPr>
              <w:rPr>
                <w:rFonts w:cstheme="minorHAnsi"/>
              </w:rPr>
            </w:pPr>
            <w:r w:rsidRPr="00F76283">
              <w:rPr>
                <w:rFonts w:cstheme="minorHAnsi"/>
              </w:rPr>
              <w:t>Radovi</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01FC1FCE" w14:textId="77777777" w:rsidR="002234ED" w:rsidRPr="00F76283" w:rsidRDefault="002234ED" w:rsidP="00C92EC6">
            <w:pPr>
              <w:jc w:val="right"/>
              <w:rPr>
                <w:rFonts w:cstheme="minorHAnsi"/>
              </w:rPr>
            </w:pPr>
            <w:r w:rsidRPr="00F76283">
              <w:rPr>
                <w:rFonts w:cstheme="minorHAnsi"/>
              </w:rPr>
              <w:t>91.000,00</w:t>
            </w:r>
          </w:p>
        </w:tc>
      </w:tr>
      <w:tr w:rsidR="002234ED" w:rsidRPr="00F76283" w14:paraId="40848808" w14:textId="77777777" w:rsidTr="001310B5">
        <w:trPr>
          <w:trHeight w:val="133"/>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417951E1" w14:textId="77777777" w:rsidR="002234ED" w:rsidRPr="00F76283" w:rsidRDefault="002234ED" w:rsidP="002234ED">
            <w:pPr>
              <w:rPr>
                <w:rFonts w:cstheme="minorHAnsi"/>
              </w:rPr>
            </w:pPr>
            <w:r w:rsidRPr="00F76283">
              <w:rPr>
                <w:rFonts w:cstheme="minorHAnsi"/>
              </w:rPr>
              <w:t>1.2.3.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6646FC8D" w14:textId="77777777" w:rsidR="002234ED" w:rsidRPr="00F76283" w:rsidRDefault="002234ED" w:rsidP="002234ED">
            <w:pPr>
              <w:rPr>
                <w:rFonts w:cstheme="minorHAnsi"/>
              </w:rPr>
            </w:pPr>
            <w:r w:rsidRPr="00F76283">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4C53A8EE" w14:textId="77777777" w:rsidR="002234ED" w:rsidRPr="00F76283" w:rsidRDefault="002234ED" w:rsidP="00C92EC6">
            <w:pPr>
              <w:jc w:val="right"/>
              <w:rPr>
                <w:rFonts w:cstheme="minorHAnsi"/>
              </w:rPr>
            </w:pPr>
            <w:r w:rsidRPr="00F76283">
              <w:rPr>
                <w:rFonts w:cstheme="minorHAnsi"/>
              </w:rPr>
              <w:t>4.000,00</w:t>
            </w:r>
          </w:p>
        </w:tc>
      </w:tr>
      <w:tr w:rsidR="002234ED" w:rsidRPr="00F76283" w14:paraId="0F4DE09B" w14:textId="77777777" w:rsidTr="001310B5">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37635F04" w14:textId="77777777" w:rsidR="002234ED" w:rsidRPr="00F76283" w:rsidRDefault="002234ED" w:rsidP="002234ED">
            <w:pPr>
              <w:rPr>
                <w:rFonts w:cstheme="minorHAnsi"/>
              </w:rPr>
            </w:pPr>
            <w:r w:rsidRPr="00F76283">
              <w:rPr>
                <w:rFonts w:cstheme="minorHAnsi"/>
              </w:rPr>
              <w:t>1.3.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7A40FA8F" w14:textId="77777777" w:rsidR="002234ED" w:rsidRPr="00F76283" w:rsidRDefault="002234ED" w:rsidP="002234ED">
            <w:pPr>
              <w:rPr>
                <w:rFonts w:cstheme="minorHAnsi"/>
              </w:rPr>
            </w:pPr>
            <w:r w:rsidRPr="00F76283">
              <w:rPr>
                <w:rFonts w:cstheme="minorHAnsi"/>
              </w:rPr>
              <w:t>Ulica Vanje Radauša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29D9458C" w14:textId="77777777" w:rsidR="002234ED" w:rsidRPr="00F76283" w:rsidRDefault="002234ED" w:rsidP="00C92EC6">
            <w:pPr>
              <w:jc w:val="right"/>
              <w:rPr>
                <w:rFonts w:cstheme="minorHAnsi"/>
              </w:rPr>
            </w:pPr>
            <w:r w:rsidRPr="00F76283">
              <w:rPr>
                <w:rFonts w:cstheme="minorHAnsi"/>
              </w:rPr>
              <w:t>127.000,00</w:t>
            </w:r>
          </w:p>
        </w:tc>
      </w:tr>
      <w:tr w:rsidR="002234ED" w:rsidRPr="00F76283" w14:paraId="0B7EA5BF" w14:textId="77777777" w:rsidTr="001310B5">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39AE5E7E" w14:textId="77777777" w:rsidR="002234ED" w:rsidRPr="00F76283" w:rsidRDefault="002234ED" w:rsidP="002234ED">
            <w:pPr>
              <w:rPr>
                <w:rFonts w:cstheme="minorHAnsi"/>
              </w:rPr>
            </w:pPr>
            <w:r w:rsidRPr="00F76283">
              <w:rPr>
                <w:rFonts w:cstheme="minorHAnsi"/>
              </w:rPr>
              <w:t>1.3.1.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716BECD9" w14:textId="77777777" w:rsidR="002234ED" w:rsidRPr="00F76283" w:rsidRDefault="002234ED" w:rsidP="002234ED">
            <w:pPr>
              <w:rPr>
                <w:rFonts w:cstheme="minorHAnsi"/>
              </w:rPr>
            </w:pPr>
            <w:r w:rsidRPr="00F76283">
              <w:rPr>
                <w:rFonts w:cstheme="minorHAnsi"/>
              </w:rPr>
              <w:t>Projektiranje</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546A424F" w14:textId="77777777" w:rsidR="002234ED" w:rsidRPr="00F76283" w:rsidRDefault="002234ED" w:rsidP="00C92EC6">
            <w:pPr>
              <w:jc w:val="right"/>
              <w:rPr>
                <w:rFonts w:cstheme="minorHAnsi"/>
              </w:rPr>
            </w:pPr>
            <w:r w:rsidRPr="00F76283">
              <w:rPr>
                <w:rFonts w:cstheme="minorHAnsi"/>
              </w:rPr>
              <w:t>3.000,00</w:t>
            </w:r>
          </w:p>
        </w:tc>
      </w:tr>
      <w:tr w:rsidR="002234ED" w:rsidRPr="00F76283" w14:paraId="576537BF" w14:textId="77777777" w:rsidTr="001310B5">
        <w:trPr>
          <w:trHeight w:val="119"/>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14A94A16" w14:textId="77777777" w:rsidR="002234ED" w:rsidRPr="00F76283" w:rsidRDefault="002234ED" w:rsidP="002234ED">
            <w:pPr>
              <w:rPr>
                <w:rFonts w:cstheme="minorHAnsi"/>
              </w:rPr>
            </w:pPr>
            <w:r w:rsidRPr="00F76283">
              <w:rPr>
                <w:rFonts w:cstheme="minorHAnsi"/>
              </w:rPr>
              <w:t>1.3.2.</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3D8BDC39" w14:textId="77777777" w:rsidR="002234ED" w:rsidRPr="00F76283" w:rsidRDefault="002234ED" w:rsidP="002234ED">
            <w:pPr>
              <w:rPr>
                <w:rFonts w:cstheme="minorHAnsi"/>
              </w:rPr>
            </w:pPr>
            <w:r w:rsidRPr="00F76283">
              <w:rPr>
                <w:rFonts w:cstheme="minorHAnsi"/>
              </w:rPr>
              <w:t>Izgradnja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398C5352" w14:textId="77777777" w:rsidR="002234ED" w:rsidRPr="00F76283" w:rsidRDefault="002234ED" w:rsidP="00C92EC6">
            <w:pPr>
              <w:jc w:val="right"/>
              <w:rPr>
                <w:rFonts w:cstheme="minorHAnsi"/>
              </w:rPr>
            </w:pPr>
            <w:r w:rsidRPr="00F76283">
              <w:rPr>
                <w:rFonts w:cstheme="minorHAnsi"/>
              </w:rPr>
              <w:t>121.000,00</w:t>
            </w:r>
          </w:p>
        </w:tc>
      </w:tr>
      <w:tr w:rsidR="002234ED" w:rsidRPr="00F76283" w14:paraId="71590227"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611874C0" w14:textId="77777777" w:rsidR="002234ED" w:rsidRPr="00F76283" w:rsidRDefault="002234ED" w:rsidP="002234ED">
            <w:pPr>
              <w:rPr>
                <w:rFonts w:cstheme="minorHAnsi"/>
              </w:rPr>
            </w:pPr>
            <w:r w:rsidRPr="00F76283">
              <w:rPr>
                <w:rFonts w:cstheme="minorHAnsi"/>
              </w:rPr>
              <w:t>1.3.3.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0243C5D7" w14:textId="77777777" w:rsidR="002234ED" w:rsidRPr="00F76283" w:rsidRDefault="002234ED" w:rsidP="002234ED">
            <w:pPr>
              <w:rPr>
                <w:rFonts w:cstheme="minorHAnsi"/>
              </w:rPr>
            </w:pPr>
            <w:r w:rsidRPr="00F76283">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7D0985A5" w14:textId="77777777" w:rsidR="002234ED" w:rsidRPr="00F76283" w:rsidRDefault="002234ED" w:rsidP="00C92EC6">
            <w:pPr>
              <w:jc w:val="right"/>
              <w:rPr>
                <w:rFonts w:cstheme="minorHAnsi"/>
              </w:rPr>
            </w:pPr>
            <w:r w:rsidRPr="00F76283">
              <w:rPr>
                <w:rFonts w:cstheme="minorHAnsi"/>
              </w:rPr>
              <w:t>3.000,00</w:t>
            </w:r>
          </w:p>
        </w:tc>
      </w:tr>
      <w:tr w:rsidR="002234ED" w:rsidRPr="00F76283" w14:paraId="340ACEB6" w14:textId="77777777" w:rsidTr="001310B5">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7EB482A2" w14:textId="77777777" w:rsidR="002234ED" w:rsidRPr="00F76283" w:rsidRDefault="002234ED" w:rsidP="002234ED">
            <w:pPr>
              <w:rPr>
                <w:rFonts w:cstheme="minorHAnsi"/>
              </w:rPr>
            </w:pPr>
          </w:p>
        </w:tc>
        <w:tc>
          <w:tcPr>
            <w:tcW w:w="6010" w:type="dxa"/>
            <w:tcBorders>
              <w:top w:val="nil"/>
              <w:left w:val="nil"/>
              <w:bottom w:val="single" w:sz="4" w:space="0" w:color="auto"/>
              <w:right w:val="single" w:sz="4" w:space="0" w:color="auto"/>
            </w:tcBorders>
            <w:shd w:val="clear" w:color="auto" w:fill="FFFFFF"/>
            <w:vAlign w:val="center"/>
          </w:tcPr>
          <w:p w14:paraId="6E04736A" w14:textId="77777777" w:rsidR="002234ED" w:rsidRPr="00F76283" w:rsidRDefault="002234ED" w:rsidP="002234ED">
            <w:pPr>
              <w:rPr>
                <w:rFonts w:cstheme="minorHAnsi"/>
              </w:rPr>
            </w:pPr>
            <w:r w:rsidRPr="00F76283">
              <w:rPr>
                <w:rFonts w:cstheme="minorHAnsi"/>
              </w:rPr>
              <w:t>Izvori financiranja:</w:t>
            </w:r>
          </w:p>
        </w:tc>
        <w:tc>
          <w:tcPr>
            <w:tcW w:w="2500" w:type="dxa"/>
            <w:tcBorders>
              <w:top w:val="nil"/>
              <w:left w:val="nil"/>
              <w:bottom w:val="single" w:sz="4" w:space="0" w:color="auto"/>
              <w:right w:val="single" w:sz="4" w:space="0" w:color="auto"/>
            </w:tcBorders>
            <w:shd w:val="clear" w:color="auto" w:fill="FFFFFF"/>
            <w:vAlign w:val="center"/>
          </w:tcPr>
          <w:p w14:paraId="3BCC9F5F" w14:textId="77777777" w:rsidR="002234ED" w:rsidRPr="00F76283" w:rsidRDefault="002234ED" w:rsidP="00C92EC6">
            <w:pPr>
              <w:jc w:val="right"/>
              <w:rPr>
                <w:rFonts w:cstheme="minorHAnsi"/>
              </w:rPr>
            </w:pPr>
          </w:p>
        </w:tc>
      </w:tr>
      <w:tr w:rsidR="002234ED" w:rsidRPr="00F76283" w14:paraId="15AB80EE" w14:textId="77777777" w:rsidTr="001310B5">
        <w:trPr>
          <w:trHeight w:val="18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1DA8F5BC" w14:textId="77777777" w:rsidR="002234ED" w:rsidRPr="00F76283" w:rsidRDefault="002234ED" w:rsidP="002234ED">
            <w:pPr>
              <w:rPr>
                <w:rFonts w:cstheme="minorHAnsi"/>
              </w:rPr>
            </w:pPr>
            <w:bookmarkStart w:id="37" w:name="_Hlk183177433"/>
            <w:r w:rsidRPr="00F76283">
              <w:rPr>
                <w:rFonts w:cstheme="minorHAnsi"/>
              </w:rPr>
              <w:t>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75E7EA10" w14:textId="77777777" w:rsidR="002234ED" w:rsidRPr="00F76283" w:rsidRDefault="002234ED" w:rsidP="002234ED">
            <w:pPr>
              <w:rPr>
                <w:rFonts w:cstheme="minorHAnsi"/>
              </w:rPr>
            </w:pPr>
            <w:r w:rsidRPr="00F76283">
              <w:rPr>
                <w:rFonts w:cstheme="minorHAnsi"/>
              </w:rPr>
              <w:t>opći prihodi i primici</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5D0B4D90" w14:textId="77777777" w:rsidR="002234ED" w:rsidRPr="00F76283" w:rsidRDefault="002234ED" w:rsidP="00C92EC6">
            <w:pPr>
              <w:jc w:val="right"/>
              <w:rPr>
                <w:rFonts w:cstheme="minorHAnsi"/>
              </w:rPr>
            </w:pPr>
            <w:r w:rsidRPr="00F76283">
              <w:rPr>
                <w:rFonts w:cstheme="minorHAnsi"/>
              </w:rPr>
              <w:t>250.000,00</w:t>
            </w:r>
          </w:p>
        </w:tc>
      </w:tr>
      <w:tr w:rsidR="002234ED" w:rsidRPr="00F76283" w14:paraId="50487D58" w14:textId="77777777" w:rsidTr="001310B5">
        <w:trPr>
          <w:trHeight w:val="22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6F7DE859" w14:textId="77777777" w:rsidR="002234ED" w:rsidRPr="00F76283" w:rsidRDefault="002234ED" w:rsidP="002234ED">
            <w:pPr>
              <w:rPr>
                <w:rFonts w:cstheme="minorHAnsi"/>
              </w:rPr>
            </w:pPr>
            <w:r w:rsidRPr="00F76283">
              <w:rPr>
                <w:rFonts w:cstheme="minorHAnsi"/>
              </w:rPr>
              <w:t>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4C479FE2" w14:textId="77777777" w:rsidR="002234ED" w:rsidRPr="00F76283" w:rsidRDefault="002234ED" w:rsidP="002234ED">
            <w:pPr>
              <w:rPr>
                <w:rFonts w:cstheme="minorHAnsi"/>
              </w:rPr>
            </w:pPr>
            <w:r w:rsidRPr="00F76283">
              <w:rPr>
                <w:rFonts w:cstheme="minorHAnsi"/>
              </w:rPr>
              <w:t>vodni doprinos</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72CD7D30" w14:textId="77777777" w:rsidR="002234ED" w:rsidRPr="00F76283" w:rsidRDefault="002234ED" w:rsidP="00C92EC6">
            <w:pPr>
              <w:jc w:val="right"/>
              <w:rPr>
                <w:rFonts w:cstheme="minorHAnsi"/>
              </w:rPr>
            </w:pPr>
            <w:r w:rsidRPr="00F76283">
              <w:rPr>
                <w:rFonts w:cstheme="minorHAnsi"/>
              </w:rPr>
              <w:t>7.000,00</w:t>
            </w:r>
          </w:p>
        </w:tc>
      </w:tr>
      <w:tr w:rsidR="002234ED" w:rsidRPr="00F76283" w14:paraId="48A99950"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07FD69D2" w14:textId="77777777" w:rsidR="002234ED" w:rsidRPr="00F76283" w:rsidRDefault="002234ED" w:rsidP="002234ED">
            <w:pPr>
              <w:rPr>
                <w:rFonts w:cstheme="minorHAnsi"/>
              </w:rPr>
            </w:pPr>
            <w:r w:rsidRPr="00F76283">
              <w:rPr>
                <w:rFonts w:cstheme="minorHAnsi"/>
              </w:rPr>
              <w:t>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1FD15064" w14:textId="77777777" w:rsidR="002234ED" w:rsidRPr="00F76283" w:rsidRDefault="002234ED" w:rsidP="002234ED">
            <w:pPr>
              <w:rPr>
                <w:rFonts w:cstheme="minorHAnsi"/>
              </w:rPr>
            </w:pPr>
            <w:r w:rsidRPr="00F76283">
              <w:rPr>
                <w:rFonts w:cstheme="minorHAnsi"/>
              </w:rPr>
              <w:t>doprinos za šume</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3C05E186" w14:textId="77777777" w:rsidR="002234ED" w:rsidRPr="00F76283" w:rsidRDefault="002234ED" w:rsidP="00C92EC6">
            <w:pPr>
              <w:jc w:val="right"/>
              <w:rPr>
                <w:rFonts w:cstheme="minorHAnsi"/>
              </w:rPr>
            </w:pPr>
            <w:r w:rsidRPr="00F76283">
              <w:rPr>
                <w:rFonts w:cstheme="minorHAnsi"/>
              </w:rPr>
              <w:t>120.000,00</w:t>
            </w:r>
          </w:p>
        </w:tc>
      </w:tr>
      <w:tr w:rsidR="002234ED" w:rsidRPr="00F76283" w14:paraId="174F6A9E"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2D6B5E6A" w14:textId="77777777" w:rsidR="002234ED" w:rsidRPr="00F76283" w:rsidRDefault="002234ED" w:rsidP="002234ED">
            <w:pPr>
              <w:rPr>
                <w:rFonts w:cstheme="minorHAnsi"/>
              </w:rPr>
            </w:pPr>
            <w:r w:rsidRPr="00F76283">
              <w:rPr>
                <w:rFonts w:cstheme="minorHAnsi"/>
              </w:rPr>
              <w:t>4.</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0B11E5DF" w14:textId="77777777" w:rsidR="002234ED" w:rsidRPr="00F76283" w:rsidRDefault="002234ED" w:rsidP="002234ED">
            <w:pPr>
              <w:rPr>
                <w:rFonts w:cstheme="minorHAnsi"/>
              </w:rPr>
            </w:pPr>
            <w:r w:rsidRPr="00F76283">
              <w:rPr>
                <w:rFonts w:cstheme="minorHAnsi"/>
              </w:rPr>
              <w:t>pomoći : Ministarstvo unutarnjih poslova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48AC5BED" w14:textId="77777777" w:rsidR="002234ED" w:rsidRPr="00F76283" w:rsidRDefault="002234ED" w:rsidP="00C92EC6">
            <w:pPr>
              <w:jc w:val="right"/>
              <w:rPr>
                <w:rFonts w:cstheme="minorHAnsi"/>
              </w:rPr>
            </w:pPr>
            <w:r w:rsidRPr="00F76283">
              <w:rPr>
                <w:rFonts w:cstheme="minorHAnsi"/>
              </w:rPr>
              <w:t>100.000,00</w:t>
            </w:r>
          </w:p>
        </w:tc>
      </w:tr>
      <w:tr w:rsidR="002234ED" w:rsidRPr="00F76283" w14:paraId="6586BA32" w14:textId="77777777" w:rsidTr="001310B5">
        <w:trPr>
          <w:trHeight w:val="193"/>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5CB9E8DE" w14:textId="77777777" w:rsidR="002234ED" w:rsidRPr="00F76283" w:rsidRDefault="002234ED" w:rsidP="002234ED">
            <w:pPr>
              <w:rPr>
                <w:rFonts w:cstheme="minorHAnsi"/>
              </w:rPr>
            </w:pPr>
            <w:r w:rsidRPr="00F76283">
              <w:rPr>
                <w:rFonts w:cstheme="minorHAnsi"/>
              </w:rPr>
              <w:t>5.</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632772B3" w14:textId="77777777" w:rsidR="002234ED" w:rsidRPr="00F76283" w:rsidRDefault="002234ED" w:rsidP="002234ED">
            <w:pPr>
              <w:rPr>
                <w:rFonts w:cstheme="minorHAnsi"/>
              </w:rPr>
            </w:pPr>
            <w:r w:rsidRPr="00F76283">
              <w:rPr>
                <w:rFonts w:cstheme="minorHAnsi"/>
              </w:rPr>
              <w:t>Pomoći: Ministarstvo regionalnog razvoja i fondova EU</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7B682600" w14:textId="77777777" w:rsidR="002234ED" w:rsidRPr="00F76283" w:rsidRDefault="002234ED" w:rsidP="00C92EC6">
            <w:pPr>
              <w:jc w:val="right"/>
              <w:rPr>
                <w:rFonts w:cstheme="minorHAnsi"/>
              </w:rPr>
            </w:pPr>
            <w:r w:rsidRPr="00F76283">
              <w:rPr>
                <w:rFonts w:cstheme="minorHAnsi"/>
              </w:rPr>
              <w:t>1.100.000,00</w:t>
            </w:r>
          </w:p>
        </w:tc>
      </w:tr>
      <w:bookmarkEnd w:id="37"/>
      <w:tr w:rsidR="002234ED" w:rsidRPr="00F76283" w14:paraId="171EB373" w14:textId="77777777" w:rsidTr="001310B5">
        <w:trPr>
          <w:trHeight w:val="21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1F517" w14:textId="77777777" w:rsidR="002234ED" w:rsidRPr="00F76283" w:rsidRDefault="002234ED" w:rsidP="002234ED">
            <w:pPr>
              <w:rPr>
                <w:rFonts w:cstheme="minorHAnsi"/>
              </w:rPr>
            </w:pPr>
          </w:p>
        </w:tc>
        <w:tc>
          <w:tcPr>
            <w:tcW w:w="60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466E4" w14:textId="77777777" w:rsidR="002234ED" w:rsidRPr="00F76283" w:rsidRDefault="002234ED" w:rsidP="002234ED">
            <w:pPr>
              <w:rPr>
                <w:rFonts w:cstheme="minorHAnsi"/>
              </w:rPr>
            </w:pPr>
            <w:r w:rsidRPr="00F76283">
              <w:rPr>
                <w:rFonts w:cstheme="minorHAnsi"/>
              </w:rPr>
              <w:t>UKUPNO:</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172C3CA1"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1.577.000</w:t>
            </w:r>
            <w:r w:rsidRPr="00F76283">
              <w:rPr>
                <w:rFonts w:cstheme="minorHAnsi"/>
              </w:rPr>
              <w:fldChar w:fldCharType="end"/>
            </w:r>
            <w:r w:rsidRPr="00F76283">
              <w:rPr>
                <w:rFonts w:cstheme="minorHAnsi"/>
              </w:rPr>
              <w:t>,00</w:t>
            </w:r>
          </w:p>
        </w:tc>
      </w:tr>
    </w:tbl>
    <w:p w14:paraId="0FD6F6C8" w14:textId="77777777" w:rsidR="002234ED" w:rsidRPr="00F76283" w:rsidRDefault="002234ED" w:rsidP="002234ED">
      <w:pPr>
        <w:rPr>
          <w:rFonts w:cstheme="minorHAnsi"/>
        </w:rPr>
      </w:pPr>
    </w:p>
    <w:tbl>
      <w:tblPr>
        <w:tblW w:w="9639" w:type="dxa"/>
        <w:jc w:val="center"/>
        <w:tblCellMar>
          <w:left w:w="10" w:type="dxa"/>
          <w:right w:w="10" w:type="dxa"/>
        </w:tblCellMar>
        <w:tblLook w:val="04A0" w:firstRow="1" w:lastRow="0" w:firstColumn="1" w:lastColumn="0" w:noHBand="0" w:noVBand="1"/>
      </w:tblPr>
      <w:tblGrid>
        <w:gridCol w:w="1129"/>
        <w:gridCol w:w="5954"/>
        <w:gridCol w:w="2556"/>
      </w:tblGrid>
      <w:tr w:rsidR="002234ED" w:rsidRPr="00F76283" w14:paraId="7CD5C824" w14:textId="77777777" w:rsidTr="001310B5">
        <w:trPr>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4C60C61" w14:textId="77777777" w:rsidR="002234ED" w:rsidRPr="00F76283" w:rsidRDefault="002234ED" w:rsidP="002234ED">
            <w:pPr>
              <w:rPr>
                <w:rFonts w:cstheme="minorHAnsi"/>
              </w:rPr>
            </w:pPr>
            <w:r w:rsidRPr="00F76283">
              <w:rPr>
                <w:rFonts w:cstheme="minorHAnsi"/>
              </w:rPr>
              <w:t>2. JAVNE ZELENE POVRŠINE</w:t>
            </w:r>
          </w:p>
        </w:tc>
      </w:tr>
      <w:tr w:rsidR="002234ED" w:rsidRPr="00F76283" w14:paraId="67828F90" w14:textId="77777777" w:rsidTr="001310B5">
        <w:trPr>
          <w:trHeight w:val="54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C044A" w14:textId="77777777" w:rsidR="002234ED" w:rsidRPr="00F76283" w:rsidRDefault="002234ED" w:rsidP="002234ED">
            <w:pPr>
              <w:rPr>
                <w:rFonts w:cstheme="minorHAnsi"/>
              </w:rPr>
            </w:pPr>
            <w:r w:rsidRPr="00F76283">
              <w:rPr>
                <w:rFonts w:cstheme="minorHAnsi"/>
              </w:rPr>
              <w:t>Red. Red broj</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ED646C" w14:textId="77777777" w:rsidR="002234ED" w:rsidRPr="00F76283" w:rsidRDefault="002234ED" w:rsidP="002234ED">
            <w:pPr>
              <w:rPr>
                <w:rFonts w:cstheme="minorHAnsi"/>
              </w:rPr>
            </w:pPr>
            <w:r w:rsidRPr="00F76283">
              <w:rPr>
                <w:rFonts w:cstheme="minorHAnsi"/>
              </w:rPr>
              <w:t>Komunalna infrastruktura</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25F66"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22A22DD9"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6CA7A68" w14:textId="77777777" w:rsidR="002234ED" w:rsidRPr="00F76283" w:rsidRDefault="002234ED" w:rsidP="002234ED">
            <w:pPr>
              <w:rPr>
                <w:rFonts w:cstheme="minorHAnsi"/>
              </w:rPr>
            </w:pPr>
            <w:r w:rsidRPr="00F76283">
              <w:rPr>
                <w:rFonts w:cstheme="minorHAnsi"/>
              </w:rPr>
              <w:t>2.1.</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0C69B41" w14:textId="4CD44410" w:rsidR="002234ED" w:rsidRPr="00F76283" w:rsidRDefault="002234ED" w:rsidP="002234ED">
            <w:pPr>
              <w:rPr>
                <w:rFonts w:cstheme="minorHAnsi"/>
              </w:rPr>
            </w:pPr>
            <w:r w:rsidRPr="00F76283">
              <w:rPr>
                <w:rFonts w:cstheme="minorHAnsi"/>
              </w:rPr>
              <w:t>Opremanje dj. igrališt</w:t>
            </w:r>
            <w:r w:rsidR="00C92EC6" w:rsidRPr="00F76283">
              <w:rPr>
                <w:rFonts w:cstheme="minorHAnsi"/>
              </w:rPr>
              <w:t>e</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E3F04A7" w14:textId="77777777" w:rsidR="002234ED" w:rsidRPr="00F76283" w:rsidRDefault="002234ED" w:rsidP="00C92EC6">
            <w:pPr>
              <w:jc w:val="right"/>
              <w:rPr>
                <w:rFonts w:cstheme="minorHAnsi"/>
              </w:rPr>
            </w:pPr>
            <w:r w:rsidRPr="00F76283">
              <w:rPr>
                <w:rFonts w:cstheme="minorHAnsi"/>
              </w:rPr>
              <w:t>36.000,00</w:t>
            </w:r>
          </w:p>
        </w:tc>
      </w:tr>
      <w:tr w:rsidR="002234ED" w:rsidRPr="00F76283" w14:paraId="5BE9806D"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2C593A1" w14:textId="77777777" w:rsidR="002234ED" w:rsidRPr="00F76283" w:rsidRDefault="002234ED" w:rsidP="002234ED">
            <w:pPr>
              <w:rPr>
                <w:rFonts w:cstheme="minorHAnsi"/>
              </w:rPr>
            </w:pPr>
            <w:r w:rsidRPr="00F76283">
              <w:rPr>
                <w:rFonts w:cstheme="minorHAnsi"/>
              </w:rPr>
              <w:t>2.1.1.</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0BD715D" w14:textId="77777777" w:rsidR="002234ED" w:rsidRPr="00F76283" w:rsidRDefault="002234ED" w:rsidP="002234ED">
            <w:pPr>
              <w:rPr>
                <w:rFonts w:cstheme="minorHAnsi"/>
              </w:rPr>
            </w:pPr>
            <w:r w:rsidRPr="00F76283">
              <w:rPr>
                <w:rFonts w:cstheme="minorHAnsi"/>
              </w:rPr>
              <w:t>Nabava opreme</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EB2C982" w14:textId="77777777" w:rsidR="002234ED" w:rsidRPr="00F76283" w:rsidRDefault="002234ED" w:rsidP="00C92EC6">
            <w:pPr>
              <w:jc w:val="right"/>
              <w:rPr>
                <w:rFonts w:cstheme="minorHAnsi"/>
              </w:rPr>
            </w:pPr>
            <w:r w:rsidRPr="00F76283">
              <w:rPr>
                <w:rFonts w:cstheme="minorHAnsi"/>
              </w:rPr>
              <w:t>10.000,00</w:t>
            </w:r>
          </w:p>
        </w:tc>
      </w:tr>
      <w:tr w:rsidR="002234ED" w:rsidRPr="00F76283" w14:paraId="34AEBAB5"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7F0CDB6" w14:textId="77777777" w:rsidR="002234ED" w:rsidRPr="00F76283" w:rsidRDefault="002234ED" w:rsidP="002234ED">
            <w:pPr>
              <w:rPr>
                <w:rFonts w:cstheme="minorHAnsi"/>
              </w:rPr>
            </w:pPr>
            <w:r w:rsidRPr="00F76283">
              <w:rPr>
                <w:rFonts w:cstheme="minorHAnsi"/>
              </w:rPr>
              <w:t>2.1.2.</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C10791C" w14:textId="77777777" w:rsidR="002234ED" w:rsidRPr="00F76283" w:rsidRDefault="002234ED" w:rsidP="002234ED">
            <w:pPr>
              <w:rPr>
                <w:rFonts w:cstheme="minorHAnsi"/>
              </w:rPr>
            </w:pPr>
            <w:r w:rsidRPr="00F76283">
              <w:rPr>
                <w:rFonts w:cstheme="minorHAnsi"/>
              </w:rPr>
              <w:t>Popravci postojećih sadržaja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F0317A3" w14:textId="77777777" w:rsidR="002234ED" w:rsidRPr="00F76283" w:rsidRDefault="002234ED" w:rsidP="00C92EC6">
            <w:pPr>
              <w:jc w:val="right"/>
              <w:rPr>
                <w:rFonts w:cstheme="minorHAnsi"/>
              </w:rPr>
            </w:pPr>
            <w:r w:rsidRPr="00F76283">
              <w:rPr>
                <w:rFonts w:cstheme="minorHAnsi"/>
              </w:rPr>
              <w:t>23.000,00</w:t>
            </w:r>
          </w:p>
        </w:tc>
      </w:tr>
      <w:tr w:rsidR="002234ED" w:rsidRPr="00F76283" w14:paraId="038F0688"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3D7A36" w14:textId="77777777" w:rsidR="002234ED" w:rsidRPr="00F76283" w:rsidRDefault="002234ED" w:rsidP="002234ED">
            <w:pPr>
              <w:rPr>
                <w:rFonts w:cstheme="minorHAnsi"/>
              </w:rPr>
            </w:pPr>
            <w:r w:rsidRPr="00F76283">
              <w:rPr>
                <w:rFonts w:cstheme="minorHAnsi"/>
              </w:rPr>
              <w:t>2.1.3.</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78635E6" w14:textId="77777777" w:rsidR="002234ED" w:rsidRPr="00F76283" w:rsidRDefault="002234ED" w:rsidP="002234ED">
            <w:pPr>
              <w:rPr>
                <w:rFonts w:cstheme="minorHAnsi"/>
              </w:rPr>
            </w:pPr>
            <w:r w:rsidRPr="00F76283">
              <w:rPr>
                <w:rFonts w:cstheme="minorHAnsi"/>
              </w:rPr>
              <w:t>Materijal</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2CE6895" w14:textId="77777777" w:rsidR="002234ED" w:rsidRPr="00F76283" w:rsidRDefault="002234ED" w:rsidP="00C92EC6">
            <w:pPr>
              <w:jc w:val="right"/>
              <w:rPr>
                <w:rFonts w:cstheme="minorHAnsi"/>
              </w:rPr>
            </w:pPr>
            <w:r w:rsidRPr="00F76283">
              <w:rPr>
                <w:rFonts w:cstheme="minorHAnsi"/>
              </w:rPr>
              <w:t>3.000,00</w:t>
            </w:r>
          </w:p>
        </w:tc>
      </w:tr>
      <w:tr w:rsidR="002234ED" w:rsidRPr="00F76283" w14:paraId="40DBD2B7"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FA4030" w14:textId="77777777" w:rsidR="002234ED" w:rsidRPr="00F76283" w:rsidRDefault="002234ED" w:rsidP="002234ED">
            <w:pPr>
              <w:rPr>
                <w:rFonts w:cstheme="minorHAnsi"/>
              </w:rPr>
            </w:pP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B7D2E6E" w14:textId="77777777" w:rsidR="002234ED" w:rsidRPr="00F76283" w:rsidRDefault="002234ED" w:rsidP="002234ED">
            <w:pPr>
              <w:rPr>
                <w:rFonts w:cstheme="minorHAnsi"/>
              </w:rPr>
            </w:pPr>
            <w:r w:rsidRPr="00F76283">
              <w:rPr>
                <w:rFonts w:cstheme="minorHAnsi"/>
              </w:rPr>
              <w:t>Izvor financiranja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C6B0641" w14:textId="77777777" w:rsidR="002234ED" w:rsidRPr="00F76283" w:rsidRDefault="002234ED" w:rsidP="00C92EC6">
            <w:pPr>
              <w:jc w:val="right"/>
              <w:rPr>
                <w:rFonts w:cstheme="minorHAnsi"/>
              </w:rPr>
            </w:pPr>
          </w:p>
        </w:tc>
      </w:tr>
      <w:tr w:rsidR="002234ED" w:rsidRPr="00F76283" w14:paraId="5DE716B6"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2F8DEC" w14:textId="77777777" w:rsidR="002234ED" w:rsidRPr="00F76283" w:rsidRDefault="002234ED" w:rsidP="002234ED">
            <w:pPr>
              <w:rPr>
                <w:rFonts w:cstheme="minorHAnsi"/>
              </w:rPr>
            </w:pPr>
            <w:r w:rsidRPr="00F76283">
              <w:rPr>
                <w:rFonts w:cstheme="minorHAnsi"/>
              </w:rPr>
              <w:t>1.</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7646F99" w14:textId="77777777" w:rsidR="002234ED" w:rsidRPr="00F76283" w:rsidRDefault="002234ED" w:rsidP="002234ED">
            <w:pPr>
              <w:rPr>
                <w:rFonts w:cstheme="minorHAnsi"/>
              </w:rPr>
            </w:pPr>
            <w:r w:rsidRPr="00F76283">
              <w:rPr>
                <w:rFonts w:cstheme="minorHAnsi"/>
              </w:rPr>
              <w:t>Komunalna naknada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1A2AC1" w14:textId="77777777" w:rsidR="002234ED" w:rsidRPr="00F76283" w:rsidRDefault="002234ED" w:rsidP="00C92EC6">
            <w:pPr>
              <w:jc w:val="right"/>
              <w:rPr>
                <w:rFonts w:cstheme="minorHAnsi"/>
              </w:rPr>
            </w:pPr>
            <w:r w:rsidRPr="00F76283">
              <w:rPr>
                <w:rFonts w:cstheme="minorHAnsi"/>
              </w:rPr>
              <w:t>36.000,00</w:t>
            </w:r>
          </w:p>
        </w:tc>
      </w:tr>
      <w:tr w:rsidR="002234ED" w:rsidRPr="00F76283" w14:paraId="306AB498"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55F33D7" w14:textId="77777777" w:rsidR="002234ED" w:rsidRPr="00F76283" w:rsidRDefault="002234ED" w:rsidP="002234ED">
            <w:pPr>
              <w:rPr>
                <w:rFonts w:cstheme="minorHAnsi"/>
              </w:rPr>
            </w:pPr>
            <w:r w:rsidRPr="00F76283">
              <w:rPr>
                <w:rFonts w:cstheme="minorHAnsi"/>
              </w:rPr>
              <w:t>2.2.</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0546BEA" w14:textId="77777777" w:rsidR="002234ED" w:rsidRPr="00F76283" w:rsidRDefault="002234ED" w:rsidP="002234ED">
            <w:pPr>
              <w:rPr>
                <w:rFonts w:cstheme="minorHAnsi"/>
              </w:rPr>
            </w:pPr>
            <w:r w:rsidRPr="00F76283">
              <w:rPr>
                <w:rFonts w:cstheme="minorHAnsi"/>
              </w:rPr>
              <w:t>Uređenje rekreacijskog centra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1BCBB50" w14:textId="77777777" w:rsidR="002234ED" w:rsidRPr="00F76283" w:rsidRDefault="002234ED" w:rsidP="00C92EC6">
            <w:pPr>
              <w:jc w:val="right"/>
              <w:rPr>
                <w:rFonts w:cstheme="minorHAnsi"/>
              </w:rPr>
            </w:pPr>
            <w:r w:rsidRPr="00F76283">
              <w:rPr>
                <w:rFonts w:cstheme="minorHAnsi"/>
              </w:rPr>
              <w:t>5.000,00</w:t>
            </w:r>
          </w:p>
        </w:tc>
      </w:tr>
      <w:tr w:rsidR="002234ED" w:rsidRPr="00F76283" w14:paraId="7A5D7B0C"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89EFE78" w14:textId="77777777" w:rsidR="002234ED" w:rsidRPr="00F76283" w:rsidRDefault="002234ED" w:rsidP="002234ED">
            <w:pPr>
              <w:rPr>
                <w:rFonts w:cstheme="minorHAnsi"/>
              </w:rPr>
            </w:pPr>
            <w:r w:rsidRPr="00F76283">
              <w:rPr>
                <w:rFonts w:cstheme="minorHAnsi"/>
              </w:rPr>
              <w:t>2.2.1.</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694ED80" w14:textId="77777777" w:rsidR="002234ED" w:rsidRPr="00F76283" w:rsidRDefault="002234ED" w:rsidP="002234ED">
            <w:pPr>
              <w:rPr>
                <w:rFonts w:cstheme="minorHAnsi"/>
              </w:rPr>
            </w:pPr>
            <w:r w:rsidRPr="00F76283">
              <w:rPr>
                <w:rFonts w:cstheme="minorHAnsi"/>
              </w:rPr>
              <w:t>Dopuna sadržaja po zahtjevu korisnika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683246" w14:textId="77777777" w:rsidR="002234ED" w:rsidRPr="00F76283" w:rsidRDefault="002234ED" w:rsidP="00C92EC6">
            <w:pPr>
              <w:jc w:val="right"/>
              <w:rPr>
                <w:rFonts w:cstheme="minorHAnsi"/>
              </w:rPr>
            </w:pPr>
            <w:r w:rsidRPr="00F76283">
              <w:rPr>
                <w:rFonts w:cstheme="minorHAnsi"/>
              </w:rPr>
              <w:t>5.000,00</w:t>
            </w:r>
          </w:p>
        </w:tc>
      </w:tr>
      <w:tr w:rsidR="002234ED" w:rsidRPr="00F76283" w14:paraId="30F1113E"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467078" w14:textId="77777777" w:rsidR="002234ED" w:rsidRPr="00F76283" w:rsidRDefault="002234ED" w:rsidP="002234ED">
            <w:pPr>
              <w:rPr>
                <w:rFonts w:cstheme="minorHAnsi"/>
              </w:rPr>
            </w:pP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C55A832" w14:textId="77777777" w:rsidR="002234ED" w:rsidRPr="00F76283" w:rsidRDefault="002234ED" w:rsidP="002234ED">
            <w:pPr>
              <w:rPr>
                <w:rFonts w:cstheme="minorHAnsi"/>
              </w:rPr>
            </w:pPr>
            <w:r w:rsidRPr="00F76283">
              <w:rPr>
                <w:rFonts w:cstheme="minorHAnsi"/>
              </w:rPr>
              <w:t>Izvor financiranja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D22890F" w14:textId="77777777" w:rsidR="002234ED" w:rsidRPr="00F76283" w:rsidRDefault="002234ED" w:rsidP="00C92EC6">
            <w:pPr>
              <w:jc w:val="right"/>
              <w:rPr>
                <w:rFonts w:cstheme="minorHAnsi"/>
              </w:rPr>
            </w:pPr>
          </w:p>
        </w:tc>
      </w:tr>
      <w:tr w:rsidR="002234ED" w:rsidRPr="00F76283" w14:paraId="7B31F23A"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B2F36B1" w14:textId="77777777" w:rsidR="002234ED" w:rsidRPr="00F76283" w:rsidRDefault="002234ED" w:rsidP="002234ED">
            <w:pPr>
              <w:rPr>
                <w:rFonts w:cstheme="minorHAnsi"/>
              </w:rPr>
            </w:pPr>
            <w:r w:rsidRPr="00F76283">
              <w:rPr>
                <w:rFonts w:cstheme="minorHAnsi"/>
              </w:rPr>
              <w:t>1.</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D51DC7F" w14:textId="77777777" w:rsidR="002234ED" w:rsidRPr="00F76283" w:rsidRDefault="002234ED" w:rsidP="002234ED">
            <w:pPr>
              <w:rPr>
                <w:rFonts w:cstheme="minorHAnsi"/>
              </w:rPr>
            </w:pPr>
            <w:r w:rsidRPr="00F76283">
              <w:rPr>
                <w:rFonts w:cstheme="minorHAnsi"/>
              </w:rPr>
              <w:t>Komunalna naknada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884D6D1" w14:textId="77777777" w:rsidR="002234ED" w:rsidRPr="00F76283" w:rsidRDefault="002234ED" w:rsidP="00C92EC6">
            <w:pPr>
              <w:jc w:val="right"/>
              <w:rPr>
                <w:rFonts w:cstheme="minorHAnsi"/>
              </w:rPr>
            </w:pPr>
            <w:r w:rsidRPr="00F76283">
              <w:rPr>
                <w:rFonts w:cstheme="minorHAnsi"/>
              </w:rPr>
              <w:t>5.000,00</w:t>
            </w:r>
          </w:p>
        </w:tc>
      </w:tr>
      <w:tr w:rsidR="002234ED" w:rsidRPr="00F76283" w14:paraId="1EE77E4E"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626A743" w14:textId="77777777" w:rsidR="002234ED" w:rsidRPr="00F76283" w:rsidRDefault="002234ED" w:rsidP="002234ED">
            <w:pPr>
              <w:rPr>
                <w:rFonts w:cstheme="minorHAnsi"/>
              </w:rPr>
            </w:pPr>
            <w:r w:rsidRPr="00F76283">
              <w:rPr>
                <w:rFonts w:cstheme="minorHAnsi"/>
              </w:rPr>
              <w:t>2.3.</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3EB897C" w14:textId="77777777" w:rsidR="002234ED" w:rsidRPr="00F76283" w:rsidRDefault="002234ED" w:rsidP="002234ED">
            <w:pPr>
              <w:rPr>
                <w:rFonts w:cstheme="minorHAnsi"/>
              </w:rPr>
            </w:pPr>
            <w:r w:rsidRPr="00F76283">
              <w:rPr>
                <w:rFonts w:cstheme="minorHAnsi"/>
              </w:rPr>
              <w:t>Nabava urbane opreme</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E063337" w14:textId="77777777" w:rsidR="002234ED" w:rsidRPr="00F76283" w:rsidRDefault="002234ED" w:rsidP="00C92EC6">
            <w:pPr>
              <w:jc w:val="right"/>
              <w:rPr>
                <w:rFonts w:cstheme="minorHAnsi"/>
              </w:rPr>
            </w:pPr>
            <w:r w:rsidRPr="00F76283">
              <w:rPr>
                <w:rFonts w:cstheme="minorHAnsi"/>
              </w:rPr>
              <w:t>33.000,00</w:t>
            </w:r>
          </w:p>
        </w:tc>
      </w:tr>
      <w:tr w:rsidR="002234ED" w:rsidRPr="00F76283" w14:paraId="42E65800" w14:textId="77777777" w:rsidTr="001310B5">
        <w:trPr>
          <w:trHeight w:val="25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1E52817" w14:textId="77777777" w:rsidR="002234ED" w:rsidRPr="00F76283" w:rsidRDefault="002234ED" w:rsidP="002234ED">
            <w:pPr>
              <w:rPr>
                <w:rFonts w:cstheme="minorHAnsi"/>
              </w:rPr>
            </w:pPr>
            <w:r w:rsidRPr="00F76283">
              <w:rPr>
                <w:rFonts w:cstheme="minorHAnsi"/>
              </w:rPr>
              <w:t>2.3.1.</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F3FC536" w14:textId="77777777" w:rsidR="002234ED" w:rsidRPr="00F76283" w:rsidRDefault="002234ED" w:rsidP="002234ED">
            <w:pPr>
              <w:rPr>
                <w:rFonts w:cstheme="minorHAnsi"/>
              </w:rPr>
            </w:pPr>
            <w:r w:rsidRPr="00F76283">
              <w:rPr>
                <w:rFonts w:cstheme="minorHAnsi"/>
              </w:rPr>
              <w:t>Nabava urbane galanterije za uređenje javnih površina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C7D6DB4" w14:textId="77777777" w:rsidR="002234ED" w:rsidRPr="00F76283" w:rsidRDefault="002234ED" w:rsidP="00C92EC6">
            <w:pPr>
              <w:jc w:val="right"/>
              <w:rPr>
                <w:rFonts w:cstheme="minorHAnsi"/>
              </w:rPr>
            </w:pPr>
            <w:r w:rsidRPr="00F76283">
              <w:rPr>
                <w:rFonts w:cstheme="minorHAnsi"/>
              </w:rPr>
              <w:t>18.000,00</w:t>
            </w:r>
          </w:p>
        </w:tc>
      </w:tr>
      <w:tr w:rsidR="002234ED" w:rsidRPr="00F76283" w14:paraId="233B423D"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9CAC807" w14:textId="77777777" w:rsidR="002234ED" w:rsidRPr="00F76283" w:rsidRDefault="002234ED" w:rsidP="002234ED">
            <w:pPr>
              <w:rPr>
                <w:rFonts w:cstheme="minorHAnsi"/>
              </w:rPr>
            </w:pPr>
            <w:r w:rsidRPr="00F76283">
              <w:rPr>
                <w:rFonts w:cstheme="minorHAnsi"/>
              </w:rPr>
              <w:t>2.3.2.</w:t>
            </w: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36867B9" w14:textId="77777777" w:rsidR="002234ED" w:rsidRPr="00F76283" w:rsidRDefault="002234ED" w:rsidP="002234ED">
            <w:pPr>
              <w:rPr>
                <w:rFonts w:cstheme="minorHAnsi"/>
              </w:rPr>
            </w:pPr>
            <w:r w:rsidRPr="00F76283">
              <w:rPr>
                <w:rFonts w:cstheme="minorHAnsi"/>
              </w:rPr>
              <w:t>Popravci postojećih sadržaja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75FDA02" w14:textId="77777777" w:rsidR="002234ED" w:rsidRPr="00F76283" w:rsidRDefault="002234ED" w:rsidP="00C92EC6">
            <w:pPr>
              <w:jc w:val="right"/>
              <w:rPr>
                <w:rFonts w:cstheme="minorHAnsi"/>
              </w:rPr>
            </w:pPr>
            <w:r w:rsidRPr="00F76283">
              <w:rPr>
                <w:rFonts w:cstheme="minorHAnsi"/>
              </w:rPr>
              <w:t>15.000,00</w:t>
            </w:r>
          </w:p>
        </w:tc>
      </w:tr>
      <w:tr w:rsidR="002234ED" w:rsidRPr="00F76283" w14:paraId="7FCF401D"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68EAE3" w14:textId="77777777" w:rsidR="002234ED" w:rsidRPr="00F76283" w:rsidRDefault="002234ED" w:rsidP="002234ED">
            <w:pPr>
              <w:rPr>
                <w:rFonts w:cstheme="minorHAnsi"/>
              </w:rPr>
            </w:pP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B07E04D" w14:textId="77777777" w:rsidR="002234ED" w:rsidRPr="00F76283" w:rsidRDefault="002234ED" w:rsidP="002234ED">
            <w:pPr>
              <w:rPr>
                <w:rFonts w:cstheme="minorHAnsi"/>
              </w:rPr>
            </w:pPr>
            <w:r w:rsidRPr="00F76283">
              <w:rPr>
                <w:rFonts w:cstheme="minorHAnsi"/>
              </w:rPr>
              <w:t>Izvor financiranja</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834E202" w14:textId="77777777" w:rsidR="002234ED" w:rsidRPr="00F76283" w:rsidRDefault="002234ED" w:rsidP="00C92EC6">
            <w:pPr>
              <w:jc w:val="right"/>
              <w:rPr>
                <w:rFonts w:cstheme="minorHAnsi"/>
              </w:rPr>
            </w:pPr>
          </w:p>
        </w:tc>
      </w:tr>
      <w:tr w:rsidR="002234ED" w:rsidRPr="00F76283" w14:paraId="265D4FDD" w14:textId="77777777" w:rsidTr="001310B5">
        <w:trPr>
          <w:trHeight w:val="255"/>
          <w:jc w:val="center"/>
        </w:trPr>
        <w:tc>
          <w:tcPr>
            <w:tcW w:w="1129"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DB8D20" w14:textId="77777777" w:rsidR="002234ED" w:rsidRPr="00F76283" w:rsidRDefault="002234ED" w:rsidP="002234ED">
            <w:pPr>
              <w:rPr>
                <w:rFonts w:cstheme="minorHAnsi"/>
              </w:rPr>
            </w:pPr>
            <w:r w:rsidRPr="00F76283">
              <w:rPr>
                <w:rFonts w:cstheme="minorHAnsi"/>
              </w:rPr>
              <w:t>1.</w:t>
            </w:r>
          </w:p>
        </w:tc>
        <w:tc>
          <w:tcPr>
            <w:tcW w:w="5954"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DC1D061" w14:textId="77777777" w:rsidR="002234ED" w:rsidRPr="00F76283" w:rsidRDefault="002234ED" w:rsidP="002234ED">
            <w:pPr>
              <w:rPr>
                <w:rFonts w:cstheme="minorHAnsi"/>
              </w:rPr>
            </w:pPr>
            <w:r w:rsidRPr="00F76283">
              <w:rPr>
                <w:rFonts w:cstheme="minorHAnsi"/>
              </w:rPr>
              <w:t>Opći prihodi i primici</w:t>
            </w:r>
          </w:p>
        </w:tc>
        <w:tc>
          <w:tcPr>
            <w:tcW w:w="2556"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F63E538" w14:textId="77777777" w:rsidR="002234ED" w:rsidRPr="00F76283" w:rsidRDefault="002234ED" w:rsidP="00C92EC6">
            <w:pPr>
              <w:jc w:val="right"/>
              <w:rPr>
                <w:rFonts w:cstheme="minorHAnsi"/>
              </w:rPr>
            </w:pPr>
            <w:r w:rsidRPr="00F76283">
              <w:rPr>
                <w:rFonts w:cstheme="minorHAnsi"/>
              </w:rPr>
              <w:t>33.000,00</w:t>
            </w:r>
          </w:p>
        </w:tc>
      </w:tr>
      <w:tr w:rsidR="002234ED" w:rsidRPr="00F76283" w14:paraId="1D1854D5" w14:textId="77777777" w:rsidTr="001310B5">
        <w:trPr>
          <w:trHeight w:val="82"/>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4CDA5CD" w14:textId="77777777" w:rsidR="002234ED" w:rsidRPr="00F76283" w:rsidRDefault="002234ED" w:rsidP="002234ED">
            <w:pPr>
              <w:rPr>
                <w:rFonts w:cstheme="minorHAnsi"/>
              </w:rPr>
            </w:pPr>
          </w:p>
        </w:tc>
        <w:tc>
          <w:tcPr>
            <w:tcW w:w="59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05EA57B" w14:textId="77777777" w:rsidR="002234ED" w:rsidRPr="00F76283" w:rsidRDefault="002234ED" w:rsidP="002234ED">
            <w:pPr>
              <w:rPr>
                <w:rFonts w:cstheme="minorHAnsi"/>
              </w:rPr>
            </w:pPr>
            <w:r w:rsidRPr="00F76283">
              <w:rPr>
                <w:rFonts w:cstheme="minorHAnsi"/>
              </w:rPr>
              <w:t>UKUPNO:</w:t>
            </w:r>
          </w:p>
        </w:tc>
        <w:tc>
          <w:tcPr>
            <w:tcW w:w="255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9FF2AC4" w14:textId="77777777" w:rsidR="002234ED" w:rsidRPr="00F76283" w:rsidRDefault="002234ED" w:rsidP="00C92EC6">
            <w:pPr>
              <w:jc w:val="right"/>
              <w:rPr>
                <w:rFonts w:cstheme="minorHAnsi"/>
              </w:rPr>
            </w:pPr>
            <w:r w:rsidRPr="00F76283">
              <w:rPr>
                <w:rFonts w:cstheme="minorHAnsi"/>
              </w:rPr>
              <w:t>74.000,00</w:t>
            </w:r>
          </w:p>
        </w:tc>
      </w:tr>
    </w:tbl>
    <w:p w14:paraId="497B28A0" w14:textId="77777777" w:rsidR="002234ED" w:rsidRPr="00F76283" w:rsidRDefault="002234ED" w:rsidP="002234ED">
      <w:pPr>
        <w:rPr>
          <w:rFonts w:cstheme="minorHAnsi"/>
        </w:rPr>
      </w:pPr>
    </w:p>
    <w:tbl>
      <w:tblPr>
        <w:tblW w:w="9645" w:type="dxa"/>
        <w:jc w:val="center"/>
        <w:tblLayout w:type="fixed"/>
        <w:tblCellMar>
          <w:left w:w="10" w:type="dxa"/>
          <w:right w:w="10" w:type="dxa"/>
        </w:tblCellMar>
        <w:tblLook w:val="04A0" w:firstRow="1" w:lastRow="0" w:firstColumn="1" w:lastColumn="0" w:noHBand="0" w:noVBand="1"/>
      </w:tblPr>
      <w:tblGrid>
        <w:gridCol w:w="1494"/>
        <w:gridCol w:w="5571"/>
        <w:gridCol w:w="2580"/>
      </w:tblGrid>
      <w:tr w:rsidR="002234ED" w:rsidRPr="00F76283" w14:paraId="63D17367" w14:textId="77777777" w:rsidTr="001310B5">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4D25346" w14:textId="77777777" w:rsidR="002234ED" w:rsidRPr="00F76283" w:rsidRDefault="002234ED" w:rsidP="002234ED">
            <w:pPr>
              <w:rPr>
                <w:rFonts w:cstheme="minorHAnsi"/>
              </w:rPr>
            </w:pPr>
            <w:r w:rsidRPr="00F76283">
              <w:rPr>
                <w:rFonts w:cstheme="minorHAnsi"/>
              </w:rPr>
              <w:t>3. JAVNA PARKIRALIŠTA</w:t>
            </w:r>
          </w:p>
        </w:tc>
      </w:tr>
      <w:tr w:rsidR="002234ED" w:rsidRPr="00F76283" w14:paraId="0A302B9B" w14:textId="77777777" w:rsidTr="001310B5">
        <w:trPr>
          <w:trHeight w:val="397"/>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5217D" w14:textId="77777777" w:rsidR="002234ED" w:rsidRPr="00F76283" w:rsidRDefault="002234ED" w:rsidP="002234ED">
            <w:pPr>
              <w:rPr>
                <w:rFonts w:cstheme="minorHAnsi"/>
              </w:rPr>
            </w:pPr>
            <w:r w:rsidRPr="00F76283">
              <w:rPr>
                <w:rFonts w:cstheme="minorHAnsi"/>
              </w:rPr>
              <w:t>Red. broj</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22A7E6" w14:textId="77777777" w:rsidR="002234ED" w:rsidRPr="00F76283" w:rsidRDefault="002234ED" w:rsidP="002234ED">
            <w:pPr>
              <w:rPr>
                <w:rFonts w:cstheme="minorHAnsi"/>
              </w:rPr>
            </w:pPr>
            <w:r w:rsidRPr="00F76283">
              <w:rPr>
                <w:rFonts w:cstheme="minorHAnsi"/>
              </w:rPr>
              <w:t>Komunalna infrastruktura</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02D8B"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7257F472" w14:textId="77777777" w:rsidTr="001310B5">
        <w:trPr>
          <w:trHeight w:val="120"/>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058151" w14:textId="77777777" w:rsidR="002234ED" w:rsidRPr="00F76283" w:rsidRDefault="002234ED" w:rsidP="002234ED">
            <w:pPr>
              <w:rPr>
                <w:rFonts w:cstheme="minorHAnsi"/>
              </w:rPr>
            </w:pPr>
            <w:r w:rsidRPr="00F76283">
              <w:rPr>
                <w:rFonts w:cstheme="minorHAnsi"/>
              </w:rPr>
              <w:t>3.1.</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F007A" w14:textId="77777777" w:rsidR="002234ED" w:rsidRPr="00F76283" w:rsidRDefault="002234ED" w:rsidP="002234ED">
            <w:pPr>
              <w:rPr>
                <w:rFonts w:cstheme="minorHAnsi"/>
              </w:rPr>
            </w:pPr>
            <w:r w:rsidRPr="00F76283">
              <w:rPr>
                <w:rFonts w:cstheme="minorHAnsi"/>
              </w:rPr>
              <w:t>Parkiralište u Švearovoj ulici</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02327E" w14:textId="77777777" w:rsidR="002234ED" w:rsidRPr="00F76283" w:rsidRDefault="002234ED" w:rsidP="00C92EC6">
            <w:pPr>
              <w:jc w:val="right"/>
              <w:rPr>
                <w:rFonts w:cstheme="minorHAnsi"/>
              </w:rPr>
            </w:pPr>
            <w:r w:rsidRPr="00F76283">
              <w:rPr>
                <w:rFonts w:cstheme="minorHAnsi"/>
              </w:rPr>
              <w:t>19.000,00</w:t>
            </w:r>
          </w:p>
        </w:tc>
      </w:tr>
      <w:tr w:rsidR="002234ED" w:rsidRPr="00F76283" w14:paraId="31FF81F0" w14:textId="77777777" w:rsidTr="001310B5">
        <w:trPr>
          <w:trHeight w:val="210"/>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9B01A" w14:textId="77777777" w:rsidR="002234ED" w:rsidRPr="00F76283" w:rsidRDefault="002234ED" w:rsidP="002234ED">
            <w:pPr>
              <w:rPr>
                <w:rFonts w:cstheme="minorHAnsi"/>
              </w:rPr>
            </w:pPr>
            <w:r w:rsidRPr="00F76283">
              <w:rPr>
                <w:rFonts w:cstheme="minorHAnsi"/>
              </w:rPr>
              <w:t>3.1.1.</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F5A47F" w14:textId="77777777" w:rsidR="002234ED" w:rsidRPr="00F76283" w:rsidRDefault="002234ED" w:rsidP="002234ED">
            <w:pPr>
              <w:rPr>
                <w:rFonts w:cstheme="minorHAnsi"/>
              </w:rPr>
            </w:pPr>
            <w:r w:rsidRPr="00F76283">
              <w:rPr>
                <w:rFonts w:cstheme="minorHAnsi"/>
              </w:rPr>
              <w:t>Projektiranje</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467D0" w14:textId="77777777" w:rsidR="002234ED" w:rsidRPr="00F76283" w:rsidRDefault="002234ED" w:rsidP="00C92EC6">
            <w:pPr>
              <w:jc w:val="right"/>
              <w:rPr>
                <w:rFonts w:cstheme="minorHAnsi"/>
              </w:rPr>
            </w:pPr>
            <w:r w:rsidRPr="00F76283">
              <w:rPr>
                <w:rFonts w:cstheme="minorHAnsi"/>
              </w:rPr>
              <w:t>3.000,00</w:t>
            </w:r>
          </w:p>
        </w:tc>
      </w:tr>
      <w:tr w:rsidR="002234ED" w:rsidRPr="00F76283" w14:paraId="2F7D6022" w14:textId="77777777" w:rsidTr="001310B5">
        <w:trPr>
          <w:trHeight w:val="135"/>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322892D4" w14:textId="77777777" w:rsidR="002234ED" w:rsidRPr="00F76283" w:rsidRDefault="002234ED" w:rsidP="002234ED">
            <w:pPr>
              <w:rPr>
                <w:rFonts w:cstheme="minorHAnsi"/>
              </w:rPr>
            </w:pPr>
            <w:r w:rsidRPr="00F76283">
              <w:rPr>
                <w:rFonts w:cstheme="minorHAnsi"/>
              </w:rPr>
              <w:t>3.1.2.</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tcPr>
          <w:p w14:paraId="5995A329" w14:textId="77777777" w:rsidR="002234ED" w:rsidRPr="00F76283" w:rsidRDefault="002234ED" w:rsidP="002234ED">
            <w:pPr>
              <w:rPr>
                <w:rFonts w:cstheme="minorHAnsi"/>
              </w:rPr>
            </w:pPr>
            <w:r w:rsidRPr="00F76283">
              <w:rPr>
                <w:rFonts w:cstheme="minorHAnsi"/>
              </w:rPr>
              <w:t xml:space="preserve">Izgradnja </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tcPr>
          <w:p w14:paraId="5CA1350F" w14:textId="77777777" w:rsidR="002234ED" w:rsidRPr="00F76283" w:rsidRDefault="002234ED" w:rsidP="00C92EC6">
            <w:pPr>
              <w:jc w:val="right"/>
              <w:rPr>
                <w:rFonts w:cstheme="minorHAnsi"/>
              </w:rPr>
            </w:pPr>
            <w:r w:rsidRPr="00F76283">
              <w:rPr>
                <w:rFonts w:cstheme="minorHAnsi"/>
              </w:rPr>
              <w:t>15.000,00</w:t>
            </w:r>
          </w:p>
        </w:tc>
      </w:tr>
      <w:tr w:rsidR="002234ED" w:rsidRPr="00F76283" w14:paraId="384349C4" w14:textId="77777777" w:rsidTr="001310B5">
        <w:trPr>
          <w:trHeight w:val="135"/>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77DDD077" w14:textId="77777777" w:rsidR="002234ED" w:rsidRPr="00F76283" w:rsidRDefault="002234ED" w:rsidP="002234ED">
            <w:pPr>
              <w:rPr>
                <w:rFonts w:cstheme="minorHAnsi"/>
              </w:rPr>
            </w:pPr>
            <w:r w:rsidRPr="00F76283">
              <w:rPr>
                <w:rFonts w:cstheme="minorHAnsi"/>
              </w:rPr>
              <w:t>3.1.3.</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tcPr>
          <w:p w14:paraId="13935673" w14:textId="77777777" w:rsidR="002234ED" w:rsidRPr="00F76283" w:rsidRDefault="002234ED" w:rsidP="002234ED">
            <w:pPr>
              <w:rPr>
                <w:rFonts w:cstheme="minorHAnsi"/>
              </w:rPr>
            </w:pPr>
            <w:r w:rsidRPr="00F76283">
              <w:rPr>
                <w:rFonts w:cstheme="minorHAnsi"/>
              </w:rPr>
              <w:t>Nadzor</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tcPr>
          <w:p w14:paraId="16683EF0" w14:textId="77777777" w:rsidR="002234ED" w:rsidRPr="00F76283" w:rsidRDefault="002234ED" w:rsidP="00C92EC6">
            <w:pPr>
              <w:jc w:val="right"/>
              <w:rPr>
                <w:rFonts w:cstheme="minorHAnsi"/>
              </w:rPr>
            </w:pPr>
            <w:r w:rsidRPr="00F76283">
              <w:rPr>
                <w:rFonts w:cstheme="minorHAnsi"/>
              </w:rPr>
              <w:t>1.000,00</w:t>
            </w:r>
          </w:p>
        </w:tc>
      </w:tr>
      <w:tr w:rsidR="002234ED" w:rsidRPr="00F76283" w14:paraId="1E7D441A" w14:textId="77777777" w:rsidTr="001310B5">
        <w:trPr>
          <w:trHeight w:val="105"/>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0871B01C" w14:textId="77777777" w:rsidR="002234ED" w:rsidRPr="00F76283" w:rsidRDefault="002234ED" w:rsidP="002234ED">
            <w:pPr>
              <w:rPr>
                <w:rFonts w:cstheme="minorHAnsi"/>
              </w:rPr>
            </w:pP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DD5BA" w14:textId="77777777" w:rsidR="002234ED" w:rsidRPr="00F76283" w:rsidRDefault="002234ED" w:rsidP="002234ED">
            <w:pPr>
              <w:rPr>
                <w:rFonts w:cstheme="minorHAnsi"/>
              </w:rPr>
            </w:pPr>
            <w:r w:rsidRPr="00F76283">
              <w:rPr>
                <w:rFonts w:cstheme="minorHAnsi"/>
              </w:rPr>
              <w:t>Izvor financiranja:</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tcPr>
          <w:p w14:paraId="527CF2D9" w14:textId="77777777" w:rsidR="002234ED" w:rsidRPr="00F76283" w:rsidRDefault="002234ED" w:rsidP="00C92EC6">
            <w:pPr>
              <w:jc w:val="right"/>
              <w:rPr>
                <w:rFonts w:cstheme="minorHAnsi"/>
              </w:rPr>
            </w:pPr>
          </w:p>
        </w:tc>
      </w:tr>
      <w:tr w:rsidR="002234ED" w:rsidRPr="00F76283" w14:paraId="6406859C" w14:textId="77777777" w:rsidTr="001310B5">
        <w:trPr>
          <w:trHeight w:val="161"/>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A680C" w14:textId="77777777" w:rsidR="002234ED" w:rsidRPr="00F76283" w:rsidRDefault="002234ED" w:rsidP="002234ED">
            <w:pPr>
              <w:rPr>
                <w:rFonts w:cstheme="minorHAnsi"/>
              </w:rPr>
            </w:pPr>
            <w:r w:rsidRPr="00F76283">
              <w:rPr>
                <w:rFonts w:cstheme="minorHAnsi"/>
              </w:rPr>
              <w:t>1.</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65C98" w14:textId="77777777" w:rsidR="002234ED" w:rsidRPr="00F76283" w:rsidRDefault="002234ED" w:rsidP="002234ED">
            <w:pPr>
              <w:rPr>
                <w:rFonts w:cstheme="minorHAnsi"/>
              </w:rPr>
            </w:pPr>
            <w:r w:rsidRPr="00F76283">
              <w:rPr>
                <w:rFonts w:cstheme="minorHAnsi"/>
              </w:rPr>
              <w:t>prihod za posebne namjene : parkirališta</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AEA96" w14:textId="77777777" w:rsidR="002234ED" w:rsidRPr="00F76283" w:rsidRDefault="002234ED" w:rsidP="00C92EC6">
            <w:pPr>
              <w:jc w:val="right"/>
              <w:rPr>
                <w:rFonts w:cstheme="minorHAnsi"/>
              </w:rPr>
            </w:pPr>
            <w:r w:rsidRPr="00F76283">
              <w:rPr>
                <w:rFonts w:cstheme="minorHAnsi"/>
              </w:rPr>
              <w:t>15.000,00</w:t>
            </w:r>
          </w:p>
        </w:tc>
      </w:tr>
      <w:tr w:rsidR="002234ED" w:rsidRPr="00F76283" w14:paraId="20687769" w14:textId="77777777" w:rsidTr="001310B5">
        <w:trPr>
          <w:trHeight w:val="330"/>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14:paraId="69409B18" w14:textId="77777777" w:rsidR="002234ED" w:rsidRPr="00F76283" w:rsidRDefault="002234ED" w:rsidP="002234ED">
            <w:pPr>
              <w:rPr>
                <w:rFonts w:cstheme="minorHAnsi"/>
              </w:rPr>
            </w:pPr>
            <w:r w:rsidRPr="00F76283">
              <w:rPr>
                <w:rFonts w:cstheme="minorHAnsi"/>
              </w:rPr>
              <w:t>2.</w:t>
            </w:r>
          </w:p>
        </w:tc>
        <w:tc>
          <w:tcPr>
            <w:tcW w:w="5571" w:type="dxa"/>
            <w:tcBorders>
              <w:top w:val="single" w:sz="4" w:space="0" w:color="auto"/>
              <w:left w:val="single" w:sz="4" w:space="0" w:color="auto"/>
              <w:bottom w:val="single" w:sz="4" w:space="0" w:color="auto"/>
              <w:right w:val="single" w:sz="4" w:space="0" w:color="auto"/>
            </w:tcBorders>
            <w:shd w:val="clear" w:color="auto" w:fill="FFFFFF"/>
            <w:vAlign w:val="center"/>
          </w:tcPr>
          <w:p w14:paraId="6E8AD75C" w14:textId="77777777" w:rsidR="002234ED" w:rsidRPr="00F76283" w:rsidRDefault="002234ED" w:rsidP="002234ED">
            <w:pPr>
              <w:rPr>
                <w:rFonts w:cstheme="minorHAnsi"/>
              </w:rPr>
            </w:pPr>
            <w:r w:rsidRPr="00F76283">
              <w:rPr>
                <w:rFonts w:cstheme="minorHAnsi"/>
              </w:rPr>
              <w:t>prihod za posebne namjene : parkirališta - rezultat</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tcPr>
          <w:p w14:paraId="5F74D6FC" w14:textId="77777777" w:rsidR="002234ED" w:rsidRPr="00F76283" w:rsidRDefault="002234ED" w:rsidP="00C92EC6">
            <w:pPr>
              <w:jc w:val="right"/>
              <w:rPr>
                <w:rFonts w:cstheme="minorHAnsi"/>
              </w:rPr>
            </w:pPr>
            <w:r w:rsidRPr="00F76283">
              <w:rPr>
                <w:rFonts w:cstheme="minorHAnsi"/>
              </w:rPr>
              <w:t>4.000,00</w:t>
            </w:r>
          </w:p>
        </w:tc>
      </w:tr>
      <w:tr w:rsidR="002234ED" w:rsidRPr="00F76283" w14:paraId="47B2885E" w14:textId="77777777" w:rsidTr="001310B5">
        <w:trPr>
          <w:trHeight w:val="397"/>
          <w:jc w:val="center"/>
        </w:trPr>
        <w:tc>
          <w:tcPr>
            <w:tcW w:w="70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B9C644" w14:textId="77777777" w:rsidR="002234ED" w:rsidRPr="00F76283" w:rsidRDefault="002234ED" w:rsidP="002234ED">
            <w:pPr>
              <w:rPr>
                <w:rFonts w:cstheme="minorHAnsi"/>
              </w:rPr>
            </w:pPr>
            <w:r w:rsidRPr="00F76283">
              <w:rPr>
                <w:rFonts w:cstheme="minorHAnsi"/>
              </w:rPr>
              <w:t>UKUPNO:</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tcPr>
          <w:p w14:paraId="0BF817B7" w14:textId="77777777" w:rsidR="002234ED" w:rsidRPr="00F76283" w:rsidRDefault="002234ED" w:rsidP="00C92EC6">
            <w:pPr>
              <w:jc w:val="right"/>
              <w:rPr>
                <w:rFonts w:cstheme="minorHAnsi"/>
              </w:rPr>
            </w:pPr>
            <w:r w:rsidRPr="00F76283">
              <w:rPr>
                <w:rFonts w:cstheme="minorHAnsi"/>
              </w:rPr>
              <w:t>19.000,00</w:t>
            </w:r>
          </w:p>
        </w:tc>
      </w:tr>
    </w:tbl>
    <w:p w14:paraId="27266387" w14:textId="77777777" w:rsidR="002234ED" w:rsidRPr="00F76283" w:rsidRDefault="002234ED" w:rsidP="002234ED">
      <w:pPr>
        <w:rPr>
          <w:rFonts w:cstheme="minorHAnsi"/>
        </w:rPr>
      </w:pPr>
    </w:p>
    <w:tbl>
      <w:tblPr>
        <w:tblW w:w="9645" w:type="dxa"/>
        <w:jc w:val="center"/>
        <w:tblLayout w:type="fixed"/>
        <w:tblCellMar>
          <w:left w:w="10" w:type="dxa"/>
          <w:right w:w="10" w:type="dxa"/>
        </w:tblCellMar>
        <w:tblLook w:val="04A0" w:firstRow="1" w:lastRow="0" w:firstColumn="1" w:lastColumn="0" w:noHBand="0" w:noVBand="1"/>
      </w:tblPr>
      <w:tblGrid>
        <w:gridCol w:w="846"/>
        <w:gridCol w:w="6443"/>
        <w:gridCol w:w="2356"/>
      </w:tblGrid>
      <w:tr w:rsidR="002234ED" w:rsidRPr="00F76283" w14:paraId="4F041EAE" w14:textId="77777777" w:rsidTr="001310B5">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6C502AB" w14:textId="77777777" w:rsidR="002234ED" w:rsidRPr="00F76283" w:rsidRDefault="002234ED" w:rsidP="002234ED">
            <w:pPr>
              <w:rPr>
                <w:rFonts w:cstheme="minorHAnsi"/>
              </w:rPr>
            </w:pPr>
            <w:r w:rsidRPr="00F76283">
              <w:rPr>
                <w:rFonts w:cstheme="minorHAnsi"/>
              </w:rPr>
              <w:t>4. GRAĐEVINE I UREĐAJI JAVNE NAMJENE</w:t>
            </w:r>
          </w:p>
        </w:tc>
      </w:tr>
      <w:tr w:rsidR="002234ED" w:rsidRPr="00F76283" w14:paraId="7E70E834"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19DAC4" w14:textId="77777777" w:rsidR="002234ED" w:rsidRPr="00F76283" w:rsidRDefault="002234ED" w:rsidP="002234ED">
            <w:pPr>
              <w:rPr>
                <w:rFonts w:cstheme="minorHAnsi"/>
              </w:rPr>
            </w:pPr>
            <w:r w:rsidRPr="00F76283">
              <w:rPr>
                <w:rFonts w:cstheme="minorHAnsi"/>
              </w:rPr>
              <w:t>Red. broj</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A7E13" w14:textId="77777777" w:rsidR="002234ED" w:rsidRPr="00F76283" w:rsidRDefault="002234ED" w:rsidP="002234ED">
            <w:pPr>
              <w:rPr>
                <w:rFonts w:cstheme="minorHAnsi"/>
              </w:rPr>
            </w:pPr>
            <w:r w:rsidRPr="00F76283">
              <w:rPr>
                <w:rFonts w:cstheme="minorHAnsi"/>
              </w:rPr>
              <w:t>Komunalna infrastruktura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375E5" w14:textId="77777777" w:rsidR="002234ED" w:rsidRPr="00F76283" w:rsidRDefault="002234ED" w:rsidP="002234ED">
            <w:pPr>
              <w:rPr>
                <w:rFonts w:cstheme="minorHAnsi"/>
              </w:rPr>
            </w:pPr>
            <w:r w:rsidRPr="00F76283">
              <w:rPr>
                <w:rFonts w:cstheme="minorHAnsi"/>
              </w:rPr>
              <w:t xml:space="preserve">Planirana vrijednost </w:t>
            </w:r>
          </w:p>
          <w:p w14:paraId="02FEA79D" w14:textId="77777777" w:rsidR="002234ED" w:rsidRPr="00F76283" w:rsidRDefault="002234ED" w:rsidP="002234ED">
            <w:pPr>
              <w:rPr>
                <w:rFonts w:cstheme="minorHAnsi"/>
              </w:rPr>
            </w:pPr>
            <w:r w:rsidRPr="00F76283">
              <w:rPr>
                <w:rFonts w:cstheme="minorHAnsi"/>
              </w:rPr>
              <w:t>(EUR)</w:t>
            </w:r>
          </w:p>
        </w:tc>
      </w:tr>
      <w:tr w:rsidR="002234ED" w:rsidRPr="00F76283" w14:paraId="1C0D1342" w14:textId="77777777" w:rsidTr="001310B5">
        <w:trPr>
          <w:trHeight w:val="206"/>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891F9C" w14:textId="77777777" w:rsidR="002234ED" w:rsidRPr="00F76283" w:rsidRDefault="002234ED" w:rsidP="002234ED">
            <w:pPr>
              <w:rPr>
                <w:rFonts w:cstheme="minorHAnsi"/>
              </w:rPr>
            </w:pPr>
            <w:r w:rsidRPr="00F76283">
              <w:rPr>
                <w:rFonts w:cstheme="minorHAnsi"/>
              </w:rPr>
              <w:t>4.1.</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8E72DF" w14:textId="77777777" w:rsidR="002234ED" w:rsidRPr="00F76283" w:rsidRDefault="002234ED" w:rsidP="002234ED">
            <w:pPr>
              <w:rPr>
                <w:rFonts w:cstheme="minorHAnsi"/>
              </w:rPr>
            </w:pPr>
            <w:r w:rsidRPr="00F76283">
              <w:rPr>
                <w:rFonts w:cstheme="minorHAnsi"/>
              </w:rPr>
              <w:t>Izrada i postavljanje autobusnih stajališta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9AEA0" w14:textId="77777777" w:rsidR="002234ED" w:rsidRPr="00F76283" w:rsidRDefault="002234ED" w:rsidP="00C92EC6">
            <w:pPr>
              <w:jc w:val="right"/>
              <w:rPr>
                <w:rFonts w:cstheme="minorHAnsi"/>
              </w:rPr>
            </w:pPr>
            <w:r w:rsidRPr="00F76283">
              <w:rPr>
                <w:rFonts w:cstheme="minorHAnsi"/>
              </w:rPr>
              <w:t>20.000,00</w:t>
            </w:r>
          </w:p>
        </w:tc>
      </w:tr>
      <w:tr w:rsidR="002234ED" w:rsidRPr="00F76283" w14:paraId="5E44241B" w14:textId="77777777" w:rsidTr="001310B5">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88A5E" w14:textId="77777777" w:rsidR="002234ED" w:rsidRPr="00F76283" w:rsidRDefault="002234ED" w:rsidP="002234ED">
            <w:pPr>
              <w:rPr>
                <w:rFonts w:cstheme="minorHAnsi"/>
              </w:rPr>
            </w:pPr>
            <w:r w:rsidRPr="00F76283">
              <w:rPr>
                <w:rFonts w:cstheme="minorHAnsi"/>
              </w:rPr>
              <w:t>4.1.1.</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10540" w14:textId="77777777" w:rsidR="002234ED" w:rsidRPr="00F76283" w:rsidRDefault="002234ED" w:rsidP="002234ED">
            <w:pPr>
              <w:rPr>
                <w:rFonts w:cstheme="minorHAnsi"/>
              </w:rPr>
            </w:pPr>
            <w:r w:rsidRPr="00F76283">
              <w:rPr>
                <w:rFonts w:cstheme="minorHAnsi"/>
              </w:rPr>
              <w:t>Radovi</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tcPr>
          <w:p w14:paraId="75C33E90" w14:textId="77777777" w:rsidR="002234ED" w:rsidRPr="00F76283" w:rsidRDefault="002234ED" w:rsidP="00C92EC6">
            <w:pPr>
              <w:jc w:val="right"/>
              <w:rPr>
                <w:rFonts w:cstheme="minorHAnsi"/>
              </w:rPr>
            </w:pPr>
            <w:r w:rsidRPr="00F76283">
              <w:rPr>
                <w:rFonts w:cstheme="minorHAnsi"/>
              </w:rPr>
              <w:t>20.000,00</w:t>
            </w:r>
          </w:p>
        </w:tc>
      </w:tr>
      <w:tr w:rsidR="002234ED" w:rsidRPr="00F76283" w14:paraId="42D6CFA4" w14:textId="77777777" w:rsidTr="001310B5">
        <w:trPr>
          <w:trHeight w:val="10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729FB25" w14:textId="77777777" w:rsidR="002234ED" w:rsidRPr="00F76283" w:rsidRDefault="002234ED" w:rsidP="002234ED">
            <w:pPr>
              <w:rPr>
                <w:rFonts w:cstheme="minorHAnsi"/>
              </w:rPr>
            </w:pP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4A464" w14:textId="77777777" w:rsidR="002234ED" w:rsidRPr="00F76283" w:rsidRDefault="002234ED" w:rsidP="002234ED">
            <w:pPr>
              <w:rPr>
                <w:rFonts w:cstheme="minorHAnsi"/>
              </w:rPr>
            </w:pPr>
            <w:r w:rsidRPr="00F76283">
              <w:rPr>
                <w:rFonts w:cstheme="minorHAnsi"/>
              </w:rPr>
              <w:t>Izvor financiranja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tcPr>
          <w:p w14:paraId="0173642D" w14:textId="77777777" w:rsidR="002234ED" w:rsidRPr="00F76283" w:rsidRDefault="002234ED" w:rsidP="00C92EC6">
            <w:pPr>
              <w:jc w:val="right"/>
              <w:rPr>
                <w:rFonts w:cstheme="minorHAnsi"/>
              </w:rPr>
            </w:pPr>
          </w:p>
        </w:tc>
      </w:tr>
      <w:tr w:rsidR="002234ED" w:rsidRPr="00F76283" w14:paraId="53873392" w14:textId="77777777" w:rsidTr="001310B5">
        <w:trPr>
          <w:trHeight w:val="12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89062" w14:textId="77777777" w:rsidR="002234ED" w:rsidRPr="00F76283" w:rsidRDefault="002234ED" w:rsidP="002234ED">
            <w:pPr>
              <w:rPr>
                <w:rFonts w:cstheme="minorHAnsi"/>
              </w:rPr>
            </w:pPr>
            <w:r w:rsidRPr="00F76283">
              <w:rPr>
                <w:rFonts w:cstheme="minorHAnsi"/>
              </w:rPr>
              <w:t>1.</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F7E1B0" w14:textId="77777777" w:rsidR="002234ED" w:rsidRPr="00F76283" w:rsidRDefault="002234ED" w:rsidP="002234ED">
            <w:pPr>
              <w:rPr>
                <w:rFonts w:cstheme="minorHAnsi"/>
              </w:rPr>
            </w:pPr>
            <w:r w:rsidRPr="00F76283">
              <w:rPr>
                <w:rFonts w:cstheme="minorHAnsi"/>
              </w:rPr>
              <w:t>komunalni doprinos</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tcPr>
          <w:p w14:paraId="1199C780" w14:textId="77777777" w:rsidR="002234ED" w:rsidRPr="00F76283" w:rsidRDefault="002234ED" w:rsidP="00C92EC6">
            <w:pPr>
              <w:jc w:val="right"/>
              <w:rPr>
                <w:rFonts w:cstheme="minorHAnsi"/>
              </w:rPr>
            </w:pPr>
            <w:r w:rsidRPr="00F76283">
              <w:rPr>
                <w:rFonts w:cstheme="minorHAnsi"/>
              </w:rPr>
              <w:t>20.000,00</w:t>
            </w:r>
          </w:p>
        </w:tc>
      </w:tr>
      <w:tr w:rsidR="002234ED" w:rsidRPr="00F76283" w14:paraId="7F3DFE53" w14:textId="77777777" w:rsidTr="001310B5">
        <w:trPr>
          <w:trHeight w:val="397"/>
          <w:jc w:val="center"/>
        </w:trPr>
        <w:tc>
          <w:tcPr>
            <w:tcW w:w="728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D2391E" w14:textId="77777777" w:rsidR="002234ED" w:rsidRPr="00F76283" w:rsidRDefault="002234ED" w:rsidP="002234ED">
            <w:pPr>
              <w:rPr>
                <w:rFonts w:cstheme="minorHAnsi"/>
              </w:rPr>
            </w:pPr>
            <w:r w:rsidRPr="00F76283">
              <w:rPr>
                <w:rFonts w:cstheme="minorHAnsi"/>
              </w:rPr>
              <w:t>UKUPNO:</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tcPr>
          <w:p w14:paraId="0FE5D58B" w14:textId="77777777" w:rsidR="002234ED" w:rsidRPr="00F76283" w:rsidRDefault="002234ED" w:rsidP="00C92EC6">
            <w:pPr>
              <w:jc w:val="right"/>
              <w:rPr>
                <w:rFonts w:cstheme="minorHAnsi"/>
              </w:rPr>
            </w:pPr>
            <w:r w:rsidRPr="00F76283">
              <w:rPr>
                <w:rFonts w:cstheme="minorHAnsi"/>
              </w:rPr>
              <w:t>20.000,00</w:t>
            </w:r>
          </w:p>
        </w:tc>
      </w:tr>
    </w:tbl>
    <w:p w14:paraId="0852A546" w14:textId="77777777" w:rsidR="002234ED" w:rsidRPr="00F76283" w:rsidRDefault="002234ED" w:rsidP="002234ED">
      <w:pPr>
        <w:rPr>
          <w:rFonts w:cstheme="minorHAnsi"/>
        </w:rPr>
      </w:pPr>
    </w:p>
    <w:tbl>
      <w:tblPr>
        <w:tblW w:w="9645" w:type="dxa"/>
        <w:jc w:val="center"/>
        <w:tblLayout w:type="fixed"/>
        <w:tblCellMar>
          <w:left w:w="10" w:type="dxa"/>
          <w:right w:w="10" w:type="dxa"/>
        </w:tblCellMar>
        <w:tblLook w:val="04A0" w:firstRow="1" w:lastRow="0" w:firstColumn="1" w:lastColumn="0" w:noHBand="0" w:noVBand="1"/>
      </w:tblPr>
      <w:tblGrid>
        <w:gridCol w:w="1240"/>
        <w:gridCol w:w="6410"/>
        <w:gridCol w:w="1995"/>
      </w:tblGrid>
      <w:tr w:rsidR="002234ED" w:rsidRPr="00F76283" w14:paraId="0D987A20" w14:textId="77777777" w:rsidTr="001310B5">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59B304A" w14:textId="77777777" w:rsidR="002234ED" w:rsidRPr="00F76283" w:rsidRDefault="002234ED" w:rsidP="002234ED">
            <w:pPr>
              <w:rPr>
                <w:rFonts w:cstheme="minorHAnsi"/>
              </w:rPr>
            </w:pPr>
            <w:r w:rsidRPr="00F76283">
              <w:rPr>
                <w:rFonts w:cstheme="minorHAnsi"/>
              </w:rPr>
              <w:t>5. JAVNA RASVJETA</w:t>
            </w:r>
          </w:p>
        </w:tc>
      </w:tr>
      <w:tr w:rsidR="002234ED" w:rsidRPr="00F76283" w14:paraId="1B42E6D3" w14:textId="77777777" w:rsidTr="001310B5">
        <w:trPr>
          <w:trHeight w:val="397"/>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1DF0A" w14:textId="77777777" w:rsidR="002234ED" w:rsidRPr="00F76283" w:rsidRDefault="002234ED" w:rsidP="002234ED">
            <w:pPr>
              <w:rPr>
                <w:rFonts w:cstheme="minorHAnsi"/>
              </w:rPr>
            </w:pPr>
            <w:r w:rsidRPr="00F76283">
              <w:rPr>
                <w:rFonts w:cstheme="minorHAnsi"/>
              </w:rPr>
              <w:t>Red. broj</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264C10" w14:textId="77777777" w:rsidR="002234ED" w:rsidRPr="00F76283" w:rsidRDefault="002234ED" w:rsidP="002234ED">
            <w:pPr>
              <w:rPr>
                <w:rFonts w:cstheme="minorHAnsi"/>
              </w:rPr>
            </w:pPr>
            <w:r w:rsidRPr="00F76283">
              <w:rPr>
                <w:rFonts w:cstheme="minorHAnsi"/>
              </w:rPr>
              <w:t>Komunalna infrastruktura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0DBF3" w14:textId="77777777" w:rsidR="002234ED" w:rsidRPr="00F76283" w:rsidRDefault="002234ED" w:rsidP="002234ED">
            <w:pPr>
              <w:rPr>
                <w:rFonts w:cstheme="minorHAnsi"/>
              </w:rPr>
            </w:pPr>
            <w:r w:rsidRPr="00F76283">
              <w:rPr>
                <w:rFonts w:cstheme="minorHAnsi"/>
              </w:rPr>
              <w:t>Planirana vrijednost</w:t>
            </w:r>
          </w:p>
        </w:tc>
      </w:tr>
      <w:tr w:rsidR="002234ED" w:rsidRPr="00F76283" w14:paraId="56D0FE4F" w14:textId="77777777" w:rsidTr="001310B5">
        <w:trPr>
          <w:trHeight w:val="15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9DF58E" w14:textId="77777777" w:rsidR="002234ED" w:rsidRPr="00F76283" w:rsidRDefault="002234ED" w:rsidP="002234ED">
            <w:pPr>
              <w:rPr>
                <w:rFonts w:cstheme="minorHAnsi"/>
              </w:rPr>
            </w:pPr>
            <w:r w:rsidRPr="00F76283">
              <w:rPr>
                <w:rFonts w:cstheme="minorHAnsi"/>
              </w:rPr>
              <w:t>5.1.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E23EAB" w14:textId="77777777" w:rsidR="002234ED" w:rsidRPr="00F76283" w:rsidRDefault="002234ED" w:rsidP="002234ED">
            <w:pPr>
              <w:rPr>
                <w:rFonts w:cstheme="minorHAnsi"/>
              </w:rPr>
            </w:pPr>
            <w:r w:rsidRPr="00F76283">
              <w:rPr>
                <w:rFonts w:cstheme="minorHAnsi"/>
              </w:rPr>
              <w:t>Jasvjeta u ulicama koje su predmet rekonstrukcije ili izgradnje, nadopuna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8B3083" w14:textId="77777777" w:rsidR="002234ED" w:rsidRPr="00F76283" w:rsidRDefault="002234ED" w:rsidP="00C92EC6">
            <w:pPr>
              <w:jc w:val="right"/>
              <w:rPr>
                <w:rFonts w:cstheme="minorHAnsi"/>
              </w:rPr>
            </w:pPr>
            <w:r w:rsidRPr="00F76283">
              <w:rPr>
                <w:rFonts w:cstheme="minorHAnsi"/>
              </w:rPr>
              <w:t>90.000,00</w:t>
            </w:r>
          </w:p>
        </w:tc>
      </w:tr>
      <w:tr w:rsidR="002234ED" w:rsidRPr="00F76283" w14:paraId="0AB1C67E" w14:textId="77777777" w:rsidTr="001310B5">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90C0B" w14:textId="77777777" w:rsidR="002234ED" w:rsidRPr="00F76283" w:rsidRDefault="002234ED" w:rsidP="002234ED">
            <w:pPr>
              <w:rPr>
                <w:rFonts w:cstheme="minorHAnsi"/>
              </w:rPr>
            </w:pPr>
            <w:r w:rsidRPr="00F76283">
              <w:rPr>
                <w:rFonts w:cstheme="minorHAnsi"/>
              </w:rPr>
              <w:t>5.1.1.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FD8B1" w14:textId="77777777" w:rsidR="002234ED" w:rsidRPr="00F76283" w:rsidRDefault="002234ED" w:rsidP="002234ED">
            <w:pPr>
              <w:rPr>
                <w:rFonts w:cstheme="minorHAnsi"/>
              </w:rPr>
            </w:pPr>
            <w:r w:rsidRPr="00F76283">
              <w:rPr>
                <w:rFonts w:cstheme="minorHAnsi"/>
              </w:rPr>
              <w:t xml:space="preserve">Radovi </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F8B7D9" w14:textId="77777777" w:rsidR="002234ED" w:rsidRPr="00F76283" w:rsidRDefault="002234ED" w:rsidP="00C92EC6">
            <w:pPr>
              <w:jc w:val="right"/>
              <w:rPr>
                <w:rFonts w:cstheme="minorHAnsi"/>
              </w:rPr>
            </w:pPr>
            <w:r w:rsidRPr="00F76283">
              <w:rPr>
                <w:rFonts w:cstheme="minorHAnsi"/>
              </w:rPr>
              <w:t>85.000,00</w:t>
            </w:r>
          </w:p>
        </w:tc>
      </w:tr>
      <w:tr w:rsidR="002234ED" w:rsidRPr="00F76283" w14:paraId="74C3D9A7" w14:textId="77777777" w:rsidTr="001310B5">
        <w:trPr>
          <w:trHeight w:val="12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188E43" w14:textId="77777777" w:rsidR="002234ED" w:rsidRPr="00F76283" w:rsidRDefault="002234ED" w:rsidP="002234ED">
            <w:pPr>
              <w:rPr>
                <w:rFonts w:cstheme="minorHAnsi"/>
              </w:rPr>
            </w:pPr>
            <w:r w:rsidRPr="00F76283">
              <w:rPr>
                <w:rFonts w:cstheme="minorHAnsi"/>
              </w:rPr>
              <w:t>5.1.2.</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68CEA" w14:textId="77777777" w:rsidR="002234ED" w:rsidRPr="00F76283" w:rsidRDefault="002234ED" w:rsidP="002234ED">
            <w:pPr>
              <w:rPr>
                <w:rFonts w:cstheme="minorHAnsi"/>
              </w:rPr>
            </w:pPr>
            <w:r w:rsidRPr="00F76283">
              <w:rPr>
                <w:rFonts w:cstheme="minorHAnsi"/>
              </w:rPr>
              <w:t>Nadzor</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28A80E" w14:textId="77777777" w:rsidR="002234ED" w:rsidRPr="00F76283" w:rsidRDefault="002234ED" w:rsidP="00C92EC6">
            <w:pPr>
              <w:jc w:val="right"/>
              <w:rPr>
                <w:rFonts w:cstheme="minorHAnsi"/>
              </w:rPr>
            </w:pPr>
            <w:r w:rsidRPr="00F76283">
              <w:rPr>
                <w:rFonts w:cstheme="minorHAnsi"/>
              </w:rPr>
              <w:t>5.000,00</w:t>
            </w:r>
          </w:p>
        </w:tc>
      </w:tr>
      <w:tr w:rsidR="002234ED" w:rsidRPr="00F76283" w14:paraId="3800D122" w14:textId="77777777" w:rsidTr="001310B5">
        <w:trPr>
          <w:trHeight w:val="24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1E131" w14:textId="77777777" w:rsidR="002234ED" w:rsidRPr="00F76283" w:rsidRDefault="002234ED" w:rsidP="002234ED">
            <w:pPr>
              <w:rPr>
                <w:rFonts w:cstheme="minorHAnsi"/>
              </w:rPr>
            </w:pPr>
            <w:r w:rsidRPr="00F76283">
              <w:rPr>
                <w:rFonts w:cstheme="minorHAnsi"/>
              </w:rPr>
              <w:t>5.2.</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8E2A7" w14:textId="77777777" w:rsidR="002234ED" w:rsidRPr="00F76283" w:rsidRDefault="002234ED" w:rsidP="002234ED">
            <w:pPr>
              <w:rPr>
                <w:rFonts w:cstheme="minorHAnsi"/>
              </w:rPr>
            </w:pPr>
            <w:r w:rsidRPr="00F76283">
              <w:rPr>
                <w:rFonts w:cstheme="minorHAnsi"/>
              </w:rPr>
              <w:t>Nužni radovi nakon dovršetka rekonstrukcije mreže od strane HEP-a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0BEFF1" w14:textId="77777777" w:rsidR="002234ED" w:rsidRPr="00F76283" w:rsidRDefault="002234ED" w:rsidP="00C92EC6">
            <w:pPr>
              <w:jc w:val="right"/>
              <w:rPr>
                <w:rFonts w:cstheme="minorHAnsi"/>
              </w:rPr>
            </w:pPr>
            <w:r w:rsidRPr="00F76283">
              <w:rPr>
                <w:rFonts w:cstheme="minorHAnsi"/>
              </w:rPr>
              <w:t>10.000,00</w:t>
            </w:r>
          </w:p>
        </w:tc>
      </w:tr>
      <w:tr w:rsidR="002234ED" w:rsidRPr="00F76283" w14:paraId="60BFCDC0" w14:textId="77777777" w:rsidTr="001310B5">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3E470" w14:textId="77777777" w:rsidR="002234ED" w:rsidRPr="00F76283" w:rsidRDefault="002234ED" w:rsidP="002234ED">
            <w:pPr>
              <w:rPr>
                <w:rFonts w:cstheme="minorHAnsi"/>
              </w:rPr>
            </w:pPr>
            <w:r w:rsidRPr="00F76283">
              <w:rPr>
                <w:rFonts w:cstheme="minorHAnsi"/>
              </w:rPr>
              <w:t>5.2.1.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3F636C" w14:textId="77777777" w:rsidR="002234ED" w:rsidRPr="00F76283" w:rsidRDefault="002234ED" w:rsidP="002234ED">
            <w:pPr>
              <w:rPr>
                <w:rFonts w:cstheme="minorHAnsi"/>
              </w:rPr>
            </w:pPr>
            <w:r w:rsidRPr="00F76283">
              <w:rPr>
                <w:rFonts w:cstheme="minorHAnsi"/>
              </w:rPr>
              <w:t>Radovi</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5EBB2" w14:textId="77777777" w:rsidR="002234ED" w:rsidRPr="00F76283" w:rsidRDefault="002234ED" w:rsidP="00C92EC6">
            <w:pPr>
              <w:jc w:val="right"/>
              <w:rPr>
                <w:rFonts w:cstheme="minorHAnsi"/>
              </w:rPr>
            </w:pPr>
            <w:r w:rsidRPr="00F76283">
              <w:rPr>
                <w:rFonts w:cstheme="minorHAnsi"/>
              </w:rPr>
              <w:t>10.000,00</w:t>
            </w:r>
          </w:p>
        </w:tc>
      </w:tr>
      <w:tr w:rsidR="002234ED" w:rsidRPr="00F76283" w14:paraId="25CAE40B" w14:textId="77777777" w:rsidTr="001310B5">
        <w:trPr>
          <w:trHeight w:val="135"/>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14:paraId="39452088" w14:textId="77777777" w:rsidR="002234ED" w:rsidRPr="00F76283" w:rsidRDefault="002234ED" w:rsidP="002234ED">
            <w:pPr>
              <w:rPr>
                <w:rFonts w:cstheme="minorHAnsi"/>
              </w:rPr>
            </w:pP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DDCD2" w14:textId="77777777" w:rsidR="002234ED" w:rsidRPr="00F76283" w:rsidRDefault="002234ED" w:rsidP="002234ED">
            <w:pPr>
              <w:rPr>
                <w:rFonts w:cstheme="minorHAnsi"/>
              </w:rPr>
            </w:pPr>
            <w:r w:rsidRPr="00F76283">
              <w:rPr>
                <w:rFonts w:cstheme="minorHAnsi"/>
              </w:rPr>
              <w:t>Izvori financiranja: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50D2ED8" w14:textId="77777777" w:rsidR="002234ED" w:rsidRPr="00F76283" w:rsidRDefault="002234ED" w:rsidP="00C92EC6">
            <w:pPr>
              <w:jc w:val="right"/>
              <w:rPr>
                <w:rFonts w:cstheme="minorHAnsi"/>
              </w:rPr>
            </w:pPr>
          </w:p>
        </w:tc>
      </w:tr>
      <w:tr w:rsidR="002234ED" w:rsidRPr="00F76283" w14:paraId="6E2F64A4" w14:textId="77777777" w:rsidTr="001310B5">
        <w:trPr>
          <w:trHeight w:val="165"/>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9B5016" w14:textId="77777777" w:rsidR="002234ED" w:rsidRPr="00F76283" w:rsidRDefault="002234ED" w:rsidP="002234ED">
            <w:pPr>
              <w:rPr>
                <w:rFonts w:cstheme="minorHAnsi"/>
              </w:rPr>
            </w:pPr>
            <w:r w:rsidRPr="00F76283">
              <w:rPr>
                <w:rFonts w:cstheme="minorHAnsi"/>
              </w:rPr>
              <w:t>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5C50E2" w14:textId="77777777" w:rsidR="002234ED" w:rsidRPr="00F76283" w:rsidRDefault="002234ED" w:rsidP="002234ED">
            <w:pPr>
              <w:rPr>
                <w:rFonts w:cstheme="minorHAnsi"/>
              </w:rPr>
            </w:pPr>
            <w:r w:rsidRPr="00F76283">
              <w:rPr>
                <w:rFonts w:cstheme="minorHAnsi"/>
              </w:rPr>
              <w:t>komunalna naknada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97AF5C" w14:textId="77777777" w:rsidR="002234ED" w:rsidRPr="00F76283" w:rsidRDefault="002234ED" w:rsidP="00C92EC6">
            <w:pPr>
              <w:jc w:val="right"/>
              <w:rPr>
                <w:rFonts w:cstheme="minorHAnsi"/>
              </w:rPr>
            </w:pPr>
            <w:r w:rsidRPr="00F76283">
              <w:rPr>
                <w:rFonts w:cstheme="minorHAnsi"/>
              </w:rPr>
              <w:t>100.000,00</w:t>
            </w:r>
          </w:p>
        </w:tc>
      </w:tr>
      <w:tr w:rsidR="002234ED" w:rsidRPr="00F76283" w14:paraId="415C5C1A" w14:textId="77777777" w:rsidTr="001310B5">
        <w:trPr>
          <w:trHeight w:val="98"/>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14:paraId="2B34CA1C" w14:textId="77777777" w:rsidR="002234ED" w:rsidRPr="00F76283" w:rsidRDefault="002234ED" w:rsidP="002234ED">
            <w:pPr>
              <w:rPr>
                <w:rFonts w:cstheme="minorHAnsi"/>
              </w:rPr>
            </w:pP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tcPr>
          <w:p w14:paraId="233A689E" w14:textId="77777777" w:rsidR="002234ED" w:rsidRPr="00F76283" w:rsidRDefault="002234ED" w:rsidP="002234ED">
            <w:pPr>
              <w:rPr>
                <w:rFonts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2CC4414" w14:textId="77777777" w:rsidR="002234ED" w:rsidRPr="00F76283" w:rsidRDefault="002234ED" w:rsidP="00C92EC6">
            <w:pPr>
              <w:jc w:val="right"/>
              <w:rPr>
                <w:rFonts w:cstheme="minorHAnsi"/>
              </w:rPr>
            </w:pPr>
          </w:p>
        </w:tc>
      </w:tr>
      <w:tr w:rsidR="002234ED" w:rsidRPr="00F76283" w14:paraId="0F853086" w14:textId="77777777" w:rsidTr="001310B5">
        <w:trPr>
          <w:trHeight w:val="397"/>
          <w:jc w:val="center"/>
        </w:trPr>
        <w:tc>
          <w:tcPr>
            <w:tcW w:w="76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F462B10" w14:textId="77777777" w:rsidR="002234ED" w:rsidRPr="00F76283" w:rsidRDefault="002234ED" w:rsidP="002234ED">
            <w:pPr>
              <w:rPr>
                <w:rFonts w:cstheme="minorHAnsi"/>
              </w:rPr>
            </w:pPr>
            <w:r w:rsidRPr="00F76283">
              <w:rPr>
                <w:rFonts w:cstheme="minorHAnsi"/>
              </w:rPr>
              <w:t>UKUPNO: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EEC195" w14:textId="77777777" w:rsidR="002234ED" w:rsidRPr="00F76283" w:rsidRDefault="002234ED" w:rsidP="00C92EC6">
            <w:pPr>
              <w:jc w:val="right"/>
              <w:rPr>
                <w:rFonts w:cstheme="minorHAnsi"/>
              </w:rPr>
            </w:pPr>
            <w:r w:rsidRPr="00F76283">
              <w:rPr>
                <w:rFonts w:cstheme="minorHAnsi"/>
              </w:rPr>
              <w:t>100.000,00</w:t>
            </w:r>
          </w:p>
        </w:tc>
      </w:tr>
    </w:tbl>
    <w:p w14:paraId="03A32B6C" w14:textId="77777777" w:rsidR="002234ED" w:rsidRPr="00F76283" w:rsidRDefault="002234ED" w:rsidP="002234ED">
      <w:pPr>
        <w:rPr>
          <w:rFonts w:cstheme="minorHAnsi"/>
        </w:rPr>
      </w:pPr>
    </w:p>
    <w:tbl>
      <w:tblPr>
        <w:tblW w:w="9645" w:type="dxa"/>
        <w:jc w:val="center"/>
        <w:tblLayout w:type="fixed"/>
        <w:tblCellMar>
          <w:left w:w="10" w:type="dxa"/>
          <w:right w:w="10" w:type="dxa"/>
        </w:tblCellMar>
        <w:tblLook w:val="04A0" w:firstRow="1" w:lastRow="0" w:firstColumn="1" w:lastColumn="0" w:noHBand="0" w:noVBand="1"/>
      </w:tblPr>
      <w:tblGrid>
        <w:gridCol w:w="1271"/>
        <w:gridCol w:w="6379"/>
        <w:gridCol w:w="1995"/>
      </w:tblGrid>
      <w:tr w:rsidR="002234ED" w:rsidRPr="00F76283" w14:paraId="2486DADF" w14:textId="77777777" w:rsidTr="001310B5">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C57E31" w14:textId="77777777" w:rsidR="002234ED" w:rsidRPr="00F76283" w:rsidRDefault="002234ED" w:rsidP="002234ED">
            <w:pPr>
              <w:rPr>
                <w:rFonts w:cstheme="minorHAnsi"/>
              </w:rPr>
            </w:pPr>
            <w:r w:rsidRPr="00F76283">
              <w:rPr>
                <w:rFonts w:cstheme="minorHAnsi"/>
              </w:rPr>
              <w:t>6. GROBLJA</w:t>
            </w:r>
          </w:p>
        </w:tc>
      </w:tr>
      <w:tr w:rsidR="002234ED" w:rsidRPr="00F76283" w14:paraId="756469E4" w14:textId="77777777" w:rsidTr="001310B5">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8751E9" w14:textId="77777777" w:rsidR="002234ED" w:rsidRPr="00F76283" w:rsidRDefault="002234ED" w:rsidP="002234ED">
            <w:pPr>
              <w:rPr>
                <w:rFonts w:cstheme="minorHAnsi"/>
              </w:rPr>
            </w:pPr>
            <w:r w:rsidRPr="00F76283">
              <w:rPr>
                <w:rFonts w:cstheme="minorHAnsi"/>
              </w:rPr>
              <w:t>Red. broj</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5E3AA0" w14:textId="77777777" w:rsidR="002234ED" w:rsidRPr="00F76283" w:rsidRDefault="002234ED" w:rsidP="002234ED">
            <w:pPr>
              <w:rPr>
                <w:rFonts w:cstheme="minorHAnsi"/>
              </w:rPr>
            </w:pPr>
            <w:r w:rsidRPr="00F76283">
              <w:rPr>
                <w:rFonts w:cstheme="minorHAnsi"/>
              </w:rPr>
              <w:t>Komunalna infrastruktura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BE3F1"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0D1703FC" w14:textId="77777777" w:rsidTr="001310B5">
        <w:trPr>
          <w:trHeight w:val="191"/>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F4BC3" w14:textId="77777777" w:rsidR="002234ED" w:rsidRPr="00F76283" w:rsidRDefault="002234ED" w:rsidP="002234ED">
            <w:pPr>
              <w:rPr>
                <w:rFonts w:cstheme="minorHAnsi"/>
              </w:rPr>
            </w:pPr>
            <w:r w:rsidRPr="00F76283">
              <w:rPr>
                <w:rFonts w:cstheme="minorHAnsi"/>
              </w:rPr>
              <w:t>6.1.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A3C1A" w14:textId="77777777" w:rsidR="002234ED" w:rsidRPr="00F76283" w:rsidRDefault="002234ED" w:rsidP="002234ED">
            <w:pPr>
              <w:rPr>
                <w:rFonts w:cstheme="minorHAnsi"/>
              </w:rPr>
            </w:pPr>
            <w:r w:rsidRPr="00F76283">
              <w:rPr>
                <w:rFonts w:cstheme="minorHAnsi"/>
              </w:rPr>
              <w:t>Radovi na gradskim grobljima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07720" w14:textId="77777777" w:rsidR="002234ED" w:rsidRPr="00F76283" w:rsidRDefault="002234ED" w:rsidP="00C92EC6">
            <w:pPr>
              <w:jc w:val="right"/>
              <w:rPr>
                <w:rFonts w:cstheme="minorHAnsi"/>
              </w:rPr>
            </w:pPr>
            <w:r w:rsidRPr="00F76283">
              <w:rPr>
                <w:rFonts w:cstheme="minorHAnsi"/>
              </w:rPr>
              <w:t>25.000,00</w:t>
            </w:r>
          </w:p>
        </w:tc>
      </w:tr>
      <w:tr w:rsidR="002234ED" w:rsidRPr="00F76283" w14:paraId="3FCC8608" w14:textId="77777777" w:rsidTr="001310B5">
        <w:trPr>
          <w:trHeight w:val="10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089AD" w14:textId="77777777" w:rsidR="002234ED" w:rsidRPr="00F76283" w:rsidRDefault="002234ED" w:rsidP="002234ED">
            <w:pPr>
              <w:rPr>
                <w:rFonts w:cstheme="minorHAnsi"/>
              </w:rPr>
            </w:pPr>
            <w:r w:rsidRPr="00F76283">
              <w:rPr>
                <w:rFonts w:cstheme="minorHAnsi"/>
              </w:rPr>
              <w:t>6.1.1.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AE9559" w14:textId="77777777" w:rsidR="002234ED" w:rsidRPr="00F76283" w:rsidRDefault="002234ED" w:rsidP="002234ED">
            <w:pPr>
              <w:rPr>
                <w:rFonts w:cstheme="minorHAnsi"/>
              </w:rPr>
            </w:pPr>
            <w:r w:rsidRPr="00F76283">
              <w:rPr>
                <w:rFonts w:cstheme="minorHAnsi"/>
              </w:rPr>
              <w:t>Radovi po zahtjevu MO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47FEE" w14:textId="77777777" w:rsidR="002234ED" w:rsidRPr="00F76283" w:rsidRDefault="002234ED" w:rsidP="00C92EC6">
            <w:pPr>
              <w:jc w:val="right"/>
              <w:rPr>
                <w:rFonts w:cstheme="minorHAnsi"/>
              </w:rPr>
            </w:pPr>
            <w:r w:rsidRPr="00F76283">
              <w:rPr>
                <w:rFonts w:cstheme="minorHAnsi"/>
              </w:rPr>
              <w:t>25.000,00</w:t>
            </w:r>
          </w:p>
        </w:tc>
      </w:tr>
      <w:tr w:rsidR="002234ED" w:rsidRPr="00F76283" w14:paraId="56E357BA" w14:textId="77777777" w:rsidTr="001310B5">
        <w:trPr>
          <w:trHeight w:val="13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243EC011"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14:paraId="165B19E1" w14:textId="77777777" w:rsidR="002234ED" w:rsidRPr="00F76283" w:rsidRDefault="002234ED" w:rsidP="002234ED">
            <w:pPr>
              <w:rPr>
                <w:rFonts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FFC8E13" w14:textId="77777777" w:rsidR="002234ED" w:rsidRPr="00F76283" w:rsidRDefault="002234ED" w:rsidP="00C92EC6">
            <w:pPr>
              <w:jc w:val="right"/>
              <w:rPr>
                <w:rFonts w:cstheme="minorHAnsi"/>
              </w:rPr>
            </w:pPr>
          </w:p>
        </w:tc>
      </w:tr>
      <w:tr w:rsidR="002234ED" w:rsidRPr="00F76283" w14:paraId="768F659C" w14:textId="77777777" w:rsidTr="001310B5">
        <w:trPr>
          <w:trHeight w:val="9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AA958D4"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1AA2F" w14:textId="77777777" w:rsidR="002234ED" w:rsidRPr="00F76283" w:rsidRDefault="002234ED" w:rsidP="002234ED">
            <w:pPr>
              <w:rPr>
                <w:rFonts w:cstheme="minorHAnsi"/>
              </w:rPr>
            </w:pPr>
            <w:r w:rsidRPr="00F76283">
              <w:rPr>
                <w:rFonts w:cstheme="minorHAnsi"/>
              </w:rPr>
              <w:t>Izvori financiranja: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9AABFDE" w14:textId="77777777" w:rsidR="002234ED" w:rsidRPr="00F76283" w:rsidRDefault="002234ED" w:rsidP="00C92EC6">
            <w:pPr>
              <w:jc w:val="right"/>
              <w:rPr>
                <w:rFonts w:cstheme="minorHAnsi"/>
              </w:rPr>
            </w:pPr>
          </w:p>
        </w:tc>
      </w:tr>
      <w:tr w:rsidR="002234ED" w:rsidRPr="00F76283" w14:paraId="098D0F23" w14:textId="77777777" w:rsidTr="001310B5">
        <w:trPr>
          <w:trHeight w:val="9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A1A30" w14:textId="77777777" w:rsidR="002234ED" w:rsidRPr="00F76283" w:rsidRDefault="002234ED" w:rsidP="002234ED">
            <w:pPr>
              <w:rPr>
                <w:rFonts w:cstheme="minorHAnsi"/>
              </w:rPr>
            </w:pPr>
            <w:r w:rsidRPr="00F76283">
              <w:rPr>
                <w:rFonts w:cstheme="minorHAnsi"/>
              </w:rPr>
              <w:t>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BA1D8" w14:textId="77777777" w:rsidR="002234ED" w:rsidRPr="00F76283" w:rsidRDefault="002234ED" w:rsidP="002234ED">
            <w:pPr>
              <w:rPr>
                <w:rFonts w:cstheme="minorHAnsi"/>
              </w:rPr>
            </w:pPr>
            <w:r w:rsidRPr="00F76283">
              <w:rPr>
                <w:rFonts w:cstheme="minorHAnsi"/>
              </w:rPr>
              <w:t>opći prihodi i primici</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C9F6F" w14:textId="77777777" w:rsidR="002234ED" w:rsidRPr="00F76283" w:rsidRDefault="002234ED" w:rsidP="00C92EC6">
            <w:pPr>
              <w:jc w:val="right"/>
              <w:rPr>
                <w:rFonts w:cstheme="minorHAnsi"/>
              </w:rPr>
            </w:pPr>
            <w:r w:rsidRPr="00F76283">
              <w:rPr>
                <w:rFonts w:cstheme="minorHAnsi"/>
              </w:rPr>
              <w:t>13.000,00</w:t>
            </w:r>
          </w:p>
        </w:tc>
      </w:tr>
      <w:tr w:rsidR="002234ED" w:rsidRPr="00F76283" w14:paraId="1293828A" w14:textId="77777777" w:rsidTr="001310B5">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A72D5" w14:textId="77777777" w:rsidR="002234ED" w:rsidRPr="00F76283" w:rsidRDefault="002234ED" w:rsidP="002234ED">
            <w:pPr>
              <w:rPr>
                <w:rFonts w:cstheme="minorHAnsi"/>
              </w:rPr>
            </w:pPr>
            <w:r w:rsidRPr="00F76283">
              <w:rPr>
                <w:rFonts w:cstheme="minorHAnsi"/>
              </w:rPr>
              <w:t>2.</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402EF" w14:textId="77777777" w:rsidR="002234ED" w:rsidRPr="00F76283" w:rsidRDefault="002234ED" w:rsidP="002234ED">
            <w:pPr>
              <w:rPr>
                <w:rFonts w:cstheme="minorHAnsi"/>
              </w:rPr>
            </w:pPr>
            <w:r w:rsidRPr="00F76283">
              <w:rPr>
                <w:rFonts w:cstheme="minorHAnsi"/>
              </w:rPr>
              <w:t>grobna naknada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D17573" w14:textId="77777777" w:rsidR="002234ED" w:rsidRPr="00F76283" w:rsidRDefault="002234ED" w:rsidP="00C92EC6">
            <w:pPr>
              <w:jc w:val="right"/>
              <w:rPr>
                <w:rFonts w:cstheme="minorHAnsi"/>
              </w:rPr>
            </w:pPr>
            <w:r w:rsidRPr="00F76283">
              <w:rPr>
                <w:rFonts w:cstheme="minorHAnsi"/>
              </w:rPr>
              <w:t>12.000,00</w:t>
            </w:r>
          </w:p>
        </w:tc>
      </w:tr>
      <w:tr w:rsidR="002234ED" w:rsidRPr="00F76283" w14:paraId="2ECA60CD" w14:textId="77777777" w:rsidTr="001310B5">
        <w:trPr>
          <w:trHeight w:val="19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039FBB"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39A3B" w14:textId="77777777" w:rsidR="002234ED" w:rsidRPr="00F76283" w:rsidRDefault="002234ED" w:rsidP="002234ED">
            <w:pPr>
              <w:rPr>
                <w:rFonts w:cstheme="minorHAnsi"/>
              </w:rPr>
            </w:pPr>
            <w:r w:rsidRPr="00F76283">
              <w:rPr>
                <w:rFonts w:cstheme="minorHAnsi"/>
              </w:rPr>
              <w:t>UKUPNO: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10A659"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25.000</w:t>
            </w:r>
            <w:r w:rsidRPr="00F76283">
              <w:rPr>
                <w:rFonts w:cstheme="minorHAnsi"/>
              </w:rPr>
              <w:fldChar w:fldCharType="end"/>
            </w:r>
            <w:r w:rsidRPr="00F76283">
              <w:rPr>
                <w:rFonts w:cstheme="minorHAnsi"/>
              </w:rPr>
              <w:t>,00</w:t>
            </w:r>
          </w:p>
        </w:tc>
      </w:tr>
      <w:tr w:rsidR="002234ED" w:rsidRPr="00F76283" w14:paraId="219F3BFA" w14:textId="77777777" w:rsidTr="001310B5">
        <w:trPr>
          <w:trHeight w:val="187"/>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24F0625B" w14:textId="77777777" w:rsidR="002234ED" w:rsidRPr="00F76283" w:rsidRDefault="002234ED" w:rsidP="002234ED">
            <w:pPr>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14:paraId="34F9F448" w14:textId="77777777" w:rsidR="002234ED" w:rsidRPr="00F76283" w:rsidRDefault="002234ED" w:rsidP="002234ED">
            <w:pPr>
              <w:rPr>
                <w:rFonts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41D42F9" w14:textId="77777777" w:rsidR="002234ED" w:rsidRPr="00F76283" w:rsidRDefault="002234ED" w:rsidP="002234ED">
            <w:pPr>
              <w:rPr>
                <w:rFonts w:cstheme="minorHAnsi"/>
              </w:rPr>
            </w:pPr>
          </w:p>
        </w:tc>
      </w:tr>
    </w:tbl>
    <w:p w14:paraId="74CCA07C" w14:textId="4D9CD95B" w:rsidR="002234ED" w:rsidRPr="00F76283" w:rsidRDefault="002234ED" w:rsidP="002234ED">
      <w:pPr>
        <w:rPr>
          <w:rFonts w:cstheme="minorHAnsi"/>
        </w:rPr>
      </w:pPr>
      <w:r w:rsidRPr="00F76283">
        <w:rPr>
          <w:rFonts w:cstheme="minorHAnsi"/>
        </w:rPr>
        <w:t>POSTOJEĆE GRAĐEVINE KOMUNALNE INFRASTRUKTURE KOJE ĆE SE REKONSTRUIRATI I NAČIN REKONSTRUKCIJE</w:t>
      </w:r>
    </w:p>
    <w:tbl>
      <w:tblPr>
        <w:tblW w:w="9639" w:type="dxa"/>
        <w:jc w:val="center"/>
        <w:tblLook w:val="04A0" w:firstRow="1" w:lastRow="0" w:firstColumn="1" w:lastColumn="0" w:noHBand="0" w:noVBand="1"/>
      </w:tblPr>
      <w:tblGrid>
        <w:gridCol w:w="1129"/>
        <w:gridCol w:w="6010"/>
        <w:gridCol w:w="2500"/>
      </w:tblGrid>
      <w:tr w:rsidR="002234ED" w:rsidRPr="00F76283" w14:paraId="4DC1BB33" w14:textId="77777777" w:rsidTr="001310B5">
        <w:trPr>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935BDDD" w14:textId="77777777" w:rsidR="002234ED" w:rsidRPr="00F76283" w:rsidRDefault="002234ED" w:rsidP="002234ED">
            <w:pPr>
              <w:rPr>
                <w:rFonts w:cstheme="minorHAnsi"/>
              </w:rPr>
            </w:pPr>
            <w:r w:rsidRPr="00F76283">
              <w:rPr>
                <w:rFonts w:cstheme="minorHAnsi"/>
              </w:rPr>
              <w:t>1. NERAZVRSTANE CESTE</w:t>
            </w:r>
          </w:p>
        </w:tc>
      </w:tr>
      <w:tr w:rsidR="002234ED" w:rsidRPr="00F76283" w14:paraId="39E17E3C" w14:textId="77777777" w:rsidTr="001310B5">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76D4B" w14:textId="77777777" w:rsidR="002234ED" w:rsidRPr="00F76283" w:rsidRDefault="002234ED" w:rsidP="002234ED">
            <w:pPr>
              <w:rPr>
                <w:rFonts w:cstheme="minorHAnsi"/>
              </w:rPr>
            </w:pPr>
            <w:r w:rsidRPr="00F76283">
              <w:rPr>
                <w:rFonts w:cstheme="minorHAnsi"/>
              </w:rPr>
              <w:t>Red. Broj</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1568A0F4" w14:textId="77777777" w:rsidR="002234ED" w:rsidRPr="00F76283" w:rsidRDefault="002234ED" w:rsidP="002234ED">
            <w:pPr>
              <w:rPr>
                <w:rFonts w:cstheme="minorHAnsi"/>
              </w:rPr>
            </w:pPr>
            <w:r w:rsidRPr="00F76283">
              <w:rPr>
                <w:rFonts w:cstheme="minorHAnsi"/>
              </w:rPr>
              <w:t>Komunalna infrastruktura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69F367C9" w14:textId="77777777" w:rsidR="002234ED" w:rsidRPr="00F76283" w:rsidRDefault="002234ED" w:rsidP="00C92EC6">
            <w:pPr>
              <w:jc w:val="right"/>
              <w:rPr>
                <w:rFonts w:cstheme="minorHAnsi"/>
              </w:rPr>
            </w:pPr>
            <w:r w:rsidRPr="00F76283">
              <w:rPr>
                <w:rFonts w:cstheme="minorHAnsi"/>
              </w:rPr>
              <w:t>Planirana vrijednost (EUR)</w:t>
            </w:r>
          </w:p>
        </w:tc>
      </w:tr>
      <w:tr w:rsidR="002234ED" w:rsidRPr="00F76283" w14:paraId="372C7B32"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vAlign w:val="center"/>
            <w:hideMark/>
          </w:tcPr>
          <w:p w14:paraId="1AB49313" w14:textId="77777777" w:rsidR="002234ED" w:rsidRPr="00F76283" w:rsidRDefault="002234ED" w:rsidP="002234ED">
            <w:pPr>
              <w:rPr>
                <w:rFonts w:cstheme="minorHAnsi"/>
              </w:rPr>
            </w:pPr>
            <w:r w:rsidRPr="00F76283">
              <w:rPr>
                <w:rFonts w:cstheme="minorHAnsi"/>
              </w:rPr>
              <w:t>1.1</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1C7AFA20" w14:textId="77777777" w:rsidR="002234ED" w:rsidRPr="00F76283" w:rsidRDefault="002234ED" w:rsidP="002234ED">
            <w:pPr>
              <w:rPr>
                <w:rFonts w:cstheme="minorHAnsi"/>
              </w:rPr>
            </w:pPr>
            <w:r w:rsidRPr="00F76283">
              <w:rPr>
                <w:rFonts w:cstheme="minorHAnsi"/>
              </w:rPr>
              <w:t>Ulica Matice Hrvatske, Sokolova ulica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34DA5646" w14:textId="77777777" w:rsidR="002234ED" w:rsidRPr="00F76283" w:rsidRDefault="002234ED" w:rsidP="00C92EC6">
            <w:pPr>
              <w:jc w:val="right"/>
              <w:rPr>
                <w:rFonts w:cstheme="minorHAnsi"/>
              </w:rPr>
            </w:pPr>
            <w:r w:rsidRPr="00F76283">
              <w:rPr>
                <w:rFonts w:cstheme="minorHAnsi"/>
              </w:rPr>
              <w:t>1.350.000,00</w:t>
            </w:r>
          </w:p>
        </w:tc>
      </w:tr>
      <w:tr w:rsidR="002234ED" w:rsidRPr="00F76283" w14:paraId="5C442A9E" w14:textId="77777777" w:rsidTr="001310B5">
        <w:trPr>
          <w:jc w:val="center"/>
        </w:trPr>
        <w:tc>
          <w:tcPr>
            <w:tcW w:w="1129" w:type="dxa"/>
            <w:tcBorders>
              <w:top w:val="nil"/>
              <w:left w:val="single" w:sz="4" w:space="0" w:color="auto"/>
              <w:bottom w:val="single" w:sz="4" w:space="0" w:color="auto"/>
              <w:right w:val="single" w:sz="4" w:space="0" w:color="auto"/>
            </w:tcBorders>
            <w:shd w:val="clear" w:color="auto" w:fill="FFFFFF"/>
            <w:vAlign w:val="center"/>
            <w:hideMark/>
          </w:tcPr>
          <w:p w14:paraId="407EF6BE" w14:textId="77777777" w:rsidR="002234ED" w:rsidRPr="00F76283" w:rsidRDefault="002234ED" w:rsidP="002234ED">
            <w:pPr>
              <w:rPr>
                <w:rFonts w:cstheme="minorHAnsi"/>
              </w:rPr>
            </w:pPr>
            <w:r w:rsidRPr="00F76283">
              <w:rPr>
                <w:rFonts w:cstheme="minorHAnsi"/>
              </w:rPr>
              <w:t>1.1.1.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61CCBF19" w14:textId="77777777" w:rsidR="002234ED" w:rsidRPr="00F76283" w:rsidRDefault="002234ED" w:rsidP="002234ED">
            <w:pPr>
              <w:rPr>
                <w:rFonts w:cstheme="minorHAnsi"/>
              </w:rPr>
            </w:pPr>
            <w:r w:rsidRPr="00F76283">
              <w:rPr>
                <w:rFonts w:cstheme="minorHAnsi"/>
              </w:rPr>
              <w:t>Izgradnja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06CC0764" w14:textId="77777777" w:rsidR="002234ED" w:rsidRPr="00F76283" w:rsidRDefault="002234ED" w:rsidP="00C92EC6">
            <w:pPr>
              <w:jc w:val="right"/>
              <w:rPr>
                <w:rFonts w:cstheme="minorHAnsi"/>
              </w:rPr>
            </w:pPr>
            <w:r w:rsidRPr="00F76283">
              <w:rPr>
                <w:rFonts w:cstheme="minorHAnsi"/>
              </w:rPr>
              <w:t>1.317.000,00</w:t>
            </w:r>
          </w:p>
        </w:tc>
      </w:tr>
      <w:tr w:rsidR="002234ED" w:rsidRPr="00F76283" w14:paraId="60BB7B2D" w14:textId="77777777" w:rsidTr="001310B5">
        <w:trPr>
          <w:trHeight w:val="238"/>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3E23DE71" w14:textId="77777777" w:rsidR="002234ED" w:rsidRPr="00F76283" w:rsidRDefault="002234ED" w:rsidP="002234ED">
            <w:pPr>
              <w:rPr>
                <w:rFonts w:cstheme="minorHAnsi"/>
              </w:rPr>
            </w:pPr>
            <w:r w:rsidRPr="00F76283">
              <w:rPr>
                <w:rFonts w:cstheme="minorHAnsi"/>
              </w:rPr>
              <w:t>1.1.2.</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0119763D" w14:textId="77777777" w:rsidR="002234ED" w:rsidRPr="00F76283" w:rsidRDefault="002234ED" w:rsidP="002234ED">
            <w:pPr>
              <w:rPr>
                <w:rFonts w:cstheme="minorHAnsi"/>
              </w:rPr>
            </w:pPr>
            <w:r w:rsidRPr="00F76283">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48D9A5D3" w14:textId="77777777" w:rsidR="002234ED" w:rsidRPr="00F76283" w:rsidRDefault="002234ED" w:rsidP="00C92EC6">
            <w:pPr>
              <w:jc w:val="right"/>
              <w:rPr>
                <w:rFonts w:cstheme="minorHAnsi"/>
              </w:rPr>
            </w:pPr>
            <w:r w:rsidRPr="00F76283">
              <w:rPr>
                <w:rFonts w:cstheme="minorHAnsi"/>
              </w:rPr>
              <w:t>33.000,00</w:t>
            </w:r>
          </w:p>
        </w:tc>
      </w:tr>
      <w:tr w:rsidR="002234ED" w:rsidRPr="00F76283" w14:paraId="54699ABF" w14:textId="77777777" w:rsidTr="001310B5">
        <w:trPr>
          <w:trHeight w:val="86"/>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14564" w14:textId="77777777" w:rsidR="002234ED" w:rsidRPr="00F76283" w:rsidRDefault="002234ED" w:rsidP="002234ED">
            <w:pPr>
              <w:rPr>
                <w:rFonts w:cstheme="minorHAnsi"/>
              </w:rPr>
            </w:pPr>
            <w:r w:rsidRPr="00F76283">
              <w:rPr>
                <w:rFonts w:cstheme="minorHAnsi"/>
              </w:rPr>
              <w:t>1.2.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7B7FD136" w14:textId="77777777" w:rsidR="002234ED" w:rsidRPr="00F76283" w:rsidRDefault="002234ED" w:rsidP="002234ED">
            <w:pPr>
              <w:rPr>
                <w:rFonts w:cstheme="minorHAnsi"/>
              </w:rPr>
            </w:pPr>
            <w:r w:rsidRPr="00F76283">
              <w:rPr>
                <w:rFonts w:cstheme="minorHAnsi"/>
              </w:rPr>
              <w:t>Spojna cesta Požega-Mihaljevci</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7189F42F" w14:textId="77777777" w:rsidR="002234ED" w:rsidRPr="00F76283" w:rsidRDefault="002234ED" w:rsidP="00C92EC6">
            <w:pPr>
              <w:jc w:val="right"/>
              <w:rPr>
                <w:rFonts w:cstheme="minorHAnsi"/>
              </w:rPr>
            </w:pPr>
            <w:r w:rsidRPr="00F76283">
              <w:rPr>
                <w:rFonts w:cstheme="minorHAnsi"/>
              </w:rPr>
              <w:t>100.000,00</w:t>
            </w:r>
          </w:p>
        </w:tc>
      </w:tr>
      <w:tr w:rsidR="002234ED" w:rsidRPr="00F76283" w14:paraId="2FA7C5C3" w14:textId="77777777" w:rsidTr="001310B5">
        <w:trPr>
          <w:trHeight w:val="148"/>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72626BF9" w14:textId="77777777" w:rsidR="002234ED" w:rsidRPr="00F76283" w:rsidRDefault="002234ED" w:rsidP="002234ED">
            <w:pPr>
              <w:rPr>
                <w:rFonts w:cstheme="minorHAnsi"/>
              </w:rPr>
            </w:pPr>
            <w:r w:rsidRPr="00F76283">
              <w:rPr>
                <w:rFonts w:cstheme="minorHAnsi"/>
              </w:rPr>
              <w:t>1.2.1.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44D52073" w14:textId="77777777" w:rsidR="002234ED" w:rsidRPr="00F76283" w:rsidRDefault="002234ED" w:rsidP="002234ED">
            <w:pPr>
              <w:rPr>
                <w:rFonts w:cstheme="minorHAnsi"/>
              </w:rPr>
            </w:pPr>
            <w:r w:rsidRPr="00F76283">
              <w:rPr>
                <w:rFonts w:cstheme="minorHAnsi"/>
              </w:rPr>
              <w:t>Projektiranje</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3F4AB252" w14:textId="77777777" w:rsidR="002234ED" w:rsidRPr="00F76283" w:rsidRDefault="002234ED" w:rsidP="00C92EC6">
            <w:pPr>
              <w:jc w:val="right"/>
              <w:rPr>
                <w:rFonts w:cstheme="minorHAnsi"/>
              </w:rPr>
            </w:pPr>
            <w:r w:rsidRPr="00F76283">
              <w:rPr>
                <w:rFonts w:cstheme="minorHAnsi"/>
              </w:rPr>
              <w:t>5.000,00</w:t>
            </w:r>
          </w:p>
        </w:tc>
      </w:tr>
      <w:tr w:rsidR="002234ED" w:rsidRPr="00F76283" w14:paraId="70B6A078" w14:textId="77777777" w:rsidTr="001310B5">
        <w:trPr>
          <w:trHeight w:val="10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525A98BD" w14:textId="77777777" w:rsidR="002234ED" w:rsidRPr="00F76283" w:rsidRDefault="002234ED" w:rsidP="002234ED">
            <w:pPr>
              <w:rPr>
                <w:rFonts w:cstheme="minorHAnsi"/>
              </w:rPr>
            </w:pPr>
            <w:r w:rsidRPr="00F76283">
              <w:rPr>
                <w:rFonts w:cstheme="minorHAnsi"/>
              </w:rPr>
              <w:t>1.2.2.</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78A26EC3" w14:textId="77777777" w:rsidR="002234ED" w:rsidRPr="00F76283" w:rsidRDefault="002234ED" w:rsidP="002234ED">
            <w:pPr>
              <w:rPr>
                <w:rFonts w:cstheme="minorHAnsi"/>
              </w:rPr>
            </w:pPr>
            <w:r w:rsidRPr="00F76283">
              <w:rPr>
                <w:rFonts w:cstheme="minorHAnsi"/>
              </w:rPr>
              <w:t>Radovi</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0A802275" w14:textId="77777777" w:rsidR="002234ED" w:rsidRPr="00F76283" w:rsidRDefault="002234ED" w:rsidP="00C92EC6">
            <w:pPr>
              <w:jc w:val="right"/>
              <w:rPr>
                <w:rFonts w:cstheme="minorHAnsi"/>
              </w:rPr>
            </w:pPr>
            <w:r w:rsidRPr="00F76283">
              <w:rPr>
                <w:rFonts w:cstheme="minorHAnsi"/>
              </w:rPr>
              <w:t>91.000,00</w:t>
            </w:r>
          </w:p>
        </w:tc>
      </w:tr>
      <w:tr w:rsidR="002234ED" w:rsidRPr="00F76283" w14:paraId="5D1F590E" w14:textId="77777777" w:rsidTr="001310B5">
        <w:trPr>
          <w:trHeight w:val="133"/>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2936FDC0" w14:textId="77777777" w:rsidR="002234ED" w:rsidRPr="00F76283" w:rsidRDefault="002234ED" w:rsidP="002234ED">
            <w:pPr>
              <w:rPr>
                <w:rFonts w:cstheme="minorHAnsi"/>
              </w:rPr>
            </w:pPr>
            <w:r w:rsidRPr="00F76283">
              <w:rPr>
                <w:rFonts w:cstheme="minorHAnsi"/>
              </w:rPr>
              <w:t>1.2.3.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3DB186CB" w14:textId="77777777" w:rsidR="002234ED" w:rsidRPr="00F76283" w:rsidRDefault="002234ED" w:rsidP="002234ED">
            <w:pPr>
              <w:rPr>
                <w:rFonts w:cstheme="minorHAnsi"/>
              </w:rPr>
            </w:pPr>
            <w:r w:rsidRPr="00F76283">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5E8CDDA1" w14:textId="77777777" w:rsidR="002234ED" w:rsidRPr="00F76283" w:rsidRDefault="002234ED" w:rsidP="00C92EC6">
            <w:pPr>
              <w:jc w:val="right"/>
              <w:rPr>
                <w:rFonts w:cstheme="minorHAnsi"/>
              </w:rPr>
            </w:pPr>
            <w:r w:rsidRPr="00F76283">
              <w:rPr>
                <w:rFonts w:cstheme="minorHAnsi"/>
              </w:rPr>
              <w:t>4.000,00</w:t>
            </w:r>
          </w:p>
        </w:tc>
      </w:tr>
      <w:tr w:rsidR="002234ED" w:rsidRPr="00F76283" w14:paraId="31A50B49" w14:textId="77777777" w:rsidTr="001310B5">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16A859B0" w14:textId="77777777" w:rsidR="002234ED" w:rsidRPr="00F76283" w:rsidRDefault="002234ED" w:rsidP="002234ED">
            <w:pPr>
              <w:rPr>
                <w:rFonts w:cstheme="minorHAnsi"/>
              </w:rPr>
            </w:pPr>
            <w:r w:rsidRPr="00F76283">
              <w:rPr>
                <w:rFonts w:cstheme="minorHAnsi"/>
              </w:rPr>
              <w:t>1.3.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5385621E" w14:textId="77777777" w:rsidR="002234ED" w:rsidRPr="00F76283" w:rsidRDefault="002234ED" w:rsidP="002234ED">
            <w:pPr>
              <w:rPr>
                <w:rFonts w:cstheme="minorHAnsi"/>
              </w:rPr>
            </w:pPr>
            <w:r w:rsidRPr="00F76283">
              <w:rPr>
                <w:rFonts w:cstheme="minorHAnsi"/>
              </w:rPr>
              <w:t>Ulica Vanje Radauša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3F12070B" w14:textId="77777777" w:rsidR="002234ED" w:rsidRPr="00F76283" w:rsidRDefault="002234ED" w:rsidP="00C92EC6">
            <w:pPr>
              <w:jc w:val="right"/>
              <w:rPr>
                <w:rFonts w:cstheme="minorHAnsi"/>
              </w:rPr>
            </w:pPr>
            <w:r w:rsidRPr="00F76283">
              <w:rPr>
                <w:rFonts w:cstheme="minorHAnsi"/>
              </w:rPr>
              <w:t>127.000,00</w:t>
            </w:r>
          </w:p>
        </w:tc>
      </w:tr>
      <w:tr w:rsidR="002234ED" w:rsidRPr="00F76283" w14:paraId="0CF34DA1" w14:textId="77777777" w:rsidTr="001310B5">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23AEC4A4" w14:textId="77777777" w:rsidR="002234ED" w:rsidRPr="00F76283" w:rsidRDefault="002234ED" w:rsidP="002234ED">
            <w:pPr>
              <w:rPr>
                <w:rFonts w:cstheme="minorHAnsi"/>
              </w:rPr>
            </w:pPr>
            <w:r w:rsidRPr="00F76283">
              <w:rPr>
                <w:rFonts w:cstheme="minorHAnsi"/>
              </w:rPr>
              <w:t>1.3.1.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02BA883F" w14:textId="77777777" w:rsidR="002234ED" w:rsidRPr="00F76283" w:rsidRDefault="002234ED" w:rsidP="002234ED">
            <w:pPr>
              <w:rPr>
                <w:rFonts w:cstheme="minorHAnsi"/>
              </w:rPr>
            </w:pPr>
            <w:r w:rsidRPr="00F76283">
              <w:rPr>
                <w:rFonts w:cstheme="minorHAnsi"/>
              </w:rPr>
              <w:t>Projektiranje</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490982FF" w14:textId="77777777" w:rsidR="002234ED" w:rsidRPr="00F76283" w:rsidRDefault="002234ED" w:rsidP="00C92EC6">
            <w:pPr>
              <w:jc w:val="right"/>
              <w:rPr>
                <w:rFonts w:cstheme="minorHAnsi"/>
              </w:rPr>
            </w:pPr>
            <w:r w:rsidRPr="00F76283">
              <w:rPr>
                <w:rFonts w:cstheme="minorHAnsi"/>
              </w:rPr>
              <w:t>3.000,00</w:t>
            </w:r>
          </w:p>
        </w:tc>
      </w:tr>
      <w:tr w:rsidR="002234ED" w:rsidRPr="00F76283" w14:paraId="1D1875CA" w14:textId="77777777" w:rsidTr="001310B5">
        <w:trPr>
          <w:trHeight w:val="119"/>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6CF5CD90" w14:textId="77777777" w:rsidR="002234ED" w:rsidRPr="00F76283" w:rsidRDefault="002234ED" w:rsidP="002234ED">
            <w:pPr>
              <w:rPr>
                <w:rFonts w:cstheme="minorHAnsi"/>
              </w:rPr>
            </w:pPr>
            <w:r w:rsidRPr="00F76283">
              <w:rPr>
                <w:rFonts w:cstheme="minorHAnsi"/>
              </w:rPr>
              <w:t>1.3.2.</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2CDBF05F" w14:textId="77777777" w:rsidR="002234ED" w:rsidRPr="00F76283" w:rsidRDefault="002234ED" w:rsidP="002234ED">
            <w:pPr>
              <w:rPr>
                <w:rFonts w:cstheme="minorHAnsi"/>
              </w:rPr>
            </w:pPr>
            <w:r w:rsidRPr="00F76283">
              <w:rPr>
                <w:rFonts w:cstheme="minorHAnsi"/>
              </w:rPr>
              <w:t>Izgradnja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0CA12516" w14:textId="77777777" w:rsidR="002234ED" w:rsidRPr="00F76283" w:rsidRDefault="002234ED" w:rsidP="00C92EC6">
            <w:pPr>
              <w:jc w:val="right"/>
              <w:rPr>
                <w:rFonts w:cstheme="minorHAnsi"/>
              </w:rPr>
            </w:pPr>
            <w:r w:rsidRPr="00F76283">
              <w:rPr>
                <w:rFonts w:cstheme="minorHAnsi"/>
              </w:rPr>
              <w:t>121.000,00</w:t>
            </w:r>
          </w:p>
        </w:tc>
      </w:tr>
      <w:tr w:rsidR="002234ED" w:rsidRPr="00F76283" w14:paraId="182423DE"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4E6B9415" w14:textId="77777777" w:rsidR="002234ED" w:rsidRPr="00F76283" w:rsidRDefault="002234ED" w:rsidP="002234ED">
            <w:pPr>
              <w:rPr>
                <w:rFonts w:cstheme="minorHAnsi"/>
              </w:rPr>
            </w:pPr>
            <w:r w:rsidRPr="00F76283">
              <w:rPr>
                <w:rFonts w:cstheme="minorHAnsi"/>
              </w:rPr>
              <w:t>1.3.3.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101CD155" w14:textId="77777777" w:rsidR="002234ED" w:rsidRPr="00F76283" w:rsidRDefault="002234ED" w:rsidP="002234ED">
            <w:pPr>
              <w:rPr>
                <w:rFonts w:cstheme="minorHAnsi"/>
              </w:rPr>
            </w:pPr>
            <w:r w:rsidRPr="00F76283">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3C976C57" w14:textId="77777777" w:rsidR="002234ED" w:rsidRPr="00F76283" w:rsidRDefault="002234ED" w:rsidP="00C92EC6">
            <w:pPr>
              <w:jc w:val="right"/>
              <w:rPr>
                <w:rFonts w:cstheme="minorHAnsi"/>
              </w:rPr>
            </w:pPr>
            <w:r w:rsidRPr="00F76283">
              <w:rPr>
                <w:rFonts w:cstheme="minorHAnsi"/>
              </w:rPr>
              <w:t>3.000,00</w:t>
            </w:r>
          </w:p>
        </w:tc>
      </w:tr>
      <w:tr w:rsidR="002234ED" w:rsidRPr="00F76283" w14:paraId="3CCA7B8A" w14:textId="77777777" w:rsidTr="001310B5">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3D80C275" w14:textId="77777777" w:rsidR="002234ED" w:rsidRPr="00F76283" w:rsidRDefault="002234ED" w:rsidP="002234ED">
            <w:pPr>
              <w:rPr>
                <w:rFonts w:cstheme="minorHAnsi"/>
              </w:rPr>
            </w:pPr>
          </w:p>
        </w:tc>
        <w:tc>
          <w:tcPr>
            <w:tcW w:w="6010" w:type="dxa"/>
            <w:tcBorders>
              <w:top w:val="nil"/>
              <w:left w:val="nil"/>
              <w:bottom w:val="single" w:sz="4" w:space="0" w:color="auto"/>
              <w:right w:val="single" w:sz="4" w:space="0" w:color="auto"/>
            </w:tcBorders>
            <w:shd w:val="clear" w:color="auto" w:fill="FFFFFF"/>
            <w:vAlign w:val="center"/>
          </w:tcPr>
          <w:p w14:paraId="0FB0CEEF" w14:textId="77777777" w:rsidR="002234ED" w:rsidRPr="00F76283" w:rsidRDefault="002234ED" w:rsidP="002234ED">
            <w:pPr>
              <w:rPr>
                <w:rFonts w:cstheme="minorHAnsi"/>
              </w:rPr>
            </w:pPr>
            <w:r w:rsidRPr="00F76283">
              <w:rPr>
                <w:rFonts w:cstheme="minorHAnsi"/>
              </w:rPr>
              <w:t>Izvori financiranja:</w:t>
            </w:r>
          </w:p>
        </w:tc>
        <w:tc>
          <w:tcPr>
            <w:tcW w:w="2500" w:type="dxa"/>
            <w:tcBorders>
              <w:top w:val="nil"/>
              <w:left w:val="nil"/>
              <w:bottom w:val="single" w:sz="4" w:space="0" w:color="auto"/>
              <w:right w:val="single" w:sz="4" w:space="0" w:color="auto"/>
            </w:tcBorders>
            <w:shd w:val="clear" w:color="auto" w:fill="FFFFFF"/>
            <w:vAlign w:val="center"/>
          </w:tcPr>
          <w:p w14:paraId="0CFF64CB" w14:textId="77777777" w:rsidR="002234ED" w:rsidRPr="00F76283" w:rsidRDefault="002234ED" w:rsidP="00C92EC6">
            <w:pPr>
              <w:jc w:val="right"/>
              <w:rPr>
                <w:rFonts w:cstheme="minorHAnsi"/>
              </w:rPr>
            </w:pPr>
          </w:p>
        </w:tc>
      </w:tr>
      <w:tr w:rsidR="002234ED" w:rsidRPr="00F76283" w14:paraId="7155B144" w14:textId="77777777" w:rsidTr="001310B5">
        <w:trPr>
          <w:trHeight w:val="18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3EF23506" w14:textId="77777777" w:rsidR="002234ED" w:rsidRPr="00F76283" w:rsidRDefault="002234ED" w:rsidP="002234ED">
            <w:pPr>
              <w:rPr>
                <w:rFonts w:cstheme="minorHAnsi"/>
              </w:rPr>
            </w:pPr>
            <w:r w:rsidRPr="00F76283">
              <w:rPr>
                <w:rFonts w:cstheme="minorHAnsi"/>
              </w:rPr>
              <w:t>1.</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6CE9037D" w14:textId="77777777" w:rsidR="002234ED" w:rsidRPr="00F76283" w:rsidRDefault="002234ED" w:rsidP="002234ED">
            <w:pPr>
              <w:rPr>
                <w:rFonts w:cstheme="minorHAnsi"/>
              </w:rPr>
            </w:pPr>
            <w:r w:rsidRPr="00F76283">
              <w:rPr>
                <w:rFonts w:cstheme="minorHAnsi"/>
              </w:rPr>
              <w:t>opći prihodi i primici</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4237CA38" w14:textId="77777777" w:rsidR="002234ED" w:rsidRPr="00F76283" w:rsidRDefault="002234ED" w:rsidP="00C92EC6">
            <w:pPr>
              <w:jc w:val="right"/>
              <w:rPr>
                <w:rFonts w:cstheme="minorHAnsi"/>
              </w:rPr>
            </w:pPr>
            <w:r w:rsidRPr="00F76283">
              <w:rPr>
                <w:rFonts w:cstheme="minorHAnsi"/>
              </w:rPr>
              <w:t>250.000,00</w:t>
            </w:r>
          </w:p>
        </w:tc>
      </w:tr>
      <w:tr w:rsidR="002234ED" w:rsidRPr="00F76283" w14:paraId="63DE81DA" w14:textId="77777777" w:rsidTr="001310B5">
        <w:trPr>
          <w:trHeight w:val="22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7F7E5F42" w14:textId="77777777" w:rsidR="002234ED" w:rsidRPr="00F76283" w:rsidRDefault="002234ED" w:rsidP="002234ED">
            <w:pPr>
              <w:rPr>
                <w:rFonts w:cstheme="minorHAnsi"/>
              </w:rPr>
            </w:pPr>
            <w:r w:rsidRPr="00F76283">
              <w:rPr>
                <w:rFonts w:cstheme="minorHAnsi"/>
              </w:rPr>
              <w:t>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2E195400" w14:textId="77777777" w:rsidR="002234ED" w:rsidRPr="00F76283" w:rsidRDefault="002234ED" w:rsidP="002234ED">
            <w:pPr>
              <w:rPr>
                <w:rFonts w:cstheme="minorHAnsi"/>
              </w:rPr>
            </w:pPr>
            <w:r w:rsidRPr="00F76283">
              <w:rPr>
                <w:rFonts w:cstheme="minorHAnsi"/>
              </w:rPr>
              <w:t>vodni doprinos</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1CB84291" w14:textId="77777777" w:rsidR="002234ED" w:rsidRPr="00F76283" w:rsidRDefault="002234ED" w:rsidP="00C92EC6">
            <w:pPr>
              <w:jc w:val="right"/>
              <w:rPr>
                <w:rFonts w:cstheme="minorHAnsi"/>
              </w:rPr>
            </w:pPr>
            <w:r w:rsidRPr="00F76283">
              <w:rPr>
                <w:rFonts w:cstheme="minorHAnsi"/>
              </w:rPr>
              <w:t>7.000,00</w:t>
            </w:r>
          </w:p>
        </w:tc>
      </w:tr>
      <w:tr w:rsidR="002234ED" w:rsidRPr="00F76283" w14:paraId="46AF971A"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6A28657B" w14:textId="77777777" w:rsidR="002234ED" w:rsidRPr="00F76283" w:rsidRDefault="002234ED" w:rsidP="002234ED">
            <w:pPr>
              <w:rPr>
                <w:rFonts w:cstheme="minorHAnsi"/>
              </w:rPr>
            </w:pPr>
            <w:r w:rsidRPr="00F76283">
              <w:rPr>
                <w:rFonts w:cstheme="minorHAnsi"/>
              </w:rPr>
              <w:t>3.</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2AC9FEFE" w14:textId="77777777" w:rsidR="002234ED" w:rsidRPr="00F76283" w:rsidRDefault="002234ED" w:rsidP="002234ED">
            <w:pPr>
              <w:rPr>
                <w:rFonts w:cstheme="minorHAnsi"/>
              </w:rPr>
            </w:pPr>
            <w:r w:rsidRPr="00F76283">
              <w:rPr>
                <w:rFonts w:cstheme="minorHAnsi"/>
              </w:rPr>
              <w:t>doprinos za šume</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224831EA" w14:textId="77777777" w:rsidR="002234ED" w:rsidRPr="00F76283" w:rsidRDefault="002234ED" w:rsidP="00C92EC6">
            <w:pPr>
              <w:jc w:val="right"/>
              <w:rPr>
                <w:rFonts w:cstheme="minorHAnsi"/>
              </w:rPr>
            </w:pPr>
            <w:r w:rsidRPr="00F76283">
              <w:rPr>
                <w:rFonts w:cstheme="minorHAnsi"/>
              </w:rPr>
              <w:t>120.000,00</w:t>
            </w:r>
          </w:p>
        </w:tc>
      </w:tr>
      <w:tr w:rsidR="002234ED" w:rsidRPr="00F76283" w14:paraId="77D2119B" w14:textId="77777777" w:rsidTr="001310B5">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5944AA05" w14:textId="77777777" w:rsidR="002234ED" w:rsidRPr="00F76283" w:rsidRDefault="002234ED" w:rsidP="002234ED">
            <w:pPr>
              <w:rPr>
                <w:rFonts w:cstheme="minorHAnsi"/>
              </w:rPr>
            </w:pPr>
            <w:r w:rsidRPr="00F76283">
              <w:rPr>
                <w:rFonts w:cstheme="minorHAnsi"/>
              </w:rPr>
              <w:t>4.</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3A3B5909" w14:textId="77777777" w:rsidR="002234ED" w:rsidRPr="00F76283" w:rsidRDefault="002234ED" w:rsidP="002234ED">
            <w:pPr>
              <w:rPr>
                <w:rFonts w:cstheme="minorHAnsi"/>
              </w:rPr>
            </w:pPr>
            <w:r w:rsidRPr="00F76283">
              <w:rPr>
                <w:rFonts w:cstheme="minorHAnsi"/>
              </w:rPr>
              <w:t>pomoći : Ministarstvo unutarnjih poslova</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11D3723C" w14:textId="77777777" w:rsidR="002234ED" w:rsidRPr="00F76283" w:rsidRDefault="002234ED" w:rsidP="00C92EC6">
            <w:pPr>
              <w:jc w:val="right"/>
              <w:rPr>
                <w:rFonts w:cstheme="minorHAnsi"/>
              </w:rPr>
            </w:pPr>
            <w:r w:rsidRPr="00F76283">
              <w:rPr>
                <w:rFonts w:cstheme="minorHAnsi"/>
              </w:rPr>
              <w:t>100.000,00</w:t>
            </w:r>
          </w:p>
        </w:tc>
      </w:tr>
      <w:tr w:rsidR="002234ED" w:rsidRPr="00F76283" w14:paraId="2ECFA023" w14:textId="77777777" w:rsidTr="001310B5">
        <w:trPr>
          <w:trHeight w:val="193"/>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50FA4EC9" w14:textId="77777777" w:rsidR="002234ED" w:rsidRPr="00F76283" w:rsidRDefault="002234ED" w:rsidP="002234ED">
            <w:pPr>
              <w:rPr>
                <w:rFonts w:cstheme="minorHAnsi"/>
              </w:rPr>
            </w:pPr>
            <w:r w:rsidRPr="00F76283">
              <w:rPr>
                <w:rFonts w:cstheme="minorHAnsi"/>
              </w:rPr>
              <w:t>5.</w:t>
            </w:r>
          </w:p>
        </w:tc>
        <w:tc>
          <w:tcPr>
            <w:tcW w:w="6010" w:type="dxa"/>
            <w:tcBorders>
              <w:top w:val="single" w:sz="4" w:space="0" w:color="auto"/>
              <w:left w:val="nil"/>
              <w:bottom w:val="single" w:sz="4" w:space="0" w:color="auto"/>
              <w:right w:val="single" w:sz="4" w:space="0" w:color="auto"/>
            </w:tcBorders>
            <w:shd w:val="clear" w:color="auto" w:fill="FFFFFF"/>
            <w:vAlign w:val="center"/>
          </w:tcPr>
          <w:p w14:paraId="2DAD4904" w14:textId="77777777" w:rsidR="002234ED" w:rsidRPr="00F76283" w:rsidRDefault="002234ED" w:rsidP="002234ED">
            <w:pPr>
              <w:rPr>
                <w:rFonts w:cstheme="minorHAnsi"/>
              </w:rPr>
            </w:pPr>
            <w:r w:rsidRPr="00F76283">
              <w:rPr>
                <w:rFonts w:cstheme="minorHAnsi"/>
              </w:rPr>
              <w:t>Pomoći: Ministarstvo regionalnog razvoja i fondova EU</w:t>
            </w:r>
          </w:p>
        </w:tc>
        <w:tc>
          <w:tcPr>
            <w:tcW w:w="2500" w:type="dxa"/>
            <w:tcBorders>
              <w:top w:val="single" w:sz="4" w:space="0" w:color="auto"/>
              <w:left w:val="nil"/>
              <w:bottom w:val="single" w:sz="4" w:space="0" w:color="auto"/>
              <w:right w:val="single" w:sz="4" w:space="0" w:color="auto"/>
            </w:tcBorders>
            <w:shd w:val="clear" w:color="auto" w:fill="FFFFFF"/>
            <w:vAlign w:val="center"/>
          </w:tcPr>
          <w:p w14:paraId="6BD6E9AE" w14:textId="77777777" w:rsidR="002234ED" w:rsidRPr="00F76283" w:rsidRDefault="002234ED" w:rsidP="00C92EC6">
            <w:pPr>
              <w:jc w:val="right"/>
              <w:rPr>
                <w:rFonts w:cstheme="minorHAnsi"/>
              </w:rPr>
            </w:pPr>
            <w:r w:rsidRPr="00F76283">
              <w:rPr>
                <w:rFonts w:cstheme="minorHAnsi"/>
              </w:rPr>
              <w:t>1.100.000,00</w:t>
            </w:r>
          </w:p>
        </w:tc>
      </w:tr>
      <w:tr w:rsidR="002234ED" w:rsidRPr="00F76283" w14:paraId="3D1DFFA0" w14:textId="77777777" w:rsidTr="001310B5">
        <w:trPr>
          <w:trHeight w:val="21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F3627" w14:textId="77777777" w:rsidR="002234ED" w:rsidRPr="00F76283" w:rsidRDefault="002234ED" w:rsidP="002234ED">
            <w:pPr>
              <w:rPr>
                <w:rFonts w:cstheme="minorHAnsi"/>
              </w:rPr>
            </w:pPr>
          </w:p>
        </w:tc>
        <w:tc>
          <w:tcPr>
            <w:tcW w:w="60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D7566" w14:textId="77777777" w:rsidR="002234ED" w:rsidRPr="00F76283" w:rsidRDefault="002234ED" w:rsidP="002234ED">
            <w:pPr>
              <w:rPr>
                <w:rFonts w:cstheme="minorHAnsi"/>
              </w:rPr>
            </w:pPr>
            <w:r w:rsidRPr="00F76283">
              <w:rPr>
                <w:rFonts w:cstheme="minorHAnsi"/>
              </w:rPr>
              <w:t>UKUPNO:</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415D8E04"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1.577.000</w:t>
            </w:r>
            <w:r w:rsidRPr="00F76283">
              <w:rPr>
                <w:rFonts w:cstheme="minorHAnsi"/>
              </w:rPr>
              <w:fldChar w:fldCharType="end"/>
            </w:r>
            <w:r w:rsidRPr="00F76283">
              <w:rPr>
                <w:rFonts w:cstheme="minorHAnsi"/>
              </w:rPr>
              <w:t>,00</w:t>
            </w:r>
          </w:p>
        </w:tc>
      </w:tr>
    </w:tbl>
    <w:p w14:paraId="42E4849A" w14:textId="77777777" w:rsidR="002234ED" w:rsidRPr="00F76283" w:rsidRDefault="002234ED" w:rsidP="002234ED">
      <w:pPr>
        <w:rPr>
          <w:rFonts w:cstheme="minorHAnsi"/>
        </w:rPr>
      </w:pPr>
    </w:p>
    <w:tbl>
      <w:tblPr>
        <w:tblW w:w="9645" w:type="dxa"/>
        <w:jc w:val="center"/>
        <w:tblCellMar>
          <w:left w:w="10" w:type="dxa"/>
          <w:right w:w="10" w:type="dxa"/>
        </w:tblCellMar>
        <w:tblLook w:val="04A0" w:firstRow="1" w:lastRow="0" w:firstColumn="1" w:lastColumn="0" w:noHBand="0" w:noVBand="1"/>
      </w:tblPr>
      <w:tblGrid>
        <w:gridCol w:w="841"/>
        <w:gridCol w:w="6389"/>
        <w:gridCol w:w="2415"/>
      </w:tblGrid>
      <w:tr w:rsidR="002234ED" w:rsidRPr="00F76283" w14:paraId="026297EA" w14:textId="77777777" w:rsidTr="001310B5">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3BFDBDD" w14:textId="77777777" w:rsidR="002234ED" w:rsidRPr="00F76283" w:rsidRDefault="002234ED" w:rsidP="002234ED">
            <w:pPr>
              <w:rPr>
                <w:rFonts w:cstheme="minorHAnsi"/>
              </w:rPr>
            </w:pPr>
            <w:r w:rsidRPr="00F76283">
              <w:rPr>
                <w:rFonts w:cstheme="minorHAnsi"/>
              </w:rPr>
              <w:t>2. JAVNE ZELENE POVRŠINE</w:t>
            </w:r>
          </w:p>
        </w:tc>
      </w:tr>
      <w:tr w:rsidR="002234ED" w:rsidRPr="00F76283" w14:paraId="7B516AC6" w14:textId="77777777" w:rsidTr="001310B5">
        <w:trPr>
          <w:trHeight w:val="397"/>
          <w:jc w:val="center"/>
        </w:trPr>
        <w:tc>
          <w:tcPr>
            <w:tcW w:w="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A8B55" w14:textId="77777777" w:rsidR="002234ED" w:rsidRPr="00F76283" w:rsidRDefault="002234ED" w:rsidP="002234ED">
            <w:pPr>
              <w:rPr>
                <w:rFonts w:cstheme="minorHAnsi"/>
              </w:rPr>
            </w:pPr>
            <w:r w:rsidRPr="00F76283">
              <w:rPr>
                <w:rFonts w:cstheme="minorHAnsi"/>
              </w:rPr>
              <w:t>Red. broj</w:t>
            </w:r>
          </w:p>
        </w:tc>
        <w:tc>
          <w:tcPr>
            <w:tcW w:w="63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FEC82" w14:textId="77777777" w:rsidR="002234ED" w:rsidRPr="00F76283" w:rsidRDefault="002234ED" w:rsidP="002234ED">
            <w:pPr>
              <w:rPr>
                <w:rFonts w:cstheme="minorHAnsi"/>
              </w:rPr>
            </w:pPr>
            <w:r w:rsidRPr="00F76283">
              <w:rPr>
                <w:rFonts w:cstheme="minorHAnsi"/>
              </w:rPr>
              <w:t>Komunalna infrastruktura</w:t>
            </w:r>
          </w:p>
        </w:tc>
        <w:tc>
          <w:tcPr>
            <w:tcW w:w="24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D123A6"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7C59584C"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7A151A" w14:textId="77777777" w:rsidR="002234ED" w:rsidRPr="00F76283" w:rsidRDefault="002234ED" w:rsidP="002234ED">
            <w:pPr>
              <w:rPr>
                <w:rFonts w:cstheme="minorHAnsi"/>
              </w:rPr>
            </w:pPr>
            <w:r w:rsidRPr="00F76283">
              <w:rPr>
                <w:rFonts w:cstheme="minorHAnsi"/>
              </w:rPr>
              <w:t>2.1.</w:t>
            </w:r>
          </w:p>
        </w:tc>
        <w:tc>
          <w:tcPr>
            <w:tcW w:w="63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F888B4B" w14:textId="77777777" w:rsidR="002234ED" w:rsidRPr="00F76283" w:rsidRDefault="002234ED" w:rsidP="002234ED">
            <w:pPr>
              <w:rPr>
                <w:rFonts w:cstheme="minorHAnsi"/>
              </w:rPr>
            </w:pPr>
            <w:r w:rsidRPr="00F76283">
              <w:rPr>
                <w:rFonts w:cstheme="minorHAnsi"/>
              </w:rPr>
              <w:t>Opremanje dj. igrališta</w:t>
            </w:r>
          </w:p>
        </w:tc>
        <w:tc>
          <w:tcPr>
            <w:tcW w:w="24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549809" w14:textId="77777777" w:rsidR="002234ED" w:rsidRPr="00F76283" w:rsidRDefault="002234ED" w:rsidP="00C92EC6">
            <w:pPr>
              <w:jc w:val="right"/>
              <w:rPr>
                <w:rFonts w:cstheme="minorHAnsi"/>
              </w:rPr>
            </w:pPr>
            <w:r w:rsidRPr="00F76283">
              <w:rPr>
                <w:rFonts w:cstheme="minorHAnsi"/>
              </w:rPr>
              <w:t>36.000,00</w:t>
            </w:r>
          </w:p>
        </w:tc>
      </w:tr>
      <w:tr w:rsidR="002234ED" w:rsidRPr="00F76283" w14:paraId="1F8044D5"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A9D634F" w14:textId="77777777" w:rsidR="002234ED" w:rsidRPr="00F76283" w:rsidRDefault="002234ED" w:rsidP="002234ED">
            <w:pPr>
              <w:rPr>
                <w:rFonts w:cstheme="minorHAnsi"/>
              </w:rPr>
            </w:pPr>
            <w:r w:rsidRPr="00F76283">
              <w:rPr>
                <w:rFonts w:cstheme="minorHAnsi"/>
              </w:rPr>
              <w:t>2.1.1.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F77F60" w14:textId="77777777" w:rsidR="002234ED" w:rsidRPr="00F76283" w:rsidRDefault="002234ED" w:rsidP="002234ED">
            <w:pPr>
              <w:rPr>
                <w:rFonts w:cstheme="minorHAnsi"/>
              </w:rPr>
            </w:pPr>
            <w:r w:rsidRPr="00F76283">
              <w:rPr>
                <w:rFonts w:cstheme="minorHAnsi"/>
              </w:rPr>
              <w:t>Nabava opreme</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BDE701F" w14:textId="77777777" w:rsidR="002234ED" w:rsidRPr="00F76283" w:rsidRDefault="002234ED" w:rsidP="00C92EC6">
            <w:pPr>
              <w:jc w:val="right"/>
              <w:rPr>
                <w:rFonts w:cstheme="minorHAnsi"/>
              </w:rPr>
            </w:pPr>
            <w:r w:rsidRPr="00F76283">
              <w:rPr>
                <w:rFonts w:cstheme="minorHAnsi"/>
              </w:rPr>
              <w:t>10.000,00</w:t>
            </w:r>
          </w:p>
        </w:tc>
      </w:tr>
      <w:tr w:rsidR="002234ED" w:rsidRPr="00F76283" w14:paraId="50AE8223"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6DD64B1" w14:textId="77777777" w:rsidR="002234ED" w:rsidRPr="00F76283" w:rsidRDefault="002234ED" w:rsidP="002234ED">
            <w:pPr>
              <w:rPr>
                <w:rFonts w:cstheme="minorHAnsi"/>
              </w:rPr>
            </w:pPr>
            <w:r w:rsidRPr="00F76283">
              <w:rPr>
                <w:rFonts w:cstheme="minorHAnsi"/>
              </w:rPr>
              <w:t>2.1.2.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66C8E73" w14:textId="77777777" w:rsidR="002234ED" w:rsidRPr="00F76283" w:rsidRDefault="002234ED" w:rsidP="002234ED">
            <w:pPr>
              <w:rPr>
                <w:rFonts w:cstheme="minorHAnsi"/>
              </w:rPr>
            </w:pPr>
            <w:r w:rsidRPr="00F76283">
              <w:rPr>
                <w:rFonts w:cstheme="minorHAnsi"/>
              </w:rPr>
              <w:t>Popravci postojećih sadržaja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DA1BBCD" w14:textId="77777777" w:rsidR="002234ED" w:rsidRPr="00F76283" w:rsidRDefault="002234ED" w:rsidP="00C92EC6">
            <w:pPr>
              <w:jc w:val="right"/>
              <w:rPr>
                <w:rFonts w:cstheme="minorHAnsi"/>
              </w:rPr>
            </w:pPr>
            <w:r w:rsidRPr="00F76283">
              <w:rPr>
                <w:rFonts w:cstheme="minorHAnsi"/>
              </w:rPr>
              <w:t>23.000,00</w:t>
            </w:r>
          </w:p>
        </w:tc>
      </w:tr>
      <w:tr w:rsidR="002234ED" w:rsidRPr="00F76283" w14:paraId="4FBC5212"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1C34A50" w14:textId="77777777" w:rsidR="002234ED" w:rsidRPr="00F76283" w:rsidRDefault="002234ED" w:rsidP="002234ED">
            <w:pPr>
              <w:rPr>
                <w:rFonts w:cstheme="minorHAnsi"/>
              </w:rPr>
            </w:pPr>
            <w:r w:rsidRPr="00F76283">
              <w:rPr>
                <w:rFonts w:cstheme="minorHAnsi"/>
              </w:rPr>
              <w:t>2.1.3.</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C06B17C" w14:textId="77777777" w:rsidR="002234ED" w:rsidRPr="00F76283" w:rsidRDefault="002234ED" w:rsidP="002234ED">
            <w:pPr>
              <w:rPr>
                <w:rFonts w:cstheme="minorHAnsi"/>
              </w:rPr>
            </w:pPr>
            <w:r w:rsidRPr="00F76283">
              <w:rPr>
                <w:rFonts w:cstheme="minorHAnsi"/>
              </w:rPr>
              <w:t>Materijal</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7D3B465" w14:textId="77777777" w:rsidR="002234ED" w:rsidRPr="00F76283" w:rsidRDefault="002234ED" w:rsidP="00C92EC6">
            <w:pPr>
              <w:jc w:val="right"/>
              <w:rPr>
                <w:rFonts w:cstheme="minorHAnsi"/>
              </w:rPr>
            </w:pPr>
            <w:r w:rsidRPr="00F76283">
              <w:rPr>
                <w:rFonts w:cstheme="minorHAnsi"/>
              </w:rPr>
              <w:t>3.000,00</w:t>
            </w:r>
          </w:p>
        </w:tc>
      </w:tr>
      <w:tr w:rsidR="002234ED" w:rsidRPr="00F76283" w14:paraId="19B37784" w14:textId="77777777" w:rsidTr="001310B5">
        <w:trPr>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A54C0B" w14:textId="77777777" w:rsidR="002234ED" w:rsidRPr="00F76283" w:rsidRDefault="002234ED" w:rsidP="002234ED">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E62EAC3" w14:textId="77777777" w:rsidR="002234ED" w:rsidRPr="00F76283" w:rsidRDefault="002234ED" w:rsidP="002234ED">
            <w:pPr>
              <w:rPr>
                <w:rFonts w:cstheme="minorHAnsi"/>
              </w:rPr>
            </w:pPr>
            <w:r w:rsidRPr="00F76283">
              <w:rPr>
                <w:rFonts w:cstheme="minorHAnsi"/>
              </w:rPr>
              <w:t>Izvor financiranja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3D4E720" w14:textId="77777777" w:rsidR="002234ED" w:rsidRPr="00F76283" w:rsidRDefault="002234ED" w:rsidP="00C92EC6">
            <w:pPr>
              <w:jc w:val="right"/>
              <w:rPr>
                <w:rFonts w:cstheme="minorHAnsi"/>
              </w:rPr>
            </w:pPr>
          </w:p>
        </w:tc>
      </w:tr>
      <w:tr w:rsidR="002234ED" w:rsidRPr="00F76283" w14:paraId="2E34FAFA" w14:textId="77777777" w:rsidTr="001310B5">
        <w:trPr>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4FCC1F9" w14:textId="77777777" w:rsidR="002234ED" w:rsidRPr="00F76283" w:rsidRDefault="002234ED" w:rsidP="002234ED">
            <w:pPr>
              <w:rPr>
                <w:rFonts w:cstheme="minorHAnsi"/>
              </w:rPr>
            </w:pPr>
            <w:r w:rsidRPr="00F76283">
              <w:rPr>
                <w:rFonts w:cstheme="minorHAnsi"/>
              </w:rPr>
              <w:t>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FAA17B8" w14:textId="77777777" w:rsidR="002234ED" w:rsidRPr="00F76283" w:rsidRDefault="002234ED" w:rsidP="002234ED">
            <w:pPr>
              <w:rPr>
                <w:rFonts w:cstheme="minorHAnsi"/>
              </w:rPr>
            </w:pPr>
            <w:r w:rsidRPr="00F76283">
              <w:rPr>
                <w:rFonts w:cstheme="minorHAnsi"/>
              </w:rPr>
              <w:t>Komunalna naknada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B5CB266" w14:textId="77777777" w:rsidR="002234ED" w:rsidRPr="00F76283" w:rsidRDefault="002234ED" w:rsidP="00C92EC6">
            <w:pPr>
              <w:jc w:val="right"/>
              <w:rPr>
                <w:rFonts w:cstheme="minorHAnsi"/>
              </w:rPr>
            </w:pPr>
            <w:r w:rsidRPr="00F76283">
              <w:rPr>
                <w:rFonts w:cstheme="minorHAnsi"/>
              </w:rPr>
              <w:t>36.000,00</w:t>
            </w:r>
          </w:p>
        </w:tc>
      </w:tr>
      <w:tr w:rsidR="002234ED" w:rsidRPr="00F76283" w14:paraId="11FDBCFF"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18D0F7A" w14:textId="77777777" w:rsidR="002234ED" w:rsidRPr="00F76283" w:rsidRDefault="002234ED" w:rsidP="002234ED">
            <w:pPr>
              <w:rPr>
                <w:rFonts w:cstheme="minorHAnsi"/>
              </w:rPr>
            </w:pPr>
            <w:r w:rsidRPr="00F76283">
              <w:rPr>
                <w:rFonts w:cstheme="minorHAnsi"/>
              </w:rPr>
              <w:t>2.2.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B97A02C" w14:textId="77777777" w:rsidR="002234ED" w:rsidRPr="00F76283" w:rsidRDefault="002234ED" w:rsidP="002234ED">
            <w:pPr>
              <w:rPr>
                <w:rFonts w:cstheme="minorHAnsi"/>
              </w:rPr>
            </w:pPr>
            <w:r w:rsidRPr="00F76283">
              <w:rPr>
                <w:rFonts w:cstheme="minorHAnsi"/>
              </w:rPr>
              <w:t>Uređenje rekreacijskog centra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2E8A48E" w14:textId="77777777" w:rsidR="002234ED" w:rsidRPr="00F76283" w:rsidRDefault="002234ED" w:rsidP="00C92EC6">
            <w:pPr>
              <w:jc w:val="right"/>
              <w:rPr>
                <w:rFonts w:cstheme="minorHAnsi"/>
              </w:rPr>
            </w:pPr>
            <w:r w:rsidRPr="00F76283">
              <w:rPr>
                <w:rFonts w:cstheme="minorHAnsi"/>
              </w:rPr>
              <w:t>5.000,00</w:t>
            </w:r>
          </w:p>
        </w:tc>
      </w:tr>
      <w:tr w:rsidR="002234ED" w:rsidRPr="00F76283" w14:paraId="1E093FF5" w14:textId="77777777" w:rsidTr="001310B5">
        <w:trPr>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E483B35" w14:textId="77777777" w:rsidR="002234ED" w:rsidRPr="00F76283" w:rsidRDefault="002234ED" w:rsidP="002234ED">
            <w:pPr>
              <w:rPr>
                <w:rFonts w:cstheme="minorHAnsi"/>
              </w:rPr>
            </w:pPr>
            <w:r w:rsidRPr="00F76283">
              <w:rPr>
                <w:rFonts w:cstheme="minorHAnsi"/>
              </w:rPr>
              <w:t>2.2.1.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4143F6A" w14:textId="77777777" w:rsidR="002234ED" w:rsidRPr="00F76283" w:rsidRDefault="002234ED" w:rsidP="002234ED">
            <w:pPr>
              <w:rPr>
                <w:rFonts w:cstheme="minorHAnsi"/>
              </w:rPr>
            </w:pPr>
            <w:r w:rsidRPr="00F76283">
              <w:rPr>
                <w:rFonts w:cstheme="minorHAnsi"/>
              </w:rPr>
              <w:t>Dopuna sadržaja po zahtjevu korisnika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7D19335" w14:textId="77777777" w:rsidR="002234ED" w:rsidRPr="00F76283" w:rsidRDefault="002234ED" w:rsidP="00C92EC6">
            <w:pPr>
              <w:jc w:val="right"/>
              <w:rPr>
                <w:rFonts w:cstheme="minorHAnsi"/>
              </w:rPr>
            </w:pPr>
            <w:r w:rsidRPr="00F76283">
              <w:rPr>
                <w:rFonts w:cstheme="minorHAnsi"/>
              </w:rPr>
              <w:t>5.000,00</w:t>
            </w:r>
          </w:p>
        </w:tc>
      </w:tr>
      <w:tr w:rsidR="002234ED" w:rsidRPr="00F76283" w14:paraId="32397F8F" w14:textId="77777777" w:rsidTr="001310B5">
        <w:trPr>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3E75C77" w14:textId="77777777" w:rsidR="002234ED" w:rsidRPr="00F76283" w:rsidRDefault="002234ED" w:rsidP="002234ED">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DD31F7E" w14:textId="77777777" w:rsidR="002234ED" w:rsidRPr="00F76283" w:rsidRDefault="002234ED" w:rsidP="002234ED">
            <w:pPr>
              <w:rPr>
                <w:rFonts w:cstheme="minorHAnsi"/>
              </w:rPr>
            </w:pPr>
            <w:r w:rsidRPr="00F76283">
              <w:rPr>
                <w:rFonts w:cstheme="minorHAnsi"/>
              </w:rPr>
              <w:t>Izvor financiranja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76BEB94" w14:textId="77777777" w:rsidR="002234ED" w:rsidRPr="00F76283" w:rsidRDefault="002234ED" w:rsidP="00C92EC6">
            <w:pPr>
              <w:jc w:val="right"/>
              <w:rPr>
                <w:rFonts w:cstheme="minorHAnsi"/>
              </w:rPr>
            </w:pPr>
          </w:p>
        </w:tc>
      </w:tr>
      <w:tr w:rsidR="002234ED" w:rsidRPr="00F76283" w14:paraId="0191961F" w14:textId="77777777" w:rsidTr="001310B5">
        <w:trPr>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2DF4EEA" w14:textId="77777777" w:rsidR="002234ED" w:rsidRPr="00F76283" w:rsidRDefault="002234ED" w:rsidP="002234ED">
            <w:pPr>
              <w:rPr>
                <w:rFonts w:cstheme="minorHAnsi"/>
              </w:rPr>
            </w:pPr>
            <w:r w:rsidRPr="00F76283">
              <w:rPr>
                <w:rFonts w:cstheme="minorHAnsi"/>
              </w:rPr>
              <w:t>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BE3492A" w14:textId="77777777" w:rsidR="002234ED" w:rsidRPr="00F76283" w:rsidRDefault="002234ED" w:rsidP="002234ED">
            <w:pPr>
              <w:rPr>
                <w:rFonts w:cstheme="minorHAnsi"/>
              </w:rPr>
            </w:pPr>
            <w:r w:rsidRPr="00F76283">
              <w:rPr>
                <w:rFonts w:cstheme="minorHAnsi"/>
              </w:rPr>
              <w:t>Komunalna naknada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97AA826" w14:textId="77777777" w:rsidR="002234ED" w:rsidRPr="00F76283" w:rsidRDefault="002234ED" w:rsidP="00C92EC6">
            <w:pPr>
              <w:jc w:val="right"/>
              <w:rPr>
                <w:rFonts w:cstheme="minorHAnsi"/>
              </w:rPr>
            </w:pPr>
            <w:r w:rsidRPr="00F76283">
              <w:rPr>
                <w:rFonts w:cstheme="minorHAnsi"/>
              </w:rPr>
              <w:t>5.000,00</w:t>
            </w:r>
          </w:p>
        </w:tc>
      </w:tr>
      <w:tr w:rsidR="002234ED" w:rsidRPr="00F76283" w14:paraId="1628CACC"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938CE58" w14:textId="77777777" w:rsidR="002234ED" w:rsidRPr="00F76283" w:rsidRDefault="002234ED" w:rsidP="002234ED">
            <w:pPr>
              <w:rPr>
                <w:rFonts w:cstheme="minorHAnsi"/>
              </w:rPr>
            </w:pPr>
            <w:r w:rsidRPr="00F76283">
              <w:rPr>
                <w:rFonts w:cstheme="minorHAnsi"/>
              </w:rPr>
              <w:t>2.3.</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350F0D2" w14:textId="77777777" w:rsidR="002234ED" w:rsidRPr="00F76283" w:rsidRDefault="002234ED" w:rsidP="002234ED">
            <w:pPr>
              <w:rPr>
                <w:rFonts w:cstheme="minorHAnsi"/>
              </w:rPr>
            </w:pPr>
            <w:r w:rsidRPr="00F76283">
              <w:rPr>
                <w:rFonts w:cstheme="minorHAnsi"/>
              </w:rPr>
              <w:t>Nabava urbane opreme</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3367FA" w14:textId="77777777" w:rsidR="002234ED" w:rsidRPr="00F76283" w:rsidRDefault="002234ED" w:rsidP="00C92EC6">
            <w:pPr>
              <w:jc w:val="right"/>
              <w:rPr>
                <w:rFonts w:cstheme="minorHAnsi"/>
              </w:rPr>
            </w:pPr>
            <w:r w:rsidRPr="00F76283">
              <w:rPr>
                <w:rFonts w:cstheme="minorHAnsi"/>
              </w:rPr>
              <w:t>33.000,00</w:t>
            </w:r>
          </w:p>
        </w:tc>
      </w:tr>
      <w:tr w:rsidR="002234ED" w:rsidRPr="00F76283" w14:paraId="7AECC368" w14:textId="77777777" w:rsidTr="001310B5">
        <w:trPr>
          <w:trHeight w:val="255"/>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5F8BA05" w14:textId="77777777" w:rsidR="002234ED" w:rsidRPr="00F76283" w:rsidRDefault="002234ED" w:rsidP="002234ED">
            <w:pPr>
              <w:rPr>
                <w:rFonts w:cstheme="minorHAnsi"/>
              </w:rPr>
            </w:pPr>
            <w:r w:rsidRPr="00F76283">
              <w:rPr>
                <w:rFonts w:cstheme="minorHAnsi"/>
              </w:rPr>
              <w:t>2.3.1.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205175A" w14:textId="77777777" w:rsidR="002234ED" w:rsidRPr="00F76283" w:rsidRDefault="002234ED" w:rsidP="002234ED">
            <w:pPr>
              <w:rPr>
                <w:rFonts w:cstheme="minorHAnsi"/>
              </w:rPr>
            </w:pPr>
            <w:r w:rsidRPr="00F76283">
              <w:rPr>
                <w:rFonts w:cstheme="minorHAnsi"/>
              </w:rPr>
              <w:t>Nabava urbane galanterije za uređenje javnih površina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85DA0C0" w14:textId="77777777" w:rsidR="002234ED" w:rsidRPr="00F76283" w:rsidRDefault="002234ED" w:rsidP="00C92EC6">
            <w:pPr>
              <w:jc w:val="right"/>
              <w:rPr>
                <w:rFonts w:cstheme="minorHAnsi"/>
              </w:rPr>
            </w:pPr>
            <w:r w:rsidRPr="00F76283">
              <w:rPr>
                <w:rFonts w:cstheme="minorHAnsi"/>
              </w:rPr>
              <w:t>18.000,00</w:t>
            </w:r>
          </w:p>
        </w:tc>
      </w:tr>
      <w:tr w:rsidR="002234ED" w:rsidRPr="00F76283" w14:paraId="6363CBAF" w14:textId="77777777" w:rsidTr="001310B5">
        <w:trPr>
          <w:trHeight w:val="150"/>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8116EEE" w14:textId="77777777" w:rsidR="002234ED" w:rsidRPr="00F76283" w:rsidRDefault="002234ED" w:rsidP="002234ED">
            <w:pPr>
              <w:rPr>
                <w:rFonts w:cstheme="minorHAnsi"/>
              </w:rPr>
            </w:pPr>
            <w:r w:rsidRPr="00F76283">
              <w:rPr>
                <w:rFonts w:cstheme="minorHAnsi"/>
              </w:rPr>
              <w:t>2.3.2.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FD98DED" w14:textId="77777777" w:rsidR="002234ED" w:rsidRPr="00F76283" w:rsidRDefault="002234ED" w:rsidP="002234ED">
            <w:pPr>
              <w:rPr>
                <w:rFonts w:cstheme="minorHAnsi"/>
              </w:rPr>
            </w:pPr>
            <w:r w:rsidRPr="00F76283">
              <w:rPr>
                <w:rFonts w:cstheme="minorHAnsi"/>
              </w:rPr>
              <w:t>Popravci postojećih sadržaja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826CBC3" w14:textId="77777777" w:rsidR="002234ED" w:rsidRPr="00F76283" w:rsidRDefault="002234ED" w:rsidP="00C92EC6">
            <w:pPr>
              <w:jc w:val="right"/>
              <w:rPr>
                <w:rFonts w:cstheme="minorHAnsi"/>
              </w:rPr>
            </w:pPr>
            <w:r w:rsidRPr="00F76283">
              <w:rPr>
                <w:rFonts w:cstheme="minorHAnsi"/>
              </w:rPr>
              <w:t>15.000,00</w:t>
            </w:r>
          </w:p>
        </w:tc>
      </w:tr>
      <w:tr w:rsidR="002234ED" w:rsidRPr="00F76283" w14:paraId="38AC323C" w14:textId="77777777" w:rsidTr="001310B5">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89DC3C" w14:textId="77777777" w:rsidR="002234ED" w:rsidRPr="00F76283" w:rsidRDefault="002234ED" w:rsidP="002234ED">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1D28D3C" w14:textId="77777777" w:rsidR="002234ED" w:rsidRPr="00F76283" w:rsidRDefault="002234ED" w:rsidP="002234ED">
            <w:pPr>
              <w:rPr>
                <w:rFonts w:cstheme="minorHAnsi"/>
              </w:rPr>
            </w:pPr>
            <w:r w:rsidRPr="00F76283">
              <w:rPr>
                <w:rFonts w:cstheme="minorHAnsi"/>
              </w:rPr>
              <w:t>Izvor financiranja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58133C7" w14:textId="77777777" w:rsidR="002234ED" w:rsidRPr="00F76283" w:rsidRDefault="002234ED" w:rsidP="00C92EC6">
            <w:pPr>
              <w:jc w:val="right"/>
              <w:rPr>
                <w:rFonts w:cstheme="minorHAnsi"/>
              </w:rPr>
            </w:pPr>
          </w:p>
        </w:tc>
      </w:tr>
      <w:tr w:rsidR="002234ED" w:rsidRPr="00F76283" w14:paraId="0332A308" w14:textId="77777777" w:rsidTr="001310B5">
        <w:trPr>
          <w:trHeight w:val="255"/>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10FF293" w14:textId="77777777" w:rsidR="002234ED" w:rsidRPr="00F76283" w:rsidRDefault="002234ED" w:rsidP="002234ED">
            <w:pPr>
              <w:rPr>
                <w:rFonts w:cstheme="minorHAnsi"/>
              </w:rPr>
            </w:pPr>
            <w:r w:rsidRPr="00F76283">
              <w:rPr>
                <w:rFonts w:cstheme="minorHAnsi"/>
              </w:rPr>
              <w:t>1.</w:t>
            </w:r>
          </w:p>
        </w:tc>
        <w:tc>
          <w:tcPr>
            <w:tcW w:w="638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BD9D5E2" w14:textId="77777777" w:rsidR="002234ED" w:rsidRPr="00F76283" w:rsidRDefault="002234ED" w:rsidP="002234ED">
            <w:pPr>
              <w:rPr>
                <w:rFonts w:cstheme="minorHAnsi"/>
              </w:rPr>
            </w:pPr>
            <w:r w:rsidRPr="00F76283">
              <w:rPr>
                <w:rFonts w:cstheme="minorHAnsi"/>
              </w:rPr>
              <w:t>Opći prihodi i primici</w:t>
            </w:r>
          </w:p>
        </w:tc>
        <w:tc>
          <w:tcPr>
            <w:tcW w:w="2415"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EEF08D6" w14:textId="77777777" w:rsidR="002234ED" w:rsidRPr="00F76283" w:rsidRDefault="002234ED" w:rsidP="00C92EC6">
            <w:pPr>
              <w:jc w:val="right"/>
              <w:rPr>
                <w:rFonts w:cstheme="minorHAnsi"/>
              </w:rPr>
            </w:pPr>
            <w:r w:rsidRPr="00F76283">
              <w:rPr>
                <w:rFonts w:cstheme="minorHAnsi"/>
              </w:rPr>
              <w:t>33.000,00</w:t>
            </w:r>
          </w:p>
        </w:tc>
      </w:tr>
      <w:tr w:rsidR="002234ED" w:rsidRPr="00F76283" w14:paraId="21654F89" w14:textId="77777777" w:rsidTr="001310B5">
        <w:trPr>
          <w:trHeight w:val="82"/>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A5209B" w14:textId="77777777" w:rsidR="002234ED" w:rsidRPr="00F76283" w:rsidRDefault="002234ED" w:rsidP="002234ED">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1E0A4B8" w14:textId="77777777" w:rsidR="002234ED" w:rsidRPr="00F76283" w:rsidRDefault="002234ED" w:rsidP="002234ED">
            <w:pPr>
              <w:rPr>
                <w:rFonts w:cstheme="minorHAnsi"/>
              </w:rPr>
            </w:pPr>
            <w:r w:rsidRPr="00F76283">
              <w:rPr>
                <w:rFonts w:cstheme="minorHAnsi"/>
              </w:rPr>
              <w:t>UKUPNO:</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21BD91F" w14:textId="77777777" w:rsidR="002234ED" w:rsidRPr="00F76283" w:rsidRDefault="002234ED" w:rsidP="00C92EC6">
            <w:pPr>
              <w:jc w:val="right"/>
              <w:rPr>
                <w:rFonts w:cstheme="minorHAnsi"/>
              </w:rPr>
            </w:pPr>
            <w:r w:rsidRPr="00F76283">
              <w:rPr>
                <w:rFonts w:cstheme="minorHAnsi"/>
              </w:rPr>
              <w:t>74.000,00</w:t>
            </w:r>
          </w:p>
        </w:tc>
      </w:tr>
    </w:tbl>
    <w:p w14:paraId="46A8FA02" w14:textId="77777777" w:rsidR="002234ED" w:rsidRPr="00F76283" w:rsidRDefault="002234ED" w:rsidP="002234ED">
      <w:pPr>
        <w:rPr>
          <w:rFonts w:cstheme="minorHAnsi"/>
        </w:rPr>
      </w:pPr>
      <w:r w:rsidRPr="00F76283">
        <w:rPr>
          <w:rFonts w:cstheme="minorHAnsi"/>
        </w:rPr>
        <w:t>(2) Za investicije iz stavka 1. ovog članka planiran je iznos po stavkama:</w:t>
      </w:r>
    </w:p>
    <w:p w14:paraId="5B8C0441" w14:textId="77777777" w:rsidR="002234ED" w:rsidRPr="00F76283" w:rsidRDefault="002234ED" w:rsidP="002234ED">
      <w:pPr>
        <w:rPr>
          <w:rFonts w:cstheme="minorHAnsi"/>
        </w:rPr>
      </w:pPr>
    </w:p>
    <w:tbl>
      <w:tblPr>
        <w:tblW w:w="9639" w:type="dxa"/>
        <w:jc w:val="center"/>
        <w:tblLook w:val="04A0" w:firstRow="1" w:lastRow="0" w:firstColumn="1" w:lastColumn="0" w:noHBand="0" w:noVBand="1"/>
      </w:tblPr>
      <w:tblGrid>
        <w:gridCol w:w="847"/>
        <w:gridCol w:w="6812"/>
        <w:gridCol w:w="1980"/>
      </w:tblGrid>
      <w:tr w:rsidR="002234ED" w:rsidRPr="00F76283" w14:paraId="2B3FD1A4" w14:textId="77777777" w:rsidTr="001310B5">
        <w:trPr>
          <w:jc w:val="center"/>
        </w:trPr>
        <w:tc>
          <w:tcPr>
            <w:tcW w:w="847" w:type="dxa"/>
            <w:tcBorders>
              <w:top w:val="single" w:sz="4" w:space="0" w:color="auto"/>
              <w:left w:val="single" w:sz="4" w:space="0" w:color="auto"/>
              <w:bottom w:val="single" w:sz="4" w:space="0" w:color="auto"/>
              <w:right w:val="single" w:sz="4" w:space="0" w:color="auto"/>
            </w:tcBorders>
            <w:hideMark/>
          </w:tcPr>
          <w:p w14:paraId="258C102D" w14:textId="77777777" w:rsidR="002234ED" w:rsidRPr="00F76283" w:rsidRDefault="002234ED" w:rsidP="002234ED">
            <w:pPr>
              <w:rPr>
                <w:rFonts w:cstheme="minorHAnsi"/>
              </w:rPr>
            </w:pPr>
            <w:r w:rsidRPr="00F76283">
              <w:rPr>
                <w:rFonts w:cstheme="minorHAnsi"/>
              </w:rPr>
              <w:t>Red. br.</w:t>
            </w:r>
          </w:p>
        </w:tc>
        <w:tc>
          <w:tcPr>
            <w:tcW w:w="6812" w:type="dxa"/>
            <w:tcBorders>
              <w:top w:val="single" w:sz="4" w:space="0" w:color="auto"/>
              <w:left w:val="single" w:sz="4" w:space="0" w:color="auto"/>
              <w:bottom w:val="single" w:sz="4" w:space="0" w:color="auto"/>
              <w:right w:val="single" w:sz="4" w:space="0" w:color="auto"/>
            </w:tcBorders>
            <w:vAlign w:val="center"/>
            <w:hideMark/>
          </w:tcPr>
          <w:p w14:paraId="09554AAB" w14:textId="77777777" w:rsidR="002234ED" w:rsidRPr="00F76283" w:rsidRDefault="002234ED" w:rsidP="002234ED">
            <w:pPr>
              <w:rPr>
                <w:rFonts w:cstheme="minorHAnsi"/>
              </w:rPr>
            </w:pPr>
            <w:r w:rsidRPr="00F76283">
              <w:rPr>
                <w:rFonts w:cstheme="minorHAnsi"/>
              </w:rPr>
              <w:t>GRAĐEVINE KOMUNALNE INFRASTRUKTURE KOJE ĆE SE GRADITI U UREĐENIM DIJELOVIMA GRAĐEVINSKOG PODRUČJA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81E3E11"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6CD17813" w14:textId="77777777" w:rsidTr="001310B5">
        <w:trPr>
          <w:jc w:val="center"/>
        </w:trPr>
        <w:tc>
          <w:tcPr>
            <w:tcW w:w="847" w:type="dxa"/>
            <w:tcBorders>
              <w:top w:val="single" w:sz="4" w:space="0" w:color="auto"/>
              <w:left w:val="single" w:sz="4" w:space="0" w:color="auto"/>
              <w:bottom w:val="single" w:sz="4" w:space="0" w:color="auto"/>
              <w:right w:val="single" w:sz="4" w:space="0" w:color="auto"/>
            </w:tcBorders>
            <w:hideMark/>
          </w:tcPr>
          <w:p w14:paraId="4A5A54A6" w14:textId="77777777" w:rsidR="002234ED" w:rsidRPr="00F76283" w:rsidRDefault="002234ED" w:rsidP="002234ED">
            <w:pPr>
              <w:rPr>
                <w:rFonts w:cstheme="minorHAnsi"/>
              </w:rPr>
            </w:pPr>
            <w:r w:rsidRPr="00F76283">
              <w:rPr>
                <w:rFonts w:cstheme="minorHAnsi"/>
              </w:rPr>
              <w:t>1.</w:t>
            </w:r>
          </w:p>
        </w:tc>
        <w:tc>
          <w:tcPr>
            <w:tcW w:w="6812" w:type="dxa"/>
            <w:tcBorders>
              <w:top w:val="single" w:sz="4" w:space="0" w:color="auto"/>
              <w:left w:val="single" w:sz="4" w:space="0" w:color="auto"/>
              <w:bottom w:val="single" w:sz="4" w:space="0" w:color="auto"/>
              <w:right w:val="single" w:sz="4" w:space="0" w:color="auto"/>
            </w:tcBorders>
            <w:hideMark/>
          </w:tcPr>
          <w:p w14:paraId="066E3681" w14:textId="77777777" w:rsidR="002234ED" w:rsidRPr="00F76283" w:rsidRDefault="002234ED" w:rsidP="002234ED">
            <w:pPr>
              <w:rPr>
                <w:rFonts w:cstheme="minorHAnsi"/>
              </w:rPr>
            </w:pPr>
            <w:r w:rsidRPr="00F76283">
              <w:rPr>
                <w:rFonts w:cstheme="minorHAnsi"/>
              </w:rPr>
              <w:t>Nerazvrstane ceste</w:t>
            </w:r>
          </w:p>
        </w:tc>
        <w:tc>
          <w:tcPr>
            <w:tcW w:w="1980" w:type="dxa"/>
            <w:tcBorders>
              <w:top w:val="single" w:sz="4" w:space="0" w:color="auto"/>
              <w:left w:val="single" w:sz="4" w:space="0" w:color="auto"/>
              <w:bottom w:val="single" w:sz="4" w:space="0" w:color="auto"/>
              <w:right w:val="single" w:sz="4" w:space="0" w:color="auto"/>
            </w:tcBorders>
            <w:vAlign w:val="center"/>
          </w:tcPr>
          <w:p w14:paraId="4D2DB04E" w14:textId="77777777" w:rsidR="002234ED" w:rsidRPr="00F76283" w:rsidRDefault="002234ED" w:rsidP="00C92EC6">
            <w:pPr>
              <w:jc w:val="right"/>
              <w:rPr>
                <w:rFonts w:cstheme="minorHAnsi"/>
              </w:rPr>
            </w:pPr>
            <w:r w:rsidRPr="00F76283">
              <w:rPr>
                <w:rFonts w:cstheme="minorHAnsi"/>
              </w:rPr>
              <w:t>939.750,00</w:t>
            </w:r>
          </w:p>
        </w:tc>
      </w:tr>
      <w:tr w:rsidR="002234ED" w:rsidRPr="00F76283" w14:paraId="76966DE2" w14:textId="77777777" w:rsidTr="001310B5">
        <w:trPr>
          <w:jc w:val="center"/>
        </w:trPr>
        <w:tc>
          <w:tcPr>
            <w:tcW w:w="847" w:type="dxa"/>
            <w:tcBorders>
              <w:top w:val="single" w:sz="4" w:space="0" w:color="auto"/>
              <w:left w:val="single" w:sz="4" w:space="0" w:color="auto"/>
              <w:bottom w:val="single" w:sz="4" w:space="0" w:color="auto"/>
              <w:right w:val="single" w:sz="4" w:space="0" w:color="auto"/>
            </w:tcBorders>
            <w:hideMark/>
          </w:tcPr>
          <w:p w14:paraId="3AF865A4" w14:textId="77777777" w:rsidR="002234ED" w:rsidRPr="00F76283" w:rsidRDefault="002234ED" w:rsidP="002234ED">
            <w:pPr>
              <w:rPr>
                <w:rFonts w:cstheme="minorHAnsi"/>
              </w:rPr>
            </w:pPr>
            <w:r w:rsidRPr="00F76283">
              <w:rPr>
                <w:rFonts w:cstheme="minorHAnsi"/>
              </w:rPr>
              <w:t>2.</w:t>
            </w:r>
          </w:p>
        </w:tc>
        <w:tc>
          <w:tcPr>
            <w:tcW w:w="6812" w:type="dxa"/>
            <w:tcBorders>
              <w:top w:val="single" w:sz="4" w:space="0" w:color="auto"/>
              <w:left w:val="single" w:sz="4" w:space="0" w:color="auto"/>
              <w:bottom w:val="single" w:sz="4" w:space="0" w:color="auto"/>
              <w:right w:val="single" w:sz="4" w:space="0" w:color="auto"/>
            </w:tcBorders>
            <w:hideMark/>
          </w:tcPr>
          <w:p w14:paraId="66601E6A" w14:textId="77777777" w:rsidR="002234ED" w:rsidRPr="00F76283" w:rsidRDefault="002234ED" w:rsidP="002234ED">
            <w:pPr>
              <w:rPr>
                <w:rFonts w:cstheme="minorHAnsi"/>
              </w:rPr>
            </w:pPr>
            <w:r w:rsidRPr="00F76283">
              <w:rPr>
                <w:rFonts w:cstheme="minorHAnsi"/>
              </w:rPr>
              <w:t>Javne prometne površine na kojima nije dopušten promet motornih vozila</w:t>
            </w:r>
          </w:p>
        </w:tc>
        <w:tc>
          <w:tcPr>
            <w:tcW w:w="1980" w:type="dxa"/>
            <w:tcBorders>
              <w:top w:val="single" w:sz="4" w:space="0" w:color="auto"/>
              <w:left w:val="single" w:sz="4" w:space="0" w:color="auto"/>
              <w:bottom w:val="single" w:sz="4" w:space="0" w:color="auto"/>
              <w:right w:val="single" w:sz="4" w:space="0" w:color="auto"/>
            </w:tcBorders>
            <w:vAlign w:val="center"/>
          </w:tcPr>
          <w:p w14:paraId="107BC08C" w14:textId="77777777" w:rsidR="002234ED" w:rsidRPr="00F76283" w:rsidRDefault="002234ED" w:rsidP="00C92EC6">
            <w:pPr>
              <w:jc w:val="right"/>
              <w:rPr>
                <w:rFonts w:cstheme="minorHAnsi"/>
              </w:rPr>
            </w:pPr>
            <w:r w:rsidRPr="00F76283">
              <w:rPr>
                <w:rFonts w:cstheme="minorHAnsi"/>
              </w:rPr>
              <w:t>110.000,00</w:t>
            </w:r>
          </w:p>
        </w:tc>
      </w:tr>
      <w:tr w:rsidR="002234ED" w:rsidRPr="00F76283" w14:paraId="5583F0D8" w14:textId="77777777" w:rsidTr="001310B5">
        <w:trPr>
          <w:jc w:val="center"/>
        </w:trPr>
        <w:tc>
          <w:tcPr>
            <w:tcW w:w="847" w:type="dxa"/>
            <w:tcBorders>
              <w:top w:val="single" w:sz="4" w:space="0" w:color="auto"/>
              <w:left w:val="single" w:sz="4" w:space="0" w:color="auto"/>
              <w:bottom w:val="single" w:sz="4" w:space="0" w:color="auto"/>
              <w:right w:val="single" w:sz="4" w:space="0" w:color="auto"/>
            </w:tcBorders>
            <w:hideMark/>
          </w:tcPr>
          <w:p w14:paraId="04026BB2" w14:textId="77777777" w:rsidR="002234ED" w:rsidRPr="00F76283" w:rsidRDefault="002234ED" w:rsidP="002234ED">
            <w:pPr>
              <w:rPr>
                <w:rFonts w:cstheme="minorHAnsi"/>
              </w:rPr>
            </w:pPr>
            <w:r w:rsidRPr="00F76283">
              <w:rPr>
                <w:rFonts w:cstheme="minorHAnsi"/>
              </w:rPr>
              <w:t>3.</w:t>
            </w:r>
          </w:p>
        </w:tc>
        <w:tc>
          <w:tcPr>
            <w:tcW w:w="6812" w:type="dxa"/>
            <w:tcBorders>
              <w:top w:val="single" w:sz="4" w:space="0" w:color="auto"/>
              <w:left w:val="single" w:sz="4" w:space="0" w:color="auto"/>
              <w:bottom w:val="single" w:sz="4" w:space="0" w:color="auto"/>
              <w:right w:val="single" w:sz="4" w:space="0" w:color="auto"/>
            </w:tcBorders>
            <w:hideMark/>
          </w:tcPr>
          <w:p w14:paraId="6BEA310D" w14:textId="77777777" w:rsidR="002234ED" w:rsidRPr="00F76283" w:rsidRDefault="002234ED" w:rsidP="002234ED">
            <w:pPr>
              <w:rPr>
                <w:rFonts w:cstheme="minorHAnsi"/>
              </w:rPr>
            </w:pPr>
            <w:r w:rsidRPr="00F76283">
              <w:rPr>
                <w:rFonts w:cstheme="minorHAnsi"/>
              </w:rPr>
              <w:t>Javna parkirališta</w:t>
            </w:r>
          </w:p>
        </w:tc>
        <w:tc>
          <w:tcPr>
            <w:tcW w:w="1980" w:type="dxa"/>
            <w:tcBorders>
              <w:top w:val="single" w:sz="4" w:space="0" w:color="auto"/>
              <w:left w:val="single" w:sz="4" w:space="0" w:color="auto"/>
              <w:bottom w:val="single" w:sz="4" w:space="0" w:color="auto"/>
              <w:right w:val="single" w:sz="4" w:space="0" w:color="auto"/>
            </w:tcBorders>
            <w:vAlign w:val="center"/>
          </w:tcPr>
          <w:p w14:paraId="1268B211" w14:textId="77777777" w:rsidR="002234ED" w:rsidRPr="00F76283" w:rsidRDefault="002234ED" w:rsidP="00C92EC6">
            <w:pPr>
              <w:jc w:val="right"/>
              <w:rPr>
                <w:rFonts w:cstheme="minorHAnsi"/>
              </w:rPr>
            </w:pPr>
            <w:r w:rsidRPr="00F76283">
              <w:rPr>
                <w:rFonts w:cstheme="minorHAnsi"/>
              </w:rPr>
              <w:t>19.000,00</w:t>
            </w:r>
          </w:p>
        </w:tc>
      </w:tr>
      <w:tr w:rsidR="002234ED" w:rsidRPr="00F76283" w14:paraId="30B90476" w14:textId="77777777" w:rsidTr="001310B5">
        <w:trPr>
          <w:jc w:val="center"/>
        </w:trPr>
        <w:tc>
          <w:tcPr>
            <w:tcW w:w="847" w:type="dxa"/>
            <w:tcBorders>
              <w:top w:val="single" w:sz="4" w:space="0" w:color="auto"/>
              <w:left w:val="single" w:sz="4" w:space="0" w:color="auto"/>
              <w:bottom w:val="single" w:sz="4" w:space="0" w:color="auto"/>
              <w:right w:val="single" w:sz="4" w:space="0" w:color="auto"/>
            </w:tcBorders>
            <w:hideMark/>
          </w:tcPr>
          <w:p w14:paraId="41BB70ED" w14:textId="77777777" w:rsidR="002234ED" w:rsidRPr="00F76283" w:rsidRDefault="002234ED" w:rsidP="002234ED">
            <w:pPr>
              <w:rPr>
                <w:rFonts w:cstheme="minorHAnsi"/>
              </w:rPr>
            </w:pPr>
            <w:r w:rsidRPr="00F76283">
              <w:rPr>
                <w:rFonts w:cstheme="minorHAnsi"/>
              </w:rPr>
              <w:t>4.</w:t>
            </w:r>
          </w:p>
        </w:tc>
        <w:tc>
          <w:tcPr>
            <w:tcW w:w="6812" w:type="dxa"/>
            <w:tcBorders>
              <w:top w:val="single" w:sz="4" w:space="0" w:color="auto"/>
              <w:left w:val="single" w:sz="4" w:space="0" w:color="auto"/>
              <w:bottom w:val="single" w:sz="4" w:space="0" w:color="auto"/>
              <w:right w:val="single" w:sz="4" w:space="0" w:color="auto"/>
            </w:tcBorders>
            <w:hideMark/>
          </w:tcPr>
          <w:p w14:paraId="4EE8017F" w14:textId="77777777" w:rsidR="002234ED" w:rsidRPr="00F76283" w:rsidRDefault="002234ED" w:rsidP="002234ED">
            <w:pPr>
              <w:rPr>
                <w:rFonts w:cstheme="minorHAnsi"/>
              </w:rPr>
            </w:pPr>
            <w:r w:rsidRPr="00F76283">
              <w:rPr>
                <w:rFonts w:cstheme="minorHAnsi"/>
              </w:rPr>
              <w:t>Građevine i uređaji javne namjene</w:t>
            </w:r>
          </w:p>
        </w:tc>
        <w:tc>
          <w:tcPr>
            <w:tcW w:w="1980" w:type="dxa"/>
            <w:tcBorders>
              <w:top w:val="single" w:sz="4" w:space="0" w:color="auto"/>
              <w:left w:val="single" w:sz="4" w:space="0" w:color="auto"/>
              <w:bottom w:val="single" w:sz="4" w:space="0" w:color="auto"/>
              <w:right w:val="single" w:sz="4" w:space="0" w:color="auto"/>
            </w:tcBorders>
            <w:vAlign w:val="center"/>
          </w:tcPr>
          <w:p w14:paraId="358E5754" w14:textId="77777777" w:rsidR="002234ED" w:rsidRPr="00F76283" w:rsidRDefault="002234ED" w:rsidP="00C92EC6">
            <w:pPr>
              <w:jc w:val="right"/>
              <w:rPr>
                <w:rFonts w:cstheme="minorHAnsi"/>
              </w:rPr>
            </w:pPr>
            <w:r w:rsidRPr="00F76283">
              <w:rPr>
                <w:rFonts w:cstheme="minorHAnsi"/>
              </w:rPr>
              <w:t>20.000,00</w:t>
            </w:r>
          </w:p>
        </w:tc>
      </w:tr>
      <w:tr w:rsidR="002234ED" w:rsidRPr="00F76283" w14:paraId="1A0ACB0C" w14:textId="77777777" w:rsidTr="001310B5">
        <w:trPr>
          <w:jc w:val="center"/>
        </w:trPr>
        <w:tc>
          <w:tcPr>
            <w:tcW w:w="847" w:type="dxa"/>
            <w:tcBorders>
              <w:top w:val="single" w:sz="4" w:space="0" w:color="auto"/>
              <w:left w:val="single" w:sz="4" w:space="0" w:color="auto"/>
              <w:bottom w:val="single" w:sz="4" w:space="0" w:color="auto"/>
              <w:right w:val="single" w:sz="4" w:space="0" w:color="auto"/>
            </w:tcBorders>
            <w:hideMark/>
          </w:tcPr>
          <w:p w14:paraId="44ECFFA1" w14:textId="77777777" w:rsidR="002234ED" w:rsidRPr="00F76283" w:rsidRDefault="002234ED" w:rsidP="002234ED">
            <w:pPr>
              <w:rPr>
                <w:rFonts w:cstheme="minorHAnsi"/>
              </w:rPr>
            </w:pPr>
            <w:r w:rsidRPr="00F76283">
              <w:rPr>
                <w:rFonts w:cstheme="minorHAnsi"/>
              </w:rPr>
              <w:t>5.</w:t>
            </w:r>
          </w:p>
        </w:tc>
        <w:tc>
          <w:tcPr>
            <w:tcW w:w="6812" w:type="dxa"/>
            <w:tcBorders>
              <w:top w:val="single" w:sz="4" w:space="0" w:color="auto"/>
              <w:left w:val="single" w:sz="4" w:space="0" w:color="auto"/>
              <w:bottom w:val="single" w:sz="4" w:space="0" w:color="auto"/>
              <w:right w:val="single" w:sz="4" w:space="0" w:color="auto"/>
            </w:tcBorders>
            <w:hideMark/>
          </w:tcPr>
          <w:p w14:paraId="53179862" w14:textId="77777777" w:rsidR="002234ED" w:rsidRPr="00F76283" w:rsidRDefault="002234ED" w:rsidP="002234ED">
            <w:pPr>
              <w:rPr>
                <w:rFonts w:cstheme="minorHAnsi"/>
              </w:rPr>
            </w:pPr>
            <w:r w:rsidRPr="00F76283">
              <w:rPr>
                <w:rFonts w:cstheme="minorHAnsi"/>
              </w:rPr>
              <w:t>Javna rasvjeta</w:t>
            </w:r>
          </w:p>
        </w:tc>
        <w:tc>
          <w:tcPr>
            <w:tcW w:w="1980" w:type="dxa"/>
            <w:tcBorders>
              <w:top w:val="single" w:sz="4" w:space="0" w:color="auto"/>
              <w:left w:val="single" w:sz="4" w:space="0" w:color="auto"/>
              <w:bottom w:val="single" w:sz="4" w:space="0" w:color="auto"/>
              <w:right w:val="single" w:sz="4" w:space="0" w:color="auto"/>
            </w:tcBorders>
            <w:vAlign w:val="center"/>
          </w:tcPr>
          <w:p w14:paraId="4B3DB9B9" w14:textId="77777777" w:rsidR="002234ED" w:rsidRPr="00F76283" w:rsidRDefault="002234ED" w:rsidP="00C92EC6">
            <w:pPr>
              <w:jc w:val="right"/>
              <w:rPr>
                <w:rFonts w:cstheme="minorHAnsi"/>
              </w:rPr>
            </w:pPr>
            <w:r w:rsidRPr="00F76283">
              <w:rPr>
                <w:rFonts w:cstheme="minorHAnsi"/>
              </w:rPr>
              <w:t>100.000,00</w:t>
            </w:r>
          </w:p>
        </w:tc>
      </w:tr>
      <w:tr w:rsidR="002234ED" w:rsidRPr="00F76283" w14:paraId="6A401B41" w14:textId="77777777" w:rsidTr="001310B5">
        <w:trPr>
          <w:trHeight w:val="210"/>
          <w:jc w:val="center"/>
        </w:trPr>
        <w:tc>
          <w:tcPr>
            <w:tcW w:w="847" w:type="dxa"/>
            <w:tcBorders>
              <w:top w:val="single" w:sz="4" w:space="0" w:color="auto"/>
              <w:left w:val="single" w:sz="4" w:space="0" w:color="auto"/>
              <w:bottom w:val="single" w:sz="4" w:space="0" w:color="auto"/>
              <w:right w:val="single" w:sz="4" w:space="0" w:color="auto"/>
            </w:tcBorders>
            <w:hideMark/>
          </w:tcPr>
          <w:p w14:paraId="2B1C40DC" w14:textId="77777777" w:rsidR="002234ED" w:rsidRPr="00F76283" w:rsidRDefault="002234ED" w:rsidP="002234ED">
            <w:pPr>
              <w:rPr>
                <w:rFonts w:cstheme="minorHAnsi"/>
              </w:rPr>
            </w:pPr>
            <w:r w:rsidRPr="00F76283">
              <w:rPr>
                <w:rFonts w:cstheme="minorHAnsi"/>
              </w:rPr>
              <w:t>6.</w:t>
            </w:r>
          </w:p>
        </w:tc>
        <w:tc>
          <w:tcPr>
            <w:tcW w:w="6812" w:type="dxa"/>
            <w:tcBorders>
              <w:top w:val="single" w:sz="4" w:space="0" w:color="auto"/>
              <w:left w:val="single" w:sz="4" w:space="0" w:color="auto"/>
              <w:bottom w:val="single" w:sz="4" w:space="0" w:color="auto"/>
              <w:right w:val="single" w:sz="4" w:space="0" w:color="auto"/>
            </w:tcBorders>
            <w:hideMark/>
          </w:tcPr>
          <w:p w14:paraId="75F105EB" w14:textId="77777777" w:rsidR="002234ED" w:rsidRPr="00F76283" w:rsidRDefault="002234ED" w:rsidP="002234ED">
            <w:pPr>
              <w:rPr>
                <w:rFonts w:cstheme="minorHAnsi"/>
              </w:rPr>
            </w:pPr>
            <w:r w:rsidRPr="00F76283">
              <w:rPr>
                <w:rFonts w:cstheme="minorHAnsi"/>
              </w:rPr>
              <w:t>Groblja</w:t>
            </w:r>
            <w:r w:rsidRPr="00F76283">
              <w:rPr>
                <w:rFonts w:cstheme="minorHAnsi"/>
              </w:rPr>
              <w:tab/>
            </w:r>
          </w:p>
        </w:tc>
        <w:tc>
          <w:tcPr>
            <w:tcW w:w="1980" w:type="dxa"/>
            <w:tcBorders>
              <w:top w:val="single" w:sz="4" w:space="0" w:color="auto"/>
              <w:left w:val="single" w:sz="4" w:space="0" w:color="auto"/>
              <w:bottom w:val="single" w:sz="4" w:space="0" w:color="auto"/>
              <w:right w:val="single" w:sz="4" w:space="0" w:color="auto"/>
            </w:tcBorders>
            <w:vAlign w:val="center"/>
          </w:tcPr>
          <w:p w14:paraId="3A7D0BF2" w14:textId="77777777" w:rsidR="002234ED" w:rsidRPr="00F76283" w:rsidRDefault="002234ED" w:rsidP="00C92EC6">
            <w:pPr>
              <w:jc w:val="right"/>
              <w:rPr>
                <w:rFonts w:cstheme="minorHAnsi"/>
              </w:rPr>
            </w:pPr>
            <w:r w:rsidRPr="00F76283">
              <w:rPr>
                <w:rFonts w:cstheme="minorHAnsi"/>
              </w:rPr>
              <w:t>25.000,00</w:t>
            </w:r>
          </w:p>
        </w:tc>
      </w:tr>
      <w:tr w:rsidR="002234ED" w:rsidRPr="00F76283" w14:paraId="364C9BE3" w14:textId="77777777" w:rsidTr="001310B5">
        <w:trPr>
          <w:trHeight w:val="132"/>
          <w:jc w:val="center"/>
        </w:trPr>
        <w:tc>
          <w:tcPr>
            <w:tcW w:w="847" w:type="dxa"/>
            <w:tcBorders>
              <w:top w:val="single" w:sz="4" w:space="0" w:color="auto"/>
              <w:left w:val="single" w:sz="4" w:space="0" w:color="auto"/>
              <w:bottom w:val="single" w:sz="4" w:space="0" w:color="auto"/>
              <w:right w:val="single" w:sz="4" w:space="0" w:color="auto"/>
            </w:tcBorders>
          </w:tcPr>
          <w:p w14:paraId="38626C5F" w14:textId="77777777" w:rsidR="002234ED" w:rsidRPr="00F76283" w:rsidRDefault="002234ED" w:rsidP="002234ED">
            <w:pPr>
              <w:rPr>
                <w:rFonts w:cstheme="minorHAnsi"/>
              </w:rPr>
            </w:pPr>
          </w:p>
        </w:tc>
        <w:tc>
          <w:tcPr>
            <w:tcW w:w="6812" w:type="dxa"/>
            <w:tcBorders>
              <w:top w:val="single" w:sz="4" w:space="0" w:color="auto"/>
              <w:left w:val="single" w:sz="4" w:space="0" w:color="auto"/>
              <w:bottom w:val="single" w:sz="4" w:space="0" w:color="auto"/>
              <w:right w:val="single" w:sz="4" w:space="0" w:color="auto"/>
            </w:tcBorders>
          </w:tcPr>
          <w:p w14:paraId="32E45799" w14:textId="77777777" w:rsidR="002234ED" w:rsidRPr="00F76283" w:rsidRDefault="002234ED" w:rsidP="002234ED">
            <w:pPr>
              <w:rPr>
                <w:rFonts w:cstheme="minorHAnsi"/>
              </w:rPr>
            </w:pPr>
            <w:r w:rsidRPr="00F76283">
              <w:rPr>
                <w:rFonts w:cstheme="minorHAnsi"/>
              </w:rPr>
              <w:t>UKUPNO:</w:t>
            </w:r>
          </w:p>
        </w:tc>
        <w:tc>
          <w:tcPr>
            <w:tcW w:w="1980" w:type="dxa"/>
            <w:tcBorders>
              <w:top w:val="single" w:sz="4" w:space="0" w:color="auto"/>
              <w:left w:val="single" w:sz="4" w:space="0" w:color="auto"/>
              <w:bottom w:val="single" w:sz="4" w:space="0" w:color="auto"/>
              <w:right w:val="single" w:sz="4" w:space="0" w:color="auto"/>
            </w:tcBorders>
            <w:vAlign w:val="center"/>
          </w:tcPr>
          <w:p w14:paraId="7D014F50"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1.213.750</w:t>
            </w:r>
            <w:r w:rsidRPr="00F76283">
              <w:rPr>
                <w:rFonts w:cstheme="minorHAnsi"/>
              </w:rPr>
              <w:fldChar w:fldCharType="end"/>
            </w:r>
            <w:r w:rsidRPr="00F76283">
              <w:rPr>
                <w:rFonts w:cstheme="minorHAnsi"/>
              </w:rPr>
              <w:t>,00</w:t>
            </w:r>
          </w:p>
        </w:tc>
      </w:tr>
    </w:tbl>
    <w:p w14:paraId="340515A1" w14:textId="77777777" w:rsidR="002234ED" w:rsidRPr="00F76283" w:rsidRDefault="002234ED" w:rsidP="002234ED">
      <w:pPr>
        <w:rPr>
          <w:rFonts w:cstheme="minorHAnsi"/>
        </w:rPr>
      </w:pPr>
    </w:p>
    <w:tbl>
      <w:tblPr>
        <w:tblW w:w="9639" w:type="dxa"/>
        <w:jc w:val="center"/>
        <w:tblLook w:val="04A0" w:firstRow="1" w:lastRow="0" w:firstColumn="1" w:lastColumn="0" w:noHBand="0" w:noVBand="1"/>
      </w:tblPr>
      <w:tblGrid>
        <w:gridCol w:w="875"/>
        <w:gridCol w:w="6716"/>
        <w:gridCol w:w="2048"/>
      </w:tblGrid>
      <w:tr w:rsidR="002234ED" w:rsidRPr="00F76283" w14:paraId="1FFED4C7" w14:textId="77777777" w:rsidTr="001310B5">
        <w:trPr>
          <w:jc w:val="center"/>
        </w:trPr>
        <w:tc>
          <w:tcPr>
            <w:tcW w:w="823" w:type="dxa"/>
            <w:tcBorders>
              <w:top w:val="single" w:sz="4" w:space="0" w:color="auto"/>
              <w:left w:val="single" w:sz="4" w:space="0" w:color="auto"/>
              <w:bottom w:val="single" w:sz="4" w:space="0" w:color="auto"/>
              <w:right w:val="single" w:sz="4" w:space="0" w:color="auto"/>
            </w:tcBorders>
            <w:hideMark/>
          </w:tcPr>
          <w:p w14:paraId="421B83E0" w14:textId="77777777" w:rsidR="002234ED" w:rsidRPr="00F76283" w:rsidRDefault="002234ED" w:rsidP="002234ED">
            <w:pPr>
              <w:rPr>
                <w:rFonts w:cstheme="minorHAnsi"/>
              </w:rPr>
            </w:pPr>
            <w:r w:rsidRPr="00F76283">
              <w:rPr>
                <w:rFonts w:cstheme="minorHAnsi"/>
              </w:rPr>
              <w:t>Red. br.</w:t>
            </w:r>
          </w:p>
        </w:tc>
        <w:tc>
          <w:tcPr>
            <w:tcW w:w="6314" w:type="dxa"/>
            <w:tcBorders>
              <w:top w:val="single" w:sz="4" w:space="0" w:color="auto"/>
              <w:left w:val="single" w:sz="4" w:space="0" w:color="auto"/>
              <w:bottom w:val="single" w:sz="4" w:space="0" w:color="auto"/>
              <w:right w:val="single" w:sz="4" w:space="0" w:color="auto"/>
            </w:tcBorders>
            <w:vAlign w:val="center"/>
            <w:hideMark/>
          </w:tcPr>
          <w:p w14:paraId="349EFFAB" w14:textId="77777777" w:rsidR="002234ED" w:rsidRPr="00F76283" w:rsidRDefault="002234ED" w:rsidP="002234ED">
            <w:pPr>
              <w:rPr>
                <w:rFonts w:cstheme="minorHAnsi"/>
              </w:rPr>
            </w:pPr>
            <w:r w:rsidRPr="00F76283">
              <w:rPr>
                <w:rFonts w:cstheme="minorHAnsi"/>
              </w:rPr>
              <w:t>POSTOJEĆE GRAĐEVINE KOMUNALNE INFRASTRUKTURE KOJE ĆE SE REKONSTRUIRATI</w:t>
            </w:r>
          </w:p>
        </w:tc>
        <w:tc>
          <w:tcPr>
            <w:tcW w:w="1925" w:type="dxa"/>
            <w:tcBorders>
              <w:top w:val="single" w:sz="4" w:space="0" w:color="auto"/>
              <w:left w:val="single" w:sz="4" w:space="0" w:color="auto"/>
              <w:bottom w:val="single" w:sz="4" w:space="0" w:color="auto"/>
              <w:right w:val="single" w:sz="4" w:space="0" w:color="auto"/>
            </w:tcBorders>
            <w:vAlign w:val="center"/>
            <w:hideMark/>
          </w:tcPr>
          <w:p w14:paraId="52C30E0C"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22F86A5E" w14:textId="77777777" w:rsidTr="001310B5">
        <w:trPr>
          <w:jc w:val="center"/>
        </w:trPr>
        <w:tc>
          <w:tcPr>
            <w:tcW w:w="823" w:type="dxa"/>
            <w:tcBorders>
              <w:top w:val="single" w:sz="4" w:space="0" w:color="auto"/>
              <w:left w:val="single" w:sz="4" w:space="0" w:color="auto"/>
              <w:bottom w:val="single" w:sz="4" w:space="0" w:color="auto"/>
              <w:right w:val="single" w:sz="4" w:space="0" w:color="auto"/>
            </w:tcBorders>
            <w:hideMark/>
          </w:tcPr>
          <w:p w14:paraId="0E3597C9" w14:textId="77777777" w:rsidR="002234ED" w:rsidRPr="00F76283" w:rsidRDefault="002234ED" w:rsidP="002234ED">
            <w:pPr>
              <w:rPr>
                <w:rFonts w:cstheme="minorHAnsi"/>
              </w:rPr>
            </w:pPr>
            <w:r w:rsidRPr="00F76283">
              <w:rPr>
                <w:rFonts w:cstheme="minorHAnsi"/>
              </w:rPr>
              <w:t>1.</w:t>
            </w:r>
          </w:p>
        </w:tc>
        <w:tc>
          <w:tcPr>
            <w:tcW w:w="6314" w:type="dxa"/>
            <w:tcBorders>
              <w:top w:val="single" w:sz="4" w:space="0" w:color="auto"/>
              <w:left w:val="single" w:sz="4" w:space="0" w:color="auto"/>
              <w:bottom w:val="single" w:sz="4" w:space="0" w:color="auto"/>
              <w:right w:val="single" w:sz="4" w:space="0" w:color="auto"/>
            </w:tcBorders>
            <w:hideMark/>
          </w:tcPr>
          <w:p w14:paraId="390CA40E" w14:textId="77777777" w:rsidR="002234ED" w:rsidRPr="00F76283" w:rsidRDefault="002234ED" w:rsidP="002234ED">
            <w:pPr>
              <w:rPr>
                <w:rFonts w:cstheme="minorHAnsi"/>
              </w:rPr>
            </w:pPr>
            <w:r w:rsidRPr="00F76283">
              <w:rPr>
                <w:rFonts w:cstheme="minorHAnsi"/>
              </w:rPr>
              <w:t>Nerazvrstane ceste</w:t>
            </w:r>
          </w:p>
        </w:tc>
        <w:tc>
          <w:tcPr>
            <w:tcW w:w="1925" w:type="dxa"/>
            <w:tcBorders>
              <w:top w:val="single" w:sz="4" w:space="0" w:color="auto"/>
              <w:left w:val="single" w:sz="4" w:space="0" w:color="auto"/>
              <w:bottom w:val="single" w:sz="4" w:space="0" w:color="auto"/>
              <w:right w:val="single" w:sz="4" w:space="0" w:color="auto"/>
            </w:tcBorders>
            <w:vAlign w:val="center"/>
          </w:tcPr>
          <w:p w14:paraId="34FE831B" w14:textId="77777777" w:rsidR="002234ED" w:rsidRPr="00F76283" w:rsidRDefault="002234ED" w:rsidP="00C92EC6">
            <w:pPr>
              <w:jc w:val="right"/>
              <w:rPr>
                <w:rFonts w:cstheme="minorHAnsi"/>
              </w:rPr>
            </w:pPr>
            <w:r w:rsidRPr="00F76283">
              <w:rPr>
                <w:rFonts w:cstheme="minorHAnsi"/>
              </w:rPr>
              <w:t>1.577.000,00</w:t>
            </w:r>
          </w:p>
        </w:tc>
      </w:tr>
      <w:tr w:rsidR="002234ED" w:rsidRPr="00F76283" w14:paraId="4DCB9630" w14:textId="77777777" w:rsidTr="001310B5">
        <w:trPr>
          <w:jc w:val="center"/>
        </w:trPr>
        <w:tc>
          <w:tcPr>
            <w:tcW w:w="823" w:type="dxa"/>
            <w:tcBorders>
              <w:top w:val="single" w:sz="4" w:space="0" w:color="auto"/>
              <w:left w:val="single" w:sz="4" w:space="0" w:color="auto"/>
              <w:bottom w:val="single" w:sz="4" w:space="0" w:color="auto"/>
              <w:right w:val="single" w:sz="4" w:space="0" w:color="auto"/>
            </w:tcBorders>
            <w:hideMark/>
          </w:tcPr>
          <w:p w14:paraId="2F155D89" w14:textId="77777777" w:rsidR="002234ED" w:rsidRPr="00F76283" w:rsidRDefault="002234ED" w:rsidP="002234ED">
            <w:pPr>
              <w:rPr>
                <w:rFonts w:cstheme="minorHAnsi"/>
              </w:rPr>
            </w:pPr>
            <w:r w:rsidRPr="00F76283">
              <w:rPr>
                <w:rFonts w:cstheme="minorHAnsi"/>
              </w:rPr>
              <w:t>2.</w:t>
            </w:r>
          </w:p>
        </w:tc>
        <w:tc>
          <w:tcPr>
            <w:tcW w:w="6314" w:type="dxa"/>
            <w:tcBorders>
              <w:top w:val="single" w:sz="4" w:space="0" w:color="auto"/>
              <w:left w:val="single" w:sz="4" w:space="0" w:color="auto"/>
              <w:bottom w:val="single" w:sz="4" w:space="0" w:color="auto"/>
              <w:right w:val="single" w:sz="4" w:space="0" w:color="auto"/>
            </w:tcBorders>
            <w:hideMark/>
          </w:tcPr>
          <w:p w14:paraId="61B20BE3" w14:textId="77777777" w:rsidR="002234ED" w:rsidRPr="00F76283" w:rsidRDefault="002234ED" w:rsidP="002234ED">
            <w:pPr>
              <w:rPr>
                <w:rFonts w:cstheme="minorHAnsi"/>
              </w:rPr>
            </w:pPr>
            <w:r w:rsidRPr="00F76283">
              <w:rPr>
                <w:rFonts w:cstheme="minorHAnsi"/>
              </w:rPr>
              <w:t>Javne zelene površine</w:t>
            </w:r>
          </w:p>
        </w:tc>
        <w:tc>
          <w:tcPr>
            <w:tcW w:w="1925" w:type="dxa"/>
            <w:tcBorders>
              <w:top w:val="single" w:sz="4" w:space="0" w:color="auto"/>
              <w:left w:val="single" w:sz="4" w:space="0" w:color="auto"/>
              <w:bottom w:val="single" w:sz="4" w:space="0" w:color="auto"/>
              <w:right w:val="single" w:sz="4" w:space="0" w:color="auto"/>
            </w:tcBorders>
            <w:vAlign w:val="center"/>
          </w:tcPr>
          <w:p w14:paraId="067EE95F" w14:textId="77777777" w:rsidR="002234ED" w:rsidRPr="00F76283" w:rsidRDefault="002234ED" w:rsidP="00C92EC6">
            <w:pPr>
              <w:jc w:val="right"/>
              <w:rPr>
                <w:rFonts w:cstheme="minorHAnsi"/>
              </w:rPr>
            </w:pPr>
            <w:r w:rsidRPr="00F76283">
              <w:rPr>
                <w:rFonts w:cstheme="minorHAnsi"/>
              </w:rPr>
              <w:t>74.000,00</w:t>
            </w:r>
          </w:p>
        </w:tc>
      </w:tr>
      <w:tr w:rsidR="002234ED" w:rsidRPr="00F76283" w14:paraId="44D8CFC9" w14:textId="77777777" w:rsidTr="001310B5">
        <w:trPr>
          <w:jc w:val="center"/>
        </w:trPr>
        <w:tc>
          <w:tcPr>
            <w:tcW w:w="7137" w:type="dxa"/>
            <w:gridSpan w:val="2"/>
            <w:tcBorders>
              <w:top w:val="single" w:sz="4" w:space="0" w:color="auto"/>
              <w:left w:val="single" w:sz="4" w:space="0" w:color="auto"/>
              <w:bottom w:val="single" w:sz="4" w:space="0" w:color="auto"/>
              <w:right w:val="single" w:sz="4" w:space="0" w:color="auto"/>
            </w:tcBorders>
            <w:hideMark/>
          </w:tcPr>
          <w:p w14:paraId="164D7D84" w14:textId="77777777" w:rsidR="002234ED" w:rsidRPr="00F76283" w:rsidRDefault="002234ED" w:rsidP="002234ED">
            <w:pPr>
              <w:rPr>
                <w:rFonts w:cstheme="minorHAnsi"/>
              </w:rPr>
            </w:pPr>
            <w:r w:rsidRPr="00F76283">
              <w:rPr>
                <w:rFonts w:cstheme="minorHAnsi"/>
              </w:rPr>
              <w:t>UKUPNO:</w:t>
            </w:r>
          </w:p>
        </w:tc>
        <w:tc>
          <w:tcPr>
            <w:tcW w:w="1925" w:type="dxa"/>
            <w:tcBorders>
              <w:top w:val="single" w:sz="4" w:space="0" w:color="auto"/>
              <w:left w:val="single" w:sz="4" w:space="0" w:color="auto"/>
              <w:bottom w:val="single" w:sz="4" w:space="0" w:color="auto"/>
              <w:right w:val="single" w:sz="4" w:space="0" w:color="auto"/>
            </w:tcBorders>
            <w:vAlign w:val="center"/>
          </w:tcPr>
          <w:p w14:paraId="35D4EEC5" w14:textId="77777777" w:rsidR="002234ED" w:rsidRPr="00F76283" w:rsidRDefault="002234ED" w:rsidP="00C92EC6">
            <w:pPr>
              <w:jc w:val="right"/>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1.651.000</w:t>
            </w:r>
            <w:r w:rsidRPr="00F76283">
              <w:rPr>
                <w:rFonts w:cstheme="minorHAnsi"/>
              </w:rPr>
              <w:fldChar w:fldCharType="end"/>
            </w:r>
            <w:r w:rsidRPr="00F76283">
              <w:rPr>
                <w:rFonts w:cstheme="minorHAnsi"/>
              </w:rPr>
              <w:t>,00</w:t>
            </w:r>
          </w:p>
        </w:tc>
      </w:tr>
    </w:tbl>
    <w:p w14:paraId="4CA83227" w14:textId="35E5EF2F" w:rsidR="002234ED" w:rsidRPr="00F76283" w:rsidRDefault="002234ED" w:rsidP="00C92EC6">
      <w:pPr>
        <w:ind w:firstLine="708"/>
        <w:rPr>
          <w:rFonts w:cstheme="minorHAnsi"/>
        </w:rPr>
      </w:pPr>
      <w:r w:rsidRPr="00F76283">
        <w:rPr>
          <w:rFonts w:cstheme="minorHAnsi"/>
        </w:rPr>
        <w:t>(3)Program građenja komunalne infrastrukture sadrži procjenu troškova projektiranja, revizije, građenja, provedbe stručnog nadzora građenja i provedbe vođenja projekta građenja komunalne infrastrukture s naznakom izvora njihova financiranja.</w:t>
      </w:r>
    </w:p>
    <w:p w14:paraId="6B98DDBA" w14:textId="5115B823" w:rsidR="002234ED" w:rsidRPr="00F76283" w:rsidRDefault="002234ED" w:rsidP="00C92EC6">
      <w:pPr>
        <w:ind w:firstLine="708"/>
        <w:rPr>
          <w:rFonts w:cstheme="minorHAnsi"/>
        </w:rPr>
      </w:pPr>
      <w:r w:rsidRPr="00F76283">
        <w:rPr>
          <w:rFonts w:cstheme="minorHAnsi"/>
        </w:rPr>
        <w:t>(4)Troškovi iz stavka 1. ovog članka iskazani su u Programu građenja infrastrukture odvojeno prema izvoru njihova financiranja.</w:t>
      </w:r>
    </w:p>
    <w:p w14:paraId="627F276C" w14:textId="4945FD4B" w:rsidR="002234ED" w:rsidRPr="00F76283" w:rsidRDefault="002234ED" w:rsidP="00C92EC6">
      <w:pPr>
        <w:ind w:firstLine="708"/>
        <w:rPr>
          <w:rFonts w:cstheme="minorHAnsi"/>
        </w:rPr>
      </w:pPr>
      <w:r w:rsidRPr="00F76283">
        <w:rPr>
          <w:rFonts w:cstheme="minorHAnsi"/>
        </w:rPr>
        <w:t>(5)Troškovi građenja komunalne infrastrukture procijenjeni su temeljem važećih cijena gradnje tih ili sličnih objekata u vrijeme izrade ovog Programa, te će se točan opseg i vrijednost radova utvrditi nakon ishođenja izvedbene tehničke dokumentacije i provedenog postupka javne nabave.</w:t>
      </w:r>
    </w:p>
    <w:p w14:paraId="55EA3063" w14:textId="77777777" w:rsidR="00C92EC6" w:rsidRPr="00F76283" w:rsidRDefault="00C92EC6" w:rsidP="00C92EC6">
      <w:pPr>
        <w:ind w:firstLine="708"/>
        <w:rPr>
          <w:rFonts w:cstheme="minorHAnsi"/>
        </w:rPr>
      </w:pPr>
    </w:p>
    <w:p w14:paraId="43184801" w14:textId="77777777" w:rsidR="002234ED" w:rsidRPr="00F76283" w:rsidRDefault="002234ED" w:rsidP="00C92EC6">
      <w:pPr>
        <w:jc w:val="center"/>
        <w:rPr>
          <w:rFonts w:cstheme="minorHAnsi"/>
        </w:rPr>
      </w:pPr>
      <w:r w:rsidRPr="00F76283">
        <w:rPr>
          <w:rFonts w:cstheme="minorHAnsi"/>
        </w:rPr>
        <w:t>Članak 4.</w:t>
      </w:r>
    </w:p>
    <w:p w14:paraId="559EEC18" w14:textId="77777777" w:rsidR="00C92EC6" w:rsidRPr="00F76283" w:rsidRDefault="00C92EC6" w:rsidP="00C92EC6">
      <w:pPr>
        <w:ind w:firstLine="708"/>
        <w:rPr>
          <w:rFonts w:cstheme="minorHAnsi"/>
        </w:rPr>
      </w:pPr>
    </w:p>
    <w:p w14:paraId="158F2C2D" w14:textId="2A8F46E1" w:rsidR="002234ED" w:rsidRPr="00F76283" w:rsidRDefault="002234ED" w:rsidP="00C92EC6">
      <w:pPr>
        <w:ind w:firstLine="708"/>
        <w:rPr>
          <w:rFonts w:cstheme="minorHAnsi"/>
        </w:rPr>
      </w:pPr>
      <w:r w:rsidRPr="00F76283">
        <w:rPr>
          <w:rFonts w:cstheme="minorHAnsi"/>
        </w:rPr>
        <w:t>Sredstva za realizaciju Programa građenja komunalne infrastrukture planiraju se iz izvora:</w:t>
      </w:r>
    </w:p>
    <w:tbl>
      <w:tblPr>
        <w:tblW w:w="9645" w:type="dxa"/>
        <w:jc w:val="center"/>
        <w:tblLayout w:type="fixed"/>
        <w:tblCellMar>
          <w:left w:w="10" w:type="dxa"/>
          <w:right w:w="10" w:type="dxa"/>
        </w:tblCellMar>
        <w:tblLook w:val="04A0" w:firstRow="1" w:lastRow="0" w:firstColumn="1" w:lastColumn="0" w:noHBand="0" w:noVBand="1"/>
      </w:tblPr>
      <w:tblGrid>
        <w:gridCol w:w="743"/>
        <w:gridCol w:w="6547"/>
        <w:gridCol w:w="2355"/>
      </w:tblGrid>
      <w:tr w:rsidR="002234ED" w:rsidRPr="00F76283" w14:paraId="332DA3B5" w14:textId="77777777" w:rsidTr="001310B5">
        <w:trPr>
          <w:trHeight w:val="800"/>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E7DB6" w14:textId="77777777" w:rsidR="002234ED" w:rsidRPr="00F76283" w:rsidRDefault="002234ED" w:rsidP="002234ED">
            <w:pPr>
              <w:rPr>
                <w:rFonts w:cstheme="minorHAnsi"/>
              </w:rPr>
            </w:pPr>
            <w:bookmarkStart w:id="38" w:name="_Hlk88564091"/>
            <w:r w:rsidRPr="00F76283">
              <w:rPr>
                <w:rFonts w:cstheme="minorHAnsi"/>
              </w:rPr>
              <w:t>Red. broj</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96DE8" w14:textId="77777777" w:rsidR="002234ED" w:rsidRPr="00F76283" w:rsidRDefault="002234ED" w:rsidP="002234ED">
            <w:pPr>
              <w:rPr>
                <w:rFonts w:cstheme="minorHAnsi"/>
              </w:rPr>
            </w:pPr>
            <w:r w:rsidRPr="00F76283">
              <w:rPr>
                <w:rFonts w:cstheme="minorHAnsi"/>
              </w:rPr>
              <w:t>Vrsta prihoda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0A3F5C" w14:textId="77777777" w:rsidR="002234ED" w:rsidRPr="00F76283" w:rsidRDefault="002234ED" w:rsidP="002234ED">
            <w:pPr>
              <w:rPr>
                <w:rFonts w:cstheme="minorHAnsi"/>
              </w:rPr>
            </w:pPr>
            <w:r w:rsidRPr="00F76283">
              <w:rPr>
                <w:rFonts w:cstheme="minorHAnsi"/>
              </w:rPr>
              <w:t>Planirana vrijednost (EUR)</w:t>
            </w:r>
          </w:p>
        </w:tc>
      </w:tr>
      <w:tr w:rsidR="002234ED" w:rsidRPr="00F76283" w14:paraId="18544028" w14:textId="77777777" w:rsidTr="001310B5">
        <w:trPr>
          <w:trHeight w:val="10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E372F" w14:textId="77777777" w:rsidR="002234ED" w:rsidRPr="00F76283" w:rsidRDefault="002234ED" w:rsidP="002234ED">
            <w:pPr>
              <w:rPr>
                <w:rFonts w:cstheme="minorHAnsi"/>
              </w:rPr>
            </w:pPr>
            <w:r w:rsidRPr="00F76283">
              <w:rPr>
                <w:rFonts w:cstheme="minorHAnsi"/>
              </w:rPr>
              <w:t>1.</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C7FD82" w14:textId="77777777" w:rsidR="002234ED" w:rsidRPr="00F76283" w:rsidRDefault="002234ED" w:rsidP="002234ED">
            <w:pPr>
              <w:rPr>
                <w:rFonts w:cstheme="minorHAnsi"/>
              </w:rPr>
            </w:pPr>
            <w:r w:rsidRPr="00F76283">
              <w:rPr>
                <w:rFonts w:cstheme="minorHAnsi"/>
              </w:rPr>
              <w:t>Općih prihoda i primitaka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552BF" w14:textId="77777777" w:rsidR="002234ED" w:rsidRPr="00F76283" w:rsidRDefault="002234ED" w:rsidP="002234ED">
            <w:pPr>
              <w:rPr>
                <w:rFonts w:cstheme="minorHAnsi"/>
              </w:rPr>
            </w:pPr>
            <w:r w:rsidRPr="00F76283">
              <w:rPr>
                <w:rFonts w:cstheme="minorHAnsi"/>
              </w:rPr>
              <w:t>459.100,00</w:t>
            </w:r>
          </w:p>
        </w:tc>
      </w:tr>
      <w:tr w:rsidR="002234ED" w:rsidRPr="00F76283" w14:paraId="48A908EC" w14:textId="77777777" w:rsidTr="001310B5">
        <w:trPr>
          <w:trHeight w:val="10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2DFF0B" w14:textId="77777777" w:rsidR="002234ED" w:rsidRPr="00F76283" w:rsidRDefault="002234ED" w:rsidP="002234ED">
            <w:pPr>
              <w:rPr>
                <w:rFonts w:cstheme="minorHAnsi"/>
              </w:rPr>
            </w:pPr>
            <w:r w:rsidRPr="00F76283">
              <w:rPr>
                <w:rFonts w:cstheme="minorHAnsi"/>
              </w:rPr>
              <w:t>2.</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9E31E5" w14:textId="77777777" w:rsidR="002234ED" w:rsidRPr="00F76283" w:rsidRDefault="002234ED" w:rsidP="002234ED">
            <w:pPr>
              <w:rPr>
                <w:rFonts w:cstheme="minorHAnsi"/>
              </w:rPr>
            </w:pPr>
            <w:r w:rsidRPr="00F76283">
              <w:rPr>
                <w:rFonts w:cstheme="minorHAnsi"/>
              </w:rPr>
              <w:t>Komunalne naknade</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ED036C" w14:textId="77777777" w:rsidR="002234ED" w:rsidRPr="00F76283" w:rsidRDefault="002234ED" w:rsidP="002234ED">
            <w:pPr>
              <w:rPr>
                <w:rFonts w:cstheme="minorHAnsi"/>
              </w:rPr>
            </w:pPr>
            <w:r w:rsidRPr="00F76283">
              <w:rPr>
                <w:rFonts w:cstheme="minorHAnsi"/>
              </w:rPr>
              <w:t>414.900,00</w:t>
            </w:r>
          </w:p>
        </w:tc>
      </w:tr>
      <w:tr w:rsidR="002234ED" w:rsidRPr="00F76283" w14:paraId="520B2E44" w14:textId="77777777" w:rsidTr="001310B5">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C8128A" w14:textId="77777777" w:rsidR="002234ED" w:rsidRPr="00F76283" w:rsidRDefault="002234ED" w:rsidP="002234ED">
            <w:pPr>
              <w:rPr>
                <w:rFonts w:cstheme="minorHAnsi"/>
              </w:rPr>
            </w:pPr>
            <w:r w:rsidRPr="00F76283">
              <w:rPr>
                <w:rFonts w:cstheme="minorHAnsi"/>
              </w:rPr>
              <w:t>3.</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BF293" w14:textId="77777777" w:rsidR="002234ED" w:rsidRPr="00F76283" w:rsidRDefault="002234ED" w:rsidP="002234ED">
            <w:pPr>
              <w:rPr>
                <w:rFonts w:cstheme="minorHAnsi"/>
              </w:rPr>
            </w:pPr>
            <w:r w:rsidRPr="00F76283">
              <w:rPr>
                <w:rFonts w:cstheme="minorHAnsi"/>
              </w:rPr>
              <w:t>Komunalnog doprinosa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15E551" w14:textId="77777777" w:rsidR="002234ED" w:rsidRPr="00F76283" w:rsidRDefault="002234ED" w:rsidP="002234ED">
            <w:pPr>
              <w:rPr>
                <w:rFonts w:cstheme="minorHAnsi"/>
              </w:rPr>
            </w:pPr>
            <w:r w:rsidRPr="00F76283">
              <w:rPr>
                <w:rFonts w:cstheme="minorHAnsi"/>
              </w:rPr>
              <w:t>148.000,00</w:t>
            </w:r>
          </w:p>
        </w:tc>
      </w:tr>
      <w:tr w:rsidR="002234ED" w:rsidRPr="00F76283" w14:paraId="65927036" w14:textId="77777777" w:rsidTr="001310B5">
        <w:trPr>
          <w:trHeight w:val="157"/>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AB861" w14:textId="77777777" w:rsidR="002234ED" w:rsidRPr="00F76283" w:rsidRDefault="002234ED" w:rsidP="002234ED">
            <w:pPr>
              <w:rPr>
                <w:rFonts w:cstheme="minorHAnsi"/>
              </w:rPr>
            </w:pPr>
            <w:r w:rsidRPr="00F76283">
              <w:rPr>
                <w:rFonts w:cstheme="minorHAnsi"/>
              </w:rPr>
              <w:t>4.</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801443" w14:textId="77777777" w:rsidR="002234ED" w:rsidRPr="00F76283" w:rsidRDefault="002234ED" w:rsidP="002234ED">
            <w:pPr>
              <w:rPr>
                <w:rFonts w:cstheme="minorHAnsi"/>
              </w:rPr>
            </w:pPr>
            <w:r w:rsidRPr="00F76283">
              <w:rPr>
                <w:rFonts w:cstheme="minorHAnsi"/>
              </w:rPr>
              <w:t>Šumskog doprinosa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642ED" w14:textId="77777777" w:rsidR="002234ED" w:rsidRPr="00F76283" w:rsidRDefault="002234ED" w:rsidP="002234ED">
            <w:pPr>
              <w:rPr>
                <w:rFonts w:cstheme="minorHAnsi"/>
              </w:rPr>
            </w:pPr>
            <w:r w:rsidRPr="00F76283">
              <w:rPr>
                <w:rFonts w:cstheme="minorHAnsi"/>
              </w:rPr>
              <w:t>120.000,00</w:t>
            </w:r>
          </w:p>
        </w:tc>
      </w:tr>
      <w:tr w:rsidR="002234ED" w:rsidRPr="00F76283" w14:paraId="4B0C8D78" w14:textId="77777777" w:rsidTr="001310B5">
        <w:trPr>
          <w:trHeight w:val="161"/>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E7BA08" w14:textId="77777777" w:rsidR="002234ED" w:rsidRPr="00F76283" w:rsidRDefault="002234ED" w:rsidP="002234ED">
            <w:pPr>
              <w:rPr>
                <w:rFonts w:cstheme="minorHAnsi"/>
              </w:rPr>
            </w:pPr>
            <w:r w:rsidRPr="00F76283">
              <w:rPr>
                <w:rFonts w:cstheme="minorHAnsi"/>
              </w:rPr>
              <w:t>5.</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D8ACC1" w14:textId="77777777" w:rsidR="002234ED" w:rsidRPr="00F76283" w:rsidRDefault="002234ED" w:rsidP="002234ED">
            <w:pPr>
              <w:rPr>
                <w:rFonts w:cstheme="minorHAnsi"/>
              </w:rPr>
            </w:pPr>
            <w:r w:rsidRPr="00F76283">
              <w:rPr>
                <w:rFonts w:cstheme="minorHAnsi"/>
              </w:rPr>
              <w:t>Vodnog doprinosa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685EDF" w14:textId="77777777" w:rsidR="002234ED" w:rsidRPr="00F76283" w:rsidRDefault="002234ED" w:rsidP="002234ED">
            <w:pPr>
              <w:rPr>
                <w:rFonts w:cstheme="minorHAnsi"/>
              </w:rPr>
            </w:pPr>
            <w:r w:rsidRPr="00F76283">
              <w:rPr>
                <w:rFonts w:cstheme="minorHAnsi"/>
              </w:rPr>
              <w:t>7.000,00</w:t>
            </w:r>
          </w:p>
        </w:tc>
      </w:tr>
      <w:tr w:rsidR="002234ED" w:rsidRPr="00F76283" w14:paraId="16463D6E" w14:textId="77777777" w:rsidTr="001310B5">
        <w:trPr>
          <w:trHeight w:val="330"/>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C0332" w14:textId="77777777" w:rsidR="002234ED" w:rsidRPr="00F76283" w:rsidRDefault="002234ED" w:rsidP="002234ED">
            <w:pPr>
              <w:rPr>
                <w:rFonts w:cstheme="minorHAnsi"/>
              </w:rPr>
            </w:pPr>
            <w:r w:rsidRPr="00F76283">
              <w:rPr>
                <w:rFonts w:cstheme="minorHAnsi"/>
              </w:rPr>
              <w:t>6.</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335D65" w14:textId="77777777" w:rsidR="002234ED" w:rsidRPr="00F76283" w:rsidRDefault="002234ED" w:rsidP="002234ED">
            <w:pPr>
              <w:rPr>
                <w:rFonts w:cstheme="minorHAnsi"/>
              </w:rPr>
            </w:pPr>
            <w:r w:rsidRPr="00F76283">
              <w:rPr>
                <w:rFonts w:cstheme="minorHAnsi"/>
              </w:rPr>
              <w:t>Koncesije</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92C96E" w14:textId="77777777" w:rsidR="002234ED" w:rsidRPr="00F76283" w:rsidRDefault="002234ED" w:rsidP="002234ED">
            <w:pPr>
              <w:rPr>
                <w:rFonts w:cstheme="minorHAnsi"/>
              </w:rPr>
            </w:pPr>
            <w:r w:rsidRPr="00F76283">
              <w:rPr>
                <w:rFonts w:cstheme="minorHAnsi"/>
              </w:rPr>
              <w:t>1.000,00</w:t>
            </w:r>
          </w:p>
        </w:tc>
      </w:tr>
      <w:tr w:rsidR="002234ED" w:rsidRPr="00F76283" w14:paraId="7023226A" w14:textId="77777777" w:rsidTr="001310B5">
        <w:trPr>
          <w:trHeight w:val="206"/>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AF6ED8" w14:textId="77777777" w:rsidR="002234ED" w:rsidRPr="00F76283" w:rsidRDefault="002234ED" w:rsidP="002234ED">
            <w:pPr>
              <w:rPr>
                <w:rFonts w:cstheme="minorHAnsi"/>
              </w:rPr>
            </w:pPr>
            <w:r w:rsidRPr="00F76283">
              <w:rPr>
                <w:rFonts w:cstheme="minorHAnsi"/>
              </w:rPr>
              <w:t>7.</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C0BB1" w14:textId="77777777" w:rsidR="002234ED" w:rsidRPr="00F76283" w:rsidRDefault="002234ED" w:rsidP="002234ED">
            <w:pPr>
              <w:rPr>
                <w:rFonts w:cstheme="minorHAnsi"/>
              </w:rPr>
            </w:pPr>
            <w:r w:rsidRPr="00F76283">
              <w:rPr>
                <w:rFonts w:cstheme="minorHAnsi"/>
              </w:rPr>
              <w:t>Prihod za posebne namjene  - parkirališta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995A1F" w14:textId="77777777" w:rsidR="002234ED" w:rsidRPr="00F76283" w:rsidRDefault="002234ED" w:rsidP="002234ED">
            <w:pPr>
              <w:rPr>
                <w:rFonts w:cstheme="minorHAnsi"/>
              </w:rPr>
            </w:pPr>
            <w:r w:rsidRPr="00F76283">
              <w:rPr>
                <w:rFonts w:cstheme="minorHAnsi"/>
              </w:rPr>
              <w:t>15.000,00</w:t>
            </w:r>
          </w:p>
        </w:tc>
      </w:tr>
      <w:tr w:rsidR="002234ED" w:rsidRPr="00F76283" w14:paraId="3F78CA62" w14:textId="77777777" w:rsidTr="001310B5">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0EEC1D78" w14:textId="77777777" w:rsidR="002234ED" w:rsidRPr="00F76283" w:rsidRDefault="002234ED" w:rsidP="002234ED">
            <w:pPr>
              <w:rPr>
                <w:rFonts w:cstheme="minorHAnsi"/>
              </w:rPr>
            </w:pPr>
            <w:r w:rsidRPr="00F76283">
              <w:rPr>
                <w:rFonts w:cstheme="minorHAnsi"/>
              </w:rPr>
              <w:t>8.</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tcPr>
          <w:p w14:paraId="133339DF" w14:textId="77777777" w:rsidR="002234ED" w:rsidRPr="00F76283" w:rsidRDefault="002234ED" w:rsidP="002234ED">
            <w:pPr>
              <w:rPr>
                <w:rFonts w:cstheme="minorHAnsi"/>
              </w:rPr>
            </w:pPr>
            <w:r w:rsidRPr="00F76283">
              <w:rPr>
                <w:rFonts w:cstheme="minorHAnsi"/>
              </w:rPr>
              <w:t>Prihod za posebne namjene  - parkirališta ( rezultat )</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2F3FD91C" w14:textId="77777777" w:rsidR="002234ED" w:rsidRPr="00F76283" w:rsidRDefault="002234ED" w:rsidP="002234ED">
            <w:pPr>
              <w:rPr>
                <w:rFonts w:cstheme="minorHAnsi"/>
              </w:rPr>
            </w:pPr>
            <w:r w:rsidRPr="00F76283">
              <w:rPr>
                <w:rFonts w:cstheme="minorHAnsi"/>
              </w:rPr>
              <w:t>4.000,00</w:t>
            </w:r>
          </w:p>
        </w:tc>
      </w:tr>
      <w:tr w:rsidR="002234ED" w:rsidRPr="00F76283" w14:paraId="2CAE25B6" w14:textId="77777777" w:rsidTr="001310B5">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F8E8D2" w14:textId="77777777" w:rsidR="002234ED" w:rsidRPr="00F76283" w:rsidRDefault="002234ED" w:rsidP="002234ED">
            <w:pPr>
              <w:rPr>
                <w:rFonts w:cstheme="minorHAnsi"/>
              </w:rPr>
            </w:pPr>
            <w:r w:rsidRPr="00F76283">
              <w:rPr>
                <w:rFonts w:cstheme="minorHAnsi"/>
              </w:rPr>
              <w:t>9.</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88440" w14:textId="77777777" w:rsidR="002234ED" w:rsidRPr="00F76283" w:rsidRDefault="002234ED" w:rsidP="002234ED">
            <w:pPr>
              <w:rPr>
                <w:rFonts w:cstheme="minorHAnsi"/>
              </w:rPr>
            </w:pPr>
            <w:r w:rsidRPr="00F76283">
              <w:rPr>
                <w:rFonts w:cstheme="minorHAnsi"/>
              </w:rPr>
              <w:t>Prihod za posebne namjene – grobna naknada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65B6D" w14:textId="77777777" w:rsidR="002234ED" w:rsidRPr="00F76283" w:rsidRDefault="002234ED" w:rsidP="002234ED">
            <w:pPr>
              <w:rPr>
                <w:rFonts w:cstheme="minorHAnsi"/>
              </w:rPr>
            </w:pPr>
            <w:r w:rsidRPr="00F76283">
              <w:rPr>
                <w:rFonts w:cstheme="minorHAnsi"/>
              </w:rPr>
              <w:t>12.000,00</w:t>
            </w:r>
          </w:p>
        </w:tc>
      </w:tr>
      <w:tr w:rsidR="002234ED" w:rsidRPr="00F76283" w14:paraId="305EB85E" w14:textId="77777777" w:rsidTr="001310B5">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98B0A" w14:textId="77777777" w:rsidR="002234ED" w:rsidRPr="00F76283" w:rsidRDefault="002234ED" w:rsidP="002234ED">
            <w:pPr>
              <w:rPr>
                <w:rFonts w:cstheme="minorHAnsi"/>
              </w:rPr>
            </w:pPr>
            <w:r w:rsidRPr="00F76283">
              <w:rPr>
                <w:rFonts w:cstheme="minorHAnsi"/>
              </w:rPr>
              <w:t>10.</w:t>
            </w:r>
          </w:p>
        </w:tc>
        <w:tc>
          <w:tcPr>
            <w:tcW w:w="6547" w:type="dxa"/>
            <w:tcBorders>
              <w:top w:val="single" w:sz="4" w:space="0" w:color="auto"/>
              <w:left w:val="nil"/>
              <w:bottom w:val="single" w:sz="4" w:space="0" w:color="auto"/>
              <w:right w:val="single" w:sz="4" w:space="0" w:color="auto"/>
            </w:tcBorders>
            <w:shd w:val="clear" w:color="auto" w:fill="FFFFFF"/>
            <w:vAlign w:val="center"/>
            <w:hideMark/>
          </w:tcPr>
          <w:p w14:paraId="2D87C2E5" w14:textId="77777777" w:rsidR="002234ED" w:rsidRPr="00F76283" w:rsidRDefault="002234ED" w:rsidP="002234ED">
            <w:pPr>
              <w:rPr>
                <w:rFonts w:cstheme="minorHAnsi"/>
              </w:rPr>
            </w:pPr>
            <w:r w:rsidRPr="00F76283">
              <w:rPr>
                <w:rFonts w:cstheme="minorHAnsi"/>
              </w:rPr>
              <w:t>prihodi od prodaje nefinancijske imovine</w:t>
            </w:r>
          </w:p>
        </w:tc>
        <w:tc>
          <w:tcPr>
            <w:tcW w:w="2355" w:type="dxa"/>
            <w:tcBorders>
              <w:top w:val="single" w:sz="4" w:space="0" w:color="auto"/>
              <w:left w:val="nil"/>
              <w:bottom w:val="single" w:sz="4" w:space="0" w:color="auto"/>
              <w:right w:val="single" w:sz="4" w:space="0" w:color="auto"/>
            </w:tcBorders>
            <w:shd w:val="clear" w:color="auto" w:fill="FFFFFF"/>
            <w:vAlign w:val="center"/>
            <w:hideMark/>
          </w:tcPr>
          <w:p w14:paraId="4C4C90E0" w14:textId="77777777" w:rsidR="002234ED" w:rsidRPr="00F76283" w:rsidRDefault="002234ED" w:rsidP="002234ED">
            <w:pPr>
              <w:rPr>
                <w:rFonts w:cstheme="minorHAnsi"/>
              </w:rPr>
            </w:pPr>
            <w:r w:rsidRPr="00F76283">
              <w:rPr>
                <w:rFonts w:cstheme="minorHAnsi"/>
              </w:rPr>
              <w:t>91.500,00</w:t>
            </w:r>
          </w:p>
        </w:tc>
      </w:tr>
      <w:tr w:rsidR="002234ED" w:rsidRPr="00F76283" w14:paraId="697E4F93" w14:textId="77777777" w:rsidTr="001310B5">
        <w:trPr>
          <w:trHeight w:val="180"/>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3CD3C391" w14:textId="77777777" w:rsidR="002234ED" w:rsidRPr="00F76283" w:rsidRDefault="002234ED" w:rsidP="002234ED">
            <w:pPr>
              <w:rPr>
                <w:rFonts w:cstheme="minorHAnsi"/>
              </w:rPr>
            </w:pP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tcPr>
          <w:p w14:paraId="23026E37" w14:textId="77777777" w:rsidR="002234ED" w:rsidRPr="00F76283" w:rsidRDefault="002234ED" w:rsidP="002234ED">
            <w:pPr>
              <w:rPr>
                <w:rFonts w:cstheme="minorHAnsi"/>
              </w:rPr>
            </w:pPr>
            <w:r w:rsidRPr="00F76283">
              <w:rPr>
                <w:rFonts w:cstheme="minorHAnsi"/>
              </w:rPr>
              <w:t>Šumskog doprinosa - rezultat</w:t>
            </w:r>
          </w:p>
        </w:tc>
        <w:tc>
          <w:tcPr>
            <w:tcW w:w="2355" w:type="dxa"/>
            <w:tcBorders>
              <w:top w:val="single" w:sz="4" w:space="0" w:color="auto"/>
              <w:left w:val="nil"/>
              <w:bottom w:val="single" w:sz="4" w:space="0" w:color="auto"/>
              <w:right w:val="single" w:sz="4" w:space="0" w:color="auto"/>
            </w:tcBorders>
            <w:shd w:val="clear" w:color="auto" w:fill="FFFFFF"/>
            <w:vAlign w:val="center"/>
          </w:tcPr>
          <w:p w14:paraId="2F4AF3F8" w14:textId="77777777" w:rsidR="002234ED" w:rsidRPr="00F76283" w:rsidRDefault="002234ED" w:rsidP="002234ED">
            <w:pPr>
              <w:rPr>
                <w:rFonts w:cstheme="minorHAnsi"/>
              </w:rPr>
            </w:pPr>
            <w:r w:rsidRPr="00F76283">
              <w:rPr>
                <w:rFonts w:cstheme="minorHAnsi"/>
              </w:rPr>
              <w:t>50.000,00</w:t>
            </w:r>
          </w:p>
        </w:tc>
      </w:tr>
      <w:tr w:rsidR="002234ED" w:rsidRPr="00F76283" w14:paraId="68E9CDB2" w14:textId="77777777" w:rsidTr="001310B5">
        <w:trPr>
          <w:trHeight w:val="31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2DBFBC7B" w14:textId="77777777" w:rsidR="002234ED" w:rsidRPr="00F76283" w:rsidRDefault="002234ED" w:rsidP="002234ED">
            <w:pPr>
              <w:rPr>
                <w:rFonts w:cstheme="minorHAnsi"/>
              </w:rPr>
            </w:pP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tcPr>
          <w:p w14:paraId="2FAE7AC0" w14:textId="77777777" w:rsidR="002234ED" w:rsidRPr="00F76283" w:rsidRDefault="002234ED" w:rsidP="002234ED">
            <w:pPr>
              <w:rPr>
                <w:rFonts w:cstheme="minorHAnsi"/>
              </w:rPr>
            </w:pPr>
            <w:r w:rsidRPr="00F76283">
              <w:rPr>
                <w:rFonts w:cstheme="minorHAnsi"/>
              </w:rPr>
              <w:t>Vodnog doprinosa -rezultat</w:t>
            </w:r>
          </w:p>
        </w:tc>
        <w:tc>
          <w:tcPr>
            <w:tcW w:w="2355" w:type="dxa"/>
            <w:tcBorders>
              <w:top w:val="single" w:sz="4" w:space="0" w:color="auto"/>
              <w:left w:val="nil"/>
              <w:bottom w:val="single" w:sz="4" w:space="0" w:color="auto"/>
              <w:right w:val="single" w:sz="4" w:space="0" w:color="auto"/>
            </w:tcBorders>
            <w:shd w:val="clear" w:color="auto" w:fill="FFFFFF"/>
            <w:vAlign w:val="center"/>
          </w:tcPr>
          <w:p w14:paraId="53A7D6D7" w14:textId="77777777" w:rsidR="002234ED" w:rsidRPr="00F76283" w:rsidRDefault="002234ED" w:rsidP="002234ED">
            <w:pPr>
              <w:rPr>
                <w:rFonts w:cstheme="minorHAnsi"/>
              </w:rPr>
            </w:pPr>
            <w:r w:rsidRPr="00F76283">
              <w:rPr>
                <w:rFonts w:cstheme="minorHAnsi"/>
              </w:rPr>
              <w:t>50.000,00</w:t>
            </w:r>
          </w:p>
        </w:tc>
      </w:tr>
      <w:tr w:rsidR="002234ED" w:rsidRPr="00F76283" w14:paraId="3A4B1412" w14:textId="77777777" w:rsidTr="001310B5">
        <w:trPr>
          <w:trHeight w:val="101"/>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6C850C77" w14:textId="77777777" w:rsidR="002234ED" w:rsidRPr="00F76283" w:rsidRDefault="002234ED" w:rsidP="002234ED">
            <w:pPr>
              <w:rPr>
                <w:rFonts w:cstheme="minorHAnsi"/>
              </w:rPr>
            </w:pP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3C1329" w14:textId="77777777" w:rsidR="002234ED" w:rsidRPr="00F76283" w:rsidRDefault="002234ED" w:rsidP="002234ED">
            <w:pPr>
              <w:rPr>
                <w:rFonts w:cstheme="minorHAnsi"/>
              </w:rPr>
            </w:pPr>
            <w:r w:rsidRPr="00F76283">
              <w:rPr>
                <w:rFonts w:cstheme="minorHAnsi"/>
              </w:rPr>
              <w:t>UKUPNO:</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6B7F551" w14:textId="77777777" w:rsidR="002234ED" w:rsidRPr="00F76283" w:rsidRDefault="002234ED" w:rsidP="002234E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1.372.500</w:t>
            </w:r>
            <w:r w:rsidRPr="00F76283">
              <w:rPr>
                <w:rFonts w:cstheme="minorHAnsi"/>
              </w:rPr>
              <w:fldChar w:fldCharType="end"/>
            </w:r>
            <w:r w:rsidRPr="00F76283">
              <w:rPr>
                <w:rFonts w:cstheme="minorHAnsi"/>
              </w:rPr>
              <w:t>,00</w:t>
            </w:r>
          </w:p>
        </w:tc>
      </w:tr>
      <w:tr w:rsidR="002234ED" w:rsidRPr="00F76283" w14:paraId="37301098" w14:textId="77777777" w:rsidTr="001310B5">
        <w:trPr>
          <w:trHeight w:val="251"/>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6D4DC2BD" w14:textId="77777777" w:rsidR="002234ED" w:rsidRPr="00F76283" w:rsidRDefault="002234ED" w:rsidP="002234ED">
            <w:pPr>
              <w:rPr>
                <w:rFonts w:cstheme="minorHAnsi"/>
              </w:rPr>
            </w:pP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4C272" w14:textId="77777777" w:rsidR="002234ED" w:rsidRPr="00F76283" w:rsidRDefault="002234ED" w:rsidP="002234ED">
            <w:pPr>
              <w:rPr>
                <w:rFonts w:cstheme="minorHAnsi"/>
              </w:rPr>
            </w:pPr>
            <w:r w:rsidRPr="00F76283">
              <w:rPr>
                <w:rFonts w:cstheme="minorHAnsi"/>
              </w:rPr>
              <w:t>POMOĆI:</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12147DF0" w14:textId="77777777" w:rsidR="002234ED" w:rsidRPr="00F76283" w:rsidRDefault="002234ED" w:rsidP="002234ED">
            <w:pPr>
              <w:rPr>
                <w:rFonts w:cstheme="minorHAnsi"/>
              </w:rPr>
            </w:pPr>
          </w:p>
        </w:tc>
      </w:tr>
      <w:tr w:rsidR="002234ED" w:rsidRPr="00F76283" w14:paraId="30FB446F" w14:textId="77777777" w:rsidTr="001310B5">
        <w:trPr>
          <w:trHeight w:val="22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957BB" w14:textId="77777777" w:rsidR="002234ED" w:rsidRPr="00F76283" w:rsidRDefault="002234ED" w:rsidP="002234ED">
            <w:pPr>
              <w:rPr>
                <w:rFonts w:cstheme="minorHAnsi"/>
              </w:rPr>
            </w:pPr>
            <w:r w:rsidRPr="00F76283">
              <w:rPr>
                <w:rFonts w:cstheme="minorHAnsi"/>
              </w:rPr>
              <w:t>1.</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789D4" w14:textId="77777777" w:rsidR="002234ED" w:rsidRPr="00F76283" w:rsidRDefault="002234ED" w:rsidP="002234ED">
            <w:pPr>
              <w:rPr>
                <w:rFonts w:cstheme="minorHAnsi"/>
              </w:rPr>
            </w:pPr>
            <w:r w:rsidRPr="00F76283">
              <w:rPr>
                <w:rFonts w:cstheme="minorHAnsi"/>
              </w:rPr>
              <w:t>Ministarstvo prostornog uređenja, graditeljstva i državne imovine</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F959C" w14:textId="77777777" w:rsidR="002234ED" w:rsidRPr="00F76283" w:rsidRDefault="002234ED" w:rsidP="002234ED">
            <w:pPr>
              <w:rPr>
                <w:rFonts w:cstheme="minorHAnsi"/>
              </w:rPr>
            </w:pPr>
            <w:r w:rsidRPr="00F76283">
              <w:rPr>
                <w:rFonts w:cstheme="minorHAnsi"/>
              </w:rPr>
              <w:t>150.000,00</w:t>
            </w:r>
          </w:p>
        </w:tc>
      </w:tr>
      <w:tr w:rsidR="002234ED" w:rsidRPr="00F76283" w14:paraId="3FB89BFF" w14:textId="77777777" w:rsidTr="001310B5">
        <w:trPr>
          <w:trHeight w:val="222"/>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D2A18" w14:textId="77777777" w:rsidR="002234ED" w:rsidRPr="00F76283" w:rsidRDefault="002234ED" w:rsidP="002234ED">
            <w:pPr>
              <w:rPr>
                <w:rFonts w:cstheme="minorHAnsi"/>
              </w:rPr>
            </w:pPr>
            <w:r w:rsidRPr="00F76283">
              <w:rPr>
                <w:rFonts w:cstheme="minorHAnsi"/>
              </w:rPr>
              <w:t>2.</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C4B769" w14:textId="77777777" w:rsidR="002234ED" w:rsidRPr="00F76283" w:rsidRDefault="002234ED" w:rsidP="002234ED">
            <w:pPr>
              <w:rPr>
                <w:rFonts w:cstheme="minorHAnsi"/>
              </w:rPr>
            </w:pPr>
            <w:r w:rsidRPr="00F76283">
              <w:rPr>
                <w:rFonts w:cstheme="minorHAnsi"/>
              </w:rPr>
              <w:t>Ministarstvo regionalnoga razvoja i fondova Europske unije</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BCDEB5" w14:textId="77777777" w:rsidR="002234ED" w:rsidRPr="00F76283" w:rsidRDefault="002234ED" w:rsidP="002234ED">
            <w:pPr>
              <w:rPr>
                <w:rFonts w:cstheme="minorHAnsi"/>
              </w:rPr>
            </w:pPr>
            <w:r w:rsidRPr="00F76283">
              <w:rPr>
                <w:rFonts w:cstheme="minorHAnsi"/>
              </w:rPr>
              <w:t>1.242.250,00</w:t>
            </w:r>
          </w:p>
        </w:tc>
      </w:tr>
      <w:tr w:rsidR="002234ED" w:rsidRPr="00F76283" w14:paraId="2F1C6015" w14:textId="77777777" w:rsidTr="001310B5">
        <w:trPr>
          <w:trHeight w:val="31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2845621A" w14:textId="77777777" w:rsidR="002234ED" w:rsidRPr="00F76283" w:rsidRDefault="002234ED" w:rsidP="002234ED">
            <w:pPr>
              <w:rPr>
                <w:rFonts w:cstheme="minorHAnsi"/>
              </w:rPr>
            </w:pPr>
            <w:r w:rsidRPr="00F76283">
              <w:rPr>
                <w:rFonts w:cstheme="minorHAnsi"/>
              </w:rPr>
              <w:t>3.</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tcPr>
          <w:p w14:paraId="08D13878" w14:textId="77777777" w:rsidR="002234ED" w:rsidRPr="00F76283" w:rsidRDefault="002234ED" w:rsidP="002234ED">
            <w:pPr>
              <w:rPr>
                <w:rFonts w:cstheme="minorHAnsi"/>
              </w:rPr>
            </w:pPr>
            <w:r w:rsidRPr="00F76283">
              <w:rPr>
                <w:rFonts w:cstheme="minorHAnsi"/>
              </w:rPr>
              <w:t>Ministarstvo unutarnjih poslova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5D700FD6" w14:textId="77777777" w:rsidR="002234ED" w:rsidRPr="00F76283" w:rsidRDefault="002234ED" w:rsidP="002234ED">
            <w:pPr>
              <w:rPr>
                <w:rFonts w:cstheme="minorHAnsi"/>
              </w:rPr>
            </w:pPr>
            <w:r w:rsidRPr="00F76283">
              <w:rPr>
                <w:rFonts w:cstheme="minorHAnsi"/>
              </w:rPr>
              <w:t>100.000,00</w:t>
            </w:r>
          </w:p>
        </w:tc>
      </w:tr>
      <w:tr w:rsidR="002234ED" w:rsidRPr="00F76283" w14:paraId="1A3F2C98" w14:textId="77777777" w:rsidTr="001310B5">
        <w:trPr>
          <w:trHeight w:val="25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6E9EC936" w14:textId="77777777" w:rsidR="002234ED" w:rsidRPr="00F76283" w:rsidRDefault="002234ED" w:rsidP="002234ED">
            <w:pPr>
              <w:rPr>
                <w:rFonts w:cstheme="minorHAnsi"/>
              </w:rPr>
            </w:pP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A16AD" w14:textId="77777777" w:rsidR="002234ED" w:rsidRPr="00F76283" w:rsidRDefault="002234ED" w:rsidP="002234ED">
            <w:pPr>
              <w:rPr>
                <w:rFonts w:cstheme="minorHAnsi"/>
              </w:rPr>
            </w:pPr>
            <w:r w:rsidRPr="00F76283">
              <w:rPr>
                <w:rFonts w:cstheme="minorHAnsi"/>
              </w:rPr>
              <w:t>UKUPNO:</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64C0A5" w14:textId="77777777" w:rsidR="002234ED" w:rsidRPr="00F76283" w:rsidRDefault="002234ED" w:rsidP="002234ED">
            <w:pPr>
              <w:rPr>
                <w:rFonts w:cstheme="minorHAnsi"/>
              </w:rPr>
            </w:pPr>
            <w:r w:rsidRPr="00F76283">
              <w:rPr>
                <w:rFonts w:cstheme="minorHAnsi"/>
              </w:rPr>
              <w:fldChar w:fldCharType="begin"/>
            </w:r>
            <w:r w:rsidRPr="00F76283">
              <w:rPr>
                <w:rFonts w:cstheme="minorHAnsi"/>
              </w:rPr>
              <w:instrText xml:space="preserve"> =SUM(ABOVE) </w:instrText>
            </w:r>
            <w:r w:rsidRPr="00F76283">
              <w:rPr>
                <w:rFonts w:cstheme="minorHAnsi"/>
              </w:rPr>
              <w:fldChar w:fldCharType="separate"/>
            </w:r>
            <w:r w:rsidRPr="00F76283">
              <w:rPr>
                <w:rFonts w:cstheme="minorHAnsi"/>
              </w:rPr>
              <w:t>1.492.250</w:t>
            </w:r>
            <w:r w:rsidRPr="00F76283">
              <w:rPr>
                <w:rFonts w:cstheme="minorHAnsi"/>
              </w:rPr>
              <w:fldChar w:fldCharType="end"/>
            </w:r>
            <w:r w:rsidRPr="00F76283">
              <w:rPr>
                <w:rFonts w:cstheme="minorHAnsi"/>
              </w:rPr>
              <w:t>,00</w:t>
            </w:r>
          </w:p>
        </w:tc>
      </w:tr>
      <w:tr w:rsidR="002234ED" w:rsidRPr="00F76283" w14:paraId="03CE4477" w14:textId="77777777" w:rsidTr="001310B5">
        <w:trPr>
          <w:trHeight w:val="397"/>
          <w:jc w:val="center"/>
        </w:trPr>
        <w:tc>
          <w:tcPr>
            <w:tcW w:w="729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9E94F8" w14:textId="77777777" w:rsidR="002234ED" w:rsidRPr="00F76283" w:rsidRDefault="002234ED" w:rsidP="002234ED">
            <w:pPr>
              <w:rPr>
                <w:rFonts w:cstheme="minorHAnsi"/>
              </w:rPr>
            </w:pPr>
            <w:bookmarkStart w:id="39" w:name="_Hlk183429774"/>
            <w:r w:rsidRPr="00F76283">
              <w:rPr>
                <w:rFonts w:cstheme="minorHAnsi"/>
              </w:rPr>
              <w:t xml:space="preserve">UKUPNO I + II: </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C5A816" w14:textId="77777777" w:rsidR="002234ED" w:rsidRPr="00F76283" w:rsidRDefault="002234ED" w:rsidP="002234ED">
            <w:pPr>
              <w:rPr>
                <w:rFonts w:cstheme="minorHAnsi"/>
              </w:rPr>
            </w:pPr>
            <w:r w:rsidRPr="00F76283">
              <w:rPr>
                <w:rFonts w:cstheme="minorHAnsi"/>
              </w:rPr>
              <w:t>2.864.750,00</w:t>
            </w:r>
          </w:p>
        </w:tc>
      </w:tr>
      <w:bookmarkEnd w:id="38"/>
      <w:bookmarkEnd w:id="39"/>
    </w:tbl>
    <w:p w14:paraId="70335778" w14:textId="77777777" w:rsidR="00C92EC6" w:rsidRPr="00F76283" w:rsidRDefault="00C92EC6" w:rsidP="002234ED">
      <w:pPr>
        <w:rPr>
          <w:rFonts w:cstheme="minorHAnsi"/>
        </w:rPr>
      </w:pPr>
    </w:p>
    <w:p w14:paraId="1B252EFF" w14:textId="053F808D" w:rsidR="002234ED" w:rsidRPr="00F76283" w:rsidRDefault="002234ED" w:rsidP="002234ED">
      <w:pPr>
        <w:rPr>
          <w:rFonts w:cstheme="minorHAnsi"/>
        </w:rPr>
      </w:pPr>
      <w:r w:rsidRPr="00F76283">
        <w:rPr>
          <w:rFonts w:cstheme="minorHAnsi"/>
        </w:rPr>
        <w:t>ZAVRŠNE ODREDBE</w:t>
      </w:r>
    </w:p>
    <w:p w14:paraId="7C88B517" w14:textId="77777777" w:rsidR="002234ED" w:rsidRPr="00F76283" w:rsidRDefault="002234ED" w:rsidP="00BF417C">
      <w:pPr>
        <w:jc w:val="center"/>
        <w:rPr>
          <w:rFonts w:cstheme="minorHAnsi"/>
        </w:rPr>
      </w:pPr>
      <w:r w:rsidRPr="00F76283">
        <w:rPr>
          <w:rFonts w:cstheme="minorHAnsi"/>
        </w:rPr>
        <w:t>Članak 5.</w:t>
      </w:r>
    </w:p>
    <w:p w14:paraId="739E2E40" w14:textId="77777777" w:rsidR="00C92EC6" w:rsidRPr="00F76283" w:rsidRDefault="00C92EC6" w:rsidP="00BF417C">
      <w:pPr>
        <w:jc w:val="center"/>
        <w:rPr>
          <w:rFonts w:cstheme="minorHAnsi"/>
        </w:rPr>
      </w:pPr>
    </w:p>
    <w:p w14:paraId="239825FF" w14:textId="77777777" w:rsidR="002234ED" w:rsidRPr="00F76283" w:rsidRDefault="002234ED" w:rsidP="00C92EC6">
      <w:pPr>
        <w:ind w:firstLine="708"/>
        <w:rPr>
          <w:rFonts w:cstheme="minorHAnsi"/>
        </w:rPr>
      </w:pPr>
      <w:r w:rsidRPr="00F76283">
        <w:rPr>
          <w:rFonts w:cstheme="minorHAnsi"/>
        </w:rPr>
        <w:t>Ukupno planirani iznos za realizaciju Programa građenja komunalne infrastrukture i Programa gradnje građevina za gospodarenje komunalnim otpadom za 2025. godinu iznosi 2.864.750,00 EUR.</w:t>
      </w:r>
    </w:p>
    <w:p w14:paraId="2C895C9D" w14:textId="77777777" w:rsidR="00C92EC6" w:rsidRPr="00F76283" w:rsidRDefault="00C92EC6" w:rsidP="00BF417C">
      <w:pPr>
        <w:jc w:val="center"/>
        <w:rPr>
          <w:rFonts w:cstheme="minorHAnsi"/>
        </w:rPr>
      </w:pPr>
    </w:p>
    <w:p w14:paraId="7CBF883E" w14:textId="77777777" w:rsidR="00D014CE" w:rsidRPr="00F76283" w:rsidRDefault="00D014CE" w:rsidP="00BF417C">
      <w:pPr>
        <w:jc w:val="center"/>
        <w:rPr>
          <w:rFonts w:cstheme="minorHAnsi"/>
        </w:rPr>
      </w:pPr>
    </w:p>
    <w:p w14:paraId="136BF6DE" w14:textId="77777777" w:rsidR="00D014CE" w:rsidRPr="00F76283" w:rsidRDefault="00D014CE" w:rsidP="00BF417C">
      <w:pPr>
        <w:jc w:val="center"/>
        <w:rPr>
          <w:rFonts w:cstheme="minorHAnsi"/>
        </w:rPr>
      </w:pPr>
    </w:p>
    <w:p w14:paraId="4F5DD41C" w14:textId="77777777" w:rsidR="00D014CE" w:rsidRPr="00F76283" w:rsidRDefault="00D014CE" w:rsidP="00BF417C">
      <w:pPr>
        <w:jc w:val="center"/>
        <w:rPr>
          <w:rFonts w:cstheme="minorHAnsi"/>
        </w:rPr>
      </w:pPr>
    </w:p>
    <w:p w14:paraId="1EF67E2E" w14:textId="2FEA6CD4" w:rsidR="002234ED" w:rsidRPr="00F76283" w:rsidRDefault="002234ED" w:rsidP="00BF417C">
      <w:pPr>
        <w:jc w:val="center"/>
        <w:rPr>
          <w:rFonts w:cstheme="minorHAnsi"/>
        </w:rPr>
      </w:pPr>
      <w:r w:rsidRPr="00F76283">
        <w:rPr>
          <w:rFonts w:cstheme="minorHAnsi"/>
        </w:rPr>
        <w:t>Članak 6.</w:t>
      </w:r>
    </w:p>
    <w:p w14:paraId="5EAD4A1C" w14:textId="77777777" w:rsidR="00C92EC6" w:rsidRPr="00F76283" w:rsidRDefault="00C92EC6" w:rsidP="00BF417C">
      <w:pPr>
        <w:jc w:val="center"/>
        <w:rPr>
          <w:rFonts w:cstheme="minorHAnsi"/>
        </w:rPr>
      </w:pPr>
    </w:p>
    <w:p w14:paraId="71537CAE" w14:textId="77777777" w:rsidR="002234ED" w:rsidRPr="00F76283" w:rsidRDefault="002234ED" w:rsidP="00C92EC6">
      <w:pPr>
        <w:ind w:firstLine="708"/>
        <w:rPr>
          <w:rFonts w:cstheme="minorHAnsi"/>
        </w:rPr>
      </w:pPr>
      <w:r w:rsidRPr="00F76283">
        <w:rPr>
          <w:rFonts w:cstheme="minorHAnsi"/>
        </w:rPr>
        <w:t>Gradonačelnik podnosi Gradskom vijeću Grada Požege Izvješće o izvršenju ovog Programa  istodobno s izvješćem o izvršenju proračuna jedinica lokalne samouprave.</w:t>
      </w:r>
    </w:p>
    <w:p w14:paraId="7815E873" w14:textId="77777777" w:rsidR="00C92EC6" w:rsidRPr="00F76283" w:rsidRDefault="00C92EC6" w:rsidP="00BF417C">
      <w:pPr>
        <w:jc w:val="center"/>
        <w:rPr>
          <w:rFonts w:cstheme="minorHAnsi"/>
        </w:rPr>
      </w:pPr>
    </w:p>
    <w:p w14:paraId="2AE3147A" w14:textId="39010B29" w:rsidR="002234ED" w:rsidRPr="00F76283" w:rsidRDefault="002234ED" w:rsidP="00BF417C">
      <w:pPr>
        <w:jc w:val="center"/>
        <w:rPr>
          <w:rFonts w:cstheme="minorHAnsi"/>
        </w:rPr>
      </w:pPr>
      <w:r w:rsidRPr="00F76283">
        <w:rPr>
          <w:rFonts w:cstheme="minorHAnsi"/>
        </w:rPr>
        <w:t>Članak 7.</w:t>
      </w:r>
    </w:p>
    <w:p w14:paraId="009318B0" w14:textId="77777777" w:rsidR="00C92EC6" w:rsidRPr="00F76283" w:rsidRDefault="00C92EC6" w:rsidP="00BF417C">
      <w:pPr>
        <w:jc w:val="center"/>
        <w:rPr>
          <w:rFonts w:cstheme="minorHAnsi"/>
        </w:rPr>
      </w:pPr>
    </w:p>
    <w:p w14:paraId="64954A22" w14:textId="77777777" w:rsidR="002234ED" w:rsidRPr="00F76283" w:rsidRDefault="002234ED" w:rsidP="00C92EC6">
      <w:pPr>
        <w:ind w:firstLine="360"/>
        <w:rPr>
          <w:rFonts w:cstheme="minorHAnsi"/>
        </w:rPr>
      </w:pPr>
      <w:r w:rsidRPr="00F76283">
        <w:rPr>
          <w:rFonts w:cstheme="minorHAnsi"/>
        </w:rPr>
        <w:t>Ovaj će se Program objaviti u Službenim novinama Grada Požege, a primjenjuje se od 1. siječnja 2025. godine.</w:t>
      </w:r>
    </w:p>
    <w:p w14:paraId="3AE9AD89" w14:textId="77777777" w:rsidR="00646CEE" w:rsidRPr="00F76283" w:rsidRDefault="00646CEE" w:rsidP="00327016">
      <w:pPr>
        <w:ind w:firstLine="708"/>
        <w:jc w:val="both"/>
        <w:rPr>
          <w:rFonts w:cstheme="minorHAnsi"/>
          <w:b/>
          <w:bCs/>
        </w:rPr>
      </w:pPr>
    </w:p>
    <w:p w14:paraId="2223F040" w14:textId="6EEA36A6" w:rsidR="00701BF0" w:rsidRPr="00F76283" w:rsidRDefault="00701BF0">
      <w:pPr>
        <w:pStyle w:val="Odlomakpopisa"/>
        <w:numPr>
          <w:ilvl w:val="0"/>
          <w:numId w:val="8"/>
        </w:numPr>
        <w:rPr>
          <w:rStyle w:val="Hiperveza"/>
          <w:rFonts w:asciiTheme="minorHAnsi" w:hAnsiTheme="minorHAnsi" w:cstheme="minorHAnsi"/>
          <w:bCs/>
          <w:color w:val="auto"/>
          <w:sz w:val="22"/>
          <w:szCs w:val="22"/>
          <w:u w:val="none"/>
          <w:lang w:val="hr-BA"/>
        </w:rPr>
      </w:pPr>
      <w:hyperlink r:id="rId18" w:history="1">
        <w:r w:rsidRPr="00F76283">
          <w:rPr>
            <w:rStyle w:val="Hiperveza"/>
            <w:rFonts w:asciiTheme="minorHAnsi" w:hAnsiTheme="minorHAnsi" w:cstheme="minorHAnsi"/>
            <w:bCs/>
            <w:color w:val="auto"/>
            <w:sz w:val="22"/>
            <w:szCs w:val="22"/>
            <w:u w:val="none"/>
            <w:lang w:val="hr-BA"/>
          </w:rPr>
          <w:t xml:space="preserve">Prijedlog Programa održavanja komunalne infrastrukture u Gradu Požegi i prigradskim naseljima  za 2025. godinu </w:t>
        </w:r>
      </w:hyperlink>
    </w:p>
    <w:p w14:paraId="57C47A5A" w14:textId="77777777" w:rsidR="00701BF0" w:rsidRPr="00F76283" w:rsidRDefault="00701BF0" w:rsidP="00701BF0">
      <w:pPr>
        <w:jc w:val="center"/>
        <w:rPr>
          <w:rStyle w:val="Hiperveza"/>
          <w:rFonts w:cstheme="minorHAnsi"/>
          <w:b/>
          <w:bCs/>
          <w:color w:val="auto"/>
          <w:u w:val="none"/>
        </w:rPr>
      </w:pPr>
    </w:p>
    <w:p w14:paraId="2796A3E4" w14:textId="77777777" w:rsidR="00701BF0" w:rsidRPr="00F76283" w:rsidRDefault="00701BF0" w:rsidP="00701BF0">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5BB56038" w14:textId="3AFFE00B" w:rsidR="00701BF0" w:rsidRPr="00F76283" w:rsidRDefault="00701BF0" w:rsidP="00701BF0">
      <w:pPr>
        <w:ind w:firstLine="708"/>
        <w:jc w:val="both"/>
        <w:rPr>
          <w:rFonts w:cstheme="minorHAnsi"/>
        </w:rPr>
      </w:pPr>
      <w:r w:rsidRPr="00F76283">
        <w:rPr>
          <w:rFonts w:cstheme="minorHAnsi"/>
        </w:rPr>
        <w:t xml:space="preserve">JELENA VIDOVIĆ </w:t>
      </w:r>
      <w:r w:rsidR="00C92EC6" w:rsidRPr="00F76283">
        <w:rPr>
          <w:rFonts w:cstheme="minorHAnsi"/>
        </w:rPr>
        <w:t>-</w:t>
      </w:r>
      <w:r w:rsidRPr="00F76283">
        <w:rPr>
          <w:rFonts w:cstheme="minorHAnsi"/>
        </w:rPr>
        <w:t xml:space="preserve"> daje kratko obrazloženje ove točke dnevnog reda.</w:t>
      </w:r>
    </w:p>
    <w:p w14:paraId="22CEDCAB" w14:textId="0418571B" w:rsidR="00701BF0" w:rsidRPr="00F76283" w:rsidRDefault="00701BF0" w:rsidP="00701BF0">
      <w:pPr>
        <w:jc w:val="both"/>
        <w:rPr>
          <w:rFonts w:cstheme="minorHAnsi"/>
        </w:rPr>
      </w:pPr>
      <w:r w:rsidRPr="00F76283">
        <w:rPr>
          <w:rFonts w:cstheme="minorHAnsi"/>
        </w:rPr>
        <w:tab/>
        <w:t>PREDSJEDNIK - otvara raspravu.</w:t>
      </w:r>
    </w:p>
    <w:p w14:paraId="68F981C8" w14:textId="3FDF3D62" w:rsidR="00701BF0" w:rsidRPr="00F76283" w:rsidRDefault="00701BF0" w:rsidP="00701BF0">
      <w:pPr>
        <w:ind w:firstLine="708"/>
        <w:jc w:val="both"/>
        <w:rPr>
          <w:rFonts w:cstheme="minorHAnsi"/>
        </w:rPr>
      </w:pPr>
      <w:r w:rsidRPr="00F76283">
        <w:rPr>
          <w:rFonts w:cstheme="minorHAnsi"/>
          <w:bCs/>
        </w:rPr>
        <w:t xml:space="preserve">PREDSJEDNIK - zaključuje raspravu, daje na glasovanje Program </w:t>
      </w:r>
      <w:r w:rsidR="00A8060E" w:rsidRPr="00F76283">
        <w:rPr>
          <w:rFonts w:cstheme="minorHAnsi"/>
          <w:bCs/>
        </w:rPr>
        <w:t xml:space="preserve">održavanja </w:t>
      </w:r>
      <w:r w:rsidRPr="00F76283">
        <w:rPr>
          <w:rFonts w:cstheme="minorHAnsi"/>
          <w:bCs/>
        </w:rPr>
        <w:t xml:space="preserve">komunalne infrastrukture </w:t>
      </w:r>
      <w:r w:rsidR="00A8060E" w:rsidRPr="00F76283">
        <w:rPr>
          <w:rFonts w:cstheme="minorHAnsi"/>
          <w:bCs/>
        </w:rPr>
        <w:t xml:space="preserve">u Gradu Požegi i prigradskim naseljima </w:t>
      </w:r>
      <w:r w:rsidRPr="00F76283">
        <w:rPr>
          <w:rFonts w:cstheme="minorHAnsi"/>
          <w:bCs/>
        </w:rPr>
        <w:t xml:space="preserve">za 2025. godinu </w:t>
      </w:r>
      <w:r w:rsidRPr="00F76283">
        <w:rPr>
          <w:rFonts w:cstheme="minorHAnsi"/>
        </w:rPr>
        <w:t>i konstatira da je Gradsko vijeće Grada Požege,</w:t>
      </w:r>
      <w:r w:rsidR="00A8060E" w:rsidRPr="00F76283">
        <w:rPr>
          <w:rFonts w:cstheme="minorHAnsi"/>
        </w:rPr>
        <w:t xml:space="preserve"> bez rasprave, </w:t>
      </w:r>
      <w:r w:rsidRPr="00F76283">
        <w:rPr>
          <w:rFonts w:cstheme="minorHAnsi"/>
        </w:rPr>
        <w:t>većinom glasova (10 glasova za</w:t>
      </w:r>
      <w:r w:rsidR="00C92EC6" w:rsidRPr="00F76283">
        <w:rPr>
          <w:rFonts w:cstheme="minorHAnsi"/>
        </w:rPr>
        <w:t xml:space="preserve">, </w:t>
      </w:r>
      <w:r w:rsidRPr="00F76283">
        <w:rPr>
          <w:rFonts w:cstheme="minorHAnsi"/>
        </w:rPr>
        <w:t>7 glasova protiv) usvojilo</w:t>
      </w:r>
    </w:p>
    <w:p w14:paraId="46F4C261" w14:textId="77777777" w:rsidR="00701BF0" w:rsidRPr="00F76283" w:rsidRDefault="00701BF0" w:rsidP="00701BF0">
      <w:pPr>
        <w:ind w:firstLine="708"/>
        <w:jc w:val="both"/>
        <w:rPr>
          <w:rFonts w:cstheme="minorHAnsi"/>
          <w:b/>
          <w:bCs/>
        </w:rPr>
      </w:pPr>
    </w:p>
    <w:p w14:paraId="56C1627B" w14:textId="77777777" w:rsidR="00BF417C" w:rsidRPr="00F76283" w:rsidRDefault="00BF417C" w:rsidP="00BF417C">
      <w:pPr>
        <w:jc w:val="center"/>
        <w:rPr>
          <w:rFonts w:cstheme="minorHAnsi"/>
        </w:rPr>
      </w:pPr>
      <w:r w:rsidRPr="00F76283">
        <w:rPr>
          <w:rFonts w:cstheme="minorHAnsi"/>
        </w:rPr>
        <w:t xml:space="preserve">P R O G R A M </w:t>
      </w:r>
    </w:p>
    <w:p w14:paraId="53EBF507" w14:textId="77777777" w:rsidR="00BF417C" w:rsidRPr="00F76283" w:rsidRDefault="00BF417C" w:rsidP="00BF417C">
      <w:pPr>
        <w:spacing w:after="240"/>
        <w:jc w:val="center"/>
        <w:rPr>
          <w:rFonts w:eastAsia="Times New Roman" w:cstheme="minorHAnsi"/>
          <w:lang w:eastAsia="zh-CN"/>
        </w:rPr>
      </w:pPr>
      <w:r w:rsidRPr="00F76283">
        <w:rPr>
          <w:rFonts w:eastAsia="Times New Roman" w:cstheme="minorHAnsi"/>
          <w:lang w:eastAsia="zh-CN"/>
        </w:rPr>
        <w:t>održavanja komunalne infrastrukture u Gradu Požegi i prigradskim naseljima za 2025. godinu</w:t>
      </w:r>
    </w:p>
    <w:p w14:paraId="1E240069" w14:textId="77777777" w:rsidR="00BF417C" w:rsidRPr="00F76283" w:rsidRDefault="00BF417C" w:rsidP="00BF417C">
      <w:pPr>
        <w:spacing w:after="240"/>
        <w:jc w:val="center"/>
        <w:rPr>
          <w:rFonts w:eastAsia="Times New Roman" w:cstheme="minorHAnsi"/>
          <w:bCs/>
          <w:lang w:eastAsia="zh-CN"/>
        </w:rPr>
      </w:pPr>
      <w:r w:rsidRPr="00F76283">
        <w:rPr>
          <w:rFonts w:eastAsia="Arial" w:cstheme="minorHAnsi"/>
          <w:bCs/>
        </w:rPr>
        <w:t>Članak 1.</w:t>
      </w:r>
    </w:p>
    <w:p w14:paraId="66308114" w14:textId="77777777" w:rsidR="00BF417C" w:rsidRPr="00F76283" w:rsidRDefault="00BF417C" w:rsidP="00BF417C">
      <w:pPr>
        <w:spacing w:line="250" w:lineRule="exact"/>
        <w:ind w:left="20" w:firstLine="700"/>
        <w:jc w:val="both"/>
        <w:rPr>
          <w:rFonts w:eastAsia="Arial" w:cstheme="minorHAnsi"/>
        </w:rPr>
      </w:pPr>
      <w:r w:rsidRPr="00F76283">
        <w:rPr>
          <w:rFonts w:eastAsia="Arial" w:cstheme="minorHAnsi"/>
        </w:rPr>
        <w:t>Ovim Programom u skladu s predvidivim i raspoloživim sredstvima utvrđuje se:</w:t>
      </w:r>
    </w:p>
    <w:p w14:paraId="6DD4BA4C" w14:textId="77777777" w:rsidR="00BF417C" w:rsidRPr="00F76283" w:rsidRDefault="00BF417C">
      <w:pPr>
        <w:numPr>
          <w:ilvl w:val="0"/>
          <w:numId w:val="34"/>
        </w:numPr>
        <w:spacing w:line="250" w:lineRule="exact"/>
        <w:ind w:left="1134" w:right="20" w:hanging="425"/>
        <w:jc w:val="both"/>
        <w:rPr>
          <w:rFonts w:eastAsia="Arial" w:cstheme="minorHAnsi"/>
        </w:rPr>
      </w:pPr>
      <w:r w:rsidRPr="00F76283">
        <w:rPr>
          <w:rFonts w:eastAsia="Arial" w:cstheme="minorHAnsi"/>
        </w:rPr>
        <w:t>opis i opseg poslova održavanja komunalne infrastrukture s procjenom pojedinih troškova po djelatnostima i</w:t>
      </w:r>
    </w:p>
    <w:p w14:paraId="14FBF43E" w14:textId="77777777" w:rsidR="00BF417C" w:rsidRPr="00F76283" w:rsidRDefault="00BF417C">
      <w:pPr>
        <w:numPr>
          <w:ilvl w:val="0"/>
          <w:numId w:val="34"/>
        </w:numPr>
        <w:spacing w:line="250" w:lineRule="exact"/>
        <w:ind w:left="1134" w:right="20" w:hanging="425"/>
        <w:jc w:val="both"/>
        <w:rPr>
          <w:rFonts w:eastAsia="Arial" w:cstheme="minorHAnsi"/>
        </w:rPr>
      </w:pPr>
      <w:r w:rsidRPr="00F76283">
        <w:rPr>
          <w:rFonts w:eastAsia="Arial" w:cstheme="minorHAnsi"/>
        </w:rPr>
        <w:t xml:space="preserve">iskaz financijskih sredstava potrebnih za ostvarivanje programa s naznakom izvora </w:t>
      </w:r>
    </w:p>
    <w:p w14:paraId="20D5A11A" w14:textId="77777777" w:rsidR="00BF417C" w:rsidRPr="00F76283" w:rsidRDefault="00BF417C" w:rsidP="00BF417C">
      <w:pPr>
        <w:spacing w:after="240" w:line="250" w:lineRule="exact"/>
        <w:ind w:left="1134" w:right="20"/>
        <w:jc w:val="both"/>
        <w:rPr>
          <w:rFonts w:eastAsia="Arial" w:cstheme="minorHAnsi"/>
        </w:rPr>
      </w:pPr>
      <w:r w:rsidRPr="00F76283">
        <w:rPr>
          <w:rFonts w:eastAsia="Arial" w:cstheme="minorHAnsi"/>
        </w:rPr>
        <w:t>financiranja.</w:t>
      </w:r>
    </w:p>
    <w:p w14:paraId="3E922D39" w14:textId="77777777" w:rsidR="00BF417C" w:rsidRPr="00F76283" w:rsidRDefault="00BF417C" w:rsidP="00BF417C">
      <w:pPr>
        <w:spacing w:after="240" w:line="250" w:lineRule="exact"/>
        <w:ind w:right="20"/>
        <w:jc w:val="center"/>
        <w:rPr>
          <w:rFonts w:eastAsia="Arial" w:cstheme="minorHAnsi"/>
        </w:rPr>
      </w:pPr>
      <w:r w:rsidRPr="00F76283">
        <w:rPr>
          <w:rFonts w:eastAsia="Arial" w:cstheme="minorHAnsi"/>
        </w:rPr>
        <w:t>Članak 2.</w:t>
      </w:r>
    </w:p>
    <w:p w14:paraId="08DDC831" w14:textId="77777777" w:rsidR="00BF417C" w:rsidRPr="00F76283" w:rsidRDefault="00BF417C" w:rsidP="00BF417C">
      <w:pPr>
        <w:spacing w:line="250" w:lineRule="exact"/>
        <w:ind w:left="20" w:firstLine="700"/>
        <w:jc w:val="both"/>
        <w:rPr>
          <w:rFonts w:eastAsia="Arial" w:cstheme="minorHAnsi"/>
        </w:rPr>
      </w:pPr>
      <w:r w:rsidRPr="00F76283">
        <w:rPr>
          <w:rFonts w:eastAsia="Arial" w:cstheme="minorHAnsi"/>
        </w:rPr>
        <w:t>Ovaj Program obuhvaća:</w:t>
      </w:r>
    </w:p>
    <w:p w14:paraId="3F55A32B" w14:textId="77777777" w:rsidR="00BF417C" w:rsidRPr="00F76283" w:rsidRDefault="00BF417C">
      <w:pPr>
        <w:numPr>
          <w:ilvl w:val="1"/>
          <w:numId w:val="34"/>
        </w:numPr>
        <w:tabs>
          <w:tab w:val="left" w:pos="1018"/>
        </w:tabs>
        <w:spacing w:line="250" w:lineRule="exact"/>
        <w:ind w:left="20" w:right="20" w:firstLine="700"/>
        <w:jc w:val="both"/>
        <w:rPr>
          <w:rFonts w:eastAsia="Arial" w:cstheme="minorHAnsi"/>
        </w:rPr>
      </w:pPr>
      <w:r w:rsidRPr="00F76283">
        <w:rPr>
          <w:rFonts w:eastAsia="Arial" w:cstheme="minorHAnsi"/>
          <w:b/>
          <w:bCs/>
        </w:rPr>
        <w:t>održavanje nerazvrstanih cesta</w:t>
      </w:r>
      <w:r w:rsidRPr="00F76283">
        <w:rPr>
          <w:rFonts w:eastAsia="Arial" w:cstheme="minorHAnsi"/>
        </w:rPr>
        <w:t xml:space="preserve"> (skup mjera i radnji koje se obavljaju tijekom cijele godine na nerazvrstanim cestama, uključujući i svu opremu, uređaje i instalacije, sa svrhom održavanja prohodnosti i tehničke ispravnosti cesta i prometne sigurnosti na njima - redovito održavanje, kao i mjestimičnog poboljšanja elemenata ceste, osiguravanja sigurnosti i trajnosti ceste i cestovnih objekata i povećanja sigurnosti prometa - izvanredno održavanje, a u skladu s propisima kojima je uređeno održavanje cesta</w:t>
      </w:r>
    </w:p>
    <w:p w14:paraId="53617845" w14:textId="77777777" w:rsidR="00BF417C" w:rsidRPr="00F76283" w:rsidRDefault="00BF417C">
      <w:pPr>
        <w:numPr>
          <w:ilvl w:val="1"/>
          <w:numId w:val="34"/>
        </w:numPr>
        <w:tabs>
          <w:tab w:val="left" w:pos="990"/>
        </w:tabs>
        <w:spacing w:line="250" w:lineRule="exact"/>
        <w:ind w:left="20" w:right="20" w:firstLine="700"/>
        <w:jc w:val="both"/>
        <w:rPr>
          <w:rFonts w:eastAsia="Arial" w:cstheme="minorHAnsi"/>
        </w:rPr>
      </w:pPr>
      <w:r w:rsidRPr="00F76283">
        <w:rPr>
          <w:rFonts w:eastAsia="Arial" w:cstheme="minorHAnsi"/>
          <w:b/>
          <w:bCs/>
        </w:rPr>
        <w:t xml:space="preserve">održavanje javnih površina na kojima nije dopušten promet motornih vozila </w:t>
      </w:r>
      <w:r w:rsidRPr="00F76283">
        <w:rPr>
          <w:rFonts w:eastAsia="Arial" w:cstheme="minorHAnsi"/>
        </w:rPr>
        <w:t>(održavanje i popravci predmetnih površina kojima se osigurava njihova funkcionalna ispravnost)</w:t>
      </w:r>
    </w:p>
    <w:p w14:paraId="5D4FCC20" w14:textId="77777777" w:rsidR="00BF417C" w:rsidRPr="00F76283" w:rsidRDefault="00BF417C">
      <w:pPr>
        <w:numPr>
          <w:ilvl w:val="1"/>
          <w:numId w:val="34"/>
        </w:numPr>
        <w:tabs>
          <w:tab w:val="left" w:pos="993"/>
        </w:tabs>
        <w:spacing w:line="250" w:lineRule="exact"/>
        <w:ind w:left="20" w:right="20" w:firstLine="700"/>
        <w:jc w:val="both"/>
        <w:rPr>
          <w:rFonts w:eastAsia="Arial" w:cstheme="minorHAnsi"/>
        </w:rPr>
      </w:pPr>
      <w:r w:rsidRPr="00F76283">
        <w:rPr>
          <w:rFonts w:eastAsia="Arial" w:cstheme="minorHAnsi"/>
          <w:b/>
          <w:bCs/>
        </w:rPr>
        <w:t>održavanje građevina javne odvodnje oborinskih voda</w:t>
      </w:r>
      <w:r w:rsidRPr="00F76283">
        <w:rPr>
          <w:rFonts w:eastAsia="Arial" w:cstheme="minorHAnsi"/>
        </w:rPr>
        <w:t xml:space="preserve">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p w14:paraId="5956D864" w14:textId="77777777" w:rsidR="00BF417C" w:rsidRPr="00F76283" w:rsidRDefault="00BF417C">
      <w:pPr>
        <w:numPr>
          <w:ilvl w:val="1"/>
          <w:numId w:val="34"/>
        </w:numPr>
        <w:tabs>
          <w:tab w:val="left" w:pos="999"/>
        </w:tabs>
        <w:spacing w:line="250" w:lineRule="exact"/>
        <w:ind w:left="20" w:right="20" w:firstLine="700"/>
        <w:jc w:val="both"/>
        <w:rPr>
          <w:rFonts w:eastAsia="Arial" w:cstheme="minorHAnsi"/>
        </w:rPr>
      </w:pPr>
      <w:r w:rsidRPr="00F76283">
        <w:rPr>
          <w:rFonts w:eastAsia="Arial" w:cstheme="minorHAnsi"/>
          <w:b/>
          <w:bCs/>
        </w:rPr>
        <w:t>održavanje javnih zelenih površina</w:t>
      </w:r>
      <w:r w:rsidRPr="00F76283">
        <w:rPr>
          <w:rFonts w:eastAsia="Arial" w:cstheme="minorHAnsi"/>
        </w:rPr>
        <w:t xml:space="preserve"> (košnja, obrezivanje i sakupljanje biološkog otpada s javnih zelenih površina, obnova, održavanje i njega drveća, ukrasnog grmlja i drugog bilja, popločenih i nasipanih površina u parkovima, opreme na dječjim igralištima, fitosanitarna zaštita bilja i biljnog materijala za potrebe održavanja i drugi poslovi potrebni za održavanje tih površina)</w:t>
      </w:r>
    </w:p>
    <w:p w14:paraId="73B85C53" w14:textId="77777777" w:rsidR="00BF417C" w:rsidRPr="00F76283" w:rsidRDefault="00BF417C">
      <w:pPr>
        <w:numPr>
          <w:ilvl w:val="1"/>
          <w:numId w:val="34"/>
        </w:numPr>
        <w:tabs>
          <w:tab w:val="left" w:pos="970"/>
        </w:tabs>
        <w:spacing w:line="250" w:lineRule="exact"/>
        <w:ind w:left="20" w:right="20" w:firstLine="700"/>
        <w:jc w:val="both"/>
        <w:rPr>
          <w:rFonts w:eastAsia="Arial" w:cstheme="minorHAnsi"/>
        </w:rPr>
      </w:pPr>
      <w:r w:rsidRPr="00F76283">
        <w:rPr>
          <w:rFonts w:eastAsia="Arial" w:cstheme="minorHAnsi"/>
          <w:b/>
          <w:bCs/>
        </w:rPr>
        <w:t>održavanje građevina, uređaja i predmeta javne namjene</w:t>
      </w:r>
      <w:r w:rsidRPr="00F76283">
        <w:rPr>
          <w:rFonts w:eastAsia="Arial" w:cstheme="minorHAnsi"/>
        </w:rPr>
        <w:t xml:space="preserve"> (održavanje, popravci i čišćenje tih građevina, uređaja i predmeta)</w:t>
      </w:r>
    </w:p>
    <w:p w14:paraId="02BAE0DB" w14:textId="77777777" w:rsidR="00BF417C" w:rsidRPr="00F76283" w:rsidRDefault="00BF417C">
      <w:pPr>
        <w:numPr>
          <w:ilvl w:val="1"/>
          <w:numId w:val="34"/>
        </w:numPr>
        <w:tabs>
          <w:tab w:val="left" w:pos="980"/>
        </w:tabs>
        <w:spacing w:line="250" w:lineRule="exact"/>
        <w:ind w:left="20" w:right="20" w:firstLine="700"/>
        <w:jc w:val="both"/>
        <w:rPr>
          <w:rFonts w:eastAsia="Arial" w:cstheme="minorHAnsi"/>
        </w:rPr>
      </w:pPr>
      <w:r w:rsidRPr="00F76283">
        <w:rPr>
          <w:rFonts w:eastAsia="Arial" w:cstheme="minorHAnsi"/>
          <w:b/>
          <w:bCs/>
        </w:rPr>
        <w:t>održavanje groblja</w:t>
      </w:r>
      <w:r w:rsidRPr="00F76283">
        <w:rPr>
          <w:rFonts w:eastAsia="Arial" w:cstheme="minorHAnsi"/>
        </w:rPr>
        <w:t xml:space="preserve"> (održavanje prostora i zgrada za obavljanje ispraćaja i ukopa pokojnika te uređivanje putova, zelenih i drugih površina unutar groblja).</w:t>
      </w:r>
    </w:p>
    <w:p w14:paraId="5650D90B" w14:textId="77777777" w:rsidR="00BF417C" w:rsidRPr="00F76283" w:rsidRDefault="00BF417C">
      <w:pPr>
        <w:numPr>
          <w:ilvl w:val="1"/>
          <w:numId w:val="34"/>
        </w:numPr>
        <w:tabs>
          <w:tab w:val="left" w:pos="1057"/>
        </w:tabs>
        <w:spacing w:line="250" w:lineRule="exact"/>
        <w:ind w:left="20" w:right="20" w:firstLine="700"/>
        <w:jc w:val="both"/>
        <w:rPr>
          <w:rFonts w:eastAsia="Arial" w:cstheme="minorHAnsi"/>
        </w:rPr>
      </w:pPr>
      <w:r w:rsidRPr="00F76283">
        <w:rPr>
          <w:rFonts w:eastAsia="Arial" w:cstheme="minorHAnsi"/>
          <w:b/>
          <w:bCs/>
        </w:rPr>
        <w:t>održavanje čistoće javnih površina</w:t>
      </w:r>
      <w:r w:rsidRPr="00F76283">
        <w:rPr>
          <w:rFonts w:eastAsia="Arial" w:cstheme="minorHAnsi"/>
        </w:rPr>
        <w:t xml:space="preserv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Grada Požege).</w:t>
      </w:r>
    </w:p>
    <w:p w14:paraId="76A370A2" w14:textId="77777777" w:rsidR="00BF417C" w:rsidRPr="00F76283" w:rsidRDefault="00BF417C">
      <w:pPr>
        <w:numPr>
          <w:ilvl w:val="1"/>
          <w:numId w:val="34"/>
        </w:numPr>
        <w:tabs>
          <w:tab w:val="left" w:pos="1057"/>
        </w:tabs>
        <w:spacing w:line="250" w:lineRule="exact"/>
        <w:ind w:left="20" w:right="20" w:firstLine="700"/>
        <w:jc w:val="both"/>
        <w:rPr>
          <w:rFonts w:eastAsia="Arial" w:cstheme="minorHAnsi"/>
        </w:rPr>
      </w:pPr>
      <w:r w:rsidRPr="00F76283">
        <w:rPr>
          <w:rFonts w:eastAsia="Arial" w:cstheme="minorHAnsi"/>
          <w:b/>
          <w:bCs/>
        </w:rPr>
        <w:t>ostale komunalne usluge</w:t>
      </w:r>
      <w:r w:rsidRPr="00F76283">
        <w:rPr>
          <w:rFonts w:eastAsia="Arial" w:cstheme="minorHAnsi"/>
        </w:rPr>
        <w:t xml:space="preserve"> - čišćenje deponija i građ. parcela</w:t>
      </w:r>
    </w:p>
    <w:p w14:paraId="7724EE6F" w14:textId="77777777" w:rsidR="00BF417C" w:rsidRPr="00F76283" w:rsidRDefault="00BF417C">
      <w:pPr>
        <w:numPr>
          <w:ilvl w:val="1"/>
          <w:numId w:val="34"/>
        </w:numPr>
        <w:tabs>
          <w:tab w:val="left" w:pos="1023"/>
        </w:tabs>
        <w:spacing w:line="250" w:lineRule="exact"/>
        <w:ind w:left="20" w:right="20" w:firstLine="700"/>
        <w:jc w:val="both"/>
        <w:rPr>
          <w:rFonts w:eastAsia="Arial" w:cstheme="minorHAnsi"/>
        </w:rPr>
      </w:pPr>
      <w:r w:rsidRPr="00F76283">
        <w:rPr>
          <w:rFonts w:eastAsia="Arial" w:cstheme="minorHAnsi"/>
          <w:b/>
          <w:bCs/>
        </w:rPr>
        <w:t>održavanje javne rasvjete</w:t>
      </w:r>
      <w:r w:rsidRPr="00F76283">
        <w:rPr>
          <w:rFonts w:eastAsia="Arial" w:cstheme="minorHAnsi"/>
        </w:rPr>
        <w:t xml:space="preserve"> (upravljanje i održavanje instalacija javne rasvjete, uključujući podmirivanje troškova električne energije za rasvjetljavanje površina javne namjene i svečana prigodna rasvjeta).</w:t>
      </w:r>
    </w:p>
    <w:p w14:paraId="5EDC14A1" w14:textId="77777777" w:rsidR="00BF417C" w:rsidRPr="00F76283" w:rsidRDefault="00BF417C">
      <w:pPr>
        <w:numPr>
          <w:ilvl w:val="1"/>
          <w:numId w:val="34"/>
        </w:numPr>
        <w:tabs>
          <w:tab w:val="left" w:pos="1023"/>
        </w:tabs>
        <w:spacing w:after="240" w:line="250" w:lineRule="exact"/>
        <w:ind w:right="20" w:firstLine="709"/>
        <w:jc w:val="both"/>
        <w:rPr>
          <w:rFonts w:eastAsia="Arial" w:cstheme="minorHAnsi"/>
        </w:rPr>
      </w:pPr>
      <w:r w:rsidRPr="00F76283">
        <w:rPr>
          <w:rFonts w:eastAsia="Arial" w:cstheme="minorHAnsi"/>
          <w:b/>
          <w:bCs/>
        </w:rPr>
        <w:t>dezinfekcija, dezinsekcija, deratizacija</w:t>
      </w:r>
      <w:r w:rsidRPr="00F76283">
        <w:rPr>
          <w:rFonts w:eastAsia="Arial" w:cstheme="minorHAnsi"/>
        </w:rPr>
        <w:t xml:space="preserve"> - pod dezinfekcijom, dezinsekcijom i deratizacijom podrazumijeva se provođenje obvezne preventivne dezinfekcije, dezinsekcije i deratizacije radi sustavnog suzbijanja insekata i glodavaca</w:t>
      </w:r>
      <w:bookmarkStart w:id="40" w:name="bookmark6"/>
    </w:p>
    <w:p w14:paraId="3C104B84" w14:textId="77777777" w:rsidR="00BF417C" w:rsidRPr="00F76283" w:rsidRDefault="00BF417C" w:rsidP="00BF417C">
      <w:pPr>
        <w:tabs>
          <w:tab w:val="left" w:pos="1023"/>
        </w:tabs>
        <w:spacing w:after="240" w:line="250" w:lineRule="exact"/>
        <w:ind w:right="20"/>
        <w:jc w:val="center"/>
        <w:rPr>
          <w:rFonts w:eastAsia="Arial" w:cstheme="minorHAnsi"/>
        </w:rPr>
      </w:pPr>
      <w:r w:rsidRPr="00F76283">
        <w:rPr>
          <w:rFonts w:eastAsia="Arial" w:cstheme="minorHAnsi"/>
        </w:rPr>
        <w:t>Članak 3.</w:t>
      </w:r>
      <w:bookmarkEnd w:id="40"/>
    </w:p>
    <w:p w14:paraId="582DD76D" w14:textId="77777777" w:rsidR="00BF417C" w:rsidRPr="00F76283" w:rsidRDefault="00BF417C">
      <w:pPr>
        <w:numPr>
          <w:ilvl w:val="0"/>
          <w:numId w:val="35"/>
        </w:numPr>
        <w:spacing w:after="198" w:line="210" w:lineRule="exact"/>
        <w:ind w:left="1054" w:hanging="345"/>
        <w:rPr>
          <w:rFonts w:eastAsia="Arial" w:cstheme="minorHAnsi"/>
        </w:rPr>
      </w:pPr>
      <w:r w:rsidRPr="00F76283">
        <w:rPr>
          <w:rFonts w:eastAsia="Arial" w:cstheme="minorHAnsi"/>
        </w:rPr>
        <w:t>Procjena troškova održavanja komunalne infrastrukture iznosi:</w:t>
      </w:r>
    </w:p>
    <w:tbl>
      <w:tblPr>
        <w:tblW w:w="9645" w:type="dxa"/>
        <w:jc w:val="center"/>
        <w:tblLayout w:type="fixed"/>
        <w:tblCellMar>
          <w:left w:w="10" w:type="dxa"/>
          <w:right w:w="57" w:type="dxa"/>
        </w:tblCellMar>
        <w:tblLook w:val="04A0" w:firstRow="1" w:lastRow="0" w:firstColumn="1" w:lastColumn="0" w:noHBand="0" w:noVBand="1"/>
      </w:tblPr>
      <w:tblGrid>
        <w:gridCol w:w="985"/>
        <w:gridCol w:w="4466"/>
        <w:gridCol w:w="2341"/>
        <w:gridCol w:w="12"/>
        <w:gridCol w:w="1841"/>
      </w:tblGrid>
      <w:tr w:rsidR="00BF417C" w:rsidRPr="00F76283" w14:paraId="2BF579A2"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AE4D95" w14:textId="77777777" w:rsidR="00BF417C" w:rsidRPr="00F76283" w:rsidRDefault="00BF417C" w:rsidP="001310B5">
            <w:pPr>
              <w:spacing w:line="254" w:lineRule="exact"/>
              <w:ind w:left="140"/>
              <w:jc w:val="center"/>
              <w:rPr>
                <w:rFonts w:eastAsia="Arial" w:cstheme="minorHAnsi"/>
              </w:rPr>
            </w:pPr>
            <w:bookmarkStart w:id="41" w:name="_Hlk88550393"/>
            <w:r w:rsidRPr="00F76283">
              <w:rPr>
                <w:rFonts w:eastAsia="Arial" w:cstheme="minorHAnsi"/>
              </w:rPr>
              <w:t>Redni broj</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336ED" w14:textId="77777777" w:rsidR="00BF417C" w:rsidRPr="00F76283" w:rsidRDefault="00BF417C" w:rsidP="001310B5">
            <w:pPr>
              <w:ind w:left="120"/>
              <w:jc w:val="center"/>
              <w:rPr>
                <w:rFonts w:eastAsia="Arial" w:cstheme="minorHAnsi"/>
                <w:bCs/>
              </w:rPr>
            </w:pPr>
            <w:r w:rsidRPr="00F76283">
              <w:rPr>
                <w:rFonts w:eastAsia="Arial" w:cstheme="minorHAnsi"/>
                <w:bCs/>
              </w:rPr>
              <w:t>Poslovi održavanja</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BF0E39" w14:textId="77777777" w:rsidR="00BF417C" w:rsidRPr="00F76283" w:rsidRDefault="00BF417C" w:rsidP="001310B5">
            <w:pPr>
              <w:jc w:val="center"/>
              <w:rPr>
                <w:rFonts w:eastAsia="Arial" w:cstheme="minorHAnsi"/>
                <w:bCs/>
              </w:rPr>
            </w:pPr>
            <w:r w:rsidRPr="00F76283">
              <w:rPr>
                <w:rFonts w:eastAsia="Arial" w:cstheme="minorHAnsi"/>
                <w:bCs/>
              </w:rPr>
              <w:t>Pozicija</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1584D" w14:textId="77777777" w:rsidR="00BF417C" w:rsidRPr="00F76283" w:rsidRDefault="00BF417C" w:rsidP="001310B5">
            <w:pPr>
              <w:jc w:val="center"/>
              <w:rPr>
                <w:rFonts w:eastAsia="Arial" w:cstheme="minorHAnsi"/>
                <w:bCs/>
              </w:rPr>
            </w:pPr>
            <w:r w:rsidRPr="00F76283">
              <w:rPr>
                <w:rFonts w:eastAsia="Arial" w:cstheme="minorHAnsi"/>
                <w:bCs/>
              </w:rPr>
              <w:t>Procjena troškova (eura)</w:t>
            </w:r>
          </w:p>
        </w:tc>
      </w:tr>
      <w:tr w:rsidR="00BF417C" w:rsidRPr="00F76283" w14:paraId="53C1ED63"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818C4" w14:textId="77777777" w:rsidR="00BF417C" w:rsidRPr="00F76283" w:rsidRDefault="00BF417C" w:rsidP="001310B5">
            <w:pPr>
              <w:ind w:left="140"/>
              <w:rPr>
                <w:rFonts w:eastAsia="Arial" w:cstheme="minorHAnsi"/>
              </w:rPr>
            </w:pPr>
            <w:r w:rsidRPr="00F76283">
              <w:rPr>
                <w:rFonts w:eastAsia="Arial" w:cstheme="minorHAnsi"/>
              </w:rPr>
              <w:t>1.</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AD3AB" w14:textId="77777777" w:rsidR="00BF417C" w:rsidRPr="00F76283" w:rsidRDefault="00BF417C" w:rsidP="001310B5">
            <w:pPr>
              <w:ind w:left="120"/>
              <w:rPr>
                <w:rFonts w:eastAsia="Arial" w:cstheme="minorHAnsi"/>
              </w:rPr>
            </w:pPr>
            <w:r w:rsidRPr="00F76283">
              <w:rPr>
                <w:rFonts w:eastAsia="Arial" w:cstheme="minorHAnsi"/>
              </w:rPr>
              <w:t>održavanje nerazvrstanih cesta</w:t>
            </w:r>
          </w:p>
        </w:tc>
        <w:tc>
          <w:tcPr>
            <w:tcW w:w="23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C7375D" w14:textId="77777777" w:rsidR="00BF417C" w:rsidRPr="00F76283" w:rsidRDefault="00BF417C" w:rsidP="001310B5">
            <w:pPr>
              <w:jc w:val="center"/>
              <w:rPr>
                <w:rFonts w:eastAsia="Arial" w:cstheme="minorHAnsi"/>
              </w:rPr>
            </w:pPr>
            <w:r w:rsidRPr="00F76283">
              <w:rPr>
                <w:rFonts w:eastAsia="Arial" w:cstheme="minorHAnsi"/>
              </w:rPr>
              <w:t>R0552-1</w:t>
            </w:r>
          </w:p>
          <w:p w14:paraId="6BA3DF72" w14:textId="77777777" w:rsidR="00BF417C" w:rsidRPr="00F76283" w:rsidRDefault="00BF417C" w:rsidP="001310B5">
            <w:pPr>
              <w:jc w:val="center"/>
              <w:rPr>
                <w:rFonts w:eastAsia="Arial" w:cstheme="minorHAnsi"/>
              </w:rPr>
            </w:pPr>
            <w:r w:rsidRPr="00F76283">
              <w:rPr>
                <w:rFonts w:eastAsia="Arial" w:cstheme="minorHAnsi"/>
              </w:rPr>
              <w:t>R0552-2</w:t>
            </w:r>
          </w:p>
          <w:p w14:paraId="08C01194" w14:textId="77777777" w:rsidR="00BF417C" w:rsidRPr="00F76283" w:rsidRDefault="00BF417C" w:rsidP="001310B5">
            <w:pPr>
              <w:jc w:val="center"/>
              <w:rPr>
                <w:rFonts w:eastAsia="Arial" w:cstheme="minorHAnsi"/>
              </w:rPr>
            </w:pPr>
            <w:r w:rsidRPr="00F76283">
              <w:rPr>
                <w:rFonts w:eastAsia="Arial" w:cstheme="minorHAnsi"/>
              </w:rPr>
              <w:t>R0552-3</w:t>
            </w:r>
          </w:p>
          <w:p w14:paraId="4B6F034D" w14:textId="77777777" w:rsidR="00BF417C" w:rsidRPr="00F76283" w:rsidRDefault="00BF417C" w:rsidP="001310B5">
            <w:pPr>
              <w:jc w:val="center"/>
              <w:rPr>
                <w:rFonts w:eastAsia="Arial" w:cstheme="minorHAnsi"/>
              </w:rPr>
            </w:pPr>
            <w:r w:rsidRPr="00F76283">
              <w:rPr>
                <w:rFonts w:eastAsia="Arial" w:cstheme="minorHAnsi"/>
              </w:rPr>
              <w:t>R0552-5</w:t>
            </w:r>
          </w:p>
          <w:p w14:paraId="7CDE8513" w14:textId="77777777" w:rsidR="00BF417C" w:rsidRPr="00F76283" w:rsidRDefault="00BF417C" w:rsidP="001310B5">
            <w:pPr>
              <w:jc w:val="center"/>
              <w:rPr>
                <w:rFonts w:eastAsia="Arial" w:cstheme="minorHAnsi"/>
              </w:rPr>
            </w:pPr>
            <w:r w:rsidRPr="00F76283">
              <w:rPr>
                <w:rFonts w:eastAsia="Arial" w:cstheme="minorHAnsi"/>
              </w:rPr>
              <w:t>R1295</w:t>
            </w:r>
          </w:p>
          <w:p w14:paraId="7FA41D83" w14:textId="77777777" w:rsidR="00BF417C" w:rsidRPr="00F76283" w:rsidRDefault="00BF417C" w:rsidP="001310B5">
            <w:pPr>
              <w:jc w:val="center"/>
              <w:rPr>
                <w:rFonts w:eastAsia="Arial" w:cstheme="minorHAnsi"/>
              </w:rPr>
            </w:pPr>
            <w:r w:rsidRPr="00F76283">
              <w:rPr>
                <w:rFonts w:eastAsia="Arial" w:cstheme="minorHAnsi"/>
              </w:rPr>
              <w:t>R0555</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60D3548"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1.535.000,00</w:t>
            </w:r>
          </w:p>
        </w:tc>
      </w:tr>
      <w:tr w:rsidR="00BF417C" w:rsidRPr="00F76283" w14:paraId="5D177E99"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CCDD3" w14:textId="77777777" w:rsidR="00BF417C" w:rsidRPr="00F76283" w:rsidRDefault="00BF417C" w:rsidP="001310B5">
            <w:pPr>
              <w:ind w:left="140"/>
              <w:rPr>
                <w:rFonts w:eastAsia="Arial" w:cstheme="minorHAnsi"/>
              </w:rPr>
            </w:pPr>
            <w:r w:rsidRPr="00F76283">
              <w:rPr>
                <w:rFonts w:eastAsia="Arial" w:cstheme="minorHAnsi"/>
              </w:rPr>
              <w:t>2.</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30EFD8" w14:textId="77777777" w:rsidR="00BF417C" w:rsidRPr="00F76283" w:rsidRDefault="00BF417C" w:rsidP="001310B5">
            <w:pPr>
              <w:spacing w:line="254" w:lineRule="exact"/>
              <w:ind w:left="120"/>
              <w:rPr>
                <w:rFonts w:eastAsia="Arial" w:cstheme="minorHAnsi"/>
              </w:rPr>
            </w:pPr>
            <w:r w:rsidRPr="00F76283">
              <w:rPr>
                <w:rFonts w:eastAsia="Arial" w:cstheme="minorHAnsi"/>
              </w:rPr>
              <w:t>održavanje javnih površina na kojima nije dopušten promet motornim vozilima</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176E034B" w14:textId="77777777" w:rsidR="00BF417C" w:rsidRPr="00F76283" w:rsidRDefault="00BF417C" w:rsidP="001310B5">
            <w:pPr>
              <w:rPr>
                <w:rFonts w:eastAsia="Arial" w:cstheme="minorHAnsi"/>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811535"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80.000,00</w:t>
            </w:r>
          </w:p>
        </w:tc>
      </w:tr>
      <w:tr w:rsidR="00BF417C" w:rsidRPr="00F76283" w14:paraId="653A028D"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0A698" w14:textId="77777777" w:rsidR="00BF417C" w:rsidRPr="00F76283" w:rsidRDefault="00BF417C" w:rsidP="001310B5">
            <w:pPr>
              <w:ind w:left="140"/>
              <w:rPr>
                <w:rFonts w:eastAsia="Arial" w:cstheme="minorHAnsi"/>
              </w:rPr>
            </w:pPr>
            <w:r w:rsidRPr="00F76283">
              <w:rPr>
                <w:rFonts w:eastAsia="Arial" w:cstheme="minorHAnsi"/>
              </w:rPr>
              <w:t>3.</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40E74" w14:textId="77777777" w:rsidR="00BF417C" w:rsidRPr="00F76283" w:rsidRDefault="00BF417C" w:rsidP="001310B5">
            <w:pPr>
              <w:ind w:left="120"/>
              <w:rPr>
                <w:rFonts w:eastAsia="Arial" w:cstheme="minorHAnsi"/>
              </w:rPr>
            </w:pPr>
            <w:r w:rsidRPr="00F76283">
              <w:rPr>
                <w:rFonts w:eastAsia="Arial" w:cstheme="minorHAnsi"/>
              </w:rPr>
              <w:t>održavanje građevina javne odvodnje oborinskih voda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B4DEF" w14:textId="77777777" w:rsidR="00BF417C" w:rsidRPr="00F76283" w:rsidRDefault="00BF417C" w:rsidP="001310B5">
            <w:pPr>
              <w:jc w:val="center"/>
              <w:rPr>
                <w:rFonts w:eastAsia="Arial" w:cstheme="minorHAnsi"/>
              </w:rPr>
            </w:pPr>
            <w:r w:rsidRPr="00F76283">
              <w:rPr>
                <w:rFonts w:eastAsia="Arial" w:cstheme="minorHAnsi"/>
              </w:rPr>
              <w:t>R0560</w:t>
            </w:r>
          </w:p>
          <w:p w14:paraId="47B9A2D7" w14:textId="77777777" w:rsidR="00BF417C" w:rsidRPr="00F76283" w:rsidRDefault="00BF417C" w:rsidP="001310B5">
            <w:pPr>
              <w:jc w:val="center"/>
              <w:rPr>
                <w:rFonts w:eastAsia="Arial" w:cstheme="minorHAnsi"/>
              </w:rPr>
            </w:pPr>
            <w:r w:rsidRPr="00F76283">
              <w:rPr>
                <w:rFonts w:eastAsia="Arial" w:cstheme="minorHAnsi"/>
              </w:rPr>
              <w:t>R0563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A8E3DA"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35.000,00</w:t>
            </w:r>
          </w:p>
        </w:tc>
      </w:tr>
      <w:tr w:rsidR="00BF417C" w:rsidRPr="00F76283" w14:paraId="1BFE4291"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0CBB0" w14:textId="77777777" w:rsidR="00BF417C" w:rsidRPr="00F76283" w:rsidRDefault="00BF417C" w:rsidP="001310B5">
            <w:pPr>
              <w:ind w:left="140"/>
              <w:rPr>
                <w:rFonts w:eastAsia="Arial" w:cstheme="minorHAnsi"/>
              </w:rPr>
            </w:pPr>
            <w:r w:rsidRPr="00F76283">
              <w:rPr>
                <w:rFonts w:eastAsia="Arial" w:cstheme="minorHAnsi"/>
              </w:rPr>
              <w:t>4.</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3116D" w14:textId="77777777" w:rsidR="00BF417C" w:rsidRPr="00F76283" w:rsidRDefault="00BF417C" w:rsidP="001310B5">
            <w:pPr>
              <w:ind w:left="120"/>
              <w:rPr>
                <w:rFonts w:eastAsia="Arial" w:cstheme="minorHAnsi"/>
              </w:rPr>
            </w:pPr>
            <w:r w:rsidRPr="00F76283">
              <w:rPr>
                <w:rFonts w:eastAsia="Arial" w:cstheme="minorHAnsi"/>
              </w:rPr>
              <w:t>održavanje javnih zelenih površina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0716A" w14:textId="77777777" w:rsidR="00BF417C" w:rsidRPr="00F76283" w:rsidRDefault="00BF417C" w:rsidP="001310B5">
            <w:pPr>
              <w:jc w:val="center"/>
              <w:rPr>
                <w:rFonts w:eastAsia="Arial" w:cstheme="minorHAnsi"/>
              </w:rPr>
            </w:pPr>
            <w:r w:rsidRPr="00F76283">
              <w:rPr>
                <w:rFonts w:eastAsia="Arial" w:cstheme="minorHAnsi"/>
              </w:rPr>
              <w:t>R0560</w:t>
            </w:r>
          </w:p>
          <w:p w14:paraId="375BE226" w14:textId="77777777" w:rsidR="00BF417C" w:rsidRPr="00F76283" w:rsidRDefault="00BF417C" w:rsidP="001310B5">
            <w:pPr>
              <w:jc w:val="center"/>
              <w:rPr>
                <w:rFonts w:eastAsia="Arial" w:cstheme="minorHAnsi"/>
              </w:rPr>
            </w:pPr>
            <w:r w:rsidRPr="00F76283">
              <w:rPr>
                <w:rFonts w:eastAsia="Arial" w:cstheme="minorHAnsi"/>
              </w:rPr>
              <w:t>R0557</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FFA232"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189.600,00</w:t>
            </w:r>
          </w:p>
        </w:tc>
      </w:tr>
      <w:tr w:rsidR="00BF417C" w:rsidRPr="00F76283" w14:paraId="325ED542"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4C6575" w14:textId="77777777" w:rsidR="00BF417C" w:rsidRPr="00F76283" w:rsidRDefault="00BF417C" w:rsidP="001310B5">
            <w:pPr>
              <w:ind w:left="140"/>
              <w:rPr>
                <w:rFonts w:eastAsia="Arial" w:cstheme="minorHAnsi"/>
              </w:rPr>
            </w:pPr>
            <w:r w:rsidRPr="00F76283">
              <w:rPr>
                <w:rFonts w:eastAsia="Arial" w:cstheme="minorHAnsi"/>
              </w:rPr>
              <w:t>5.</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DCF680" w14:textId="77777777" w:rsidR="00BF417C" w:rsidRPr="00F76283" w:rsidRDefault="00BF417C" w:rsidP="001310B5">
            <w:pPr>
              <w:spacing w:line="254" w:lineRule="exact"/>
              <w:ind w:left="120"/>
              <w:rPr>
                <w:rFonts w:eastAsia="Arial" w:cstheme="minorHAnsi"/>
              </w:rPr>
            </w:pPr>
            <w:r w:rsidRPr="00F76283">
              <w:rPr>
                <w:rFonts w:eastAsia="Arial" w:cstheme="minorHAnsi"/>
              </w:rPr>
              <w:t>održavanje građevina, uređaja i predmeta javne namjene</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93A6F" w14:textId="77777777" w:rsidR="00BF417C" w:rsidRPr="00F76283" w:rsidRDefault="00BF417C" w:rsidP="001310B5">
            <w:pPr>
              <w:jc w:val="center"/>
              <w:rPr>
                <w:rFonts w:eastAsia="Arial" w:cstheme="minorHAnsi"/>
              </w:rPr>
            </w:pPr>
            <w:r w:rsidRPr="00F76283">
              <w:rPr>
                <w:rFonts w:eastAsia="Arial" w:cstheme="minorHAnsi"/>
              </w:rPr>
              <w:t>R5202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737510"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10.000,00</w:t>
            </w:r>
          </w:p>
        </w:tc>
      </w:tr>
      <w:tr w:rsidR="00BF417C" w:rsidRPr="00F76283" w14:paraId="0E5A2284"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2814C6" w14:textId="77777777" w:rsidR="00BF417C" w:rsidRPr="00F76283" w:rsidRDefault="00BF417C" w:rsidP="001310B5">
            <w:pPr>
              <w:ind w:left="140"/>
              <w:rPr>
                <w:rFonts w:eastAsia="Arial" w:cstheme="minorHAnsi"/>
              </w:rPr>
            </w:pPr>
            <w:r w:rsidRPr="00F76283">
              <w:rPr>
                <w:rFonts w:eastAsia="Arial" w:cstheme="minorHAnsi"/>
              </w:rPr>
              <w:t>6.</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B1DAED" w14:textId="77777777" w:rsidR="00BF417C" w:rsidRPr="00F76283" w:rsidRDefault="00BF417C" w:rsidP="001310B5">
            <w:pPr>
              <w:ind w:left="120"/>
              <w:rPr>
                <w:rFonts w:eastAsia="Arial" w:cstheme="minorHAnsi"/>
              </w:rPr>
            </w:pPr>
            <w:r w:rsidRPr="00F76283">
              <w:rPr>
                <w:rFonts w:eastAsia="Arial" w:cstheme="minorHAnsi"/>
              </w:rPr>
              <w:t>održavanje groblja</w:t>
            </w:r>
          </w:p>
        </w:tc>
        <w:tc>
          <w:tcPr>
            <w:tcW w:w="419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1289EA0" w14:textId="77777777" w:rsidR="00BF417C" w:rsidRPr="00F76283" w:rsidRDefault="00BF417C" w:rsidP="001310B5">
            <w:pPr>
              <w:jc w:val="center"/>
              <w:rPr>
                <w:rFonts w:eastAsia="Arial" w:cstheme="minorHAnsi"/>
                <w:color w:val="000000" w:themeColor="text1"/>
              </w:rPr>
            </w:pPr>
            <w:r w:rsidRPr="00F76283">
              <w:rPr>
                <w:rFonts w:eastAsia="Arial" w:cstheme="minorHAnsi"/>
                <w:color w:val="000000" w:themeColor="text1"/>
              </w:rPr>
              <w:t>Povjereno komunalnom poduzeću i mjesnim odborima</w:t>
            </w:r>
          </w:p>
        </w:tc>
      </w:tr>
      <w:tr w:rsidR="00BF417C" w:rsidRPr="00F76283" w14:paraId="362A7516"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AD2E2" w14:textId="77777777" w:rsidR="00BF417C" w:rsidRPr="00F76283" w:rsidRDefault="00BF417C" w:rsidP="001310B5">
            <w:pPr>
              <w:ind w:left="140"/>
              <w:rPr>
                <w:rFonts w:eastAsia="Arial" w:cstheme="minorHAnsi"/>
              </w:rPr>
            </w:pPr>
            <w:r w:rsidRPr="00F76283">
              <w:rPr>
                <w:rFonts w:eastAsia="Arial" w:cstheme="minorHAnsi"/>
              </w:rPr>
              <w:t>7.</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A8FE87" w14:textId="77777777" w:rsidR="00BF417C" w:rsidRPr="00F76283" w:rsidRDefault="00BF417C" w:rsidP="001310B5">
            <w:pPr>
              <w:ind w:left="120"/>
              <w:rPr>
                <w:rFonts w:eastAsia="Arial" w:cstheme="minorHAnsi"/>
              </w:rPr>
            </w:pPr>
            <w:r w:rsidRPr="00F76283">
              <w:rPr>
                <w:rFonts w:eastAsia="Arial" w:cstheme="minorHAnsi"/>
              </w:rPr>
              <w:t>održavanje čistoće javnih površina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9821B" w14:textId="77777777" w:rsidR="00BF417C" w:rsidRPr="00F76283" w:rsidRDefault="00BF417C" w:rsidP="001310B5">
            <w:pPr>
              <w:jc w:val="center"/>
              <w:rPr>
                <w:rFonts w:eastAsia="Arial" w:cstheme="minorHAnsi"/>
              </w:rPr>
            </w:pPr>
            <w:r w:rsidRPr="00F76283">
              <w:rPr>
                <w:rFonts w:eastAsia="Arial" w:cstheme="minorHAnsi"/>
              </w:rPr>
              <w:t>R0560</w:t>
            </w:r>
          </w:p>
          <w:p w14:paraId="0C412E30" w14:textId="77777777" w:rsidR="00BF417C" w:rsidRPr="00F76283" w:rsidRDefault="00BF417C" w:rsidP="001310B5">
            <w:pPr>
              <w:jc w:val="center"/>
              <w:rPr>
                <w:rFonts w:eastAsia="Arial" w:cstheme="minorHAnsi"/>
              </w:rPr>
            </w:pPr>
            <w:r w:rsidRPr="00F76283">
              <w:rPr>
                <w:rFonts w:eastAsia="Arial" w:cstheme="minorHAnsi"/>
              </w:rPr>
              <w:t>R0553</w:t>
            </w:r>
          </w:p>
          <w:p w14:paraId="3B959BF6" w14:textId="77777777" w:rsidR="00BF417C" w:rsidRPr="00F76283" w:rsidRDefault="00BF417C" w:rsidP="001310B5">
            <w:pPr>
              <w:jc w:val="center"/>
              <w:rPr>
                <w:rFonts w:eastAsia="Arial" w:cstheme="minorHAnsi"/>
              </w:rPr>
            </w:pPr>
            <w:r w:rsidRPr="00F76283">
              <w:rPr>
                <w:rFonts w:eastAsia="Arial" w:cstheme="minorHAnsi"/>
              </w:rPr>
              <w:t>R5042</w:t>
            </w:r>
          </w:p>
          <w:p w14:paraId="758D12DE" w14:textId="77777777" w:rsidR="00BF417C" w:rsidRPr="00F76283" w:rsidRDefault="00BF417C" w:rsidP="001310B5">
            <w:pPr>
              <w:jc w:val="center"/>
              <w:rPr>
                <w:rFonts w:eastAsia="Arial" w:cstheme="minorHAnsi"/>
              </w:rPr>
            </w:pPr>
            <w:r w:rsidRPr="00F76283">
              <w:rPr>
                <w:rFonts w:eastAsia="Arial" w:cstheme="minorHAnsi"/>
              </w:rPr>
              <w:t>R5042-1</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19BB12"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180.050,00</w:t>
            </w:r>
          </w:p>
        </w:tc>
      </w:tr>
      <w:tr w:rsidR="00BF417C" w:rsidRPr="00F76283" w14:paraId="70AB75A9"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A94C7" w14:textId="77777777" w:rsidR="00BF417C" w:rsidRPr="00F76283" w:rsidRDefault="00BF417C" w:rsidP="001310B5">
            <w:pPr>
              <w:ind w:left="140"/>
              <w:rPr>
                <w:rFonts w:eastAsia="Arial" w:cstheme="minorHAnsi"/>
              </w:rPr>
            </w:pPr>
            <w:r w:rsidRPr="00F76283">
              <w:rPr>
                <w:rFonts w:eastAsia="Arial" w:cstheme="minorHAnsi"/>
              </w:rPr>
              <w:t>8.</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A4A37" w14:textId="77777777" w:rsidR="00BF417C" w:rsidRPr="00F76283" w:rsidRDefault="00BF417C" w:rsidP="001310B5">
            <w:pPr>
              <w:ind w:left="120"/>
              <w:rPr>
                <w:rFonts w:eastAsia="Arial" w:cstheme="minorHAnsi"/>
              </w:rPr>
            </w:pPr>
            <w:bookmarkStart w:id="42" w:name="_Hlk56191960"/>
            <w:r w:rsidRPr="00F76283">
              <w:rPr>
                <w:rFonts w:eastAsia="Arial" w:cstheme="minorHAnsi"/>
              </w:rPr>
              <w:t>ostale komunalne usluge - čišćenje deponija i građ. parcela</w:t>
            </w:r>
            <w:bookmarkEnd w:id="42"/>
            <w:r w:rsidRPr="00F76283">
              <w:rPr>
                <w:rFonts w:eastAsia="Arial" w:cstheme="minorHAnsi"/>
              </w:rPr>
              <w:t xml:space="preserve">, sanacija divljih odlagališta </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E1B76" w14:textId="77777777" w:rsidR="00BF417C" w:rsidRPr="00F76283" w:rsidRDefault="00BF417C" w:rsidP="001310B5">
            <w:pPr>
              <w:jc w:val="center"/>
              <w:rPr>
                <w:rFonts w:eastAsia="Arial" w:cstheme="minorHAnsi"/>
              </w:rPr>
            </w:pPr>
            <w:r w:rsidRPr="00F76283">
              <w:rPr>
                <w:rFonts w:eastAsia="Arial" w:cstheme="minorHAnsi"/>
              </w:rPr>
              <w:t>R2649</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8064E4"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6.000,00</w:t>
            </w:r>
          </w:p>
        </w:tc>
      </w:tr>
      <w:tr w:rsidR="00BF417C" w:rsidRPr="00F76283" w14:paraId="72104C33"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DD7E4" w14:textId="77777777" w:rsidR="00BF417C" w:rsidRPr="00F76283" w:rsidRDefault="00BF417C" w:rsidP="001310B5">
            <w:pPr>
              <w:ind w:left="140"/>
              <w:rPr>
                <w:rFonts w:eastAsia="Arial" w:cstheme="minorHAnsi"/>
              </w:rPr>
            </w:pPr>
            <w:r w:rsidRPr="00F76283">
              <w:rPr>
                <w:rFonts w:eastAsia="Arial" w:cstheme="minorHAnsi"/>
              </w:rPr>
              <w:t>9.</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03DA3" w14:textId="77777777" w:rsidR="00BF417C" w:rsidRPr="00F76283" w:rsidRDefault="00BF417C" w:rsidP="001310B5">
            <w:pPr>
              <w:ind w:left="120"/>
              <w:rPr>
                <w:rFonts w:eastAsia="Arial" w:cstheme="minorHAnsi"/>
              </w:rPr>
            </w:pPr>
            <w:r w:rsidRPr="00F76283">
              <w:rPr>
                <w:rFonts w:eastAsia="Arial" w:cstheme="minorHAnsi"/>
              </w:rPr>
              <w:t>održavanje javne rasvjete</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98123" w14:textId="77777777" w:rsidR="00BF417C" w:rsidRPr="00F76283" w:rsidRDefault="00BF417C" w:rsidP="001310B5">
            <w:pPr>
              <w:jc w:val="center"/>
              <w:rPr>
                <w:rFonts w:eastAsia="Arial" w:cstheme="minorHAnsi"/>
              </w:rPr>
            </w:pPr>
            <w:r w:rsidRPr="00F76283">
              <w:rPr>
                <w:rFonts w:eastAsia="Arial" w:cstheme="minorHAnsi"/>
              </w:rPr>
              <w:t>R0556</w:t>
            </w:r>
          </w:p>
          <w:p w14:paraId="79CBFD58" w14:textId="77777777" w:rsidR="00BF417C" w:rsidRPr="00F76283" w:rsidRDefault="00BF417C" w:rsidP="001310B5">
            <w:pPr>
              <w:jc w:val="center"/>
              <w:rPr>
                <w:rFonts w:eastAsia="Arial" w:cstheme="minorHAnsi"/>
              </w:rPr>
            </w:pPr>
            <w:r w:rsidRPr="00F76283">
              <w:rPr>
                <w:rFonts w:eastAsia="Arial" w:cstheme="minorHAnsi"/>
              </w:rPr>
              <w:t>R0556-1</w:t>
            </w:r>
          </w:p>
          <w:p w14:paraId="21C30CCF" w14:textId="77777777" w:rsidR="00BF417C" w:rsidRPr="00F76283" w:rsidRDefault="00BF417C" w:rsidP="001310B5">
            <w:pPr>
              <w:jc w:val="center"/>
              <w:rPr>
                <w:rFonts w:eastAsia="Arial" w:cstheme="minorHAnsi"/>
              </w:rPr>
            </w:pPr>
            <w:r w:rsidRPr="00F76283">
              <w:rPr>
                <w:rFonts w:eastAsia="Arial" w:cstheme="minorHAnsi"/>
              </w:rPr>
              <w:t>R1165</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2CF3425"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230.000,00</w:t>
            </w:r>
          </w:p>
        </w:tc>
      </w:tr>
      <w:tr w:rsidR="00BF417C" w:rsidRPr="00F76283" w14:paraId="7C57981A"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483BC8" w14:textId="77777777" w:rsidR="00BF417C" w:rsidRPr="00F76283" w:rsidRDefault="00BF417C" w:rsidP="001310B5">
            <w:pPr>
              <w:ind w:left="140"/>
              <w:rPr>
                <w:rFonts w:eastAsia="Arial" w:cstheme="minorHAnsi"/>
              </w:rPr>
            </w:pPr>
            <w:r w:rsidRPr="00F76283">
              <w:rPr>
                <w:rFonts w:eastAsia="Arial" w:cstheme="minorHAnsi"/>
              </w:rPr>
              <w:t>10.</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A6037" w14:textId="77777777" w:rsidR="00BF417C" w:rsidRPr="00F76283" w:rsidRDefault="00BF417C" w:rsidP="001310B5">
            <w:pPr>
              <w:ind w:left="120"/>
              <w:rPr>
                <w:rFonts w:eastAsia="Arial" w:cstheme="minorHAnsi"/>
              </w:rPr>
            </w:pPr>
            <w:r w:rsidRPr="00F76283">
              <w:rPr>
                <w:rFonts w:eastAsia="Arial" w:cstheme="minorHAnsi"/>
              </w:rPr>
              <w:t>dezinfekcija, dezinsekcija, deratizacija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A01DD" w14:textId="77777777" w:rsidR="00BF417C" w:rsidRPr="00F76283" w:rsidRDefault="00BF417C" w:rsidP="001310B5">
            <w:pPr>
              <w:jc w:val="center"/>
              <w:rPr>
                <w:rFonts w:eastAsia="Arial" w:cstheme="minorHAnsi"/>
              </w:rPr>
            </w:pPr>
            <w:r w:rsidRPr="00F76283">
              <w:rPr>
                <w:rFonts w:eastAsia="Arial" w:cstheme="minorHAnsi"/>
              </w:rPr>
              <w:t>R0559</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E633A2" w14:textId="77777777" w:rsidR="00BF417C" w:rsidRPr="00F76283" w:rsidRDefault="00BF417C" w:rsidP="001310B5">
            <w:pPr>
              <w:jc w:val="right"/>
              <w:rPr>
                <w:rFonts w:eastAsia="Arial" w:cstheme="minorHAnsi"/>
                <w:color w:val="000000" w:themeColor="text1"/>
              </w:rPr>
            </w:pPr>
            <w:r w:rsidRPr="00F76283">
              <w:rPr>
                <w:rFonts w:eastAsia="Arial" w:cstheme="minorHAnsi"/>
                <w:color w:val="000000" w:themeColor="text1"/>
              </w:rPr>
              <w:t>35.000,00</w:t>
            </w:r>
          </w:p>
        </w:tc>
      </w:tr>
      <w:tr w:rsidR="00BF417C" w:rsidRPr="00F76283" w14:paraId="787873BB" w14:textId="77777777" w:rsidTr="001310B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47731DDF" w14:textId="77777777" w:rsidR="00BF417C" w:rsidRPr="00F76283" w:rsidRDefault="00BF417C" w:rsidP="001310B5">
            <w:pPr>
              <w:rPr>
                <w:rFonts w:eastAsia="Microsoft Sans Serif" w:cstheme="minorHAnsi"/>
              </w:rPr>
            </w:pP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4DDABE" w14:textId="77777777" w:rsidR="00BF417C" w:rsidRPr="00F76283" w:rsidRDefault="00BF417C" w:rsidP="001310B5">
            <w:pPr>
              <w:ind w:left="120"/>
              <w:rPr>
                <w:rFonts w:eastAsia="Arial" w:cstheme="minorHAnsi"/>
                <w:bCs/>
              </w:rPr>
            </w:pPr>
            <w:r w:rsidRPr="00F76283">
              <w:rPr>
                <w:rFonts w:eastAsia="Arial" w:cstheme="minorHAnsi"/>
                <w:bCs/>
              </w:rPr>
              <w:t>UKUPNO:</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CD5FA0" w14:textId="77777777" w:rsidR="00BF417C" w:rsidRPr="00F76283" w:rsidRDefault="00BF417C" w:rsidP="001310B5">
            <w:pPr>
              <w:jc w:val="center"/>
              <w:rPr>
                <w:rFonts w:eastAsia="Arial" w:cstheme="minorHAnsi"/>
                <w:bCs/>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A443B" w14:textId="77777777" w:rsidR="00BF417C" w:rsidRPr="00F76283" w:rsidRDefault="00BF417C" w:rsidP="001310B5">
            <w:pPr>
              <w:jc w:val="right"/>
              <w:rPr>
                <w:rFonts w:eastAsia="Arial" w:cstheme="minorHAnsi"/>
                <w:bCs/>
                <w:color w:val="000000" w:themeColor="text1"/>
              </w:rPr>
            </w:pPr>
            <w:r w:rsidRPr="00F76283">
              <w:rPr>
                <w:rFonts w:eastAsia="Arial" w:cstheme="minorHAnsi"/>
                <w:bCs/>
                <w:color w:val="000000" w:themeColor="text1"/>
              </w:rPr>
              <w:t>2.300.650,00</w:t>
            </w:r>
          </w:p>
        </w:tc>
      </w:tr>
      <w:bookmarkEnd w:id="41"/>
    </w:tbl>
    <w:p w14:paraId="16F3F120" w14:textId="77777777" w:rsidR="00C92EC6" w:rsidRPr="00F76283" w:rsidRDefault="00C92EC6" w:rsidP="00C92EC6">
      <w:pPr>
        <w:tabs>
          <w:tab w:val="left" w:pos="1195"/>
        </w:tabs>
        <w:jc w:val="both"/>
        <w:rPr>
          <w:rFonts w:eastAsia="Arial" w:cstheme="minorHAnsi"/>
        </w:rPr>
      </w:pPr>
    </w:p>
    <w:p w14:paraId="3FFCC724" w14:textId="2A1C2235" w:rsidR="00BF417C" w:rsidRPr="00F76283" w:rsidRDefault="00C92EC6" w:rsidP="00C92EC6">
      <w:pPr>
        <w:tabs>
          <w:tab w:val="left" w:pos="0"/>
        </w:tabs>
        <w:jc w:val="both"/>
        <w:rPr>
          <w:rFonts w:eastAsia="Arial" w:cstheme="minorHAnsi"/>
        </w:rPr>
      </w:pPr>
      <w:r w:rsidRPr="00F76283">
        <w:rPr>
          <w:rFonts w:eastAsia="Arial" w:cstheme="minorHAnsi"/>
        </w:rPr>
        <w:tab/>
        <w:t>(1)</w:t>
      </w:r>
      <w:r w:rsidR="00BF417C" w:rsidRPr="00F76283">
        <w:rPr>
          <w:rFonts w:eastAsia="Arial" w:cstheme="minorHAnsi"/>
        </w:rPr>
        <w:t xml:space="preserve">Sastavni dio ovog Programa je tabelarni prikaz održavanja komunalne infrastrukture koji sadrži opis stavki održavanja komunalne infrastrukture i planirani trošak - procjenu pojedinih troškova po djelatnostima, te </w:t>
      </w:r>
      <w:r w:rsidR="00BF417C" w:rsidRPr="00F76283">
        <w:rPr>
          <w:rFonts w:cstheme="minorHAnsi"/>
        </w:rPr>
        <w:t>Opseg radova na održavanju uređenog građevinskog zemljišta u Gradu Požegi.</w:t>
      </w:r>
    </w:p>
    <w:p w14:paraId="5F7093CE" w14:textId="23CBCB78" w:rsidR="00BF417C" w:rsidRPr="00F76283" w:rsidRDefault="00C92EC6" w:rsidP="00C92EC6">
      <w:pPr>
        <w:tabs>
          <w:tab w:val="left" w:pos="709"/>
        </w:tabs>
        <w:jc w:val="both"/>
        <w:rPr>
          <w:rFonts w:eastAsia="Arial" w:cstheme="minorHAnsi"/>
        </w:rPr>
      </w:pPr>
      <w:r w:rsidRPr="00F76283">
        <w:rPr>
          <w:rFonts w:eastAsia="Arial" w:cstheme="minorHAnsi"/>
        </w:rPr>
        <w:tab/>
        <w:t>(2)</w:t>
      </w:r>
      <w:r w:rsidR="00BF417C" w:rsidRPr="00F76283">
        <w:rPr>
          <w:rFonts w:eastAsia="Arial" w:cstheme="minorHAnsi"/>
        </w:rPr>
        <w:t>Tabelarni prikaz iz prethodnog stavka ovog članka nije predmet objave u Službenim novinama Grada Požege.</w:t>
      </w:r>
    </w:p>
    <w:p w14:paraId="34A6EEF4" w14:textId="7242AD58" w:rsidR="00BF417C" w:rsidRPr="00F76283" w:rsidRDefault="00BF417C" w:rsidP="00BF417C">
      <w:pPr>
        <w:tabs>
          <w:tab w:val="left" w:pos="1181"/>
        </w:tabs>
        <w:spacing w:after="240" w:line="250" w:lineRule="exact"/>
        <w:ind w:right="320"/>
        <w:jc w:val="center"/>
        <w:rPr>
          <w:rFonts w:eastAsia="Arial" w:cstheme="minorHAnsi"/>
          <w:bCs/>
        </w:rPr>
      </w:pPr>
      <w:bookmarkStart w:id="43" w:name="bookmark7"/>
      <w:r w:rsidRPr="00F76283">
        <w:rPr>
          <w:rFonts w:eastAsia="Arial" w:cstheme="minorHAnsi"/>
          <w:bCs/>
        </w:rPr>
        <w:t>Članak 4.</w:t>
      </w:r>
      <w:bookmarkEnd w:id="43"/>
    </w:p>
    <w:p w14:paraId="0329E009" w14:textId="77777777" w:rsidR="00BF417C" w:rsidRPr="00F76283" w:rsidRDefault="00BF417C" w:rsidP="00BF417C">
      <w:pPr>
        <w:spacing w:after="198" w:line="210" w:lineRule="exact"/>
        <w:ind w:left="120" w:firstLine="760"/>
        <w:rPr>
          <w:rFonts w:eastAsia="Arial" w:cstheme="minorHAnsi"/>
        </w:rPr>
      </w:pPr>
      <w:r w:rsidRPr="00F76283">
        <w:rPr>
          <w:rFonts w:eastAsia="Arial" w:cstheme="minorHAnsi"/>
        </w:rPr>
        <w:t>Sredstva za ostvarivanje Programa planiraju se iz sljedećih izvora:</w:t>
      </w:r>
    </w:p>
    <w:tbl>
      <w:tblPr>
        <w:tblW w:w="9645" w:type="dxa"/>
        <w:jc w:val="center"/>
        <w:tblLayout w:type="fixed"/>
        <w:tblCellMar>
          <w:left w:w="10" w:type="dxa"/>
          <w:right w:w="57" w:type="dxa"/>
        </w:tblCellMar>
        <w:tblLook w:val="04A0" w:firstRow="1" w:lastRow="0" w:firstColumn="1" w:lastColumn="0" w:noHBand="0" w:noVBand="1"/>
      </w:tblPr>
      <w:tblGrid>
        <w:gridCol w:w="846"/>
        <w:gridCol w:w="5851"/>
        <w:gridCol w:w="2948"/>
      </w:tblGrid>
      <w:tr w:rsidR="00BF417C" w:rsidRPr="00F76283" w14:paraId="3F637C33"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846121" w14:textId="77777777" w:rsidR="00BF417C" w:rsidRPr="00F76283" w:rsidRDefault="00BF417C" w:rsidP="001310B5">
            <w:pPr>
              <w:ind w:left="160"/>
              <w:rPr>
                <w:rFonts w:eastAsia="Arial" w:cstheme="minorHAnsi"/>
              </w:rPr>
            </w:pPr>
            <w:bookmarkStart w:id="44" w:name="_Hlk88550407"/>
            <w:r w:rsidRPr="00F76283">
              <w:rPr>
                <w:rFonts w:eastAsia="Arial" w:cstheme="minorHAnsi"/>
              </w:rPr>
              <w:t>Redni broj</w:t>
            </w:r>
          </w:p>
        </w:tc>
        <w:tc>
          <w:tcPr>
            <w:tcW w:w="5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8F211C" w14:textId="77777777" w:rsidR="00BF417C" w:rsidRPr="00F76283" w:rsidRDefault="00BF417C" w:rsidP="001310B5">
            <w:pPr>
              <w:rPr>
                <w:rFonts w:eastAsia="Arial" w:cstheme="minorHAnsi"/>
                <w:bCs/>
              </w:rPr>
            </w:pPr>
            <w:r w:rsidRPr="00F76283">
              <w:rPr>
                <w:rFonts w:eastAsia="Arial" w:cstheme="minorHAnsi"/>
                <w:bCs/>
              </w:rPr>
              <w:t>Izvori prihoda</w:t>
            </w:r>
          </w:p>
        </w:tc>
        <w:tc>
          <w:tcPr>
            <w:tcW w:w="29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5EBCA" w14:textId="77777777" w:rsidR="00BF417C" w:rsidRPr="00F76283" w:rsidRDefault="00BF417C" w:rsidP="001310B5">
            <w:pPr>
              <w:ind w:left="120"/>
              <w:rPr>
                <w:rFonts w:eastAsia="Arial" w:cstheme="minorHAnsi"/>
                <w:bCs/>
              </w:rPr>
            </w:pPr>
            <w:r w:rsidRPr="00F76283">
              <w:rPr>
                <w:rFonts w:eastAsia="Arial" w:cstheme="minorHAnsi"/>
                <w:bCs/>
              </w:rPr>
              <w:t>Procjena prihoda (eura)</w:t>
            </w:r>
          </w:p>
        </w:tc>
      </w:tr>
      <w:tr w:rsidR="00BF417C" w:rsidRPr="00F76283" w14:paraId="71009344" w14:textId="77777777" w:rsidTr="001310B5">
        <w:trPr>
          <w:trHeight w:val="24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6A085DE" w14:textId="77777777" w:rsidR="00BF417C" w:rsidRPr="00F76283" w:rsidRDefault="00BF417C" w:rsidP="001310B5">
            <w:pPr>
              <w:ind w:left="160"/>
              <w:jc w:val="center"/>
              <w:rPr>
                <w:rFonts w:eastAsia="Arial" w:cstheme="minorHAnsi"/>
              </w:rPr>
            </w:pPr>
            <w:r w:rsidRPr="00F76283">
              <w:rPr>
                <w:rFonts w:eastAsia="Arial" w:cstheme="minorHAnsi"/>
              </w:rPr>
              <w:t>1.</w:t>
            </w: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373C9195" w14:textId="77777777" w:rsidR="00BF417C" w:rsidRPr="00F76283" w:rsidRDefault="00BF417C" w:rsidP="001310B5">
            <w:pPr>
              <w:jc w:val="both"/>
              <w:rPr>
                <w:rFonts w:eastAsia="Arial" w:cstheme="minorHAnsi"/>
              </w:rPr>
            </w:pPr>
            <w:r w:rsidRPr="00F76283">
              <w:rPr>
                <w:rFonts w:eastAsia="Arial" w:cstheme="minorHAnsi"/>
              </w:rPr>
              <w:t>komunalna naknada</w:t>
            </w:r>
          </w:p>
        </w:tc>
        <w:tc>
          <w:tcPr>
            <w:tcW w:w="2948" w:type="dxa"/>
            <w:tcBorders>
              <w:top w:val="single" w:sz="4" w:space="0" w:color="auto"/>
              <w:left w:val="single" w:sz="4" w:space="0" w:color="auto"/>
              <w:bottom w:val="single" w:sz="4" w:space="0" w:color="auto"/>
              <w:right w:val="single" w:sz="4" w:space="0" w:color="auto"/>
            </w:tcBorders>
            <w:shd w:val="clear" w:color="auto" w:fill="FFFFFF"/>
            <w:hideMark/>
          </w:tcPr>
          <w:p w14:paraId="29A9C53E" w14:textId="77777777" w:rsidR="00BF417C" w:rsidRPr="00F76283" w:rsidRDefault="00BF417C" w:rsidP="001310B5">
            <w:pPr>
              <w:jc w:val="right"/>
              <w:rPr>
                <w:rFonts w:eastAsia="Arial" w:cstheme="minorHAnsi"/>
              </w:rPr>
            </w:pPr>
            <w:r w:rsidRPr="00F76283">
              <w:rPr>
                <w:rFonts w:eastAsia="Arial" w:cstheme="minorHAnsi"/>
              </w:rPr>
              <w:t>916.600,00</w:t>
            </w:r>
          </w:p>
        </w:tc>
      </w:tr>
      <w:tr w:rsidR="00BF417C" w:rsidRPr="00F76283" w14:paraId="63686B9F" w14:textId="77777777" w:rsidTr="001310B5">
        <w:trPr>
          <w:trHeight w:val="27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3E1E9D4D" w14:textId="77777777" w:rsidR="00BF417C" w:rsidRPr="00F76283" w:rsidRDefault="00BF417C" w:rsidP="001310B5">
            <w:pPr>
              <w:ind w:left="160"/>
              <w:jc w:val="center"/>
              <w:rPr>
                <w:rFonts w:eastAsia="Arial" w:cstheme="minorHAnsi"/>
              </w:rPr>
            </w:pPr>
            <w:r w:rsidRPr="00F76283">
              <w:rPr>
                <w:rFonts w:eastAsia="Arial" w:cstheme="minorHAnsi"/>
              </w:rPr>
              <w:t>2.</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378567B8" w14:textId="77777777" w:rsidR="00BF417C" w:rsidRPr="00F76283" w:rsidRDefault="00BF417C" w:rsidP="001310B5">
            <w:pPr>
              <w:jc w:val="both"/>
              <w:rPr>
                <w:rFonts w:eastAsia="Arial" w:cstheme="minorHAnsi"/>
              </w:rPr>
            </w:pPr>
            <w:r w:rsidRPr="00F76283">
              <w:rPr>
                <w:rFonts w:eastAsia="Arial" w:cstheme="minorHAnsi"/>
              </w:rPr>
              <w:t>opći prihodi i primici – rezultat iz prethodnih godina</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13E8C208" w14:textId="77777777" w:rsidR="00BF417C" w:rsidRPr="00F76283" w:rsidRDefault="00BF417C" w:rsidP="001310B5">
            <w:pPr>
              <w:ind w:left="1600"/>
              <w:jc w:val="right"/>
              <w:rPr>
                <w:rFonts w:eastAsia="Arial" w:cstheme="minorHAnsi"/>
              </w:rPr>
            </w:pPr>
            <w:r w:rsidRPr="00F76283">
              <w:rPr>
                <w:rFonts w:eastAsia="Arial" w:cstheme="minorHAnsi"/>
              </w:rPr>
              <w:t>500.000,00</w:t>
            </w:r>
          </w:p>
        </w:tc>
      </w:tr>
      <w:tr w:rsidR="00BF417C" w:rsidRPr="00F76283" w14:paraId="16D09E0F" w14:textId="77777777" w:rsidTr="001310B5">
        <w:trPr>
          <w:trHeight w:val="26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37F58DE0" w14:textId="77777777" w:rsidR="00BF417C" w:rsidRPr="00F76283" w:rsidRDefault="00BF417C" w:rsidP="001310B5">
            <w:pPr>
              <w:ind w:left="160"/>
              <w:jc w:val="center"/>
              <w:rPr>
                <w:rFonts w:eastAsia="Arial" w:cstheme="minorHAnsi"/>
              </w:rPr>
            </w:pPr>
            <w:r w:rsidRPr="00F76283">
              <w:rPr>
                <w:rFonts w:eastAsia="Arial" w:cstheme="minorHAnsi"/>
              </w:rPr>
              <w:t>3.</w:t>
            </w: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62509F6B" w14:textId="77777777" w:rsidR="00BF417C" w:rsidRPr="00F76283" w:rsidRDefault="00BF417C" w:rsidP="001310B5">
            <w:pPr>
              <w:jc w:val="both"/>
              <w:rPr>
                <w:rFonts w:eastAsia="Arial" w:cstheme="minorHAnsi"/>
              </w:rPr>
            </w:pPr>
            <w:r w:rsidRPr="00F76283">
              <w:rPr>
                <w:rFonts w:eastAsia="Arial" w:cstheme="minorHAnsi"/>
              </w:rPr>
              <w:t>opći prihodi i primici</w:t>
            </w:r>
          </w:p>
        </w:tc>
        <w:tc>
          <w:tcPr>
            <w:tcW w:w="2948" w:type="dxa"/>
            <w:tcBorders>
              <w:top w:val="single" w:sz="4" w:space="0" w:color="auto"/>
              <w:left w:val="single" w:sz="4" w:space="0" w:color="auto"/>
              <w:bottom w:val="single" w:sz="4" w:space="0" w:color="auto"/>
              <w:right w:val="single" w:sz="4" w:space="0" w:color="auto"/>
            </w:tcBorders>
            <w:shd w:val="clear" w:color="auto" w:fill="FFFFFF"/>
            <w:hideMark/>
          </w:tcPr>
          <w:p w14:paraId="4A00ABEE" w14:textId="77777777" w:rsidR="00BF417C" w:rsidRPr="00F76283" w:rsidRDefault="00BF417C" w:rsidP="001310B5">
            <w:pPr>
              <w:ind w:left="1600"/>
              <w:jc w:val="right"/>
              <w:rPr>
                <w:rFonts w:eastAsia="Arial" w:cstheme="minorHAnsi"/>
              </w:rPr>
            </w:pPr>
            <w:r w:rsidRPr="00F76283">
              <w:rPr>
                <w:rFonts w:eastAsia="Arial" w:cstheme="minorHAnsi"/>
              </w:rPr>
              <w:t>513.505,00</w:t>
            </w:r>
          </w:p>
        </w:tc>
      </w:tr>
      <w:tr w:rsidR="00BF417C" w:rsidRPr="00F76283" w14:paraId="2A82B7E2"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C4C5BB2" w14:textId="77777777" w:rsidR="00BF417C" w:rsidRPr="00F76283" w:rsidRDefault="00BF417C" w:rsidP="001310B5">
            <w:pPr>
              <w:ind w:left="160"/>
              <w:jc w:val="center"/>
              <w:rPr>
                <w:rFonts w:eastAsia="Arial" w:cstheme="minorHAnsi"/>
              </w:rPr>
            </w:pPr>
            <w:r w:rsidRPr="00F76283">
              <w:rPr>
                <w:rFonts w:eastAsia="Arial" w:cstheme="minorHAnsi"/>
              </w:rPr>
              <w:t>4.</w:t>
            </w: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7866A8FB" w14:textId="77777777" w:rsidR="00BF417C" w:rsidRPr="00F76283" w:rsidRDefault="00BF417C" w:rsidP="001310B5">
            <w:pPr>
              <w:jc w:val="both"/>
              <w:rPr>
                <w:rFonts w:cstheme="minorHAnsi"/>
              </w:rPr>
            </w:pPr>
            <w:r w:rsidRPr="00F76283">
              <w:rPr>
                <w:rFonts w:cstheme="minorHAnsi"/>
              </w:rPr>
              <w:t>godišnja naknada za uporabu javnih cesta</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156DA5EA" w14:textId="77777777" w:rsidR="00BF417C" w:rsidRPr="00F76283" w:rsidRDefault="00BF417C" w:rsidP="001310B5">
            <w:pPr>
              <w:ind w:left="1380"/>
              <w:jc w:val="right"/>
              <w:rPr>
                <w:rFonts w:eastAsia="Arial" w:cstheme="minorHAnsi"/>
              </w:rPr>
            </w:pPr>
            <w:r w:rsidRPr="00F76283">
              <w:rPr>
                <w:rFonts w:eastAsia="Arial" w:cstheme="minorHAnsi"/>
              </w:rPr>
              <w:t>358.000,00</w:t>
            </w:r>
          </w:p>
        </w:tc>
      </w:tr>
      <w:tr w:rsidR="00BF417C" w:rsidRPr="00F76283" w14:paraId="4DAD289C"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3D52394" w14:textId="77777777" w:rsidR="00BF417C" w:rsidRPr="00F76283" w:rsidRDefault="00BF417C" w:rsidP="001310B5">
            <w:pPr>
              <w:ind w:left="160"/>
              <w:jc w:val="center"/>
              <w:rPr>
                <w:rFonts w:eastAsia="Arial" w:cstheme="minorHAnsi"/>
              </w:rPr>
            </w:pPr>
            <w:r w:rsidRPr="00F76283">
              <w:rPr>
                <w:rFonts w:eastAsia="Arial" w:cstheme="minorHAnsi"/>
              </w:rPr>
              <w:t>5.</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52C2D3BC" w14:textId="77777777" w:rsidR="00BF417C" w:rsidRPr="00F76283" w:rsidRDefault="00BF417C" w:rsidP="001310B5">
            <w:pPr>
              <w:jc w:val="both"/>
              <w:rPr>
                <w:rFonts w:cstheme="minorHAnsi"/>
              </w:rPr>
            </w:pPr>
            <w:r w:rsidRPr="00F76283">
              <w:rPr>
                <w:rFonts w:cstheme="minorHAnsi"/>
              </w:rPr>
              <w:t>pomoći</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1741AD97" w14:textId="77777777" w:rsidR="00BF417C" w:rsidRPr="00F76283" w:rsidRDefault="00BF417C" w:rsidP="001310B5">
            <w:pPr>
              <w:ind w:left="1380"/>
              <w:jc w:val="right"/>
              <w:rPr>
                <w:rFonts w:eastAsia="Arial" w:cstheme="minorHAnsi"/>
              </w:rPr>
            </w:pPr>
            <w:r w:rsidRPr="00F76283">
              <w:rPr>
                <w:rFonts w:eastAsia="Arial" w:cstheme="minorHAnsi"/>
              </w:rPr>
              <w:t>7.545,00</w:t>
            </w:r>
          </w:p>
        </w:tc>
      </w:tr>
      <w:tr w:rsidR="00BF417C" w:rsidRPr="00F76283" w14:paraId="637E83D8" w14:textId="77777777" w:rsidTr="001310B5">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06FBCFB4" w14:textId="77777777" w:rsidR="00BF417C" w:rsidRPr="00F76283" w:rsidRDefault="00BF417C" w:rsidP="001310B5">
            <w:pPr>
              <w:ind w:left="160"/>
              <w:jc w:val="center"/>
              <w:rPr>
                <w:rFonts w:eastAsia="Arial" w:cstheme="minorHAnsi"/>
              </w:rPr>
            </w:pPr>
            <w:r w:rsidRPr="00F76283">
              <w:rPr>
                <w:rFonts w:eastAsia="Arial" w:cstheme="minorHAnsi"/>
              </w:rPr>
              <w:t>6.</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055BD681" w14:textId="77777777" w:rsidR="00BF417C" w:rsidRPr="00F76283" w:rsidRDefault="00BF417C" w:rsidP="001310B5">
            <w:pPr>
              <w:jc w:val="both"/>
              <w:rPr>
                <w:rFonts w:cstheme="minorHAnsi"/>
              </w:rPr>
            </w:pPr>
            <w:r w:rsidRPr="00F76283">
              <w:rPr>
                <w:rFonts w:cstheme="minorHAnsi"/>
              </w:rPr>
              <w:t>prihodi s naslova osiguranja</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2F40C97D" w14:textId="77777777" w:rsidR="00BF417C" w:rsidRPr="00F76283" w:rsidRDefault="00BF417C" w:rsidP="001310B5">
            <w:pPr>
              <w:ind w:left="1380"/>
              <w:jc w:val="right"/>
              <w:rPr>
                <w:rFonts w:eastAsia="Arial" w:cstheme="minorHAnsi"/>
              </w:rPr>
            </w:pPr>
            <w:r w:rsidRPr="00F76283">
              <w:rPr>
                <w:rFonts w:eastAsia="Arial" w:cstheme="minorHAnsi"/>
              </w:rPr>
              <w:t>5.000,00</w:t>
            </w:r>
          </w:p>
        </w:tc>
      </w:tr>
      <w:tr w:rsidR="00BF417C" w:rsidRPr="00F76283" w14:paraId="74E471B1" w14:textId="77777777" w:rsidTr="001310B5">
        <w:trPr>
          <w:trHeight w:val="29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0794E198" w14:textId="77777777" w:rsidR="00BF417C" w:rsidRPr="00F76283" w:rsidRDefault="00BF417C" w:rsidP="001310B5">
            <w:pPr>
              <w:rPr>
                <w:rFonts w:eastAsia="Microsoft Sans Serif" w:cstheme="minorHAnsi"/>
              </w:rPr>
            </w:pP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759F3BD0" w14:textId="77777777" w:rsidR="00BF417C" w:rsidRPr="00F76283" w:rsidRDefault="00BF417C" w:rsidP="001310B5">
            <w:pPr>
              <w:jc w:val="both"/>
              <w:rPr>
                <w:rFonts w:eastAsia="Arial" w:cstheme="minorHAnsi"/>
                <w:bCs/>
              </w:rPr>
            </w:pPr>
            <w:r w:rsidRPr="00F76283">
              <w:rPr>
                <w:rFonts w:eastAsia="Arial" w:cstheme="minorHAnsi"/>
                <w:bCs/>
              </w:rPr>
              <w:t>UKUPNO:</w:t>
            </w:r>
          </w:p>
        </w:tc>
        <w:tc>
          <w:tcPr>
            <w:tcW w:w="2948" w:type="dxa"/>
            <w:tcBorders>
              <w:top w:val="single" w:sz="4" w:space="0" w:color="auto"/>
              <w:left w:val="single" w:sz="4" w:space="0" w:color="auto"/>
              <w:bottom w:val="single" w:sz="4" w:space="0" w:color="auto"/>
              <w:right w:val="single" w:sz="4" w:space="0" w:color="auto"/>
            </w:tcBorders>
            <w:shd w:val="clear" w:color="auto" w:fill="FFFFFF"/>
            <w:hideMark/>
          </w:tcPr>
          <w:p w14:paraId="78C69238" w14:textId="77777777" w:rsidR="00BF417C" w:rsidRPr="00F76283" w:rsidRDefault="00BF417C" w:rsidP="001310B5">
            <w:pPr>
              <w:jc w:val="right"/>
              <w:rPr>
                <w:rFonts w:eastAsia="Arial" w:cstheme="minorHAnsi"/>
                <w:bCs/>
              </w:rPr>
            </w:pPr>
            <w:r w:rsidRPr="00F76283">
              <w:rPr>
                <w:rFonts w:eastAsia="Arial" w:cstheme="minorHAnsi"/>
                <w:bCs/>
              </w:rPr>
              <w:fldChar w:fldCharType="begin"/>
            </w:r>
            <w:r w:rsidRPr="00F76283">
              <w:rPr>
                <w:rFonts w:eastAsia="Arial" w:cstheme="minorHAnsi"/>
                <w:bCs/>
              </w:rPr>
              <w:instrText xml:space="preserve"> =SUM(ABOVE) \# "#.##0,00" </w:instrText>
            </w:r>
            <w:r w:rsidRPr="00F76283">
              <w:rPr>
                <w:rFonts w:eastAsia="Arial" w:cstheme="minorHAnsi"/>
                <w:bCs/>
              </w:rPr>
              <w:fldChar w:fldCharType="separate"/>
            </w:r>
            <w:r w:rsidRPr="00F76283">
              <w:rPr>
                <w:rFonts w:eastAsia="Arial" w:cstheme="minorHAnsi"/>
                <w:bCs/>
              </w:rPr>
              <w:t>2.300.650,00</w:t>
            </w:r>
            <w:r w:rsidRPr="00F76283">
              <w:rPr>
                <w:rFonts w:eastAsia="Arial" w:cstheme="minorHAnsi"/>
                <w:bCs/>
              </w:rPr>
              <w:fldChar w:fldCharType="end"/>
            </w:r>
          </w:p>
        </w:tc>
      </w:tr>
    </w:tbl>
    <w:bookmarkEnd w:id="44"/>
    <w:p w14:paraId="7AEA7D2C" w14:textId="77777777" w:rsidR="00BF417C" w:rsidRPr="00F76283" w:rsidRDefault="00BF417C" w:rsidP="00BF417C">
      <w:pPr>
        <w:tabs>
          <w:tab w:val="left" w:pos="1181"/>
        </w:tabs>
        <w:spacing w:before="240" w:after="240" w:line="250" w:lineRule="exact"/>
        <w:ind w:left="120" w:right="320"/>
        <w:jc w:val="center"/>
        <w:rPr>
          <w:rFonts w:eastAsia="Arial" w:cstheme="minorHAnsi"/>
          <w:bCs/>
        </w:rPr>
      </w:pPr>
      <w:r w:rsidRPr="00F76283">
        <w:rPr>
          <w:rFonts w:eastAsia="Arial" w:cstheme="minorHAnsi"/>
          <w:bCs/>
        </w:rPr>
        <w:t>Članak 5.</w:t>
      </w:r>
    </w:p>
    <w:p w14:paraId="10D0F427" w14:textId="77777777" w:rsidR="00BF417C" w:rsidRPr="00F76283" w:rsidRDefault="00BF417C" w:rsidP="00BF417C">
      <w:pPr>
        <w:spacing w:after="240"/>
        <w:ind w:right="320" w:firstLine="760"/>
        <w:jc w:val="both"/>
        <w:rPr>
          <w:rFonts w:cstheme="minorHAnsi"/>
        </w:rPr>
      </w:pPr>
      <w:r w:rsidRPr="00F76283">
        <w:rPr>
          <w:rFonts w:eastAsia="Arial" w:cstheme="minorHAnsi"/>
        </w:rPr>
        <w:t>Gradonačelnik podnosi Gradskom vijeću Grada Požege izvješće o izvršenju ovog Programa</w:t>
      </w:r>
      <w:r w:rsidRPr="00F76283">
        <w:rPr>
          <w:rFonts w:cstheme="minorHAnsi"/>
        </w:rPr>
        <w:t xml:space="preserve"> istodobno s izvješćem o izvršenju proračuna Grada Požege. </w:t>
      </w:r>
    </w:p>
    <w:p w14:paraId="53C5410C" w14:textId="77777777" w:rsidR="00D014CE" w:rsidRPr="00F76283" w:rsidRDefault="00D014CE" w:rsidP="00BF417C">
      <w:pPr>
        <w:tabs>
          <w:tab w:val="left" w:pos="1181"/>
        </w:tabs>
        <w:spacing w:after="240" w:line="250" w:lineRule="exact"/>
        <w:ind w:left="120" w:right="320"/>
        <w:jc w:val="center"/>
        <w:rPr>
          <w:rFonts w:eastAsia="Arial" w:cstheme="minorHAnsi"/>
          <w:bCs/>
        </w:rPr>
      </w:pPr>
    </w:p>
    <w:p w14:paraId="3B3336B0" w14:textId="692F39B2" w:rsidR="00BF417C" w:rsidRPr="00F76283" w:rsidRDefault="00BF417C" w:rsidP="00BF417C">
      <w:pPr>
        <w:tabs>
          <w:tab w:val="left" w:pos="1181"/>
        </w:tabs>
        <w:spacing w:after="240" w:line="250" w:lineRule="exact"/>
        <w:ind w:left="120" w:right="320"/>
        <w:jc w:val="center"/>
        <w:rPr>
          <w:rFonts w:eastAsia="Arial" w:cstheme="minorHAnsi"/>
          <w:bCs/>
        </w:rPr>
      </w:pPr>
      <w:r w:rsidRPr="00F76283">
        <w:rPr>
          <w:rFonts w:eastAsia="Arial" w:cstheme="minorHAnsi"/>
          <w:bCs/>
        </w:rPr>
        <w:t>Članak 6.</w:t>
      </w:r>
    </w:p>
    <w:p w14:paraId="4979A22E" w14:textId="5EA4C77C" w:rsidR="00646CEE" w:rsidRPr="00F76283" w:rsidRDefault="00BF417C" w:rsidP="00D014CE">
      <w:pPr>
        <w:spacing w:after="240"/>
        <w:ind w:right="320"/>
        <w:jc w:val="both"/>
        <w:rPr>
          <w:rFonts w:cstheme="minorHAnsi"/>
          <w:b/>
          <w:bCs/>
        </w:rPr>
      </w:pPr>
      <w:r w:rsidRPr="00F76283">
        <w:rPr>
          <w:rFonts w:eastAsia="Arial" w:cstheme="minorHAnsi"/>
        </w:rPr>
        <w:t>Ovaj će se Program objaviti u Službenim novinama Grada Požege, a primjenjuje se od 1. siječnja 2025. godine.</w:t>
      </w:r>
    </w:p>
    <w:p w14:paraId="7420AE1E" w14:textId="3726F158" w:rsidR="00A8060E" w:rsidRPr="00F76283" w:rsidRDefault="00A8060E" w:rsidP="00D014CE">
      <w:pPr>
        <w:jc w:val="center"/>
        <w:rPr>
          <w:rFonts w:cstheme="minorHAnsi"/>
          <w:b/>
        </w:rPr>
      </w:pPr>
      <w:r w:rsidRPr="00F76283">
        <w:rPr>
          <w:rFonts w:cstheme="minorHAnsi"/>
          <w:b/>
        </w:rPr>
        <w:t>Ad.10.</w:t>
      </w:r>
    </w:p>
    <w:p w14:paraId="24C4B268" w14:textId="6D8C8921" w:rsidR="00A8060E" w:rsidRPr="00F76283" w:rsidRDefault="00A8060E" w:rsidP="00D014CE">
      <w:pPr>
        <w:pStyle w:val="Odlomakpopisa"/>
        <w:ind w:left="0"/>
        <w:jc w:val="center"/>
        <w:rPr>
          <w:rStyle w:val="Hiperveza"/>
          <w:rFonts w:asciiTheme="minorHAnsi" w:hAnsiTheme="minorHAnsi" w:cstheme="minorHAnsi"/>
          <w:bCs/>
          <w:color w:val="auto"/>
          <w:sz w:val="22"/>
          <w:szCs w:val="22"/>
          <w:u w:val="none"/>
          <w:lang w:val="hr-HR"/>
        </w:rPr>
      </w:pPr>
      <w:hyperlink r:id="rId19" w:history="1">
        <w:r w:rsidRPr="00F76283">
          <w:rPr>
            <w:rStyle w:val="Hiperveza"/>
            <w:rFonts w:asciiTheme="minorHAnsi" w:hAnsiTheme="minorHAnsi" w:cstheme="minorHAnsi"/>
            <w:bCs/>
            <w:color w:val="auto"/>
            <w:sz w:val="22"/>
            <w:szCs w:val="22"/>
            <w:u w:val="none"/>
            <w:lang w:val="hr-HR"/>
          </w:rPr>
          <w:t xml:space="preserve">Prijedlog Programa </w:t>
        </w:r>
        <w:r w:rsidR="00D014CE" w:rsidRPr="00F76283">
          <w:rPr>
            <w:rFonts w:asciiTheme="minorHAnsi" w:hAnsiTheme="minorHAnsi" w:cstheme="minorHAnsi"/>
            <w:bCs/>
            <w:sz w:val="22"/>
            <w:szCs w:val="22"/>
            <w:lang w:val="hr-HR"/>
          </w:rPr>
          <w:t>utroška sredstava šumskog doprinosa za 2025. godinu</w:t>
        </w:r>
        <w:r w:rsidR="00D014CE" w:rsidRPr="00F76283">
          <w:rPr>
            <w:rStyle w:val="Hiperveza"/>
            <w:rFonts w:asciiTheme="minorHAnsi" w:hAnsiTheme="minorHAnsi" w:cstheme="minorHAnsi"/>
            <w:bCs/>
            <w:color w:val="auto"/>
            <w:sz w:val="22"/>
            <w:szCs w:val="22"/>
            <w:u w:val="none"/>
            <w:lang w:val="hr-HR"/>
          </w:rPr>
          <w:t xml:space="preserve"> </w:t>
        </w:r>
      </w:hyperlink>
    </w:p>
    <w:p w14:paraId="28FCFCD9" w14:textId="77777777" w:rsidR="00A8060E" w:rsidRPr="00F76283" w:rsidRDefault="00A8060E" w:rsidP="00A8060E">
      <w:pPr>
        <w:jc w:val="center"/>
        <w:rPr>
          <w:rStyle w:val="Hiperveza"/>
          <w:rFonts w:cstheme="minorHAnsi"/>
          <w:b/>
          <w:bCs/>
          <w:color w:val="auto"/>
          <w:u w:val="none"/>
        </w:rPr>
      </w:pPr>
    </w:p>
    <w:p w14:paraId="0C7CEC19" w14:textId="77777777" w:rsidR="00A8060E" w:rsidRPr="00F76283" w:rsidRDefault="00A8060E" w:rsidP="00A8060E">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2F7A37B3" w14:textId="3FD30898" w:rsidR="00A8060E" w:rsidRPr="00F76283" w:rsidRDefault="00A8060E" w:rsidP="00A8060E">
      <w:pPr>
        <w:ind w:firstLine="708"/>
        <w:jc w:val="both"/>
        <w:rPr>
          <w:rFonts w:cstheme="minorHAnsi"/>
        </w:rPr>
      </w:pPr>
      <w:r w:rsidRPr="00F76283">
        <w:rPr>
          <w:rFonts w:cstheme="minorHAnsi"/>
        </w:rPr>
        <w:t xml:space="preserve">JELENA VIDOVIĆ </w:t>
      </w:r>
      <w:r w:rsidR="009C3C68" w:rsidRPr="00F76283">
        <w:rPr>
          <w:rFonts w:cstheme="minorHAnsi"/>
        </w:rPr>
        <w:t>-</w:t>
      </w:r>
      <w:r w:rsidRPr="00F76283">
        <w:rPr>
          <w:rFonts w:cstheme="minorHAnsi"/>
        </w:rPr>
        <w:t xml:space="preserve"> daje kratko obrazloženje ove točke dnevnog reda</w:t>
      </w:r>
      <w:r w:rsidR="00D369ED" w:rsidRPr="00F76283">
        <w:rPr>
          <w:rFonts w:cstheme="minorHAnsi"/>
        </w:rPr>
        <w:t xml:space="preserve"> prema pisanim </w:t>
      </w:r>
      <w:r w:rsidR="00D014CE" w:rsidRPr="00F76283">
        <w:rPr>
          <w:rFonts w:cstheme="minorHAnsi"/>
        </w:rPr>
        <w:t>materijalima</w:t>
      </w:r>
      <w:r w:rsidR="00D369ED" w:rsidRPr="00F76283">
        <w:rPr>
          <w:rFonts w:cstheme="minorHAnsi"/>
        </w:rPr>
        <w:t>.</w:t>
      </w:r>
    </w:p>
    <w:p w14:paraId="35D95D55" w14:textId="3DA41546" w:rsidR="00A8060E" w:rsidRPr="00F76283" w:rsidRDefault="00A8060E" w:rsidP="00A8060E">
      <w:pPr>
        <w:jc w:val="both"/>
        <w:rPr>
          <w:rFonts w:cstheme="minorHAnsi"/>
        </w:rPr>
      </w:pPr>
      <w:r w:rsidRPr="00F76283">
        <w:rPr>
          <w:rFonts w:cstheme="minorHAnsi"/>
        </w:rPr>
        <w:tab/>
        <w:t>PREDSJEDNIK - otvara raspravu.</w:t>
      </w:r>
    </w:p>
    <w:p w14:paraId="6EDE5FDE" w14:textId="247C0B04" w:rsidR="00A8060E" w:rsidRPr="00F76283" w:rsidRDefault="00A8060E" w:rsidP="00A8060E">
      <w:pPr>
        <w:ind w:firstLine="708"/>
        <w:jc w:val="both"/>
        <w:rPr>
          <w:rFonts w:cstheme="minorHAnsi"/>
        </w:rPr>
      </w:pPr>
      <w:r w:rsidRPr="00F76283">
        <w:rPr>
          <w:rFonts w:cstheme="minorHAnsi"/>
          <w:bCs/>
        </w:rPr>
        <w:t xml:space="preserve">PREDSJEDNIK - zaključuje raspravu, daje na glasovanje Programa </w:t>
      </w:r>
      <w:r w:rsidR="0038622F" w:rsidRPr="00F76283">
        <w:rPr>
          <w:rFonts w:cstheme="minorHAnsi"/>
          <w:bCs/>
        </w:rPr>
        <w:t>utroška sredstava šumskog doprinosa za 2025. godinu i kon</w:t>
      </w:r>
      <w:r w:rsidRPr="00F76283">
        <w:rPr>
          <w:rFonts w:cstheme="minorHAnsi"/>
        </w:rPr>
        <w:t xml:space="preserve">statira da je Gradsko vijeće Grada Požege, </w:t>
      </w:r>
      <w:r w:rsidR="0038622F" w:rsidRPr="00F76283">
        <w:rPr>
          <w:rFonts w:cstheme="minorHAnsi"/>
        </w:rPr>
        <w:t xml:space="preserve">bez rasprave, </w:t>
      </w:r>
      <w:r w:rsidRPr="00F76283">
        <w:rPr>
          <w:rFonts w:cstheme="minorHAnsi"/>
        </w:rPr>
        <w:t>većinom glasova (1</w:t>
      </w:r>
      <w:r w:rsidR="009E51F5" w:rsidRPr="00F76283">
        <w:rPr>
          <w:rFonts w:cstheme="minorHAnsi"/>
        </w:rPr>
        <w:t>2</w:t>
      </w:r>
      <w:r w:rsidRPr="00F76283">
        <w:rPr>
          <w:rFonts w:cstheme="minorHAnsi"/>
        </w:rPr>
        <w:t xml:space="preserve"> glasova za</w:t>
      </w:r>
      <w:r w:rsidR="0038622F" w:rsidRPr="00F76283">
        <w:rPr>
          <w:rFonts w:cstheme="minorHAnsi"/>
        </w:rPr>
        <w:t>,</w:t>
      </w:r>
      <w:r w:rsidR="009E51F5" w:rsidRPr="00F76283">
        <w:rPr>
          <w:rFonts w:cstheme="minorHAnsi"/>
        </w:rPr>
        <w:t xml:space="preserve"> </w:t>
      </w:r>
      <w:r w:rsidR="00CE6987" w:rsidRPr="00F76283">
        <w:rPr>
          <w:rFonts w:cstheme="minorHAnsi"/>
        </w:rPr>
        <w:t>5</w:t>
      </w:r>
      <w:r w:rsidRPr="00F76283">
        <w:rPr>
          <w:rFonts w:cstheme="minorHAnsi"/>
        </w:rPr>
        <w:t xml:space="preserve"> </w:t>
      </w:r>
      <w:r w:rsidR="009C3C68" w:rsidRPr="00F76283">
        <w:rPr>
          <w:rFonts w:cstheme="minorHAnsi"/>
        </w:rPr>
        <w:t xml:space="preserve">suzdržanih </w:t>
      </w:r>
      <w:r w:rsidRPr="00F76283">
        <w:rPr>
          <w:rFonts w:cstheme="minorHAnsi"/>
        </w:rPr>
        <w:t>glasova) usvojilo</w:t>
      </w:r>
    </w:p>
    <w:p w14:paraId="66D3A80B" w14:textId="77777777" w:rsidR="00F04E8E" w:rsidRPr="00F76283" w:rsidRDefault="00F04E8E" w:rsidP="00A8060E">
      <w:pPr>
        <w:ind w:firstLine="708"/>
        <w:jc w:val="both"/>
        <w:rPr>
          <w:rFonts w:cstheme="minorHAnsi"/>
        </w:rPr>
      </w:pPr>
    </w:p>
    <w:p w14:paraId="2CA622A2" w14:textId="77777777" w:rsidR="00F04E8E" w:rsidRPr="00F76283" w:rsidRDefault="00F04E8E" w:rsidP="00F04E8E">
      <w:pPr>
        <w:jc w:val="center"/>
        <w:rPr>
          <w:rFonts w:cstheme="minorHAnsi"/>
        </w:rPr>
      </w:pPr>
      <w:r w:rsidRPr="00F76283">
        <w:rPr>
          <w:rFonts w:cstheme="minorHAnsi"/>
        </w:rPr>
        <w:t>P R O G R A M</w:t>
      </w:r>
    </w:p>
    <w:p w14:paraId="7C8B73A5" w14:textId="70F7DF88" w:rsidR="00F04E8E" w:rsidRPr="00F76283" w:rsidRDefault="009E51F5" w:rsidP="00F04E8E">
      <w:pPr>
        <w:jc w:val="center"/>
        <w:rPr>
          <w:rFonts w:cstheme="minorHAnsi"/>
        </w:rPr>
      </w:pPr>
      <w:r w:rsidRPr="00F76283">
        <w:rPr>
          <w:rFonts w:cstheme="minorHAnsi"/>
          <w:bCs/>
        </w:rPr>
        <w:t>utroška sredstava šumskog doprinosa za 2025. godinu</w:t>
      </w:r>
      <w:r w:rsidRPr="00F76283">
        <w:rPr>
          <w:rFonts w:cstheme="minorHAnsi"/>
        </w:rPr>
        <w:t xml:space="preserve"> </w:t>
      </w:r>
    </w:p>
    <w:p w14:paraId="6FB8F895" w14:textId="77777777" w:rsidR="009C3C68" w:rsidRPr="00F76283" w:rsidRDefault="009C3C68" w:rsidP="00F04E8E">
      <w:pPr>
        <w:jc w:val="center"/>
        <w:rPr>
          <w:rFonts w:cstheme="minorHAnsi"/>
          <w:highlight w:val="green"/>
        </w:rPr>
      </w:pPr>
    </w:p>
    <w:p w14:paraId="13ECEFE3" w14:textId="77777777" w:rsidR="009E51F5" w:rsidRPr="00F76283" w:rsidRDefault="009E51F5" w:rsidP="009E51F5">
      <w:pPr>
        <w:spacing w:after="240"/>
        <w:jc w:val="center"/>
        <w:rPr>
          <w:rFonts w:cstheme="minorHAnsi"/>
          <w:bCs/>
        </w:rPr>
      </w:pPr>
      <w:r w:rsidRPr="00F76283">
        <w:rPr>
          <w:rFonts w:cstheme="minorHAnsi"/>
          <w:bCs/>
        </w:rPr>
        <w:t>I.</w:t>
      </w:r>
    </w:p>
    <w:p w14:paraId="03BB98E2" w14:textId="77777777" w:rsidR="009E51F5" w:rsidRPr="00F76283" w:rsidRDefault="009E51F5" w:rsidP="009E51F5">
      <w:pPr>
        <w:spacing w:after="240"/>
        <w:ind w:firstLine="720"/>
        <w:jc w:val="both"/>
        <w:rPr>
          <w:rFonts w:cstheme="minorHAnsi"/>
          <w:bCs/>
        </w:rPr>
      </w:pPr>
      <w:r w:rsidRPr="00F76283">
        <w:rPr>
          <w:rFonts w:cstheme="minorHAnsi"/>
          <w:bCs/>
        </w:rPr>
        <w:t>Ovim Programom utroška sredstava šumskog doprinosa utvrđuje se namjena korištenja i kontrola utroška sredstava šumskog doprinosa koji plaćaju pravne i fizičke osobe koje obavljaju prodaju proizvoda iskorištavanja šuma (drvni sortimenti) na području Grada Požege, u visini 5% prodajne cijene proizvoda na panju.</w:t>
      </w:r>
    </w:p>
    <w:p w14:paraId="4EE4B92B" w14:textId="77777777" w:rsidR="009E51F5" w:rsidRPr="00F76283" w:rsidRDefault="009E51F5" w:rsidP="009E51F5">
      <w:pPr>
        <w:spacing w:after="240"/>
        <w:jc w:val="center"/>
        <w:rPr>
          <w:rFonts w:cstheme="minorHAnsi"/>
          <w:bCs/>
        </w:rPr>
      </w:pPr>
      <w:r w:rsidRPr="00F76283">
        <w:rPr>
          <w:rFonts w:cstheme="minorHAnsi"/>
          <w:bCs/>
        </w:rPr>
        <w:t>II.</w:t>
      </w:r>
    </w:p>
    <w:p w14:paraId="37A080C3" w14:textId="77777777" w:rsidR="009E51F5" w:rsidRPr="00F76283" w:rsidRDefault="009E51F5" w:rsidP="009E51F5">
      <w:pPr>
        <w:spacing w:after="240"/>
        <w:ind w:firstLine="720"/>
        <w:jc w:val="both"/>
        <w:rPr>
          <w:rFonts w:cstheme="minorHAnsi"/>
          <w:bCs/>
        </w:rPr>
      </w:pPr>
      <w:r w:rsidRPr="00F76283">
        <w:rPr>
          <w:rFonts w:cstheme="minorHAnsi"/>
          <w:bCs/>
        </w:rPr>
        <w:t>Sredstva šumskog doprinosa uplaćuju se na račun Proračuna Grada Požege, a koriste se isključivo za financiranje izgradnje i održavanja komunalne infrastrukture.</w:t>
      </w:r>
    </w:p>
    <w:p w14:paraId="23788006" w14:textId="77777777" w:rsidR="009E51F5" w:rsidRPr="00F76283" w:rsidRDefault="009E51F5" w:rsidP="009E51F5">
      <w:pPr>
        <w:spacing w:after="240"/>
        <w:jc w:val="center"/>
        <w:rPr>
          <w:rFonts w:cstheme="minorHAnsi"/>
          <w:bCs/>
        </w:rPr>
      </w:pPr>
      <w:r w:rsidRPr="00F76283">
        <w:rPr>
          <w:rFonts w:cstheme="minorHAnsi"/>
          <w:bCs/>
        </w:rPr>
        <w:t>III.</w:t>
      </w:r>
    </w:p>
    <w:p w14:paraId="60D42F15" w14:textId="77777777" w:rsidR="009E51F5" w:rsidRPr="00F76283" w:rsidRDefault="009E51F5" w:rsidP="009E51F5">
      <w:pPr>
        <w:ind w:firstLine="720"/>
        <w:jc w:val="both"/>
        <w:rPr>
          <w:rFonts w:cstheme="minorHAnsi"/>
          <w:bCs/>
        </w:rPr>
      </w:pPr>
      <w:r w:rsidRPr="00F76283">
        <w:rPr>
          <w:rFonts w:cstheme="minorHAnsi"/>
          <w:bCs/>
        </w:rPr>
        <w:t>U Proračunu Grada Požege za 2025. godinu planirana su sredstva šumskog doprinosa zajedno s rezultatom iz prethodne godine u ukupnom iznosu od 170.000,00 eura.</w:t>
      </w:r>
    </w:p>
    <w:p w14:paraId="471F2EB7" w14:textId="77777777" w:rsidR="009E51F5" w:rsidRPr="00F76283" w:rsidRDefault="009E51F5" w:rsidP="009E51F5">
      <w:pPr>
        <w:spacing w:after="240"/>
        <w:ind w:firstLine="720"/>
        <w:jc w:val="both"/>
        <w:rPr>
          <w:rFonts w:cstheme="minorHAnsi"/>
        </w:rPr>
      </w:pPr>
      <w:r w:rsidRPr="00F76283">
        <w:rPr>
          <w:rFonts w:cstheme="minorHAnsi"/>
          <w:bCs/>
        </w:rPr>
        <w:t>Sredstva iz stavka 1. ove točke koristit će se za izgradnju komunalne infrastrukture i to za izgradnju i dodatna ulaganja u prometnice - nerazvrstane</w:t>
      </w:r>
      <w:r w:rsidRPr="00F76283">
        <w:rPr>
          <w:rFonts w:cstheme="minorHAnsi"/>
        </w:rPr>
        <w:t xml:space="preserve"> ceste (Kapitalni projekt K150001).</w:t>
      </w:r>
    </w:p>
    <w:p w14:paraId="12500683" w14:textId="77777777" w:rsidR="009E51F5" w:rsidRPr="00F76283" w:rsidRDefault="009E51F5" w:rsidP="009E51F5">
      <w:pPr>
        <w:spacing w:after="240"/>
        <w:jc w:val="center"/>
        <w:rPr>
          <w:rFonts w:cstheme="minorHAnsi"/>
          <w:bCs/>
        </w:rPr>
      </w:pPr>
      <w:r w:rsidRPr="00F76283">
        <w:rPr>
          <w:rFonts w:cstheme="minorHAnsi"/>
          <w:bCs/>
        </w:rPr>
        <w:t>IV.</w:t>
      </w:r>
    </w:p>
    <w:p w14:paraId="231695E0" w14:textId="77777777" w:rsidR="009E51F5" w:rsidRPr="00F76283" w:rsidRDefault="009E51F5" w:rsidP="009E51F5">
      <w:pPr>
        <w:spacing w:after="240"/>
        <w:ind w:firstLine="708"/>
        <w:jc w:val="both"/>
        <w:rPr>
          <w:rFonts w:cstheme="minorHAnsi"/>
        </w:rPr>
      </w:pPr>
      <w:r w:rsidRPr="00F76283">
        <w:rPr>
          <w:rFonts w:cstheme="minorHAnsi"/>
        </w:rPr>
        <w:t>Ovaj će se Program objaviti u Službenim novinama Grada Požege.</w:t>
      </w:r>
    </w:p>
    <w:p w14:paraId="23AF8FAF" w14:textId="03A6D061" w:rsidR="0038622F" w:rsidRPr="00F76283" w:rsidRDefault="0038622F" w:rsidP="00D369ED">
      <w:pPr>
        <w:jc w:val="center"/>
        <w:rPr>
          <w:rFonts w:cstheme="minorHAnsi"/>
          <w:b/>
        </w:rPr>
      </w:pPr>
      <w:r w:rsidRPr="00F76283">
        <w:rPr>
          <w:rFonts w:cstheme="minorHAnsi"/>
          <w:b/>
        </w:rPr>
        <w:t>Ad.11.</w:t>
      </w:r>
    </w:p>
    <w:p w14:paraId="2127E96B" w14:textId="15A88026" w:rsidR="0038622F" w:rsidRPr="00F76283" w:rsidRDefault="0038622F" w:rsidP="00D369ED">
      <w:pPr>
        <w:pStyle w:val="Odlomakpopisa"/>
        <w:ind w:left="0"/>
        <w:jc w:val="center"/>
        <w:rPr>
          <w:rStyle w:val="Hiperveza"/>
          <w:rFonts w:asciiTheme="minorHAnsi" w:hAnsiTheme="minorHAnsi" w:cstheme="minorHAnsi"/>
          <w:bCs/>
          <w:color w:val="auto"/>
          <w:sz w:val="22"/>
          <w:szCs w:val="22"/>
          <w:u w:val="none"/>
          <w:lang w:val="hr-HR"/>
        </w:rPr>
      </w:pPr>
      <w:hyperlink r:id="rId20" w:history="1">
        <w:r w:rsidRPr="00F76283">
          <w:rPr>
            <w:rStyle w:val="Hiperveza"/>
            <w:rFonts w:asciiTheme="minorHAnsi" w:hAnsiTheme="minorHAnsi" w:cstheme="minorHAnsi"/>
            <w:bCs/>
            <w:color w:val="auto"/>
            <w:sz w:val="22"/>
            <w:szCs w:val="22"/>
            <w:u w:val="none"/>
            <w:lang w:val="hr-HR"/>
          </w:rPr>
          <w:t>Prijedlog Odluke o mjerilima i načinu rasporeda sredstava komunalne</w:t>
        </w:r>
        <w:r w:rsidR="00CE6987" w:rsidRPr="00F76283">
          <w:rPr>
            <w:rStyle w:val="Hiperveza"/>
            <w:rFonts w:asciiTheme="minorHAnsi" w:hAnsiTheme="minorHAnsi" w:cstheme="minorHAnsi"/>
            <w:bCs/>
            <w:color w:val="auto"/>
            <w:sz w:val="22"/>
            <w:szCs w:val="22"/>
            <w:u w:val="none"/>
            <w:lang w:val="hr-HR"/>
          </w:rPr>
          <w:t xml:space="preserve"> naknade za komunalne djelatnosti za 2025. godinu</w:t>
        </w:r>
        <w:r w:rsidRPr="00F76283">
          <w:rPr>
            <w:rStyle w:val="Hiperveza"/>
            <w:rFonts w:asciiTheme="minorHAnsi" w:hAnsiTheme="minorHAnsi" w:cstheme="minorHAnsi"/>
            <w:bCs/>
            <w:color w:val="auto"/>
            <w:sz w:val="22"/>
            <w:szCs w:val="22"/>
            <w:u w:val="none"/>
            <w:lang w:val="hr-HR"/>
          </w:rPr>
          <w:t xml:space="preserve"> </w:t>
        </w:r>
      </w:hyperlink>
    </w:p>
    <w:p w14:paraId="1332743B" w14:textId="77777777" w:rsidR="0038622F" w:rsidRPr="00F76283" w:rsidRDefault="0038622F" w:rsidP="0038622F">
      <w:pPr>
        <w:jc w:val="center"/>
        <w:rPr>
          <w:rStyle w:val="Hiperveza"/>
          <w:rFonts w:cstheme="minorHAnsi"/>
          <w:b/>
          <w:bCs/>
          <w:color w:val="auto"/>
          <w:u w:val="none"/>
        </w:rPr>
      </w:pPr>
    </w:p>
    <w:p w14:paraId="11A1C46B" w14:textId="078769C0" w:rsidR="0038622F" w:rsidRPr="00F76283" w:rsidRDefault="0038622F" w:rsidP="0038622F">
      <w:pPr>
        <w:ind w:firstLine="708"/>
        <w:jc w:val="both"/>
        <w:rPr>
          <w:rFonts w:cstheme="minorHAnsi"/>
        </w:rPr>
      </w:pPr>
      <w:r w:rsidRPr="00F76283">
        <w:rPr>
          <w:rFonts w:cstheme="minorHAnsi"/>
        </w:rPr>
        <w:t xml:space="preserve">PREDSJEDNIK - daje riječ gradonačelniku koji potom daje riječ Jeleni Vidović, službenici ovlaštenoj za </w:t>
      </w:r>
      <w:r w:rsidR="00D369ED" w:rsidRPr="00F76283">
        <w:rPr>
          <w:rFonts w:cstheme="minorHAnsi"/>
        </w:rPr>
        <w:t>privremeno obavljane poslova pročelnika kako bi obrazložila ovu točku dnevnog reda.</w:t>
      </w:r>
    </w:p>
    <w:p w14:paraId="05F8ED34" w14:textId="15F8D889" w:rsidR="0038622F" w:rsidRPr="00F76283" w:rsidRDefault="00D369ED" w:rsidP="0038622F">
      <w:pPr>
        <w:ind w:firstLine="708"/>
        <w:jc w:val="both"/>
        <w:rPr>
          <w:rFonts w:cstheme="minorHAnsi"/>
        </w:rPr>
      </w:pPr>
      <w:r w:rsidRPr="00F76283">
        <w:rPr>
          <w:rFonts w:cstheme="minorHAnsi"/>
        </w:rPr>
        <w:t xml:space="preserve">JELENA VIDOVIĆ </w:t>
      </w:r>
      <w:r w:rsidR="009C3C68" w:rsidRPr="00F76283">
        <w:rPr>
          <w:rFonts w:cstheme="minorHAnsi"/>
        </w:rPr>
        <w:t xml:space="preserve">- daje kratko obrazloženje ove točke dnevnog reda sukladno pisanim materijalima. </w:t>
      </w:r>
    </w:p>
    <w:p w14:paraId="39B09D70" w14:textId="77777777" w:rsidR="0038622F" w:rsidRPr="00F76283" w:rsidRDefault="0038622F" w:rsidP="0038622F">
      <w:pPr>
        <w:jc w:val="both"/>
        <w:rPr>
          <w:rFonts w:cstheme="minorHAnsi"/>
        </w:rPr>
      </w:pPr>
      <w:r w:rsidRPr="00F76283">
        <w:rPr>
          <w:rFonts w:cstheme="minorHAnsi"/>
        </w:rPr>
        <w:tab/>
        <w:t>PREDSJEDNIK - otvara raspravu.</w:t>
      </w:r>
    </w:p>
    <w:p w14:paraId="47949858" w14:textId="22A8635B" w:rsidR="0038622F" w:rsidRPr="00F76283" w:rsidRDefault="0038622F" w:rsidP="009C3C68">
      <w:pPr>
        <w:pStyle w:val="Odlomakpopisa"/>
        <w:ind w:left="0" w:firstLine="708"/>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PREDSJEDNIK - zaključuje raspravu, daje na glasovanje</w:t>
      </w:r>
      <w:r w:rsidR="00CE6987" w:rsidRPr="00F76283">
        <w:rPr>
          <w:rFonts w:asciiTheme="minorHAnsi" w:hAnsiTheme="minorHAnsi" w:cstheme="minorHAnsi"/>
          <w:b w:val="0"/>
          <w:sz w:val="22"/>
          <w:szCs w:val="22"/>
          <w:lang w:val="hr-HR"/>
        </w:rPr>
        <w:t xml:space="preserve"> Odluku o mjerilima i načinu rasporeda </w:t>
      </w:r>
      <w:r w:rsidR="009C3C68" w:rsidRPr="00F76283">
        <w:rPr>
          <w:rFonts w:asciiTheme="minorHAnsi" w:hAnsiTheme="minorHAnsi" w:cstheme="minorHAnsi"/>
          <w:b w:val="0"/>
          <w:sz w:val="22"/>
          <w:szCs w:val="22"/>
          <w:lang w:val="hr-HR"/>
        </w:rPr>
        <w:t>sredstava</w:t>
      </w:r>
      <w:r w:rsidR="00CE6987" w:rsidRPr="00F76283">
        <w:rPr>
          <w:rFonts w:asciiTheme="minorHAnsi" w:hAnsiTheme="minorHAnsi" w:cstheme="minorHAnsi"/>
          <w:b w:val="0"/>
          <w:sz w:val="22"/>
          <w:szCs w:val="22"/>
          <w:lang w:val="hr-HR"/>
        </w:rPr>
        <w:t xml:space="preserve"> </w:t>
      </w:r>
      <w:r w:rsidR="009C3C68" w:rsidRPr="00F76283">
        <w:rPr>
          <w:rFonts w:asciiTheme="minorHAnsi" w:hAnsiTheme="minorHAnsi" w:cstheme="minorHAnsi"/>
          <w:b w:val="0"/>
          <w:sz w:val="22"/>
          <w:szCs w:val="22"/>
          <w:lang w:val="hr-HR"/>
        </w:rPr>
        <w:t>komunalne</w:t>
      </w:r>
      <w:r w:rsidR="00CE6987" w:rsidRPr="00F76283">
        <w:rPr>
          <w:rFonts w:asciiTheme="minorHAnsi" w:hAnsiTheme="minorHAnsi" w:cstheme="minorHAnsi"/>
          <w:b w:val="0"/>
          <w:sz w:val="22"/>
          <w:szCs w:val="22"/>
          <w:lang w:val="hr-HR"/>
        </w:rPr>
        <w:t xml:space="preserve"> naknade za komunalne djelatnosti  </w:t>
      </w:r>
      <w:r w:rsidRPr="00F76283">
        <w:rPr>
          <w:rFonts w:asciiTheme="minorHAnsi" w:hAnsiTheme="minorHAnsi" w:cstheme="minorHAnsi"/>
          <w:b w:val="0"/>
          <w:sz w:val="22"/>
          <w:szCs w:val="22"/>
          <w:lang w:val="hr-HR"/>
        </w:rPr>
        <w:t>i konstatira da je Gradsko vijeće Grada Požege, bez rasprave, većinom glasova (11 glasova za, 1 glas protiv</w:t>
      </w:r>
      <w:r w:rsidR="009C3C68" w:rsidRPr="00F76283">
        <w:rPr>
          <w:rFonts w:asciiTheme="minorHAnsi" w:hAnsiTheme="minorHAnsi" w:cstheme="minorHAnsi"/>
          <w:b w:val="0"/>
          <w:sz w:val="22"/>
          <w:szCs w:val="22"/>
          <w:lang w:val="hr-HR"/>
        </w:rPr>
        <w:t xml:space="preserve">, </w:t>
      </w:r>
      <w:r w:rsidR="00CE6987" w:rsidRPr="00F76283">
        <w:rPr>
          <w:rFonts w:asciiTheme="minorHAnsi" w:hAnsiTheme="minorHAnsi" w:cstheme="minorHAnsi"/>
          <w:b w:val="0"/>
          <w:sz w:val="22"/>
          <w:szCs w:val="22"/>
          <w:lang w:val="hr-HR"/>
        </w:rPr>
        <w:t>5</w:t>
      </w:r>
      <w:r w:rsidRPr="00F76283">
        <w:rPr>
          <w:rFonts w:asciiTheme="minorHAnsi" w:hAnsiTheme="minorHAnsi" w:cstheme="minorHAnsi"/>
          <w:b w:val="0"/>
          <w:sz w:val="22"/>
          <w:szCs w:val="22"/>
          <w:lang w:val="hr-HR"/>
        </w:rPr>
        <w:t xml:space="preserve"> </w:t>
      </w:r>
      <w:r w:rsidR="009C3C68" w:rsidRPr="00F76283">
        <w:rPr>
          <w:rFonts w:asciiTheme="minorHAnsi" w:hAnsiTheme="minorHAnsi" w:cstheme="minorHAnsi"/>
          <w:b w:val="0"/>
          <w:sz w:val="22"/>
          <w:szCs w:val="22"/>
          <w:lang w:val="hr-HR"/>
        </w:rPr>
        <w:t xml:space="preserve">suzdržanih </w:t>
      </w:r>
      <w:r w:rsidRPr="00F76283">
        <w:rPr>
          <w:rFonts w:asciiTheme="minorHAnsi" w:hAnsiTheme="minorHAnsi" w:cstheme="minorHAnsi"/>
          <w:b w:val="0"/>
          <w:sz w:val="22"/>
          <w:szCs w:val="22"/>
          <w:lang w:val="hr-HR"/>
        </w:rPr>
        <w:t>glasova) usvojilo</w:t>
      </w:r>
    </w:p>
    <w:p w14:paraId="2AA54CD3" w14:textId="77777777" w:rsidR="0038622F" w:rsidRPr="00F76283" w:rsidRDefault="0038622F" w:rsidP="0038622F">
      <w:pPr>
        <w:ind w:firstLine="708"/>
        <w:jc w:val="both"/>
        <w:rPr>
          <w:rFonts w:cstheme="minorHAnsi"/>
        </w:rPr>
      </w:pPr>
    </w:p>
    <w:p w14:paraId="33D3BFE8" w14:textId="77777777" w:rsidR="00F04E8E" w:rsidRPr="00F76283" w:rsidRDefault="00F04E8E" w:rsidP="00F04E8E">
      <w:pPr>
        <w:jc w:val="center"/>
        <w:rPr>
          <w:rFonts w:cstheme="minorHAnsi"/>
        </w:rPr>
      </w:pPr>
      <w:r w:rsidRPr="00F76283">
        <w:rPr>
          <w:rFonts w:cstheme="minorHAnsi"/>
        </w:rPr>
        <w:t>O D L U K U</w:t>
      </w:r>
    </w:p>
    <w:p w14:paraId="5D760624" w14:textId="77777777" w:rsidR="00F04E8E" w:rsidRPr="00F76283" w:rsidRDefault="00F04E8E" w:rsidP="00F04E8E">
      <w:pPr>
        <w:jc w:val="center"/>
        <w:rPr>
          <w:rFonts w:cstheme="minorHAnsi"/>
        </w:rPr>
      </w:pPr>
      <w:r w:rsidRPr="00F76283">
        <w:rPr>
          <w:rFonts w:cstheme="minorHAnsi"/>
        </w:rPr>
        <w:t xml:space="preserve">o mjerilima i načinu rasporeda sredstava komunalne naknade za komunalne djelatnosti </w:t>
      </w:r>
    </w:p>
    <w:p w14:paraId="13D66B46" w14:textId="77777777" w:rsidR="00F04E8E" w:rsidRPr="00F76283" w:rsidRDefault="00F04E8E" w:rsidP="00F04E8E">
      <w:pPr>
        <w:spacing w:after="240"/>
        <w:jc w:val="center"/>
        <w:rPr>
          <w:rFonts w:cstheme="minorHAnsi"/>
        </w:rPr>
      </w:pPr>
      <w:r w:rsidRPr="00F76283">
        <w:rPr>
          <w:rFonts w:cstheme="minorHAnsi"/>
        </w:rPr>
        <w:t>za 2025. godinu</w:t>
      </w:r>
    </w:p>
    <w:p w14:paraId="23DE07E4" w14:textId="4225F6CF" w:rsidR="00F04E8E" w:rsidRPr="00F76283" w:rsidRDefault="00F04E8E" w:rsidP="00F04E8E">
      <w:pPr>
        <w:spacing w:after="240"/>
        <w:jc w:val="center"/>
        <w:rPr>
          <w:rFonts w:cstheme="minorHAnsi"/>
        </w:rPr>
      </w:pPr>
      <w:r w:rsidRPr="00F76283">
        <w:rPr>
          <w:rFonts w:cstheme="minorHAnsi"/>
        </w:rPr>
        <w:t>Članak 1.</w:t>
      </w:r>
    </w:p>
    <w:p w14:paraId="17E176CB" w14:textId="77777777" w:rsidR="00F04E8E" w:rsidRPr="00F76283" w:rsidRDefault="00F04E8E" w:rsidP="00F04E8E">
      <w:pPr>
        <w:ind w:firstLine="360"/>
        <w:jc w:val="both"/>
        <w:rPr>
          <w:rFonts w:cstheme="minorHAnsi"/>
        </w:rPr>
      </w:pPr>
      <w:r w:rsidRPr="00F76283">
        <w:rPr>
          <w:rFonts w:cstheme="minorHAnsi"/>
        </w:rPr>
        <w:t>Ovom Odlukom utvrđuju se mjerila i način rasporeda sredstava komunalne naknade u 2025. godini za Grad Požegu za komunalne djelatnosti:</w:t>
      </w:r>
    </w:p>
    <w:p w14:paraId="3F970FBB"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održavanje nerazvrstanih cesta</w:t>
      </w:r>
    </w:p>
    <w:p w14:paraId="21434570"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održavanje javnih površina na kojima nije dopušten promet motornim vozilima</w:t>
      </w:r>
    </w:p>
    <w:p w14:paraId="2CCB9E9F"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održavanje građevina javne odvodnje oborinskih voda</w:t>
      </w:r>
    </w:p>
    <w:p w14:paraId="1A9117CD"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održavanje javnih zelenih površina</w:t>
      </w:r>
    </w:p>
    <w:p w14:paraId="4B4AC560"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eastAsia="Arial" w:hAnsiTheme="minorHAnsi" w:cstheme="minorHAnsi"/>
          <w:b w:val="0"/>
          <w:sz w:val="22"/>
          <w:szCs w:val="22"/>
          <w:lang w:val="hr-HR"/>
        </w:rPr>
        <w:t>održavanje građevina, uređaja i predmeta javne namjene</w:t>
      </w:r>
    </w:p>
    <w:p w14:paraId="0E82CCAB"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eastAsia="Arial" w:hAnsiTheme="minorHAnsi" w:cstheme="minorHAnsi"/>
          <w:b w:val="0"/>
          <w:sz w:val="22"/>
          <w:szCs w:val="22"/>
          <w:lang w:val="hr-HR"/>
        </w:rPr>
        <w:t>održavanje groblja</w:t>
      </w:r>
    </w:p>
    <w:p w14:paraId="4AF278F6"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održavanje čistoće javnih površina</w:t>
      </w:r>
    </w:p>
    <w:p w14:paraId="53176216"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ostale komunalne usluge - čišćenje deponija i građ. parcela </w:t>
      </w:r>
    </w:p>
    <w:p w14:paraId="431AD556" w14:textId="77777777" w:rsidR="00F04E8E" w:rsidRPr="00F76283" w:rsidRDefault="00F04E8E">
      <w:pPr>
        <w:pStyle w:val="Odlomakpopisa"/>
        <w:numPr>
          <w:ilvl w:val="0"/>
          <w:numId w:val="36"/>
        </w:numPr>
        <w:suppressAutoHyphens w:val="0"/>
        <w:autoSpaceDN/>
        <w:contextualSpacing/>
        <w:jc w:val="both"/>
        <w:textAlignment w:val="auto"/>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održavanje javne rasvjete</w:t>
      </w:r>
    </w:p>
    <w:p w14:paraId="77771AEE" w14:textId="77777777" w:rsidR="00F04E8E" w:rsidRPr="00F76283" w:rsidRDefault="00F04E8E">
      <w:pPr>
        <w:pStyle w:val="Odlomakpopisa"/>
        <w:numPr>
          <w:ilvl w:val="0"/>
          <w:numId w:val="36"/>
        </w:numPr>
        <w:suppressAutoHyphens w:val="0"/>
        <w:autoSpaceDN/>
        <w:spacing w:after="240"/>
        <w:contextualSpacing/>
        <w:jc w:val="both"/>
        <w:textAlignment w:val="auto"/>
        <w:rPr>
          <w:rFonts w:asciiTheme="minorHAnsi" w:hAnsiTheme="minorHAnsi" w:cstheme="minorHAnsi"/>
          <w:b w:val="0"/>
          <w:sz w:val="22"/>
          <w:szCs w:val="22"/>
          <w:lang w:val="hr-HR"/>
        </w:rPr>
      </w:pPr>
      <w:r w:rsidRPr="00F76283">
        <w:rPr>
          <w:rFonts w:asciiTheme="minorHAnsi" w:eastAsia="Arial" w:hAnsiTheme="minorHAnsi" w:cstheme="minorHAnsi"/>
          <w:b w:val="0"/>
          <w:sz w:val="22"/>
          <w:szCs w:val="22"/>
          <w:lang w:val="hr-HR"/>
        </w:rPr>
        <w:t>dezinfekcija, dezinsekcija, deratizacija.</w:t>
      </w:r>
    </w:p>
    <w:p w14:paraId="2F5122BC" w14:textId="77777777" w:rsidR="00F04E8E" w:rsidRPr="00F76283" w:rsidRDefault="00F04E8E" w:rsidP="00F04E8E">
      <w:pPr>
        <w:spacing w:after="240"/>
        <w:jc w:val="center"/>
        <w:rPr>
          <w:rFonts w:cstheme="minorHAnsi"/>
        </w:rPr>
      </w:pPr>
      <w:r w:rsidRPr="00F76283">
        <w:rPr>
          <w:rFonts w:cstheme="minorHAnsi"/>
        </w:rPr>
        <w:t>Članak 2.</w:t>
      </w:r>
    </w:p>
    <w:p w14:paraId="56AE4CF4" w14:textId="77777777" w:rsidR="00F04E8E" w:rsidRPr="00F76283" w:rsidRDefault="00F04E8E" w:rsidP="00F04E8E">
      <w:pPr>
        <w:pStyle w:val="Odlomakpopisa"/>
        <w:spacing w:after="240"/>
        <w:ind w:left="142" w:firstLine="566"/>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(1) Sredstva prihodovana u 2025. godini u Gradu Požegi od komunalne naknade i rezultata, raspoređuju se za komunalne djelatnosti: </w:t>
      </w:r>
    </w:p>
    <w:tbl>
      <w:tblPr>
        <w:tblW w:w="9224" w:type="dxa"/>
        <w:jc w:val="center"/>
        <w:tblLayout w:type="fixed"/>
        <w:tblCellMar>
          <w:left w:w="10" w:type="dxa"/>
          <w:right w:w="10" w:type="dxa"/>
        </w:tblCellMar>
        <w:tblLook w:val="04A0" w:firstRow="1" w:lastRow="0" w:firstColumn="1" w:lastColumn="0" w:noHBand="0" w:noVBand="1"/>
      </w:tblPr>
      <w:tblGrid>
        <w:gridCol w:w="846"/>
        <w:gridCol w:w="4961"/>
        <w:gridCol w:w="1576"/>
        <w:gridCol w:w="1841"/>
      </w:tblGrid>
      <w:tr w:rsidR="00F04E8E" w:rsidRPr="00F76283" w14:paraId="6E322B3F"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CB117E" w14:textId="77777777" w:rsidR="00F04E8E" w:rsidRPr="00F76283" w:rsidRDefault="00F04E8E" w:rsidP="001310B5">
            <w:pPr>
              <w:ind w:right="94"/>
              <w:jc w:val="center"/>
              <w:rPr>
                <w:rFonts w:eastAsia="Arial" w:cstheme="minorHAnsi"/>
              </w:rPr>
            </w:pPr>
            <w:r w:rsidRPr="00F76283">
              <w:rPr>
                <w:rFonts w:eastAsia="Arial" w:cstheme="minorHAnsi"/>
              </w:rPr>
              <w:t>Redni broj</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AFB58" w14:textId="77777777" w:rsidR="00F04E8E" w:rsidRPr="00F76283" w:rsidRDefault="00F04E8E" w:rsidP="001310B5">
            <w:pPr>
              <w:ind w:left="34"/>
              <w:jc w:val="center"/>
              <w:rPr>
                <w:rFonts w:eastAsia="Arial" w:cstheme="minorHAnsi"/>
                <w:bCs/>
              </w:rPr>
            </w:pPr>
            <w:r w:rsidRPr="00F76283">
              <w:rPr>
                <w:rFonts w:eastAsia="Arial" w:cstheme="minorHAnsi"/>
                <w:bCs/>
              </w:rPr>
              <w:t>Poslovi održavanja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394073" w14:textId="77777777" w:rsidR="00F04E8E" w:rsidRPr="00F76283" w:rsidRDefault="00F04E8E" w:rsidP="001310B5">
            <w:pPr>
              <w:ind w:left="123" w:right="144"/>
              <w:jc w:val="center"/>
              <w:rPr>
                <w:rFonts w:eastAsia="Arial" w:cstheme="minorHAnsi"/>
                <w:bCs/>
              </w:rPr>
            </w:pPr>
            <w:r w:rsidRPr="00F76283">
              <w:rPr>
                <w:rFonts w:eastAsia="Arial" w:cstheme="minorHAnsi"/>
                <w:bCs/>
              </w:rPr>
              <w:t>Pozicija</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6A61AE" w14:textId="77777777" w:rsidR="00F04E8E" w:rsidRPr="00F76283" w:rsidRDefault="00F04E8E" w:rsidP="001310B5">
            <w:pPr>
              <w:ind w:left="111" w:right="87"/>
              <w:jc w:val="center"/>
              <w:rPr>
                <w:rFonts w:eastAsia="Arial" w:cstheme="minorHAnsi"/>
                <w:bCs/>
              </w:rPr>
            </w:pPr>
            <w:r w:rsidRPr="00F76283">
              <w:rPr>
                <w:rFonts w:eastAsia="Arial" w:cstheme="minorHAnsi"/>
                <w:bCs/>
              </w:rPr>
              <w:t>Procjena troškova (EUR)</w:t>
            </w:r>
          </w:p>
        </w:tc>
      </w:tr>
      <w:tr w:rsidR="00F04E8E" w:rsidRPr="00F76283" w14:paraId="3C4EF80E"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20454" w14:textId="77777777" w:rsidR="00F04E8E" w:rsidRPr="00F76283" w:rsidRDefault="00F04E8E" w:rsidP="001310B5">
            <w:pPr>
              <w:ind w:right="94"/>
              <w:jc w:val="center"/>
              <w:rPr>
                <w:rFonts w:eastAsia="Arial" w:cstheme="minorHAnsi"/>
              </w:rPr>
            </w:pPr>
            <w:r w:rsidRPr="00F76283">
              <w:rPr>
                <w:rFonts w:eastAsia="Arial" w:cstheme="minorHAnsi"/>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5CC87B" w14:textId="77777777" w:rsidR="00F04E8E" w:rsidRPr="00F76283" w:rsidRDefault="00F04E8E" w:rsidP="001310B5">
            <w:pPr>
              <w:ind w:left="120"/>
              <w:rPr>
                <w:rFonts w:eastAsia="Arial" w:cstheme="minorHAnsi"/>
              </w:rPr>
            </w:pPr>
            <w:r w:rsidRPr="00F76283">
              <w:rPr>
                <w:rFonts w:eastAsia="Arial" w:cstheme="minorHAnsi"/>
              </w:rPr>
              <w:t>održavanje nerazvrstanih cesta</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83F8D7" w14:textId="77777777" w:rsidR="00F04E8E" w:rsidRPr="00F76283" w:rsidRDefault="00F04E8E" w:rsidP="001310B5">
            <w:pPr>
              <w:ind w:left="123" w:right="144"/>
              <w:jc w:val="center"/>
              <w:rPr>
                <w:rFonts w:eastAsia="Arial" w:cstheme="minorHAnsi"/>
              </w:rPr>
            </w:pPr>
            <w:r w:rsidRPr="00F76283">
              <w:rPr>
                <w:rFonts w:eastAsia="Arial" w:cstheme="minorHAnsi"/>
              </w:rPr>
              <w:t>R0555</w:t>
            </w:r>
          </w:p>
          <w:p w14:paraId="0CEE2800" w14:textId="77777777" w:rsidR="00F04E8E" w:rsidRPr="00F76283" w:rsidRDefault="00F04E8E" w:rsidP="001310B5">
            <w:pPr>
              <w:ind w:left="123" w:right="144"/>
              <w:jc w:val="center"/>
              <w:rPr>
                <w:rFonts w:eastAsia="Arial" w:cstheme="minorHAnsi"/>
              </w:rPr>
            </w:pPr>
            <w:r w:rsidRPr="00F76283">
              <w:rPr>
                <w:rFonts w:eastAsia="Arial" w:cstheme="minorHAnsi"/>
              </w:rPr>
              <w:t>R0552-3</w:t>
            </w:r>
          </w:p>
          <w:p w14:paraId="27813DF3" w14:textId="77777777" w:rsidR="00F04E8E" w:rsidRPr="00F76283" w:rsidRDefault="00F04E8E" w:rsidP="001310B5">
            <w:pPr>
              <w:ind w:left="123" w:right="144"/>
              <w:jc w:val="center"/>
              <w:rPr>
                <w:rFonts w:eastAsia="Arial" w:cstheme="minorHAnsi"/>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243264BA" w14:textId="77777777" w:rsidR="00F04E8E" w:rsidRPr="00F76283" w:rsidRDefault="00F04E8E" w:rsidP="001310B5">
            <w:pPr>
              <w:ind w:left="111" w:right="87"/>
              <w:jc w:val="right"/>
              <w:rPr>
                <w:rFonts w:eastAsia="Arial" w:cstheme="minorHAnsi"/>
              </w:rPr>
            </w:pPr>
            <w:r w:rsidRPr="00F76283">
              <w:rPr>
                <w:rFonts w:eastAsia="Arial" w:cstheme="minorHAnsi"/>
              </w:rPr>
              <w:t>198.000,00</w:t>
            </w:r>
          </w:p>
        </w:tc>
      </w:tr>
      <w:tr w:rsidR="00F04E8E" w:rsidRPr="00F76283" w14:paraId="6CE9FEE0"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F0BAD" w14:textId="77777777" w:rsidR="00F04E8E" w:rsidRPr="00F76283" w:rsidRDefault="00F04E8E" w:rsidP="001310B5">
            <w:pPr>
              <w:ind w:right="94"/>
              <w:jc w:val="center"/>
              <w:rPr>
                <w:rFonts w:eastAsia="Arial" w:cstheme="minorHAnsi"/>
              </w:rPr>
            </w:pPr>
            <w:r w:rsidRPr="00F76283">
              <w:rPr>
                <w:rFonts w:eastAsia="Arial" w:cstheme="minorHAnsi"/>
              </w:rPr>
              <w:t>2.</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FB67A" w14:textId="77777777" w:rsidR="00F04E8E" w:rsidRPr="00F76283" w:rsidRDefault="00F04E8E" w:rsidP="001310B5">
            <w:pPr>
              <w:ind w:left="120"/>
              <w:rPr>
                <w:rFonts w:eastAsia="Arial" w:cstheme="minorHAnsi"/>
              </w:rPr>
            </w:pPr>
            <w:r w:rsidRPr="00F76283">
              <w:rPr>
                <w:rFonts w:eastAsia="Arial" w:cstheme="minorHAnsi"/>
              </w:rPr>
              <w:t>održavanje javnih površina na kojima nije dopušten promet motornim vozilima</w:t>
            </w: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13C83CDE" w14:textId="77777777" w:rsidR="00F04E8E" w:rsidRPr="00F76283" w:rsidRDefault="00F04E8E" w:rsidP="001310B5">
            <w:pPr>
              <w:rPr>
                <w:rFonts w:eastAsia="Arial" w:cstheme="minorHAnsi"/>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03D3BC43" w14:textId="77777777" w:rsidR="00F04E8E" w:rsidRPr="00F76283" w:rsidRDefault="00F04E8E" w:rsidP="001310B5">
            <w:pPr>
              <w:ind w:right="154"/>
              <w:jc w:val="right"/>
              <w:rPr>
                <w:rFonts w:eastAsia="Arial" w:cstheme="minorHAnsi"/>
              </w:rPr>
            </w:pPr>
            <w:r w:rsidRPr="00F76283">
              <w:rPr>
                <w:rFonts w:eastAsia="Arial" w:cstheme="minorHAnsi"/>
              </w:rPr>
              <w:t>50.000,00</w:t>
            </w:r>
          </w:p>
        </w:tc>
      </w:tr>
      <w:tr w:rsidR="00F04E8E" w:rsidRPr="00F76283" w14:paraId="6A67371A"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E3BB7A" w14:textId="77777777" w:rsidR="00F04E8E" w:rsidRPr="00F76283" w:rsidRDefault="00F04E8E" w:rsidP="001310B5">
            <w:pPr>
              <w:ind w:right="94"/>
              <w:jc w:val="center"/>
              <w:rPr>
                <w:rFonts w:eastAsia="Arial" w:cstheme="minorHAnsi"/>
              </w:rPr>
            </w:pPr>
            <w:r w:rsidRPr="00F76283">
              <w:rPr>
                <w:rFonts w:eastAsia="Arial" w:cstheme="minorHAnsi"/>
              </w:rPr>
              <w:t>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9C2AF0" w14:textId="77777777" w:rsidR="00F04E8E" w:rsidRPr="00F76283" w:rsidRDefault="00F04E8E" w:rsidP="001310B5">
            <w:pPr>
              <w:ind w:left="120"/>
              <w:rPr>
                <w:rFonts w:eastAsia="Arial" w:cstheme="minorHAnsi"/>
              </w:rPr>
            </w:pPr>
            <w:r w:rsidRPr="00F76283">
              <w:rPr>
                <w:rFonts w:eastAsia="Arial" w:cstheme="minorHAnsi"/>
              </w:rPr>
              <w:t>održavanje građevina javne odvodnje oborinskih voda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27F714" w14:textId="77777777" w:rsidR="00F04E8E" w:rsidRPr="00F76283" w:rsidRDefault="00F04E8E" w:rsidP="001310B5">
            <w:pPr>
              <w:ind w:left="123" w:right="144"/>
              <w:jc w:val="center"/>
              <w:rPr>
                <w:rFonts w:eastAsia="Arial" w:cstheme="minorHAnsi"/>
              </w:rPr>
            </w:pPr>
            <w:r w:rsidRPr="00F76283">
              <w:rPr>
                <w:rFonts w:eastAsia="Arial" w:cstheme="minorHAnsi"/>
              </w:rPr>
              <w:t>R0560</w:t>
            </w:r>
          </w:p>
          <w:p w14:paraId="283E9575" w14:textId="77777777" w:rsidR="00F04E8E" w:rsidRPr="00F76283" w:rsidRDefault="00F04E8E" w:rsidP="001310B5">
            <w:pPr>
              <w:ind w:left="123" w:right="144"/>
              <w:jc w:val="center"/>
              <w:rPr>
                <w:rFonts w:eastAsia="Arial" w:cstheme="minorHAnsi"/>
              </w:rPr>
            </w:pPr>
            <w:r w:rsidRPr="00F76283">
              <w:rPr>
                <w:rFonts w:eastAsia="Arial" w:cstheme="minorHAnsi"/>
              </w:rPr>
              <w:t>R0563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03F85F28" w14:textId="77777777" w:rsidR="00F04E8E" w:rsidRPr="00F76283" w:rsidRDefault="00F04E8E" w:rsidP="001310B5">
            <w:pPr>
              <w:ind w:left="111" w:right="87"/>
              <w:jc w:val="right"/>
              <w:rPr>
                <w:rFonts w:eastAsia="Arial" w:cstheme="minorHAnsi"/>
              </w:rPr>
            </w:pPr>
            <w:r w:rsidRPr="00F76283">
              <w:rPr>
                <w:rFonts w:eastAsia="Arial" w:cstheme="minorHAnsi"/>
              </w:rPr>
              <w:t>35.000,00</w:t>
            </w:r>
          </w:p>
        </w:tc>
      </w:tr>
      <w:tr w:rsidR="00F04E8E" w:rsidRPr="00F76283" w14:paraId="0347D9C5"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B9DBC8" w14:textId="77777777" w:rsidR="00F04E8E" w:rsidRPr="00F76283" w:rsidRDefault="00F04E8E" w:rsidP="001310B5">
            <w:pPr>
              <w:ind w:right="94"/>
              <w:jc w:val="center"/>
              <w:rPr>
                <w:rFonts w:eastAsia="Arial" w:cstheme="minorHAnsi"/>
              </w:rPr>
            </w:pPr>
            <w:r w:rsidRPr="00F76283">
              <w:rPr>
                <w:rFonts w:eastAsia="Arial" w:cstheme="minorHAnsi"/>
              </w:rPr>
              <w:t>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313A62" w14:textId="77777777" w:rsidR="00F04E8E" w:rsidRPr="00F76283" w:rsidRDefault="00F04E8E" w:rsidP="001310B5">
            <w:pPr>
              <w:ind w:left="120"/>
              <w:rPr>
                <w:rFonts w:eastAsia="Arial" w:cstheme="minorHAnsi"/>
              </w:rPr>
            </w:pPr>
            <w:r w:rsidRPr="00F76283">
              <w:rPr>
                <w:rFonts w:eastAsia="Arial" w:cstheme="minorHAnsi"/>
              </w:rPr>
              <w:t>održavanje javnih zelenih površina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99A51" w14:textId="77777777" w:rsidR="00F04E8E" w:rsidRPr="00F76283" w:rsidRDefault="00F04E8E" w:rsidP="001310B5">
            <w:pPr>
              <w:ind w:left="123" w:right="144"/>
              <w:jc w:val="center"/>
              <w:rPr>
                <w:rFonts w:eastAsia="Arial" w:cstheme="minorHAnsi"/>
              </w:rPr>
            </w:pPr>
            <w:r w:rsidRPr="00F76283">
              <w:rPr>
                <w:rFonts w:eastAsia="Arial" w:cstheme="minorHAnsi"/>
              </w:rPr>
              <w:t>R0560</w:t>
            </w:r>
          </w:p>
          <w:p w14:paraId="0FC1F1AA" w14:textId="77777777" w:rsidR="00F04E8E" w:rsidRPr="00F76283" w:rsidRDefault="00F04E8E" w:rsidP="001310B5">
            <w:pPr>
              <w:ind w:left="123" w:right="144"/>
              <w:jc w:val="center"/>
              <w:rPr>
                <w:rFonts w:eastAsia="Arial" w:cstheme="minorHAnsi"/>
              </w:rPr>
            </w:pPr>
            <w:r w:rsidRPr="00F76283">
              <w:rPr>
                <w:rFonts w:eastAsia="Arial" w:cstheme="minorHAnsi"/>
              </w:rPr>
              <w:t>R0557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1E60D13D" w14:textId="77777777" w:rsidR="00F04E8E" w:rsidRPr="00F76283" w:rsidRDefault="00F04E8E" w:rsidP="001310B5">
            <w:pPr>
              <w:ind w:left="111" w:right="87"/>
              <w:jc w:val="right"/>
              <w:rPr>
                <w:rFonts w:eastAsia="Arial" w:cstheme="minorHAnsi"/>
              </w:rPr>
            </w:pPr>
            <w:r w:rsidRPr="00F76283">
              <w:rPr>
                <w:rFonts w:eastAsia="Arial" w:cstheme="minorHAnsi"/>
              </w:rPr>
              <w:t>189.600,00</w:t>
            </w:r>
          </w:p>
        </w:tc>
      </w:tr>
      <w:tr w:rsidR="00F04E8E" w:rsidRPr="00F76283" w14:paraId="63A885F8"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A0E6A" w14:textId="77777777" w:rsidR="00F04E8E" w:rsidRPr="00F76283" w:rsidRDefault="00F04E8E" w:rsidP="001310B5">
            <w:pPr>
              <w:ind w:right="94"/>
              <w:jc w:val="center"/>
              <w:rPr>
                <w:rFonts w:eastAsia="Arial" w:cstheme="minorHAnsi"/>
              </w:rPr>
            </w:pPr>
            <w:r w:rsidRPr="00F76283">
              <w:rPr>
                <w:rFonts w:eastAsia="Arial" w:cstheme="minorHAnsi"/>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87ED06" w14:textId="77777777" w:rsidR="00F04E8E" w:rsidRPr="00F76283" w:rsidRDefault="00F04E8E" w:rsidP="001310B5">
            <w:pPr>
              <w:ind w:left="120"/>
              <w:rPr>
                <w:rFonts w:eastAsia="Arial" w:cstheme="minorHAnsi"/>
              </w:rPr>
            </w:pPr>
            <w:r w:rsidRPr="00F76283">
              <w:rPr>
                <w:rFonts w:eastAsia="Arial" w:cstheme="minorHAnsi"/>
              </w:rPr>
              <w:t>održavanje čistoće javnih površina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CDAF7" w14:textId="77777777" w:rsidR="00F04E8E" w:rsidRPr="00F76283" w:rsidRDefault="00F04E8E" w:rsidP="001310B5">
            <w:pPr>
              <w:ind w:left="123" w:right="144"/>
              <w:jc w:val="center"/>
              <w:rPr>
                <w:rFonts w:eastAsia="Arial" w:cstheme="minorHAnsi"/>
              </w:rPr>
            </w:pPr>
            <w:r w:rsidRPr="00F76283">
              <w:rPr>
                <w:rFonts w:eastAsia="Arial" w:cstheme="minorHAnsi"/>
              </w:rPr>
              <w:t>R0560</w:t>
            </w:r>
          </w:p>
          <w:p w14:paraId="2C892321" w14:textId="77777777" w:rsidR="00F04E8E" w:rsidRPr="00F76283" w:rsidRDefault="00F04E8E" w:rsidP="001310B5">
            <w:pPr>
              <w:ind w:left="123" w:right="144"/>
              <w:jc w:val="center"/>
              <w:rPr>
                <w:rFonts w:eastAsia="Arial" w:cstheme="minorHAnsi"/>
              </w:rPr>
            </w:pPr>
            <w:r w:rsidRPr="00F76283">
              <w:rPr>
                <w:rFonts w:eastAsia="Arial" w:cstheme="minorHAnsi"/>
              </w:rPr>
              <w:t>R0553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241563F5" w14:textId="77777777" w:rsidR="00F04E8E" w:rsidRPr="00F76283" w:rsidRDefault="00F04E8E" w:rsidP="001310B5">
            <w:pPr>
              <w:ind w:left="111" w:right="87"/>
              <w:jc w:val="right"/>
              <w:rPr>
                <w:rFonts w:eastAsia="Arial" w:cstheme="minorHAnsi"/>
              </w:rPr>
            </w:pPr>
            <w:r w:rsidRPr="00F76283">
              <w:rPr>
                <w:rFonts w:eastAsia="Arial" w:cstheme="minorHAnsi"/>
              </w:rPr>
              <w:t>178.000,00</w:t>
            </w:r>
          </w:p>
        </w:tc>
      </w:tr>
      <w:tr w:rsidR="00F04E8E" w:rsidRPr="00F76283" w14:paraId="7EF7CF4F"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285E5F" w14:textId="77777777" w:rsidR="00F04E8E" w:rsidRPr="00F76283" w:rsidRDefault="00F04E8E" w:rsidP="001310B5">
            <w:pPr>
              <w:ind w:right="94"/>
              <w:jc w:val="center"/>
              <w:rPr>
                <w:rFonts w:eastAsia="Arial" w:cstheme="minorHAnsi"/>
              </w:rPr>
            </w:pPr>
            <w:r w:rsidRPr="00F76283">
              <w:rPr>
                <w:rFonts w:eastAsia="Arial" w:cstheme="minorHAnsi"/>
              </w:rPr>
              <w:t>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95633" w14:textId="77777777" w:rsidR="00F04E8E" w:rsidRPr="00F76283" w:rsidRDefault="00F04E8E" w:rsidP="001310B5">
            <w:pPr>
              <w:ind w:left="120"/>
              <w:rPr>
                <w:rFonts w:eastAsia="Arial" w:cstheme="minorHAnsi"/>
              </w:rPr>
            </w:pPr>
            <w:bookmarkStart w:id="45" w:name="_Hlk56058628"/>
            <w:r w:rsidRPr="00F76283">
              <w:rPr>
                <w:rFonts w:eastAsia="Arial" w:cstheme="minorHAnsi"/>
              </w:rPr>
              <w:t>ostale komunalne usluge - čišćenje deponija i građ. parcela</w:t>
            </w:r>
            <w:bookmarkEnd w:id="45"/>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2CCDC0" w14:textId="77777777" w:rsidR="00F04E8E" w:rsidRPr="00F76283" w:rsidRDefault="00F04E8E" w:rsidP="001310B5">
            <w:pPr>
              <w:ind w:left="123" w:right="144"/>
              <w:jc w:val="center"/>
              <w:rPr>
                <w:rFonts w:eastAsia="Arial" w:cstheme="minorHAnsi"/>
              </w:rPr>
            </w:pPr>
            <w:r w:rsidRPr="00F76283">
              <w:rPr>
                <w:rFonts w:eastAsia="Arial" w:cstheme="minorHAnsi"/>
              </w:rPr>
              <w:t>R2649</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4CDE15D1" w14:textId="77777777" w:rsidR="00F04E8E" w:rsidRPr="00F76283" w:rsidRDefault="00F04E8E" w:rsidP="001310B5">
            <w:pPr>
              <w:ind w:left="111" w:right="87"/>
              <w:jc w:val="right"/>
              <w:rPr>
                <w:rFonts w:eastAsia="Arial" w:cstheme="minorHAnsi"/>
              </w:rPr>
            </w:pPr>
            <w:r w:rsidRPr="00F76283">
              <w:rPr>
                <w:rFonts w:eastAsia="Arial" w:cstheme="minorHAnsi"/>
              </w:rPr>
              <w:t>6.000,00</w:t>
            </w:r>
          </w:p>
        </w:tc>
      </w:tr>
      <w:tr w:rsidR="00F04E8E" w:rsidRPr="00F76283" w14:paraId="52FACCA3"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9087B" w14:textId="77777777" w:rsidR="00F04E8E" w:rsidRPr="00F76283" w:rsidRDefault="00F04E8E" w:rsidP="001310B5">
            <w:pPr>
              <w:ind w:right="94"/>
              <w:jc w:val="center"/>
              <w:rPr>
                <w:rFonts w:eastAsia="Arial" w:cstheme="minorHAnsi"/>
              </w:rPr>
            </w:pPr>
            <w:r w:rsidRPr="00F76283">
              <w:rPr>
                <w:rFonts w:eastAsia="Arial" w:cstheme="minorHAnsi"/>
              </w:rPr>
              <w:t>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27170C" w14:textId="77777777" w:rsidR="00F04E8E" w:rsidRPr="00F76283" w:rsidRDefault="00F04E8E" w:rsidP="001310B5">
            <w:pPr>
              <w:ind w:left="120"/>
              <w:rPr>
                <w:rFonts w:eastAsia="Arial" w:cstheme="minorHAnsi"/>
              </w:rPr>
            </w:pPr>
            <w:r w:rsidRPr="00F76283">
              <w:rPr>
                <w:rFonts w:eastAsia="Arial" w:cstheme="minorHAnsi"/>
              </w:rPr>
              <w:t>održavanje javne rasvjete</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C0252" w14:textId="77777777" w:rsidR="00F04E8E" w:rsidRPr="00F76283" w:rsidRDefault="00F04E8E" w:rsidP="001310B5">
            <w:pPr>
              <w:ind w:left="123" w:right="144"/>
              <w:jc w:val="center"/>
              <w:rPr>
                <w:rFonts w:eastAsia="Arial" w:cstheme="minorHAnsi"/>
              </w:rPr>
            </w:pPr>
            <w:r w:rsidRPr="00F76283">
              <w:rPr>
                <w:rFonts w:eastAsia="Arial" w:cstheme="minorHAnsi"/>
              </w:rPr>
              <w:t>R0556</w:t>
            </w:r>
          </w:p>
          <w:p w14:paraId="37E1F143" w14:textId="77777777" w:rsidR="00F04E8E" w:rsidRPr="00F76283" w:rsidRDefault="00F04E8E" w:rsidP="001310B5">
            <w:pPr>
              <w:ind w:left="123" w:right="144"/>
              <w:jc w:val="center"/>
              <w:rPr>
                <w:rFonts w:eastAsia="Arial" w:cstheme="minorHAnsi"/>
              </w:rPr>
            </w:pPr>
            <w:r w:rsidRPr="00F76283">
              <w:rPr>
                <w:rFonts w:eastAsia="Arial" w:cstheme="minorHAnsi"/>
              </w:rPr>
              <w:t>R1165</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71F15946" w14:textId="77777777" w:rsidR="00F04E8E" w:rsidRPr="00F76283" w:rsidRDefault="00F04E8E" w:rsidP="001310B5">
            <w:pPr>
              <w:ind w:left="111" w:right="87"/>
              <w:jc w:val="right"/>
              <w:rPr>
                <w:rFonts w:eastAsia="Arial" w:cstheme="minorHAnsi"/>
              </w:rPr>
            </w:pPr>
            <w:r w:rsidRPr="00F76283">
              <w:rPr>
                <w:rFonts w:eastAsia="Arial" w:cstheme="minorHAnsi"/>
              </w:rPr>
              <w:t>225.000,00</w:t>
            </w:r>
          </w:p>
        </w:tc>
      </w:tr>
      <w:tr w:rsidR="00F04E8E" w:rsidRPr="00F76283" w14:paraId="7194AF9D"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96CF1" w14:textId="77777777" w:rsidR="00F04E8E" w:rsidRPr="00F76283" w:rsidRDefault="00F04E8E" w:rsidP="001310B5">
            <w:pPr>
              <w:ind w:right="94"/>
              <w:jc w:val="center"/>
              <w:rPr>
                <w:rFonts w:eastAsia="Arial" w:cstheme="minorHAnsi"/>
              </w:rPr>
            </w:pPr>
            <w:r w:rsidRPr="00F76283">
              <w:rPr>
                <w:rFonts w:eastAsia="Arial" w:cstheme="minorHAnsi"/>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2550B1" w14:textId="77777777" w:rsidR="00F04E8E" w:rsidRPr="00F76283" w:rsidRDefault="00F04E8E" w:rsidP="001310B5">
            <w:pPr>
              <w:ind w:left="120"/>
              <w:rPr>
                <w:rFonts w:eastAsia="Arial" w:cstheme="minorHAnsi"/>
              </w:rPr>
            </w:pPr>
            <w:r w:rsidRPr="00F76283">
              <w:rPr>
                <w:rFonts w:eastAsia="Arial" w:cstheme="minorHAnsi"/>
              </w:rPr>
              <w:t>dezinfekcija, dezinsekcija, deratizacija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54296" w14:textId="77777777" w:rsidR="00F04E8E" w:rsidRPr="00F76283" w:rsidRDefault="00F04E8E" w:rsidP="001310B5">
            <w:pPr>
              <w:jc w:val="center"/>
              <w:rPr>
                <w:rFonts w:eastAsia="Arial" w:cstheme="minorHAnsi"/>
              </w:rPr>
            </w:pPr>
            <w:r w:rsidRPr="00F76283">
              <w:rPr>
                <w:rFonts w:eastAsia="Arial" w:cstheme="minorHAnsi"/>
              </w:rPr>
              <w:t>R0559</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10283562" w14:textId="77777777" w:rsidR="00F04E8E" w:rsidRPr="00F76283" w:rsidRDefault="00F04E8E" w:rsidP="001310B5">
            <w:pPr>
              <w:ind w:right="9" w:firstLine="823"/>
              <w:jc w:val="center"/>
              <w:rPr>
                <w:rFonts w:eastAsia="Arial" w:cstheme="minorHAnsi"/>
              </w:rPr>
            </w:pPr>
            <w:r w:rsidRPr="00F76283">
              <w:rPr>
                <w:rFonts w:eastAsia="Arial" w:cstheme="minorHAnsi"/>
              </w:rPr>
              <w:t xml:space="preserve">35.000,00 </w:t>
            </w:r>
          </w:p>
        </w:tc>
      </w:tr>
      <w:tr w:rsidR="00F04E8E" w:rsidRPr="00F76283" w14:paraId="41D93501" w14:textId="77777777" w:rsidTr="001310B5">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0221105" w14:textId="77777777" w:rsidR="00F04E8E" w:rsidRPr="00F76283" w:rsidRDefault="00F04E8E" w:rsidP="001310B5">
            <w:pPr>
              <w:rPr>
                <w:rFonts w:eastAsia="Microsoft Sans Serif" w:cstheme="minorHAnsi"/>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3D7BD" w14:textId="77777777" w:rsidR="00F04E8E" w:rsidRPr="00F76283" w:rsidRDefault="00F04E8E" w:rsidP="001310B5">
            <w:pPr>
              <w:ind w:left="120"/>
              <w:rPr>
                <w:rFonts w:eastAsia="Arial" w:cstheme="minorHAnsi"/>
                <w:bCs/>
              </w:rPr>
            </w:pPr>
            <w:r w:rsidRPr="00F76283">
              <w:rPr>
                <w:rFonts w:eastAsia="Arial" w:cstheme="minorHAnsi"/>
                <w:bCs/>
              </w:rPr>
              <w:t>UKUPNO:</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tcPr>
          <w:p w14:paraId="56A84F4A" w14:textId="77777777" w:rsidR="00F04E8E" w:rsidRPr="00F76283" w:rsidRDefault="00F04E8E" w:rsidP="001310B5">
            <w:pPr>
              <w:jc w:val="center"/>
              <w:rPr>
                <w:rFonts w:eastAsia="Arial" w:cstheme="minorHAnsi"/>
                <w:bCs/>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14:paraId="11F6BDBA" w14:textId="77777777" w:rsidR="00F04E8E" w:rsidRPr="00F76283" w:rsidRDefault="00F04E8E" w:rsidP="001310B5">
            <w:pPr>
              <w:ind w:firstLine="544"/>
              <w:jc w:val="center"/>
              <w:rPr>
                <w:rFonts w:eastAsia="Arial" w:cstheme="minorHAnsi"/>
                <w:bCs/>
              </w:rPr>
            </w:pPr>
            <w:r w:rsidRPr="00F76283">
              <w:rPr>
                <w:rFonts w:eastAsia="Arial" w:cstheme="minorHAnsi"/>
                <w:bCs/>
              </w:rPr>
              <w:t>916.600,00</w:t>
            </w:r>
          </w:p>
        </w:tc>
      </w:tr>
    </w:tbl>
    <w:p w14:paraId="44D33630" w14:textId="77777777" w:rsidR="00F04E8E" w:rsidRPr="00F76283" w:rsidRDefault="00F04E8E" w:rsidP="00F04E8E">
      <w:pPr>
        <w:spacing w:before="240" w:after="240"/>
        <w:ind w:firstLine="709"/>
        <w:jc w:val="both"/>
        <w:rPr>
          <w:rFonts w:cstheme="minorHAnsi"/>
        </w:rPr>
      </w:pPr>
      <w:bookmarkStart w:id="46" w:name="_Hlk120084046"/>
      <w:r w:rsidRPr="00F76283">
        <w:rPr>
          <w:rFonts w:cstheme="minorHAnsi"/>
        </w:rPr>
        <w:t>(2) Sukladno članku 91. stavku 2. Zakona, planirano je 633.400,00 eura (od ukupno planiranih 1.550.000,00 eura komunalne naknade) upotrijebiti za radove na objektima predškolskog, školskog, zdravstvenog i socijalnog sadržaja te za financiranje, građenje i održavanje javnih građevina sportske i kulturne namjene u vlasništvu Grada Požege prema podacima iz tablice u privitku:</w:t>
      </w:r>
      <w:bookmarkEnd w:id="46"/>
    </w:p>
    <w:tbl>
      <w:tblPr>
        <w:tblW w:w="9366" w:type="dxa"/>
        <w:jc w:val="center"/>
        <w:tblLayout w:type="fixed"/>
        <w:tblLook w:val="04A0" w:firstRow="1" w:lastRow="0" w:firstColumn="1" w:lastColumn="0" w:noHBand="0" w:noVBand="1"/>
      </w:tblPr>
      <w:tblGrid>
        <w:gridCol w:w="704"/>
        <w:gridCol w:w="992"/>
        <w:gridCol w:w="6105"/>
        <w:gridCol w:w="1565"/>
      </w:tblGrid>
      <w:tr w:rsidR="00F04E8E" w:rsidRPr="00F76283" w14:paraId="07FDEAB0"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75D2AC92" w14:textId="77777777" w:rsidR="00F04E8E" w:rsidRPr="00F76283" w:rsidRDefault="00F04E8E" w:rsidP="001310B5">
            <w:pPr>
              <w:jc w:val="center"/>
              <w:rPr>
                <w:rFonts w:cstheme="minorHAnsi"/>
              </w:rPr>
            </w:pPr>
            <w:bookmarkStart w:id="47" w:name="_Hlk25152767"/>
            <w:r w:rsidRPr="00F76283">
              <w:rPr>
                <w:rFonts w:cstheme="minorHAnsi"/>
              </w:rPr>
              <w:t>Red.br.</w:t>
            </w:r>
          </w:p>
        </w:tc>
        <w:tc>
          <w:tcPr>
            <w:tcW w:w="992" w:type="dxa"/>
            <w:tcBorders>
              <w:top w:val="single" w:sz="4" w:space="0" w:color="000000"/>
              <w:left w:val="single" w:sz="4" w:space="0" w:color="000000"/>
              <w:bottom w:val="single" w:sz="4" w:space="0" w:color="000000"/>
              <w:right w:val="nil"/>
            </w:tcBorders>
            <w:vAlign w:val="center"/>
            <w:hideMark/>
          </w:tcPr>
          <w:p w14:paraId="2E3354C7" w14:textId="77777777" w:rsidR="00F04E8E" w:rsidRPr="00F76283" w:rsidRDefault="00F04E8E" w:rsidP="001310B5">
            <w:pPr>
              <w:jc w:val="center"/>
              <w:rPr>
                <w:rFonts w:cstheme="minorHAnsi"/>
              </w:rPr>
            </w:pPr>
            <w:r w:rsidRPr="00F76283">
              <w:rPr>
                <w:rFonts w:cstheme="minorHAnsi"/>
              </w:rPr>
              <w:t>Pozicija</w:t>
            </w:r>
          </w:p>
        </w:tc>
        <w:tc>
          <w:tcPr>
            <w:tcW w:w="6105" w:type="dxa"/>
            <w:tcBorders>
              <w:top w:val="single" w:sz="4" w:space="0" w:color="000000"/>
              <w:left w:val="single" w:sz="4" w:space="0" w:color="000000"/>
              <w:bottom w:val="single" w:sz="4" w:space="0" w:color="000000"/>
              <w:right w:val="nil"/>
            </w:tcBorders>
            <w:vAlign w:val="center"/>
            <w:hideMark/>
          </w:tcPr>
          <w:p w14:paraId="024813F7" w14:textId="77777777" w:rsidR="00F04E8E" w:rsidRPr="00F76283" w:rsidRDefault="00F04E8E" w:rsidP="001310B5">
            <w:pPr>
              <w:jc w:val="center"/>
              <w:rPr>
                <w:rFonts w:cstheme="minorHAnsi"/>
              </w:rPr>
            </w:pPr>
            <w:r w:rsidRPr="00F76283">
              <w:rPr>
                <w:rFonts w:cstheme="minorHAnsi"/>
              </w:rPr>
              <w:t>Projekt</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2328AA7" w14:textId="77777777" w:rsidR="00F04E8E" w:rsidRPr="00F76283" w:rsidRDefault="00F04E8E" w:rsidP="001310B5">
            <w:pPr>
              <w:jc w:val="center"/>
              <w:rPr>
                <w:rFonts w:cstheme="minorHAnsi"/>
              </w:rPr>
            </w:pPr>
            <w:r w:rsidRPr="00F76283">
              <w:rPr>
                <w:rFonts w:cstheme="minorHAnsi"/>
              </w:rPr>
              <w:t>Iznos (EUR)</w:t>
            </w:r>
          </w:p>
        </w:tc>
      </w:tr>
      <w:tr w:rsidR="00F04E8E" w:rsidRPr="00F76283" w14:paraId="0792E965"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33210707" w14:textId="77777777" w:rsidR="00F04E8E" w:rsidRPr="00F76283" w:rsidRDefault="00F04E8E" w:rsidP="001310B5">
            <w:pPr>
              <w:jc w:val="center"/>
              <w:rPr>
                <w:rFonts w:cstheme="minorHAnsi"/>
              </w:rPr>
            </w:pPr>
            <w:r w:rsidRPr="00F76283">
              <w:rPr>
                <w:rFonts w:cstheme="minorHAnsi"/>
              </w:rPr>
              <w:t>1.</w:t>
            </w:r>
          </w:p>
        </w:tc>
        <w:tc>
          <w:tcPr>
            <w:tcW w:w="992" w:type="dxa"/>
            <w:tcBorders>
              <w:top w:val="single" w:sz="4" w:space="0" w:color="000000"/>
              <w:left w:val="single" w:sz="4" w:space="0" w:color="000000"/>
              <w:bottom w:val="single" w:sz="4" w:space="0" w:color="000000"/>
              <w:right w:val="nil"/>
            </w:tcBorders>
            <w:vAlign w:val="center"/>
            <w:hideMark/>
          </w:tcPr>
          <w:p w14:paraId="15176E03" w14:textId="77777777" w:rsidR="00F04E8E" w:rsidRPr="00F76283" w:rsidRDefault="00F04E8E" w:rsidP="001310B5">
            <w:pPr>
              <w:jc w:val="both"/>
              <w:rPr>
                <w:rFonts w:cstheme="minorHAnsi"/>
              </w:rPr>
            </w:pPr>
            <w:r w:rsidRPr="00F76283">
              <w:rPr>
                <w:rFonts w:cstheme="minorHAnsi"/>
              </w:rPr>
              <w:t>R0569</w:t>
            </w:r>
          </w:p>
        </w:tc>
        <w:tc>
          <w:tcPr>
            <w:tcW w:w="6105" w:type="dxa"/>
            <w:tcBorders>
              <w:top w:val="single" w:sz="4" w:space="0" w:color="000000"/>
              <w:left w:val="single" w:sz="4" w:space="0" w:color="000000"/>
              <w:bottom w:val="single" w:sz="4" w:space="0" w:color="000000"/>
              <w:right w:val="nil"/>
            </w:tcBorders>
            <w:vAlign w:val="center"/>
            <w:hideMark/>
          </w:tcPr>
          <w:p w14:paraId="3EE43418" w14:textId="77777777" w:rsidR="00F04E8E" w:rsidRPr="00F76283" w:rsidRDefault="00F04E8E" w:rsidP="001310B5">
            <w:pPr>
              <w:rPr>
                <w:rFonts w:cstheme="minorHAnsi"/>
              </w:rPr>
            </w:pPr>
            <w:r w:rsidRPr="00F76283">
              <w:rPr>
                <w:rFonts w:cstheme="minorHAnsi"/>
              </w:rPr>
              <w:t>Ceste</w:t>
            </w:r>
          </w:p>
        </w:tc>
        <w:tc>
          <w:tcPr>
            <w:tcW w:w="1565" w:type="dxa"/>
            <w:tcBorders>
              <w:top w:val="single" w:sz="4" w:space="0" w:color="000000"/>
              <w:left w:val="single" w:sz="4" w:space="0" w:color="000000"/>
              <w:bottom w:val="single" w:sz="4" w:space="0" w:color="000000"/>
              <w:right w:val="single" w:sz="4" w:space="0" w:color="000000"/>
            </w:tcBorders>
            <w:vAlign w:val="center"/>
          </w:tcPr>
          <w:p w14:paraId="53AF4FBD" w14:textId="77777777" w:rsidR="00F04E8E" w:rsidRPr="00F76283" w:rsidRDefault="00F04E8E" w:rsidP="001310B5">
            <w:pPr>
              <w:jc w:val="right"/>
              <w:rPr>
                <w:rFonts w:cstheme="minorHAnsi"/>
              </w:rPr>
            </w:pPr>
            <w:r w:rsidRPr="00F76283">
              <w:rPr>
                <w:rFonts w:cstheme="minorHAnsi"/>
                <w:color w:val="000000" w:themeColor="text1"/>
              </w:rPr>
              <w:t>229.900,00</w:t>
            </w:r>
          </w:p>
        </w:tc>
      </w:tr>
      <w:tr w:rsidR="00F04E8E" w:rsidRPr="00F76283" w14:paraId="7A315E27"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2A10721A" w14:textId="77777777" w:rsidR="00F04E8E" w:rsidRPr="00F76283" w:rsidRDefault="00F04E8E" w:rsidP="001310B5">
            <w:pPr>
              <w:jc w:val="center"/>
              <w:rPr>
                <w:rFonts w:cstheme="minorHAnsi"/>
              </w:rPr>
            </w:pPr>
            <w:r w:rsidRPr="00F76283">
              <w:rPr>
                <w:rFonts w:cstheme="minorHAnsi"/>
              </w:rPr>
              <w:t>2.</w:t>
            </w:r>
          </w:p>
        </w:tc>
        <w:tc>
          <w:tcPr>
            <w:tcW w:w="992" w:type="dxa"/>
            <w:tcBorders>
              <w:top w:val="single" w:sz="4" w:space="0" w:color="000000"/>
              <w:left w:val="single" w:sz="4" w:space="0" w:color="000000"/>
              <w:bottom w:val="single" w:sz="4" w:space="0" w:color="000000"/>
              <w:right w:val="nil"/>
            </w:tcBorders>
            <w:vAlign w:val="center"/>
            <w:hideMark/>
          </w:tcPr>
          <w:p w14:paraId="53F621F1" w14:textId="77777777" w:rsidR="00F04E8E" w:rsidRPr="00F76283" w:rsidRDefault="00F04E8E" w:rsidP="001310B5">
            <w:pPr>
              <w:jc w:val="both"/>
              <w:rPr>
                <w:rFonts w:cstheme="minorHAnsi"/>
              </w:rPr>
            </w:pPr>
            <w:r w:rsidRPr="00F76283">
              <w:rPr>
                <w:rFonts w:cstheme="minorHAnsi"/>
              </w:rPr>
              <w:t>R1832</w:t>
            </w:r>
          </w:p>
        </w:tc>
        <w:tc>
          <w:tcPr>
            <w:tcW w:w="6105" w:type="dxa"/>
            <w:tcBorders>
              <w:top w:val="single" w:sz="4" w:space="0" w:color="000000"/>
              <w:left w:val="single" w:sz="4" w:space="0" w:color="000000"/>
              <w:bottom w:val="single" w:sz="4" w:space="0" w:color="000000"/>
              <w:right w:val="nil"/>
            </w:tcBorders>
            <w:vAlign w:val="center"/>
            <w:hideMark/>
          </w:tcPr>
          <w:p w14:paraId="2480F3DE" w14:textId="77777777" w:rsidR="00F04E8E" w:rsidRPr="00F76283" w:rsidRDefault="00F04E8E" w:rsidP="001310B5">
            <w:pPr>
              <w:rPr>
                <w:rFonts w:cstheme="minorHAnsi"/>
              </w:rPr>
            </w:pPr>
            <w:r w:rsidRPr="00F76283">
              <w:rPr>
                <w:rFonts w:cstheme="minorHAnsi"/>
              </w:rPr>
              <w:t>Mostovi – dodatna ulaganja</w:t>
            </w:r>
          </w:p>
        </w:tc>
        <w:tc>
          <w:tcPr>
            <w:tcW w:w="1565" w:type="dxa"/>
            <w:tcBorders>
              <w:top w:val="single" w:sz="4" w:space="0" w:color="000000"/>
              <w:left w:val="single" w:sz="4" w:space="0" w:color="000000"/>
              <w:bottom w:val="single" w:sz="4" w:space="0" w:color="000000"/>
              <w:right w:val="single" w:sz="4" w:space="0" w:color="000000"/>
            </w:tcBorders>
            <w:vAlign w:val="center"/>
          </w:tcPr>
          <w:p w14:paraId="021852E9" w14:textId="77777777" w:rsidR="00F04E8E" w:rsidRPr="00F76283" w:rsidRDefault="00F04E8E" w:rsidP="001310B5">
            <w:pPr>
              <w:jc w:val="right"/>
              <w:rPr>
                <w:rFonts w:cstheme="minorHAnsi"/>
                <w:color w:val="000000" w:themeColor="text1"/>
              </w:rPr>
            </w:pPr>
            <w:r w:rsidRPr="00F76283">
              <w:rPr>
                <w:rFonts w:cstheme="minorHAnsi"/>
                <w:color w:val="000000" w:themeColor="text1"/>
              </w:rPr>
              <w:t>24.000,00</w:t>
            </w:r>
          </w:p>
        </w:tc>
      </w:tr>
      <w:tr w:rsidR="00F04E8E" w:rsidRPr="00F76283" w14:paraId="41058966"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52F5F023" w14:textId="77777777" w:rsidR="00F04E8E" w:rsidRPr="00F76283" w:rsidRDefault="00F04E8E" w:rsidP="001310B5">
            <w:pPr>
              <w:jc w:val="center"/>
              <w:rPr>
                <w:rFonts w:cstheme="minorHAnsi"/>
              </w:rPr>
            </w:pPr>
            <w:r w:rsidRPr="00F76283">
              <w:rPr>
                <w:rFonts w:cstheme="minorHAnsi"/>
              </w:rPr>
              <w:t>3.</w:t>
            </w:r>
          </w:p>
        </w:tc>
        <w:tc>
          <w:tcPr>
            <w:tcW w:w="992" w:type="dxa"/>
            <w:tcBorders>
              <w:top w:val="single" w:sz="4" w:space="0" w:color="000000"/>
              <w:left w:val="single" w:sz="4" w:space="0" w:color="000000"/>
              <w:bottom w:val="single" w:sz="4" w:space="0" w:color="000000"/>
              <w:right w:val="nil"/>
            </w:tcBorders>
            <w:vAlign w:val="center"/>
            <w:hideMark/>
          </w:tcPr>
          <w:p w14:paraId="400A43C2" w14:textId="77777777" w:rsidR="00F04E8E" w:rsidRPr="00F76283" w:rsidRDefault="00F04E8E" w:rsidP="001310B5">
            <w:pPr>
              <w:jc w:val="both"/>
              <w:rPr>
                <w:rFonts w:cstheme="minorHAnsi"/>
              </w:rPr>
            </w:pPr>
            <w:r w:rsidRPr="00F76283">
              <w:rPr>
                <w:rFonts w:cstheme="minorHAnsi"/>
              </w:rPr>
              <w:t>R1833</w:t>
            </w:r>
          </w:p>
        </w:tc>
        <w:tc>
          <w:tcPr>
            <w:tcW w:w="6105" w:type="dxa"/>
            <w:tcBorders>
              <w:top w:val="single" w:sz="4" w:space="0" w:color="000000"/>
              <w:left w:val="single" w:sz="4" w:space="0" w:color="000000"/>
              <w:bottom w:val="single" w:sz="4" w:space="0" w:color="000000"/>
              <w:right w:val="nil"/>
            </w:tcBorders>
            <w:vAlign w:val="center"/>
            <w:hideMark/>
          </w:tcPr>
          <w:p w14:paraId="64D64988" w14:textId="77777777" w:rsidR="00F04E8E" w:rsidRPr="00F76283" w:rsidRDefault="00F04E8E" w:rsidP="001310B5">
            <w:pPr>
              <w:rPr>
                <w:rFonts w:cstheme="minorHAnsi"/>
              </w:rPr>
            </w:pPr>
            <w:r w:rsidRPr="00F76283">
              <w:rPr>
                <w:rFonts w:cstheme="minorHAnsi"/>
              </w:rPr>
              <w:t>Potporni zidovi - dodatna ulaganja</w:t>
            </w:r>
          </w:p>
        </w:tc>
        <w:tc>
          <w:tcPr>
            <w:tcW w:w="1565" w:type="dxa"/>
            <w:tcBorders>
              <w:top w:val="single" w:sz="4" w:space="0" w:color="000000"/>
              <w:left w:val="single" w:sz="4" w:space="0" w:color="000000"/>
              <w:bottom w:val="single" w:sz="4" w:space="0" w:color="000000"/>
              <w:right w:val="single" w:sz="4" w:space="0" w:color="000000"/>
            </w:tcBorders>
            <w:vAlign w:val="center"/>
          </w:tcPr>
          <w:p w14:paraId="0BCFE15E" w14:textId="77777777" w:rsidR="00F04E8E" w:rsidRPr="00F76283" w:rsidRDefault="00F04E8E" w:rsidP="001310B5">
            <w:pPr>
              <w:jc w:val="right"/>
              <w:rPr>
                <w:rFonts w:cstheme="minorHAnsi"/>
                <w:color w:val="000000" w:themeColor="text1"/>
              </w:rPr>
            </w:pPr>
            <w:r w:rsidRPr="00F76283">
              <w:rPr>
                <w:rFonts w:cstheme="minorHAnsi"/>
                <w:color w:val="000000" w:themeColor="text1"/>
              </w:rPr>
              <w:t>20.000,00</w:t>
            </w:r>
          </w:p>
        </w:tc>
      </w:tr>
      <w:tr w:rsidR="00F04E8E" w:rsidRPr="00F76283" w14:paraId="35E1A28A"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0C74D504" w14:textId="77777777" w:rsidR="00F04E8E" w:rsidRPr="00F76283" w:rsidRDefault="00F04E8E" w:rsidP="001310B5">
            <w:pPr>
              <w:jc w:val="center"/>
              <w:rPr>
                <w:rFonts w:cstheme="minorHAnsi"/>
              </w:rPr>
            </w:pPr>
            <w:r w:rsidRPr="00F76283">
              <w:rPr>
                <w:rFonts w:cstheme="minorHAnsi"/>
              </w:rPr>
              <w:t>4.</w:t>
            </w:r>
          </w:p>
        </w:tc>
        <w:tc>
          <w:tcPr>
            <w:tcW w:w="992" w:type="dxa"/>
            <w:tcBorders>
              <w:top w:val="single" w:sz="4" w:space="0" w:color="000000"/>
              <w:left w:val="single" w:sz="4" w:space="0" w:color="000000"/>
              <w:bottom w:val="single" w:sz="4" w:space="0" w:color="000000"/>
              <w:right w:val="nil"/>
            </w:tcBorders>
            <w:vAlign w:val="center"/>
            <w:hideMark/>
          </w:tcPr>
          <w:p w14:paraId="791CAE73" w14:textId="77777777" w:rsidR="00F04E8E" w:rsidRPr="00F76283" w:rsidRDefault="00F04E8E" w:rsidP="001310B5">
            <w:pPr>
              <w:jc w:val="both"/>
              <w:rPr>
                <w:rFonts w:cstheme="minorHAnsi"/>
              </w:rPr>
            </w:pPr>
            <w:r w:rsidRPr="00F76283">
              <w:rPr>
                <w:rFonts w:cstheme="minorHAnsi"/>
              </w:rPr>
              <w:t>R0574</w:t>
            </w:r>
          </w:p>
        </w:tc>
        <w:tc>
          <w:tcPr>
            <w:tcW w:w="6105" w:type="dxa"/>
            <w:tcBorders>
              <w:top w:val="single" w:sz="4" w:space="0" w:color="000000"/>
              <w:left w:val="single" w:sz="4" w:space="0" w:color="000000"/>
              <w:bottom w:val="single" w:sz="4" w:space="0" w:color="000000"/>
              <w:right w:val="nil"/>
            </w:tcBorders>
            <w:vAlign w:val="center"/>
            <w:hideMark/>
          </w:tcPr>
          <w:p w14:paraId="5C5D743A" w14:textId="77777777" w:rsidR="00F04E8E" w:rsidRPr="00F76283" w:rsidRDefault="00F04E8E" w:rsidP="001310B5">
            <w:pPr>
              <w:rPr>
                <w:rFonts w:cstheme="minorHAnsi"/>
              </w:rPr>
            </w:pPr>
            <w:r w:rsidRPr="00F76283">
              <w:rPr>
                <w:rFonts w:cstheme="minorHAnsi"/>
              </w:rPr>
              <w:t>Izgradnja javne rasvjete</w:t>
            </w:r>
          </w:p>
        </w:tc>
        <w:tc>
          <w:tcPr>
            <w:tcW w:w="1565" w:type="dxa"/>
            <w:tcBorders>
              <w:top w:val="single" w:sz="4" w:space="0" w:color="000000"/>
              <w:left w:val="single" w:sz="4" w:space="0" w:color="000000"/>
              <w:bottom w:val="single" w:sz="4" w:space="0" w:color="000000"/>
              <w:right w:val="single" w:sz="4" w:space="0" w:color="000000"/>
            </w:tcBorders>
            <w:vAlign w:val="center"/>
          </w:tcPr>
          <w:p w14:paraId="0840B80E" w14:textId="77777777" w:rsidR="00F04E8E" w:rsidRPr="00F76283" w:rsidRDefault="00F04E8E" w:rsidP="001310B5">
            <w:pPr>
              <w:jc w:val="right"/>
              <w:rPr>
                <w:rFonts w:cstheme="minorHAnsi"/>
              </w:rPr>
            </w:pPr>
            <w:r w:rsidRPr="00F76283">
              <w:rPr>
                <w:rFonts w:cstheme="minorHAnsi"/>
                <w:color w:val="000000" w:themeColor="text1"/>
              </w:rPr>
              <w:t>100.000,00</w:t>
            </w:r>
          </w:p>
        </w:tc>
      </w:tr>
      <w:tr w:rsidR="00F04E8E" w:rsidRPr="00F76283" w14:paraId="3B31FFD8"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2C255D7A" w14:textId="77777777" w:rsidR="00F04E8E" w:rsidRPr="00F76283" w:rsidRDefault="00F04E8E" w:rsidP="001310B5">
            <w:pPr>
              <w:jc w:val="center"/>
              <w:rPr>
                <w:rFonts w:cstheme="minorHAnsi"/>
              </w:rPr>
            </w:pPr>
            <w:r w:rsidRPr="00F76283">
              <w:rPr>
                <w:rFonts w:cstheme="minorHAnsi"/>
              </w:rPr>
              <w:t>5.</w:t>
            </w:r>
          </w:p>
        </w:tc>
        <w:tc>
          <w:tcPr>
            <w:tcW w:w="992" w:type="dxa"/>
            <w:tcBorders>
              <w:top w:val="single" w:sz="4" w:space="0" w:color="000000"/>
              <w:left w:val="single" w:sz="4" w:space="0" w:color="000000"/>
              <w:bottom w:val="single" w:sz="4" w:space="0" w:color="000000"/>
              <w:right w:val="nil"/>
            </w:tcBorders>
            <w:vAlign w:val="center"/>
          </w:tcPr>
          <w:p w14:paraId="307FE6E4" w14:textId="77777777" w:rsidR="00F04E8E" w:rsidRPr="00F76283" w:rsidRDefault="00F04E8E" w:rsidP="001310B5">
            <w:pPr>
              <w:jc w:val="both"/>
              <w:rPr>
                <w:rFonts w:cstheme="minorHAnsi"/>
              </w:rPr>
            </w:pPr>
            <w:r w:rsidRPr="00F76283">
              <w:rPr>
                <w:rFonts w:cstheme="minorHAnsi"/>
              </w:rPr>
              <w:t>R5003</w:t>
            </w:r>
          </w:p>
        </w:tc>
        <w:tc>
          <w:tcPr>
            <w:tcW w:w="6105" w:type="dxa"/>
            <w:tcBorders>
              <w:top w:val="single" w:sz="4" w:space="0" w:color="000000"/>
              <w:left w:val="single" w:sz="4" w:space="0" w:color="000000"/>
              <w:bottom w:val="single" w:sz="4" w:space="0" w:color="000000"/>
              <w:right w:val="nil"/>
            </w:tcBorders>
            <w:vAlign w:val="center"/>
          </w:tcPr>
          <w:p w14:paraId="35C97CF0" w14:textId="77777777" w:rsidR="00F04E8E" w:rsidRPr="00F76283" w:rsidRDefault="00F04E8E" w:rsidP="001310B5">
            <w:pPr>
              <w:rPr>
                <w:rFonts w:cstheme="minorHAnsi"/>
              </w:rPr>
            </w:pPr>
            <w:r w:rsidRPr="00F76283">
              <w:rPr>
                <w:rFonts w:cstheme="minorHAnsi"/>
              </w:rPr>
              <w:t xml:space="preserve">Opremanje dječjih igrališta </w:t>
            </w:r>
          </w:p>
        </w:tc>
        <w:tc>
          <w:tcPr>
            <w:tcW w:w="1565" w:type="dxa"/>
            <w:tcBorders>
              <w:top w:val="single" w:sz="4" w:space="0" w:color="000000"/>
              <w:left w:val="single" w:sz="4" w:space="0" w:color="000000"/>
              <w:bottom w:val="single" w:sz="4" w:space="0" w:color="000000"/>
              <w:right w:val="single" w:sz="4" w:space="0" w:color="000000"/>
            </w:tcBorders>
            <w:vAlign w:val="center"/>
          </w:tcPr>
          <w:p w14:paraId="0DCAE14D" w14:textId="77777777" w:rsidR="00F04E8E" w:rsidRPr="00F76283" w:rsidRDefault="00F04E8E" w:rsidP="001310B5">
            <w:pPr>
              <w:jc w:val="right"/>
              <w:rPr>
                <w:rFonts w:cstheme="minorHAnsi"/>
                <w:color w:val="000000" w:themeColor="text1"/>
              </w:rPr>
            </w:pPr>
            <w:r w:rsidRPr="00F76283">
              <w:rPr>
                <w:rFonts w:cstheme="minorHAnsi"/>
                <w:color w:val="000000" w:themeColor="text1"/>
              </w:rPr>
              <w:t>3.000,00</w:t>
            </w:r>
          </w:p>
        </w:tc>
      </w:tr>
      <w:tr w:rsidR="00F04E8E" w:rsidRPr="00F76283" w14:paraId="287A16BC"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0830D624" w14:textId="77777777" w:rsidR="00F04E8E" w:rsidRPr="00F76283" w:rsidRDefault="00F04E8E" w:rsidP="001310B5">
            <w:pPr>
              <w:jc w:val="center"/>
              <w:rPr>
                <w:rFonts w:cstheme="minorHAnsi"/>
              </w:rPr>
            </w:pPr>
            <w:r w:rsidRPr="00F76283">
              <w:rPr>
                <w:rFonts w:cstheme="minorHAnsi"/>
              </w:rPr>
              <w:t>6.</w:t>
            </w:r>
          </w:p>
        </w:tc>
        <w:tc>
          <w:tcPr>
            <w:tcW w:w="992" w:type="dxa"/>
            <w:tcBorders>
              <w:top w:val="single" w:sz="4" w:space="0" w:color="000000"/>
              <w:left w:val="single" w:sz="4" w:space="0" w:color="000000"/>
              <w:bottom w:val="single" w:sz="4" w:space="0" w:color="000000"/>
              <w:right w:val="nil"/>
            </w:tcBorders>
            <w:vAlign w:val="center"/>
          </w:tcPr>
          <w:p w14:paraId="5493E04B" w14:textId="77777777" w:rsidR="00F04E8E" w:rsidRPr="00F76283" w:rsidRDefault="00F04E8E" w:rsidP="001310B5">
            <w:pPr>
              <w:jc w:val="both"/>
              <w:rPr>
                <w:rFonts w:cstheme="minorHAnsi"/>
              </w:rPr>
            </w:pPr>
            <w:r w:rsidRPr="00F76283">
              <w:rPr>
                <w:rFonts w:cstheme="minorHAnsi"/>
              </w:rPr>
              <w:t>R2648</w:t>
            </w:r>
          </w:p>
        </w:tc>
        <w:tc>
          <w:tcPr>
            <w:tcW w:w="6105" w:type="dxa"/>
            <w:tcBorders>
              <w:top w:val="single" w:sz="4" w:space="0" w:color="000000"/>
              <w:left w:val="single" w:sz="4" w:space="0" w:color="000000"/>
              <w:bottom w:val="single" w:sz="4" w:space="0" w:color="000000"/>
              <w:right w:val="nil"/>
            </w:tcBorders>
            <w:vAlign w:val="center"/>
          </w:tcPr>
          <w:p w14:paraId="48108672" w14:textId="77777777" w:rsidR="00F04E8E" w:rsidRPr="00F76283" w:rsidRDefault="00F04E8E" w:rsidP="001310B5">
            <w:pPr>
              <w:rPr>
                <w:rFonts w:cstheme="minorHAnsi"/>
              </w:rPr>
            </w:pPr>
            <w:r w:rsidRPr="00F76283">
              <w:rPr>
                <w:rFonts w:cstheme="minorHAnsi"/>
              </w:rPr>
              <w:t>Opremanje dječjih igrališta – ostale usluge tekućeg i investicijskog održavanja</w:t>
            </w:r>
          </w:p>
        </w:tc>
        <w:tc>
          <w:tcPr>
            <w:tcW w:w="1565" w:type="dxa"/>
            <w:tcBorders>
              <w:top w:val="single" w:sz="4" w:space="0" w:color="000000"/>
              <w:left w:val="single" w:sz="4" w:space="0" w:color="000000"/>
              <w:bottom w:val="single" w:sz="4" w:space="0" w:color="000000"/>
              <w:right w:val="single" w:sz="4" w:space="0" w:color="000000"/>
            </w:tcBorders>
            <w:vAlign w:val="center"/>
          </w:tcPr>
          <w:p w14:paraId="3D029E27" w14:textId="77777777" w:rsidR="00F04E8E" w:rsidRPr="00F76283" w:rsidRDefault="00F04E8E" w:rsidP="001310B5">
            <w:pPr>
              <w:jc w:val="right"/>
              <w:rPr>
                <w:rFonts w:cstheme="minorHAnsi"/>
                <w:color w:val="000000" w:themeColor="text1"/>
              </w:rPr>
            </w:pPr>
            <w:r w:rsidRPr="00F76283">
              <w:rPr>
                <w:rFonts w:cstheme="minorHAnsi"/>
                <w:color w:val="000000" w:themeColor="text1"/>
              </w:rPr>
              <w:t>23.000,00</w:t>
            </w:r>
          </w:p>
        </w:tc>
      </w:tr>
      <w:tr w:rsidR="00F04E8E" w:rsidRPr="00F76283" w14:paraId="04973573"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6EC6F898" w14:textId="77777777" w:rsidR="00F04E8E" w:rsidRPr="00F76283" w:rsidRDefault="00F04E8E" w:rsidP="001310B5">
            <w:pPr>
              <w:jc w:val="center"/>
              <w:rPr>
                <w:rFonts w:cstheme="minorHAnsi"/>
              </w:rPr>
            </w:pPr>
            <w:r w:rsidRPr="00F76283">
              <w:rPr>
                <w:rFonts w:cstheme="minorHAnsi"/>
              </w:rPr>
              <w:t>7.</w:t>
            </w:r>
          </w:p>
        </w:tc>
        <w:tc>
          <w:tcPr>
            <w:tcW w:w="992" w:type="dxa"/>
            <w:tcBorders>
              <w:top w:val="single" w:sz="4" w:space="0" w:color="000000"/>
              <w:left w:val="single" w:sz="4" w:space="0" w:color="000000"/>
              <w:bottom w:val="single" w:sz="4" w:space="0" w:color="000000"/>
              <w:right w:val="nil"/>
            </w:tcBorders>
            <w:vAlign w:val="center"/>
          </w:tcPr>
          <w:p w14:paraId="623BD84D" w14:textId="77777777" w:rsidR="00F04E8E" w:rsidRPr="00F76283" w:rsidRDefault="00F04E8E" w:rsidP="001310B5">
            <w:pPr>
              <w:jc w:val="both"/>
              <w:rPr>
                <w:rFonts w:cstheme="minorHAnsi"/>
              </w:rPr>
            </w:pPr>
            <w:r w:rsidRPr="00F76283">
              <w:rPr>
                <w:rFonts w:cstheme="minorHAnsi"/>
              </w:rPr>
              <w:t>R0585</w:t>
            </w:r>
          </w:p>
        </w:tc>
        <w:tc>
          <w:tcPr>
            <w:tcW w:w="6105" w:type="dxa"/>
            <w:tcBorders>
              <w:top w:val="single" w:sz="4" w:space="0" w:color="000000"/>
              <w:left w:val="single" w:sz="4" w:space="0" w:color="000000"/>
              <w:bottom w:val="single" w:sz="4" w:space="0" w:color="000000"/>
              <w:right w:val="nil"/>
            </w:tcBorders>
            <w:vAlign w:val="center"/>
          </w:tcPr>
          <w:p w14:paraId="2CE5F032" w14:textId="77777777" w:rsidR="00F04E8E" w:rsidRPr="00F76283" w:rsidRDefault="00F04E8E" w:rsidP="001310B5">
            <w:pPr>
              <w:rPr>
                <w:rFonts w:cstheme="minorHAnsi"/>
              </w:rPr>
            </w:pPr>
            <w:r w:rsidRPr="00F76283">
              <w:rPr>
                <w:rFonts w:cstheme="minorHAnsi"/>
              </w:rPr>
              <w:t>Opremanje dječjih igrališta - oprema</w:t>
            </w:r>
          </w:p>
        </w:tc>
        <w:tc>
          <w:tcPr>
            <w:tcW w:w="1565" w:type="dxa"/>
            <w:tcBorders>
              <w:top w:val="single" w:sz="4" w:space="0" w:color="000000"/>
              <w:left w:val="single" w:sz="4" w:space="0" w:color="000000"/>
              <w:bottom w:val="single" w:sz="4" w:space="0" w:color="000000"/>
              <w:right w:val="single" w:sz="4" w:space="0" w:color="000000"/>
            </w:tcBorders>
            <w:vAlign w:val="center"/>
          </w:tcPr>
          <w:p w14:paraId="0C3C6910" w14:textId="77777777" w:rsidR="00F04E8E" w:rsidRPr="00F76283" w:rsidRDefault="00F04E8E" w:rsidP="001310B5">
            <w:pPr>
              <w:jc w:val="right"/>
              <w:rPr>
                <w:rFonts w:cstheme="minorHAnsi"/>
                <w:color w:val="000000" w:themeColor="text1"/>
              </w:rPr>
            </w:pPr>
            <w:r w:rsidRPr="00F76283">
              <w:rPr>
                <w:rFonts w:cstheme="minorHAnsi"/>
                <w:color w:val="000000" w:themeColor="text1"/>
              </w:rPr>
              <w:t>10.000,00</w:t>
            </w:r>
          </w:p>
        </w:tc>
      </w:tr>
      <w:tr w:rsidR="00F04E8E" w:rsidRPr="00F76283" w14:paraId="7048208D"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37EA3DD1" w14:textId="77777777" w:rsidR="00F04E8E" w:rsidRPr="00F76283" w:rsidRDefault="00F04E8E" w:rsidP="001310B5">
            <w:pPr>
              <w:jc w:val="center"/>
              <w:rPr>
                <w:rFonts w:cstheme="minorHAnsi"/>
              </w:rPr>
            </w:pPr>
            <w:r w:rsidRPr="00F76283">
              <w:rPr>
                <w:rFonts w:cstheme="minorHAnsi"/>
              </w:rPr>
              <w:t>8.</w:t>
            </w:r>
          </w:p>
        </w:tc>
        <w:tc>
          <w:tcPr>
            <w:tcW w:w="992" w:type="dxa"/>
            <w:tcBorders>
              <w:top w:val="single" w:sz="4" w:space="0" w:color="000000"/>
              <w:left w:val="single" w:sz="4" w:space="0" w:color="000000"/>
              <w:bottom w:val="single" w:sz="4" w:space="0" w:color="000000"/>
              <w:right w:val="nil"/>
            </w:tcBorders>
            <w:vAlign w:val="center"/>
          </w:tcPr>
          <w:p w14:paraId="305247E1" w14:textId="77777777" w:rsidR="00F04E8E" w:rsidRPr="00F76283" w:rsidRDefault="00F04E8E" w:rsidP="001310B5">
            <w:pPr>
              <w:jc w:val="both"/>
              <w:rPr>
                <w:rFonts w:cstheme="minorHAnsi"/>
              </w:rPr>
            </w:pPr>
            <w:r w:rsidRPr="00F76283">
              <w:rPr>
                <w:rFonts w:cstheme="minorHAnsi"/>
              </w:rPr>
              <w:t>R0587</w:t>
            </w:r>
          </w:p>
        </w:tc>
        <w:tc>
          <w:tcPr>
            <w:tcW w:w="6105" w:type="dxa"/>
            <w:tcBorders>
              <w:top w:val="single" w:sz="4" w:space="0" w:color="000000"/>
              <w:left w:val="single" w:sz="4" w:space="0" w:color="000000"/>
              <w:bottom w:val="single" w:sz="4" w:space="0" w:color="000000"/>
              <w:right w:val="nil"/>
            </w:tcBorders>
            <w:vAlign w:val="center"/>
          </w:tcPr>
          <w:p w14:paraId="5F9C4B1E" w14:textId="77777777" w:rsidR="00F04E8E" w:rsidRPr="00F76283" w:rsidRDefault="00F04E8E" w:rsidP="001310B5">
            <w:pPr>
              <w:rPr>
                <w:rFonts w:cstheme="minorHAnsi"/>
              </w:rPr>
            </w:pPr>
            <w:r w:rsidRPr="00F76283">
              <w:rPr>
                <w:rFonts w:cstheme="minorHAnsi"/>
              </w:rPr>
              <w:t>Sportski objekti – dodatna ulaganja</w:t>
            </w:r>
          </w:p>
        </w:tc>
        <w:tc>
          <w:tcPr>
            <w:tcW w:w="1565" w:type="dxa"/>
            <w:tcBorders>
              <w:top w:val="single" w:sz="4" w:space="0" w:color="000000"/>
              <w:left w:val="single" w:sz="4" w:space="0" w:color="000000"/>
              <w:bottom w:val="single" w:sz="4" w:space="0" w:color="000000"/>
              <w:right w:val="single" w:sz="4" w:space="0" w:color="000000"/>
            </w:tcBorders>
            <w:vAlign w:val="center"/>
          </w:tcPr>
          <w:p w14:paraId="09FAA993" w14:textId="77777777" w:rsidR="00F04E8E" w:rsidRPr="00F76283" w:rsidRDefault="00F04E8E" w:rsidP="001310B5">
            <w:pPr>
              <w:jc w:val="right"/>
              <w:rPr>
                <w:rFonts w:cstheme="minorHAnsi"/>
              </w:rPr>
            </w:pPr>
            <w:r w:rsidRPr="00F76283">
              <w:rPr>
                <w:rFonts w:cstheme="minorHAnsi"/>
                <w:color w:val="000000" w:themeColor="text1"/>
              </w:rPr>
              <w:t>170.000,00</w:t>
            </w:r>
          </w:p>
        </w:tc>
      </w:tr>
      <w:tr w:rsidR="00F04E8E" w:rsidRPr="00F76283" w14:paraId="225D5EAB"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1A15AB40" w14:textId="77777777" w:rsidR="00F04E8E" w:rsidRPr="00F76283" w:rsidRDefault="00F04E8E" w:rsidP="001310B5">
            <w:pPr>
              <w:jc w:val="center"/>
              <w:rPr>
                <w:rFonts w:cstheme="minorHAnsi"/>
              </w:rPr>
            </w:pPr>
            <w:r w:rsidRPr="00F76283">
              <w:rPr>
                <w:rFonts w:cstheme="minorHAnsi"/>
              </w:rPr>
              <w:t>9.</w:t>
            </w:r>
          </w:p>
        </w:tc>
        <w:tc>
          <w:tcPr>
            <w:tcW w:w="992" w:type="dxa"/>
            <w:tcBorders>
              <w:top w:val="single" w:sz="4" w:space="0" w:color="000000"/>
              <w:left w:val="single" w:sz="4" w:space="0" w:color="000000"/>
              <w:bottom w:val="single" w:sz="4" w:space="0" w:color="000000"/>
              <w:right w:val="nil"/>
            </w:tcBorders>
            <w:vAlign w:val="center"/>
          </w:tcPr>
          <w:p w14:paraId="4C576AA0" w14:textId="77777777" w:rsidR="00F04E8E" w:rsidRPr="00F76283" w:rsidRDefault="00F04E8E" w:rsidP="001310B5">
            <w:pPr>
              <w:jc w:val="both"/>
              <w:rPr>
                <w:rFonts w:cstheme="minorHAnsi"/>
              </w:rPr>
            </w:pPr>
            <w:r w:rsidRPr="00F76283">
              <w:rPr>
                <w:rFonts w:cstheme="minorHAnsi"/>
              </w:rPr>
              <w:t>R5006</w:t>
            </w:r>
          </w:p>
        </w:tc>
        <w:tc>
          <w:tcPr>
            <w:tcW w:w="6105" w:type="dxa"/>
            <w:tcBorders>
              <w:top w:val="single" w:sz="4" w:space="0" w:color="000000"/>
              <w:left w:val="single" w:sz="4" w:space="0" w:color="000000"/>
              <w:bottom w:val="single" w:sz="4" w:space="0" w:color="000000"/>
              <w:right w:val="nil"/>
            </w:tcBorders>
            <w:vAlign w:val="center"/>
          </w:tcPr>
          <w:p w14:paraId="50A254B1" w14:textId="77777777" w:rsidR="00F04E8E" w:rsidRPr="00F76283" w:rsidRDefault="00F04E8E" w:rsidP="001310B5">
            <w:pPr>
              <w:rPr>
                <w:rFonts w:cstheme="minorHAnsi"/>
              </w:rPr>
            </w:pPr>
            <w:r w:rsidRPr="00F76283">
              <w:rPr>
                <w:rFonts w:cstheme="minorHAnsi"/>
              </w:rPr>
              <w:t>Poslovni i stambeni prostori – oprema</w:t>
            </w:r>
          </w:p>
        </w:tc>
        <w:tc>
          <w:tcPr>
            <w:tcW w:w="1565" w:type="dxa"/>
            <w:tcBorders>
              <w:top w:val="single" w:sz="4" w:space="0" w:color="000000"/>
              <w:left w:val="single" w:sz="4" w:space="0" w:color="000000"/>
              <w:bottom w:val="single" w:sz="4" w:space="0" w:color="000000"/>
              <w:right w:val="single" w:sz="4" w:space="0" w:color="000000"/>
            </w:tcBorders>
            <w:vAlign w:val="center"/>
          </w:tcPr>
          <w:p w14:paraId="7E97D899" w14:textId="77777777" w:rsidR="00F04E8E" w:rsidRPr="00F76283" w:rsidRDefault="00F04E8E" w:rsidP="001310B5">
            <w:pPr>
              <w:jc w:val="right"/>
              <w:rPr>
                <w:rFonts w:cstheme="minorHAnsi"/>
                <w:color w:val="000000" w:themeColor="text1"/>
              </w:rPr>
            </w:pPr>
            <w:r w:rsidRPr="00F76283">
              <w:rPr>
                <w:rFonts w:cstheme="minorHAnsi"/>
                <w:color w:val="000000" w:themeColor="text1"/>
              </w:rPr>
              <w:t>3.000,00</w:t>
            </w:r>
          </w:p>
        </w:tc>
      </w:tr>
      <w:tr w:rsidR="00F04E8E" w:rsidRPr="00F76283" w14:paraId="7ACACBC1"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73058DF9" w14:textId="77777777" w:rsidR="00F04E8E" w:rsidRPr="00F76283" w:rsidRDefault="00F04E8E" w:rsidP="001310B5">
            <w:pPr>
              <w:jc w:val="center"/>
              <w:rPr>
                <w:rFonts w:cstheme="minorHAnsi"/>
              </w:rPr>
            </w:pPr>
            <w:r w:rsidRPr="00F76283">
              <w:rPr>
                <w:rFonts w:cstheme="minorHAnsi"/>
              </w:rPr>
              <w:t>10.</w:t>
            </w:r>
          </w:p>
        </w:tc>
        <w:tc>
          <w:tcPr>
            <w:tcW w:w="992" w:type="dxa"/>
            <w:tcBorders>
              <w:top w:val="single" w:sz="4" w:space="0" w:color="000000"/>
              <w:left w:val="single" w:sz="4" w:space="0" w:color="000000"/>
              <w:bottom w:val="single" w:sz="4" w:space="0" w:color="000000"/>
              <w:right w:val="nil"/>
            </w:tcBorders>
            <w:vAlign w:val="center"/>
          </w:tcPr>
          <w:p w14:paraId="37249114" w14:textId="77777777" w:rsidR="00F04E8E" w:rsidRPr="00F76283" w:rsidRDefault="00F04E8E" w:rsidP="001310B5">
            <w:pPr>
              <w:jc w:val="both"/>
              <w:rPr>
                <w:rFonts w:cstheme="minorHAnsi"/>
              </w:rPr>
            </w:pPr>
            <w:r w:rsidRPr="00F76283">
              <w:rPr>
                <w:rFonts w:cstheme="minorHAnsi"/>
              </w:rPr>
              <w:t>R1028-4</w:t>
            </w:r>
          </w:p>
        </w:tc>
        <w:tc>
          <w:tcPr>
            <w:tcW w:w="6105" w:type="dxa"/>
            <w:tcBorders>
              <w:top w:val="single" w:sz="4" w:space="0" w:color="000000"/>
              <w:left w:val="single" w:sz="4" w:space="0" w:color="000000"/>
              <w:bottom w:val="single" w:sz="4" w:space="0" w:color="000000"/>
              <w:right w:val="nil"/>
            </w:tcBorders>
            <w:vAlign w:val="center"/>
          </w:tcPr>
          <w:p w14:paraId="10DE7D6B" w14:textId="77777777" w:rsidR="00F04E8E" w:rsidRPr="00F76283" w:rsidRDefault="00F04E8E" w:rsidP="001310B5">
            <w:pPr>
              <w:rPr>
                <w:rFonts w:cstheme="minorHAnsi"/>
              </w:rPr>
            </w:pPr>
            <w:r w:rsidRPr="00F76283">
              <w:rPr>
                <w:rFonts w:cstheme="minorHAnsi"/>
              </w:rPr>
              <w:t>Poslovni i stambeni prostori – dodatna ulaganja</w:t>
            </w:r>
          </w:p>
        </w:tc>
        <w:tc>
          <w:tcPr>
            <w:tcW w:w="1565" w:type="dxa"/>
            <w:tcBorders>
              <w:top w:val="single" w:sz="4" w:space="0" w:color="000000"/>
              <w:left w:val="single" w:sz="4" w:space="0" w:color="000000"/>
              <w:bottom w:val="single" w:sz="4" w:space="0" w:color="000000"/>
              <w:right w:val="single" w:sz="4" w:space="0" w:color="000000"/>
            </w:tcBorders>
            <w:vAlign w:val="center"/>
          </w:tcPr>
          <w:p w14:paraId="427E1A7B" w14:textId="77777777" w:rsidR="00F04E8E" w:rsidRPr="00F76283" w:rsidRDefault="00F04E8E" w:rsidP="001310B5">
            <w:pPr>
              <w:jc w:val="right"/>
              <w:rPr>
                <w:rFonts w:cstheme="minorHAnsi"/>
                <w:color w:val="000000" w:themeColor="text1"/>
              </w:rPr>
            </w:pPr>
            <w:r w:rsidRPr="00F76283">
              <w:rPr>
                <w:rFonts w:cstheme="minorHAnsi"/>
                <w:color w:val="000000" w:themeColor="text1"/>
              </w:rPr>
              <w:t>10.000,00</w:t>
            </w:r>
          </w:p>
        </w:tc>
      </w:tr>
      <w:tr w:rsidR="00F04E8E" w:rsidRPr="00F76283" w14:paraId="44F9278A"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50F79A9B" w14:textId="77777777" w:rsidR="00F04E8E" w:rsidRPr="00F76283" w:rsidRDefault="00F04E8E" w:rsidP="001310B5">
            <w:pPr>
              <w:jc w:val="center"/>
              <w:rPr>
                <w:rFonts w:cstheme="minorHAnsi"/>
              </w:rPr>
            </w:pPr>
            <w:r w:rsidRPr="00F76283">
              <w:rPr>
                <w:rFonts w:cstheme="minorHAnsi"/>
              </w:rPr>
              <w:t>11.</w:t>
            </w:r>
          </w:p>
        </w:tc>
        <w:tc>
          <w:tcPr>
            <w:tcW w:w="992" w:type="dxa"/>
            <w:tcBorders>
              <w:top w:val="single" w:sz="4" w:space="0" w:color="000000"/>
              <w:left w:val="single" w:sz="4" w:space="0" w:color="000000"/>
              <w:bottom w:val="single" w:sz="4" w:space="0" w:color="000000"/>
              <w:right w:val="nil"/>
            </w:tcBorders>
            <w:vAlign w:val="center"/>
          </w:tcPr>
          <w:p w14:paraId="45F310F0" w14:textId="77777777" w:rsidR="00F04E8E" w:rsidRPr="00F76283" w:rsidRDefault="00F04E8E" w:rsidP="001310B5">
            <w:pPr>
              <w:jc w:val="both"/>
              <w:rPr>
                <w:rFonts w:cstheme="minorHAnsi"/>
              </w:rPr>
            </w:pPr>
            <w:r w:rsidRPr="00F76283">
              <w:rPr>
                <w:rFonts w:cstheme="minorHAnsi"/>
              </w:rPr>
              <w:t>R1325-3</w:t>
            </w:r>
          </w:p>
        </w:tc>
        <w:tc>
          <w:tcPr>
            <w:tcW w:w="6105" w:type="dxa"/>
            <w:tcBorders>
              <w:top w:val="single" w:sz="4" w:space="0" w:color="000000"/>
              <w:left w:val="single" w:sz="4" w:space="0" w:color="000000"/>
              <w:bottom w:val="single" w:sz="4" w:space="0" w:color="000000"/>
              <w:right w:val="nil"/>
            </w:tcBorders>
            <w:vAlign w:val="center"/>
          </w:tcPr>
          <w:p w14:paraId="18DD9EDB" w14:textId="77777777" w:rsidR="00F04E8E" w:rsidRPr="00F76283" w:rsidRDefault="00F04E8E" w:rsidP="001310B5">
            <w:pPr>
              <w:rPr>
                <w:rFonts w:cstheme="minorHAnsi"/>
              </w:rPr>
            </w:pPr>
            <w:r w:rsidRPr="00F76283">
              <w:rPr>
                <w:rFonts w:cstheme="minorHAnsi"/>
              </w:rPr>
              <w:t>Sportsko-rekreacijski centar Požega</w:t>
            </w:r>
          </w:p>
        </w:tc>
        <w:tc>
          <w:tcPr>
            <w:tcW w:w="1565" w:type="dxa"/>
            <w:tcBorders>
              <w:top w:val="single" w:sz="4" w:space="0" w:color="000000"/>
              <w:left w:val="single" w:sz="4" w:space="0" w:color="000000"/>
              <w:bottom w:val="single" w:sz="4" w:space="0" w:color="000000"/>
              <w:right w:val="single" w:sz="4" w:space="0" w:color="000000"/>
            </w:tcBorders>
            <w:vAlign w:val="center"/>
          </w:tcPr>
          <w:p w14:paraId="0923FEF8" w14:textId="77777777" w:rsidR="00F04E8E" w:rsidRPr="00F76283" w:rsidRDefault="00F04E8E" w:rsidP="001310B5">
            <w:pPr>
              <w:jc w:val="right"/>
              <w:rPr>
                <w:rFonts w:cstheme="minorHAnsi"/>
              </w:rPr>
            </w:pPr>
            <w:r w:rsidRPr="00F76283">
              <w:rPr>
                <w:rFonts w:cstheme="minorHAnsi"/>
                <w:color w:val="000000" w:themeColor="text1"/>
              </w:rPr>
              <w:t>5.000,00</w:t>
            </w:r>
          </w:p>
        </w:tc>
      </w:tr>
      <w:tr w:rsidR="00F04E8E" w:rsidRPr="00F76283" w14:paraId="6A88F535"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256EC2DC" w14:textId="77777777" w:rsidR="00F04E8E" w:rsidRPr="00F76283" w:rsidRDefault="00F04E8E" w:rsidP="001310B5">
            <w:pPr>
              <w:jc w:val="center"/>
              <w:rPr>
                <w:rFonts w:cstheme="minorHAnsi"/>
              </w:rPr>
            </w:pPr>
            <w:r w:rsidRPr="00F76283">
              <w:rPr>
                <w:rFonts w:cstheme="minorHAnsi"/>
              </w:rPr>
              <w:t>12.</w:t>
            </w:r>
          </w:p>
        </w:tc>
        <w:tc>
          <w:tcPr>
            <w:tcW w:w="992" w:type="dxa"/>
            <w:tcBorders>
              <w:top w:val="single" w:sz="4" w:space="0" w:color="000000"/>
              <w:left w:val="single" w:sz="4" w:space="0" w:color="000000"/>
              <w:bottom w:val="single" w:sz="4" w:space="0" w:color="000000"/>
              <w:right w:val="nil"/>
            </w:tcBorders>
            <w:vAlign w:val="center"/>
          </w:tcPr>
          <w:p w14:paraId="253630B7" w14:textId="77777777" w:rsidR="00F04E8E" w:rsidRPr="00F76283" w:rsidRDefault="00F04E8E" w:rsidP="001310B5">
            <w:pPr>
              <w:jc w:val="both"/>
              <w:rPr>
                <w:rFonts w:cstheme="minorHAnsi"/>
              </w:rPr>
            </w:pPr>
            <w:r w:rsidRPr="00F76283">
              <w:rPr>
                <w:rFonts w:cstheme="minorHAnsi"/>
              </w:rPr>
              <w:t>R0599-3</w:t>
            </w:r>
          </w:p>
        </w:tc>
        <w:tc>
          <w:tcPr>
            <w:tcW w:w="6105" w:type="dxa"/>
            <w:tcBorders>
              <w:top w:val="single" w:sz="4" w:space="0" w:color="000000"/>
              <w:left w:val="single" w:sz="4" w:space="0" w:color="000000"/>
              <w:bottom w:val="single" w:sz="4" w:space="0" w:color="000000"/>
              <w:right w:val="nil"/>
            </w:tcBorders>
            <w:vAlign w:val="center"/>
          </w:tcPr>
          <w:p w14:paraId="2AF79833" w14:textId="77777777" w:rsidR="00F04E8E" w:rsidRPr="00F76283" w:rsidRDefault="00F04E8E" w:rsidP="001310B5">
            <w:pPr>
              <w:rPr>
                <w:rFonts w:cstheme="minorHAnsi"/>
              </w:rPr>
            </w:pPr>
            <w:r w:rsidRPr="00F76283">
              <w:rPr>
                <w:rFonts w:cstheme="minorHAnsi"/>
              </w:rPr>
              <w:t>Geodetsko katastarske usluge</w:t>
            </w:r>
          </w:p>
        </w:tc>
        <w:tc>
          <w:tcPr>
            <w:tcW w:w="1565" w:type="dxa"/>
            <w:tcBorders>
              <w:top w:val="single" w:sz="4" w:space="0" w:color="000000"/>
              <w:left w:val="single" w:sz="4" w:space="0" w:color="000000"/>
              <w:bottom w:val="single" w:sz="4" w:space="0" w:color="000000"/>
              <w:right w:val="single" w:sz="4" w:space="0" w:color="000000"/>
            </w:tcBorders>
            <w:vAlign w:val="center"/>
          </w:tcPr>
          <w:p w14:paraId="7796AD72" w14:textId="77777777" w:rsidR="00F04E8E" w:rsidRPr="00F76283" w:rsidRDefault="00F04E8E" w:rsidP="001310B5">
            <w:pPr>
              <w:jc w:val="right"/>
              <w:rPr>
                <w:rFonts w:cstheme="minorHAnsi"/>
                <w:color w:val="000000" w:themeColor="text1"/>
              </w:rPr>
            </w:pPr>
            <w:r w:rsidRPr="00F76283">
              <w:rPr>
                <w:rFonts w:cstheme="minorHAnsi"/>
                <w:color w:val="000000" w:themeColor="text1"/>
              </w:rPr>
              <w:t>8.000,00</w:t>
            </w:r>
          </w:p>
        </w:tc>
      </w:tr>
      <w:tr w:rsidR="00F04E8E" w:rsidRPr="00F76283" w14:paraId="4488BC6A"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2333E9C4" w14:textId="77777777" w:rsidR="00F04E8E" w:rsidRPr="00F76283" w:rsidRDefault="00F04E8E" w:rsidP="001310B5">
            <w:pPr>
              <w:jc w:val="center"/>
              <w:rPr>
                <w:rFonts w:cstheme="minorHAnsi"/>
              </w:rPr>
            </w:pPr>
            <w:r w:rsidRPr="00F76283">
              <w:rPr>
                <w:rFonts w:cstheme="minorHAnsi"/>
              </w:rPr>
              <w:t>13.</w:t>
            </w:r>
          </w:p>
        </w:tc>
        <w:tc>
          <w:tcPr>
            <w:tcW w:w="992" w:type="dxa"/>
            <w:tcBorders>
              <w:top w:val="single" w:sz="4" w:space="0" w:color="000000"/>
              <w:left w:val="single" w:sz="4" w:space="0" w:color="000000"/>
              <w:bottom w:val="single" w:sz="4" w:space="0" w:color="000000"/>
              <w:right w:val="nil"/>
            </w:tcBorders>
            <w:vAlign w:val="center"/>
          </w:tcPr>
          <w:p w14:paraId="199BD32E" w14:textId="77777777" w:rsidR="00F04E8E" w:rsidRPr="00F76283" w:rsidRDefault="00F04E8E" w:rsidP="001310B5">
            <w:pPr>
              <w:jc w:val="both"/>
              <w:rPr>
                <w:rFonts w:cstheme="minorHAnsi"/>
              </w:rPr>
            </w:pPr>
            <w:r w:rsidRPr="00F76283">
              <w:rPr>
                <w:rFonts w:cstheme="minorHAnsi"/>
              </w:rPr>
              <w:t>R0672-2</w:t>
            </w:r>
          </w:p>
        </w:tc>
        <w:tc>
          <w:tcPr>
            <w:tcW w:w="6105" w:type="dxa"/>
            <w:tcBorders>
              <w:top w:val="single" w:sz="4" w:space="0" w:color="000000"/>
              <w:left w:val="single" w:sz="4" w:space="0" w:color="000000"/>
              <w:bottom w:val="single" w:sz="4" w:space="0" w:color="000000"/>
              <w:right w:val="nil"/>
            </w:tcBorders>
            <w:vAlign w:val="center"/>
          </w:tcPr>
          <w:p w14:paraId="0A01506C" w14:textId="77777777" w:rsidR="00F04E8E" w:rsidRPr="00F76283" w:rsidRDefault="00F04E8E" w:rsidP="001310B5">
            <w:pPr>
              <w:rPr>
                <w:rFonts w:cstheme="minorHAnsi"/>
              </w:rPr>
            </w:pPr>
            <w:r w:rsidRPr="00F76283">
              <w:rPr>
                <w:rFonts w:cstheme="minorHAnsi"/>
              </w:rPr>
              <w:t>Ostale intelektualne usluge</w:t>
            </w:r>
          </w:p>
        </w:tc>
        <w:tc>
          <w:tcPr>
            <w:tcW w:w="1565" w:type="dxa"/>
            <w:tcBorders>
              <w:top w:val="single" w:sz="4" w:space="0" w:color="000000"/>
              <w:left w:val="single" w:sz="4" w:space="0" w:color="000000"/>
              <w:bottom w:val="single" w:sz="4" w:space="0" w:color="000000"/>
              <w:right w:val="single" w:sz="4" w:space="0" w:color="000000"/>
            </w:tcBorders>
            <w:vAlign w:val="center"/>
          </w:tcPr>
          <w:p w14:paraId="6F77085D" w14:textId="77777777" w:rsidR="00F04E8E" w:rsidRPr="00F76283" w:rsidRDefault="00F04E8E" w:rsidP="001310B5">
            <w:pPr>
              <w:jc w:val="right"/>
              <w:rPr>
                <w:rFonts w:cstheme="minorHAnsi"/>
                <w:color w:val="000000" w:themeColor="text1"/>
              </w:rPr>
            </w:pPr>
            <w:r w:rsidRPr="00F76283">
              <w:rPr>
                <w:rFonts w:cstheme="minorHAnsi"/>
                <w:color w:val="000000" w:themeColor="text1"/>
              </w:rPr>
              <w:t>13.000,00</w:t>
            </w:r>
          </w:p>
        </w:tc>
      </w:tr>
      <w:tr w:rsidR="00F04E8E" w:rsidRPr="00F76283" w14:paraId="4D406007"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4CB10640" w14:textId="77777777" w:rsidR="00F04E8E" w:rsidRPr="00F76283" w:rsidRDefault="00F04E8E" w:rsidP="001310B5">
            <w:pPr>
              <w:jc w:val="center"/>
              <w:rPr>
                <w:rFonts w:cstheme="minorHAnsi"/>
              </w:rPr>
            </w:pPr>
            <w:r w:rsidRPr="00F76283">
              <w:rPr>
                <w:rFonts w:cstheme="minorHAnsi"/>
              </w:rPr>
              <w:t>14.</w:t>
            </w:r>
          </w:p>
        </w:tc>
        <w:tc>
          <w:tcPr>
            <w:tcW w:w="992" w:type="dxa"/>
            <w:tcBorders>
              <w:top w:val="single" w:sz="4" w:space="0" w:color="000000"/>
              <w:left w:val="single" w:sz="4" w:space="0" w:color="000000"/>
              <w:bottom w:val="single" w:sz="4" w:space="0" w:color="000000"/>
              <w:right w:val="nil"/>
            </w:tcBorders>
            <w:vAlign w:val="center"/>
          </w:tcPr>
          <w:p w14:paraId="3E4993A0" w14:textId="77777777" w:rsidR="00F04E8E" w:rsidRPr="00F76283" w:rsidRDefault="00F04E8E" w:rsidP="001310B5">
            <w:pPr>
              <w:jc w:val="both"/>
              <w:rPr>
                <w:rFonts w:cstheme="minorHAnsi"/>
              </w:rPr>
            </w:pPr>
            <w:r w:rsidRPr="00F76283">
              <w:rPr>
                <w:rFonts w:cstheme="minorHAnsi"/>
              </w:rPr>
              <w:t>R1271</w:t>
            </w:r>
          </w:p>
        </w:tc>
        <w:tc>
          <w:tcPr>
            <w:tcW w:w="6105" w:type="dxa"/>
            <w:tcBorders>
              <w:top w:val="single" w:sz="4" w:space="0" w:color="000000"/>
              <w:left w:val="single" w:sz="4" w:space="0" w:color="000000"/>
              <w:bottom w:val="single" w:sz="4" w:space="0" w:color="000000"/>
              <w:right w:val="nil"/>
            </w:tcBorders>
            <w:vAlign w:val="center"/>
          </w:tcPr>
          <w:p w14:paraId="27B13AD1" w14:textId="77777777" w:rsidR="00F04E8E" w:rsidRPr="00F76283" w:rsidRDefault="00F04E8E" w:rsidP="001310B5">
            <w:pPr>
              <w:jc w:val="both"/>
              <w:rPr>
                <w:rFonts w:cstheme="minorHAnsi"/>
              </w:rPr>
            </w:pPr>
            <w:r w:rsidRPr="00F76283">
              <w:rPr>
                <w:rFonts w:cstheme="minorHAnsi"/>
              </w:rPr>
              <w:t>Energetski certifikati</w:t>
            </w:r>
          </w:p>
        </w:tc>
        <w:tc>
          <w:tcPr>
            <w:tcW w:w="1565" w:type="dxa"/>
            <w:tcBorders>
              <w:top w:val="single" w:sz="4" w:space="0" w:color="000000"/>
              <w:left w:val="single" w:sz="4" w:space="0" w:color="000000"/>
              <w:bottom w:val="single" w:sz="4" w:space="0" w:color="000000"/>
              <w:right w:val="single" w:sz="4" w:space="0" w:color="000000"/>
            </w:tcBorders>
            <w:vAlign w:val="center"/>
          </w:tcPr>
          <w:p w14:paraId="552A27A9" w14:textId="77777777" w:rsidR="00F04E8E" w:rsidRPr="00F76283" w:rsidRDefault="00F04E8E" w:rsidP="001310B5">
            <w:pPr>
              <w:jc w:val="right"/>
              <w:rPr>
                <w:rFonts w:cstheme="minorHAnsi"/>
                <w:color w:val="000000" w:themeColor="text1"/>
              </w:rPr>
            </w:pPr>
            <w:r w:rsidRPr="00F76283">
              <w:rPr>
                <w:rFonts w:cstheme="minorHAnsi"/>
                <w:color w:val="000000" w:themeColor="text1"/>
              </w:rPr>
              <w:t>3.000,00</w:t>
            </w:r>
          </w:p>
        </w:tc>
      </w:tr>
      <w:tr w:rsidR="00F04E8E" w:rsidRPr="00F76283" w14:paraId="410CE2E6"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39B0BA05" w14:textId="77777777" w:rsidR="00F04E8E" w:rsidRPr="00F76283" w:rsidRDefault="00F04E8E" w:rsidP="001310B5">
            <w:pPr>
              <w:jc w:val="center"/>
              <w:rPr>
                <w:rFonts w:cstheme="minorHAnsi"/>
              </w:rPr>
            </w:pPr>
            <w:r w:rsidRPr="00F76283">
              <w:rPr>
                <w:rFonts w:cstheme="minorHAnsi"/>
              </w:rPr>
              <w:t>15.</w:t>
            </w:r>
          </w:p>
        </w:tc>
        <w:tc>
          <w:tcPr>
            <w:tcW w:w="992" w:type="dxa"/>
            <w:tcBorders>
              <w:top w:val="single" w:sz="4" w:space="0" w:color="000000"/>
              <w:left w:val="single" w:sz="4" w:space="0" w:color="000000"/>
              <w:bottom w:val="single" w:sz="4" w:space="0" w:color="000000"/>
              <w:right w:val="nil"/>
            </w:tcBorders>
            <w:vAlign w:val="center"/>
          </w:tcPr>
          <w:p w14:paraId="4BDD249D" w14:textId="77777777" w:rsidR="00F04E8E" w:rsidRPr="00F76283" w:rsidRDefault="00F04E8E" w:rsidP="001310B5">
            <w:pPr>
              <w:jc w:val="both"/>
              <w:rPr>
                <w:rFonts w:cstheme="minorHAnsi"/>
              </w:rPr>
            </w:pPr>
            <w:r w:rsidRPr="00F76283">
              <w:rPr>
                <w:rFonts w:cstheme="minorHAnsi"/>
              </w:rPr>
              <w:t>R1042-2</w:t>
            </w:r>
          </w:p>
        </w:tc>
        <w:tc>
          <w:tcPr>
            <w:tcW w:w="6105" w:type="dxa"/>
            <w:tcBorders>
              <w:top w:val="single" w:sz="4" w:space="0" w:color="000000"/>
              <w:left w:val="single" w:sz="4" w:space="0" w:color="000000"/>
              <w:bottom w:val="single" w:sz="4" w:space="0" w:color="000000"/>
              <w:right w:val="nil"/>
            </w:tcBorders>
            <w:vAlign w:val="center"/>
          </w:tcPr>
          <w:p w14:paraId="7DD269DB" w14:textId="77777777" w:rsidR="00F04E8E" w:rsidRPr="00F76283" w:rsidRDefault="00F04E8E" w:rsidP="001310B5">
            <w:pPr>
              <w:rPr>
                <w:rFonts w:cstheme="minorHAnsi"/>
              </w:rPr>
            </w:pPr>
            <w:r w:rsidRPr="00F76283">
              <w:rPr>
                <w:rFonts w:cstheme="minorHAnsi"/>
              </w:rPr>
              <w:t>Prostorni planovi</w:t>
            </w:r>
          </w:p>
        </w:tc>
        <w:tc>
          <w:tcPr>
            <w:tcW w:w="1565" w:type="dxa"/>
            <w:tcBorders>
              <w:top w:val="single" w:sz="4" w:space="0" w:color="000000"/>
              <w:left w:val="single" w:sz="4" w:space="0" w:color="000000"/>
              <w:bottom w:val="single" w:sz="4" w:space="0" w:color="000000"/>
              <w:right w:val="single" w:sz="4" w:space="0" w:color="000000"/>
            </w:tcBorders>
            <w:vAlign w:val="center"/>
          </w:tcPr>
          <w:p w14:paraId="0C33FA10" w14:textId="77777777" w:rsidR="00F04E8E" w:rsidRPr="00F76283" w:rsidRDefault="00F04E8E" w:rsidP="001310B5">
            <w:pPr>
              <w:jc w:val="right"/>
              <w:rPr>
                <w:rFonts w:cstheme="minorHAnsi"/>
                <w:color w:val="000000" w:themeColor="text1"/>
              </w:rPr>
            </w:pPr>
            <w:r w:rsidRPr="00F76283">
              <w:rPr>
                <w:rFonts w:cstheme="minorHAnsi"/>
                <w:color w:val="000000" w:themeColor="text1"/>
              </w:rPr>
              <w:t>10.000,00</w:t>
            </w:r>
          </w:p>
        </w:tc>
      </w:tr>
      <w:tr w:rsidR="00F04E8E" w:rsidRPr="00F76283" w14:paraId="1CAADAFE"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2669560B" w14:textId="77777777" w:rsidR="00F04E8E" w:rsidRPr="00F76283" w:rsidRDefault="00F04E8E" w:rsidP="001310B5">
            <w:pPr>
              <w:jc w:val="center"/>
              <w:rPr>
                <w:rFonts w:cstheme="minorHAnsi"/>
              </w:rPr>
            </w:pPr>
            <w:r w:rsidRPr="00F76283">
              <w:rPr>
                <w:rFonts w:cstheme="minorHAnsi"/>
              </w:rPr>
              <w:t>16.</w:t>
            </w:r>
          </w:p>
        </w:tc>
        <w:tc>
          <w:tcPr>
            <w:tcW w:w="992" w:type="dxa"/>
            <w:tcBorders>
              <w:top w:val="single" w:sz="4" w:space="0" w:color="000000"/>
              <w:left w:val="single" w:sz="4" w:space="0" w:color="000000"/>
              <w:bottom w:val="single" w:sz="4" w:space="0" w:color="000000"/>
              <w:right w:val="nil"/>
            </w:tcBorders>
            <w:vAlign w:val="center"/>
          </w:tcPr>
          <w:p w14:paraId="32169839" w14:textId="77777777" w:rsidR="00F04E8E" w:rsidRPr="00F76283" w:rsidRDefault="00F04E8E" w:rsidP="001310B5">
            <w:pPr>
              <w:jc w:val="both"/>
              <w:rPr>
                <w:rFonts w:cstheme="minorHAnsi"/>
              </w:rPr>
            </w:pPr>
            <w:r w:rsidRPr="00F76283">
              <w:rPr>
                <w:rFonts w:cstheme="minorHAnsi"/>
              </w:rPr>
              <w:t>R3983</w:t>
            </w:r>
          </w:p>
        </w:tc>
        <w:tc>
          <w:tcPr>
            <w:tcW w:w="6105" w:type="dxa"/>
            <w:tcBorders>
              <w:top w:val="single" w:sz="4" w:space="0" w:color="000000"/>
              <w:left w:val="single" w:sz="4" w:space="0" w:color="000000"/>
              <w:bottom w:val="single" w:sz="4" w:space="0" w:color="000000"/>
              <w:right w:val="nil"/>
            </w:tcBorders>
            <w:vAlign w:val="center"/>
          </w:tcPr>
          <w:p w14:paraId="27DA8D56" w14:textId="77777777" w:rsidR="00F04E8E" w:rsidRPr="00F76283" w:rsidRDefault="00F04E8E" w:rsidP="001310B5">
            <w:pPr>
              <w:rPr>
                <w:rFonts w:cstheme="minorHAnsi"/>
              </w:rPr>
            </w:pPr>
            <w:r w:rsidRPr="00F76283">
              <w:rPr>
                <w:rFonts w:cstheme="minorHAnsi"/>
              </w:rPr>
              <w:t>Ostali nespomenuti rashodi poslovanja-povrati</w:t>
            </w:r>
          </w:p>
        </w:tc>
        <w:tc>
          <w:tcPr>
            <w:tcW w:w="1565" w:type="dxa"/>
            <w:tcBorders>
              <w:top w:val="single" w:sz="4" w:space="0" w:color="000000"/>
              <w:left w:val="single" w:sz="4" w:space="0" w:color="000000"/>
              <w:bottom w:val="single" w:sz="4" w:space="0" w:color="000000"/>
              <w:right w:val="single" w:sz="4" w:space="0" w:color="000000"/>
            </w:tcBorders>
            <w:vAlign w:val="center"/>
          </w:tcPr>
          <w:p w14:paraId="066CF2CA" w14:textId="77777777" w:rsidR="00F04E8E" w:rsidRPr="00F76283" w:rsidRDefault="00F04E8E" w:rsidP="001310B5">
            <w:pPr>
              <w:jc w:val="right"/>
              <w:rPr>
                <w:rFonts w:cstheme="minorHAnsi"/>
              </w:rPr>
            </w:pPr>
            <w:r w:rsidRPr="00F76283">
              <w:rPr>
                <w:rFonts w:cstheme="minorHAnsi"/>
                <w:color w:val="000000" w:themeColor="text1"/>
              </w:rPr>
              <w:t>1.500,00</w:t>
            </w:r>
          </w:p>
        </w:tc>
      </w:tr>
      <w:tr w:rsidR="00F04E8E" w:rsidRPr="00F76283" w14:paraId="41C01980" w14:textId="77777777" w:rsidTr="001310B5">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61A0112C" w14:textId="77777777" w:rsidR="00F04E8E" w:rsidRPr="00F76283" w:rsidRDefault="00F04E8E" w:rsidP="001310B5">
            <w:pPr>
              <w:snapToGrid w:val="0"/>
              <w:jc w:val="center"/>
              <w:rPr>
                <w:rFonts w:cstheme="minorHAnsi"/>
              </w:rPr>
            </w:pPr>
          </w:p>
        </w:tc>
        <w:tc>
          <w:tcPr>
            <w:tcW w:w="992" w:type="dxa"/>
            <w:tcBorders>
              <w:top w:val="single" w:sz="4" w:space="0" w:color="000000"/>
              <w:left w:val="single" w:sz="4" w:space="0" w:color="000000"/>
              <w:bottom w:val="single" w:sz="4" w:space="0" w:color="000000"/>
              <w:right w:val="nil"/>
            </w:tcBorders>
            <w:vAlign w:val="center"/>
          </w:tcPr>
          <w:p w14:paraId="54BFA916" w14:textId="77777777" w:rsidR="00F04E8E" w:rsidRPr="00F76283" w:rsidRDefault="00F04E8E" w:rsidP="001310B5">
            <w:pPr>
              <w:snapToGrid w:val="0"/>
              <w:jc w:val="both"/>
              <w:rPr>
                <w:rFonts w:cstheme="minorHAnsi"/>
              </w:rPr>
            </w:pPr>
          </w:p>
        </w:tc>
        <w:tc>
          <w:tcPr>
            <w:tcW w:w="6105" w:type="dxa"/>
            <w:tcBorders>
              <w:top w:val="single" w:sz="4" w:space="0" w:color="000000"/>
              <w:left w:val="single" w:sz="4" w:space="0" w:color="000000"/>
              <w:bottom w:val="single" w:sz="4" w:space="0" w:color="000000"/>
              <w:right w:val="nil"/>
            </w:tcBorders>
            <w:vAlign w:val="center"/>
            <w:hideMark/>
          </w:tcPr>
          <w:p w14:paraId="57C6A49B" w14:textId="77777777" w:rsidR="00F04E8E" w:rsidRPr="00F76283" w:rsidRDefault="00F04E8E" w:rsidP="001310B5">
            <w:pPr>
              <w:rPr>
                <w:rFonts w:cstheme="minorHAnsi"/>
              </w:rPr>
            </w:pPr>
            <w:r w:rsidRPr="00F76283">
              <w:rPr>
                <w:rFonts w:cstheme="minorHAnsi"/>
              </w:rPr>
              <w:t>UKUPNO:</w:t>
            </w:r>
          </w:p>
        </w:tc>
        <w:tc>
          <w:tcPr>
            <w:tcW w:w="1565" w:type="dxa"/>
            <w:tcBorders>
              <w:top w:val="single" w:sz="4" w:space="0" w:color="000000"/>
              <w:left w:val="single" w:sz="4" w:space="0" w:color="000000"/>
              <w:bottom w:val="single" w:sz="4" w:space="0" w:color="000000"/>
              <w:right w:val="single" w:sz="4" w:space="0" w:color="000000"/>
            </w:tcBorders>
            <w:vAlign w:val="center"/>
          </w:tcPr>
          <w:p w14:paraId="7AA5B28F" w14:textId="77777777" w:rsidR="00F04E8E" w:rsidRPr="00F76283" w:rsidRDefault="00F04E8E" w:rsidP="001310B5">
            <w:pPr>
              <w:jc w:val="right"/>
              <w:rPr>
                <w:rFonts w:cstheme="minorHAnsi"/>
              </w:rPr>
            </w:pPr>
            <w:r w:rsidRPr="00F76283">
              <w:rPr>
                <w:rFonts w:cstheme="minorHAnsi"/>
              </w:rPr>
              <w:fldChar w:fldCharType="begin"/>
            </w:r>
            <w:r w:rsidRPr="00F76283">
              <w:rPr>
                <w:rFonts w:cstheme="minorHAnsi"/>
              </w:rPr>
              <w:instrText xml:space="preserve"> =SUM(ABOVE) \# "#.##0,00" </w:instrText>
            </w:r>
            <w:r w:rsidRPr="00F76283">
              <w:rPr>
                <w:rFonts w:cstheme="minorHAnsi"/>
              </w:rPr>
              <w:fldChar w:fldCharType="separate"/>
            </w:r>
            <w:r w:rsidRPr="00F76283">
              <w:rPr>
                <w:rFonts w:cstheme="minorHAnsi"/>
              </w:rPr>
              <w:t>633.400,00</w:t>
            </w:r>
            <w:r w:rsidRPr="00F76283">
              <w:rPr>
                <w:rFonts w:cstheme="minorHAnsi"/>
              </w:rPr>
              <w:fldChar w:fldCharType="end"/>
            </w:r>
          </w:p>
        </w:tc>
      </w:tr>
      <w:bookmarkEnd w:id="47"/>
    </w:tbl>
    <w:p w14:paraId="50E912BD" w14:textId="77777777" w:rsidR="00A94C44" w:rsidRPr="00F76283" w:rsidRDefault="00A94C44" w:rsidP="00F04E8E">
      <w:pPr>
        <w:spacing w:before="240" w:after="240"/>
        <w:jc w:val="center"/>
        <w:rPr>
          <w:rFonts w:cstheme="minorHAnsi"/>
        </w:rPr>
      </w:pPr>
    </w:p>
    <w:p w14:paraId="019F1F97" w14:textId="1B20B5BF" w:rsidR="00F04E8E" w:rsidRPr="00F76283" w:rsidRDefault="00F04E8E" w:rsidP="00F04E8E">
      <w:pPr>
        <w:spacing w:before="240" w:after="240"/>
        <w:jc w:val="center"/>
        <w:rPr>
          <w:rFonts w:cstheme="minorHAnsi"/>
        </w:rPr>
      </w:pPr>
      <w:r w:rsidRPr="00F76283">
        <w:rPr>
          <w:rFonts w:cstheme="minorHAnsi"/>
        </w:rPr>
        <w:t>Članak 3.</w:t>
      </w:r>
    </w:p>
    <w:p w14:paraId="508BA066" w14:textId="77777777" w:rsidR="00F04E8E" w:rsidRPr="00F76283" w:rsidRDefault="00F04E8E" w:rsidP="00F04E8E">
      <w:pPr>
        <w:spacing w:after="240"/>
        <w:ind w:firstLine="709"/>
        <w:jc w:val="both"/>
        <w:rPr>
          <w:rFonts w:cstheme="minorHAnsi"/>
        </w:rPr>
      </w:pPr>
      <w:r w:rsidRPr="00F76283">
        <w:rPr>
          <w:rFonts w:cstheme="minorHAnsi"/>
        </w:rPr>
        <w:t>Ova će se Odluka objaviti u Službenim novinama Grada Požege, a primjenjuje se od 1. siječnja 2025. godine.</w:t>
      </w:r>
    </w:p>
    <w:p w14:paraId="538FE35D" w14:textId="73133EE5" w:rsidR="00CE6987" w:rsidRPr="00F76283" w:rsidRDefault="00CE6987" w:rsidP="00CE6987">
      <w:pPr>
        <w:jc w:val="center"/>
        <w:rPr>
          <w:rFonts w:cstheme="minorHAnsi"/>
          <w:b/>
        </w:rPr>
      </w:pPr>
      <w:r w:rsidRPr="00F76283">
        <w:rPr>
          <w:rFonts w:cstheme="minorHAnsi"/>
          <w:b/>
        </w:rPr>
        <w:t>Ad.12.</w:t>
      </w:r>
    </w:p>
    <w:p w14:paraId="521245DE" w14:textId="7491DEA9" w:rsidR="00CE6987" w:rsidRPr="00F76283" w:rsidRDefault="00CE6987" w:rsidP="00F04E8E">
      <w:pPr>
        <w:pStyle w:val="Odlomakpopisa"/>
        <w:jc w:val="center"/>
        <w:rPr>
          <w:rStyle w:val="Hiperveza"/>
          <w:rFonts w:asciiTheme="minorHAnsi" w:hAnsiTheme="minorHAnsi" w:cstheme="minorHAnsi"/>
          <w:bCs/>
          <w:color w:val="auto"/>
          <w:sz w:val="22"/>
          <w:szCs w:val="22"/>
          <w:u w:val="none"/>
          <w:lang w:val="hr-HR"/>
        </w:rPr>
      </w:pPr>
      <w:hyperlink r:id="rId21" w:history="1">
        <w:r w:rsidRPr="00F76283">
          <w:rPr>
            <w:rStyle w:val="Hiperveza"/>
            <w:rFonts w:asciiTheme="minorHAnsi" w:hAnsiTheme="minorHAnsi" w:cstheme="minorHAnsi"/>
            <w:bCs/>
            <w:color w:val="auto"/>
            <w:sz w:val="22"/>
            <w:szCs w:val="22"/>
            <w:u w:val="none"/>
            <w:lang w:val="hr-HR"/>
          </w:rPr>
          <w:t xml:space="preserve">Prijedlog Programa rasporeda sredstava naknade za zadržavanje nezakonito izgrađenih zgrada u prostoru za 2025. godinu </w:t>
        </w:r>
      </w:hyperlink>
    </w:p>
    <w:p w14:paraId="220F42BF" w14:textId="77777777" w:rsidR="00CE6987" w:rsidRPr="00F76283" w:rsidRDefault="00CE6987" w:rsidP="00CE6987">
      <w:pPr>
        <w:jc w:val="center"/>
        <w:rPr>
          <w:rStyle w:val="Hiperveza"/>
          <w:rFonts w:cstheme="minorHAnsi"/>
          <w:b/>
          <w:bCs/>
          <w:color w:val="auto"/>
          <w:u w:val="none"/>
        </w:rPr>
      </w:pPr>
    </w:p>
    <w:p w14:paraId="3E805ED8" w14:textId="77777777" w:rsidR="00CE6987" w:rsidRPr="00F76283" w:rsidRDefault="00CE6987" w:rsidP="00CE6987">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5DC36CEB" w14:textId="7804949D" w:rsidR="00CE6987" w:rsidRPr="00F76283" w:rsidRDefault="00CE6987" w:rsidP="00CE6987">
      <w:pPr>
        <w:ind w:firstLine="708"/>
        <w:jc w:val="both"/>
        <w:rPr>
          <w:rFonts w:cstheme="minorHAnsi"/>
        </w:rPr>
      </w:pPr>
      <w:r w:rsidRPr="00F76283">
        <w:rPr>
          <w:rFonts w:cstheme="minorHAnsi"/>
        </w:rPr>
        <w:t xml:space="preserve">JELENA VIDOVIĆ </w:t>
      </w:r>
      <w:r w:rsidR="009C3C68" w:rsidRPr="00F76283">
        <w:rPr>
          <w:rFonts w:cstheme="minorHAnsi"/>
        </w:rPr>
        <w:t xml:space="preserve">- </w:t>
      </w:r>
      <w:r w:rsidRPr="00F76283">
        <w:rPr>
          <w:rFonts w:cstheme="minorHAnsi"/>
        </w:rPr>
        <w:t>daje kratko obrazloženje ove točke dnevnog reda</w:t>
      </w:r>
      <w:r w:rsidR="009C3C68" w:rsidRPr="00F76283">
        <w:rPr>
          <w:rFonts w:cstheme="minorHAnsi"/>
        </w:rPr>
        <w:t xml:space="preserve"> prema pisanim materijalima. </w:t>
      </w:r>
    </w:p>
    <w:p w14:paraId="2D365527" w14:textId="77777777" w:rsidR="00CE6987" w:rsidRPr="00F76283" w:rsidRDefault="00CE6987" w:rsidP="00CE6987">
      <w:pPr>
        <w:jc w:val="both"/>
        <w:rPr>
          <w:rFonts w:cstheme="minorHAnsi"/>
        </w:rPr>
      </w:pPr>
      <w:r w:rsidRPr="00F76283">
        <w:rPr>
          <w:rFonts w:cstheme="minorHAnsi"/>
        </w:rPr>
        <w:tab/>
        <w:t>PREDSJEDNIK - otvara raspravu.</w:t>
      </w:r>
    </w:p>
    <w:p w14:paraId="186D9495" w14:textId="1F8415BB" w:rsidR="00CE6987" w:rsidRPr="00F76283" w:rsidRDefault="00CE6987" w:rsidP="005430B8">
      <w:pPr>
        <w:pStyle w:val="Odlomakpopisa"/>
        <w:ind w:left="0" w:firstLine="708"/>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PREDSJEDNIK - zaključuje raspravu, daje na glasovanje Program rasporeda sredstava naknade za  </w:t>
      </w:r>
      <w:r w:rsidR="00FD3F20" w:rsidRPr="00F76283">
        <w:rPr>
          <w:rFonts w:asciiTheme="minorHAnsi" w:hAnsiTheme="minorHAnsi" w:cstheme="minorHAnsi"/>
          <w:b w:val="0"/>
          <w:sz w:val="22"/>
          <w:szCs w:val="22"/>
          <w:lang w:val="hr-HR"/>
        </w:rPr>
        <w:t xml:space="preserve">zadržavanje nezakonito </w:t>
      </w:r>
      <w:r w:rsidR="009C3C68" w:rsidRPr="00F76283">
        <w:rPr>
          <w:rFonts w:asciiTheme="minorHAnsi" w:hAnsiTheme="minorHAnsi" w:cstheme="minorHAnsi"/>
          <w:b w:val="0"/>
          <w:sz w:val="22"/>
          <w:szCs w:val="22"/>
          <w:lang w:val="hr-HR"/>
        </w:rPr>
        <w:t>izgrađenih</w:t>
      </w:r>
      <w:r w:rsidR="00FD3F20" w:rsidRPr="00F76283">
        <w:rPr>
          <w:rFonts w:asciiTheme="minorHAnsi" w:hAnsiTheme="minorHAnsi" w:cstheme="minorHAnsi"/>
          <w:b w:val="0"/>
          <w:sz w:val="22"/>
          <w:szCs w:val="22"/>
          <w:lang w:val="hr-HR"/>
        </w:rPr>
        <w:t xml:space="preserve"> zgrada u prostoru za 2025. godinu</w:t>
      </w:r>
      <w:r w:rsidRPr="00F76283">
        <w:rPr>
          <w:rFonts w:asciiTheme="minorHAnsi" w:hAnsiTheme="minorHAnsi" w:cstheme="minorHAnsi"/>
          <w:b w:val="0"/>
          <w:sz w:val="22"/>
          <w:szCs w:val="22"/>
          <w:lang w:val="hr-HR"/>
        </w:rPr>
        <w:t xml:space="preserve"> i konstatira da je Gradsko vijeće Grada Požege, bez rasprave, većinom glasova (11 glasova za, </w:t>
      </w:r>
      <w:r w:rsidR="00A94C44" w:rsidRPr="00F76283">
        <w:rPr>
          <w:rFonts w:asciiTheme="minorHAnsi" w:hAnsiTheme="minorHAnsi" w:cstheme="minorHAnsi"/>
          <w:b w:val="0"/>
          <w:sz w:val="22"/>
          <w:szCs w:val="22"/>
          <w:lang w:val="hr-HR"/>
        </w:rPr>
        <w:t xml:space="preserve">6 </w:t>
      </w:r>
      <w:r w:rsidR="009C3C68" w:rsidRPr="00F76283">
        <w:rPr>
          <w:rFonts w:asciiTheme="minorHAnsi" w:hAnsiTheme="minorHAnsi" w:cstheme="minorHAnsi"/>
          <w:b w:val="0"/>
          <w:sz w:val="22"/>
          <w:szCs w:val="22"/>
          <w:lang w:val="hr-HR"/>
        </w:rPr>
        <w:t xml:space="preserve">suzdržanih </w:t>
      </w:r>
      <w:r w:rsidRPr="00F76283">
        <w:rPr>
          <w:rFonts w:asciiTheme="minorHAnsi" w:hAnsiTheme="minorHAnsi" w:cstheme="minorHAnsi"/>
          <w:b w:val="0"/>
          <w:sz w:val="22"/>
          <w:szCs w:val="22"/>
          <w:lang w:val="hr-HR"/>
        </w:rPr>
        <w:t>glasova) usvojilo</w:t>
      </w:r>
    </w:p>
    <w:p w14:paraId="3EE9E2AF" w14:textId="77777777" w:rsidR="00CE6987" w:rsidRPr="00F76283" w:rsidRDefault="00CE6987" w:rsidP="005430B8">
      <w:pPr>
        <w:ind w:firstLine="708"/>
        <w:jc w:val="both"/>
        <w:rPr>
          <w:rFonts w:cstheme="minorHAnsi"/>
        </w:rPr>
      </w:pPr>
    </w:p>
    <w:p w14:paraId="46B48103" w14:textId="77777777" w:rsidR="00F04E8E" w:rsidRPr="00F76283" w:rsidRDefault="00F04E8E" w:rsidP="005430B8">
      <w:pPr>
        <w:ind w:right="23"/>
        <w:jc w:val="center"/>
        <w:rPr>
          <w:rFonts w:cstheme="minorHAnsi"/>
        </w:rPr>
      </w:pPr>
      <w:r w:rsidRPr="00F76283">
        <w:rPr>
          <w:rFonts w:cstheme="minorHAnsi"/>
        </w:rPr>
        <w:t>P R O G R A M</w:t>
      </w:r>
    </w:p>
    <w:p w14:paraId="15C61A0C" w14:textId="77777777" w:rsidR="00F04E8E" w:rsidRPr="00F76283" w:rsidRDefault="00F04E8E" w:rsidP="00F04E8E">
      <w:pPr>
        <w:spacing w:after="240"/>
        <w:ind w:right="-176"/>
        <w:jc w:val="center"/>
        <w:rPr>
          <w:rFonts w:cstheme="minorHAnsi"/>
          <w:u w:val="single"/>
        </w:rPr>
      </w:pPr>
      <w:r w:rsidRPr="00F76283">
        <w:rPr>
          <w:rFonts w:cstheme="minorHAnsi"/>
        </w:rPr>
        <w:t>rasporeda sredstava naknade za zadržavanje nezakonito izgrađenih zgrada u prostoru za 2025. godinu</w:t>
      </w:r>
    </w:p>
    <w:p w14:paraId="6BE1FC8C" w14:textId="77777777" w:rsidR="00F04E8E" w:rsidRPr="00F76283" w:rsidRDefault="00F04E8E" w:rsidP="00F04E8E">
      <w:pPr>
        <w:spacing w:after="240"/>
        <w:ind w:right="23"/>
        <w:jc w:val="center"/>
        <w:rPr>
          <w:rFonts w:cstheme="minorHAnsi"/>
        </w:rPr>
      </w:pPr>
      <w:r w:rsidRPr="00F76283">
        <w:rPr>
          <w:rFonts w:cstheme="minorHAnsi"/>
        </w:rPr>
        <w:t>Članak 1.</w:t>
      </w:r>
    </w:p>
    <w:p w14:paraId="57A27DEB" w14:textId="77777777" w:rsidR="00F04E8E" w:rsidRPr="00F76283" w:rsidRDefault="00F04E8E" w:rsidP="00F04E8E">
      <w:pPr>
        <w:ind w:firstLine="708"/>
        <w:jc w:val="both"/>
        <w:rPr>
          <w:rFonts w:cstheme="minorHAnsi"/>
        </w:rPr>
      </w:pPr>
      <w:r w:rsidRPr="00F76283">
        <w:rPr>
          <w:rFonts w:cstheme="minorHAnsi"/>
        </w:rPr>
        <w:t>Programom rasporeda sredstava naknade za zadržavanje nezakonito izgrađenih zgrada u prostoru na području Grada Požege za 2025. godinu (u daljnjem tekstu: Program) utvrđuje se namjena korištenja i kontrola utroška sredstava naknade namijenjenih za:</w:t>
      </w:r>
    </w:p>
    <w:p w14:paraId="0FC59257" w14:textId="77777777" w:rsidR="00F04E8E" w:rsidRPr="00F76283" w:rsidRDefault="00F04E8E" w:rsidP="00F04E8E">
      <w:pPr>
        <w:autoSpaceDE w:val="0"/>
        <w:ind w:left="720"/>
        <w:jc w:val="both"/>
        <w:rPr>
          <w:rFonts w:cstheme="minorHAnsi"/>
        </w:rPr>
      </w:pPr>
      <w:r w:rsidRPr="00F76283">
        <w:rPr>
          <w:rFonts w:cstheme="minorHAnsi"/>
        </w:rPr>
        <w:t>1. geodetsko-katastarske usluge</w:t>
      </w:r>
    </w:p>
    <w:p w14:paraId="298BD1A6" w14:textId="77777777" w:rsidR="00F04E8E" w:rsidRPr="00F76283" w:rsidRDefault="00F04E8E" w:rsidP="00F04E8E">
      <w:pPr>
        <w:autoSpaceDE w:val="0"/>
        <w:spacing w:after="240"/>
        <w:ind w:left="720"/>
        <w:jc w:val="both"/>
        <w:rPr>
          <w:rFonts w:cstheme="minorHAnsi"/>
        </w:rPr>
      </w:pPr>
      <w:r w:rsidRPr="00F76283">
        <w:rPr>
          <w:rFonts w:cstheme="minorHAnsi"/>
        </w:rPr>
        <w:t>2. ostale intelektualne usluge.</w:t>
      </w:r>
    </w:p>
    <w:p w14:paraId="73F69010" w14:textId="77777777" w:rsidR="00F04E8E" w:rsidRPr="00F76283" w:rsidRDefault="00F04E8E" w:rsidP="00F04E8E">
      <w:pPr>
        <w:spacing w:after="240"/>
        <w:jc w:val="center"/>
        <w:rPr>
          <w:rFonts w:cstheme="minorHAnsi"/>
        </w:rPr>
      </w:pPr>
      <w:r w:rsidRPr="00F76283">
        <w:rPr>
          <w:rFonts w:cstheme="minorHAnsi"/>
        </w:rPr>
        <w:t>Članak 2.</w:t>
      </w:r>
    </w:p>
    <w:p w14:paraId="5501AFF2" w14:textId="77777777" w:rsidR="00F04E8E" w:rsidRPr="00F76283" w:rsidRDefault="00F04E8E" w:rsidP="00F04E8E">
      <w:pPr>
        <w:spacing w:after="240"/>
        <w:ind w:firstLine="708"/>
        <w:jc w:val="both"/>
        <w:rPr>
          <w:rFonts w:cstheme="minorHAnsi"/>
        </w:rPr>
      </w:pPr>
      <w:r w:rsidRPr="00F76283">
        <w:rPr>
          <w:rFonts w:cstheme="minorHAnsi"/>
        </w:rPr>
        <w:t>U Proračunu Grada Požege za 2025. godinu predviđaju se sredstva naknade za zadržavanje nezakonito izgrađenih zgrada u prostoru na području Grada Požege za 2025. godinu u iznosu od 20.000,00 eura, a utrošit će se kako slijedi:</w:t>
      </w:r>
    </w:p>
    <w:tbl>
      <w:tblPr>
        <w:tblStyle w:val="Reetkatablice"/>
        <w:tblW w:w="0" w:type="auto"/>
        <w:tblLook w:val="04A0" w:firstRow="1" w:lastRow="0" w:firstColumn="1" w:lastColumn="0" w:noHBand="0" w:noVBand="1"/>
      </w:tblPr>
      <w:tblGrid>
        <w:gridCol w:w="6658"/>
        <w:gridCol w:w="2404"/>
      </w:tblGrid>
      <w:tr w:rsidR="00F04E8E" w:rsidRPr="00F76283" w14:paraId="5447A89C" w14:textId="77777777" w:rsidTr="001310B5">
        <w:tc>
          <w:tcPr>
            <w:tcW w:w="9062" w:type="dxa"/>
            <w:gridSpan w:val="2"/>
            <w:tcBorders>
              <w:top w:val="single" w:sz="4" w:space="0" w:color="auto"/>
              <w:left w:val="single" w:sz="4" w:space="0" w:color="auto"/>
              <w:bottom w:val="single" w:sz="4" w:space="0" w:color="auto"/>
              <w:right w:val="single" w:sz="4" w:space="0" w:color="auto"/>
            </w:tcBorders>
            <w:hideMark/>
          </w:tcPr>
          <w:p w14:paraId="3CC7B3C0" w14:textId="77777777" w:rsidR="00F04E8E" w:rsidRPr="00F76283" w:rsidRDefault="00F04E8E" w:rsidP="001310B5">
            <w:pPr>
              <w:jc w:val="center"/>
              <w:rPr>
                <w:rFonts w:cstheme="minorHAnsi"/>
              </w:rPr>
            </w:pPr>
            <w:r w:rsidRPr="00F76283">
              <w:rPr>
                <w:rFonts w:cstheme="minorHAnsi"/>
              </w:rPr>
              <w:t>PLANIRANI RASHOD OD PRIKUPLJENIH SREDSTAVA NAKNADE ZA ZADRŽAVANJE NEZAKONITO IZGRAĐENIH ZGRADA U PROSTORU NA PODRUČJU GRADA POŽEGE ZA 2024. GODINU</w:t>
            </w:r>
          </w:p>
        </w:tc>
      </w:tr>
      <w:tr w:rsidR="00F04E8E" w:rsidRPr="00F76283" w14:paraId="4729FF7B" w14:textId="77777777" w:rsidTr="001310B5">
        <w:tc>
          <w:tcPr>
            <w:tcW w:w="9062" w:type="dxa"/>
            <w:gridSpan w:val="2"/>
            <w:tcBorders>
              <w:top w:val="single" w:sz="4" w:space="0" w:color="auto"/>
              <w:left w:val="single" w:sz="4" w:space="0" w:color="auto"/>
              <w:bottom w:val="single" w:sz="4" w:space="0" w:color="auto"/>
              <w:right w:val="single" w:sz="4" w:space="0" w:color="auto"/>
            </w:tcBorders>
            <w:hideMark/>
          </w:tcPr>
          <w:p w14:paraId="5C1C5D09" w14:textId="77777777" w:rsidR="00F04E8E" w:rsidRPr="00F76283" w:rsidRDefault="00F04E8E" w:rsidP="001310B5">
            <w:pPr>
              <w:jc w:val="center"/>
              <w:rPr>
                <w:rFonts w:cstheme="minorHAnsi"/>
              </w:rPr>
            </w:pPr>
            <w:r w:rsidRPr="00F76283">
              <w:rPr>
                <w:rFonts w:cstheme="minorHAnsi"/>
              </w:rPr>
              <w:t>Aktivnost A150001 GEODETSKO-KATASTARSKE USLUGE (EUR)</w:t>
            </w:r>
          </w:p>
        </w:tc>
      </w:tr>
      <w:tr w:rsidR="00F04E8E" w:rsidRPr="00F76283" w14:paraId="36732146" w14:textId="77777777" w:rsidTr="001310B5">
        <w:tc>
          <w:tcPr>
            <w:tcW w:w="6658" w:type="dxa"/>
            <w:tcBorders>
              <w:top w:val="single" w:sz="4" w:space="0" w:color="auto"/>
              <w:left w:val="single" w:sz="4" w:space="0" w:color="auto"/>
              <w:bottom w:val="single" w:sz="4" w:space="0" w:color="auto"/>
              <w:right w:val="single" w:sz="4" w:space="0" w:color="auto"/>
            </w:tcBorders>
            <w:hideMark/>
          </w:tcPr>
          <w:p w14:paraId="313AEA06" w14:textId="77777777" w:rsidR="00F04E8E" w:rsidRPr="00F76283" w:rsidRDefault="00F04E8E" w:rsidP="001310B5">
            <w:pPr>
              <w:rPr>
                <w:rFonts w:cstheme="minorHAnsi"/>
              </w:rPr>
            </w:pPr>
            <w:r w:rsidRPr="00F76283">
              <w:rPr>
                <w:rFonts w:cstheme="minorHAnsi"/>
              </w:rPr>
              <w:t>Geodetsko-katastarske usluge</w:t>
            </w:r>
          </w:p>
        </w:tc>
        <w:tc>
          <w:tcPr>
            <w:tcW w:w="2404" w:type="dxa"/>
            <w:tcBorders>
              <w:top w:val="single" w:sz="4" w:space="0" w:color="auto"/>
              <w:left w:val="single" w:sz="4" w:space="0" w:color="auto"/>
              <w:bottom w:val="single" w:sz="4" w:space="0" w:color="auto"/>
              <w:right w:val="single" w:sz="4" w:space="0" w:color="auto"/>
            </w:tcBorders>
            <w:hideMark/>
          </w:tcPr>
          <w:p w14:paraId="3C30C7F0" w14:textId="77777777" w:rsidR="00F04E8E" w:rsidRPr="00F76283" w:rsidRDefault="00F04E8E" w:rsidP="001310B5">
            <w:pPr>
              <w:jc w:val="right"/>
              <w:rPr>
                <w:rFonts w:cstheme="minorHAnsi"/>
              </w:rPr>
            </w:pPr>
            <w:r w:rsidRPr="00F76283">
              <w:rPr>
                <w:rFonts w:cstheme="minorHAnsi"/>
              </w:rPr>
              <w:t>10.000,00</w:t>
            </w:r>
          </w:p>
        </w:tc>
      </w:tr>
      <w:tr w:rsidR="00F04E8E" w:rsidRPr="00F76283" w14:paraId="28F52E02" w14:textId="77777777" w:rsidTr="001310B5">
        <w:tc>
          <w:tcPr>
            <w:tcW w:w="6658" w:type="dxa"/>
            <w:tcBorders>
              <w:top w:val="single" w:sz="4" w:space="0" w:color="auto"/>
              <w:left w:val="single" w:sz="4" w:space="0" w:color="auto"/>
              <w:bottom w:val="single" w:sz="4" w:space="0" w:color="auto"/>
              <w:right w:val="single" w:sz="4" w:space="0" w:color="auto"/>
            </w:tcBorders>
            <w:hideMark/>
          </w:tcPr>
          <w:p w14:paraId="79D04129" w14:textId="77777777" w:rsidR="00F04E8E" w:rsidRPr="00F76283" w:rsidRDefault="00F04E8E" w:rsidP="001310B5">
            <w:pPr>
              <w:rPr>
                <w:rFonts w:cstheme="minorHAnsi"/>
              </w:rPr>
            </w:pPr>
            <w:r w:rsidRPr="00F76283">
              <w:rPr>
                <w:rFonts w:cstheme="minorHAnsi"/>
              </w:rPr>
              <w:t xml:space="preserve">Ostale intelektualne usluge </w:t>
            </w:r>
          </w:p>
        </w:tc>
        <w:tc>
          <w:tcPr>
            <w:tcW w:w="2404" w:type="dxa"/>
            <w:tcBorders>
              <w:top w:val="single" w:sz="4" w:space="0" w:color="auto"/>
              <w:left w:val="single" w:sz="4" w:space="0" w:color="auto"/>
              <w:bottom w:val="single" w:sz="4" w:space="0" w:color="auto"/>
              <w:right w:val="single" w:sz="4" w:space="0" w:color="auto"/>
            </w:tcBorders>
            <w:hideMark/>
          </w:tcPr>
          <w:p w14:paraId="4560ADB7" w14:textId="77777777" w:rsidR="00F04E8E" w:rsidRPr="00F76283" w:rsidRDefault="00F04E8E" w:rsidP="001310B5">
            <w:pPr>
              <w:jc w:val="right"/>
              <w:rPr>
                <w:rFonts w:cstheme="minorHAnsi"/>
              </w:rPr>
            </w:pPr>
            <w:r w:rsidRPr="00F76283">
              <w:rPr>
                <w:rFonts w:cstheme="minorHAnsi"/>
              </w:rPr>
              <w:t>10.000,00</w:t>
            </w:r>
          </w:p>
        </w:tc>
      </w:tr>
      <w:tr w:rsidR="00F04E8E" w:rsidRPr="00F76283" w14:paraId="52724FF1" w14:textId="77777777" w:rsidTr="001310B5">
        <w:tc>
          <w:tcPr>
            <w:tcW w:w="6658" w:type="dxa"/>
            <w:tcBorders>
              <w:top w:val="single" w:sz="4" w:space="0" w:color="auto"/>
              <w:left w:val="single" w:sz="4" w:space="0" w:color="auto"/>
              <w:bottom w:val="single" w:sz="4" w:space="0" w:color="auto"/>
              <w:right w:val="single" w:sz="4" w:space="0" w:color="auto"/>
            </w:tcBorders>
            <w:hideMark/>
          </w:tcPr>
          <w:p w14:paraId="60F2C51D" w14:textId="77777777" w:rsidR="00F04E8E" w:rsidRPr="00F76283" w:rsidRDefault="00F04E8E" w:rsidP="001310B5">
            <w:pPr>
              <w:jc w:val="right"/>
              <w:rPr>
                <w:rFonts w:cstheme="minorHAnsi"/>
              </w:rPr>
            </w:pPr>
            <w:r w:rsidRPr="00F76283">
              <w:rPr>
                <w:rFonts w:cstheme="minorHAnsi"/>
              </w:rPr>
              <w:t>UKUPNO:</w:t>
            </w:r>
          </w:p>
        </w:tc>
        <w:tc>
          <w:tcPr>
            <w:tcW w:w="2404" w:type="dxa"/>
            <w:tcBorders>
              <w:top w:val="single" w:sz="4" w:space="0" w:color="auto"/>
              <w:left w:val="single" w:sz="4" w:space="0" w:color="auto"/>
              <w:bottom w:val="single" w:sz="4" w:space="0" w:color="auto"/>
              <w:right w:val="single" w:sz="4" w:space="0" w:color="auto"/>
            </w:tcBorders>
            <w:hideMark/>
          </w:tcPr>
          <w:p w14:paraId="5C80C0D3" w14:textId="77777777" w:rsidR="00F04E8E" w:rsidRPr="00F76283" w:rsidRDefault="00F04E8E" w:rsidP="001310B5">
            <w:pPr>
              <w:jc w:val="right"/>
              <w:rPr>
                <w:rFonts w:cstheme="minorHAnsi"/>
              </w:rPr>
            </w:pPr>
            <w:r w:rsidRPr="00F76283">
              <w:rPr>
                <w:rFonts w:cstheme="minorHAnsi"/>
              </w:rPr>
              <w:fldChar w:fldCharType="begin"/>
            </w:r>
            <w:r w:rsidRPr="00F76283">
              <w:rPr>
                <w:rFonts w:cstheme="minorHAnsi"/>
              </w:rPr>
              <w:instrText xml:space="preserve"> =SUM(ABOVE) \# "#.##0,00" </w:instrText>
            </w:r>
            <w:r w:rsidRPr="00F76283">
              <w:rPr>
                <w:rFonts w:cstheme="minorHAnsi"/>
              </w:rPr>
              <w:fldChar w:fldCharType="separate"/>
            </w:r>
            <w:r w:rsidRPr="00F76283">
              <w:rPr>
                <w:rFonts w:cstheme="minorHAnsi"/>
              </w:rPr>
              <w:t>20.000,00</w:t>
            </w:r>
            <w:r w:rsidRPr="00F76283">
              <w:rPr>
                <w:rFonts w:cstheme="minorHAnsi"/>
              </w:rPr>
              <w:fldChar w:fldCharType="end"/>
            </w:r>
          </w:p>
        </w:tc>
      </w:tr>
    </w:tbl>
    <w:p w14:paraId="0671C2F8" w14:textId="0C3DE9D2" w:rsidR="00F04E8E" w:rsidRPr="00F76283" w:rsidRDefault="00F04E8E" w:rsidP="00F04E8E">
      <w:pPr>
        <w:spacing w:before="240" w:after="240"/>
        <w:jc w:val="center"/>
        <w:rPr>
          <w:rFonts w:cstheme="minorHAnsi"/>
        </w:rPr>
      </w:pPr>
      <w:r w:rsidRPr="00F76283">
        <w:rPr>
          <w:rFonts w:cstheme="minorHAnsi"/>
        </w:rPr>
        <w:t>Članak 3.</w:t>
      </w:r>
    </w:p>
    <w:p w14:paraId="55516595" w14:textId="77777777" w:rsidR="00F04E8E" w:rsidRPr="00F76283" w:rsidRDefault="00F04E8E" w:rsidP="00F04E8E">
      <w:pPr>
        <w:spacing w:after="240"/>
        <w:rPr>
          <w:rFonts w:cstheme="minorHAnsi"/>
          <w:bCs/>
        </w:rPr>
      </w:pPr>
      <w:r w:rsidRPr="00F76283">
        <w:rPr>
          <w:rFonts w:cstheme="minorHAnsi"/>
          <w:bCs/>
        </w:rPr>
        <w:t xml:space="preserve">Ovaj će se Program </w:t>
      </w:r>
      <w:bookmarkStart w:id="48" w:name="_Hlk56195923"/>
      <w:r w:rsidRPr="00F76283">
        <w:rPr>
          <w:rFonts w:cstheme="minorHAnsi"/>
          <w:bCs/>
        </w:rPr>
        <w:t>objaviti u Službenim novinama Grada Požege, a primjenjuje se od 1. siječnja 2025. godine</w:t>
      </w:r>
      <w:bookmarkEnd w:id="48"/>
      <w:r w:rsidRPr="00F76283">
        <w:rPr>
          <w:rFonts w:cstheme="minorHAnsi"/>
          <w:bCs/>
        </w:rPr>
        <w:t>.</w:t>
      </w:r>
    </w:p>
    <w:p w14:paraId="4FF0C820" w14:textId="7A9A1179" w:rsidR="00FD3F20" w:rsidRPr="00F76283" w:rsidRDefault="00FD3F20" w:rsidP="00FD3F20">
      <w:pPr>
        <w:jc w:val="center"/>
        <w:rPr>
          <w:rFonts w:cstheme="minorHAnsi"/>
          <w:b/>
        </w:rPr>
      </w:pPr>
      <w:r w:rsidRPr="00F76283">
        <w:rPr>
          <w:rFonts w:cstheme="minorHAnsi"/>
          <w:b/>
        </w:rPr>
        <w:t>Ad.13.</w:t>
      </w:r>
    </w:p>
    <w:p w14:paraId="633A5960" w14:textId="10670099" w:rsidR="00FD3F20" w:rsidRPr="00F76283" w:rsidRDefault="00FD3F20" w:rsidP="005430B8">
      <w:pPr>
        <w:pStyle w:val="Odlomakpopisa"/>
        <w:jc w:val="center"/>
        <w:rPr>
          <w:rStyle w:val="Hiperveza"/>
          <w:rFonts w:asciiTheme="minorHAnsi" w:hAnsiTheme="minorHAnsi" w:cstheme="minorHAnsi"/>
          <w:bCs/>
          <w:color w:val="auto"/>
          <w:sz w:val="22"/>
          <w:szCs w:val="22"/>
          <w:u w:val="none"/>
          <w:lang w:val="hr-HR"/>
        </w:rPr>
      </w:pPr>
      <w:hyperlink r:id="rId22" w:history="1">
        <w:r w:rsidRPr="00F76283">
          <w:rPr>
            <w:rStyle w:val="Hiperveza"/>
            <w:rFonts w:asciiTheme="minorHAnsi" w:hAnsiTheme="minorHAnsi" w:cstheme="minorHAnsi"/>
            <w:bCs/>
            <w:color w:val="auto"/>
            <w:sz w:val="22"/>
            <w:szCs w:val="22"/>
            <w:u w:val="none"/>
            <w:lang w:val="hr-HR"/>
          </w:rPr>
          <w:t xml:space="preserve">Prijedlog Programa korištenja sredstava od raspolaganja poljoprivrednim zemljištem u vlasništvu Republike Hrvatske za Grad Požegu u 2025. godini </w:t>
        </w:r>
      </w:hyperlink>
    </w:p>
    <w:p w14:paraId="5083AB57" w14:textId="77777777" w:rsidR="00FD3F20" w:rsidRPr="00F76283" w:rsidRDefault="00FD3F20" w:rsidP="005430B8">
      <w:pPr>
        <w:jc w:val="center"/>
        <w:rPr>
          <w:rStyle w:val="Hiperveza"/>
          <w:rFonts w:cstheme="minorHAnsi"/>
          <w:b/>
          <w:bCs/>
          <w:color w:val="auto"/>
          <w:u w:val="none"/>
        </w:rPr>
      </w:pPr>
    </w:p>
    <w:p w14:paraId="6650FEEC" w14:textId="20FF01FA" w:rsidR="00FD3F20" w:rsidRPr="00F76283" w:rsidRDefault="00FD3F20" w:rsidP="00FD3F20">
      <w:pPr>
        <w:ind w:firstLine="708"/>
        <w:jc w:val="both"/>
        <w:rPr>
          <w:rFonts w:cstheme="minorHAnsi"/>
        </w:rPr>
      </w:pPr>
      <w:r w:rsidRPr="00F76283">
        <w:rPr>
          <w:rFonts w:cstheme="minorHAnsi"/>
        </w:rPr>
        <w:t>PREDSJEDNIK - daje riječ gradonačelniku koji potom daje riječ Klari Miličević, pročelnici Upravnog odjela za imovinsko – pravne poslove da bi obrazložila ovu točku dnevnog reda.</w:t>
      </w:r>
    </w:p>
    <w:p w14:paraId="4C50872A" w14:textId="3F73B7FA" w:rsidR="00FD3F20" w:rsidRPr="00F76283" w:rsidRDefault="00FD3F20" w:rsidP="00FD3F20">
      <w:pPr>
        <w:ind w:firstLine="708"/>
        <w:jc w:val="both"/>
        <w:rPr>
          <w:rFonts w:cstheme="minorHAnsi"/>
        </w:rPr>
      </w:pPr>
      <w:r w:rsidRPr="00F76283">
        <w:rPr>
          <w:rFonts w:cstheme="minorHAnsi"/>
        </w:rPr>
        <w:t>KLARA MILIČEVIĆ – daje kratko obrazloženje ove točke dnevnog reda.</w:t>
      </w:r>
    </w:p>
    <w:p w14:paraId="485E3185" w14:textId="77777777" w:rsidR="00FD3F20" w:rsidRPr="00F76283" w:rsidRDefault="00FD3F20" w:rsidP="00FD3F20">
      <w:pPr>
        <w:jc w:val="both"/>
        <w:rPr>
          <w:rFonts w:cstheme="minorHAnsi"/>
        </w:rPr>
      </w:pPr>
      <w:r w:rsidRPr="00F76283">
        <w:rPr>
          <w:rFonts w:cstheme="minorHAnsi"/>
        </w:rPr>
        <w:tab/>
        <w:t>PREDSJEDNIK - otvara raspravu.</w:t>
      </w:r>
    </w:p>
    <w:p w14:paraId="609E9E4C" w14:textId="00FC2081" w:rsidR="00FD3F20" w:rsidRPr="00F76283" w:rsidRDefault="00FD3F20" w:rsidP="00FD3F20">
      <w:pPr>
        <w:pStyle w:val="Odlomakpopisa"/>
        <w:ind w:left="0"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PREDSJEDNIK - zaključuje raspravu, daje na glasovanje Program korištenja </w:t>
      </w:r>
      <w:r w:rsidR="00071CC5" w:rsidRPr="00F76283">
        <w:rPr>
          <w:rFonts w:asciiTheme="minorHAnsi" w:hAnsiTheme="minorHAnsi" w:cstheme="minorHAnsi"/>
          <w:b w:val="0"/>
          <w:sz w:val="22"/>
          <w:szCs w:val="22"/>
          <w:lang w:val="hr-HR"/>
        </w:rPr>
        <w:t>sredstava</w:t>
      </w:r>
      <w:r w:rsidRPr="00F76283">
        <w:rPr>
          <w:rFonts w:asciiTheme="minorHAnsi" w:hAnsiTheme="minorHAnsi" w:cstheme="minorHAnsi"/>
          <w:b w:val="0"/>
          <w:sz w:val="22"/>
          <w:szCs w:val="22"/>
          <w:lang w:val="hr-HR"/>
        </w:rPr>
        <w:t xml:space="preserve"> od raspolaganja poljoprivrednim zemljištem u vlasništvu Republike Hrvatske za Grad Požegu u 2025. godinu  i konstatira da je Gradsko vijeće Grada Požege, bez rasprave, većinom glasova  (11 glasova za</w:t>
      </w:r>
      <w:r w:rsidR="009C3C68" w:rsidRPr="00F76283">
        <w:rPr>
          <w:rFonts w:asciiTheme="minorHAnsi" w:hAnsiTheme="minorHAnsi" w:cstheme="minorHAnsi"/>
          <w:b w:val="0"/>
          <w:sz w:val="22"/>
          <w:szCs w:val="22"/>
          <w:lang w:val="hr-HR"/>
        </w:rPr>
        <w:t xml:space="preserve">, </w:t>
      </w:r>
      <w:r w:rsidR="00B67F83" w:rsidRPr="00F76283">
        <w:rPr>
          <w:rFonts w:asciiTheme="minorHAnsi" w:hAnsiTheme="minorHAnsi" w:cstheme="minorHAnsi"/>
          <w:b w:val="0"/>
          <w:sz w:val="22"/>
          <w:szCs w:val="22"/>
          <w:lang w:val="hr-HR"/>
        </w:rPr>
        <w:t xml:space="preserve">6 </w:t>
      </w:r>
      <w:r w:rsidR="009C3C68" w:rsidRPr="00F76283">
        <w:rPr>
          <w:rFonts w:asciiTheme="minorHAnsi" w:hAnsiTheme="minorHAnsi" w:cstheme="minorHAnsi"/>
          <w:b w:val="0"/>
          <w:sz w:val="22"/>
          <w:szCs w:val="22"/>
          <w:lang w:val="hr-HR"/>
        </w:rPr>
        <w:t xml:space="preserve">suzdržanih) </w:t>
      </w:r>
      <w:r w:rsidR="00B67F83" w:rsidRPr="00F76283">
        <w:rPr>
          <w:rFonts w:asciiTheme="minorHAnsi" w:hAnsiTheme="minorHAnsi" w:cstheme="minorHAnsi"/>
          <w:b w:val="0"/>
          <w:sz w:val="22"/>
          <w:szCs w:val="22"/>
          <w:lang w:val="hr-HR"/>
        </w:rPr>
        <w:t xml:space="preserve">glasova </w:t>
      </w:r>
      <w:r w:rsidRPr="00F76283">
        <w:rPr>
          <w:rFonts w:asciiTheme="minorHAnsi" w:hAnsiTheme="minorHAnsi" w:cstheme="minorHAnsi"/>
          <w:b w:val="0"/>
          <w:sz w:val="22"/>
          <w:szCs w:val="22"/>
          <w:lang w:val="hr-HR"/>
        </w:rPr>
        <w:t>usvojilo</w:t>
      </w:r>
    </w:p>
    <w:p w14:paraId="402BA16D" w14:textId="77777777" w:rsidR="00FD3F20" w:rsidRPr="00F76283" w:rsidRDefault="00FD3F20" w:rsidP="00FD3F20">
      <w:pPr>
        <w:ind w:firstLine="708"/>
        <w:jc w:val="both"/>
        <w:rPr>
          <w:rFonts w:cstheme="minorHAnsi"/>
        </w:rPr>
      </w:pPr>
    </w:p>
    <w:p w14:paraId="27FBB0D5" w14:textId="77777777" w:rsidR="00EA1BE4" w:rsidRPr="00F76283" w:rsidRDefault="00EA1BE4" w:rsidP="00EA1BE4">
      <w:pPr>
        <w:jc w:val="center"/>
        <w:rPr>
          <w:rFonts w:cstheme="minorHAnsi"/>
        </w:rPr>
      </w:pPr>
      <w:r w:rsidRPr="00F76283">
        <w:rPr>
          <w:rFonts w:cstheme="minorHAnsi"/>
        </w:rPr>
        <w:t>P R O G R A M</w:t>
      </w:r>
    </w:p>
    <w:p w14:paraId="7DBBADB9" w14:textId="77777777" w:rsidR="00EA1BE4" w:rsidRPr="00F76283" w:rsidRDefault="00EA1BE4" w:rsidP="00EA1BE4">
      <w:pPr>
        <w:spacing w:after="240"/>
        <w:jc w:val="center"/>
        <w:rPr>
          <w:rFonts w:cstheme="minorHAnsi"/>
        </w:rPr>
      </w:pPr>
      <w:r w:rsidRPr="00F76283">
        <w:rPr>
          <w:rFonts w:cstheme="minorHAnsi"/>
        </w:rPr>
        <w:t xml:space="preserve">korištenja sredstava od raspolaganja poljoprivrednim zemljištem u vlasništvu  Republike Hrvatske za Grad Požegu u 2025. godini </w:t>
      </w:r>
    </w:p>
    <w:p w14:paraId="240483F3" w14:textId="77777777" w:rsidR="00EA1BE4" w:rsidRPr="00F76283" w:rsidRDefault="00EA1BE4" w:rsidP="00EA1BE4">
      <w:pPr>
        <w:spacing w:after="240"/>
        <w:jc w:val="center"/>
        <w:rPr>
          <w:rFonts w:cstheme="minorHAnsi"/>
        </w:rPr>
      </w:pPr>
      <w:r w:rsidRPr="00F76283">
        <w:rPr>
          <w:rFonts w:cstheme="minorHAnsi"/>
        </w:rPr>
        <w:t>I.</w:t>
      </w:r>
    </w:p>
    <w:p w14:paraId="5C46D0ED" w14:textId="77777777" w:rsidR="00EA1BE4" w:rsidRPr="00F76283" w:rsidRDefault="00EA1BE4" w:rsidP="00071CC5">
      <w:pPr>
        <w:ind w:firstLine="708"/>
        <w:jc w:val="both"/>
        <w:rPr>
          <w:rFonts w:cstheme="minorHAnsi"/>
        </w:rPr>
      </w:pPr>
      <w:r w:rsidRPr="00F76283">
        <w:rPr>
          <w:rFonts w:cstheme="minorHAnsi"/>
        </w:rPr>
        <w:t xml:space="preserve">Program korištenja sredstava od raspolaganja poljoprivrednim zemljištem u vlasništvu Republike Hrvatske za Grad Požegu u 2025. godini predstavlja planski dokument kojim se raspoređuju prihodi od zakupa, prodaje i koncesije poljoprivrednog zemljišta u vlasništvu Republike Hrvatske kao i namjenski prihodi ostvareni od naknade za promjenu namjene poljoprivrednog zemljišta. </w:t>
      </w:r>
    </w:p>
    <w:p w14:paraId="23C9F129" w14:textId="77777777" w:rsidR="00EA1BE4" w:rsidRPr="00F76283" w:rsidRDefault="00EA1BE4" w:rsidP="00071CC5">
      <w:pPr>
        <w:ind w:firstLine="708"/>
        <w:jc w:val="both"/>
        <w:rPr>
          <w:rFonts w:cstheme="minorHAnsi"/>
        </w:rPr>
      </w:pPr>
      <w:r w:rsidRPr="00F76283">
        <w:rPr>
          <w:rFonts w:cstheme="minorHAnsi"/>
        </w:rPr>
        <w:t xml:space="preserve">Ovim Programom utvrđuje se raspored prihoda prema namjeni rashoda planiranim u Proračunu Grada Požege za 2025. godinu. </w:t>
      </w:r>
    </w:p>
    <w:p w14:paraId="04D38101" w14:textId="77777777" w:rsidR="00071CC5" w:rsidRPr="00F76283" w:rsidRDefault="00071CC5" w:rsidP="00071CC5">
      <w:pPr>
        <w:ind w:firstLine="708"/>
        <w:jc w:val="both"/>
        <w:rPr>
          <w:rFonts w:cstheme="minorHAnsi"/>
        </w:rPr>
      </w:pPr>
    </w:p>
    <w:p w14:paraId="15357C4D" w14:textId="77777777" w:rsidR="00EA1BE4" w:rsidRPr="00F76283" w:rsidRDefault="00EA1BE4" w:rsidP="00EA1BE4">
      <w:pPr>
        <w:spacing w:after="240"/>
        <w:jc w:val="center"/>
        <w:rPr>
          <w:rFonts w:cstheme="minorHAnsi"/>
        </w:rPr>
      </w:pPr>
      <w:r w:rsidRPr="00F76283">
        <w:rPr>
          <w:rFonts w:cstheme="minorHAnsi"/>
        </w:rPr>
        <w:t>II.</w:t>
      </w:r>
    </w:p>
    <w:p w14:paraId="3FEE579C" w14:textId="77777777" w:rsidR="00EA1BE4" w:rsidRPr="00F76283" w:rsidRDefault="00EA1BE4" w:rsidP="00EA1BE4">
      <w:pPr>
        <w:spacing w:after="240"/>
        <w:ind w:firstLine="708"/>
        <w:jc w:val="both"/>
        <w:rPr>
          <w:rFonts w:cstheme="minorHAnsi"/>
        </w:rPr>
      </w:pPr>
      <w:r w:rsidRPr="00F76283">
        <w:rPr>
          <w:rFonts w:cstheme="minorHAnsi"/>
        </w:rPr>
        <w:t xml:space="preserve">Ukupni planirani prihodi od raspolaganja poljoprivrednim zemljištem u vlasništvu Republike Hrvatske za  Grad Požege u 2025. godini iznose 11.900,00 eura, a odnose se na: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5517"/>
        <w:gridCol w:w="2909"/>
      </w:tblGrid>
      <w:tr w:rsidR="00EA1BE4" w:rsidRPr="00F76283" w14:paraId="460A8B53" w14:textId="77777777" w:rsidTr="001310B5">
        <w:trPr>
          <w:trHeight w:val="222"/>
          <w:jc w:val="center"/>
        </w:trPr>
        <w:tc>
          <w:tcPr>
            <w:tcW w:w="1269" w:type="dxa"/>
          </w:tcPr>
          <w:p w14:paraId="35A3DA02" w14:textId="77777777" w:rsidR="00EA1BE4" w:rsidRPr="00F76283" w:rsidRDefault="00EA1BE4" w:rsidP="001310B5">
            <w:pPr>
              <w:jc w:val="center"/>
              <w:rPr>
                <w:rFonts w:cstheme="minorHAnsi"/>
              </w:rPr>
            </w:pPr>
            <w:r w:rsidRPr="00F76283">
              <w:rPr>
                <w:rFonts w:cstheme="minorHAnsi"/>
              </w:rPr>
              <w:t>RED. BR.</w:t>
            </w:r>
          </w:p>
        </w:tc>
        <w:tc>
          <w:tcPr>
            <w:tcW w:w="5895" w:type="dxa"/>
          </w:tcPr>
          <w:p w14:paraId="69EF4C80" w14:textId="77777777" w:rsidR="00EA1BE4" w:rsidRPr="00F76283" w:rsidRDefault="00EA1BE4" w:rsidP="001310B5">
            <w:pPr>
              <w:pStyle w:val="Odlomakpopisa"/>
              <w:ind w:left="477"/>
              <w:jc w:val="center"/>
              <w:rPr>
                <w:rFonts w:asciiTheme="minorHAnsi" w:hAnsiTheme="minorHAnsi" w:cstheme="minorHAnsi"/>
                <w:sz w:val="22"/>
                <w:szCs w:val="22"/>
              </w:rPr>
            </w:pPr>
            <w:r w:rsidRPr="00F76283">
              <w:rPr>
                <w:rFonts w:asciiTheme="minorHAnsi" w:hAnsiTheme="minorHAnsi" w:cstheme="minorHAnsi"/>
                <w:sz w:val="22"/>
                <w:szCs w:val="22"/>
              </w:rPr>
              <w:t>VRSTA PRIHODA U 2025. GODINI</w:t>
            </w:r>
          </w:p>
        </w:tc>
        <w:tc>
          <w:tcPr>
            <w:tcW w:w="3042" w:type="dxa"/>
          </w:tcPr>
          <w:p w14:paraId="1C56B92C" w14:textId="77777777" w:rsidR="00EA1BE4" w:rsidRPr="00F76283" w:rsidRDefault="00EA1BE4" w:rsidP="001310B5">
            <w:pPr>
              <w:ind w:left="360"/>
              <w:jc w:val="center"/>
              <w:rPr>
                <w:rFonts w:cstheme="minorHAnsi"/>
              </w:rPr>
            </w:pPr>
            <w:r w:rsidRPr="00F76283">
              <w:rPr>
                <w:rFonts w:cstheme="minorHAnsi"/>
              </w:rPr>
              <w:t>PLANIRANI PRIHOD U 2025. / u Eurima/</w:t>
            </w:r>
          </w:p>
        </w:tc>
      </w:tr>
      <w:tr w:rsidR="00EA1BE4" w:rsidRPr="00F76283" w14:paraId="2370A58A" w14:textId="77777777" w:rsidTr="001310B5">
        <w:trPr>
          <w:trHeight w:val="222"/>
          <w:jc w:val="center"/>
        </w:trPr>
        <w:tc>
          <w:tcPr>
            <w:tcW w:w="1269" w:type="dxa"/>
          </w:tcPr>
          <w:p w14:paraId="1D8FCDCA" w14:textId="77777777" w:rsidR="00EA1BE4" w:rsidRPr="00F76283" w:rsidRDefault="00EA1BE4">
            <w:pPr>
              <w:pStyle w:val="Odlomakpopisa"/>
              <w:numPr>
                <w:ilvl w:val="0"/>
                <w:numId w:val="37"/>
              </w:numPr>
              <w:suppressAutoHyphens w:val="0"/>
              <w:autoSpaceDN/>
              <w:ind w:left="477"/>
              <w:contextualSpacing/>
              <w:jc w:val="center"/>
              <w:textAlignment w:val="auto"/>
              <w:rPr>
                <w:rFonts w:asciiTheme="minorHAnsi" w:hAnsiTheme="minorHAnsi" w:cstheme="minorHAnsi"/>
                <w:sz w:val="22"/>
                <w:szCs w:val="22"/>
              </w:rPr>
            </w:pPr>
          </w:p>
        </w:tc>
        <w:tc>
          <w:tcPr>
            <w:tcW w:w="5895" w:type="dxa"/>
          </w:tcPr>
          <w:p w14:paraId="30D681AB" w14:textId="77777777" w:rsidR="00EA1BE4" w:rsidRPr="00F76283" w:rsidRDefault="00EA1BE4" w:rsidP="001310B5">
            <w:pPr>
              <w:rPr>
                <w:rFonts w:cstheme="minorHAnsi"/>
              </w:rPr>
            </w:pPr>
            <w:r w:rsidRPr="00F76283">
              <w:rPr>
                <w:rFonts w:cstheme="minorHAnsi"/>
              </w:rPr>
              <w:t xml:space="preserve">Prihod od zakupa poljoprivrednog zemljišta  </w:t>
            </w:r>
          </w:p>
        </w:tc>
        <w:tc>
          <w:tcPr>
            <w:tcW w:w="3042" w:type="dxa"/>
          </w:tcPr>
          <w:p w14:paraId="30395B4F" w14:textId="77777777" w:rsidR="00EA1BE4" w:rsidRPr="00F76283" w:rsidRDefault="00EA1BE4" w:rsidP="001310B5">
            <w:pPr>
              <w:jc w:val="right"/>
              <w:rPr>
                <w:rFonts w:cstheme="minorHAnsi"/>
              </w:rPr>
            </w:pPr>
            <w:r w:rsidRPr="00F76283">
              <w:rPr>
                <w:rFonts w:cstheme="minorHAnsi"/>
              </w:rPr>
              <w:t>3.300,00</w:t>
            </w:r>
          </w:p>
        </w:tc>
      </w:tr>
      <w:tr w:rsidR="00EA1BE4" w:rsidRPr="00F76283" w14:paraId="16AD4753" w14:textId="77777777" w:rsidTr="001310B5">
        <w:trPr>
          <w:trHeight w:val="314"/>
          <w:jc w:val="center"/>
        </w:trPr>
        <w:tc>
          <w:tcPr>
            <w:tcW w:w="1269" w:type="dxa"/>
          </w:tcPr>
          <w:p w14:paraId="338B6FAF" w14:textId="77777777" w:rsidR="00EA1BE4" w:rsidRPr="00F76283" w:rsidRDefault="00EA1BE4">
            <w:pPr>
              <w:pStyle w:val="Odlomakpopisa"/>
              <w:numPr>
                <w:ilvl w:val="0"/>
                <w:numId w:val="37"/>
              </w:numPr>
              <w:suppressAutoHyphens w:val="0"/>
              <w:autoSpaceDN/>
              <w:ind w:left="477"/>
              <w:contextualSpacing/>
              <w:jc w:val="center"/>
              <w:textAlignment w:val="auto"/>
              <w:rPr>
                <w:rFonts w:asciiTheme="minorHAnsi" w:hAnsiTheme="minorHAnsi" w:cstheme="minorHAnsi"/>
                <w:sz w:val="22"/>
                <w:szCs w:val="22"/>
              </w:rPr>
            </w:pPr>
          </w:p>
        </w:tc>
        <w:tc>
          <w:tcPr>
            <w:tcW w:w="5895" w:type="dxa"/>
          </w:tcPr>
          <w:p w14:paraId="07484A2B" w14:textId="77777777" w:rsidR="00EA1BE4" w:rsidRPr="00F76283" w:rsidRDefault="00EA1BE4" w:rsidP="001310B5">
            <w:pPr>
              <w:jc w:val="both"/>
              <w:rPr>
                <w:rFonts w:cstheme="minorHAnsi"/>
              </w:rPr>
            </w:pPr>
            <w:r w:rsidRPr="00F76283">
              <w:rPr>
                <w:rFonts w:cstheme="minorHAnsi"/>
              </w:rPr>
              <w:t>Prihod od prodaje poljoprivrednog zemljišta</w:t>
            </w:r>
          </w:p>
        </w:tc>
        <w:tc>
          <w:tcPr>
            <w:tcW w:w="3042" w:type="dxa"/>
          </w:tcPr>
          <w:p w14:paraId="7B5212EF" w14:textId="77777777" w:rsidR="00EA1BE4" w:rsidRPr="00F76283" w:rsidRDefault="00EA1BE4" w:rsidP="001310B5">
            <w:pPr>
              <w:jc w:val="right"/>
              <w:rPr>
                <w:rFonts w:cstheme="minorHAnsi"/>
              </w:rPr>
            </w:pPr>
            <w:r w:rsidRPr="00F76283">
              <w:rPr>
                <w:rFonts w:cstheme="minorHAnsi"/>
              </w:rPr>
              <w:t>7.000,00</w:t>
            </w:r>
          </w:p>
        </w:tc>
      </w:tr>
      <w:tr w:rsidR="00EA1BE4" w:rsidRPr="00F76283" w14:paraId="209E2E5E" w14:textId="77777777" w:rsidTr="001310B5">
        <w:trPr>
          <w:trHeight w:val="275"/>
          <w:jc w:val="center"/>
        </w:trPr>
        <w:tc>
          <w:tcPr>
            <w:tcW w:w="1269" w:type="dxa"/>
          </w:tcPr>
          <w:p w14:paraId="1095EF3B" w14:textId="77777777" w:rsidR="00EA1BE4" w:rsidRPr="00F76283" w:rsidRDefault="00EA1BE4">
            <w:pPr>
              <w:pStyle w:val="Odlomakpopisa"/>
              <w:numPr>
                <w:ilvl w:val="0"/>
                <w:numId w:val="37"/>
              </w:numPr>
              <w:suppressAutoHyphens w:val="0"/>
              <w:autoSpaceDN/>
              <w:ind w:left="477"/>
              <w:contextualSpacing/>
              <w:jc w:val="center"/>
              <w:textAlignment w:val="auto"/>
              <w:rPr>
                <w:rFonts w:asciiTheme="minorHAnsi" w:hAnsiTheme="minorHAnsi" w:cstheme="minorHAnsi"/>
                <w:sz w:val="22"/>
                <w:szCs w:val="22"/>
              </w:rPr>
            </w:pPr>
          </w:p>
        </w:tc>
        <w:tc>
          <w:tcPr>
            <w:tcW w:w="5895" w:type="dxa"/>
          </w:tcPr>
          <w:p w14:paraId="63076720" w14:textId="77777777" w:rsidR="00EA1BE4" w:rsidRPr="00F76283" w:rsidRDefault="00EA1BE4" w:rsidP="001310B5">
            <w:pPr>
              <w:jc w:val="both"/>
              <w:rPr>
                <w:rFonts w:cstheme="minorHAnsi"/>
              </w:rPr>
            </w:pPr>
            <w:r w:rsidRPr="00F76283">
              <w:rPr>
                <w:rFonts w:cstheme="minorHAnsi"/>
              </w:rPr>
              <w:t>Prihod od koncesije poljoprivrednog zemljišta</w:t>
            </w:r>
          </w:p>
        </w:tc>
        <w:tc>
          <w:tcPr>
            <w:tcW w:w="3042" w:type="dxa"/>
          </w:tcPr>
          <w:p w14:paraId="2E0C1569" w14:textId="77777777" w:rsidR="00EA1BE4" w:rsidRPr="00F76283" w:rsidRDefault="00EA1BE4" w:rsidP="001310B5">
            <w:pPr>
              <w:jc w:val="right"/>
              <w:rPr>
                <w:rFonts w:cstheme="minorHAnsi"/>
              </w:rPr>
            </w:pPr>
            <w:r w:rsidRPr="00F76283">
              <w:rPr>
                <w:rFonts w:cstheme="minorHAnsi"/>
              </w:rPr>
              <w:t>1.000,00</w:t>
            </w:r>
          </w:p>
        </w:tc>
      </w:tr>
      <w:tr w:rsidR="00EA1BE4" w:rsidRPr="00F76283" w14:paraId="6CE396BD" w14:textId="77777777" w:rsidTr="001310B5">
        <w:trPr>
          <w:trHeight w:val="275"/>
          <w:jc w:val="center"/>
        </w:trPr>
        <w:tc>
          <w:tcPr>
            <w:tcW w:w="1269" w:type="dxa"/>
          </w:tcPr>
          <w:p w14:paraId="6F65A217" w14:textId="77777777" w:rsidR="00EA1BE4" w:rsidRPr="00F76283" w:rsidRDefault="00EA1BE4">
            <w:pPr>
              <w:pStyle w:val="Odlomakpopisa"/>
              <w:numPr>
                <w:ilvl w:val="0"/>
                <w:numId w:val="37"/>
              </w:numPr>
              <w:suppressAutoHyphens w:val="0"/>
              <w:autoSpaceDN/>
              <w:ind w:left="477"/>
              <w:contextualSpacing/>
              <w:jc w:val="center"/>
              <w:textAlignment w:val="auto"/>
              <w:rPr>
                <w:rFonts w:asciiTheme="minorHAnsi" w:hAnsiTheme="minorHAnsi" w:cstheme="minorHAnsi"/>
                <w:sz w:val="22"/>
                <w:szCs w:val="22"/>
              </w:rPr>
            </w:pPr>
          </w:p>
        </w:tc>
        <w:tc>
          <w:tcPr>
            <w:tcW w:w="5895" w:type="dxa"/>
          </w:tcPr>
          <w:p w14:paraId="2908334F" w14:textId="77777777" w:rsidR="00EA1BE4" w:rsidRPr="00F76283" w:rsidRDefault="00EA1BE4" w:rsidP="001310B5">
            <w:pPr>
              <w:jc w:val="both"/>
              <w:rPr>
                <w:rFonts w:cstheme="minorHAnsi"/>
              </w:rPr>
            </w:pPr>
            <w:r w:rsidRPr="00F76283">
              <w:rPr>
                <w:rFonts w:cstheme="minorHAnsi"/>
              </w:rPr>
              <w:t>Prihod od promjene namjene poljoprivrednog zemljišta</w:t>
            </w:r>
          </w:p>
        </w:tc>
        <w:tc>
          <w:tcPr>
            <w:tcW w:w="3042" w:type="dxa"/>
          </w:tcPr>
          <w:p w14:paraId="3AA5275B" w14:textId="77777777" w:rsidR="00EA1BE4" w:rsidRPr="00F76283" w:rsidRDefault="00EA1BE4" w:rsidP="001310B5">
            <w:pPr>
              <w:jc w:val="right"/>
              <w:rPr>
                <w:rFonts w:cstheme="minorHAnsi"/>
              </w:rPr>
            </w:pPr>
            <w:r w:rsidRPr="00F76283">
              <w:rPr>
                <w:rFonts w:cstheme="minorHAnsi"/>
              </w:rPr>
              <w:t>600,00</w:t>
            </w:r>
          </w:p>
        </w:tc>
      </w:tr>
    </w:tbl>
    <w:p w14:paraId="721AB1D7" w14:textId="77777777" w:rsidR="00EA1BE4" w:rsidRPr="00F76283" w:rsidRDefault="00EA1BE4" w:rsidP="00071CC5">
      <w:pPr>
        <w:jc w:val="center"/>
        <w:rPr>
          <w:rFonts w:cstheme="minorHAnsi"/>
        </w:rPr>
      </w:pPr>
      <w:r w:rsidRPr="00F76283">
        <w:rPr>
          <w:rFonts w:cstheme="minorHAnsi"/>
        </w:rPr>
        <w:t>III.</w:t>
      </w:r>
    </w:p>
    <w:p w14:paraId="0530353B" w14:textId="77777777" w:rsidR="00071CC5" w:rsidRPr="00F76283" w:rsidRDefault="00071CC5" w:rsidP="00071CC5">
      <w:pPr>
        <w:jc w:val="center"/>
        <w:rPr>
          <w:rFonts w:cstheme="minorHAnsi"/>
        </w:rPr>
      </w:pPr>
    </w:p>
    <w:p w14:paraId="05257594" w14:textId="77777777" w:rsidR="00EA1BE4" w:rsidRPr="00F76283" w:rsidRDefault="00EA1BE4" w:rsidP="00071CC5">
      <w:pPr>
        <w:ind w:firstLine="708"/>
        <w:jc w:val="both"/>
        <w:rPr>
          <w:rFonts w:cstheme="minorHAnsi"/>
        </w:rPr>
      </w:pPr>
      <w:r w:rsidRPr="00F76283">
        <w:rPr>
          <w:rFonts w:cstheme="minorHAnsi"/>
        </w:rPr>
        <w:t xml:space="preserve">Ukupni prihod iz točke II. ovoga Programa koristiti će za ostvarenje rashoda u 2025. godini, kako slijedi: </w:t>
      </w:r>
    </w:p>
    <w:p w14:paraId="3983DC42" w14:textId="77777777" w:rsidR="009C3C68" w:rsidRPr="00F76283" w:rsidRDefault="009C3C68" w:rsidP="00071CC5">
      <w:pPr>
        <w:ind w:firstLine="708"/>
        <w:jc w:val="both"/>
        <w:rPr>
          <w:rFonts w:cstheme="minorHAns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5569"/>
        <w:gridCol w:w="2855"/>
      </w:tblGrid>
      <w:tr w:rsidR="00EA1BE4" w:rsidRPr="00F76283" w14:paraId="7C6E5828" w14:textId="77777777" w:rsidTr="001310B5">
        <w:trPr>
          <w:trHeight w:val="397"/>
          <w:jc w:val="center"/>
        </w:trPr>
        <w:tc>
          <w:tcPr>
            <w:tcW w:w="1271" w:type="dxa"/>
            <w:vAlign w:val="center"/>
          </w:tcPr>
          <w:p w14:paraId="091C549C" w14:textId="77777777" w:rsidR="00EA1BE4" w:rsidRPr="00F76283" w:rsidRDefault="00EA1BE4" w:rsidP="00071CC5">
            <w:pPr>
              <w:jc w:val="center"/>
              <w:rPr>
                <w:rFonts w:cstheme="minorHAnsi"/>
              </w:rPr>
            </w:pPr>
            <w:r w:rsidRPr="00F76283">
              <w:rPr>
                <w:rFonts w:cstheme="minorHAnsi"/>
              </w:rPr>
              <w:t>RED. BR.</w:t>
            </w:r>
          </w:p>
        </w:tc>
        <w:tc>
          <w:tcPr>
            <w:tcW w:w="5954" w:type="dxa"/>
            <w:vAlign w:val="center"/>
          </w:tcPr>
          <w:p w14:paraId="1EE68DBC" w14:textId="77777777" w:rsidR="00EA1BE4" w:rsidRPr="00F76283" w:rsidRDefault="00EA1BE4" w:rsidP="00071CC5">
            <w:pPr>
              <w:pStyle w:val="Odlomakpopisa"/>
              <w:ind w:left="477"/>
              <w:jc w:val="center"/>
              <w:rPr>
                <w:rFonts w:asciiTheme="minorHAnsi" w:hAnsiTheme="minorHAnsi" w:cstheme="minorHAnsi"/>
                <w:b w:val="0"/>
                <w:sz w:val="22"/>
                <w:szCs w:val="22"/>
              </w:rPr>
            </w:pPr>
            <w:r w:rsidRPr="00F76283">
              <w:rPr>
                <w:rFonts w:asciiTheme="minorHAnsi" w:hAnsiTheme="minorHAnsi" w:cstheme="minorHAnsi"/>
                <w:b w:val="0"/>
                <w:sz w:val="22"/>
                <w:szCs w:val="22"/>
              </w:rPr>
              <w:t>VRSTE RASHODA U 2025. GODINI</w:t>
            </w:r>
          </w:p>
        </w:tc>
        <w:tc>
          <w:tcPr>
            <w:tcW w:w="2981" w:type="dxa"/>
            <w:vAlign w:val="center"/>
          </w:tcPr>
          <w:p w14:paraId="0DD82D75" w14:textId="77777777" w:rsidR="00EA1BE4" w:rsidRPr="00F76283" w:rsidRDefault="00EA1BE4" w:rsidP="00071CC5">
            <w:pPr>
              <w:ind w:left="360"/>
              <w:jc w:val="center"/>
              <w:rPr>
                <w:rFonts w:cstheme="minorHAnsi"/>
              </w:rPr>
            </w:pPr>
            <w:r w:rsidRPr="00F76283">
              <w:rPr>
                <w:rFonts w:cstheme="minorHAnsi"/>
              </w:rPr>
              <w:t xml:space="preserve">PLANIRANI RASHOD </w:t>
            </w:r>
          </w:p>
          <w:p w14:paraId="395491E9" w14:textId="77777777" w:rsidR="00EA1BE4" w:rsidRPr="00F76283" w:rsidRDefault="00EA1BE4" w:rsidP="00071CC5">
            <w:pPr>
              <w:ind w:left="360"/>
              <w:jc w:val="center"/>
              <w:rPr>
                <w:rFonts w:cstheme="minorHAnsi"/>
              </w:rPr>
            </w:pPr>
            <w:r w:rsidRPr="00F76283">
              <w:rPr>
                <w:rFonts w:cstheme="minorHAnsi"/>
              </w:rPr>
              <w:t xml:space="preserve">2025. / u eur / </w:t>
            </w:r>
          </w:p>
        </w:tc>
      </w:tr>
      <w:tr w:rsidR="00EA1BE4" w:rsidRPr="00F76283" w14:paraId="734B7E35" w14:textId="77777777" w:rsidTr="001310B5">
        <w:trPr>
          <w:trHeight w:val="397"/>
          <w:jc w:val="center"/>
        </w:trPr>
        <w:tc>
          <w:tcPr>
            <w:tcW w:w="1271" w:type="dxa"/>
            <w:vAlign w:val="center"/>
          </w:tcPr>
          <w:p w14:paraId="3038DF6F" w14:textId="77777777" w:rsidR="00EA1BE4" w:rsidRPr="00F76283" w:rsidRDefault="00EA1BE4" w:rsidP="00071CC5">
            <w:pPr>
              <w:ind w:right="35"/>
              <w:jc w:val="center"/>
              <w:rPr>
                <w:rFonts w:cstheme="minorHAnsi"/>
              </w:rPr>
            </w:pPr>
            <w:r w:rsidRPr="00F76283">
              <w:rPr>
                <w:rFonts w:cstheme="minorHAnsi"/>
              </w:rPr>
              <w:t>1.</w:t>
            </w:r>
          </w:p>
        </w:tc>
        <w:tc>
          <w:tcPr>
            <w:tcW w:w="5954" w:type="dxa"/>
            <w:vAlign w:val="center"/>
          </w:tcPr>
          <w:p w14:paraId="10E06431" w14:textId="77777777" w:rsidR="00EA1BE4" w:rsidRPr="00F76283" w:rsidRDefault="00EA1BE4" w:rsidP="00071CC5">
            <w:pPr>
              <w:rPr>
                <w:rFonts w:cstheme="minorHAnsi"/>
              </w:rPr>
            </w:pPr>
            <w:r w:rsidRPr="00F76283">
              <w:rPr>
                <w:rFonts w:cstheme="minorHAnsi"/>
              </w:rPr>
              <w:t>Geodetsko - katastarsko usluge</w:t>
            </w:r>
          </w:p>
        </w:tc>
        <w:tc>
          <w:tcPr>
            <w:tcW w:w="2981" w:type="dxa"/>
            <w:vAlign w:val="center"/>
          </w:tcPr>
          <w:p w14:paraId="0B706E7E" w14:textId="77777777" w:rsidR="00EA1BE4" w:rsidRPr="00F76283" w:rsidRDefault="00EA1BE4" w:rsidP="00071CC5">
            <w:pPr>
              <w:jc w:val="right"/>
              <w:rPr>
                <w:rFonts w:cstheme="minorHAnsi"/>
              </w:rPr>
            </w:pPr>
            <w:r w:rsidRPr="00F76283">
              <w:rPr>
                <w:rFonts w:cstheme="minorHAnsi"/>
              </w:rPr>
              <w:t>3.900,00</w:t>
            </w:r>
          </w:p>
        </w:tc>
      </w:tr>
      <w:tr w:rsidR="00EA1BE4" w:rsidRPr="00F76283" w14:paraId="2CB55BBE" w14:textId="77777777" w:rsidTr="001310B5">
        <w:trPr>
          <w:trHeight w:val="397"/>
          <w:jc w:val="center"/>
        </w:trPr>
        <w:tc>
          <w:tcPr>
            <w:tcW w:w="1271" w:type="dxa"/>
            <w:vAlign w:val="center"/>
          </w:tcPr>
          <w:p w14:paraId="3235BE6D" w14:textId="77777777" w:rsidR="00EA1BE4" w:rsidRPr="00F76283" w:rsidRDefault="00EA1BE4" w:rsidP="00071CC5">
            <w:pPr>
              <w:ind w:right="35"/>
              <w:jc w:val="center"/>
              <w:rPr>
                <w:rFonts w:cstheme="minorHAnsi"/>
              </w:rPr>
            </w:pPr>
            <w:r w:rsidRPr="00F76283">
              <w:rPr>
                <w:rFonts w:cstheme="minorHAnsi"/>
              </w:rPr>
              <w:t>2.</w:t>
            </w:r>
          </w:p>
        </w:tc>
        <w:tc>
          <w:tcPr>
            <w:tcW w:w="5954" w:type="dxa"/>
            <w:vAlign w:val="center"/>
          </w:tcPr>
          <w:p w14:paraId="52D72926" w14:textId="77777777" w:rsidR="00EA1BE4" w:rsidRPr="00F76283" w:rsidRDefault="00EA1BE4" w:rsidP="00071CC5">
            <w:pPr>
              <w:rPr>
                <w:rFonts w:cstheme="minorHAnsi"/>
              </w:rPr>
            </w:pPr>
            <w:r w:rsidRPr="00F76283">
              <w:rPr>
                <w:rFonts w:cstheme="minorHAnsi"/>
              </w:rPr>
              <w:t>Cest</w:t>
            </w:r>
          </w:p>
        </w:tc>
        <w:tc>
          <w:tcPr>
            <w:tcW w:w="2981" w:type="dxa"/>
            <w:vAlign w:val="center"/>
          </w:tcPr>
          <w:p w14:paraId="23527092" w14:textId="77777777" w:rsidR="00EA1BE4" w:rsidRPr="00F76283" w:rsidRDefault="00EA1BE4" w:rsidP="00071CC5">
            <w:pPr>
              <w:jc w:val="right"/>
              <w:rPr>
                <w:rFonts w:cstheme="minorHAnsi"/>
              </w:rPr>
            </w:pPr>
            <w:r w:rsidRPr="00F76283">
              <w:rPr>
                <w:rFonts w:cstheme="minorHAnsi"/>
              </w:rPr>
              <w:t>8.000,00</w:t>
            </w:r>
          </w:p>
        </w:tc>
      </w:tr>
    </w:tbl>
    <w:p w14:paraId="1B6DDFDB" w14:textId="77777777" w:rsidR="00071CC5" w:rsidRPr="00F76283" w:rsidRDefault="00071CC5" w:rsidP="00071CC5">
      <w:pPr>
        <w:jc w:val="center"/>
        <w:rPr>
          <w:rFonts w:cstheme="minorHAnsi"/>
        </w:rPr>
      </w:pPr>
    </w:p>
    <w:p w14:paraId="448D6589" w14:textId="6E53AF02" w:rsidR="00EA1BE4" w:rsidRPr="00F76283" w:rsidRDefault="00EA1BE4" w:rsidP="00071CC5">
      <w:pPr>
        <w:jc w:val="center"/>
        <w:rPr>
          <w:rFonts w:cstheme="minorHAnsi"/>
        </w:rPr>
      </w:pPr>
      <w:r w:rsidRPr="00F76283">
        <w:rPr>
          <w:rFonts w:cstheme="minorHAnsi"/>
        </w:rPr>
        <w:t>IV.</w:t>
      </w:r>
    </w:p>
    <w:p w14:paraId="5A6530B6" w14:textId="77777777" w:rsidR="00071CC5" w:rsidRPr="00F76283" w:rsidRDefault="00071CC5" w:rsidP="00071CC5">
      <w:pPr>
        <w:jc w:val="center"/>
        <w:rPr>
          <w:rFonts w:cstheme="minorHAnsi"/>
        </w:rPr>
      </w:pPr>
    </w:p>
    <w:p w14:paraId="7F7D069E" w14:textId="77777777" w:rsidR="00EA1BE4" w:rsidRPr="00F76283" w:rsidRDefault="00EA1BE4" w:rsidP="00071CC5">
      <w:pPr>
        <w:spacing w:after="240"/>
        <w:ind w:firstLine="708"/>
        <w:jc w:val="both"/>
        <w:rPr>
          <w:rFonts w:cstheme="minorHAnsi"/>
        </w:rPr>
      </w:pPr>
      <w:r w:rsidRPr="00F76283">
        <w:rPr>
          <w:rFonts w:cstheme="minorHAnsi"/>
        </w:rPr>
        <w:t>Nadležni Upravni odjel Grada Požege zadužen za provedbu ovoga Programa sastavit će i podnijeti godišnje izvješće o ostvarenju ovoga Programa Ministarstvu poljoprivrede Republike Hrvatske, te predložiti Gradskom vijeću Grada Požege na usvajanje u za to predviđenom zakonskom roku.</w:t>
      </w:r>
    </w:p>
    <w:p w14:paraId="7A73D108" w14:textId="77777777" w:rsidR="00EA1BE4" w:rsidRPr="00F76283" w:rsidRDefault="00EA1BE4" w:rsidP="00071CC5">
      <w:pPr>
        <w:spacing w:after="240"/>
        <w:jc w:val="center"/>
        <w:rPr>
          <w:rFonts w:cstheme="minorHAnsi"/>
        </w:rPr>
      </w:pPr>
      <w:r w:rsidRPr="00F76283">
        <w:rPr>
          <w:rFonts w:cstheme="minorHAnsi"/>
        </w:rPr>
        <w:t>V.</w:t>
      </w:r>
    </w:p>
    <w:p w14:paraId="48272700" w14:textId="77777777" w:rsidR="00EA1BE4" w:rsidRPr="00F76283" w:rsidRDefault="00EA1BE4" w:rsidP="00EA1BE4">
      <w:pPr>
        <w:spacing w:after="240"/>
        <w:ind w:firstLine="708"/>
        <w:jc w:val="both"/>
        <w:rPr>
          <w:rFonts w:eastAsia="Times New Roman" w:cstheme="minorHAnsi"/>
        </w:rPr>
      </w:pPr>
      <w:r w:rsidRPr="00F76283">
        <w:rPr>
          <w:rFonts w:cstheme="minorHAnsi"/>
        </w:rPr>
        <w:t xml:space="preserve">Ovaj Program stupa na snagu osmog dana od dana objave u </w:t>
      </w:r>
      <w:r w:rsidRPr="00F76283">
        <w:rPr>
          <w:rFonts w:eastAsia="Times New Roman" w:cstheme="minorHAnsi"/>
        </w:rPr>
        <w:t xml:space="preserve">Službenim novinama Grada Požege. </w:t>
      </w:r>
    </w:p>
    <w:p w14:paraId="1A68A208" w14:textId="1850E8C6" w:rsidR="00B67F83" w:rsidRPr="00F76283" w:rsidRDefault="00B67F83" w:rsidP="00B67F83">
      <w:pPr>
        <w:jc w:val="center"/>
        <w:rPr>
          <w:rFonts w:cstheme="minorHAnsi"/>
          <w:b/>
        </w:rPr>
      </w:pPr>
      <w:r w:rsidRPr="00F76283">
        <w:rPr>
          <w:rFonts w:cstheme="minorHAnsi"/>
          <w:b/>
        </w:rPr>
        <w:t>Ad.14.</w:t>
      </w:r>
    </w:p>
    <w:p w14:paraId="3B1CD477" w14:textId="7E176495" w:rsidR="00B67F83" w:rsidRPr="00F76283" w:rsidRDefault="00B67F83" w:rsidP="00B67F83">
      <w:pPr>
        <w:pStyle w:val="Odlomakpopisa"/>
        <w:rPr>
          <w:rStyle w:val="Hiperveza"/>
          <w:rFonts w:asciiTheme="minorHAnsi" w:hAnsiTheme="minorHAnsi" w:cstheme="minorHAnsi"/>
          <w:bCs/>
          <w:color w:val="auto"/>
          <w:sz w:val="22"/>
          <w:szCs w:val="22"/>
          <w:u w:val="none"/>
          <w:lang w:val="hr-HR"/>
        </w:rPr>
      </w:pPr>
      <w:hyperlink r:id="rId23" w:history="1">
        <w:r w:rsidRPr="00F76283">
          <w:rPr>
            <w:rStyle w:val="Hiperveza"/>
            <w:rFonts w:asciiTheme="minorHAnsi" w:hAnsiTheme="minorHAnsi" w:cstheme="minorHAnsi"/>
            <w:bCs/>
            <w:color w:val="auto"/>
            <w:sz w:val="22"/>
            <w:szCs w:val="22"/>
            <w:u w:val="none"/>
            <w:lang w:val="hr-HR"/>
          </w:rPr>
          <w:t xml:space="preserve">Prijedlog Odluke o donošenju </w:t>
        </w:r>
        <w:r w:rsidR="009C3C68" w:rsidRPr="00F76283">
          <w:rPr>
            <w:rStyle w:val="Hiperveza"/>
            <w:rFonts w:asciiTheme="minorHAnsi" w:hAnsiTheme="minorHAnsi" w:cstheme="minorHAnsi"/>
            <w:bCs/>
            <w:color w:val="auto"/>
            <w:sz w:val="22"/>
            <w:szCs w:val="22"/>
            <w:u w:val="none"/>
            <w:lang w:val="hr-HR"/>
          </w:rPr>
          <w:t>P</w:t>
        </w:r>
        <w:r w:rsidRPr="00F76283">
          <w:rPr>
            <w:rStyle w:val="Hiperveza"/>
            <w:rFonts w:asciiTheme="minorHAnsi" w:hAnsiTheme="minorHAnsi" w:cstheme="minorHAnsi"/>
            <w:bCs/>
            <w:color w:val="auto"/>
            <w:sz w:val="22"/>
            <w:szCs w:val="22"/>
            <w:u w:val="none"/>
            <w:lang w:val="hr-HR"/>
          </w:rPr>
          <w:t xml:space="preserve">lana djelovanja u području prirodnih </w:t>
        </w:r>
        <w:r w:rsidR="009C3C68" w:rsidRPr="00F76283">
          <w:rPr>
            <w:rStyle w:val="Hiperveza"/>
            <w:rFonts w:asciiTheme="minorHAnsi" w:hAnsiTheme="minorHAnsi" w:cstheme="minorHAnsi"/>
            <w:bCs/>
            <w:color w:val="auto"/>
            <w:sz w:val="22"/>
            <w:szCs w:val="22"/>
            <w:u w:val="none"/>
            <w:lang w:val="hr-HR"/>
          </w:rPr>
          <w:t>nepogoda</w:t>
        </w:r>
        <w:r w:rsidRPr="00F76283">
          <w:rPr>
            <w:rStyle w:val="Hiperveza"/>
            <w:rFonts w:asciiTheme="minorHAnsi" w:hAnsiTheme="minorHAnsi" w:cstheme="minorHAnsi"/>
            <w:bCs/>
            <w:color w:val="auto"/>
            <w:sz w:val="22"/>
            <w:szCs w:val="22"/>
            <w:u w:val="none"/>
            <w:lang w:val="hr-HR"/>
          </w:rPr>
          <w:t xml:space="preserve"> za 2025. godinu  </w:t>
        </w:r>
      </w:hyperlink>
    </w:p>
    <w:p w14:paraId="5C0F9E9D" w14:textId="77777777" w:rsidR="00B67F83" w:rsidRPr="00F76283" w:rsidRDefault="00B67F83" w:rsidP="00B67F83">
      <w:pPr>
        <w:jc w:val="center"/>
        <w:rPr>
          <w:rStyle w:val="Hiperveza"/>
          <w:rFonts w:cstheme="minorHAnsi"/>
          <w:b/>
          <w:bCs/>
          <w:color w:val="auto"/>
          <w:u w:val="none"/>
        </w:rPr>
      </w:pPr>
    </w:p>
    <w:p w14:paraId="5E44CE84" w14:textId="77777777" w:rsidR="00B67F83" w:rsidRPr="00F76283" w:rsidRDefault="00B67F83" w:rsidP="00B67F83">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10B383DC" w14:textId="67727715" w:rsidR="00B67F83" w:rsidRPr="00F76283" w:rsidRDefault="00B67F83" w:rsidP="00B67F83">
      <w:pPr>
        <w:ind w:firstLine="708"/>
        <w:jc w:val="both"/>
        <w:rPr>
          <w:rFonts w:cstheme="minorHAnsi"/>
        </w:rPr>
      </w:pPr>
      <w:r w:rsidRPr="00F76283">
        <w:rPr>
          <w:rFonts w:cstheme="minorHAnsi"/>
        </w:rPr>
        <w:t xml:space="preserve">JELENA VIDOVIĆ </w:t>
      </w:r>
      <w:r w:rsidR="009C3C68" w:rsidRPr="00F76283">
        <w:rPr>
          <w:rFonts w:cstheme="minorHAnsi"/>
        </w:rPr>
        <w:t>-</w:t>
      </w:r>
      <w:r w:rsidRPr="00F76283">
        <w:rPr>
          <w:rFonts w:cstheme="minorHAnsi"/>
        </w:rPr>
        <w:t xml:space="preserve"> daje kratko obrazloženje ove točke dnevnog reda</w:t>
      </w:r>
      <w:r w:rsidR="00D369ED" w:rsidRPr="00F76283">
        <w:rPr>
          <w:rFonts w:cstheme="minorHAnsi"/>
        </w:rPr>
        <w:t xml:space="preserve"> prema pisanim materijalima.</w:t>
      </w:r>
    </w:p>
    <w:p w14:paraId="51D64399" w14:textId="77777777" w:rsidR="00B67F83" w:rsidRPr="00F76283" w:rsidRDefault="00B67F83" w:rsidP="00B67F83">
      <w:pPr>
        <w:jc w:val="both"/>
        <w:rPr>
          <w:rFonts w:cstheme="minorHAnsi"/>
        </w:rPr>
      </w:pPr>
      <w:r w:rsidRPr="00F76283">
        <w:rPr>
          <w:rFonts w:cstheme="minorHAnsi"/>
        </w:rPr>
        <w:tab/>
        <w:t>PREDSJEDNIK - otvara raspravu.</w:t>
      </w:r>
    </w:p>
    <w:p w14:paraId="23EC12A9" w14:textId="175EEDA1" w:rsidR="00B67F83" w:rsidRPr="00F76283" w:rsidRDefault="00B67F83" w:rsidP="005430B8">
      <w:pPr>
        <w:pStyle w:val="Odlomakpopisa"/>
        <w:ind w:left="0" w:firstLine="708"/>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PREDSJEDNIK - zaključuje raspravu, daje na glasovanje Odluku o donošenju </w:t>
      </w:r>
      <w:r w:rsidR="009C3C68" w:rsidRPr="00F76283">
        <w:rPr>
          <w:rFonts w:asciiTheme="minorHAnsi" w:hAnsiTheme="minorHAnsi" w:cstheme="minorHAnsi"/>
          <w:b w:val="0"/>
          <w:sz w:val="22"/>
          <w:szCs w:val="22"/>
          <w:lang w:val="hr-HR"/>
        </w:rPr>
        <w:t>P</w:t>
      </w:r>
      <w:r w:rsidRPr="00F76283">
        <w:rPr>
          <w:rFonts w:asciiTheme="minorHAnsi" w:hAnsiTheme="minorHAnsi" w:cstheme="minorHAnsi"/>
          <w:b w:val="0"/>
          <w:sz w:val="22"/>
          <w:szCs w:val="22"/>
          <w:lang w:val="hr-HR"/>
        </w:rPr>
        <w:t>lana djelovanja u području prirodnih nepogoda za 2025. godinu  i konstatira da je Gradsko vijeće Grada Požege, bez rasprave, jednoglasno  (17 glasova za) usvojilo</w:t>
      </w:r>
    </w:p>
    <w:p w14:paraId="32949B36" w14:textId="77777777" w:rsidR="00B67F83" w:rsidRPr="00F76283" w:rsidRDefault="00B67F83" w:rsidP="00B67F83">
      <w:pPr>
        <w:ind w:firstLine="708"/>
        <w:jc w:val="both"/>
        <w:rPr>
          <w:rFonts w:cstheme="minorHAnsi"/>
        </w:rPr>
      </w:pPr>
    </w:p>
    <w:p w14:paraId="561FF982" w14:textId="77777777" w:rsidR="007A040A" w:rsidRPr="00F76283" w:rsidRDefault="007A040A" w:rsidP="007A040A">
      <w:pPr>
        <w:pStyle w:val="Bezproreda"/>
        <w:jc w:val="center"/>
        <w:rPr>
          <w:rFonts w:asciiTheme="minorHAnsi" w:hAnsiTheme="minorHAnsi" w:cstheme="minorHAnsi"/>
          <w:bCs/>
        </w:rPr>
      </w:pPr>
      <w:r w:rsidRPr="00F76283">
        <w:rPr>
          <w:rFonts w:asciiTheme="minorHAnsi" w:hAnsiTheme="minorHAnsi" w:cstheme="minorHAnsi"/>
          <w:bCs/>
        </w:rPr>
        <w:t>O D L U K U</w:t>
      </w:r>
    </w:p>
    <w:p w14:paraId="23B3C8A5" w14:textId="77777777" w:rsidR="007A040A" w:rsidRPr="00F76283" w:rsidRDefault="007A040A" w:rsidP="007A040A">
      <w:pPr>
        <w:pStyle w:val="Bezproreda"/>
        <w:spacing w:after="240"/>
        <w:jc w:val="center"/>
        <w:rPr>
          <w:rFonts w:asciiTheme="minorHAnsi" w:hAnsiTheme="minorHAnsi" w:cstheme="minorHAnsi"/>
          <w:bCs/>
        </w:rPr>
      </w:pPr>
      <w:r w:rsidRPr="00F76283">
        <w:rPr>
          <w:rFonts w:asciiTheme="minorHAnsi" w:hAnsiTheme="minorHAnsi" w:cstheme="minorHAnsi"/>
          <w:bCs/>
        </w:rPr>
        <w:t>o donošenju Plana djelovanja u području prirodnih nepogoda za 2025. godinu</w:t>
      </w:r>
      <w:bookmarkStart w:id="49" w:name="_Hlk500138013"/>
    </w:p>
    <w:p w14:paraId="4325224E" w14:textId="77777777" w:rsidR="007A040A" w:rsidRPr="00F76283" w:rsidRDefault="007A040A" w:rsidP="007A040A">
      <w:pPr>
        <w:autoSpaceDE w:val="0"/>
        <w:spacing w:after="240"/>
        <w:jc w:val="center"/>
        <w:rPr>
          <w:rFonts w:eastAsia="Calibri" w:cstheme="minorHAnsi"/>
        </w:rPr>
      </w:pPr>
      <w:r w:rsidRPr="00F76283">
        <w:rPr>
          <w:rFonts w:eastAsia="Calibri" w:cstheme="minorHAnsi"/>
        </w:rPr>
        <w:t>I.</w:t>
      </w:r>
    </w:p>
    <w:p w14:paraId="02A1E54E" w14:textId="77777777" w:rsidR="007A040A" w:rsidRPr="00F76283" w:rsidRDefault="007A040A" w:rsidP="007A040A">
      <w:pPr>
        <w:autoSpaceDE w:val="0"/>
        <w:spacing w:after="240"/>
        <w:ind w:firstLine="708"/>
        <w:jc w:val="both"/>
        <w:rPr>
          <w:rFonts w:eastAsia="Calibri" w:cstheme="minorHAnsi"/>
        </w:rPr>
      </w:pPr>
      <w:r w:rsidRPr="00F76283">
        <w:rPr>
          <w:rFonts w:eastAsia="Calibri" w:cstheme="minorHAnsi"/>
        </w:rPr>
        <w:t>Gradsko vijeće Grada Požege donosi Plan djelovanja u području prirodnih nepogoda za 2025. godinu.</w:t>
      </w:r>
    </w:p>
    <w:p w14:paraId="17E68215" w14:textId="0E29B412" w:rsidR="007A040A" w:rsidRPr="00F76283" w:rsidRDefault="007A040A" w:rsidP="007A040A">
      <w:pPr>
        <w:autoSpaceDE w:val="0"/>
        <w:spacing w:after="240"/>
        <w:jc w:val="center"/>
        <w:rPr>
          <w:rFonts w:cstheme="minorHAnsi"/>
        </w:rPr>
      </w:pPr>
      <w:r w:rsidRPr="00F76283">
        <w:rPr>
          <w:rFonts w:cstheme="minorHAnsi"/>
        </w:rPr>
        <w:t>II.</w:t>
      </w:r>
    </w:p>
    <w:p w14:paraId="01192193" w14:textId="77777777" w:rsidR="007A040A" w:rsidRPr="00F76283" w:rsidRDefault="007A040A" w:rsidP="007A040A">
      <w:pPr>
        <w:autoSpaceDE w:val="0"/>
        <w:spacing w:after="240"/>
        <w:ind w:firstLine="708"/>
        <w:jc w:val="both"/>
        <w:rPr>
          <w:rFonts w:cstheme="minorHAnsi"/>
        </w:rPr>
      </w:pPr>
      <w:r w:rsidRPr="00F76283">
        <w:rPr>
          <w:rFonts w:cstheme="minorHAnsi"/>
        </w:rPr>
        <w:t>Plan djelovanja u području prirodnih nepogoda za 2025. nalazi se u prilogu i sastavni je dio ove Odluke.</w:t>
      </w:r>
    </w:p>
    <w:p w14:paraId="3C29A286" w14:textId="77777777" w:rsidR="007A040A" w:rsidRPr="00F76283" w:rsidRDefault="007A040A" w:rsidP="007A040A">
      <w:pPr>
        <w:autoSpaceDE w:val="0"/>
        <w:spacing w:after="240"/>
        <w:jc w:val="center"/>
        <w:rPr>
          <w:rFonts w:cstheme="minorHAnsi"/>
        </w:rPr>
      </w:pPr>
      <w:r w:rsidRPr="00F76283">
        <w:rPr>
          <w:rFonts w:cstheme="minorHAnsi"/>
        </w:rPr>
        <w:t>III.</w:t>
      </w:r>
    </w:p>
    <w:p w14:paraId="244CC945" w14:textId="77777777" w:rsidR="007A040A" w:rsidRPr="00F76283" w:rsidRDefault="007A040A" w:rsidP="007A040A">
      <w:pPr>
        <w:spacing w:after="240"/>
        <w:ind w:firstLine="708"/>
        <w:jc w:val="both"/>
        <w:rPr>
          <w:rFonts w:eastAsia="Calibri" w:cstheme="minorHAnsi"/>
        </w:rPr>
      </w:pPr>
      <w:r w:rsidRPr="00F76283">
        <w:rPr>
          <w:rFonts w:eastAsia="Calibri" w:cstheme="minorHAnsi"/>
        </w:rPr>
        <w:t>Ova Odluka stupa na snagu danom donošenja i objavit će se u Službenim novinama Grada Požege.</w:t>
      </w:r>
    </w:p>
    <w:bookmarkEnd w:id="49"/>
    <w:p w14:paraId="034ABFCB" w14:textId="2E851DC0" w:rsidR="000A4264" w:rsidRPr="00F76283" w:rsidRDefault="000A4264" w:rsidP="000A4264">
      <w:pPr>
        <w:jc w:val="center"/>
        <w:rPr>
          <w:rFonts w:cstheme="minorHAnsi"/>
          <w:b/>
        </w:rPr>
      </w:pPr>
      <w:r w:rsidRPr="00F76283">
        <w:rPr>
          <w:rFonts w:cstheme="minorHAnsi"/>
          <w:b/>
        </w:rPr>
        <w:t>Ad.15.</w:t>
      </w:r>
    </w:p>
    <w:p w14:paraId="65AC7123" w14:textId="7E1C8F2F" w:rsidR="000A4264" w:rsidRPr="00F76283" w:rsidRDefault="000A4264" w:rsidP="000A4264">
      <w:pPr>
        <w:pStyle w:val="Odlomakpopisa"/>
        <w:ind w:firstLine="696"/>
        <w:rPr>
          <w:rStyle w:val="Hiperveza"/>
          <w:rFonts w:asciiTheme="minorHAnsi" w:hAnsiTheme="minorHAnsi" w:cstheme="minorHAnsi"/>
          <w:bCs/>
          <w:color w:val="auto"/>
          <w:sz w:val="22"/>
          <w:szCs w:val="22"/>
          <w:u w:val="none"/>
          <w:lang w:val="hr-HR"/>
        </w:rPr>
      </w:pPr>
      <w:hyperlink r:id="rId24" w:history="1">
        <w:r w:rsidRPr="00F76283">
          <w:rPr>
            <w:rStyle w:val="Hiperveza"/>
            <w:rFonts w:asciiTheme="minorHAnsi" w:hAnsiTheme="minorHAnsi" w:cstheme="minorHAnsi"/>
            <w:bCs/>
            <w:color w:val="auto"/>
            <w:sz w:val="22"/>
            <w:szCs w:val="22"/>
            <w:u w:val="none"/>
            <w:lang w:val="hr-HR"/>
          </w:rPr>
          <w:t xml:space="preserve">Prijedlog Odluke o izmjenama i dopunama Odluke o komunalnom doprinosu   </w:t>
        </w:r>
      </w:hyperlink>
    </w:p>
    <w:p w14:paraId="237D33DF" w14:textId="77777777" w:rsidR="000A4264" w:rsidRPr="00F76283" w:rsidRDefault="000A4264" w:rsidP="000A4264">
      <w:pPr>
        <w:jc w:val="center"/>
        <w:rPr>
          <w:rStyle w:val="Hiperveza"/>
          <w:rFonts w:cstheme="minorHAnsi"/>
          <w:b/>
          <w:bCs/>
          <w:color w:val="auto"/>
          <w:u w:val="none"/>
        </w:rPr>
      </w:pPr>
    </w:p>
    <w:p w14:paraId="153BA890" w14:textId="77777777" w:rsidR="000A4264" w:rsidRPr="00F76283" w:rsidRDefault="000A4264" w:rsidP="000A4264">
      <w:pPr>
        <w:ind w:firstLine="708"/>
        <w:jc w:val="both"/>
        <w:rPr>
          <w:rFonts w:cstheme="minorHAnsi"/>
        </w:rPr>
      </w:pPr>
      <w:r w:rsidRPr="00F76283">
        <w:rPr>
          <w:rFonts w:cstheme="minorHAnsi"/>
        </w:rPr>
        <w:t>PREDSJEDNIK - daje riječ gradonačelniku koji potom daje riječ Jeleni Vidović, službenici ovlaštenoj za privremeno obavljane poslova pročelnika kako bi obrazložila ovu točku dnevnog reda.</w:t>
      </w:r>
    </w:p>
    <w:p w14:paraId="2CBE58C8" w14:textId="47BD6A97" w:rsidR="000A4264" w:rsidRPr="00F76283" w:rsidRDefault="000A4264" w:rsidP="000A4264">
      <w:pPr>
        <w:ind w:firstLine="708"/>
        <w:jc w:val="both"/>
        <w:rPr>
          <w:rFonts w:cstheme="minorHAnsi"/>
        </w:rPr>
      </w:pPr>
      <w:r w:rsidRPr="00F76283">
        <w:rPr>
          <w:rFonts w:cstheme="minorHAnsi"/>
        </w:rPr>
        <w:t xml:space="preserve">JELENA VIDOVIĆ </w:t>
      </w:r>
      <w:r w:rsidR="00071CC5" w:rsidRPr="00F76283">
        <w:rPr>
          <w:rFonts w:cstheme="minorHAnsi"/>
        </w:rPr>
        <w:t>-</w:t>
      </w:r>
      <w:r w:rsidRPr="00F76283">
        <w:rPr>
          <w:rFonts w:cstheme="minorHAnsi"/>
        </w:rPr>
        <w:t xml:space="preserve"> daje kratko obrazloženje ove točke dnevnog reda</w:t>
      </w:r>
      <w:r w:rsidR="00D369ED" w:rsidRPr="00F76283">
        <w:rPr>
          <w:rFonts w:cstheme="minorHAnsi"/>
        </w:rPr>
        <w:t xml:space="preserve"> prema pisanim materijalima</w:t>
      </w:r>
      <w:r w:rsidRPr="00F76283">
        <w:rPr>
          <w:rFonts w:cstheme="minorHAnsi"/>
        </w:rPr>
        <w:t>.</w:t>
      </w:r>
    </w:p>
    <w:p w14:paraId="1D60BA8A" w14:textId="77777777" w:rsidR="000A4264" w:rsidRPr="00F76283" w:rsidRDefault="000A4264" w:rsidP="000A4264">
      <w:pPr>
        <w:jc w:val="both"/>
        <w:rPr>
          <w:rFonts w:cstheme="minorHAnsi"/>
        </w:rPr>
      </w:pPr>
      <w:r w:rsidRPr="00F76283">
        <w:rPr>
          <w:rFonts w:cstheme="minorHAnsi"/>
        </w:rPr>
        <w:tab/>
        <w:t>PREDSJEDNIK - otvara raspravu.</w:t>
      </w:r>
    </w:p>
    <w:p w14:paraId="22E0F75B" w14:textId="45ADECF5" w:rsidR="000A4264" w:rsidRPr="00F76283" w:rsidRDefault="000A4264" w:rsidP="009C3C68">
      <w:pPr>
        <w:pStyle w:val="Odlomakpopisa"/>
        <w:ind w:left="0" w:firstLine="708"/>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PREDSJEDNIK - zaključuje raspravu, daje na glasovanje Odluku o izmjenama i dopunama Odluke o komunalnom doprinosu  i konstatira da je Gradsko vijeće Grada Požege, bez rasprave, jednoglasno  (17 glasova za) usvojilo</w:t>
      </w:r>
    </w:p>
    <w:p w14:paraId="2B7E32E1" w14:textId="77777777" w:rsidR="000A4264" w:rsidRPr="00F76283" w:rsidRDefault="000A4264" w:rsidP="009C3C68">
      <w:pPr>
        <w:jc w:val="both"/>
        <w:rPr>
          <w:rFonts w:cstheme="minorHAnsi"/>
        </w:rPr>
      </w:pPr>
    </w:p>
    <w:p w14:paraId="3A7F27EB" w14:textId="77777777" w:rsidR="007A040A" w:rsidRPr="00F76283" w:rsidRDefault="007A040A" w:rsidP="009C3C68">
      <w:pPr>
        <w:pStyle w:val="Uvuenotijeloteksta"/>
        <w:spacing w:after="0"/>
        <w:ind w:left="0"/>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O D L U K U</w:t>
      </w:r>
    </w:p>
    <w:p w14:paraId="3B2B456D" w14:textId="77777777" w:rsidR="007A040A" w:rsidRPr="00F76283" w:rsidRDefault="007A040A" w:rsidP="009C3C68">
      <w:pPr>
        <w:jc w:val="center"/>
        <w:rPr>
          <w:rFonts w:cstheme="minorHAnsi"/>
        </w:rPr>
      </w:pPr>
      <w:r w:rsidRPr="00F76283">
        <w:rPr>
          <w:rFonts w:cstheme="minorHAnsi"/>
        </w:rPr>
        <w:t>o izmjenama i dopuni Odluke o komunalnom doprinosu</w:t>
      </w:r>
    </w:p>
    <w:p w14:paraId="128BCEB3" w14:textId="77777777" w:rsidR="009C3C68" w:rsidRPr="00F76283" w:rsidRDefault="009C3C68" w:rsidP="009C3C68">
      <w:pPr>
        <w:jc w:val="center"/>
        <w:rPr>
          <w:rFonts w:cstheme="minorHAnsi"/>
        </w:rPr>
      </w:pPr>
    </w:p>
    <w:p w14:paraId="06134563" w14:textId="7FB309CC" w:rsidR="007A040A" w:rsidRPr="00F76283" w:rsidRDefault="007A040A" w:rsidP="009C3C68">
      <w:pPr>
        <w:jc w:val="center"/>
        <w:rPr>
          <w:rFonts w:cstheme="minorHAnsi"/>
        </w:rPr>
      </w:pPr>
      <w:r w:rsidRPr="00F76283">
        <w:rPr>
          <w:rFonts w:cstheme="minorHAnsi"/>
        </w:rPr>
        <w:t>Članak 1.</w:t>
      </w:r>
    </w:p>
    <w:p w14:paraId="4E441C71" w14:textId="77777777" w:rsidR="009C3C68" w:rsidRPr="00F76283" w:rsidRDefault="009C3C68" w:rsidP="009C3C68">
      <w:pPr>
        <w:jc w:val="center"/>
        <w:rPr>
          <w:rFonts w:cstheme="minorHAnsi"/>
        </w:rPr>
      </w:pPr>
    </w:p>
    <w:p w14:paraId="2C5991D3" w14:textId="77777777" w:rsidR="007A040A" w:rsidRPr="00F76283" w:rsidRDefault="007A040A" w:rsidP="007A040A">
      <w:pPr>
        <w:spacing w:after="240"/>
        <w:ind w:firstLine="708"/>
        <w:jc w:val="both"/>
        <w:rPr>
          <w:rFonts w:cstheme="minorHAnsi"/>
        </w:rPr>
      </w:pPr>
      <w:r w:rsidRPr="00F76283">
        <w:rPr>
          <w:rFonts w:cstheme="minorHAnsi"/>
        </w:rPr>
        <w:t>Ovom Odlukom mijenja se i dopunjuje Odluka o komunalnom doprinosu (Službene novine Grada Požege, broj: 2/19. i 5/23.) (u nastavku teksta: Odluka).</w:t>
      </w:r>
    </w:p>
    <w:p w14:paraId="033C2199" w14:textId="77777777" w:rsidR="007A040A" w:rsidRPr="00F76283" w:rsidRDefault="007A040A" w:rsidP="007A040A">
      <w:pPr>
        <w:spacing w:after="240"/>
        <w:jc w:val="center"/>
        <w:rPr>
          <w:rFonts w:cstheme="minorHAnsi"/>
        </w:rPr>
      </w:pPr>
      <w:r w:rsidRPr="00F76283">
        <w:rPr>
          <w:rFonts w:cstheme="minorHAnsi"/>
        </w:rPr>
        <w:t>Članak 2.</w:t>
      </w:r>
    </w:p>
    <w:p w14:paraId="34E1AB2C" w14:textId="77777777" w:rsidR="007A040A" w:rsidRPr="00F76283" w:rsidRDefault="007A040A" w:rsidP="007A040A">
      <w:pPr>
        <w:ind w:firstLine="720"/>
        <w:jc w:val="both"/>
        <w:rPr>
          <w:rFonts w:cstheme="minorHAnsi"/>
        </w:rPr>
      </w:pPr>
      <w:r w:rsidRPr="00F76283">
        <w:rPr>
          <w:rFonts w:cstheme="minorHAnsi"/>
        </w:rPr>
        <w:t>U članku 6. stavku 1. Odluke, naziv točke 2. mijenja se glasi:</w:t>
      </w:r>
    </w:p>
    <w:p w14:paraId="5070807E" w14:textId="77777777" w:rsidR="007A040A" w:rsidRPr="00F76283" w:rsidRDefault="007A040A" w:rsidP="007A040A">
      <w:pPr>
        <w:ind w:firstLine="720"/>
        <w:jc w:val="both"/>
        <w:rPr>
          <w:rFonts w:cstheme="minorHAnsi"/>
        </w:rPr>
      </w:pPr>
      <w:r w:rsidRPr="00F76283">
        <w:rPr>
          <w:rFonts w:cstheme="minorHAnsi"/>
        </w:rPr>
        <w:t xml:space="preserve"> „2. POSLOVNI PROSTOR ZA POLJOPRIVREDNU DJELATNOST“.</w:t>
      </w:r>
    </w:p>
    <w:p w14:paraId="06FE3386" w14:textId="77777777" w:rsidR="007A040A" w:rsidRPr="00F76283" w:rsidRDefault="007A040A" w:rsidP="007A040A">
      <w:pPr>
        <w:ind w:firstLine="708"/>
        <w:jc w:val="both"/>
        <w:rPr>
          <w:rFonts w:cstheme="minorHAnsi"/>
        </w:rPr>
      </w:pPr>
      <w:r w:rsidRPr="00F76283">
        <w:rPr>
          <w:rFonts w:cstheme="minorHAnsi"/>
        </w:rPr>
        <w:t xml:space="preserve">U istom članku, stavak 4. Odluke mijenja se i glasi: </w:t>
      </w:r>
    </w:p>
    <w:p w14:paraId="610B55AC" w14:textId="77777777" w:rsidR="007A040A" w:rsidRPr="00F76283" w:rsidRDefault="007A040A" w:rsidP="007A040A">
      <w:pPr>
        <w:spacing w:after="240"/>
        <w:ind w:firstLine="708"/>
        <w:jc w:val="both"/>
        <w:rPr>
          <w:rFonts w:cstheme="minorHAnsi"/>
        </w:rPr>
      </w:pPr>
      <w:r w:rsidRPr="00F76283">
        <w:rPr>
          <w:rFonts w:cstheme="minorHAnsi"/>
        </w:rPr>
        <w:t>„(4) Za jednoetažne građevine čija visina vijenca prelazi šest metara visine, jedinična cijena komunalnog doprinosa po m</w:t>
      </w:r>
      <w:r w:rsidRPr="00F76283">
        <w:rPr>
          <w:rFonts w:cstheme="minorHAnsi"/>
          <w:vertAlign w:val="superscript"/>
        </w:rPr>
        <w:t>3</w:t>
      </w:r>
      <w:r w:rsidRPr="00F76283">
        <w:rPr>
          <w:rFonts w:cstheme="minorHAnsi"/>
        </w:rPr>
        <w:t xml:space="preserve"> građevine utvrđena u stavku 1. točki 2., 3. i 4. ovog članka, umanjuje se za 50% za cjelokupni obujam građevine.“</w:t>
      </w:r>
    </w:p>
    <w:p w14:paraId="0AE297F5" w14:textId="77777777" w:rsidR="007A040A" w:rsidRPr="00F76283" w:rsidRDefault="007A040A" w:rsidP="007A040A">
      <w:pPr>
        <w:spacing w:after="240"/>
        <w:ind w:left="3540" w:firstLine="708"/>
        <w:jc w:val="both"/>
        <w:rPr>
          <w:rFonts w:cstheme="minorHAnsi"/>
        </w:rPr>
      </w:pPr>
      <w:r w:rsidRPr="00F76283">
        <w:rPr>
          <w:rFonts w:cstheme="minorHAnsi"/>
        </w:rPr>
        <w:t>Članak 3.</w:t>
      </w:r>
    </w:p>
    <w:p w14:paraId="31EC37C5" w14:textId="77777777" w:rsidR="007A040A" w:rsidRPr="00F76283" w:rsidRDefault="007A040A" w:rsidP="00A94C44">
      <w:pPr>
        <w:ind w:firstLine="708"/>
        <w:jc w:val="both"/>
        <w:rPr>
          <w:rFonts w:cstheme="minorHAnsi"/>
        </w:rPr>
      </w:pPr>
      <w:r w:rsidRPr="00F76283">
        <w:rPr>
          <w:rFonts w:cstheme="minorHAnsi"/>
        </w:rPr>
        <w:t xml:space="preserve">U članku 16. Odluke iza stavka 6. dodaje se novi stavak 7. koji glasi: </w:t>
      </w:r>
    </w:p>
    <w:p w14:paraId="4E244906" w14:textId="77777777" w:rsidR="007A040A" w:rsidRPr="00F76283" w:rsidRDefault="007A040A" w:rsidP="00A94C44">
      <w:pPr>
        <w:ind w:firstLine="708"/>
        <w:jc w:val="both"/>
        <w:rPr>
          <w:rFonts w:cstheme="minorHAnsi"/>
        </w:rPr>
      </w:pPr>
      <w:r w:rsidRPr="00F76283">
        <w:rPr>
          <w:rFonts w:cstheme="minorHAnsi"/>
        </w:rPr>
        <w:t>„(7) Odredbe ovog članka ne odnose se na gradnju građevina za proizvodnu djelatnost, obzirom se iste u potpunosti oslobađaju od plaćanja komunalnog doprinosa.“</w:t>
      </w:r>
    </w:p>
    <w:p w14:paraId="1824AB9E" w14:textId="77777777" w:rsidR="00A94C44" w:rsidRPr="00F76283" w:rsidRDefault="00A94C44" w:rsidP="00A94C44">
      <w:pPr>
        <w:jc w:val="center"/>
        <w:rPr>
          <w:rFonts w:cstheme="minorHAnsi"/>
        </w:rPr>
      </w:pPr>
    </w:p>
    <w:p w14:paraId="61123774" w14:textId="6F5482A3" w:rsidR="007A040A" w:rsidRPr="00F76283" w:rsidRDefault="007A040A" w:rsidP="00A94C44">
      <w:pPr>
        <w:jc w:val="center"/>
        <w:rPr>
          <w:rFonts w:cstheme="minorHAnsi"/>
        </w:rPr>
      </w:pPr>
      <w:r w:rsidRPr="00F76283">
        <w:rPr>
          <w:rFonts w:cstheme="minorHAnsi"/>
        </w:rPr>
        <w:t>Članak 4.</w:t>
      </w:r>
    </w:p>
    <w:p w14:paraId="7ED8AB09" w14:textId="77777777" w:rsidR="00071CC5" w:rsidRPr="00F76283" w:rsidRDefault="00071CC5" w:rsidP="00A94C44">
      <w:pPr>
        <w:jc w:val="center"/>
        <w:rPr>
          <w:rFonts w:cstheme="minorHAnsi"/>
        </w:rPr>
      </w:pPr>
    </w:p>
    <w:p w14:paraId="12E659E6" w14:textId="77777777" w:rsidR="007A040A" w:rsidRPr="00F76283" w:rsidRDefault="007A040A" w:rsidP="007A040A">
      <w:pPr>
        <w:spacing w:after="240"/>
        <w:ind w:firstLine="708"/>
        <w:jc w:val="both"/>
        <w:rPr>
          <w:rFonts w:cstheme="minorHAnsi"/>
        </w:rPr>
      </w:pPr>
      <w:r w:rsidRPr="00F76283">
        <w:rPr>
          <w:rFonts w:cstheme="minorHAnsi"/>
        </w:rPr>
        <w:t>Ova Odluka stupa na snagu osmog dana od dana objave  u Službenim novinama Grada Požege.</w:t>
      </w:r>
    </w:p>
    <w:p w14:paraId="33DD0C39" w14:textId="77777777" w:rsidR="00071CC5" w:rsidRPr="00F76283" w:rsidRDefault="00071CC5" w:rsidP="009C3C68">
      <w:pPr>
        <w:jc w:val="center"/>
        <w:rPr>
          <w:rFonts w:cstheme="minorHAnsi"/>
          <w:b/>
          <w:bCs/>
        </w:rPr>
      </w:pPr>
    </w:p>
    <w:p w14:paraId="7ADC470A" w14:textId="77777777" w:rsidR="00071CC5" w:rsidRPr="00F76283" w:rsidRDefault="00071CC5" w:rsidP="009C3C68">
      <w:pPr>
        <w:jc w:val="center"/>
        <w:rPr>
          <w:rFonts w:cstheme="minorHAnsi"/>
          <w:b/>
          <w:bCs/>
        </w:rPr>
      </w:pPr>
    </w:p>
    <w:p w14:paraId="26B824C5" w14:textId="77777777" w:rsidR="00071CC5" w:rsidRPr="00F76283" w:rsidRDefault="00071CC5" w:rsidP="009C3C68">
      <w:pPr>
        <w:jc w:val="center"/>
        <w:rPr>
          <w:rFonts w:cstheme="minorHAnsi"/>
          <w:b/>
          <w:bCs/>
        </w:rPr>
      </w:pPr>
    </w:p>
    <w:p w14:paraId="759E52A9" w14:textId="77777777" w:rsidR="00071CC5" w:rsidRPr="00F76283" w:rsidRDefault="00071CC5" w:rsidP="009C3C68">
      <w:pPr>
        <w:jc w:val="center"/>
        <w:rPr>
          <w:rFonts w:cstheme="minorHAnsi"/>
          <w:b/>
          <w:bCs/>
        </w:rPr>
      </w:pPr>
    </w:p>
    <w:p w14:paraId="4F570893" w14:textId="01675E6E" w:rsidR="00912041" w:rsidRPr="00F76283" w:rsidRDefault="0027291E" w:rsidP="009C3C68">
      <w:pPr>
        <w:jc w:val="center"/>
        <w:rPr>
          <w:rFonts w:cstheme="minorHAnsi"/>
          <w:b/>
          <w:bCs/>
        </w:rPr>
      </w:pPr>
      <w:r w:rsidRPr="00F76283">
        <w:rPr>
          <w:rFonts w:cstheme="minorHAnsi"/>
          <w:b/>
          <w:bCs/>
        </w:rPr>
        <w:t>Ad 16.</w:t>
      </w:r>
    </w:p>
    <w:p w14:paraId="185683B4" w14:textId="49D16CF4" w:rsidR="00DF20C5" w:rsidRPr="00F76283" w:rsidRDefault="00DF20C5" w:rsidP="009C3C68">
      <w:pPr>
        <w:jc w:val="center"/>
        <w:rPr>
          <w:rFonts w:cstheme="minorHAnsi"/>
          <w:b/>
          <w:bCs/>
        </w:rPr>
      </w:pPr>
      <w:r w:rsidRPr="00F76283">
        <w:rPr>
          <w:rFonts w:cstheme="minorHAnsi"/>
          <w:b/>
          <w:bCs/>
        </w:rPr>
        <w:t>Prijedlog Odluke o izmjenama Odluke o socijalnoj skrbi Grada Požege</w:t>
      </w:r>
    </w:p>
    <w:p w14:paraId="75A868FE" w14:textId="77777777" w:rsidR="00DF20C5" w:rsidRPr="00F76283" w:rsidRDefault="00DF20C5" w:rsidP="0027291E">
      <w:pPr>
        <w:ind w:firstLine="708"/>
        <w:jc w:val="center"/>
        <w:rPr>
          <w:rFonts w:cstheme="minorHAnsi"/>
          <w:b/>
          <w:bCs/>
        </w:rPr>
      </w:pPr>
    </w:p>
    <w:p w14:paraId="2A4DB8CF" w14:textId="47FBFBA6" w:rsidR="0027291E" w:rsidRPr="00F76283" w:rsidRDefault="0027291E" w:rsidP="00F911D3">
      <w:pPr>
        <w:ind w:firstLine="708"/>
        <w:jc w:val="both"/>
        <w:rPr>
          <w:rFonts w:cstheme="minorHAnsi"/>
        </w:rPr>
      </w:pPr>
      <w:r w:rsidRPr="00F76283">
        <w:rPr>
          <w:rFonts w:cstheme="minorHAnsi"/>
        </w:rPr>
        <w:t xml:space="preserve">PREDSJEDNIK </w:t>
      </w:r>
      <w:r w:rsidR="007E7806" w:rsidRPr="00F76283">
        <w:rPr>
          <w:rFonts w:cstheme="minorHAnsi"/>
        </w:rPr>
        <w:t xml:space="preserve">- </w:t>
      </w:r>
      <w:r w:rsidR="00F911D3" w:rsidRPr="00F76283">
        <w:rPr>
          <w:rFonts w:cstheme="minorHAnsi"/>
        </w:rPr>
        <w:t xml:space="preserve"> </w:t>
      </w:r>
      <w:r w:rsidR="007E7806" w:rsidRPr="00F76283">
        <w:rPr>
          <w:rFonts w:cstheme="minorHAnsi"/>
        </w:rPr>
        <w:t xml:space="preserve">vezano uz ovu točku dnevnog reda </w:t>
      </w:r>
      <w:r w:rsidR="00F911D3" w:rsidRPr="00F76283">
        <w:rPr>
          <w:rFonts w:cstheme="minorHAnsi"/>
        </w:rPr>
        <w:t>nav</w:t>
      </w:r>
      <w:r w:rsidR="00617B8C" w:rsidRPr="00F76283">
        <w:rPr>
          <w:rFonts w:cstheme="minorHAnsi"/>
        </w:rPr>
        <w:t xml:space="preserve">odi </w:t>
      </w:r>
      <w:r w:rsidR="00F911D3" w:rsidRPr="00F76283">
        <w:rPr>
          <w:rFonts w:cstheme="minorHAnsi"/>
        </w:rPr>
        <w:t xml:space="preserve">da je </w:t>
      </w:r>
      <w:r w:rsidRPr="00F76283">
        <w:rPr>
          <w:rFonts w:cstheme="minorHAnsi"/>
        </w:rPr>
        <w:t>sukladno članku 63. stavku 1. Poslovnika, zaprimio 13. prosinca</w:t>
      </w:r>
      <w:r w:rsidR="00617B8C" w:rsidRPr="00F76283">
        <w:rPr>
          <w:rFonts w:cstheme="minorHAnsi"/>
        </w:rPr>
        <w:t>,</w:t>
      </w:r>
      <w:r w:rsidRPr="00F76283">
        <w:rPr>
          <w:rFonts w:cstheme="minorHAnsi"/>
        </w:rPr>
        <w:t xml:space="preserve"> o.g. </w:t>
      </w:r>
      <w:r w:rsidR="007E7806" w:rsidRPr="00F76283">
        <w:rPr>
          <w:rFonts w:cstheme="minorHAnsi"/>
        </w:rPr>
        <w:t xml:space="preserve">pisani </w:t>
      </w:r>
      <w:r w:rsidRPr="00F76283">
        <w:rPr>
          <w:rFonts w:cstheme="minorHAnsi"/>
        </w:rPr>
        <w:t xml:space="preserve">amandman na </w:t>
      </w:r>
      <w:r w:rsidR="00F911D3" w:rsidRPr="00F76283">
        <w:rPr>
          <w:rFonts w:cstheme="minorHAnsi"/>
        </w:rPr>
        <w:t>Prijedlog Odluke o izmjenama Odluke o socijalnoj skrbi Grada Požege</w:t>
      </w:r>
      <w:r w:rsidRPr="00F76283">
        <w:rPr>
          <w:rFonts w:cstheme="minorHAnsi"/>
        </w:rPr>
        <w:t xml:space="preserve"> od vijećnika Tomislava Hajpeka </w:t>
      </w:r>
      <w:r w:rsidR="007E7806" w:rsidRPr="00F76283">
        <w:rPr>
          <w:rFonts w:cstheme="minorHAnsi"/>
        </w:rPr>
        <w:t xml:space="preserve">te </w:t>
      </w:r>
      <w:r w:rsidRPr="00F76283">
        <w:rPr>
          <w:rFonts w:cstheme="minorHAnsi"/>
        </w:rPr>
        <w:t xml:space="preserve">poziva </w:t>
      </w:r>
      <w:r w:rsidR="00DF20C5" w:rsidRPr="00F76283">
        <w:rPr>
          <w:rFonts w:cstheme="minorHAnsi"/>
        </w:rPr>
        <w:t xml:space="preserve">vijećnika Hajpeka </w:t>
      </w:r>
      <w:r w:rsidRPr="00F76283">
        <w:rPr>
          <w:rFonts w:cstheme="minorHAnsi"/>
        </w:rPr>
        <w:t>da obrazloži dostavljeni amandman</w:t>
      </w:r>
      <w:r w:rsidR="00DF20C5" w:rsidRPr="00F76283">
        <w:rPr>
          <w:rFonts w:cstheme="minorHAnsi"/>
        </w:rPr>
        <w:t>.</w:t>
      </w:r>
    </w:p>
    <w:p w14:paraId="25A136CE" w14:textId="7B495981" w:rsidR="00DF20C5" w:rsidRPr="00F76283" w:rsidRDefault="00DF20C5" w:rsidP="00F911D3">
      <w:pPr>
        <w:ind w:firstLine="708"/>
        <w:jc w:val="both"/>
        <w:rPr>
          <w:rFonts w:cstheme="minorHAnsi"/>
        </w:rPr>
      </w:pPr>
      <w:r w:rsidRPr="00F76283">
        <w:rPr>
          <w:rFonts w:cstheme="minorHAnsi"/>
        </w:rPr>
        <w:t xml:space="preserve">TOMISLAV HAJPEK </w:t>
      </w:r>
      <w:r w:rsidR="00617B8C" w:rsidRPr="00F76283">
        <w:rPr>
          <w:rFonts w:cstheme="minorHAnsi"/>
        </w:rPr>
        <w:t xml:space="preserve">- navodi da </w:t>
      </w:r>
      <w:r w:rsidR="007E7806" w:rsidRPr="00F76283">
        <w:rPr>
          <w:rFonts w:cstheme="minorHAnsi"/>
        </w:rPr>
        <w:t xml:space="preserve">je </w:t>
      </w:r>
      <w:r w:rsidR="00617B8C" w:rsidRPr="00F76283">
        <w:rPr>
          <w:rFonts w:cstheme="minorHAnsi"/>
        </w:rPr>
        <w:t xml:space="preserve">člankom 49. </w:t>
      </w:r>
      <w:r w:rsidR="007E7806" w:rsidRPr="00F76283">
        <w:rPr>
          <w:rFonts w:cstheme="minorHAnsi"/>
        </w:rPr>
        <w:t>Odluke o socijalnoj skrbi propisano da pravo na božićnicu ostvaruje hrvatski branitelj iz Domovinskog rata koji prima naknadu zbog nezaposlenosti prema popisu nadležnog županijskog upravnog odjela te amandmanom traži da božićnicu ostvare svi nezaposleni hrvatski branitelji iz Domovinskog rata s područja Grada Požege</w:t>
      </w:r>
      <w:r w:rsidR="00F268B7" w:rsidRPr="00F76283">
        <w:rPr>
          <w:rFonts w:cstheme="minorHAnsi"/>
        </w:rPr>
        <w:t xml:space="preserve"> odnosno i oni koji nisu u evidenciji županijskog upravnog odjela</w:t>
      </w:r>
      <w:r w:rsidR="007E7806" w:rsidRPr="00F76283">
        <w:rPr>
          <w:rFonts w:cstheme="minorHAnsi"/>
        </w:rPr>
        <w:t xml:space="preserve">. </w:t>
      </w:r>
    </w:p>
    <w:p w14:paraId="2399A595" w14:textId="3B241D65" w:rsidR="00F911D3" w:rsidRPr="00F76283" w:rsidRDefault="00DF20C5" w:rsidP="00F911D3">
      <w:pPr>
        <w:ind w:firstLine="708"/>
        <w:jc w:val="both"/>
        <w:rPr>
          <w:rFonts w:cstheme="minorHAnsi"/>
        </w:rPr>
      </w:pPr>
      <w:r w:rsidRPr="00F76283">
        <w:rPr>
          <w:rFonts w:cstheme="minorHAnsi"/>
        </w:rPr>
        <w:t xml:space="preserve">PREDSJEDNIK </w:t>
      </w:r>
      <w:r w:rsidR="00F911D3" w:rsidRPr="00F76283">
        <w:rPr>
          <w:rFonts w:cstheme="minorHAnsi"/>
        </w:rPr>
        <w:t xml:space="preserve">- poziva gradonačelnika da u svojstvu ovlaštenog predlagatelja obrazloži predloženu Odluku o izmjenama Odluke o socijalnoj skrbi Grada Požege te da se izjasni o amandmanu vijećnika Hajpeka.  </w:t>
      </w:r>
    </w:p>
    <w:p w14:paraId="11E25483" w14:textId="0658A558" w:rsidR="00DF20C5" w:rsidRPr="00F76283" w:rsidRDefault="00F911D3" w:rsidP="00DF20C5">
      <w:pPr>
        <w:ind w:firstLine="708"/>
        <w:jc w:val="both"/>
        <w:rPr>
          <w:rFonts w:cstheme="minorHAnsi"/>
        </w:rPr>
      </w:pPr>
      <w:r w:rsidRPr="00F76283">
        <w:rPr>
          <w:rFonts w:cstheme="minorHAnsi"/>
        </w:rPr>
        <w:t xml:space="preserve">GRADONAČELNIK - daje riječ pročelnici Petrović koja daje kratko obrazloženje predložene Odluke sukladno pisanim materijalima. </w:t>
      </w:r>
    </w:p>
    <w:p w14:paraId="78940A67" w14:textId="77777777" w:rsidR="00315913" w:rsidRPr="00F76283" w:rsidRDefault="00315913" w:rsidP="007E7806">
      <w:pPr>
        <w:ind w:firstLine="708"/>
        <w:jc w:val="both"/>
        <w:rPr>
          <w:rFonts w:cstheme="minorHAnsi"/>
        </w:rPr>
      </w:pPr>
    </w:p>
    <w:p w14:paraId="3EDA3814" w14:textId="77777777" w:rsidR="00315913" w:rsidRPr="00F76283" w:rsidRDefault="00315913" w:rsidP="007E7806">
      <w:pPr>
        <w:ind w:firstLine="708"/>
        <w:jc w:val="both"/>
        <w:rPr>
          <w:rFonts w:cstheme="minorHAnsi"/>
        </w:rPr>
      </w:pPr>
      <w:r w:rsidRPr="00F76283">
        <w:rPr>
          <w:rFonts w:cstheme="minorHAnsi"/>
        </w:rPr>
        <w:t>Vijećnik Ante Kolić u 17,58 sati izlazi gradske vijećnice.</w:t>
      </w:r>
    </w:p>
    <w:p w14:paraId="17F030C6" w14:textId="7B680DA0" w:rsidR="00315913" w:rsidRPr="00F76283" w:rsidRDefault="00315913" w:rsidP="007E7806">
      <w:pPr>
        <w:ind w:firstLine="708"/>
        <w:jc w:val="both"/>
        <w:rPr>
          <w:rFonts w:cstheme="minorHAnsi"/>
        </w:rPr>
      </w:pPr>
      <w:r w:rsidRPr="00F76283">
        <w:rPr>
          <w:rFonts w:cstheme="minorHAnsi"/>
        </w:rPr>
        <w:t>Predsjednik konstatira da je  sada nazočno 16 vijećnika.</w:t>
      </w:r>
    </w:p>
    <w:p w14:paraId="5AD612F4" w14:textId="77777777" w:rsidR="00315913" w:rsidRPr="00F76283" w:rsidRDefault="00315913" w:rsidP="007E7806">
      <w:pPr>
        <w:ind w:firstLine="708"/>
        <w:jc w:val="both"/>
        <w:rPr>
          <w:rFonts w:cstheme="minorHAnsi"/>
        </w:rPr>
      </w:pPr>
    </w:p>
    <w:p w14:paraId="48DCE463" w14:textId="61DF9EA5" w:rsidR="007E7806" w:rsidRPr="00F76283" w:rsidRDefault="007E7806" w:rsidP="007E7806">
      <w:pPr>
        <w:ind w:firstLine="708"/>
        <w:jc w:val="both"/>
        <w:rPr>
          <w:rFonts w:cstheme="minorHAnsi"/>
        </w:rPr>
      </w:pPr>
      <w:r w:rsidRPr="00F76283">
        <w:rPr>
          <w:rFonts w:cstheme="minorHAnsi"/>
        </w:rPr>
        <w:t xml:space="preserve">GRADONAČELNIK - je nakon izlaganja pročelnice Petrović izjavio da prihvaća amandman vijećnika Hajpeka koji se odnosi na odredbu članka 49. stavka </w:t>
      </w:r>
      <w:r w:rsidR="00F268B7" w:rsidRPr="00F76283">
        <w:rPr>
          <w:rFonts w:cstheme="minorHAnsi"/>
        </w:rPr>
        <w:t>5</w:t>
      </w:r>
      <w:r w:rsidRPr="00F76283">
        <w:rPr>
          <w:rFonts w:cstheme="minorHAnsi"/>
        </w:rPr>
        <w:t xml:space="preserve">. </w:t>
      </w:r>
      <w:r w:rsidRPr="00F76283">
        <w:rPr>
          <w:rFonts w:cstheme="minorHAnsi"/>
          <w:lang w:val="af-ZA"/>
        </w:rPr>
        <w:t xml:space="preserve">Odluke o socijalnoj skrbi. </w:t>
      </w:r>
    </w:p>
    <w:p w14:paraId="21E14E2C" w14:textId="77777777" w:rsidR="00315913" w:rsidRPr="00F76283" w:rsidRDefault="00315913" w:rsidP="007E7806">
      <w:pPr>
        <w:ind w:firstLine="708"/>
        <w:jc w:val="both"/>
        <w:rPr>
          <w:rFonts w:cstheme="minorHAnsi"/>
        </w:rPr>
      </w:pPr>
    </w:p>
    <w:p w14:paraId="462B18B7" w14:textId="3BEF0533" w:rsidR="00315913" w:rsidRPr="00F76283" w:rsidRDefault="00315913" w:rsidP="00315913">
      <w:pPr>
        <w:ind w:firstLine="708"/>
        <w:jc w:val="both"/>
        <w:rPr>
          <w:rFonts w:cstheme="minorHAnsi"/>
        </w:rPr>
      </w:pPr>
      <w:r w:rsidRPr="00F76283">
        <w:rPr>
          <w:rFonts w:cstheme="minorHAnsi"/>
        </w:rPr>
        <w:t xml:space="preserve">Vijećnik Ante Kolić u 18,01 sati se vraća u gradsku vijećnicu. </w:t>
      </w:r>
    </w:p>
    <w:p w14:paraId="709F5EF5" w14:textId="12762BF8" w:rsidR="00315913" w:rsidRPr="00F76283" w:rsidRDefault="00315913" w:rsidP="00315913">
      <w:pPr>
        <w:ind w:firstLine="708"/>
        <w:jc w:val="both"/>
        <w:rPr>
          <w:rFonts w:cstheme="minorHAnsi"/>
        </w:rPr>
      </w:pPr>
      <w:r w:rsidRPr="00F76283">
        <w:rPr>
          <w:rFonts w:cstheme="minorHAnsi"/>
        </w:rPr>
        <w:t>Predsjednik konstatira da je  sada nazočno 17 vijećnika</w:t>
      </w:r>
    </w:p>
    <w:p w14:paraId="33D7073F" w14:textId="77777777" w:rsidR="00315913" w:rsidRPr="00F76283" w:rsidRDefault="00315913" w:rsidP="007E7806">
      <w:pPr>
        <w:ind w:firstLine="708"/>
        <w:jc w:val="both"/>
        <w:rPr>
          <w:rFonts w:cstheme="minorHAnsi"/>
        </w:rPr>
      </w:pPr>
    </w:p>
    <w:p w14:paraId="32D0EDAC" w14:textId="5A81779F" w:rsidR="00DF20C5" w:rsidRPr="00F76283" w:rsidRDefault="00DF20C5" w:rsidP="007E7806">
      <w:pPr>
        <w:ind w:firstLine="708"/>
        <w:jc w:val="both"/>
        <w:rPr>
          <w:rFonts w:cstheme="minorHAnsi"/>
        </w:rPr>
      </w:pPr>
      <w:r w:rsidRPr="00F76283">
        <w:rPr>
          <w:rFonts w:cstheme="minorHAnsi"/>
        </w:rPr>
        <w:t>U raspravi je sudjelovao vijećnik dr.sc. Dinko Zima.</w:t>
      </w:r>
    </w:p>
    <w:p w14:paraId="6EB00D11" w14:textId="77777777" w:rsidR="00315913" w:rsidRPr="00F76283" w:rsidRDefault="00315913" w:rsidP="00617B8C">
      <w:pPr>
        <w:ind w:firstLine="708"/>
        <w:jc w:val="both"/>
        <w:rPr>
          <w:rFonts w:cstheme="minorHAnsi"/>
        </w:rPr>
      </w:pPr>
    </w:p>
    <w:p w14:paraId="5D45FCAD" w14:textId="5B3DD8B9" w:rsidR="004036B5" w:rsidRPr="00F76283" w:rsidRDefault="00F911D3" w:rsidP="00617B8C">
      <w:pPr>
        <w:ind w:firstLine="708"/>
        <w:jc w:val="both"/>
        <w:rPr>
          <w:rFonts w:cstheme="minorHAnsi"/>
          <w:lang w:val="af-ZA"/>
        </w:rPr>
      </w:pPr>
      <w:r w:rsidRPr="00F76283">
        <w:rPr>
          <w:rFonts w:cstheme="minorHAnsi"/>
        </w:rPr>
        <w:t>PREDSJEDNIK</w:t>
      </w:r>
      <w:r w:rsidR="00DD3BFC" w:rsidRPr="00F76283">
        <w:rPr>
          <w:rFonts w:cstheme="minorHAnsi"/>
        </w:rPr>
        <w:t xml:space="preserve"> </w:t>
      </w:r>
      <w:r w:rsidR="004036B5" w:rsidRPr="00F76283">
        <w:rPr>
          <w:rFonts w:cstheme="minorHAnsi"/>
        </w:rPr>
        <w:t>- napominje da predloženi a</w:t>
      </w:r>
      <w:r w:rsidR="00C6063D" w:rsidRPr="00F76283">
        <w:rPr>
          <w:rFonts w:cstheme="minorHAnsi"/>
        </w:rPr>
        <w:t xml:space="preserve">mandman </w:t>
      </w:r>
      <w:r w:rsidR="004036B5" w:rsidRPr="00F76283">
        <w:rPr>
          <w:rFonts w:cstheme="minorHAnsi"/>
        </w:rPr>
        <w:t xml:space="preserve">sukladno članku 67. </w:t>
      </w:r>
      <w:r w:rsidR="00F268B7" w:rsidRPr="00F76283">
        <w:rPr>
          <w:rFonts w:cstheme="minorHAnsi"/>
        </w:rPr>
        <w:t xml:space="preserve">stavku 1. podstavku 3. </w:t>
      </w:r>
      <w:r w:rsidR="004036B5" w:rsidRPr="00F76283">
        <w:rPr>
          <w:rFonts w:cstheme="minorHAnsi"/>
        </w:rPr>
        <w:t xml:space="preserve">Poslovnika </w:t>
      </w:r>
      <w:r w:rsidR="00C6063D" w:rsidRPr="00F76283">
        <w:rPr>
          <w:rFonts w:cstheme="minorHAnsi"/>
        </w:rPr>
        <w:t xml:space="preserve">postaje sastavnim dijelom konačnog prijedloga </w:t>
      </w:r>
      <w:r w:rsidR="004036B5" w:rsidRPr="00F76283">
        <w:rPr>
          <w:rFonts w:cstheme="minorHAnsi"/>
        </w:rPr>
        <w:t xml:space="preserve">Odluke o izmjenama Odluke o socijalnoj skrbi Grada Požege i da se </w:t>
      </w:r>
      <w:r w:rsidR="007E7806" w:rsidRPr="00F76283">
        <w:rPr>
          <w:rFonts w:cstheme="minorHAnsi"/>
        </w:rPr>
        <w:t xml:space="preserve">o amandmanu </w:t>
      </w:r>
      <w:r w:rsidR="004036B5" w:rsidRPr="00F76283">
        <w:rPr>
          <w:rFonts w:cstheme="minorHAnsi"/>
        </w:rPr>
        <w:t>ne glasuje odvojeno</w:t>
      </w:r>
      <w:r w:rsidR="00A94C44" w:rsidRPr="00F76283">
        <w:rPr>
          <w:rFonts w:cstheme="minorHAnsi"/>
        </w:rPr>
        <w:t xml:space="preserve">. Nakon toga, </w:t>
      </w:r>
      <w:r w:rsidR="007E7806" w:rsidRPr="00F76283">
        <w:rPr>
          <w:rFonts w:cstheme="minorHAnsi"/>
        </w:rPr>
        <w:t xml:space="preserve">sukladno </w:t>
      </w:r>
      <w:r w:rsidR="00F268B7" w:rsidRPr="00F76283">
        <w:rPr>
          <w:rFonts w:cstheme="minorHAnsi"/>
        </w:rPr>
        <w:t xml:space="preserve">usvojenom amandmanu </w:t>
      </w:r>
      <w:r w:rsidR="004036B5" w:rsidRPr="00F76283">
        <w:rPr>
          <w:rFonts w:cstheme="minorHAnsi"/>
        </w:rPr>
        <w:t xml:space="preserve">utvrđuje tekst članka </w:t>
      </w:r>
      <w:r w:rsidR="004036B5" w:rsidRPr="00F76283">
        <w:rPr>
          <w:rFonts w:cstheme="minorHAnsi"/>
          <w:lang w:val="af-ZA"/>
        </w:rPr>
        <w:t>49</w:t>
      </w:r>
      <w:r w:rsidR="00617B8C" w:rsidRPr="00F76283">
        <w:rPr>
          <w:rFonts w:cstheme="minorHAnsi"/>
          <w:lang w:val="af-ZA"/>
        </w:rPr>
        <w:t xml:space="preserve">. stavka </w:t>
      </w:r>
      <w:r w:rsidR="00F268B7" w:rsidRPr="00F76283">
        <w:rPr>
          <w:rFonts w:cstheme="minorHAnsi"/>
          <w:lang w:val="af-ZA"/>
        </w:rPr>
        <w:t xml:space="preserve">5. </w:t>
      </w:r>
      <w:r w:rsidR="004036B5" w:rsidRPr="00F76283">
        <w:rPr>
          <w:rFonts w:cstheme="minorHAnsi"/>
          <w:lang w:val="af-ZA"/>
        </w:rPr>
        <w:t>Odluke</w:t>
      </w:r>
      <w:r w:rsidR="00A94C44" w:rsidRPr="00F76283">
        <w:rPr>
          <w:rFonts w:cstheme="minorHAnsi"/>
          <w:lang w:val="af-ZA"/>
        </w:rPr>
        <w:t>,</w:t>
      </w:r>
      <w:r w:rsidR="004036B5" w:rsidRPr="00F76283">
        <w:rPr>
          <w:rFonts w:cstheme="minorHAnsi"/>
          <w:lang w:val="af-ZA"/>
        </w:rPr>
        <w:t xml:space="preserve"> koji </w:t>
      </w:r>
      <w:r w:rsidR="00617B8C" w:rsidRPr="00F76283">
        <w:rPr>
          <w:rFonts w:cstheme="minorHAnsi"/>
          <w:lang w:val="af-ZA"/>
        </w:rPr>
        <w:t xml:space="preserve">glasi:  </w:t>
      </w:r>
    </w:p>
    <w:p w14:paraId="60FB66C4" w14:textId="77777777" w:rsidR="004036B5" w:rsidRPr="00F76283" w:rsidRDefault="004036B5" w:rsidP="004036B5">
      <w:pPr>
        <w:ind w:firstLine="708"/>
        <w:jc w:val="both"/>
        <w:rPr>
          <w:rFonts w:cstheme="minorHAnsi"/>
          <w:lang w:val="af-ZA"/>
        </w:rPr>
      </w:pPr>
      <w:r w:rsidRPr="00F76283">
        <w:rPr>
          <w:rFonts w:eastAsia="Times New Roman" w:cstheme="minorHAnsi"/>
        </w:rPr>
        <w:t>„</w:t>
      </w:r>
      <w:r w:rsidRPr="00F76283">
        <w:rPr>
          <w:rFonts w:cstheme="minorHAnsi"/>
          <w:lang w:val="af-ZA"/>
        </w:rPr>
        <w:t xml:space="preserve">(5) Hrvatski branitelji iz članka 45. stavka 1. podstavka 3. pravo na božićnicu i uskrsnicu ostvaruju na osnovu: </w:t>
      </w:r>
    </w:p>
    <w:p w14:paraId="27A258F4" w14:textId="77777777" w:rsidR="004036B5" w:rsidRPr="00F76283" w:rsidRDefault="004036B5" w:rsidP="004036B5">
      <w:pPr>
        <w:widowControl w:val="0"/>
        <w:suppressAutoHyphens/>
        <w:ind w:left="993"/>
        <w:contextualSpacing/>
        <w:jc w:val="both"/>
        <w:rPr>
          <w:rFonts w:cstheme="minorHAnsi"/>
          <w:lang w:val="af-ZA"/>
        </w:rPr>
      </w:pPr>
      <w:r w:rsidRPr="00F76283">
        <w:rPr>
          <w:rFonts w:cstheme="minorHAnsi"/>
          <w:lang w:val="af-ZA"/>
        </w:rPr>
        <w:t xml:space="preserve"> - popisa nadležnog upravnog odjela za branitelje u Požeško-slavonskoj županiji koji su ostvarili pravo </w:t>
      </w:r>
    </w:p>
    <w:p w14:paraId="1A3B43C3" w14:textId="77777777" w:rsidR="004036B5" w:rsidRPr="00F76283" w:rsidRDefault="004036B5" w:rsidP="004036B5">
      <w:pPr>
        <w:widowControl w:val="0"/>
        <w:suppressAutoHyphens/>
        <w:ind w:left="993"/>
        <w:contextualSpacing/>
        <w:jc w:val="both"/>
        <w:rPr>
          <w:rFonts w:cstheme="minorHAnsi"/>
          <w:lang w:val="af-ZA"/>
        </w:rPr>
      </w:pPr>
      <w:r w:rsidRPr="00F76283">
        <w:rPr>
          <w:rFonts w:cstheme="minorHAnsi"/>
          <w:lang w:val="af-ZA"/>
        </w:rPr>
        <w:t xml:space="preserve">   na novčanu nakanadu zbog nezaposlenosti</w:t>
      </w:r>
    </w:p>
    <w:p w14:paraId="6EA34F60" w14:textId="77777777" w:rsidR="004036B5" w:rsidRPr="00F76283" w:rsidRDefault="004036B5" w:rsidP="004036B5">
      <w:pPr>
        <w:spacing w:after="240"/>
        <w:ind w:left="708" w:firstLine="285"/>
        <w:contextualSpacing/>
        <w:jc w:val="both"/>
        <w:rPr>
          <w:rFonts w:cstheme="minorHAnsi"/>
          <w:lang w:val="af-ZA"/>
        </w:rPr>
      </w:pPr>
      <w:r w:rsidRPr="00F76283">
        <w:rPr>
          <w:rFonts w:cstheme="minorHAnsi"/>
          <w:lang w:val="af-ZA"/>
        </w:rPr>
        <w:t xml:space="preserve"> - pojedinačnog zahtjeva hrvatskog branitelja kojem se obvezno prilaže dokaz o statusu hrvatskog </w:t>
      </w:r>
    </w:p>
    <w:p w14:paraId="0A291748" w14:textId="77777777" w:rsidR="004036B5" w:rsidRPr="00F76283" w:rsidRDefault="004036B5" w:rsidP="004036B5">
      <w:pPr>
        <w:spacing w:after="240"/>
        <w:ind w:left="708" w:firstLine="285"/>
        <w:contextualSpacing/>
        <w:jc w:val="both"/>
        <w:rPr>
          <w:rFonts w:cstheme="minorHAnsi"/>
          <w:lang w:val="af-ZA"/>
        </w:rPr>
      </w:pPr>
      <w:r w:rsidRPr="00F76283">
        <w:rPr>
          <w:rFonts w:cstheme="minorHAnsi"/>
          <w:lang w:val="af-ZA"/>
        </w:rPr>
        <w:t xml:space="preserve">   branitelja iz Domovinskog rata, dokaz o nezaposlenosti (potvrda Zavoda za zapošljvanje) i dokaz o </w:t>
      </w:r>
    </w:p>
    <w:p w14:paraId="656ECCF1" w14:textId="286C45C6" w:rsidR="004036B5" w:rsidRPr="00F76283" w:rsidRDefault="00617B8C" w:rsidP="004036B5">
      <w:pPr>
        <w:ind w:firstLine="708"/>
        <w:jc w:val="both"/>
        <w:rPr>
          <w:rFonts w:cstheme="minorHAnsi"/>
        </w:rPr>
      </w:pPr>
      <w:r w:rsidRPr="00F76283">
        <w:rPr>
          <w:rFonts w:cstheme="minorHAnsi"/>
          <w:lang w:val="af-ZA"/>
        </w:rPr>
        <w:t xml:space="preserve">         </w:t>
      </w:r>
      <w:r w:rsidR="004036B5" w:rsidRPr="00F76283">
        <w:rPr>
          <w:rFonts w:cstheme="minorHAnsi"/>
          <w:lang w:val="af-ZA"/>
        </w:rPr>
        <w:t>prebivalištu</w:t>
      </w:r>
      <w:r w:rsidR="004036B5" w:rsidRPr="00F76283">
        <w:rPr>
          <w:rFonts w:cstheme="minorHAnsi"/>
        </w:rPr>
        <w:t>.</w:t>
      </w:r>
      <w:r w:rsidR="00F268B7" w:rsidRPr="00F76283">
        <w:rPr>
          <w:rFonts w:cstheme="minorHAnsi"/>
        </w:rPr>
        <w:t>“</w:t>
      </w:r>
      <w:r w:rsidR="004036B5" w:rsidRPr="00F76283">
        <w:rPr>
          <w:rFonts w:cstheme="minorHAnsi"/>
        </w:rPr>
        <w:t xml:space="preserve"> </w:t>
      </w:r>
    </w:p>
    <w:p w14:paraId="48307947" w14:textId="32DC6841" w:rsidR="00DF20C5" w:rsidRPr="00F76283" w:rsidRDefault="00DF20C5" w:rsidP="00DF20C5">
      <w:pPr>
        <w:jc w:val="both"/>
        <w:rPr>
          <w:rFonts w:cstheme="minorHAnsi"/>
          <w:color w:val="FF0000"/>
        </w:rPr>
      </w:pPr>
    </w:p>
    <w:p w14:paraId="1672DD84" w14:textId="129C0F79" w:rsidR="00DF20C5" w:rsidRPr="00F76283" w:rsidRDefault="00DF20C5" w:rsidP="00DF20C5">
      <w:pPr>
        <w:ind w:firstLine="708"/>
        <w:jc w:val="both"/>
        <w:rPr>
          <w:rFonts w:cstheme="minorHAnsi"/>
        </w:rPr>
      </w:pPr>
      <w:r w:rsidRPr="00F76283">
        <w:rPr>
          <w:rFonts w:cstheme="minorHAnsi"/>
        </w:rPr>
        <w:t>PREDSJEDNIK - zaključuje raspravu, daje na glasovanje Odluku o izmjenama Odluke o socijalnoj skrbi</w:t>
      </w:r>
      <w:r w:rsidR="00A94C44" w:rsidRPr="00F76283">
        <w:rPr>
          <w:rFonts w:cstheme="minorHAnsi"/>
        </w:rPr>
        <w:t xml:space="preserve"> </w:t>
      </w:r>
      <w:r w:rsidRPr="00F76283">
        <w:rPr>
          <w:rFonts w:cstheme="minorHAnsi"/>
        </w:rPr>
        <w:t xml:space="preserve">Grada </w:t>
      </w:r>
      <w:r w:rsidR="00A94C44" w:rsidRPr="00F76283">
        <w:rPr>
          <w:rFonts w:cstheme="minorHAnsi"/>
        </w:rPr>
        <w:t>Požege</w:t>
      </w:r>
      <w:r w:rsidR="00315913" w:rsidRPr="00F76283">
        <w:rPr>
          <w:rFonts w:cstheme="minorHAnsi"/>
        </w:rPr>
        <w:t xml:space="preserve"> (s usvojenim </w:t>
      </w:r>
      <w:r w:rsidR="00071CC5" w:rsidRPr="00F76283">
        <w:rPr>
          <w:rFonts w:cstheme="minorHAnsi"/>
        </w:rPr>
        <w:t>amandmanom</w:t>
      </w:r>
      <w:r w:rsidR="00315913" w:rsidRPr="00F76283">
        <w:rPr>
          <w:rFonts w:cstheme="minorHAnsi"/>
        </w:rPr>
        <w:t>)</w:t>
      </w:r>
      <w:r w:rsidR="00A94C44" w:rsidRPr="00F76283">
        <w:rPr>
          <w:rFonts w:cstheme="minorHAnsi"/>
        </w:rPr>
        <w:t xml:space="preserve"> i </w:t>
      </w:r>
      <w:r w:rsidRPr="00F76283">
        <w:rPr>
          <w:rFonts w:cstheme="minorHAnsi"/>
        </w:rPr>
        <w:t xml:space="preserve">konstatira da je Gradsko vijeće Grada Požege, </w:t>
      </w:r>
      <w:r w:rsidR="005430B8" w:rsidRPr="00F76283">
        <w:rPr>
          <w:rFonts w:cstheme="minorHAnsi"/>
        </w:rPr>
        <w:t>jednoglasno</w:t>
      </w:r>
      <w:r w:rsidRPr="00F76283">
        <w:rPr>
          <w:rFonts w:cstheme="minorHAnsi"/>
        </w:rPr>
        <w:t xml:space="preserve"> (17 glasova za) usvojilo</w:t>
      </w:r>
    </w:p>
    <w:p w14:paraId="62D0F915" w14:textId="77777777" w:rsidR="00912041" w:rsidRPr="00F76283" w:rsidRDefault="00912041" w:rsidP="00327016">
      <w:pPr>
        <w:ind w:firstLine="708"/>
        <w:jc w:val="both"/>
        <w:rPr>
          <w:rFonts w:cstheme="minorHAnsi"/>
        </w:rPr>
      </w:pPr>
    </w:p>
    <w:p w14:paraId="483664BD" w14:textId="77777777" w:rsidR="00DF20C5" w:rsidRPr="00F76283" w:rsidRDefault="00DF20C5" w:rsidP="00DF20C5">
      <w:pPr>
        <w:ind w:right="50"/>
        <w:jc w:val="center"/>
        <w:rPr>
          <w:rFonts w:cstheme="minorHAnsi"/>
          <w:bCs/>
        </w:rPr>
      </w:pPr>
      <w:r w:rsidRPr="00F76283">
        <w:rPr>
          <w:rFonts w:cstheme="minorHAnsi"/>
          <w:bCs/>
        </w:rPr>
        <w:t>O</w:t>
      </w:r>
      <w:r w:rsidRPr="00F76283">
        <w:rPr>
          <w:rFonts w:cstheme="minorHAnsi"/>
          <w:b/>
        </w:rPr>
        <w:t xml:space="preserve"> </w:t>
      </w:r>
      <w:r w:rsidRPr="00F76283">
        <w:rPr>
          <w:rFonts w:cstheme="minorHAnsi"/>
          <w:bCs/>
        </w:rPr>
        <w:t xml:space="preserve">D L U K U </w:t>
      </w:r>
    </w:p>
    <w:p w14:paraId="69C375C8" w14:textId="77777777" w:rsidR="00DF20C5" w:rsidRPr="00F76283" w:rsidRDefault="00DF20C5" w:rsidP="00DF20C5">
      <w:pPr>
        <w:spacing w:after="240"/>
        <w:ind w:right="50"/>
        <w:jc w:val="center"/>
        <w:rPr>
          <w:rFonts w:cstheme="minorHAnsi"/>
          <w:bCs/>
        </w:rPr>
      </w:pPr>
      <w:r w:rsidRPr="00F76283">
        <w:rPr>
          <w:rFonts w:cstheme="minorHAnsi"/>
          <w:bCs/>
        </w:rPr>
        <w:t>o izmjenama Odluke o socijalnoj skrbi Grada Požege</w:t>
      </w:r>
    </w:p>
    <w:p w14:paraId="0A8A72AB" w14:textId="77777777" w:rsidR="00DF20C5" w:rsidRPr="00F76283" w:rsidRDefault="00DF20C5" w:rsidP="00DF20C5">
      <w:pPr>
        <w:spacing w:after="240"/>
        <w:jc w:val="center"/>
        <w:rPr>
          <w:rFonts w:cstheme="minorHAnsi"/>
          <w:bCs/>
        </w:rPr>
      </w:pPr>
      <w:r w:rsidRPr="00F76283">
        <w:rPr>
          <w:rFonts w:cstheme="minorHAnsi"/>
          <w:bCs/>
        </w:rPr>
        <w:t>Članak 1.</w:t>
      </w:r>
    </w:p>
    <w:p w14:paraId="7C5DCB01" w14:textId="77777777" w:rsidR="00DF20C5" w:rsidRPr="00F76283" w:rsidRDefault="00DF20C5" w:rsidP="00DF20C5">
      <w:pPr>
        <w:spacing w:after="240"/>
        <w:ind w:firstLine="708"/>
        <w:jc w:val="both"/>
        <w:rPr>
          <w:rFonts w:cstheme="minorHAnsi"/>
        </w:rPr>
      </w:pPr>
      <w:r w:rsidRPr="00F76283">
        <w:rPr>
          <w:rFonts w:cstheme="minorHAnsi"/>
        </w:rPr>
        <w:t>Ovom Odlukom mijenja se Odluka o socijalnoj skrbi Grada Požege (Službene novine Grada Požege, broj: 20/23.) (u nastavku teksta: Odluka).</w:t>
      </w:r>
    </w:p>
    <w:p w14:paraId="3541F11B" w14:textId="77777777" w:rsidR="00DF20C5" w:rsidRPr="00F76283" w:rsidRDefault="00DF20C5" w:rsidP="00DF20C5">
      <w:pPr>
        <w:spacing w:after="240"/>
        <w:jc w:val="center"/>
        <w:rPr>
          <w:rFonts w:cstheme="minorHAnsi"/>
        </w:rPr>
      </w:pPr>
      <w:r w:rsidRPr="00F76283">
        <w:rPr>
          <w:rFonts w:cstheme="minorHAnsi"/>
        </w:rPr>
        <w:t>Članak 2.</w:t>
      </w:r>
    </w:p>
    <w:p w14:paraId="3DCB6982" w14:textId="77777777" w:rsidR="00DF20C5" w:rsidRPr="00F76283" w:rsidRDefault="00DF20C5" w:rsidP="00DF20C5">
      <w:pPr>
        <w:spacing w:after="240"/>
        <w:ind w:firstLine="708"/>
        <w:jc w:val="both"/>
        <w:rPr>
          <w:rFonts w:cstheme="minorHAnsi"/>
        </w:rPr>
      </w:pPr>
      <w:r w:rsidRPr="00F76283">
        <w:rPr>
          <w:rFonts w:cstheme="minorHAnsi"/>
        </w:rPr>
        <w:t>Članci 19., 20. i 21. Odluke mijenjaju se i glase:</w:t>
      </w:r>
    </w:p>
    <w:p w14:paraId="3F9B6BC1" w14:textId="77777777" w:rsidR="00DF20C5" w:rsidRPr="00F76283" w:rsidRDefault="00DF20C5" w:rsidP="00DF20C5">
      <w:pPr>
        <w:autoSpaceDE w:val="0"/>
        <w:autoSpaceDN w:val="0"/>
        <w:adjustRightInd w:val="0"/>
        <w:spacing w:after="240"/>
        <w:jc w:val="center"/>
        <w:rPr>
          <w:rFonts w:eastAsia="Times New Roman" w:cstheme="minorHAnsi"/>
        </w:rPr>
      </w:pPr>
      <w:r w:rsidRPr="00F76283">
        <w:rPr>
          <w:rFonts w:eastAsia="Times New Roman" w:cstheme="minorHAnsi"/>
        </w:rPr>
        <w:t>„Članak 19.</w:t>
      </w:r>
    </w:p>
    <w:p w14:paraId="4881A88C" w14:textId="77777777" w:rsidR="00DF20C5" w:rsidRPr="00F76283" w:rsidRDefault="00DF20C5" w:rsidP="00DF20C5">
      <w:pPr>
        <w:autoSpaceDE w:val="0"/>
        <w:autoSpaceDN w:val="0"/>
        <w:adjustRightInd w:val="0"/>
        <w:spacing w:after="240"/>
        <w:ind w:firstLine="708"/>
        <w:jc w:val="both"/>
        <w:rPr>
          <w:rFonts w:eastAsia="Times New Roman" w:cstheme="minorHAnsi"/>
        </w:rPr>
      </w:pPr>
      <w:r w:rsidRPr="00F76283">
        <w:rPr>
          <w:rFonts w:cstheme="minorHAnsi"/>
        </w:rPr>
        <w:t>Pravo na pomoć za novorođeno dijete obuhvaća pomoć za nabavu opreme za novorođeno dijete do godinu dana djetetova života.</w:t>
      </w:r>
    </w:p>
    <w:p w14:paraId="105B1B8A" w14:textId="77777777" w:rsidR="00071CC5" w:rsidRPr="00F76283" w:rsidRDefault="00071CC5" w:rsidP="00DF20C5">
      <w:pPr>
        <w:autoSpaceDE w:val="0"/>
        <w:autoSpaceDN w:val="0"/>
        <w:adjustRightInd w:val="0"/>
        <w:spacing w:after="240"/>
        <w:jc w:val="center"/>
        <w:rPr>
          <w:rFonts w:eastAsia="Times New Roman" w:cstheme="minorHAnsi"/>
        </w:rPr>
      </w:pPr>
    </w:p>
    <w:p w14:paraId="312BF01B" w14:textId="080A5B3E" w:rsidR="00DF20C5" w:rsidRPr="00F76283" w:rsidRDefault="00DF20C5" w:rsidP="00DF20C5">
      <w:pPr>
        <w:autoSpaceDE w:val="0"/>
        <w:autoSpaceDN w:val="0"/>
        <w:adjustRightInd w:val="0"/>
        <w:spacing w:after="240"/>
        <w:jc w:val="center"/>
        <w:rPr>
          <w:rFonts w:eastAsia="Times New Roman" w:cstheme="minorHAnsi"/>
        </w:rPr>
      </w:pPr>
      <w:r w:rsidRPr="00F76283">
        <w:rPr>
          <w:rFonts w:eastAsia="Times New Roman" w:cstheme="minorHAnsi"/>
        </w:rPr>
        <w:t>Članak 20.</w:t>
      </w:r>
    </w:p>
    <w:p w14:paraId="7DA70F33" w14:textId="77777777" w:rsidR="00DF20C5" w:rsidRPr="00F76283" w:rsidRDefault="00DF20C5" w:rsidP="00DF20C5">
      <w:pPr>
        <w:autoSpaceDE w:val="0"/>
        <w:autoSpaceDN w:val="0"/>
        <w:adjustRightInd w:val="0"/>
        <w:spacing w:after="240"/>
        <w:ind w:firstLine="708"/>
        <w:jc w:val="both"/>
        <w:rPr>
          <w:rFonts w:eastAsia="Times New Roman" w:cstheme="minorHAnsi"/>
        </w:rPr>
      </w:pPr>
      <w:r w:rsidRPr="00F76283">
        <w:rPr>
          <w:rFonts w:eastAsia="Times New Roman" w:cstheme="minorHAnsi"/>
        </w:rPr>
        <w:t>Pravo na pomoć za nabavu opreme za novorođeno dijete može ostvariti korisnik koji ispunjava socijalni uvjet ili uvjet prihoda ili poseban uvjet iz članka 13. stavka 1. točke 1.b).</w:t>
      </w:r>
    </w:p>
    <w:p w14:paraId="0CFF1E1A" w14:textId="7247ECDA" w:rsidR="00DF20C5" w:rsidRPr="00F76283" w:rsidRDefault="00DF20C5" w:rsidP="00DF20C5">
      <w:pPr>
        <w:autoSpaceDE w:val="0"/>
        <w:autoSpaceDN w:val="0"/>
        <w:adjustRightInd w:val="0"/>
        <w:spacing w:after="240"/>
        <w:jc w:val="center"/>
        <w:rPr>
          <w:rFonts w:eastAsia="Times New Roman" w:cstheme="minorHAnsi"/>
        </w:rPr>
      </w:pPr>
      <w:r w:rsidRPr="00F76283">
        <w:rPr>
          <w:rFonts w:eastAsia="Times New Roman" w:cstheme="minorHAnsi"/>
        </w:rPr>
        <w:t>Članak 21.</w:t>
      </w:r>
    </w:p>
    <w:p w14:paraId="3232879D" w14:textId="77777777" w:rsidR="00DF20C5" w:rsidRPr="00F76283" w:rsidRDefault="00DF20C5" w:rsidP="00DF20C5">
      <w:pPr>
        <w:autoSpaceDE w:val="0"/>
        <w:autoSpaceDN w:val="0"/>
        <w:adjustRightInd w:val="0"/>
        <w:spacing w:after="240"/>
        <w:ind w:firstLine="708"/>
        <w:jc w:val="both"/>
        <w:rPr>
          <w:rFonts w:eastAsia="Times New Roman" w:cstheme="minorHAnsi"/>
        </w:rPr>
      </w:pPr>
      <w:r w:rsidRPr="00F76283">
        <w:rPr>
          <w:rFonts w:eastAsia="Times New Roman" w:cstheme="minorHAnsi"/>
        </w:rPr>
        <w:t>Pravo na pomoć za nabavu opreme za novorođeno dijete korisnik ostvaruje u obliku poklon bona ili novčane pomoći i to najviše do 400,00 eura.“</w:t>
      </w:r>
    </w:p>
    <w:p w14:paraId="57896667" w14:textId="77777777" w:rsidR="00DF20C5" w:rsidRPr="00F76283" w:rsidRDefault="00DF20C5" w:rsidP="00DF20C5">
      <w:pPr>
        <w:autoSpaceDE w:val="0"/>
        <w:autoSpaceDN w:val="0"/>
        <w:adjustRightInd w:val="0"/>
        <w:spacing w:after="240"/>
        <w:jc w:val="center"/>
        <w:rPr>
          <w:rFonts w:eastAsia="Times New Roman" w:cstheme="minorHAnsi"/>
        </w:rPr>
      </w:pPr>
      <w:r w:rsidRPr="00F76283">
        <w:rPr>
          <w:rFonts w:eastAsia="Times New Roman" w:cstheme="minorHAnsi"/>
        </w:rPr>
        <w:t>Članak 3.</w:t>
      </w:r>
    </w:p>
    <w:p w14:paraId="4D2A6B7D" w14:textId="77777777" w:rsidR="00DF20C5" w:rsidRPr="00F76283" w:rsidRDefault="00DF20C5" w:rsidP="00DF20C5">
      <w:pPr>
        <w:spacing w:after="240"/>
        <w:ind w:firstLine="708"/>
        <w:jc w:val="both"/>
        <w:rPr>
          <w:rFonts w:cstheme="minorHAnsi"/>
          <w:lang w:val="af-ZA"/>
        </w:rPr>
      </w:pPr>
      <w:r w:rsidRPr="00F76283">
        <w:rPr>
          <w:rFonts w:cstheme="minorHAnsi"/>
          <w:lang w:val="af-ZA"/>
        </w:rPr>
        <w:t xml:space="preserve">U čalnku 45. stavku 1. podstavku 3. Odluke iza riječi: </w:t>
      </w:r>
      <w:r w:rsidRPr="00F76283">
        <w:rPr>
          <w:rFonts w:eastAsia="Times New Roman" w:cstheme="minorHAnsi"/>
        </w:rPr>
        <w:t>„</w:t>
      </w:r>
      <w:r w:rsidRPr="00F76283">
        <w:rPr>
          <w:rFonts w:cstheme="minorHAnsi"/>
          <w:lang w:val="af-ZA"/>
        </w:rPr>
        <w:t xml:space="preserve">obitelji”  brišu se riječi: </w:t>
      </w:r>
      <w:r w:rsidRPr="00F76283">
        <w:rPr>
          <w:rFonts w:eastAsia="Times New Roman" w:cstheme="minorHAnsi"/>
        </w:rPr>
        <w:t>„</w:t>
      </w:r>
      <w:r w:rsidRPr="00F76283">
        <w:rPr>
          <w:rFonts w:cstheme="minorHAnsi"/>
          <w:lang w:val="af-ZA"/>
        </w:rPr>
        <w:t xml:space="preserve"> koji su ostvarili pravo na novčanu naknadu zbog nezaposlenosti”.</w:t>
      </w:r>
    </w:p>
    <w:p w14:paraId="6F6A6DBA" w14:textId="6B0642FC" w:rsidR="00DF20C5" w:rsidRPr="00F76283" w:rsidRDefault="00DF20C5" w:rsidP="00DF20C5">
      <w:pPr>
        <w:autoSpaceDE w:val="0"/>
        <w:autoSpaceDN w:val="0"/>
        <w:adjustRightInd w:val="0"/>
        <w:spacing w:after="240"/>
        <w:jc w:val="center"/>
        <w:rPr>
          <w:rFonts w:eastAsia="Times New Roman" w:cstheme="minorHAnsi"/>
          <w:lang w:val="af-ZA"/>
        </w:rPr>
      </w:pPr>
      <w:r w:rsidRPr="00F76283">
        <w:rPr>
          <w:rFonts w:eastAsia="Times New Roman" w:cstheme="minorHAnsi"/>
          <w:lang w:val="af-ZA"/>
        </w:rPr>
        <w:t>Članak 4.</w:t>
      </w:r>
    </w:p>
    <w:p w14:paraId="6100782C" w14:textId="77777777" w:rsidR="00DF20C5" w:rsidRPr="00F76283" w:rsidRDefault="00DF20C5" w:rsidP="00DF20C5">
      <w:pPr>
        <w:autoSpaceDE w:val="0"/>
        <w:autoSpaceDN w:val="0"/>
        <w:adjustRightInd w:val="0"/>
        <w:spacing w:after="240"/>
        <w:ind w:firstLine="720"/>
        <w:jc w:val="both"/>
        <w:rPr>
          <w:rFonts w:eastAsia="Times New Roman" w:cstheme="minorHAnsi"/>
        </w:rPr>
      </w:pPr>
      <w:r w:rsidRPr="00F76283">
        <w:rPr>
          <w:rFonts w:eastAsia="Times New Roman" w:cstheme="minorHAnsi"/>
        </w:rPr>
        <w:t xml:space="preserve">Članak 46. Odluke mijena se i glasi: </w:t>
      </w:r>
    </w:p>
    <w:p w14:paraId="6A0F16B5" w14:textId="77777777" w:rsidR="00DF20C5" w:rsidRPr="00F76283" w:rsidRDefault="00DF20C5" w:rsidP="00DF20C5">
      <w:pPr>
        <w:spacing w:after="240"/>
        <w:jc w:val="center"/>
        <w:rPr>
          <w:rFonts w:cstheme="minorHAnsi"/>
          <w:lang w:val="af-ZA"/>
        </w:rPr>
      </w:pPr>
      <w:r w:rsidRPr="00F76283">
        <w:rPr>
          <w:rFonts w:eastAsia="Times New Roman" w:cstheme="minorHAnsi"/>
        </w:rPr>
        <w:t>„</w:t>
      </w:r>
      <w:r w:rsidRPr="00F76283">
        <w:rPr>
          <w:rFonts w:cstheme="minorHAnsi"/>
          <w:lang w:val="af-ZA"/>
        </w:rPr>
        <w:t>Članak 46.</w:t>
      </w:r>
    </w:p>
    <w:p w14:paraId="5FE71F14" w14:textId="77777777" w:rsidR="00DF20C5" w:rsidRPr="00F76283" w:rsidRDefault="00DF20C5" w:rsidP="00DF20C5">
      <w:pPr>
        <w:spacing w:after="240"/>
        <w:ind w:firstLine="708"/>
        <w:jc w:val="both"/>
        <w:rPr>
          <w:rFonts w:cstheme="minorHAnsi"/>
        </w:rPr>
      </w:pPr>
      <w:r w:rsidRPr="00F76283">
        <w:rPr>
          <w:rFonts w:cstheme="minorHAnsi"/>
        </w:rPr>
        <w:t>Grad Požega će u povodu božićnih blagdana djetetu iz obitelji korisnika zajamčene minimalne naknade dodijeliti poklon dar (paket) na temelju popisa Zavoda.“</w:t>
      </w:r>
    </w:p>
    <w:p w14:paraId="40A02FBC" w14:textId="3E5CE883" w:rsidR="00DF20C5" w:rsidRPr="00F76283" w:rsidRDefault="00DF20C5" w:rsidP="00DF20C5">
      <w:pPr>
        <w:autoSpaceDE w:val="0"/>
        <w:autoSpaceDN w:val="0"/>
        <w:adjustRightInd w:val="0"/>
        <w:spacing w:after="240"/>
        <w:jc w:val="center"/>
        <w:rPr>
          <w:rFonts w:eastAsia="Times New Roman" w:cstheme="minorHAnsi"/>
        </w:rPr>
      </w:pPr>
      <w:r w:rsidRPr="00F76283">
        <w:rPr>
          <w:rFonts w:eastAsia="Times New Roman" w:cstheme="minorHAnsi"/>
        </w:rPr>
        <w:t>Članak 5.</w:t>
      </w:r>
    </w:p>
    <w:p w14:paraId="5C542798" w14:textId="1326508C" w:rsidR="00DF20C5" w:rsidRPr="00F76283" w:rsidRDefault="00DF20C5" w:rsidP="00DF20C5">
      <w:pPr>
        <w:ind w:firstLine="708"/>
        <w:rPr>
          <w:rFonts w:cstheme="minorHAnsi"/>
          <w:lang w:val="af-ZA"/>
        </w:rPr>
      </w:pPr>
      <w:r w:rsidRPr="00F76283">
        <w:rPr>
          <w:rFonts w:cstheme="minorHAnsi"/>
          <w:lang w:val="af-ZA"/>
        </w:rPr>
        <w:t xml:space="preserve">U članku 49. stavak </w:t>
      </w:r>
      <w:r w:rsidR="00F268B7" w:rsidRPr="00F76283">
        <w:rPr>
          <w:rFonts w:cstheme="minorHAnsi"/>
          <w:lang w:val="af-ZA"/>
        </w:rPr>
        <w:t xml:space="preserve">5. </w:t>
      </w:r>
      <w:r w:rsidRPr="00F76283">
        <w:rPr>
          <w:rFonts w:cstheme="minorHAnsi"/>
          <w:lang w:val="af-ZA"/>
        </w:rPr>
        <w:t xml:space="preserve">Odluke mijena se i glasi: </w:t>
      </w:r>
    </w:p>
    <w:p w14:paraId="237FEC6E" w14:textId="77777777" w:rsidR="00DF20C5" w:rsidRPr="00F76283" w:rsidRDefault="00DF20C5" w:rsidP="00DF20C5">
      <w:pPr>
        <w:ind w:firstLine="708"/>
        <w:jc w:val="both"/>
        <w:rPr>
          <w:rFonts w:cstheme="minorHAnsi"/>
          <w:lang w:val="af-ZA"/>
        </w:rPr>
      </w:pPr>
      <w:r w:rsidRPr="00F76283">
        <w:rPr>
          <w:rFonts w:eastAsia="Times New Roman" w:cstheme="minorHAnsi"/>
        </w:rPr>
        <w:t>„</w:t>
      </w:r>
      <w:r w:rsidRPr="00F76283">
        <w:rPr>
          <w:rFonts w:cstheme="minorHAnsi"/>
          <w:lang w:val="af-ZA"/>
        </w:rPr>
        <w:t xml:space="preserve">(5) Hrvatski branitelji iz članka 45. stavka 1. podstavka 3. pravo na božićnicu i uskrsnicu ostvaruju na osnovu: </w:t>
      </w:r>
    </w:p>
    <w:p w14:paraId="7349B06E" w14:textId="03F62088" w:rsidR="00F911D3" w:rsidRPr="00F76283" w:rsidRDefault="00F911D3" w:rsidP="00F911D3">
      <w:pPr>
        <w:widowControl w:val="0"/>
        <w:suppressAutoHyphens/>
        <w:ind w:left="993"/>
        <w:contextualSpacing/>
        <w:jc w:val="both"/>
        <w:rPr>
          <w:rFonts w:cstheme="minorHAnsi"/>
          <w:lang w:val="af-ZA"/>
        </w:rPr>
      </w:pPr>
      <w:r w:rsidRPr="00F76283">
        <w:rPr>
          <w:rFonts w:cstheme="minorHAnsi"/>
          <w:lang w:val="af-ZA"/>
        </w:rPr>
        <w:t xml:space="preserve"> - </w:t>
      </w:r>
      <w:r w:rsidR="00DF20C5" w:rsidRPr="00F76283">
        <w:rPr>
          <w:rFonts w:cstheme="minorHAnsi"/>
          <w:lang w:val="af-ZA"/>
        </w:rPr>
        <w:t xml:space="preserve">popisa nadležnog upravnog odjela za branitelje u Požeško-slavonskoj županiji koji su ostvarili pravo </w:t>
      </w:r>
    </w:p>
    <w:p w14:paraId="7D9DF540" w14:textId="07CAA3AF" w:rsidR="00DF20C5" w:rsidRPr="00F76283" w:rsidRDefault="00F911D3" w:rsidP="00F911D3">
      <w:pPr>
        <w:widowControl w:val="0"/>
        <w:suppressAutoHyphens/>
        <w:ind w:left="993"/>
        <w:contextualSpacing/>
        <w:jc w:val="both"/>
        <w:rPr>
          <w:rFonts w:cstheme="minorHAnsi"/>
          <w:lang w:val="af-ZA"/>
        </w:rPr>
      </w:pPr>
      <w:r w:rsidRPr="00F76283">
        <w:rPr>
          <w:rFonts w:cstheme="minorHAnsi"/>
          <w:lang w:val="af-ZA"/>
        </w:rPr>
        <w:t xml:space="preserve">   </w:t>
      </w:r>
      <w:r w:rsidR="00DF20C5" w:rsidRPr="00F76283">
        <w:rPr>
          <w:rFonts w:cstheme="minorHAnsi"/>
          <w:lang w:val="af-ZA"/>
        </w:rPr>
        <w:t>na novčanu nakanadu zbog nezaposlenosti</w:t>
      </w:r>
    </w:p>
    <w:p w14:paraId="0EFE94E2" w14:textId="37F7C4B6" w:rsidR="00F911D3" w:rsidRPr="00F76283" w:rsidRDefault="0023249B" w:rsidP="00F911D3">
      <w:pPr>
        <w:spacing w:after="240"/>
        <w:ind w:left="708" w:firstLine="285"/>
        <w:contextualSpacing/>
        <w:jc w:val="both"/>
        <w:rPr>
          <w:rFonts w:cstheme="minorHAnsi"/>
          <w:lang w:val="af-ZA"/>
        </w:rPr>
      </w:pPr>
      <w:r w:rsidRPr="00F76283">
        <w:rPr>
          <w:rFonts w:cstheme="minorHAnsi"/>
          <w:lang w:val="af-ZA"/>
        </w:rPr>
        <w:t xml:space="preserve"> </w:t>
      </w:r>
      <w:r w:rsidR="00F911D3" w:rsidRPr="00F76283">
        <w:rPr>
          <w:rFonts w:cstheme="minorHAnsi"/>
          <w:lang w:val="af-ZA"/>
        </w:rPr>
        <w:t xml:space="preserve">- </w:t>
      </w:r>
      <w:r w:rsidR="00DF20C5" w:rsidRPr="00F76283">
        <w:rPr>
          <w:rFonts w:cstheme="minorHAnsi"/>
          <w:lang w:val="af-ZA"/>
        </w:rPr>
        <w:t xml:space="preserve">pojedinačnog zahtjeva hrvatskog branitelja kojem se obvezno prilaže dokaz o statusu hrvatskog </w:t>
      </w:r>
    </w:p>
    <w:p w14:paraId="17B0BC06" w14:textId="08001FA5" w:rsidR="00F911D3" w:rsidRPr="00F76283" w:rsidRDefault="00F911D3" w:rsidP="00F911D3">
      <w:pPr>
        <w:spacing w:after="240"/>
        <w:ind w:left="708" w:firstLine="285"/>
        <w:contextualSpacing/>
        <w:jc w:val="both"/>
        <w:rPr>
          <w:rFonts w:cstheme="minorHAnsi"/>
          <w:lang w:val="af-ZA"/>
        </w:rPr>
      </w:pPr>
      <w:r w:rsidRPr="00F76283">
        <w:rPr>
          <w:rFonts w:cstheme="minorHAnsi"/>
          <w:lang w:val="af-ZA"/>
        </w:rPr>
        <w:t xml:space="preserve">   </w:t>
      </w:r>
      <w:r w:rsidR="00DF20C5" w:rsidRPr="00F76283">
        <w:rPr>
          <w:rFonts w:cstheme="minorHAnsi"/>
          <w:lang w:val="af-ZA"/>
        </w:rPr>
        <w:t xml:space="preserve">branitelja iz Domovinskog rata, dokaz o nezaposlenosti (potvrda Zavoda za zapošljvanje) i dokaz o </w:t>
      </w:r>
    </w:p>
    <w:p w14:paraId="2FD6886B" w14:textId="7955C0A0" w:rsidR="00DF20C5" w:rsidRPr="00F76283" w:rsidRDefault="00F911D3" w:rsidP="0023249B">
      <w:pPr>
        <w:ind w:left="708" w:firstLine="285"/>
        <w:contextualSpacing/>
        <w:jc w:val="both"/>
        <w:rPr>
          <w:rFonts w:cstheme="minorHAnsi"/>
          <w:lang w:val="af-ZA"/>
        </w:rPr>
      </w:pPr>
      <w:r w:rsidRPr="00F76283">
        <w:rPr>
          <w:rFonts w:cstheme="minorHAnsi"/>
          <w:lang w:val="af-ZA"/>
        </w:rPr>
        <w:t xml:space="preserve">   </w:t>
      </w:r>
      <w:r w:rsidR="00DF20C5" w:rsidRPr="00F76283">
        <w:rPr>
          <w:rFonts w:cstheme="minorHAnsi"/>
          <w:lang w:val="af-ZA"/>
        </w:rPr>
        <w:t xml:space="preserve">prebivalištu.” </w:t>
      </w:r>
    </w:p>
    <w:p w14:paraId="6EF21FA6" w14:textId="77777777" w:rsidR="0023249B" w:rsidRPr="00F76283" w:rsidRDefault="0023249B" w:rsidP="0023249B">
      <w:pPr>
        <w:autoSpaceDE w:val="0"/>
        <w:autoSpaceDN w:val="0"/>
        <w:adjustRightInd w:val="0"/>
        <w:jc w:val="center"/>
        <w:rPr>
          <w:rFonts w:eastAsia="Times New Roman" w:cstheme="minorHAnsi"/>
        </w:rPr>
      </w:pPr>
    </w:p>
    <w:p w14:paraId="543C4790" w14:textId="04C404A0" w:rsidR="00DF20C5" w:rsidRPr="00F76283" w:rsidRDefault="00DF20C5" w:rsidP="0023249B">
      <w:pPr>
        <w:autoSpaceDE w:val="0"/>
        <w:autoSpaceDN w:val="0"/>
        <w:adjustRightInd w:val="0"/>
        <w:jc w:val="center"/>
        <w:rPr>
          <w:rFonts w:eastAsia="Times New Roman" w:cstheme="minorHAnsi"/>
        </w:rPr>
      </w:pPr>
      <w:r w:rsidRPr="00F76283">
        <w:rPr>
          <w:rFonts w:eastAsia="Times New Roman" w:cstheme="minorHAnsi"/>
        </w:rPr>
        <w:t>Članak 6.</w:t>
      </w:r>
    </w:p>
    <w:p w14:paraId="53050374" w14:textId="77777777" w:rsidR="0023249B" w:rsidRPr="00F76283" w:rsidRDefault="0023249B" w:rsidP="0023249B">
      <w:pPr>
        <w:autoSpaceDE w:val="0"/>
        <w:autoSpaceDN w:val="0"/>
        <w:adjustRightInd w:val="0"/>
        <w:jc w:val="center"/>
        <w:rPr>
          <w:rFonts w:eastAsia="Times New Roman" w:cstheme="minorHAnsi"/>
        </w:rPr>
      </w:pPr>
    </w:p>
    <w:p w14:paraId="27923F39" w14:textId="77777777" w:rsidR="00DF20C5" w:rsidRPr="00F76283" w:rsidRDefault="00DF20C5" w:rsidP="00DF20C5">
      <w:pPr>
        <w:spacing w:after="240"/>
        <w:ind w:firstLine="720"/>
        <w:jc w:val="both"/>
        <w:rPr>
          <w:rFonts w:eastAsia="Times New Roman" w:cstheme="minorHAnsi"/>
        </w:rPr>
      </w:pPr>
      <w:r w:rsidRPr="00F76283">
        <w:rPr>
          <w:rFonts w:cstheme="minorHAnsi"/>
        </w:rPr>
        <w:t>Ova Odluka stupa na snagu osmog dana od dana objave u Službenim novinama Grada Požege</w:t>
      </w:r>
      <w:r w:rsidRPr="00F76283">
        <w:rPr>
          <w:rFonts w:eastAsia="Times New Roman" w:cstheme="minorHAnsi"/>
        </w:rPr>
        <w:t>.</w:t>
      </w:r>
    </w:p>
    <w:p w14:paraId="3641B14E" w14:textId="4F5F85A8" w:rsidR="00F04AA6" w:rsidRPr="00F76283" w:rsidRDefault="00F04AA6" w:rsidP="00617B8C">
      <w:pPr>
        <w:jc w:val="center"/>
        <w:rPr>
          <w:rFonts w:cstheme="minorHAnsi"/>
          <w:b/>
          <w:bCs/>
        </w:rPr>
      </w:pPr>
      <w:r w:rsidRPr="00F76283">
        <w:rPr>
          <w:rFonts w:cstheme="minorHAnsi"/>
          <w:b/>
          <w:bCs/>
        </w:rPr>
        <w:t>Ad 17.</w:t>
      </w:r>
    </w:p>
    <w:p w14:paraId="418F7574" w14:textId="4609D342" w:rsidR="00F04AA6" w:rsidRPr="00F76283" w:rsidRDefault="00F04AA6" w:rsidP="00617B8C">
      <w:pPr>
        <w:jc w:val="center"/>
        <w:rPr>
          <w:rFonts w:cstheme="minorHAnsi"/>
          <w:b/>
          <w:bCs/>
        </w:rPr>
      </w:pPr>
      <w:r w:rsidRPr="00F76283">
        <w:rPr>
          <w:rFonts w:cstheme="minorHAnsi"/>
          <w:b/>
          <w:bCs/>
        </w:rPr>
        <w:t>Prijedlog Odluke o demografskim mjerama Grada Požege</w:t>
      </w:r>
    </w:p>
    <w:p w14:paraId="7BEC6F43" w14:textId="77777777" w:rsidR="00F04AA6" w:rsidRPr="00F76283" w:rsidRDefault="00F04AA6" w:rsidP="00617B8C">
      <w:pPr>
        <w:jc w:val="center"/>
        <w:rPr>
          <w:rFonts w:cstheme="minorHAnsi"/>
          <w:b/>
          <w:bCs/>
        </w:rPr>
      </w:pPr>
    </w:p>
    <w:p w14:paraId="50BDA69B" w14:textId="77777777" w:rsidR="00F04AA6" w:rsidRPr="00F76283" w:rsidRDefault="00F04AA6" w:rsidP="00F04AA6">
      <w:pPr>
        <w:ind w:firstLine="708"/>
        <w:jc w:val="both"/>
        <w:rPr>
          <w:rFonts w:cstheme="minorHAnsi"/>
          <w:b/>
        </w:rPr>
      </w:pPr>
      <w:r w:rsidRPr="00F76283">
        <w:rPr>
          <w:rFonts w:cstheme="minorHAnsi"/>
        </w:rPr>
        <w:t>PREDSJEDNIK - daje riječ gradonačelniku koji potom daje riječ Maji Petrović,  pročelnici Upravnog odjela za društvene djelatnosti kako bi obrazložila ovu točku dnevnog reda.</w:t>
      </w:r>
    </w:p>
    <w:p w14:paraId="16AD709D" w14:textId="6E5D8505" w:rsidR="00F04AA6" w:rsidRPr="00F76283" w:rsidRDefault="00F04AA6" w:rsidP="00F04AA6">
      <w:pPr>
        <w:ind w:firstLine="708"/>
        <w:jc w:val="both"/>
        <w:rPr>
          <w:rFonts w:cstheme="minorHAnsi"/>
        </w:rPr>
      </w:pPr>
      <w:r w:rsidRPr="00F76283">
        <w:rPr>
          <w:rFonts w:cstheme="minorHAnsi"/>
        </w:rPr>
        <w:t>MAJA PETROVIĆ - daje kratko obrazloženje ove točke dnevnog reda</w:t>
      </w:r>
      <w:r w:rsidR="0023249B" w:rsidRPr="00F76283">
        <w:rPr>
          <w:rFonts w:cstheme="minorHAnsi"/>
        </w:rPr>
        <w:t xml:space="preserve"> prema pisanim materijalima</w:t>
      </w:r>
      <w:r w:rsidRPr="00F76283">
        <w:rPr>
          <w:rFonts w:cstheme="minorHAnsi"/>
        </w:rPr>
        <w:t>.</w:t>
      </w:r>
    </w:p>
    <w:p w14:paraId="16C5FB86" w14:textId="669B39A6" w:rsidR="00F04AA6" w:rsidRPr="00F76283" w:rsidRDefault="00F04AA6" w:rsidP="00F04AA6">
      <w:pPr>
        <w:ind w:firstLine="708"/>
        <w:jc w:val="both"/>
        <w:rPr>
          <w:rFonts w:cstheme="minorHAnsi"/>
          <w:b/>
        </w:rPr>
      </w:pPr>
      <w:r w:rsidRPr="00F76283">
        <w:rPr>
          <w:rFonts w:cstheme="minorHAnsi"/>
        </w:rPr>
        <w:t>U raspravi su sudjelovali</w:t>
      </w:r>
      <w:r w:rsidR="0023249B" w:rsidRPr="00F76283">
        <w:rPr>
          <w:rFonts w:cstheme="minorHAnsi"/>
        </w:rPr>
        <w:t xml:space="preserve"> </w:t>
      </w:r>
      <w:r w:rsidRPr="00F76283">
        <w:rPr>
          <w:rFonts w:cstheme="minorHAnsi"/>
        </w:rPr>
        <w:t>vijećnic</w:t>
      </w:r>
      <w:r w:rsidR="0023249B" w:rsidRPr="00F76283">
        <w:rPr>
          <w:rFonts w:cstheme="minorHAnsi"/>
        </w:rPr>
        <w:t xml:space="preserve">i </w:t>
      </w:r>
      <w:r w:rsidRPr="00F76283">
        <w:rPr>
          <w:rFonts w:cstheme="minorHAnsi"/>
        </w:rPr>
        <w:t xml:space="preserve">Martina Vlašić Iljkić i Antonio Šarić. </w:t>
      </w:r>
    </w:p>
    <w:p w14:paraId="444EF7E8" w14:textId="77777777" w:rsidR="00F04AA6" w:rsidRPr="00F76283" w:rsidRDefault="00F04AA6" w:rsidP="00F04AA6">
      <w:pPr>
        <w:jc w:val="both"/>
        <w:rPr>
          <w:rFonts w:cstheme="minorHAnsi"/>
        </w:rPr>
      </w:pPr>
      <w:r w:rsidRPr="00F76283">
        <w:rPr>
          <w:rFonts w:cstheme="minorHAnsi"/>
        </w:rPr>
        <w:tab/>
        <w:t>PREDSJEDNIK - otvara raspravu.</w:t>
      </w:r>
    </w:p>
    <w:p w14:paraId="248949E9" w14:textId="72A185A2" w:rsidR="00F04AA6" w:rsidRPr="00F76283" w:rsidRDefault="00F04AA6" w:rsidP="00F04AA6">
      <w:pPr>
        <w:jc w:val="both"/>
        <w:rPr>
          <w:rFonts w:cstheme="minorHAnsi"/>
        </w:rPr>
      </w:pPr>
      <w:r w:rsidRPr="00F76283">
        <w:rPr>
          <w:rFonts w:cstheme="minorHAnsi"/>
        </w:rPr>
        <w:tab/>
        <w:t>PREDSJEDNIK - zaključuje raspravu, daje na glasovanje Odluku o demografskim mjerama Grada Požege  i konstatira da je Gradsko vijeće Grada Požege, većinom glasova (12 glasova za</w:t>
      </w:r>
      <w:r w:rsidR="0023249B" w:rsidRPr="00F76283">
        <w:rPr>
          <w:rFonts w:cstheme="minorHAnsi"/>
        </w:rPr>
        <w:t xml:space="preserve">, </w:t>
      </w:r>
      <w:r w:rsidRPr="00F76283">
        <w:rPr>
          <w:rFonts w:cstheme="minorHAnsi"/>
        </w:rPr>
        <w:t xml:space="preserve">5 </w:t>
      </w:r>
      <w:r w:rsidR="0023249B" w:rsidRPr="00F76283">
        <w:rPr>
          <w:rFonts w:cstheme="minorHAnsi"/>
        </w:rPr>
        <w:t xml:space="preserve">suzdržanih glasova) </w:t>
      </w:r>
      <w:r w:rsidRPr="00F76283">
        <w:rPr>
          <w:rFonts w:cstheme="minorHAnsi"/>
        </w:rPr>
        <w:t>usvojilo</w:t>
      </w:r>
    </w:p>
    <w:p w14:paraId="41E54630" w14:textId="77777777" w:rsidR="00F04AA6" w:rsidRPr="00F76283" w:rsidRDefault="00F04AA6" w:rsidP="00F04AA6">
      <w:pPr>
        <w:ind w:firstLine="708"/>
        <w:jc w:val="both"/>
        <w:rPr>
          <w:rFonts w:cstheme="minorHAnsi"/>
          <w:b/>
          <w:bCs/>
        </w:rPr>
      </w:pPr>
    </w:p>
    <w:p w14:paraId="596D63F9" w14:textId="77777777" w:rsidR="00B73448" w:rsidRPr="00F76283" w:rsidRDefault="00B73448" w:rsidP="00B73448">
      <w:pPr>
        <w:jc w:val="center"/>
        <w:rPr>
          <w:rFonts w:cstheme="minorHAnsi"/>
        </w:rPr>
      </w:pPr>
      <w:r w:rsidRPr="00F76283">
        <w:rPr>
          <w:rFonts w:cstheme="minorHAnsi"/>
          <w:lang w:val="de-DE"/>
        </w:rPr>
        <w:t>O D L U K U</w:t>
      </w:r>
    </w:p>
    <w:p w14:paraId="54A12DCF" w14:textId="77777777" w:rsidR="00B73448" w:rsidRPr="00F76283" w:rsidRDefault="00B73448" w:rsidP="00B73448">
      <w:pPr>
        <w:jc w:val="center"/>
        <w:rPr>
          <w:rFonts w:cstheme="minorHAnsi"/>
        </w:rPr>
      </w:pPr>
      <w:r w:rsidRPr="00F76283">
        <w:rPr>
          <w:rFonts w:cstheme="minorHAnsi"/>
        </w:rPr>
        <w:t>o demografskim mjerama Grada Požege</w:t>
      </w:r>
    </w:p>
    <w:p w14:paraId="4EAC1BB1" w14:textId="77777777" w:rsidR="0023249B" w:rsidRPr="00F76283" w:rsidRDefault="0023249B" w:rsidP="00B73448">
      <w:pPr>
        <w:jc w:val="center"/>
        <w:rPr>
          <w:rFonts w:cstheme="minorHAnsi"/>
        </w:rPr>
      </w:pPr>
    </w:p>
    <w:p w14:paraId="46673CAF" w14:textId="00EE04D3" w:rsidR="00B73448" w:rsidRPr="00F76283" w:rsidRDefault="00B73448" w:rsidP="0023249B">
      <w:pPr>
        <w:spacing w:after="240"/>
        <w:ind w:left="567" w:hanging="567"/>
        <w:rPr>
          <w:rFonts w:cstheme="minorHAnsi"/>
        </w:rPr>
      </w:pPr>
      <w:r w:rsidRPr="00F76283">
        <w:rPr>
          <w:rFonts w:cstheme="minorHAnsi"/>
        </w:rPr>
        <w:t>I.</w:t>
      </w:r>
      <w:r w:rsidRPr="00F76283">
        <w:rPr>
          <w:rFonts w:cstheme="minorHAnsi"/>
        </w:rPr>
        <w:tab/>
      </w:r>
      <w:r w:rsidR="0023249B" w:rsidRPr="00F76283">
        <w:rPr>
          <w:rFonts w:cstheme="minorHAnsi"/>
        </w:rPr>
        <w:tab/>
      </w:r>
      <w:r w:rsidRPr="00F76283">
        <w:rPr>
          <w:rFonts w:cstheme="minorHAnsi"/>
        </w:rPr>
        <w:t>OPĆE ODREDBE</w:t>
      </w:r>
    </w:p>
    <w:p w14:paraId="018FE14A" w14:textId="77777777" w:rsidR="00B73448" w:rsidRPr="00F76283" w:rsidRDefault="00B73448" w:rsidP="00B73448">
      <w:pPr>
        <w:pStyle w:val="Bodytext20"/>
        <w:shd w:val="clear" w:color="auto" w:fill="auto"/>
        <w:spacing w:after="240" w:line="240" w:lineRule="auto"/>
        <w:ind w:left="4260"/>
        <w:jc w:val="left"/>
        <w:rPr>
          <w:rFonts w:cstheme="minorHAnsi"/>
          <w:sz w:val="22"/>
          <w:szCs w:val="22"/>
        </w:rPr>
      </w:pPr>
      <w:r w:rsidRPr="00F76283">
        <w:rPr>
          <w:rFonts w:cstheme="minorHAnsi"/>
          <w:sz w:val="22"/>
          <w:szCs w:val="22"/>
        </w:rPr>
        <w:t>Članak 1.</w:t>
      </w:r>
    </w:p>
    <w:p w14:paraId="07C293F3" w14:textId="77777777" w:rsidR="00B73448" w:rsidRPr="00F76283" w:rsidRDefault="00B73448" w:rsidP="00B73448">
      <w:pPr>
        <w:pStyle w:val="Tijeloteksta"/>
        <w:spacing w:line="252" w:lineRule="auto"/>
        <w:ind w:right="40"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 Ovom Odlukom utvrđuju se mjere koje za krajnji cilj imaju poboljšanje demografske slike Grada Požege, a prvenstveno su usmjerene na djecu od najranije mladosti do kraja srednjoškolskog obrazovanja kroz izravne financijske pomoći koje su usmjerene na različite aktivnosti i pomoći djeci s područja grada Požege tijekom odrastanja.</w:t>
      </w:r>
    </w:p>
    <w:p w14:paraId="4EB2905E" w14:textId="77777777" w:rsidR="00B73448" w:rsidRPr="00F76283" w:rsidRDefault="00B73448" w:rsidP="00B73448">
      <w:pPr>
        <w:pStyle w:val="Tijeloteksta"/>
        <w:spacing w:after="240" w:line="252" w:lineRule="auto"/>
        <w:ind w:right="40"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Prava na koja se odnosi ova Odluka, predstavljaju nad standard u odnosu na prava propisana zakonima i financiraju se proračunskim sredstvima Grada Požege.</w:t>
      </w:r>
    </w:p>
    <w:p w14:paraId="3359493E" w14:textId="77777777" w:rsidR="00B73448" w:rsidRPr="00F76283" w:rsidRDefault="00B73448" w:rsidP="00071CC5">
      <w:pPr>
        <w:pStyle w:val="Bodytext20"/>
        <w:shd w:val="clear" w:color="auto" w:fill="auto"/>
        <w:spacing w:after="240" w:line="240" w:lineRule="auto"/>
        <w:jc w:val="center"/>
        <w:rPr>
          <w:rFonts w:cstheme="minorHAnsi"/>
          <w:sz w:val="22"/>
          <w:szCs w:val="22"/>
        </w:rPr>
      </w:pPr>
      <w:r w:rsidRPr="00F76283">
        <w:rPr>
          <w:rFonts w:cstheme="minorHAnsi"/>
          <w:sz w:val="22"/>
          <w:szCs w:val="22"/>
        </w:rPr>
        <w:t>Članak 2.</w:t>
      </w:r>
    </w:p>
    <w:p w14:paraId="6CE218F3" w14:textId="63DA95C8" w:rsidR="00B73448" w:rsidRPr="00F76283" w:rsidRDefault="0023249B" w:rsidP="0023249B">
      <w:pPr>
        <w:pStyle w:val="Tijeloteksta"/>
        <w:widowControl w:val="0"/>
        <w:autoSpaceDE w:val="0"/>
        <w:autoSpaceDN w:val="0"/>
        <w:ind w:right="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(1) </w:t>
      </w:r>
      <w:r w:rsidR="00B73448" w:rsidRPr="00F76283">
        <w:rPr>
          <w:rFonts w:asciiTheme="minorHAnsi" w:hAnsiTheme="minorHAnsi" w:cstheme="minorHAnsi"/>
          <w:b w:val="0"/>
          <w:sz w:val="22"/>
          <w:szCs w:val="22"/>
          <w:lang w:val="hr-HR"/>
        </w:rPr>
        <w:t xml:space="preserve">Za poslove propisane ovom Odlukom nadležan je Upravni odjel za društvene djelatnosti </w:t>
      </w:r>
      <w:r w:rsidRPr="00F76283">
        <w:rPr>
          <w:rFonts w:asciiTheme="minorHAnsi" w:hAnsiTheme="minorHAnsi" w:cstheme="minorHAnsi"/>
          <w:b w:val="0"/>
          <w:sz w:val="22"/>
          <w:szCs w:val="22"/>
          <w:lang w:val="hr-HR"/>
        </w:rPr>
        <w:t xml:space="preserve"> Grada </w:t>
      </w:r>
      <w:r w:rsidR="00B73448" w:rsidRPr="00F76283">
        <w:rPr>
          <w:rFonts w:asciiTheme="minorHAnsi" w:hAnsiTheme="minorHAnsi" w:cstheme="minorHAnsi"/>
          <w:b w:val="0"/>
          <w:sz w:val="22"/>
          <w:szCs w:val="22"/>
          <w:lang w:val="hr-HR"/>
        </w:rPr>
        <w:t>Požege (u nastavku teksta: Upravni odjel) koji poslove sukladno ovoj Odluci obavlja samostalno ili u suradnji s drugim upravnim tijelima Grada Požege, odnosno kroz izvršenje ove Odluke najčešće s Upravnim odjelom za financije i proračun Grada Požege, a može surađivati i s ustanovama, udrugama te drugim domaćim i stranim fizičkim i pravnim osobama.</w:t>
      </w:r>
    </w:p>
    <w:p w14:paraId="38E40988" w14:textId="77777777" w:rsidR="00B73448" w:rsidRPr="00F76283" w:rsidRDefault="00B73448" w:rsidP="00B73448">
      <w:pPr>
        <w:pStyle w:val="Tijeloteksta"/>
        <w:spacing w:after="240"/>
        <w:ind w:right="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(2) Poslove ili dio poslova vezanih uz ostvarivanje prava iz ove Odluke Upravni odjel može u slučaju potrebe povjeriti drugoj pravnoj ili fizičkoj osobi ovlaštenoj ili registriranoj za obavljanje tih poslova, za što će s njima sklopiti ugovor o međusobnim pravima i </w:t>
      </w:r>
      <w:r w:rsidRPr="00F76283">
        <w:rPr>
          <w:rFonts w:asciiTheme="minorHAnsi" w:hAnsiTheme="minorHAnsi" w:cstheme="minorHAnsi"/>
          <w:b w:val="0"/>
          <w:spacing w:val="-2"/>
          <w:sz w:val="22"/>
          <w:szCs w:val="22"/>
          <w:lang w:val="hr-HR"/>
        </w:rPr>
        <w:t>obvezama.</w:t>
      </w:r>
    </w:p>
    <w:p w14:paraId="1F4E6593" w14:textId="77777777" w:rsidR="00B73448" w:rsidRPr="00F76283" w:rsidRDefault="00B73448" w:rsidP="00071CC5">
      <w:pPr>
        <w:pStyle w:val="Bodytext20"/>
        <w:spacing w:after="240" w:line="240" w:lineRule="auto"/>
        <w:ind w:left="567" w:hanging="567"/>
        <w:rPr>
          <w:rFonts w:cstheme="minorHAnsi"/>
          <w:sz w:val="22"/>
          <w:szCs w:val="22"/>
        </w:rPr>
      </w:pPr>
      <w:r w:rsidRPr="00F76283">
        <w:rPr>
          <w:rFonts w:cstheme="minorHAnsi"/>
          <w:sz w:val="22"/>
          <w:szCs w:val="22"/>
        </w:rPr>
        <w:t>II.</w:t>
      </w:r>
      <w:r w:rsidRPr="00F76283">
        <w:rPr>
          <w:rFonts w:cstheme="minorHAnsi"/>
          <w:sz w:val="22"/>
          <w:szCs w:val="22"/>
        </w:rPr>
        <w:tab/>
        <w:t>DEMOGRAFSKE MJERE GRADA POŽEGE</w:t>
      </w:r>
    </w:p>
    <w:p w14:paraId="1D9B709A" w14:textId="77777777" w:rsidR="00B73448" w:rsidRPr="00F76283" w:rsidRDefault="00B73448" w:rsidP="00B73448">
      <w:pPr>
        <w:pStyle w:val="Bodytext20"/>
        <w:spacing w:after="240" w:line="240" w:lineRule="auto"/>
        <w:jc w:val="center"/>
        <w:rPr>
          <w:rFonts w:cstheme="minorHAnsi"/>
          <w:sz w:val="22"/>
          <w:szCs w:val="22"/>
        </w:rPr>
      </w:pPr>
      <w:r w:rsidRPr="00F76283">
        <w:rPr>
          <w:rFonts w:cstheme="minorHAnsi"/>
          <w:sz w:val="22"/>
          <w:szCs w:val="22"/>
        </w:rPr>
        <w:t>Članak 3.</w:t>
      </w:r>
    </w:p>
    <w:p w14:paraId="6F3B8043" w14:textId="77777777" w:rsidR="00B73448" w:rsidRPr="00F76283" w:rsidRDefault="00B73448" w:rsidP="00B73448">
      <w:pPr>
        <w:pStyle w:val="Tijeloteksta"/>
        <w:ind w:right="49"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 U svrhu navedenu u članku 1. ove Odluke, Grad Požega će financijski podupirati sljedeće demografske mjere:</w:t>
      </w:r>
    </w:p>
    <w:p w14:paraId="58B46CA5"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w:t>
      </w:r>
      <w:r w:rsidRPr="00F76283">
        <w:rPr>
          <w:rFonts w:asciiTheme="minorHAnsi" w:hAnsiTheme="minorHAnsi" w:cstheme="minorHAnsi"/>
          <w:b w:val="0"/>
          <w:sz w:val="22"/>
          <w:szCs w:val="22"/>
          <w:lang w:val="hr-HR"/>
        </w:rPr>
        <w:tab/>
        <w:t>jednokratna novčana naknada za novorođeno dijete</w:t>
      </w:r>
    </w:p>
    <w:p w14:paraId="1CB8DBC5"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w:t>
      </w:r>
      <w:r w:rsidRPr="00F76283">
        <w:rPr>
          <w:rFonts w:asciiTheme="minorHAnsi" w:hAnsiTheme="minorHAnsi" w:cstheme="minorHAnsi"/>
          <w:b w:val="0"/>
          <w:sz w:val="22"/>
          <w:szCs w:val="22"/>
          <w:lang w:val="hr-HR"/>
        </w:rPr>
        <w:tab/>
        <w:t>prigodni novčani dar roditelju njegovatelju ili njegovatelju djeteta s teškoćama u razvoju u prigodi Božića</w:t>
      </w:r>
    </w:p>
    <w:p w14:paraId="7AD3E8A2"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3.</w:t>
      </w:r>
      <w:r w:rsidRPr="00F76283">
        <w:rPr>
          <w:rFonts w:asciiTheme="minorHAnsi" w:hAnsiTheme="minorHAnsi" w:cstheme="minorHAnsi"/>
          <w:b w:val="0"/>
          <w:sz w:val="22"/>
          <w:szCs w:val="22"/>
          <w:lang w:val="hr-HR"/>
        </w:rPr>
        <w:tab/>
        <w:t>pravo na iskaznicu KULTURA +</w:t>
      </w:r>
    </w:p>
    <w:p w14:paraId="2E90876A"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4.</w:t>
      </w:r>
      <w:r w:rsidRPr="00F76283">
        <w:rPr>
          <w:rFonts w:asciiTheme="minorHAnsi" w:hAnsiTheme="minorHAnsi" w:cstheme="minorHAnsi"/>
          <w:b w:val="0"/>
          <w:sz w:val="22"/>
          <w:szCs w:val="22"/>
          <w:lang w:val="hr-HR"/>
        </w:rPr>
        <w:tab/>
        <w:t>osiguravanje poklon paketa dobrodošlice za učenike 1. razreda osnovnih škola</w:t>
      </w:r>
    </w:p>
    <w:p w14:paraId="79A7AB05"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5.</w:t>
      </w:r>
      <w:r w:rsidRPr="00F76283">
        <w:rPr>
          <w:rFonts w:asciiTheme="minorHAnsi" w:hAnsiTheme="minorHAnsi" w:cstheme="minorHAnsi"/>
          <w:b w:val="0"/>
          <w:sz w:val="22"/>
          <w:szCs w:val="22"/>
          <w:lang w:val="hr-HR"/>
        </w:rPr>
        <w:tab/>
        <w:t>darivanje višečlanih obitelji u prigodi Božića</w:t>
      </w:r>
    </w:p>
    <w:p w14:paraId="3058E3E4"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6.</w:t>
      </w:r>
      <w:r w:rsidRPr="00F76283">
        <w:rPr>
          <w:rFonts w:asciiTheme="minorHAnsi" w:hAnsiTheme="minorHAnsi" w:cstheme="minorHAnsi"/>
          <w:b w:val="0"/>
          <w:sz w:val="22"/>
          <w:szCs w:val="22"/>
          <w:lang w:val="hr-HR"/>
        </w:rPr>
        <w:tab/>
        <w:t>darivanje djece s rijetkim bolestima u prigodi Božića</w:t>
      </w:r>
    </w:p>
    <w:p w14:paraId="5D2B6C15"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7.</w:t>
      </w:r>
      <w:r w:rsidRPr="00F76283">
        <w:rPr>
          <w:rFonts w:asciiTheme="minorHAnsi" w:hAnsiTheme="minorHAnsi" w:cstheme="minorHAnsi"/>
          <w:b w:val="0"/>
          <w:sz w:val="22"/>
          <w:szCs w:val="22"/>
          <w:lang w:val="hr-HR"/>
        </w:rPr>
        <w:tab/>
        <w:t>darivanje djece dječjih vrtića, obrta za čuvanje djece, djece u Kaznionici Požega i odjela pedijatrije Opće županijske bolnice Požega u prigodi blagdana sv. Nikole</w:t>
      </w:r>
    </w:p>
    <w:p w14:paraId="65DE3BB1"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8.</w:t>
      </w:r>
      <w:r w:rsidRPr="00F76283">
        <w:rPr>
          <w:rFonts w:asciiTheme="minorHAnsi" w:hAnsiTheme="minorHAnsi" w:cstheme="minorHAnsi"/>
          <w:b w:val="0"/>
          <w:sz w:val="22"/>
          <w:szCs w:val="22"/>
          <w:lang w:val="hr-HR"/>
        </w:rPr>
        <w:tab/>
        <w:t>pravo na besplatnu školu u prirodi učenika 4. razreda osnovnih škola s područja Grada Požege u dječjem odmaralištu u Baški</w:t>
      </w:r>
    </w:p>
    <w:p w14:paraId="19A4DBE1" w14:textId="77777777" w:rsidR="00B73448" w:rsidRPr="00F76283" w:rsidRDefault="00B73448" w:rsidP="0023249B">
      <w:pPr>
        <w:pStyle w:val="Tijeloteksta"/>
        <w:ind w:left="1276" w:right="49" w:hanging="283"/>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9.</w:t>
      </w:r>
      <w:r w:rsidRPr="00F76283">
        <w:rPr>
          <w:rFonts w:asciiTheme="minorHAnsi" w:hAnsiTheme="minorHAnsi" w:cstheme="minorHAnsi"/>
          <w:b w:val="0"/>
          <w:sz w:val="22"/>
          <w:szCs w:val="22"/>
          <w:lang w:val="hr-HR"/>
        </w:rPr>
        <w:tab/>
        <w:t>sufinanciranje auto-škole za učenike srednjih škola s područja Grada Požege.</w:t>
      </w:r>
    </w:p>
    <w:p w14:paraId="649413C3" w14:textId="11EC7472" w:rsidR="00B73448" w:rsidRPr="00F76283" w:rsidRDefault="0023249B" w:rsidP="0023249B">
      <w:pPr>
        <w:spacing w:before="240"/>
        <w:contextualSpacing/>
        <w:rPr>
          <w:rFonts w:cstheme="minorHAnsi"/>
        </w:rPr>
      </w:pPr>
      <w:r w:rsidRPr="00F76283">
        <w:rPr>
          <w:rFonts w:cstheme="minorHAnsi"/>
        </w:rPr>
        <w:t>III.</w:t>
      </w:r>
      <w:r w:rsidRPr="00F76283">
        <w:rPr>
          <w:rFonts w:cstheme="minorHAnsi"/>
        </w:rPr>
        <w:tab/>
      </w:r>
      <w:r w:rsidR="00B73448" w:rsidRPr="00F76283">
        <w:rPr>
          <w:rFonts w:cstheme="minorHAnsi"/>
        </w:rPr>
        <w:t>OSTVARIVANJE PRAVA NA KORIŠTENJE DEMOGRAFSKIH MJERA GRADA POŽEGE</w:t>
      </w:r>
    </w:p>
    <w:p w14:paraId="4987A527" w14:textId="77777777" w:rsidR="0023249B" w:rsidRPr="00F76283" w:rsidRDefault="0023249B" w:rsidP="0023249B">
      <w:pPr>
        <w:jc w:val="center"/>
        <w:rPr>
          <w:rFonts w:cstheme="minorHAnsi"/>
        </w:rPr>
      </w:pPr>
    </w:p>
    <w:p w14:paraId="1FC7158E" w14:textId="27ECFBE1" w:rsidR="00B73448" w:rsidRPr="00F76283" w:rsidRDefault="00B73448" w:rsidP="0023249B">
      <w:pPr>
        <w:jc w:val="center"/>
        <w:rPr>
          <w:rFonts w:cstheme="minorHAnsi"/>
        </w:rPr>
      </w:pPr>
      <w:r w:rsidRPr="00F76283">
        <w:rPr>
          <w:rFonts w:cstheme="minorHAnsi"/>
        </w:rPr>
        <w:t>Članak 4.</w:t>
      </w:r>
    </w:p>
    <w:p w14:paraId="7687C8E1" w14:textId="77777777" w:rsidR="0023249B" w:rsidRPr="00F76283" w:rsidRDefault="0023249B" w:rsidP="0023249B">
      <w:pPr>
        <w:jc w:val="center"/>
        <w:rPr>
          <w:rFonts w:cstheme="minorHAnsi"/>
        </w:rPr>
      </w:pPr>
    </w:p>
    <w:p w14:paraId="3392A9C6" w14:textId="77777777" w:rsidR="00B73448" w:rsidRPr="00F76283" w:rsidRDefault="00B73448" w:rsidP="00B73448">
      <w:pPr>
        <w:pStyle w:val="Tijeloteksta"/>
        <w:spacing w:line="252" w:lineRule="auto"/>
        <w:ind w:right="1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(1) Prava iz ove Odluke mogu ostvariti hrvatski i strani državljani te osobe bez državljanstva koji s danom podnošenja zahtjeva imaju prebivalište ili prijavljeno boravište na području grada Požege od najmanje jedne godine, odnosno pravne osobe koje imaju registrirano sjedište na području Grada Požege u trajanju od najmanje jedne godine (u nastavku teksta: korisnik). </w:t>
      </w:r>
    </w:p>
    <w:p w14:paraId="1C87EBD2" w14:textId="77777777" w:rsidR="00B73448" w:rsidRPr="00F76283" w:rsidRDefault="00B73448" w:rsidP="00B73448">
      <w:pPr>
        <w:pStyle w:val="Tijeloteksta"/>
        <w:spacing w:line="252" w:lineRule="auto"/>
        <w:ind w:right="1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Fizičke osobe mogu, iznimno, ostvariti prava iz ove Odluke, ako imaju prebivalište ili  prijavljeno boravište u trajanju manjem od godinu dana na području grada Požege, samo u slučaju</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da</w:t>
      </w:r>
      <w:r w:rsidRPr="00F76283">
        <w:rPr>
          <w:rFonts w:asciiTheme="minorHAnsi" w:hAnsiTheme="minorHAnsi" w:cstheme="minorHAnsi"/>
          <w:b w:val="0"/>
          <w:spacing w:val="-14"/>
          <w:sz w:val="22"/>
          <w:szCs w:val="22"/>
          <w:lang w:val="hr-HR"/>
        </w:rPr>
        <w:t xml:space="preserve"> </w:t>
      </w:r>
      <w:r w:rsidRPr="00F76283">
        <w:rPr>
          <w:rFonts w:asciiTheme="minorHAnsi" w:hAnsiTheme="minorHAnsi" w:cstheme="minorHAnsi"/>
          <w:b w:val="0"/>
          <w:sz w:val="22"/>
          <w:szCs w:val="22"/>
          <w:lang w:val="hr-HR"/>
        </w:rPr>
        <w:t>dokažu</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da</w:t>
      </w:r>
      <w:r w:rsidRPr="00F76283">
        <w:rPr>
          <w:rFonts w:asciiTheme="minorHAnsi" w:hAnsiTheme="minorHAnsi" w:cstheme="minorHAnsi"/>
          <w:b w:val="0"/>
          <w:spacing w:val="-14"/>
          <w:sz w:val="22"/>
          <w:szCs w:val="22"/>
          <w:lang w:val="hr-HR"/>
        </w:rPr>
        <w:t xml:space="preserve"> </w:t>
      </w:r>
      <w:r w:rsidRPr="00F76283">
        <w:rPr>
          <w:rFonts w:asciiTheme="minorHAnsi" w:hAnsiTheme="minorHAnsi" w:cstheme="minorHAnsi"/>
          <w:b w:val="0"/>
          <w:sz w:val="22"/>
          <w:szCs w:val="22"/>
          <w:lang w:val="hr-HR"/>
        </w:rPr>
        <w:t>su</w:t>
      </w:r>
      <w:r w:rsidRPr="00F76283">
        <w:rPr>
          <w:rFonts w:asciiTheme="minorHAnsi" w:hAnsiTheme="minorHAnsi" w:cstheme="minorHAnsi"/>
          <w:b w:val="0"/>
          <w:spacing w:val="-16"/>
          <w:sz w:val="22"/>
          <w:szCs w:val="22"/>
          <w:lang w:val="hr-HR"/>
        </w:rPr>
        <w:t xml:space="preserve"> </w:t>
      </w:r>
      <w:r w:rsidRPr="00F76283">
        <w:rPr>
          <w:rFonts w:asciiTheme="minorHAnsi" w:hAnsiTheme="minorHAnsi" w:cstheme="minorHAnsi"/>
          <w:b w:val="0"/>
          <w:sz w:val="22"/>
          <w:szCs w:val="22"/>
          <w:lang w:val="hr-HR"/>
        </w:rPr>
        <w:t>u</w:t>
      </w:r>
      <w:r w:rsidRPr="00F76283">
        <w:rPr>
          <w:rFonts w:asciiTheme="minorHAnsi" w:hAnsiTheme="minorHAnsi" w:cstheme="minorHAnsi"/>
          <w:b w:val="0"/>
          <w:spacing w:val="-10"/>
          <w:sz w:val="22"/>
          <w:szCs w:val="22"/>
          <w:lang w:val="hr-HR"/>
        </w:rPr>
        <w:t xml:space="preserve"> </w:t>
      </w:r>
      <w:r w:rsidRPr="00F76283">
        <w:rPr>
          <w:rFonts w:asciiTheme="minorHAnsi" w:hAnsiTheme="minorHAnsi" w:cstheme="minorHAnsi"/>
          <w:b w:val="0"/>
          <w:sz w:val="22"/>
          <w:szCs w:val="22"/>
          <w:lang w:val="hr-HR"/>
        </w:rPr>
        <w:t>proteklih</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godinu</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dana</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kupili</w:t>
      </w:r>
      <w:r w:rsidRPr="00F76283">
        <w:rPr>
          <w:rFonts w:asciiTheme="minorHAnsi" w:hAnsiTheme="minorHAnsi" w:cstheme="minorHAnsi"/>
          <w:b w:val="0"/>
          <w:spacing w:val="-12"/>
          <w:sz w:val="22"/>
          <w:szCs w:val="22"/>
          <w:lang w:val="hr-HR"/>
        </w:rPr>
        <w:t xml:space="preserve"> </w:t>
      </w:r>
      <w:r w:rsidRPr="00F76283">
        <w:rPr>
          <w:rFonts w:asciiTheme="minorHAnsi" w:hAnsiTheme="minorHAnsi" w:cstheme="minorHAnsi"/>
          <w:b w:val="0"/>
          <w:sz w:val="22"/>
          <w:szCs w:val="22"/>
          <w:lang w:val="hr-HR"/>
        </w:rPr>
        <w:t>ili</w:t>
      </w:r>
      <w:r w:rsidRPr="00F76283">
        <w:rPr>
          <w:rFonts w:asciiTheme="minorHAnsi" w:hAnsiTheme="minorHAnsi" w:cstheme="minorHAnsi"/>
          <w:b w:val="0"/>
          <w:spacing w:val="-12"/>
          <w:sz w:val="22"/>
          <w:szCs w:val="22"/>
          <w:lang w:val="hr-HR"/>
        </w:rPr>
        <w:t xml:space="preserve"> </w:t>
      </w:r>
      <w:r w:rsidRPr="00F76283">
        <w:rPr>
          <w:rFonts w:asciiTheme="minorHAnsi" w:hAnsiTheme="minorHAnsi" w:cstheme="minorHAnsi"/>
          <w:b w:val="0"/>
          <w:sz w:val="22"/>
          <w:szCs w:val="22"/>
          <w:lang w:val="hr-HR"/>
        </w:rPr>
        <w:t>stekli</w:t>
      </w:r>
      <w:r w:rsidRPr="00F76283">
        <w:rPr>
          <w:rFonts w:asciiTheme="minorHAnsi" w:hAnsiTheme="minorHAnsi" w:cstheme="minorHAnsi"/>
          <w:b w:val="0"/>
          <w:spacing w:val="-12"/>
          <w:sz w:val="22"/>
          <w:szCs w:val="22"/>
          <w:lang w:val="hr-HR"/>
        </w:rPr>
        <w:t xml:space="preserve"> </w:t>
      </w:r>
      <w:r w:rsidRPr="00F76283">
        <w:rPr>
          <w:rFonts w:asciiTheme="minorHAnsi" w:hAnsiTheme="minorHAnsi" w:cstheme="minorHAnsi"/>
          <w:b w:val="0"/>
          <w:sz w:val="22"/>
          <w:szCs w:val="22"/>
          <w:lang w:val="hr-HR"/>
        </w:rPr>
        <w:t>u</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posjed</w:t>
      </w:r>
      <w:r w:rsidRPr="00F76283">
        <w:rPr>
          <w:rFonts w:asciiTheme="minorHAnsi" w:hAnsiTheme="minorHAnsi" w:cstheme="minorHAnsi"/>
          <w:b w:val="0"/>
          <w:spacing w:val="-14"/>
          <w:sz w:val="22"/>
          <w:szCs w:val="22"/>
          <w:lang w:val="hr-HR"/>
        </w:rPr>
        <w:t xml:space="preserve"> ili vlasništvo  n</w:t>
      </w:r>
      <w:r w:rsidRPr="00F76283">
        <w:rPr>
          <w:rFonts w:asciiTheme="minorHAnsi" w:hAnsiTheme="minorHAnsi" w:cstheme="minorHAnsi"/>
          <w:b w:val="0"/>
          <w:sz w:val="22"/>
          <w:szCs w:val="22"/>
          <w:lang w:val="hr-HR"/>
        </w:rPr>
        <w:t>ekretninu</w:t>
      </w:r>
      <w:r w:rsidRPr="00F76283">
        <w:rPr>
          <w:rFonts w:asciiTheme="minorHAnsi" w:hAnsiTheme="minorHAnsi" w:cstheme="minorHAnsi"/>
          <w:b w:val="0"/>
          <w:spacing w:val="-11"/>
          <w:sz w:val="22"/>
          <w:szCs w:val="22"/>
          <w:lang w:val="hr-HR"/>
        </w:rPr>
        <w:t xml:space="preserve"> </w:t>
      </w:r>
      <w:r w:rsidRPr="00F76283">
        <w:rPr>
          <w:rFonts w:asciiTheme="minorHAnsi" w:hAnsiTheme="minorHAnsi" w:cstheme="minorHAnsi"/>
          <w:b w:val="0"/>
          <w:sz w:val="22"/>
          <w:szCs w:val="22"/>
          <w:lang w:val="hr-HR"/>
        </w:rPr>
        <w:t>na</w:t>
      </w:r>
      <w:r w:rsidRPr="00F76283">
        <w:rPr>
          <w:rFonts w:asciiTheme="minorHAnsi" w:hAnsiTheme="minorHAnsi" w:cstheme="minorHAnsi"/>
          <w:b w:val="0"/>
          <w:spacing w:val="-14"/>
          <w:sz w:val="22"/>
          <w:szCs w:val="22"/>
          <w:lang w:val="hr-HR"/>
        </w:rPr>
        <w:t xml:space="preserve"> </w:t>
      </w:r>
      <w:r w:rsidRPr="00F76283">
        <w:rPr>
          <w:rFonts w:asciiTheme="minorHAnsi" w:hAnsiTheme="minorHAnsi" w:cstheme="minorHAnsi"/>
          <w:b w:val="0"/>
          <w:sz w:val="22"/>
          <w:szCs w:val="22"/>
          <w:lang w:val="hr-HR"/>
        </w:rPr>
        <w:t>području grada Požege i da tu nekretninu koriste za stanovanje.</w:t>
      </w:r>
    </w:p>
    <w:p w14:paraId="256E976E" w14:textId="77777777" w:rsidR="00B73448" w:rsidRPr="00F76283" w:rsidRDefault="00B73448" w:rsidP="00B73448">
      <w:pPr>
        <w:pStyle w:val="Tijeloteksta"/>
        <w:spacing w:after="240" w:line="252" w:lineRule="auto"/>
        <w:ind w:right="1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(3) Pravne osobe mogu, iznimno, ostvariti prava iz ove Odluke, ako nemaju registrirano sjedište na području grada Požege, ali se iz njihovog rada ili djelovanja nedvosmisleno može utvrditi da direktno pozitivno pridonose demografskim pokazateljima na području grada Požege.</w:t>
      </w:r>
    </w:p>
    <w:p w14:paraId="1EB41D05" w14:textId="77777777" w:rsidR="00B73448" w:rsidRPr="00F76283" w:rsidRDefault="00B73448" w:rsidP="00B73448">
      <w:pPr>
        <w:spacing w:after="240"/>
        <w:jc w:val="center"/>
        <w:rPr>
          <w:rFonts w:cstheme="minorHAnsi"/>
        </w:rPr>
      </w:pPr>
      <w:r w:rsidRPr="00F76283">
        <w:rPr>
          <w:rFonts w:cstheme="minorHAnsi"/>
        </w:rPr>
        <w:t>Članak 5.</w:t>
      </w:r>
    </w:p>
    <w:p w14:paraId="7ECA1C48" w14:textId="77777777" w:rsidR="00B73448" w:rsidRPr="00F76283" w:rsidRDefault="00B73448" w:rsidP="00B73448">
      <w:pPr>
        <w:pStyle w:val="Tijeloteksta"/>
        <w:ind w:right="1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 Korisnik je dužan dostaviti istinite osobne podatke te podatke o drugim okolnostima o kojima ovisi priznavanje određenog prava sukladno ovoj Odluci. Svojim potpisom zahtjeva,  podnositelj zahtjeva, odnosno ovlaštena osoba jamči istinitost dostavljenih podataka, omogućava njihovu dostupnost, obrađivanje i uvrštavanje u baze podataka Grada Požege u svrhu ostvarivanja prava propisanih ovom Odlukom, korištenja prava  te za njih odgovara kazneno i materijalno.</w:t>
      </w:r>
    </w:p>
    <w:p w14:paraId="2AAC03B3" w14:textId="77777777" w:rsidR="00B73448" w:rsidRPr="00F76283" w:rsidRDefault="00B73448" w:rsidP="00B73448">
      <w:pPr>
        <w:pStyle w:val="Tijeloteksta"/>
        <w:spacing w:after="240"/>
        <w:ind w:right="144"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Ukoliko službenik Upravnog odjela procijeni da su podaci netočni, odnosno neistiniti može tražiti od korisnika dodatnu</w:t>
      </w:r>
      <w:r w:rsidRPr="00F76283">
        <w:rPr>
          <w:rFonts w:asciiTheme="minorHAnsi" w:hAnsiTheme="minorHAnsi" w:cstheme="minorHAnsi"/>
          <w:b w:val="0"/>
          <w:spacing w:val="-5"/>
          <w:sz w:val="22"/>
          <w:szCs w:val="22"/>
          <w:lang w:val="hr-HR"/>
        </w:rPr>
        <w:t xml:space="preserve"> </w:t>
      </w:r>
      <w:r w:rsidRPr="00F76283">
        <w:rPr>
          <w:rFonts w:asciiTheme="minorHAnsi" w:hAnsiTheme="minorHAnsi" w:cstheme="minorHAnsi"/>
          <w:b w:val="0"/>
          <w:sz w:val="22"/>
          <w:szCs w:val="22"/>
          <w:lang w:val="hr-HR"/>
        </w:rPr>
        <w:t>dokumentaciju</w:t>
      </w:r>
      <w:r w:rsidRPr="00F76283">
        <w:rPr>
          <w:rFonts w:asciiTheme="minorHAnsi" w:hAnsiTheme="minorHAnsi" w:cstheme="minorHAnsi"/>
          <w:b w:val="0"/>
          <w:spacing w:val="-5"/>
          <w:sz w:val="22"/>
          <w:szCs w:val="22"/>
          <w:lang w:val="hr-HR"/>
        </w:rPr>
        <w:t xml:space="preserve"> </w:t>
      </w:r>
      <w:r w:rsidRPr="00F76283">
        <w:rPr>
          <w:rFonts w:asciiTheme="minorHAnsi" w:hAnsiTheme="minorHAnsi" w:cstheme="minorHAnsi"/>
          <w:b w:val="0"/>
          <w:sz w:val="22"/>
          <w:szCs w:val="22"/>
          <w:lang w:val="hr-HR"/>
        </w:rPr>
        <w:t>(npr.</w:t>
      </w:r>
      <w:r w:rsidRPr="00F76283">
        <w:rPr>
          <w:rFonts w:asciiTheme="minorHAnsi" w:hAnsiTheme="minorHAnsi" w:cstheme="minorHAnsi"/>
          <w:b w:val="0"/>
          <w:spacing w:val="-4"/>
          <w:sz w:val="22"/>
          <w:szCs w:val="22"/>
          <w:lang w:val="hr-HR"/>
        </w:rPr>
        <w:t xml:space="preserve"> </w:t>
      </w:r>
      <w:r w:rsidRPr="00F76283">
        <w:rPr>
          <w:rFonts w:asciiTheme="minorHAnsi" w:hAnsiTheme="minorHAnsi" w:cstheme="minorHAnsi"/>
          <w:b w:val="0"/>
          <w:sz w:val="22"/>
          <w:szCs w:val="22"/>
          <w:lang w:val="hr-HR"/>
        </w:rPr>
        <w:t>potvrdu</w:t>
      </w:r>
      <w:r w:rsidRPr="00F76283">
        <w:rPr>
          <w:rFonts w:asciiTheme="minorHAnsi" w:hAnsiTheme="minorHAnsi" w:cstheme="minorHAnsi"/>
          <w:b w:val="0"/>
          <w:spacing w:val="-5"/>
          <w:sz w:val="22"/>
          <w:szCs w:val="22"/>
          <w:lang w:val="hr-HR"/>
        </w:rPr>
        <w:t xml:space="preserve"> </w:t>
      </w:r>
      <w:r w:rsidRPr="00F76283">
        <w:rPr>
          <w:rFonts w:asciiTheme="minorHAnsi" w:hAnsiTheme="minorHAnsi" w:cstheme="minorHAnsi"/>
          <w:b w:val="0"/>
          <w:sz w:val="22"/>
          <w:szCs w:val="22"/>
          <w:lang w:val="hr-HR"/>
        </w:rPr>
        <w:t>o</w:t>
      </w:r>
      <w:r w:rsidRPr="00F76283">
        <w:rPr>
          <w:rFonts w:asciiTheme="minorHAnsi" w:hAnsiTheme="minorHAnsi" w:cstheme="minorHAnsi"/>
          <w:b w:val="0"/>
          <w:spacing w:val="-7"/>
          <w:sz w:val="22"/>
          <w:szCs w:val="22"/>
          <w:lang w:val="hr-HR"/>
        </w:rPr>
        <w:t xml:space="preserve"> </w:t>
      </w:r>
      <w:r w:rsidRPr="00F76283">
        <w:rPr>
          <w:rFonts w:asciiTheme="minorHAnsi" w:hAnsiTheme="minorHAnsi" w:cstheme="minorHAnsi"/>
          <w:b w:val="0"/>
          <w:sz w:val="22"/>
          <w:szCs w:val="22"/>
          <w:lang w:val="hr-HR"/>
        </w:rPr>
        <w:t>prebivalištu/prijavljenom</w:t>
      </w:r>
      <w:r w:rsidRPr="00F76283">
        <w:rPr>
          <w:rFonts w:asciiTheme="minorHAnsi" w:hAnsiTheme="minorHAnsi" w:cstheme="minorHAnsi"/>
          <w:b w:val="0"/>
          <w:spacing w:val="-6"/>
          <w:sz w:val="22"/>
          <w:szCs w:val="22"/>
          <w:lang w:val="hr-HR"/>
        </w:rPr>
        <w:t xml:space="preserve"> </w:t>
      </w:r>
      <w:r w:rsidRPr="00F76283">
        <w:rPr>
          <w:rFonts w:asciiTheme="minorHAnsi" w:hAnsiTheme="minorHAnsi" w:cstheme="minorHAnsi"/>
          <w:b w:val="0"/>
          <w:sz w:val="22"/>
          <w:szCs w:val="22"/>
          <w:lang w:val="hr-HR"/>
        </w:rPr>
        <w:t>boravištu</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za</w:t>
      </w:r>
      <w:r w:rsidRPr="00F76283">
        <w:rPr>
          <w:rFonts w:asciiTheme="minorHAnsi" w:hAnsiTheme="minorHAnsi" w:cstheme="minorHAnsi"/>
          <w:b w:val="0"/>
          <w:spacing w:val="-5"/>
          <w:sz w:val="22"/>
          <w:szCs w:val="22"/>
          <w:lang w:val="hr-HR"/>
        </w:rPr>
        <w:t xml:space="preserve"> </w:t>
      </w:r>
      <w:r w:rsidRPr="00F76283">
        <w:rPr>
          <w:rFonts w:asciiTheme="minorHAnsi" w:hAnsiTheme="minorHAnsi" w:cstheme="minorHAnsi"/>
          <w:b w:val="0"/>
          <w:sz w:val="22"/>
          <w:szCs w:val="22"/>
          <w:lang w:val="hr-HR"/>
        </w:rPr>
        <w:t>drugog</w:t>
      </w:r>
      <w:r w:rsidRPr="00F76283">
        <w:rPr>
          <w:rFonts w:asciiTheme="minorHAnsi" w:hAnsiTheme="minorHAnsi" w:cstheme="minorHAnsi"/>
          <w:b w:val="0"/>
          <w:spacing w:val="-7"/>
          <w:sz w:val="22"/>
          <w:szCs w:val="22"/>
          <w:lang w:val="hr-HR"/>
        </w:rPr>
        <w:t xml:space="preserve"> </w:t>
      </w:r>
      <w:r w:rsidRPr="00F76283">
        <w:rPr>
          <w:rFonts w:asciiTheme="minorHAnsi" w:hAnsiTheme="minorHAnsi" w:cstheme="minorHAnsi"/>
          <w:b w:val="0"/>
          <w:sz w:val="22"/>
          <w:szCs w:val="22"/>
          <w:lang w:val="hr-HR"/>
        </w:rPr>
        <w:t>roditelja, potvrdu druge jedinice lokalne samouprave).</w:t>
      </w:r>
    </w:p>
    <w:p w14:paraId="2416A227" w14:textId="15D8FA98" w:rsidR="00B73448" w:rsidRPr="00F76283" w:rsidRDefault="0023249B" w:rsidP="0023249B">
      <w:pPr>
        <w:widowControl w:val="0"/>
        <w:autoSpaceDE w:val="0"/>
        <w:spacing w:after="240"/>
        <w:ind w:right="40"/>
        <w:jc w:val="both"/>
        <w:rPr>
          <w:rFonts w:cstheme="minorHAnsi"/>
        </w:rPr>
      </w:pPr>
      <w:r w:rsidRPr="00F76283">
        <w:rPr>
          <w:rFonts w:cstheme="minorHAnsi"/>
        </w:rPr>
        <w:t>IV.</w:t>
      </w:r>
      <w:r w:rsidRPr="00F76283">
        <w:rPr>
          <w:rFonts w:cstheme="minorHAnsi"/>
        </w:rPr>
        <w:tab/>
        <w:t xml:space="preserve">UVJETI I NAČIN OSTVARIVANJA PRAVA </w:t>
      </w:r>
    </w:p>
    <w:p w14:paraId="13576785" w14:textId="77777777" w:rsidR="00B73448" w:rsidRPr="00F76283" w:rsidRDefault="00B73448" w:rsidP="0023249B">
      <w:pPr>
        <w:pStyle w:val="Odlomakpopisa"/>
        <w:widowControl w:val="0"/>
        <w:autoSpaceDE w:val="0"/>
        <w:spacing w:after="240"/>
        <w:ind w:left="567" w:right="40" w:firstLine="141"/>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w:t>
      </w:r>
      <w:r w:rsidRPr="00F76283">
        <w:rPr>
          <w:rFonts w:asciiTheme="minorHAnsi" w:hAnsiTheme="minorHAnsi" w:cstheme="minorHAnsi"/>
          <w:b w:val="0"/>
          <w:sz w:val="22"/>
          <w:szCs w:val="22"/>
          <w:lang w:val="hr-HR"/>
        </w:rPr>
        <w:tab/>
        <w:t>Jednokratna novčana naknada za novorođeno dijete</w:t>
      </w:r>
    </w:p>
    <w:p w14:paraId="1B2B1962"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6.</w:t>
      </w:r>
    </w:p>
    <w:p w14:paraId="5F7983B1" w14:textId="77777777" w:rsidR="00B73448" w:rsidRPr="00F76283" w:rsidRDefault="00B73448" w:rsidP="00B73448">
      <w:pPr>
        <w:ind w:firstLine="708"/>
        <w:jc w:val="both"/>
        <w:rPr>
          <w:rFonts w:cstheme="minorHAnsi"/>
        </w:rPr>
      </w:pPr>
      <w:r w:rsidRPr="00F76283">
        <w:rPr>
          <w:rFonts w:cstheme="minorHAnsi"/>
        </w:rPr>
        <w:t>(1) Jednokratna novčana naknada za novorođeno dijete obuhvaća:</w:t>
      </w:r>
    </w:p>
    <w:p w14:paraId="53BDF4E4" w14:textId="77777777" w:rsidR="00B73448" w:rsidRPr="00F76283" w:rsidRDefault="00B73448" w:rsidP="00B73448">
      <w:pPr>
        <w:pStyle w:val="Odlomakpopisa"/>
        <w:widowControl w:val="0"/>
        <w:ind w:left="1134" w:hanging="142"/>
        <w:jc w:val="both"/>
        <w:rPr>
          <w:rFonts w:asciiTheme="minorHAnsi" w:eastAsia="Arial Unicode MS" w:hAnsiTheme="minorHAnsi" w:cstheme="minorHAnsi"/>
          <w:b w:val="0"/>
          <w:sz w:val="22"/>
          <w:szCs w:val="22"/>
          <w:lang w:val="hr-HR"/>
        </w:rPr>
      </w:pPr>
      <w:r w:rsidRPr="00F76283">
        <w:rPr>
          <w:rFonts w:asciiTheme="minorHAnsi" w:eastAsia="Arial Unicode MS" w:hAnsiTheme="minorHAnsi" w:cstheme="minorHAnsi"/>
          <w:b w:val="0"/>
          <w:sz w:val="22"/>
          <w:szCs w:val="22"/>
          <w:lang w:val="hr-HR"/>
        </w:rPr>
        <w:t>-</w:t>
      </w:r>
      <w:r w:rsidRPr="00F76283">
        <w:rPr>
          <w:rFonts w:asciiTheme="minorHAnsi" w:eastAsia="Arial Unicode MS" w:hAnsiTheme="minorHAnsi" w:cstheme="minorHAnsi"/>
          <w:b w:val="0"/>
          <w:sz w:val="22"/>
          <w:szCs w:val="22"/>
          <w:lang w:val="hr-HR"/>
        </w:rPr>
        <w:tab/>
        <w:t xml:space="preserve">novčani dar za svako novorođeno dijete do godinu dana djetetova života </w:t>
      </w:r>
    </w:p>
    <w:p w14:paraId="3968B5A1" w14:textId="77777777" w:rsidR="00B73448" w:rsidRPr="00F76283" w:rsidRDefault="00B73448" w:rsidP="00B73448">
      <w:pPr>
        <w:pStyle w:val="Odlomakpopisa"/>
        <w:widowControl w:val="0"/>
        <w:ind w:left="1134" w:hanging="142"/>
        <w:jc w:val="both"/>
        <w:rPr>
          <w:rFonts w:asciiTheme="minorHAnsi" w:eastAsia="Arial Unicode MS" w:hAnsiTheme="minorHAnsi" w:cstheme="minorHAnsi"/>
          <w:b w:val="0"/>
          <w:sz w:val="22"/>
          <w:szCs w:val="22"/>
          <w:lang w:val="hr-HR"/>
        </w:rPr>
      </w:pPr>
      <w:r w:rsidRPr="00F76283">
        <w:rPr>
          <w:rFonts w:asciiTheme="minorHAnsi" w:eastAsia="Arial Unicode MS" w:hAnsiTheme="minorHAnsi" w:cstheme="minorHAnsi"/>
          <w:b w:val="0"/>
          <w:sz w:val="22"/>
          <w:szCs w:val="22"/>
          <w:lang w:val="hr-HR"/>
        </w:rPr>
        <w:t>-</w:t>
      </w:r>
      <w:r w:rsidRPr="00F76283">
        <w:rPr>
          <w:rFonts w:asciiTheme="minorHAnsi" w:eastAsia="Arial Unicode MS" w:hAnsiTheme="minorHAnsi" w:cstheme="minorHAnsi"/>
          <w:b w:val="0"/>
          <w:sz w:val="22"/>
          <w:szCs w:val="22"/>
          <w:lang w:val="hr-HR"/>
        </w:rPr>
        <w:tab/>
        <w:t xml:space="preserve">novčani dar za dijete koje je prvo rođeno u Novoj godini. </w:t>
      </w:r>
    </w:p>
    <w:p w14:paraId="010CC36C" w14:textId="77777777" w:rsidR="00B73448" w:rsidRPr="00F76283" w:rsidRDefault="00B73448" w:rsidP="00B73448">
      <w:pPr>
        <w:pStyle w:val="Odlomakpopisa"/>
        <w:widowControl w:val="0"/>
        <w:ind w:left="0" w:firstLine="708"/>
        <w:jc w:val="both"/>
        <w:rPr>
          <w:rFonts w:asciiTheme="minorHAnsi" w:eastAsia="Arial Unicode MS" w:hAnsiTheme="minorHAnsi" w:cstheme="minorHAnsi"/>
          <w:b w:val="0"/>
          <w:sz w:val="22"/>
          <w:szCs w:val="22"/>
          <w:lang w:val="hr-HR"/>
        </w:rPr>
      </w:pPr>
      <w:r w:rsidRPr="00F76283">
        <w:rPr>
          <w:rFonts w:asciiTheme="minorHAnsi" w:eastAsia="Arial Unicode MS" w:hAnsiTheme="minorHAnsi" w:cstheme="minorHAnsi"/>
          <w:b w:val="0"/>
          <w:sz w:val="22"/>
          <w:szCs w:val="22"/>
          <w:lang w:val="hr-HR"/>
        </w:rPr>
        <w:t>(2) Novčanim darom iz stavka 1. ovoga članka darivat će se svako novorođeno dijete odnosno dijete koje je prvo rođeno u Novoj godini na temelju  dostavljenih podataka ili izvješća Opće županijske bolnice u Požegi koje sadržava sljedeće: prezime i ime djeteta, ime majke i oca, datum i mjesto rođenja djeteta, broj poroda, adresu i OIB majke djeteta.</w:t>
      </w:r>
    </w:p>
    <w:p w14:paraId="61B1C938" w14:textId="77777777" w:rsidR="00B73448" w:rsidRPr="00F76283" w:rsidRDefault="00B73448" w:rsidP="00B73448">
      <w:pPr>
        <w:pStyle w:val="Odlomakpopisa"/>
        <w:widowControl w:val="0"/>
        <w:autoSpaceDE w:val="0"/>
        <w:spacing w:after="240"/>
        <w:ind w:left="0" w:right="40" w:firstLine="708"/>
        <w:jc w:val="both"/>
        <w:rPr>
          <w:rFonts w:asciiTheme="minorHAnsi" w:eastAsia="Arial Unicode MS" w:hAnsiTheme="minorHAnsi" w:cstheme="minorHAnsi"/>
          <w:b w:val="0"/>
          <w:sz w:val="22"/>
          <w:szCs w:val="22"/>
          <w:lang w:val="hr-HR"/>
        </w:rPr>
      </w:pPr>
      <w:r w:rsidRPr="00F76283">
        <w:rPr>
          <w:rFonts w:asciiTheme="minorHAnsi" w:hAnsiTheme="minorHAnsi" w:cstheme="minorHAnsi"/>
          <w:b w:val="0"/>
          <w:sz w:val="22"/>
          <w:szCs w:val="22"/>
          <w:lang w:val="hr-HR"/>
        </w:rPr>
        <w:t xml:space="preserve">(3) </w:t>
      </w:r>
      <w:r w:rsidRPr="00F76283">
        <w:rPr>
          <w:rFonts w:asciiTheme="minorHAnsi" w:eastAsia="Arial Unicode MS" w:hAnsiTheme="minorHAnsi" w:cstheme="minorHAnsi"/>
          <w:b w:val="0"/>
          <w:sz w:val="22"/>
          <w:szCs w:val="22"/>
          <w:lang w:val="hr-HR"/>
        </w:rPr>
        <w:t>Novorođena djeca koja su rođena u Republici Hrvatskoj, izvan grada Požege, radi komplikacija u trudnoći i drugih razloga, a čiji roditelji imaju prebivalište na području grada Požege, ostvaruju pravo na novčani dar na osobni zahtjev.</w:t>
      </w:r>
    </w:p>
    <w:p w14:paraId="7C815204" w14:textId="77777777" w:rsidR="00B73448" w:rsidRPr="00F76283" w:rsidRDefault="00B73448" w:rsidP="0023249B">
      <w:pPr>
        <w:pStyle w:val="Odlomakpopisa"/>
        <w:widowControl w:val="0"/>
        <w:autoSpaceDE w:val="0"/>
        <w:ind w:left="1413" w:right="40" w:hanging="705"/>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w:t>
      </w:r>
      <w:r w:rsidRPr="00F76283">
        <w:rPr>
          <w:rFonts w:asciiTheme="minorHAnsi" w:hAnsiTheme="minorHAnsi" w:cstheme="minorHAnsi"/>
          <w:b w:val="0"/>
          <w:sz w:val="22"/>
          <w:szCs w:val="22"/>
          <w:lang w:val="hr-HR"/>
        </w:rPr>
        <w:tab/>
        <w:t>Prigodni novčani dar roditelju njegovatelju ili njegovatelju djeteta s teškoćama u razvoju u prigodi Božića</w:t>
      </w:r>
    </w:p>
    <w:p w14:paraId="0834659B" w14:textId="77777777" w:rsidR="00B73448" w:rsidRPr="00F76283" w:rsidRDefault="00B73448" w:rsidP="00B73448">
      <w:pPr>
        <w:autoSpaceDE w:val="0"/>
        <w:autoSpaceDN w:val="0"/>
        <w:spacing w:after="240"/>
        <w:ind w:right="40"/>
        <w:jc w:val="center"/>
        <w:rPr>
          <w:rFonts w:cstheme="minorHAnsi"/>
        </w:rPr>
      </w:pPr>
      <w:r w:rsidRPr="00F76283">
        <w:rPr>
          <w:rFonts w:cstheme="minorHAnsi"/>
        </w:rPr>
        <w:t>Članak 7.</w:t>
      </w:r>
    </w:p>
    <w:p w14:paraId="5D2AB26A" w14:textId="77777777" w:rsidR="00B73448" w:rsidRPr="00F76283" w:rsidRDefault="00B73448" w:rsidP="00B73448">
      <w:pPr>
        <w:pStyle w:val="Odlomakpopisa"/>
        <w:widowControl w:val="0"/>
        <w:autoSpaceDE w:val="0"/>
        <w:spacing w:after="240"/>
        <w:ind w:left="0" w:right="40" w:firstLine="284"/>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Roditelj njegovatelj ili njegovatelj djeteta s teškoćama u razvoju ima pravo na isplatu novčanog dara u prigodi Božića u svrhu poboljšanja životnih uvjeta djeteta s teškoćama u razvoju, na temelju popisa nadležnog Upravnog odjela.</w:t>
      </w:r>
    </w:p>
    <w:p w14:paraId="4A0B74CF" w14:textId="77777777" w:rsidR="00B73448" w:rsidRPr="00F76283" w:rsidRDefault="00B73448" w:rsidP="0023249B">
      <w:pPr>
        <w:pStyle w:val="Odlomakpopisa"/>
        <w:widowControl w:val="0"/>
        <w:autoSpaceDE w:val="0"/>
        <w:spacing w:after="240"/>
        <w:ind w:left="426" w:right="40" w:firstLine="282"/>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3.</w:t>
      </w:r>
      <w:r w:rsidRPr="00F76283">
        <w:rPr>
          <w:rFonts w:asciiTheme="minorHAnsi" w:hAnsiTheme="minorHAnsi" w:cstheme="minorHAnsi"/>
          <w:b w:val="0"/>
          <w:sz w:val="22"/>
          <w:szCs w:val="22"/>
          <w:lang w:val="hr-HR"/>
        </w:rPr>
        <w:tab/>
        <w:t>Pravo na iskaznicu KULTURA +</w:t>
      </w:r>
    </w:p>
    <w:p w14:paraId="348CFD0C"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8.</w:t>
      </w:r>
    </w:p>
    <w:p w14:paraId="1FD472A7" w14:textId="77777777" w:rsidR="00B73448" w:rsidRPr="00F76283" w:rsidRDefault="00B73448" w:rsidP="00B73448">
      <w:pPr>
        <w:pStyle w:val="Odlomakpopisa"/>
        <w:widowControl w:val="0"/>
        <w:autoSpaceDE w:val="0"/>
        <w:ind w:left="0" w:right="40" w:firstLine="709"/>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 Treće, četvrto i svako sljedeće dijete u obitelji korištenjem iskaznice KULTURA + dobiva pravo na besplatan pristup svim kulturnim sadržajima u Gradskoj knjižnici Požega, Gradskom kazalištu Požega i Gradskom muzeju Požega, do navršene 18 godine života.</w:t>
      </w:r>
    </w:p>
    <w:p w14:paraId="343F3A79" w14:textId="77777777" w:rsidR="00B73448" w:rsidRPr="00F76283" w:rsidRDefault="00B73448" w:rsidP="00B73448">
      <w:pPr>
        <w:pStyle w:val="Odlomakpopisa"/>
        <w:widowControl w:val="0"/>
        <w:autoSpaceDE w:val="0"/>
        <w:spacing w:after="240"/>
        <w:ind w:left="0" w:right="40" w:firstLine="709"/>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Uvjet za korištenje prava iz stavka 1. ovoga članka je da svi članovi obitelji imaju prebivalište na području grada Požege, a osnovni dokaz koji se prilaže prijavi su rodni listovi za svu djecu.</w:t>
      </w:r>
    </w:p>
    <w:p w14:paraId="78B30A92" w14:textId="77777777" w:rsidR="00B73448" w:rsidRPr="00F76283" w:rsidRDefault="00B73448" w:rsidP="0023249B">
      <w:pPr>
        <w:pStyle w:val="Odlomakpopisa"/>
        <w:widowControl w:val="0"/>
        <w:autoSpaceDE w:val="0"/>
        <w:spacing w:after="240"/>
        <w:ind w:left="426" w:right="40" w:firstLine="282"/>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4.</w:t>
      </w:r>
      <w:r w:rsidRPr="00F76283">
        <w:rPr>
          <w:rFonts w:asciiTheme="minorHAnsi" w:hAnsiTheme="minorHAnsi" w:cstheme="minorHAnsi"/>
          <w:b w:val="0"/>
          <w:sz w:val="22"/>
          <w:szCs w:val="22"/>
          <w:lang w:val="hr-HR"/>
        </w:rPr>
        <w:tab/>
        <w:t>Osiguravanje poklon paketa dobrodošlice za učenike prvih razreda osnovnih škola</w:t>
      </w:r>
    </w:p>
    <w:p w14:paraId="07A98259"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9.</w:t>
      </w:r>
    </w:p>
    <w:p w14:paraId="0CFA34D3" w14:textId="77777777" w:rsidR="00B73448" w:rsidRPr="00F76283" w:rsidRDefault="00B73448" w:rsidP="00B73448">
      <w:pPr>
        <w:pStyle w:val="Odlomakpopisa"/>
        <w:widowControl w:val="0"/>
        <w:autoSpaceDE w:val="0"/>
        <w:ind w:left="0" w:right="40" w:firstLine="709"/>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 Svi učenici osnovnih škola na području grada Požege, ostvaruju pravo na prigodni poklon paket dobrodošlice prilikom polaska u prvi razred osnovne škole.</w:t>
      </w:r>
    </w:p>
    <w:p w14:paraId="75C947BC" w14:textId="77777777" w:rsidR="00B73448" w:rsidRPr="00F76283" w:rsidRDefault="00B73448" w:rsidP="00B73448">
      <w:pPr>
        <w:pStyle w:val="Odlomakpopisa"/>
        <w:widowControl w:val="0"/>
        <w:autoSpaceDE w:val="0"/>
        <w:spacing w:after="240"/>
        <w:ind w:left="0" w:right="40" w:firstLine="709"/>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(2) Za svaku školsku godinu Upravni odjel će utvrditi sadržaj prigodnog poklon paketa. </w:t>
      </w:r>
    </w:p>
    <w:p w14:paraId="45D1E345" w14:textId="77777777" w:rsidR="00B73448" w:rsidRPr="00F76283" w:rsidRDefault="00B73448" w:rsidP="0023249B">
      <w:pPr>
        <w:pStyle w:val="Odlomakpopisa"/>
        <w:widowControl w:val="0"/>
        <w:autoSpaceDE w:val="0"/>
        <w:spacing w:after="240"/>
        <w:ind w:left="567" w:right="40" w:firstLine="141"/>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5.</w:t>
      </w:r>
      <w:r w:rsidRPr="00F76283">
        <w:rPr>
          <w:rFonts w:asciiTheme="minorHAnsi" w:hAnsiTheme="minorHAnsi" w:cstheme="minorHAnsi"/>
          <w:b w:val="0"/>
          <w:sz w:val="22"/>
          <w:szCs w:val="22"/>
          <w:lang w:val="hr-HR"/>
        </w:rPr>
        <w:tab/>
        <w:t>Darivanje višečlanih obitelji u prigodi Božića</w:t>
      </w:r>
    </w:p>
    <w:p w14:paraId="20089E2B"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10.</w:t>
      </w:r>
    </w:p>
    <w:p w14:paraId="05A891C5" w14:textId="77777777" w:rsidR="00B73448" w:rsidRPr="00F76283" w:rsidRDefault="00B73448" w:rsidP="00B73448">
      <w:pPr>
        <w:pStyle w:val="Odlomakpopisa"/>
        <w:widowControl w:val="0"/>
        <w:autoSpaceDE w:val="0"/>
        <w:spacing w:after="240"/>
        <w:ind w:left="0" w:right="40" w:firstLine="284"/>
        <w:jc w:val="both"/>
        <w:rPr>
          <w:rFonts w:asciiTheme="minorHAnsi" w:hAnsiTheme="minorHAnsi" w:cstheme="minorHAnsi"/>
          <w:b w:val="0"/>
          <w:strike/>
          <w:sz w:val="22"/>
          <w:szCs w:val="22"/>
          <w:lang w:val="hr-HR"/>
        </w:rPr>
      </w:pPr>
      <w:r w:rsidRPr="00F76283">
        <w:rPr>
          <w:rFonts w:asciiTheme="minorHAnsi" w:hAnsiTheme="minorHAnsi" w:cstheme="minorHAnsi"/>
          <w:b w:val="0"/>
          <w:sz w:val="22"/>
          <w:szCs w:val="22"/>
          <w:lang w:val="hr-HR"/>
        </w:rPr>
        <w:t>Obitelji s petero i više djece u prigodi Božića darivat će se prigodnim novčanim darom na temelju popisa Upravnog odjela.</w:t>
      </w:r>
      <w:r w:rsidRPr="00F76283">
        <w:rPr>
          <w:rFonts w:asciiTheme="minorHAnsi" w:hAnsiTheme="minorHAnsi" w:cstheme="minorHAnsi"/>
          <w:b w:val="0"/>
          <w:strike/>
          <w:sz w:val="22"/>
          <w:szCs w:val="22"/>
          <w:lang w:val="hr-HR"/>
        </w:rPr>
        <w:t xml:space="preserve"> </w:t>
      </w:r>
    </w:p>
    <w:p w14:paraId="2EECE43F" w14:textId="77777777" w:rsidR="00B73448" w:rsidRPr="00F76283" w:rsidRDefault="00B73448" w:rsidP="0023249B">
      <w:pPr>
        <w:pStyle w:val="Odlomakpopisa"/>
        <w:widowControl w:val="0"/>
        <w:autoSpaceDE w:val="0"/>
        <w:spacing w:after="240"/>
        <w:ind w:left="567" w:right="40" w:firstLine="141"/>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6.</w:t>
      </w:r>
      <w:r w:rsidRPr="00F76283">
        <w:rPr>
          <w:rFonts w:asciiTheme="minorHAnsi" w:hAnsiTheme="minorHAnsi" w:cstheme="minorHAnsi"/>
          <w:b w:val="0"/>
          <w:sz w:val="22"/>
          <w:szCs w:val="22"/>
          <w:lang w:val="hr-HR"/>
        </w:rPr>
        <w:tab/>
        <w:t>Darivanje djece s rijetkim bolestima u prigodi Božića</w:t>
      </w:r>
    </w:p>
    <w:p w14:paraId="50FD08C5"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11.</w:t>
      </w:r>
    </w:p>
    <w:p w14:paraId="16465D23" w14:textId="77777777" w:rsidR="00B73448" w:rsidRPr="00F76283" w:rsidRDefault="00B73448" w:rsidP="00B73448">
      <w:pPr>
        <w:pStyle w:val="Odlomakpopisa"/>
        <w:widowControl w:val="0"/>
        <w:autoSpaceDE w:val="0"/>
        <w:spacing w:after="240"/>
        <w:ind w:left="0" w:right="40" w:firstLine="284"/>
        <w:jc w:val="both"/>
        <w:rPr>
          <w:rFonts w:asciiTheme="minorHAnsi" w:hAnsiTheme="minorHAnsi" w:cstheme="minorHAnsi"/>
          <w:b w:val="0"/>
          <w:strike/>
          <w:sz w:val="22"/>
          <w:szCs w:val="22"/>
          <w:lang w:val="hr-HR"/>
        </w:rPr>
      </w:pPr>
      <w:r w:rsidRPr="00F76283">
        <w:rPr>
          <w:rFonts w:asciiTheme="minorHAnsi" w:hAnsiTheme="minorHAnsi" w:cstheme="minorHAnsi"/>
          <w:b w:val="0"/>
          <w:sz w:val="22"/>
          <w:szCs w:val="22"/>
          <w:lang w:val="hr-HR"/>
        </w:rPr>
        <w:t>Djeca s rijetkim bolestima (koje nadležne institucije tretiraju kao rijetku bolest) imaju pravo na isplatu novčanog dara u prigodi Božića na temelju popisa Upravnog odjela</w:t>
      </w:r>
      <w:r w:rsidRPr="00F76283">
        <w:rPr>
          <w:rFonts w:asciiTheme="minorHAnsi" w:hAnsiTheme="minorHAnsi" w:cstheme="minorHAnsi"/>
          <w:b w:val="0"/>
          <w:strike/>
          <w:sz w:val="22"/>
          <w:szCs w:val="22"/>
          <w:lang w:val="hr-HR"/>
        </w:rPr>
        <w:t>.</w:t>
      </w:r>
    </w:p>
    <w:p w14:paraId="246FCCF3" w14:textId="77777777" w:rsidR="00B73448" w:rsidRPr="00F76283" w:rsidRDefault="00B73448" w:rsidP="0023249B">
      <w:pPr>
        <w:pStyle w:val="Odlomakpopisa"/>
        <w:widowControl w:val="0"/>
        <w:autoSpaceDE w:val="0"/>
        <w:spacing w:after="240"/>
        <w:ind w:left="1413" w:right="40" w:hanging="705"/>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7.</w:t>
      </w:r>
      <w:r w:rsidRPr="00F76283">
        <w:rPr>
          <w:rFonts w:asciiTheme="minorHAnsi" w:hAnsiTheme="minorHAnsi" w:cstheme="minorHAnsi"/>
          <w:b w:val="0"/>
          <w:sz w:val="22"/>
          <w:szCs w:val="22"/>
          <w:lang w:val="hr-HR"/>
        </w:rPr>
        <w:tab/>
        <w:t>Darivanje djece dječjih vrtića, obrta za čuvanje djece, djece u Kaznionici odjela pedijatrije Opće županijske bolnice Požega u prigodi blagdana sv. Nikole</w:t>
      </w:r>
    </w:p>
    <w:p w14:paraId="701659D2"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12.</w:t>
      </w:r>
    </w:p>
    <w:p w14:paraId="2480BB70" w14:textId="77777777" w:rsidR="00B73448" w:rsidRPr="00F76283" w:rsidRDefault="00B73448" w:rsidP="00B73448">
      <w:pPr>
        <w:autoSpaceDE w:val="0"/>
        <w:autoSpaceDN w:val="0"/>
        <w:ind w:right="40" w:firstLine="708"/>
        <w:jc w:val="both"/>
        <w:rPr>
          <w:rFonts w:eastAsia="Times New Roman" w:cstheme="minorHAnsi"/>
        </w:rPr>
      </w:pPr>
      <w:r w:rsidRPr="00F76283">
        <w:rPr>
          <w:rFonts w:eastAsia="Times New Roman" w:cstheme="minorHAnsi"/>
        </w:rPr>
        <w:t xml:space="preserve">(1) Grad Požega će prigodnim poklonom darivati ustanove predškolskog odgoja (dječje vrtiće)  i obrte za čuvanje djece na području grada Požege, Kaznionicu Požega i Odjel pedijatrije Opće županijske bolnice Požega povodom blagdana sv. Nikole </w:t>
      </w:r>
    </w:p>
    <w:p w14:paraId="79A36BC2" w14:textId="77777777" w:rsidR="00B73448" w:rsidRPr="00F76283" w:rsidRDefault="00B73448" w:rsidP="00B73448">
      <w:pPr>
        <w:pStyle w:val="Odlomakpopisa"/>
        <w:widowControl w:val="0"/>
        <w:autoSpaceDE w:val="0"/>
        <w:spacing w:after="240"/>
        <w:ind w:left="0" w:right="40" w:firstLine="709"/>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Sadržaj prigodnog poklona utvrđuje Upravni odjel.</w:t>
      </w:r>
    </w:p>
    <w:p w14:paraId="0D69FAE6" w14:textId="77777777" w:rsidR="00B73448" w:rsidRPr="00F76283" w:rsidRDefault="00B73448" w:rsidP="0023249B">
      <w:pPr>
        <w:pStyle w:val="Odlomakpopisa"/>
        <w:widowControl w:val="0"/>
        <w:autoSpaceDE w:val="0"/>
        <w:spacing w:after="240"/>
        <w:ind w:left="568" w:right="40" w:firstLine="141"/>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8.</w:t>
      </w:r>
      <w:r w:rsidRPr="00F76283">
        <w:rPr>
          <w:rFonts w:asciiTheme="minorHAnsi" w:hAnsiTheme="minorHAnsi" w:cstheme="minorHAnsi"/>
          <w:b w:val="0"/>
          <w:sz w:val="22"/>
          <w:szCs w:val="22"/>
          <w:lang w:val="hr-HR"/>
        </w:rPr>
        <w:tab/>
        <w:t>Pravo na besplatnu školu u prirodi učenika četvrtih razreda u dječjem odmaralištu u Baški</w:t>
      </w:r>
    </w:p>
    <w:p w14:paraId="35CB0220"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13.</w:t>
      </w:r>
    </w:p>
    <w:p w14:paraId="481D64C9" w14:textId="77777777" w:rsidR="00B73448" w:rsidRPr="00F76283" w:rsidRDefault="00B73448" w:rsidP="00B73448">
      <w:pPr>
        <w:autoSpaceDE w:val="0"/>
        <w:autoSpaceDN w:val="0"/>
        <w:ind w:right="40" w:firstLine="709"/>
        <w:jc w:val="both"/>
        <w:rPr>
          <w:rFonts w:cstheme="minorHAnsi"/>
        </w:rPr>
      </w:pPr>
      <w:r w:rsidRPr="00F76283">
        <w:rPr>
          <w:rFonts w:eastAsia="Times New Roman" w:cstheme="minorHAnsi"/>
        </w:rPr>
        <w:t xml:space="preserve">(1) </w:t>
      </w:r>
      <w:r w:rsidRPr="00F76283">
        <w:rPr>
          <w:rFonts w:cstheme="minorHAnsi"/>
        </w:rPr>
        <w:t>Grad Požega će financirati troškove organizacije, prijevoza, smještaja, prehrane kao i ostalih odgojno-obrazovnih aktivnosti škole u prirodi za učenike četvrtih razreda osnovnih škola kojima je osnivač Grad Požega (u nastavku teksta: škola).</w:t>
      </w:r>
    </w:p>
    <w:p w14:paraId="2AB040B9" w14:textId="77777777" w:rsidR="00B73448" w:rsidRPr="00F76283" w:rsidRDefault="00B73448" w:rsidP="00B73448">
      <w:pPr>
        <w:autoSpaceDE w:val="0"/>
        <w:autoSpaceDN w:val="0"/>
        <w:ind w:right="40" w:firstLine="709"/>
        <w:jc w:val="both"/>
        <w:rPr>
          <w:rFonts w:eastAsia="Times New Roman" w:cstheme="minorHAnsi"/>
        </w:rPr>
      </w:pPr>
      <w:r w:rsidRPr="00F76283">
        <w:rPr>
          <w:rFonts w:cstheme="minorHAnsi"/>
        </w:rPr>
        <w:t>(2) Škola u prirodi provodit će se u dječjem odmaralištu u Baški, a davatelj usluge je turistička agencija u vlasništvu Grada koja upravlja objektom (u nastavku teksta: davatelj usluge).</w:t>
      </w:r>
    </w:p>
    <w:p w14:paraId="46AFBA8B" w14:textId="77777777" w:rsidR="00B73448" w:rsidRPr="00F76283" w:rsidRDefault="00B73448" w:rsidP="00B73448">
      <w:pPr>
        <w:autoSpaceDE w:val="0"/>
        <w:autoSpaceDN w:val="0"/>
        <w:adjustRightInd w:val="0"/>
        <w:ind w:firstLine="708"/>
        <w:jc w:val="both"/>
        <w:rPr>
          <w:rFonts w:eastAsia="Times New Roman" w:cstheme="minorHAnsi"/>
        </w:rPr>
      </w:pPr>
      <w:r w:rsidRPr="00F76283">
        <w:rPr>
          <w:rFonts w:eastAsia="Times New Roman" w:cstheme="minorHAnsi"/>
        </w:rPr>
        <w:t xml:space="preserve">(3) Škole i </w:t>
      </w:r>
      <w:r w:rsidRPr="00F76283">
        <w:rPr>
          <w:rFonts w:cstheme="minorHAnsi"/>
        </w:rPr>
        <w:t>davatelj usluge</w:t>
      </w:r>
      <w:r w:rsidRPr="00F76283">
        <w:rPr>
          <w:rFonts w:eastAsia="Times New Roman" w:cstheme="minorHAnsi"/>
        </w:rPr>
        <w:t xml:space="preserve"> sklopit će ugovor o međusobnim pravim i obvezama u svezi provođenja škole u prirodi.</w:t>
      </w:r>
    </w:p>
    <w:p w14:paraId="5E944F52" w14:textId="77777777" w:rsidR="00B73448" w:rsidRPr="00F76283" w:rsidRDefault="00B73448" w:rsidP="00B73448">
      <w:pPr>
        <w:autoSpaceDE w:val="0"/>
        <w:autoSpaceDN w:val="0"/>
        <w:adjustRightInd w:val="0"/>
        <w:ind w:firstLine="708"/>
        <w:jc w:val="both"/>
        <w:rPr>
          <w:rFonts w:eastAsia="Times New Roman" w:cstheme="minorHAnsi"/>
        </w:rPr>
      </w:pPr>
      <w:r w:rsidRPr="00F76283">
        <w:rPr>
          <w:rFonts w:eastAsia="Times New Roman" w:cstheme="minorHAnsi"/>
        </w:rPr>
        <w:t>(4) Grad Požega će kao osnivač škola davatelju usluge uplatiti sve troškove sukladno potpisanom ugovoru odnosno obvezama iz stavka 1. ovoga članka.</w:t>
      </w:r>
    </w:p>
    <w:p w14:paraId="7AB3DB0C" w14:textId="77777777" w:rsidR="00B73448" w:rsidRPr="00F76283" w:rsidRDefault="00B73448" w:rsidP="00B73448">
      <w:pPr>
        <w:autoSpaceDE w:val="0"/>
        <w:autoSpaceDN w:val="0"/>
        <w:adjustRightInd w:val="0"/>
        <w:spacing w:after="240"/>
        <w:ind w:firstLine="708"/>
        <w:jc w:val="both"/>
        <w:rPr>
          <w:rFonts w:eastAsia="Times New Roman" w:cstheme="minorHAnsi"/>
        </w:rPr>
      </w:pPr>
      <w:r w:rsidRPr="00F76283">
        <w:rPr>
          <w:rFonts w:eastAsia="Times New Roman" w:cstheme="minorHAnsi"/>
        </w:rPr>
        <w:t xml:space="preserve">(5) Roditelji učenika će s davateljem usluge potpisati će ugovor kojim će definirati međusobna  prava i obveze vezana uz boravak učenika </w:t>
      </w:r>
      <w:r w:rsidRPr="00F76283">
        <w:rPr>
          <w:rFonts w:cstheme="minorHAnsi"/>
        </w:rPr>
        <w:t>u dječjem odmaralištu u Baški za vrijeme provođenja aktivnosti iz stavka 1. ovoga članaka.</w:t>
      </w:r>
    </w:p>
    <w:p w14:paraId="60E74887" w14:textId="77777777" w:rsidR="00B73448" w:rsidRPr="00F76283" w:rsidRDefault="00B73448" w:rsidP="0023249B">
      <w:pPr>
        <w:autoSpaceDE w:val="0"/>
        <w:autoSpaceDN w:val="0"/>
        <w:spacing w:after="240"/>
        <w:ind w:left="567" w:right="40" w:firstLine="141"/>
        <w:jc w:val="both"/>
        <w:rPr>
          <w:rFonts w:eastAsia="Times New Roman" w:cstheme="minorHAnsi"/>
        </w:rPr>
      </w:pPr>
      <w:r w:rsidRPr="00F76283">
        <w:rPr>
          <w:rFonts w:eastAsia="Times New Roman" w:cstheme="minorHAnsi"/>
        </w:rPr>
        <w:t>9.</w:t>
      </w:r>
      <w:r w:rsidRPr="00F76283">
        <w:rPr>
          <w:rFonts w:eastAsia="Times New Roman" w:cstheme="minorHAnsi"/>
        </w:rPr>
        <w:tab/>
        <w:t>Sufinanciranje auto-škole za učenike srednjih škola</w:t>
      </w:r>
    </w:p>
    <w:p w14:paraId="23D655E9" w14:textId="77777777" w:rsidR="00B73448" w:rsidRPr="00F76283" w:rsidRDefault="00B73448" w:rsidP="00B73448">
      <w:pPr>
        <w:pStyle w:val="Odlomakpopisa"/>
        <w:widowControl w:val="0"/>
        <w:tabs>
          <w:tab w:val="left" w:pos="284"/>
        </w:tabs>
        <w:autoSpaceDE w:val="0"/>
        <w:spacing w:after="24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14.</w:t>
      </w:r>
    </w:p>
    <w:p w14:paraId="70AA9093" w14:textId="77777777" w:rsidR="00B73448" w:rsidRPr="00F76283" w:rsidRDefault="00B73448" w:rsidP="00B73448">
      <w:pPr>
        <w:pStyle w:val="Odlomakpopisa"/>
        <w:widowControl w:val="0"/>
        <w:autoSpaceDE w:val="0"/>
        <w:spacing w:after="240"/>
        <w:ind w:left="0" w:right="40" w:firstLine="709"/>
        <w:jc w:val="both"/>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Učenicima trećih i četvrtih razreda srednjih škola s prebivalištem na području grada Požege, Grad Požega će sufinancirati  troškove auto-škole za stjecanje vozačke dozvole B kategorije, uz uvjet da su auto-školu pohađali na području grada Požege i da su istu uspješno završili, o čemu su dužni Upravnom odjelu dostaviti dokaz o položenom vozačkom ispitu.</w:t>
      </w:r>
    </w:p>
    <w:p w14:paraId="5A795BCD" w14:textId="77777777" w:rsidR="00B73448" w:rsidRPr="00F76283" w:rsidRDefault="00B73448" w:rsidP="00B73448">
      <w:pPr>
        <w:pStyle w:val="Odlomakpopisa"/>
        <w:widowControl w:val="0"/>
        <w:tabs>
          <w:tab w:val="left" w:pos="0"/>
        </w:tabs>
        <w:autoSpaceDE w:val="0"/>
        <w:spacing w:after="240"/>
        <w:ind w:left="0" w:right="40" w:hanging="142"/>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15.</w:t>
      </w:r>
    </w:p>
    <w:p w14:paraId="7CC39FCF" w14:textId="77777777" w:rsidR="00B73448" w:rsidRPr="00F76283" w:rsidRDefault="00B73448" w:rsidP="0023249B">
      <w:pPr>
        <w:autoSpaceDE w:val="0"/>
        <w:autoSpaceDN w:val="0"/>
        <w:spacing w:after="240"/>
        <w:ind w:right="40" w:firstLine="708"/>
        <w:jc w:val="both"/>
        <w:rPr>
          <w:rFonts w:eastAsia="Times New Roman" w:cstheme="minorHAnsi"/>
        </w:rPr>
      </w:pPr>
      <w:r w:rsidRPr="00F76283">
        <w:rPr>
          <w:rFonts w:eastAsia="Times New Roman" w:cstheme="minorHAnsi"/>
        </w:rPr>
        <w:t xml:space="preserve">Iznos novčanog dara, prigodne jednokratne novčane naknade odnosno </w:t>
      </w:r>
      <w:r w:rsidRPr="00F76283">
        <w:rPr>
          <w:rFonts w:cstheme="minorHAnsi"/>
        </w:rPr>
        <w:t xml:space="preserve">sufinanciranja iz članka 6. do 14. ove Odluke utvrdit će </w:t>
      </w:r>
      <w:r w:rsidRPr="00F76283">
        <w:rPr>
          <w:rFonts w:eastAsia="Times New Roman" w:cstheme="minorHAnsi"/>
        </w:rPr>
        <w:t>Gradonačelnik posebnim zaključkom za svaku kalendarsku godinu.</w:t>
      </w:r>
    </w:p>
    <w:p w14:paraId="77D6CE51" w14:textId="77777777" w:rsidR="00B73448" w:rsidRPr="00F76283" w:rsidRDefault="00B73448" w:rsidP="0023249B">
      <w:pPr>
        <w:widowControl w:val="0"/>
        <w:autoSpaceDE w:val="0"/>
        <w:ind w:right="40"/>
        <w:jc w:val="both"/>
        <w:rPr>
          <w:rFonts w:cstheme="minorHAnsi"/>
        </w:rPr>
      </w:pPr>
      <w:r w:rsidRPr="00F76283">
        <w:rPr>
          <w:rFonts w:cstheme="minorHAnsi"/>
        </w:rPr>
        <w:t>V.</w:t>
      </w:r>
      <w:r w:rsidRPr="00F76283">
        <w:rPr>
          <w:rFonts w:cstheme="minorHAnsi"/>
        </w:rPr>
        <w:tab/>
        <w:t>NADLEŽNOST I POSTUPAK</w:t>
      </w:r>
    </w:p>
    <w:p w14:paraId="4F1A0260" w14:textId="77777777" w:rsidR="0023249B" w:rsidRPr="00F76283" w:rsidRDefault="0023249B" w:rsidP="00B73448">
      <w:pPr>
        <w:pStyle w:val="Odlomakpopisa"/>
        <w:widowControl w:val="0"/>
        <w:tabs>
          <w:tab w:val="left" w:pos="284"/>
        </w:tabs>
        <w:autoSpaceDE w:val="0"/>
        <w:ind w:left="284" w:right="40" w:hanging="436"/>
        <w:jc w:val="center"/>
        <w:rPr>
          <w:rFonts w:asciiTheme="minorHAnsi" w:hAnsiTheme="minorHAnsi" w:cstheme="minorHAnsi"/>
          <w:b w:val="0"/>
          <w:sz w:val="22"/>
          <w:szCs w:val="22"/>
          <w:lang w:val="hr-HR"/>
        </w:rPr>
      </w:pPr>
    </w:p>
    <w:p w14:paraId="06B5FF07" w14:textId="2AF9E02E" w:rsidR="00B73448" w:rsidRPr="00F76283" w:rsidRDefault="00B73448" w:rsidP="00B73448">
      <w:pPr>
        <w:pStyle w:val="Odlomakpopisa"/>
        <w:widowControl w:val="0"/>
        <w:tabs>
          <w:tab w:val="left" w:pos="284"/>
        </w:tabs>
        <w:autoSpaceDE w:val="0"/>
        <w:ind w:left="284" w:right="40" w:hanging="436"/>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16.</w:t>
      </w:r>
    </w:p>
    <w:p w14:paraId="7708E303" w14:textId="77777777" w:rsidR="0023249B" w:rsidRPr="00F76283" w:rsidRDefault="0023249B" w:rsidP="00B73448">
      <w:pPr>
        <w:pStyle w:val="Odlomakpopisa"/>
        <w:widowControl w:val="0"/>
        <w:tabs>
          <w:tab w:val="left" w:pos="284"/>
        </w:tabs>
        <w:autoSpaceDE w:val="0"/>
        <w:ind w:left="284" w:right="40" w:hanging="436"/>
        <w:jc w:val="center"/>
        <w:rPr>
          <w:rFonts w:asciiTheme="minorHAnsi" w:hAnsiTheme="minorHAnsi" w:cstheme="minorHAnsi"/>
          <w:b w:val="0"/>
          <w:sz w:val="22"/>
          <w:szCs w:val="22"/>
          <w:lang w:val="hr-HR"/>
        </w:rPr>
      </w:pPr>
    </w:p>
    <w:p w14:paraId="0F055DED" w14:textId="77777777" w:rsidR="00B73448" w:rsidRPr="00F76283" w:rsidRDefault="00B73448" w:rsidP="0023249B">
      <w:pPr>
        <w:ind w:firstLine="708"/>
        <w:jc w:val="both"/>
        <w:rPr>
          <w:rFonts w:cstheme="minorHAnsi"/>
        </w:rPr>
      </w:pPr>
      <w:r w:rsidRPr="00F76283">
        <w:rPr>
          <w:rFonts w:cstheme="minorHAnsi"/>
        </w:rPr>
        <w:t xml:space="preserve">(1) Prava iz članka 8. i 14. ove Odluke ostvaruju se podnošenjem zahtjeva Upravnom odjelu, na propisanom obrascu koji se može preuzeti na mrežnim stranicama Grada Požege (u nastavku teksta: zahtjev). Predmetni obrazac čini sastavni dio ove Odluke (Obrazac-1 i Obrazac-2.). </w:t>
      </w:r>
    </w:p>
    <w:p w14:paraId="5BF11148" w14:textId="77777777" w:rsidR="00B73448" w:rsidRPr="00F76283" w:rsidRDefault="00B73448" w:rsidP="0023249B">
      <w:pPr>
        <w:ind w:firstLine="708"/>
        <w:jc w:val="both"/>
        <w:rPr>
          <w:rFonts w:cstheme="minorHAnsi"/>
        </w:rPr>
      </w:pPr>
      <w:r w:rsidRPr="00F76283">
        <w:rPr>
          <w:rFonts w:cstheme="minorHAnsi"/>
        </w:rPr>
        <w:t>(2) Zahtjevu se obvezno prilaže i dokumentacija koja je navedena na propisanom obrascu.</w:t>
      </w:r>
    </w:p>
    <w:p w14:paraId="4A30DC3C" w14:textId="77777777" w:rsidR="00B73448" w:rsidRPr="00F76283" w:rsidRDefault="00B73448" w:rsidP="0023249B">
      <w:pPr>
        <w:pStyle w:val="Tijeloteksta"/>
        <w:spacing w:after="240"/>
        <w:ind w:right="143"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(3) Zahtjev s potrebnom dokumentacijom (osim elektroničkim putem), dostavlja se na adresu elektroničke pošte: </w:t>
      </w:r>
      <w:hyperlink r:id="rId25" w:history="1">
        <w:r w:rsidRPr="00F76283">
          <w:rPr>
            <w:rStyle w:val="Hiperveza"/>
            <w:rFonts w:asciiTheme="minorHAnsi" w:hAnsiTheme="minorHAnsi" w:cstheme="minorHAnsi"/>
            <w:b w:val="0"/>
            <w:color w:val="auto"/>
            <w:sz w:val="22"/>
            <w:szCs w:val="22"/>
            <w:u w:val="none"/>
            <w:lang w:val="hr-HR"/>
          </w:rPr>
          <w:t>pisarnica@pozega.hr</w:t>
        </w:r>
      </w:hyperlink>
      <w:r w:rsidRPr="00F76283">
        <w:rPr>
          <w:rFonts w:asciiTheme="minorHAnsi" w:hAnsiTheme="minorHAnsi" w:cstheme="minorHAnsi"/>
          <w:b w:val="0"/>
          <w:sz w:val="22"/>
          <w:szCs w:val="22"/>
          <w:lang w:val="hr-HR"/>
        </w:rPr>
        <w:t>, a može se dostaviti i putem pošte ili neposredno u pisarnici Upravnog odjela za samoupravu Grada Požege</w:t>
      </w:r>
    </w:p>
    <w:p w14:paraId="4F7DC4E9" w14:textId="77777777" w:rsidR="00B73448" w:rsidRPr="00F76283" w:rsidRDefault="00B73448" w:rsidP="00B73448">
      <w:pPr>
        <w:pStyle w:val="Tijeloteksta"/>
        <w:spacing w:after="240"/>
        <w:ind w:left="-152" w:right="147"/>
        <w:jc w:val="center"/>
        <w:rPr>
          <w:rFonts w:asciiTheme="minorHAnsi" w:hAnsiTheme="minorHAnsi" w:cstheme="minorHAnsi"/>
          <w:b w:val="0"/>
          <w:spacing w:val="-2"/>
          <w:sz w:val="22"/>
          <w:szCs w:val="22"/>
          <w:lang w:val="hr-HR"/>
        </w:rPr>
      </w:pPr>
      <w:r w:rsidRPr="00F76283">
        <w:rPr>
          <w:rFonts w:asciiTheme="minorHAnsi" w:hAnsiTheme="minorHAnsi" w:cstheme="minorHAnsi"/>
          <w:b w:val="0"/>
          <w:spacing w:val="-2"/>
          <w:sz w:val="22"/>
          <w:szCs w:val="22"/>
          <w:lang w:val="hr-HR"/>
        </w:rPr>
        <w:t>Članak 17.</w:t>
      </w:r>
    </w:p>
    <w:p w14:paraId="26F7F3B1" w14:textId="77777777" w:rsidR="00B73448" w:rsidRPr="00F76283" w:rsidRDefault="00B73448" w:rsidP="00B73448">
      <w:pPr>
        <w:pStyle w:val="Tijeloteksta"/>
        <w:spacing w:after="240"/>
        <w:ind w:right="147" w:firstLine="708"/>
        <w:rPr>
          <w:rFonts w:asciiTheme="minorHAnsi" w:hAnsiTheme="minorHAnsi" w:cstheme="minorHAnsi"/>
          <w:b w:val="0"/>
          <w:spacing w:val="-2"/>
          <w:sz w:val="22"/>
          <w:szCs w:val="22"/>
          <w:lang w:val="hr-HR"/>
        </w:rPr>
      </w:pPr>
      <w:r w:rsidRPr="00F76283">
        <w:rPr>
          <w:rFonts w:asciiTheme="minorHAnsi" w:hAnsiTheme="minorHAnsi" w:cstheme="minorHAnsi"/>
          <w:b w:val="0"/>
          <w:sz w:val="22"/>
          <w:szCs w:val="22"/>
          <w:lang w:val="hr-HR"/>
        </w:rPr>
        <w:t>Istinitost i točnost dostavljenih podataka i dokumenata,</w:t>
      </w:r>
      <w:r w:rsidRPr="00F76283">
        <w:rPr>
          <w:rFonts w:asciiTheme="minorHAnsi" w:hAnsiTheme="minorHAnsi" w:cstheme="minorHAnsi"/>
          <w:b w:val="0"/>
          <w:spacing w:val="-1"/>
          <w:sz w:val="22"/>
          <w:szCs w:val="22"/>
          <w:lang w:val="hr-HR"/>
        </w:rPr>
        <w:t xml:space="preserve"> </w:t>
      </w:r>
      <w:r w:rsidRPr="00F76283">
        <w:rPr>
          <w:rFonts w:asciiTheme="minorHAnsi" w:hAnsiTheme="minorHAnsi" w:cstheme="minorHAnsi"/>
          <w:b w:val="0"/>
          <w:sz w:val="22"/>
          <w:szCs w:val="22"/>
          <w:lang w:val="hr-HR"/>
        </w:rPr>
        <w:t>podnositelj</w:t>
      </w:r>
      <w:r w:rsidRPr="00F76283">
        <w:rPr>
          <w:rFonts w:asciiTheme="minorHAnsi" w:hAnsiTheme="minorHAnsi" w:cstheme="minorHAnsi"/>
          <w:b w:val="0"/>
          <w:spacing w:val="-1"/>
          <w:sz w:val="22"/>
          <w:szCs w:val="22"/>
          <w:lang w:val="hr-HR"/>
        </w:rPr>
        <w:t xml:space="preserve"> </w:t>
      </w:r>
      <w:r w:rsidRPr="00F76283">
        <w:rPr>
          <w:rFonts w:asciiTheme="minorHAnsi" w:hAnsiTheme="minorHAnsi" w:cstheme="minorHAnsi"/>
          <w:b w:val="0"/>
          <w:sz w:val="22"/>
          <w:szCs w:val="22"/>
          <w:lang w:val="hr-HR"/>
        </w:rPr>
        <w:t>zahtjeva</w:t>
      </w:r>
      <w:r w:rsidRPr="00F76283">
        <w:rPr>
          <w:rFonts w:asciiTheme="minorHAnsi" w:hAnsiTheme="minorHAnsi" w:cstheme="minorHAnsi"/>
          <w:b w:val="0"/>
          <w:spacing w:val="-1"/>
          <w:sz w:val="22"/>
          <w:szCs w:val="22"/>
          <w:lang w:val="hr-HR"/>
        </w:rPr>
        <w:t xml:space="preserve"> </w:t>
      </w:r>
      <w:r w:rsidRPr="00F76283">
        <w:rPr>
          <w:rFonts w:asciiTheme="minorHAnsi" w:hAnsiTheme="minorHAnsi" w:cstheme="minorHAnsi"/>
          <w:b w:val="0"/>
          <w:sz w:val="22"/>
          <w:szCs w:val="22"/>
          <w:lang w:val="hr-HR"/>
        </w:rPr>
        <w:t>pod</w:t>
      </w:r>
      <w:r w:rsidRPr="00F76283">
        <w:rPr>
          <w:rFonts w:asciiTheme="minorHAnsi" w:hAnsiTheme="minorHAnsi" w:cstheme="minorHAnsi"/>
          <w:b w:val="0"/>
          <w:spacing w:val="-1"/>
          <w:sz w:val="22"/>
          <w:szCs w:val="22"/>
          <w:lang w:val="hr-HR"/>
        </w:rPr>
        <w:t xml:space="preserve"> </w:t>
      </w:r>
      <w:r w:rsidRPr="00F76283">
        <w:rPr>
          <w:rFonts w:asciiTheme="minorHAnsi" w:hAnsiTheme="minorHAnsi" w:cstheme="minorHAnsi"/>
          <w:b w:val="0"/>
          <w:sz w:val="22"/>
          <w:szCs w:val="22"/>
          <w:lang w:val="hr-HR"/>
        </w:rPr>
        <w:t>punom</w:t>
      </w:r>
      <w:r w:rsidRPr="00F76283">
        <w:rPr>
          <w:rFonts w:asciiTheme="minorHAnsi" w:hAnsiTheme="minorHAnsi" w:cstheme="minorHAnsi"/>
          <w:b w:val="0"/>
          <w:spacing w:val="-1"/>
          <w:sz w:val="22"/>
          <w:szCs w:val="22"/>
          <w:lang w:val="hr-HR"/>
        </w:rPr>
        <w:t xml:space="preserve"> </w:t>
      </w:r>
      <w:r w:rsidRPr="00F76283">
        <w:rPr>
          <w:rFonts w:asciiTheme="minorHAnsi" w:hAnsiTheme="minorHAnsi" w:cstheme="minorHAnsi"/>
          <w:b w:val="0"/>
          <w:sz w:val="22"/>
          <w:szCs w:val="22"/>
          <w:lang w:val="hr-HR"/>
        </w:rPr>
        <w:t>kaznenom i</w:t>
      </w:r>
      <w:r w:rsidRPr="00F76283">
        <w:rPr>
          <w:rFonts w:asciiTheme="minorHAnsi" w:hAnsiTheme="minorHAnsi" w:cstheme="minorHAnsi"/>
          <w:b w:val="0"/>
          <w:spacing w:val="37"/>
          <w:sz w:val="22"/>
          <w:szCs w:val="22"/>
          <w:lang w:val="hr-HR"/>
        </w:rPr>
        <w:t xml:space="preserve"> </w:t>
      </w:r>
      <w:r w:rsidRPr="00F76283">
        <w:rPr>
          <w:rFonts w:asciiTheme="minorHAnsi" w:hAnsiTheme="minorHAnsi" w:cstheme="minorHAnsi"/>
          <w:b w:val="0"/>
          <w:sz w:val="22"/>
          <w:szCs w:val="22"/>
          <w:lang w:val="hr-HR"/>
        </w:rPr>
        <w:t>materijalnom</w:t>
      </w:r>
      <w:r w:rsidRPr="00F76283">
        <w:rPr>
          <w:rFonts w:asciiTheme="minorHAnsi" w:hAnsiTheme="minorHAnsi" w:cstheme="minorHAnsi"/>
          <w:b w:val="0"/>
          <w:spacing w:val="39"/>
          <w:sz w:val="22"/>
          <w:szCs w:val="22"/>
          <w:lang w:val="hr-HR"/>
        </w:rPr>
        <w:t xml:space="preserve"> </w:t>
      </w:r>
      <w:r w:rsidRPr="00F76283">
        <w:rPr>
          <w:rFonts w:asciiTheme="minorHAnsi" w:hAnsiTheme="minorHAnsi" w:cstheme="minorHAnsi"/>
          <w:b w:val="0"/>
          <w:sz w:val="22"/>
          <w:szCs w:val="22"/>
          <w:lang w:val="hr-HR"/>
        </w:rPr>
        <w:t>odgovornošću</w:t>
      </w:r>
      <w:r w:rsidRPr="00F76283">
        <w:rPr>
          <w:rFonts w:asciiTheme="minorHAnsi" w:hAnsiTheme="minorHAnsi" w:cstheme="minorHAnsi"/>
          <w:b w:val="0"/>
          <w:spacing w:val="39"/>
          <w:sz w:val="22"/>
          <w:szCs w:val="22"/>
          <w:lang w:val="hr-HR"/>
        </w:rPr>
        <w:t xml:space="preserve"> </w:t>
      </w:r>
      <w:r w:rsidRPr="00F76283">
        <w:rPr>
          <w:rFonts w:asciiTheme="minorHAnsi" w:hAnsiTheme="minorHAnsi" w:cstheme="minorHAnsi"/>
          <w:b w:val="0"/>
          <w:sz w:val="22"/>
          <w:szCs w:val="22"/>
          <w:lang w:val="hr-HR"/>
        </w:rPr>
        <w:t>jamči</w:t>
      </w:r>
      <w:r w:rsidRPr="00F76283">
        <w:rPr>
          <w:rFonts w:asciiTheme="minorHAnsi" w:hAnsiTheme="minorHAnsi" w:cstheme="minorHAnsi"/>
          <w:b w:val="0"/>
          <w:spacing w:val="39"/>
          <w:sz w:val="22"/>
          <w:szCs w:val="22"/>
          <w:lang w:val="hr-HR"/>
        </w:rPr>
        <w:t xml:space="preserve"> </w:t>
      </w:r>
      <w:r w:rsidRPr="00F76283">
        <w:rPr>
          <w:rFonts w:asciiTheme="minorHAnsi" w:hAnsiTheme="minorHAnsi" w:cstheme="minorHAnsi"/>
          <w:b w:val="0"/>
          <w:sz w:val="22"/>
          <w:szCs w:val="22"/>
          <w:lang w:val="hr-HR"/>
        </w:rPr>
        <w:t>svojim</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pacing w:val="-2"/>
          <w:sz w:val="22"/>
          <w:szCs w:val="22"/>
          <w:lang w:val="hr-HR"/>
        </w:rPr>
        <w:t xml:space="preserve">potpisom zahtjeva na propisnom obrascu. </w:t>
      </w:r>
    </w:p>
    <w:p w14:paraId="625CCA8F" w14:textId="77777777" w:rsidR="00071CC5" w:rsidRPr="00F76283" w:rsidRDefault="00071CC5" w:rsidP="00B73448">
      <w:pPr>
        <w:pStyle w:val="Tijeloteksta"/>
        <w:spacing w:after="240"/>
        <w:ind w:left="-152" w:right="147"/>
        <w:jc w:val="center"/>
        <w:rPr>
          <w:rFonts w:asciiTheme="minorHAnsi" w:hAnsiTheme="minorHAnsi" w:cstheme="minorHAnsi"/>
          <w:b w:val="0"/>
          <w:spacing w:val="-2"/>
          <w:sz w:val="22"/>
          <w:szCs w:val="22"/>
          <w:lang w:val="hr-HR"/>
        </w:rPr>
      </w:pPr>
    </w:p>
    <w:p w14:paraId="0025508D" w14:textId="77777777" w:rsidR="00071CC5" w:rsidRPr="00F76283" w:rsidRDefault="00071CC5" w:rsidP="00B73448">
      <w:pPr>
        <w:pStyle w:val="Tijeloteksta"/>
        <w:spacing w:after="240"/>
        <w:ind w:left="-152" w:right="147"/>
        <w:jc w:val="center"/>
        <w:rPr>
          <w:rFonts w:asciiTheme="minorHAnsi" w:hAnsiTheme="minorHAnsi" w:cstheme="minorHAnsi"/>
          <w:b w:val="0"/>
          <w:spacing w:val="-2"/>
          <w:sz w:val="22"/>
          <w:szCs w:val="22"/>
          <w:lang w:val="hr-HR"/>
        </w:rPr>
      </w:pPr>
    </w:p>
    <w:p w14:paraId="114C8700" w14:textId="1CD3B076" w:rsidR="00B73448" w:rsidRPr="00F76283" w:rsidRDefault="00B73448" w:rsidP="00B73448">
      <w:pPr>
        <w:pStyle w:val="Tijeloteksta"/>
        <w:spacing w:after="240"/>
        <w:ind w:left="-152" w:right="147"/>
        <w:jc w:val="center"/>
        <w:rPr>
          <w:rFonts w:asciiTheme="minorHAnsi" w:hAnsiTheme="minorHAnsi" w:cstheme="minorHAnsi"/>
          <w:b w:val="0"/>
          <w:spacing w:val="-2"/>
          <w:sz w:val="22"/>
          <w:szCs w:val="22"/>
          <w:lang w:val="hr-HR"/>
        </w:rPr>
      </w:pPr>
      <w:r w:rsidRPr="00F76283">
        <w:rPr>
          <w:rFonts w:asciiTheme="minorHAnsi" w:hAnsiTheme="minorHAnsi" w:cstheme="minorHAnsi"/>
          <w:b w:val="0"/>
          <w:spacing w:val="-2"/>
          <w:sz w:val="22"/>
          <w:szCs w:val="22"/>
          <w:lang w:val="hr-HR"/>
        </w:rPr>
        <w:t>Članak 18.</w:t>
      </w:r>
    </w:p>
    <w:p w14:paraId="3FE3B93B" w14:textId="77777777" w:rsidR="00B73448" w:rsidRPr="00F76283" w:rsidRDefault="00B73448" w:rsidP="00B73448">
      <w:pPr>
        <w:pStyle w:val="Tijeloteksta"/>
        <w:spacing w:after="240"/>
        <w:ind w:right="143"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Upravni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odjel</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može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odlučiti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da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se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posebno</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ispitaju relevantne činjenice i okolnosti od kojih ovisi ostvarivanje pojedinačnog prava, posjetom obitelji podnositelja zahtjeva odnosno korisnika ili na drugi odgovarajući način.</w:t>
      </w:r>
    </w:p>
    <w:p w14:paraId="1E45E90C" w14:textId="3BB13797" w:rsidR="00B73448" w:rsidRPr="00F76283" w:rsidRDefault="00B73448" w:rsidP="00B73448">
      <w:pPr>
        <w:pStyle w:val="Tijeloteksta"/>
        <w:spacing w:after="240"/>
        <w:ind w:left="-152" w:right="147"/>
        <w:jc w:val="center"/>
        <w:rPr>
          <w:rFonts w:asciiTheme="minorHAnsi" w:hAnsiTheme="minorHAnsi" w:cstheme="minorHAnsi"/>
          <w:b w:val="0"/>
          <w:spacing w:val="-2"/>
          <w:sz w:val="22"/>
          <w:szCs w:val="22"/>
          <w:lang w:val="hr-HR"/>
        </w:rPr>
      </w:pPr>
      <w:r w:rsidRPr="00F76283">
        <w:rPr>
          <w:rFonts w:asciiTheme="minorHAnsi" w:hAnsiTheme="minorHAnsi" w:cstheme="minorHAnsi"/>
          <w:b w:val="0"/>
          <w:spacing w:val="-2"/>
          <w:sz w:val="22"/>
          <w:szCs w:val="22"/>
          <w:lang w:val="hr-HR"/>
        </w:rPr>
        <w:t>Članak 19.</w:t>
      </w:r>
    </w:p>
    <w:p w14:paraId="7B0A3850" w14:textId="77777777" w:rsidR="00B73448" w:rsidRPr="00F76283" w:rsidRDefault="00B73448" w:rsidP="00B73448">
      <w:pPr>
        <w:pStyle w:val="Tijeloteksta"/>
        <w:spacing w:after="240"/>
        <w:ind w:right="147"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Tijekom ostvarivanja pojedinog prava iz ove Odluke, korisnik je dužan, u roku od osam dana  obavijestiti Upravni odjel o svakoj promjeni, odnosno novonastaloj činjenici za koju sazna i za koju može pretpostavi da će utjecati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na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ostvarivanje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prava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propisanih</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ovom</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Odlukom.</w:t>
      </w:r>
    </w:p>
    <w:p w14:paraId="521F55CA" w14:textId="77777777" w:rsidR="00B73448" w:rsidRPr="00F76283" w:rsidRDefault="00B73448" w:rsidP="00B73448">
      <w:pPr>
        <w:pStyle w:val="Tijeloteksta"/>
        <w:spacing w:after="240"/>
        <w:ind w:left="-152" w:right="147"/>
        <w:jc w:val="center"/>
        <w:rPr>
          <w:rFonts w:asciiTheme="minorHAnsi" w:hAnsiTheme="minorHAnsi" w:cstheme="minorHAnsi"/>
          <w:b w:val="0"/>
          <w:spacing w:val="-2"/>
          <w:sz w:val="22"/>
          <w:szCs w:val="22"/>
          <w:lang w:val="hr-HR"/>
        </w:rPr>
      </w:pPr>
      <w:r w:rsidRPr="00F76283">
        <w:rPr>
          <w:rFonts w:asciiTheme="minorHAnsi" w:hAnsiTheme="minorHAnsi" w:cstheme="minorHAnsi"/>
          <w:b w:val="0"/>
          <w:spacing w:val="-2"/>
          <w:sz w:val="22"/>
          <w:szCs w:val="22"/>
          <w:lang w:val="hr-HR"/>
        </w:rPr>
        <w:t>Članak 20.</w:t>
      </w:r>
    </w:p>
    <w:p w14:paraId="172B029F" w14:textId="77777777" w:rsidR="00B73448" w:rsidRPr="00F76283" w:rsidRDefault="00B73448" w:rsidP="00B73448">
      <w:pPr>
        <w:pStyle w:val="Tijeloteksta"/>
        <w:ind w:firstLine="709"/>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(1) Korisnik može istovremeno ostvarivati više pojedinačnih prava, ako njihovo istodobno  ostvarivanje  ne proturječi ovoj Odluci i svrsi za koju je namijenjeno. Navedena prava korisnik može ostvarivati sve dok postoje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uvjeti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temeljem</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kojih</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se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pravo</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priznaje.</w:t>
      </w:r>
    </w:p>
    <w:p w14:paraId="6810583D" w14:textId="77777777" w:rsidR="00B73448" w:rsidRPr="00F76283" w:rsidRDefault="00B73448" w:rsidP="00B73448">
      <w:pPr>
        <w:pStyle w:val="Tijeloteksta"/>
        <w:spacing w:after="240"/>
        <w:ind w:left="709" w:right="142"/>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Upravni odjel nadzire korištenje sredstava iz ove Odluke sukladno namjeni.</w:t>
      </w:r>
    </w:p>
    <w:p w14:paraId="543828E9" w14:textId="77777777" w:rsidR="00315913" w:rsidRPr="00F76283" w:rsidRDefault="00315913" w:rsidP="0023249B">
      <w:pPr>
        <w:pStyle w:val="Tijeloteksta"/>
        <w:ind w:left="-152" w:right="147"/>
        <w:jc w:val="center"/>
        <w:rPr>
          <w:rFonts w:asciiTheme="minorHAnsi" w:hAnsiTheme="minorHAnsi" w:cstheme="minorHAnsi"/>
          <w:b w:val="0"/>
          <w:spacing w:val="-2"/>
          <w:sz w:val="22"/>
          <w:szCs w:val="22"/>
          <w:lang w:val="hr-HR"/>
        </w:rPr>
      </w:pPr>
    </w:p>
    <w:p w14:paraId="56160B21" w14:textId="76D7E9FB" w:rsidR="00B73448" w:rsidRPr="00F76283" w:rsidRDefault="00B73448" w:rsidP="0023249B">
      <w:pPr>
        <w:pStyle w:val="Tijeloteksta"/>
        <w:ind w:left="-152" w:right="147"/>
        <w:jc w:val="center"/>
        <w:rPr>
          <w:rFonts w:asciiTheme="minorHAnsi" w:hAnsiTheme="minorHAnsi" w:cstheme="minorHAnsi"/>
          <w:b w:val="0"/>
          <w:spacing w:val="-2"/>
          <w:sz w:val="22"/>
          <w:szCs w:val="22"/>
          <w:lang w:val="hr-HR"/>
        </w:rPr>
      </w:pPr>
      <w:r w:rsidRPr="00F76283">
        <w:rPr>
          <w:rFonts w:asciiTheme="minorHAnsi" w:hAnsiTheme="minorHAnsi" w:cstheme="minorHAnsi"/>
          <w:b w:val="0"/>
          <w:spacing w:val="-2"/>
          <w:sz w:val="22"/>
          <w:szCs w:val="22"/>
          <w:lang w:val="hr-HR"/>
        </w:rPr>
        <w:t>Članak 21.</w:t>
      </w:r>
    </w:p>
    <w:p w14:paraId="716B0351" w14:textId="77777777" w:rsidR="0023249B" w:rsidRPr="00F76283" w:rsidRDefault="0023249B" w:rsidP="0023249B">
      <w:pPr>
        <w:pStyle w:val="Tijeloteksta"/>
        <w:ind w:left="-152" w:right="147"/>
        <w:jc w:val="center"/>
        <w:rPr>
          <w:rFonts w:asciiTheme="minorHAnsi" w:hAnsiTheme="minorHAnsi" w:cstheme="minorHAnsi"/>
          <w:b w:val="0"/>
          <w:spacing w:val="-2"/>
          <w:sz w:val="22"/>
          <w:szCs w:val="22"/>
          <w:lang w:val="hr-HR"/>
        </w:rPr>
      </w:pPr>
    </w:p>
    <w:p w14:paraId="26B5CB34" w14:textId="77777777" w:rsidR="00B73448" w:rsidRPr="00F76283" w:rsidRDefault="00B73448" w:rsidP="0023249B">
      <w:pPr>
        <w:pStyle w:val="Tijeloteksta"/>
        <w:ind w:right="42" w:firstLine="708"/>
        <w:rPr>
          <w:rFonts w:asciiTheme="minorHAnsi" w:hAnsiTheme="minorHAnsi" w:cstheme="minorHAnsi"/>
          <w:b w:val="0"/>
          <w:sz w:val="22"/>
          <w:szCs w:val="22"/>
          <w:lang w:val="hr-HR"/>
        </w:rPr>
      </w:pPr>
      <w:r w:rsidRPr="00F76283">
        <w:rPr>
          <w:rFonts w:asciiTheme="minorHAnsi" w:hAnsiTheme="minorHAnsi" w:cstheme="minorHAnsi"/>
          <w:b w:val="0"/>
          <w:spacing w:val="-2"/>
          <w:sz w:val="22"/>
          <w:szCs w:val="22"/>
          <w:lang w:val="hr-HR"/>
        </w:rPr>
        <w:t xml:space="preserve">(1) Ako je korisnik neko pravo propisano ovom Odlukom ostvario na temelju neistinitih ili netočnih podataka, </w:t>
      </w:r>
      <w:r w:rsidRPr="00F76283">
        <w:rPr>
          <w:rFonts w:asciiTheme="minorHAnsi" w:hAnsiTheme="minorHAnsi" w:cstheme="minorHAnsi"/>
          <w:b w:val="0"/>
          <w:sz w:val="22"/>
          <w:szCs w:val="22"/>
          <w:lang w:val="hr-HR"/>
        </w:rPr>
        <w:t>za koje je znao ili mogao znati da su neistiniti odnosno netočni, ili je na drugi protupropisan način ostvario pravo koje mu ne pripada, dužan je vratiti neosnovano primljenu naknadu.</w:t>
      </w:r>
    </w:p>
    <w:p w14:paraId="2741580B" w14:textId="77777777" w:rsidR="00B73448" w:rsidRPr="00F76283" w:rsidRDefault="00B73448" w:rsidP="0023249B">
      <w:pPr>
        <w:pStyle w:val="Tijeloteksta"/>
        <w:ind w:right="40"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(2) Korisnik je dužan vratiti naknadu ili pomoć ukoliko mu je ona isplaćena zbog toga što on ili njegov skrbnik</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nije</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prijavio</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promjenu</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koja</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utječe</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na</w:t>
      </w:r>
      <w:r w:rsidRPr="00F76283">
        <w:rPr>
          <w:rFonts w:asciiTheme="minorHAnsi" w:hAnsiTheme="minorHAnsi" w:cstheme="minorHAnsi"/>
          <w:b w:val="0"/>
          <w:spacing w:val="36"/>
          <w:sz w:val="22"/>
          <w:szCs w:val="22"/>
          <w:lang w:val="hr-HR"/>
        </w:rPr>
        <w:t xml:space="preserve"> </w:t>
      </w:r>
      <w:r w:rsidRPr="00F76283">
        <w:rPr>
          <w:rFonts w:asciiTheme="minorHAnsi" w:hAnsiTheme="minorHAnsi" w:cstheme="minorHAnsi"/>
          <w:b w:val="0"/>
          <w:sz w:val="22"/>
          <w:szCs w:val="22"/>
          <w:lang w:val="hr-HR"/>
        </w:rPr>
        <w:t>gubitak ili opseg prava za koja je on odnosno njegov skrbnik znao</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ili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mogao</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znati,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odnosno</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pomoć</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na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koju</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nije imao pravo prema odluci, ili mu je naknada odnosno pomoć</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isplaćena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u</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većem</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iznosu</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onog</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određenog u Odluci.</w:t>
      </w:r>
    </w:p>
    <w:p w14:paraId="7A03CFF7" w14:textId="77777777" w:rsidR="0023249B" w:rsidRPr="00F76283" w:rsidRDefault="0023249B" w:rsidP="0023249B">
      <w:pPr>
        <w:pStyle w:val="Tijeloteksta"/>
        <w:ind w:right="40"/>
        <w:jc w:val="center"/>
        <w:rPr>
          <w:rFonts w:asciiTheme="minorHAnsi" w:hAnsiTheme="minorHAnsi" w:cstheme="minorHAnsi"/>
          <w:b w:val="0"/>
          <w:sz w:val="22"/>
          <w:szCs w:val="22"/>
          <w:lang w:val="hr-HR"/>
        </w:rPr>
      </w:pPr>
    </w:p>
    <w:p w14:paraId="10DB62C9" w14:textId="14C4F692" w:rsidR="00B73448" w:rsidRPr="00F76283" w:rsidRDefault="00B73448" w:rsidP="0023249B">
      <w:pPr>
        <w:pStyle w:val="Tijeloteksta"/>
        <w:ind w:right="40"/>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Članak 22.</w:t>
      </w:r>
    </w:p>
    <w:p w14:paraId="7BEDD960" w14:textId="77777777" w:rsidR="0023249B" w:rsidRPr="00F76283" w:rsidRDefault="0023249B" w:rsidP="0023249B">
      <w:pPr>
        <w:pStyle w:val="Tijeloteksta"/>
        <w:ind w:right="40"/>
        <w:jc w:val="center"/>
        <w:rPr>
          <w:rFonts w:asciiTheme="minorHAnsi" w:hAnsiTheme="minorHAnsi" w:cstheme="minorHAnsi"/>
          <w:b w:val="0"/>
          <w:sz w:val="22"/>
          <w:szCs w:val="22"/>
          <w:lang w:val="hr-HR"/>
        </w:rPr>
      </w:pPr>
    </w:p>
    <w:p w14:paraId="4B6962C1" w14:textId="77777777" w:rsidR="00B73448" w:rsidRPr="00F76283" w:rsidRDefault="00B73448" w:rsidP="00B73448">
      <w:pPr>
        <w:pStyle w:val="Tijeloteksta"/>
        <w:spacing w:after="240"/>
        <w:ind w:firstLine="708"/>
        <w:rPr>
          <w:rFonts w:asciiTheme="minorHAnsi" w:hAnsiTheme="minorHAnsi" w:cstheme="minorHAnsi"/>
          <w:b w:val="0"/>
          <w:spacing w:val="-2"/>
          <w:sz w:val="22"/>
          <w:szCs w:val="22"/>
          <w:lang w:val="hr-HR"/>
        </w:rPr>
      </w:pPr>
      <w:r w:rsidRPr="00F76283">
        <w:rPr>
          <w:rFonts w:asciiTheme="minorHAnsi" w:hAnsiTheme="minorHAnsi" w:cstheme="minorHAnsi"/>
          <w:b w:val="0"/>
          <w:sz w:val="22"/>
          <w:szCs w:val="22"/>
          <w:lang w:val="hr-HR"/>
        </w:rPr>
        <w:t>Kada Upravni</w:t>
      </w:r>
      <w:r w:rsidRPr="00F76283">
        <w:rPr>
          <w:rFonts w:asciiTheme="minorHAnsi" w:hAnsiTheme="minorHAnsi" w:cstheme="minorHAnsi"/>
          <w:b w:val="0"/>
          <w:spacing w:val="26"/>
          <w:sz w:val="22"/>
          <w:szCs w:val="22"/>
          <w:lang w:val="hr-HR"/>
        </w:rPr>
        <w:t xml:space="preserve"> o</w:t>
      </w:r>
      <w:r w:rsidRPr="00F76283">
        <w:rPr>
          <w:rFonts w:asciiTheme="minorHAnsi" w:hAnsiTheme="minorHAnsi" w:cstheme="minorHAnsi"/>
          <w:b w:val="0"/>
          <w:sz w:val="22"/>
          <w:szCs w:val="22"/>
          <w:lang w:val="hr-HR"/>
        </w:rPr>
        <w:t>djel</w:t>
      </w:r>
      <w:r w:rsidRPr="00F76283">
        <w:rPr>
          <w:rFonts w:asciiTheme="minorHAnsi" w:hAnsiTheme="minorHAnsi" w:cstheme="minorHAnsi"/>
          <w:b w:val="0"/>
          <w:spacing w:val="29"/>
          <w:sz w:val="22"/>
          <w:szCs w:val="22"/>
          <w:lang w:val="hr-HR"/>
        </w:rPr>
        <w:t xml:space="preserve"> </w:t>
      </w:r>
      <w:r w:rsidRPr="00F76283">
        <w:rPr>
          <w:rFonts w:asciiTheme="minorHAnsi" w:hAnsiTheme="minorHAnsi" w:cstheme="minorHAnsi"/>
          <w:b w:val="0"/>
          <w:sz w:val="22"/>
          <w:szCs w:val="22"/>
          <w:lang w:val="hr-HR"/>
        </w:rPr>
        <w:t>utvrdi</w:t>
      </w:r>
      <w:r w:rsidRPr="00F76283">
        <w:rPr>
          <w:rFonts w:asciiTheme="minorHAnsi" w:hAnsiTheme="minorHAnsi" w:cstheme="minorHAnsi"/>
          <w:b w:val="0"/>
          <w:spacing w:val="28"/>
          <w:sz w:val="22"/>
          <w:szCs w:val="22"/>
          <w:lang w:val="hr-HR"/>
        </w:rPr>
        <w:t xml:space="preserve"> </w:t>
      </w:r>
      <w:r w:rsidRPr="00F76283">
        <w:rPr>
          <w:rFonts w:asciiTheme="minorHAnsi" w:hAnsiTheme="minorHAnsi" w:cstheme="minorHAnsi"/>
          <w:b w:val="0"/>
          <w:sz w:val="22"/>
          <w:szCs w:val="22"/>
          <w:lang w:val="hr-HR"/>
        </w:rPr>
        <w:t>okolnosti</w:t>
      </w:r>
      <w:r w:rsidRPr="00F76283">
        <w:rPr>
          <w:rFonts w:asciiTheme="minorHAnsi" w:hAnsiTheme="minorHAnsi" w:cstheme="minorHAnsi"/>
          <w:b w:val="0"/>
          <w:spacing w:val="29"/>
          <w:sz w:val="22"/>
          <w:szCs w:val="22"/>
          <w:lang w:val="hr-HR"/>
        </w:rPr>
        <w:t xml:space="preserve"> </w:t>
      </w:r>
      <w:r w:rsidRPr="00F76283">
        <w:rPr>
          <w:rFonts w:asciiTheme="minorHAnsi" w:hAnsiTheme="minorHAnsi" w:cstheme="minorHAnsi"/>
          <w:b w:val="0"/>
          <w:sz w:val="22"/>
          <w:szCs w:val="22"/>
          <w:lang w:val="hr-HR"/>
        </w:rPr>
        <w:t>iz</w:t>
      </w:r>
      <w:r w:rsidRPr="00F76283">
        <w:rPr>
          <w:rFonts w:asciiTheme="minorHAnsi" w:hAnsiTheme="minorHAnsi" w:cstheme="minorHAnsi"/>
          <w:b w:val="0"/>
          <w:spacing w:val="28"/>
          <w:sz w:val="22"/>
          <w:szCs w:val="22"/>
          <w:lang w:val="hr-HR"/>
        </w:rPr>
        <w:t xml:space="preserve"> </w:t>
      </w:r>
      <w:r w:rsidRPr="00F76283">
        <w:rPr>
          <w:rFonts w:asciiTheme="minorHAnsi" w:hAnsiTheme="minorHAnsi" w:cstheme="minorHAnsi"/>
          <w:b w:val="0"/>
          <w:sz w:val="22"/>
          <w:szCs w:val="22"/>
          <w:lang w:val="hr-HR"/>
        </w:rPr>
        <w:t>članka 21</w:t>
      </w:r>
      <w:r w:rsidRPr="00F76283">
        <w:rPr>
          <w:rFonts w:asciiTheme="minorHAnsi" w:hAnsiTheme="minorHAnsi" w:cstheme="minorHAnsi"/>
          <w:b w:val="0"/>
          <w:spacing w:val="29"/>
          <w:sz w:val="22"/>
          <w:szCs w:val="22"/>
          <w:lang w:val="hr-HR"/>
        </w:rPr>
        <w:t>.</w:t>
      </w:r>
      <w:r w:rsidRPr="00F76283">
        <w:rPr>
          <w:rFonts w:asciiTheme="minorHAnsi" w:hAnsiTheme="minorHAnsi" w:cstheme="minorHAnsi"/>
          <w:b w:val="0"/>
          <w:sz w:val="22"/>
          <w:szCs w:val="22"/>
          <w:lang w:val="hr-HR"/>
        </w:rPr>
        <w:t>Odluke, pozvat će korisnika da neosnovano primljenu</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naknadu odnosno</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pomoć</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vrati</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u</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roku</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 xml:space="preserve">od 15 dana od dana zaprimljene obavijesti o utvrđenim </w:t>
      </w:r>
      <w:r w:rsidRPr="00F76283">
        <w:rPr>
          <w:rFonts w:asciiTheme="minorHAnsi" w:hAnsiTheme="minorHAnsi" w:cstheme="minorHAnsi"/>
          <w:b w:val="0"/>
          <w:spacing w:val="-2"/>
          <w:sz w:val="22"/>
          <w:szCs w:val="22"/>
          <w:lang w:val="hr-HR"/>
        </w:rPr>
        <w:t>okolnostima.</w:t>
      </w:r>
    </w:p>
    <w:p w14:paraId="24FE669F" w14:textId="77777777" w:rsidR="00B73448" w:rsidRPr="00F76283" w:rsidRDefault="00B73448" w:rsidP="0023249B">
      <w:pPr>
        <w:pStyle w:val="Tijeloteksta"/>
        <w:spacing w:after="240"/>
        <w:ind w:left="567" w:right="147" w:hanging="567"/>
        <w:rPr>
          <w:rFonts w:asciiTheme="minorHAnsi" w:hAnsiTheme="minorHAnsi" w:cstheme="minorHAnsi"/>
          <w:b w:val="0"/>
          <w:spacing w:val="-2"/>
          <w:sz w:val="22"/>
          <w:szCs w:val="22"/>
          <w:lang w:val="hr-HR"/>
        </w:rPr>
      </w:pPr>
      <w:r w:rsidRPr="00F76283">
        <w:rPr>
          <w:rFonts w:asciiTheme="minorHAnsi" w:hAnsiTheme="minorHAnsi" w:cstheme="minorHAnsi"/>
          <w:b w:val="0"/>
          <w:spacing w:val="-2"/>
          <w:sz w:val="22"/>
          <w:szCs w:val="22"/>
          <w:lang w:val="hr-HR"/>
        </w:rPr>
        <w:t>VI.</w:t>
      </w:r>
      <w:r w:rsidRPr="00F76283">
        <w:rPr>
          <w:rFonts w:asciiTheme="minorHAnsi" w:hAnsiTheme="minorHAnsi" w:cstheme="minorHAnsi"/>
          <w:b w:val="0"/>
          <w:spacing w:val="-2"/>
          <w:sz w:val="22"/>
          <w:szCs w:val="22"/>
          <w:lang w:val="hr-HR"/>
        </w:rPr>
        <w:tab/>
        <w:t>PRIJELAZNE I ZAVRŠNE ODREDBE</w:t>
      </w:r>
    </w:p>
    <w:p w14:paraId="4EB3B9CD" w14:textId="77777777" w:rsidR="00B73448" w:rsidRPr="00F76283" w:rsidRDefault="00B73448" w:rsidP="00B73448">
      <w:pPr>
        <w:tabs>
          <w:tab w:val="left" w:pos="284"/>
        </w:tabs>
        <w:autoSpaceDE w:val="0"/>
        <w:autoSpaceDN w:val="0"/>
        <w:spacing w:after="240"/>
        <w:ind w:left="-152" w:right="40"/>
        <w:jc w:val="center"/>
        <w:rPr>
          <w:rFonts w:eastAsia="Times New Roman" w:cstheme="minorHAnsi"/>
        </w:rPr>
      </w:pPr>
      <w:r w:rsidRPr="00F76283">
        <w:rPr>
          <w:rFonts w:eastAsia="Times New Roman" w:cstheme="minorHAnsi"/>
        </w:rPr>
        <w:t>Članak 23.</w:t>
      </w:r>
    </w:p>
    <w:p w14:paraId="5FEBD7B8" w14:textId="77777777" w:rsidR="00B73448" w:rsidRPr="00F76283" w:rsidRDefault="00B73448" w:rsidP="00B73448">
      <w:pPr>
        <w:pStyle w:val="Tijeloteksta"/>
        <w:spacing w:after="240"/>
        <w:ind w:right="40" w:firstLine="708"/>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Upravni odjel</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je</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dužan</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pratiti</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ostvarenje</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prava</w:t>
      </w:r>
      <w:r w:rsidRPr="00F76283">
        <w:rPr>
          <w:rFonts w:asciiTheme="minorHAnsi" w:hAnsiTheme="minorHAnsi" w:cstheme="minorHAnsi"/>
          <w:b w:val="0"/>
          <w:spacing w:val="-7"/>
          <w:sz w:val="22"/>
          <w:szCs w:val="22"/>
          <w:lang w:val="hr-HR"/>
        </w:rPr>
        <w:t xml:space="preserve"> </w:t>
      </w:r>
      <w:r w:rsidRPr="00F76283">
        <w:rPr>
          <w:rFonts w:asciiTheme="minorHAnsi" w:hAnsiTheme="minorHAnsi" w:cstheme="minorHAnsi"/>
          <w:b w:val="0"/>
          <w:sz w:val="22"/>
          <w:szCs w:val="22"/>
          <w:lang w:val="hr-HR"/>
        </w:rPr>
        <w:t>iz</w:t>
      </w:r>
      <w:r w:rsidRPr="00F76283">
        <w:rPr>
          <w:rFonts w:asciiTheme="minorHAnsi" w:hAnsiTheme="minorHAnsi" w:cstheme="minorHAnsi"/>
          <w:b w:val="0"/>
          <w:spacing w:val="-7"/>
          <w:sz w:val="22"/>
          <w:szCs w:val="22"/>
          <w:lang w:val="hr-HR"/>
        </w:rPr>
        <w:t xml:space="preserve"> </w:t>
      </w:r>
      <w:r w:rsidRPr="00F76283">
        <w:rPr>
          <w:rFonts w:asciiTheme="minorHAnsi" w:hAnsiTheme="minorHAnsi" w:cstheme="minorHAnsi"/>
          <w:b w:val="0"/>
          <w:sz w:val="22"/>
          <w:szCs w:val="22"/>
          <w:lang w:val="hr-HR"/>
        </w:rPr>
        <w:t>ove</w:t>
      </w:r>
      <w:r w:rsidRPr="00F76283">
        <w:rPr>
          <w:rFonts w:asciiTheme="minorHAnsi" w:hAnsiTheme="minorHAnsi" w:cstheme="minorHAnsi"/>
          <w:b w:val="0"/>
          <w:spacing w:val="-8"/>
          <w:sz w:val="22"/>
          <w:szCs w:val="22"/>
          <w:lang w:val="hr-HR"/>
        </w:rPr>
        <w:t xml:space="preserve"> </w:t>
      </w:r>
      <w:r w:rsidRPr="00F76283">
        <w:rPr>
          <w:rFonts w:asciiTheme="minorHAnsi" w:hAnsiTheme="minorHAnsi" w:cstheme="minorHAnsi"/>
          <w:b w:val="0"/>
          <w:sz w:val="22"/>
          <w:szCs w:val="22"/>
          <w:lang w:val="hr-HR"/>
        </w:rPr>
        <w:t>Odluke, na propisan način voditi evidenciju i dokumentaciju o ostvarivanju prava propisanih ovom Odlukom te pratiti usklađenje Proračuna Grada Požege s potrebnim sredstvima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za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ostvarenje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prava</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iz</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ove</w:t>
      </w:r>
      <w:r w:rsidRPr="00F76283">
        <w:rPr>
          <w:rFonts w:asciiTheme="minorHAnsi" w:hAnsiTheme="minorHAnsi" w:cstheme="minorHAnsi"/>
          <w:b w:val="0"/>
          <w:spacing w:val="40"/>
          <w:sz w:val="22"/>
          <w:szCs w:val="22"/>
          <w:lang w:val="hr-HR"/>
        </w:rPr>
        <w:t xml:space="preserve"> </w:t>
      </w:r>
      <w:r w:rsidRPr="00F76283">
        <w:rPr>
          <w:rFonts w:asciiTheme="minorHAnsi" w:hAnsiTheme="minorHAnsi" w:cstheme="minorHAnsi"/>
          <w:b w:val="0"/>
          <w:sz w:val="22"/>
          <w:szCs w:val="22"/>
          <w:lang w:val="hr-HR"/>
        </w:rPr>
        <w:t>Odluke.</w:t>
      </w:r>
    </w:p>
    <w:p w14:paraId="75BF9D69" w14:textId="77777777" w:rsidR="00B73448" w:rsidRPr="00F76283" w:rsidRDefault="00B73448" w:rsidP="00B73448">
      <w:pPr>
        <w:pStyle w:val="Tijeloteksta"/>
        <w:spacing w:after="240"/>
        <w:ind w:right="40"/>
        <w:jc w:val="center"/>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Članak 24. </w:t>
      </w:r>
    </w:p>
    <w:p w14:paraId="5306B0BE" w14:textId="77777777" w:rsidR="00B73448" w:rsidRPr="00F76283" w:rsidRDefault="00B73448" w:rsidP="00B73448">
      <w:pPr>
        <w:pStyle w:val="Tijeloteksta"/>
        <w:spacing w:after="240"/>
        <w:ind w:right="40" w:firstLine="708"/>
        <w:rPr>
          <w:rFonts w:asciiTheme="minorHAnsi" w:hAnsiTheme="minorHAnsi" w:cstheme="minorHAnsi"/>
          <w:b w:val="0"/>
          <w:strike/>
          <w:sz w:val="22"/>
          <w:szCs w:val="22"/>
          <w:highlight w:val="yellow"/>
          <w:lang w:val="hr-HR"/>
        </w:rPr>
      </w:pPr>
      <w:r w:rsidRPr="00F76283">
        <w:rPr>
          <w:rFonts w:asciiTheme="minorHAnsi" w:hAnsiTheme="minorHAnsi" w:cstheme="minorHAnsi"/>
          <w:b w:val="0"/>
          <w:sz w:val="22"/>
          <w:szCs w:val="22"/>
          <w:lang w:val="hr-HR"/>
        </w:rPr>
        <w:t>Ova će se Odluka objaviti u Službenim novinama Grada Požege, a stupa na snagu 1. siječnja 2025. godine, osim odredbe članka 7. koji stupa na snagu prvog dana od dana objave ove Odluke u Službenim novinama Grada Požege.</w:t>
      </w:r>
    </w:p>
    <w:p w14:paraId="5D8483C7" w14:textId="228D00FF" w:rsidR="00AF652C" w:rsidRPr="00F76283" w:rsidRDefault="00AF652C" w:rsidP="0023249B">
      <w:pPr>
        <w:jc w:val="center"/>
        <w:rPr>
          <w:rFonts w:cstheme="minorHAnsi"/>
          <w:b/>
          <w:bCs/>
        </w:rPr>
      </w:pPr>
      <w:r w:rsidRPr="00F76283">
        <w:rPr>
          <w:rFonts w:cstheme="minorHAnsi"/>
          <w:b/>
          <w:bCs/>
        </w:rPr>
        <w:t>Ad 18.</w:t>
      </w:r>
    </w:p>
    <w:p w14:paraId="3FC0605B" w14:textId="129A1A9C" w:rsidR="00AF652C" w:rsidRPr="00F76283" w:rsidRDefault="00AF652C" w:rsidP="0023249B">
      <w:pPr>
        <w:jc w:val="center"/>
        <w:rPr>
          <w:rFonts w:cstheme="minorHAnsi"/>
          <w:b/>
          <w:bCs/>
        </w:rPr>
      </w:pPr>
      <w:r w:rsidRPr="00F76283">
        <w:rPr>
          <w:rFonts w:cstheme="minorHAnsi"/>
          <w:b/>
          <w:bCs/>
        </w:rPr>
        <w:t xml:space="preserve">Prijedlog Odluke o nagrađivanju učenika osmih razreda </w:t>
      </w:r>
    </w:p>
    <w:p w14:paraId="523D4E96" w14:textId="77777777" w:rsidR="00AF652C" w:rsidRPr="00F76283" w:rsidRDefault="00AF652C" w:rsidP="00AF652C">
      <w:pPr>
        <w:ind w:firstLine="708"/>
        <w:jc w:val="center"/>
        <w:rPr>
          <w:rFonts w:cstheme="minorHAnsi"/>
          <w:b/>
          <w:bCs/>
        </w:rPr>
      </w:pPr>
    </w:p>
    <w:p w14:paraId="14FCADEE" w14:textId="77777777" w:rsidR="00AF652C" w:rsidRPr="00F76283" w:rsidRDefault="00AF652C" w:rsidP="00AF652C">
      <w:pPr>
        <w:ind w:firstLine="708"/>
        <w:jc w:val="both"/>
        <w:rPr>
          <w:rFonts w:cstheme="minorHAnsi"/>
          <w:b/>
        </w:rPr>
      </w:pPr>
      <w:r w:rsidRPr="00F76283">
        <w:rPr>
          <w:rFonts w:cstheme="minorHAnsi"/>
        </w:rPr>
        <w:t>PREDSJEDNIK - daje riječ gradonačelniku koji potom daje riječ Maji Petrović,  pročelnici Upravnog odjela za društvene djelatnosti kako bi obrazložila ovu točku dnevnog reda.</w:t>
      </w:r>
    </w:p>
    <w:p w14:paraId="3CA94A58" w14:textId="2D21CCE1" w:rsidR="00AF652C" w:rsidRPr="00F76283" w:rsidRDefault="00AF652C" w:rsidP="00AF652C">
      <w:pPr>
        <w:ind w:firstLine="708"/>
        <w:jc w:val="both"/>
        <w:rPr>
          <w:rFonts w:cstheme="minorHAnsi"/>
        </w:rPr>
      </w:pPr>
      <w:r w:rsidRPr="00F76283">
        <w:rPr>
          <w:rFonts w:cstheme="minorHAnsi"/>
        </w:rPr>
        <w:t>MAJA PETROVIĆ - daje kratko obrazloženje ove točke dnevnog reda</w:t>
      </w:r>
      <w:r w:rsidR="0023249B" w:rsidRPr="00F76283">
        <w:rPr>
          <w:rFonts w:cstheme="minorHAnsi"/>
        </w:rPr>
        <w:t xml:space="preserve"> prema pisanim materijalima. </w:t>
      </w:r>
    </w:p>
    <w:p w14:paraId="36DAF486" w14:textId="715D5D7A" w:rsidR="00912041" w:rsidRPr="00F76283" w:rsidRDefault="00AF652C" w:rsidP="00327016">
      <w:pPr>
        <w:ind w:firstLine="708"/>
        <w:jc w:val="both"/>
        <w:rPr>
          <w:rFonts w:cstheme="minorHAnsi"/>
          <w:b/>
          <w:bCs/>
        </w:rPr>
      </w:pPr>
      <w:r w:rsidRPr="00F76283">
        <w:rPr>
          <w:rFonts w:cstheme="minorHAnsi"/>
        </w:rPr>
        <w:t>U raspravi su sudjelovali</w:t>
      </w:r>
      <w:r w:rsidR="0023249B" w:rsidRPr="00F76283">
        <w:rPr>
          <w:rFonts w:cstheme="minorHAnsi"/>
        </w:rPr>
        <w:t xml:space="preserve"> </w:t>
      </w:r>
      <w:r w:rsidRPr="00F76283">
        <w:rPr>
          <w:rFonts w:cstheme="minorHAnsi"/>
        </w:rPr>
        <w:t>vijećni</w:t>
      </w:r>
      <w:r w:rsidR="0023249B" w:rsidRPr="00F76283">
        <w:rPr>
          <w:rFonts w:cstheme="minorHAnsi"/>
        </w:rPr>
        <w:t xml:space="preserve">ci: </w:t>
      </w:r>
      <w:r w:rsidRPr="00F76283">
        <w:rPr>
          <w:rFonts w:cstheme="minorHAnsi"/>
        </w:rPr>
        <w:t>dr.sc. Dinko Zima</w:t>
      </w:r>
      <w:r w:rsidR="0023249B" w:rsidRPr="00F76283">
        <w:rPr>
          <w:rFonts w:cstheme="minorHAnsi"/>
        </w:rPr>
        <w:t xml:space="preserve"> i </w:t>
      </w:r>
      <w:r w:rsidRPr="00F76283">
        <w:rPr>
          <w:rFonts w:cstheme="minorHAnsi"/>
        </w:rPr>
        <w:t xml:space="preserve">Antonio Šarić  </w:t>
      </w:r>
    </w:p>
    <w:p w14:paraId="40193B0F" w14:textId="77777777" w:rsidR="0023249B" w:rsidRPr="00F76283" w:rsidRDefault="0023249B" w:rsidP="00AF652C">
      <w:pPr>
        <w:ind w:firstLine="708"/>
        <w:jc w:val="both"/>
        <w:rPr>
          <w:rFonts w:cstheme="minorHAnsi"/>
        </w:rPr>
      </w:pPr>
    </w:p>
    <w:p w14:paraId="6EF58D92" w14:textId="3C62235A" w:rsidR="00AF652C" w:rsidRPr="00F76283" w:rsidRDefault="00AF652C" w:rsidP="00AF652C">
      <w:pPr>
        <w:ind w:firstLine="708"/>
        <w:jc w:val="both"/>
        <w:rPr>
          <w:rFonts w:cstheme="minorHAnsi"/>
        </w:rPr>
      </w:pPr>
      <w:r w:rsidRPr="00F76283">
        <w:rPr>
          <w:rFonts w:cstheme="minorHAnsi"/>
        </w:rPr>
        <w:t>Vijećnik Antonio Šarić  u 1</w:t>
      </w:r>
      <w:r w:rsidR="00095DAC" w:rsidRPr="00F76283">
        <w:rPr>
          <w:rFonts w:cstheme="minorHAnsi"/>
        </w:rPr>
        <w:t>8</w:t>
      </w:r>
      <w:r w:rsidRPr="00F76283">
        <w:rPr>
          <w:rFonts w:cstheme="minorHAnsi"/>
        </w:rPr>
        <w:t>,2</w:t>
      </w:r>
      <w:r w:rsidR="00315913" w:rsidRPr="00F76283">
        <w:rPr>
          <w:rFonts w:cstheme="minorHAnsi"/>
        </w:rPr>
        <w:t>2</w:t>
      </w:r>
      <w:r w:rsidRPr="00F76283">
        <w:rPr>
          <w:rFonts w:cstheme="minorHAnsi"/>
        </w:rPr>
        <w:t xml:space="preserve"> sati izlazi iz gradske vijećnice.</w:t>
      </w:r>
    </w:p>
    <w:p w14:paraId="5D451BBD" w14:textId="38889422" w:rsidR="00AF652C" w:rsidRPr="00F76283" w:rsidRDefault="00AF652C" w:rsidP="00AF652C">
      <w:pPr>
        <w:ind w:firstLine="708"/>
        <w:jc w:val="both"/>
        <w:rPr>
          <w:rFonts w:cstheme="minorHAnsi"/>
        </w:rPr>
      </w:pPr>
      <w:r w:rsidRPr="00F76283">
        <w:rPr>
          <w:rFonts w:cstheme="minorHAnsi"/>
        </w:rPr>
        <w:t xml:space="preserve">PREDSJEDNIK </w:t>
      </w:r>
      <w:r w:rsidR="0023249B" w:rsidRPr="00F76283">
        <w:rPr>
          <w:rFonts w:cstheme="minorHAnsi"/>
        </w:rPr>
        <w:t>-</w:t>
      </w:r>
      <w:r w:rsidRPr="00F76283">
        <w:rPr>
          <w:rFonts w:cstheme="minorHAnsi"/>
        </w:rPr>
        <w:t xml:space="preserve"> konstatira da je na sjednici sada nazočno 1</w:t>
      </w:r>
      <w:r w:rsidR="00095DAC" w:rsidRPr="00F76283">
        <w:rPr>
          <w:rFonts w:cstheme="minorHAnsi"/>
        </w:rPr>
        <w:t>6</w:t>
      </w:r>
      <w:r w:rsidRPr="00F76283">
        <w:rPr>
          <w:rFonts w:cstheme="minorHAnsi"/>
        </w:rPr>
        <w:t xml:space="preserve"> vijećnika Gradskog vijeća Grada Požege. </w:t>
      </w:r>
    </w:p>
    <w:p w14:paraId="712BE732" w14:textId="5674F147" w:rsidR="00095DAC" w:rsidRPr="00F76283" w:rsidRDefault="00095DAC" w:rsidP="00095DAC">
      <w:pPr>
        <w:ind w:firstLine="708"/>
        <w:jc w:val="both"/>
        <w:rPr>
          <w:rFonts w:cstheme="minorHAnsi"/>
        </w:rPr>
      </w:pPr>
      <w:r w:rsidRPr="00F76283">
        <w:rPr>
          <w:rFonts w:cstheme="minorHAnsi"/>
        </w:rPr>
        <w:t>Vijećnik Antonio Šarić  u 18,2</w:t>
      </w:r>
      <w:r w:rsidR="00315913" w:rsidRPr="00F76283">
        <w:rPr>
          <w:rFonts w:cstheme="minorHAnsi"/>
        </w:rPr>
        <w:t>4</w:t>
      </w:r>
      <w:r w:rsidRPr="00F76283">
        <w:rPr>
          <w:rFonts w:cstheme="minorHAnsi"/>
        </w:rPr>
        <w:t xml:space="preserve"> sati </w:t>
      </w:r>
      <w:r w:rsidR="005430B8" w:rsidRPr="00F76283">
        <w:rPr>
          <w:rFonts w:cstheme="minorHAnsi"/>
        </w:rPr>
        <w:t xml:space="preserve">vraća se u </w:t>
      </w:r>
      <w:r w:rsidRPr="00F76283">
        <w:rPr>
          <w:rFonts w:cstheme="minorHAnsi"/>
        </w:rPr>
        <w:t>gradsk</w:t>
      </w:r>
      <w:r w:rsidR="005430B8" w:rsidRPr="00F76283">
        <w:rPr>
          <w:rFonts w:cstheme="minorHAnsi"/>
        </w:rPr>
        <w:t>u</w:t>
      </w:r>
      <w:r w:rsidRPr="00F76283">
        <w:rPr>
          <w:rFonts w:cstheme="minorHAnsi"/>
        </w:rPr>
        <w:t xml:space="preserve"> vijećni</w:t>
      </w:r>
      <w:r w:rsidR="005430B8" w:rsidRPr="00F76283">
        <w:rPr>
          <w:rFonts w:cstheme="minorHAnsi"/>
        </w:rPr>
        <w:t>cu</w:t>
      </w:r>
      <w:r w:rsidRPr="00F76283">
        <w:rPr>
          <w:rFonts w:cstheme="minorHAnsi"/>
        </w:rPr>
        <w:t>.</w:t>
      </w:r>
    </w:p>
    <w:p w14:paraId="3C5169F7" w14:textId="76195919" w:rsidR="00095DAC" w:rsidRPr="00F76283" w:rsidRDefault="00095DAC" w:rsidP="00095DAC">
      <w:pPr>
        <w:ind w:firstLine="708"/>
        <w:jc w:val="both"/>
        <w:rPr>
          <w:rFonts w:cstheme="minorHAnsi"/>
        </w:rPr>
      </w:pPr>
      <w:r w:rsidRPr="00F76283">
        <w:rPr>
          <w:rFonts w:cstheme="minorHAnsi"/>
        </w:rPr>
        <w:t xml:space="preserve">PREDSJEDNIK </w:t>
      </w:r>
      <w:r w:rsidR="00315913" w:rsidRPr="00F76283">
        <w:rPr>
          <w:rFonts w:cstheme="minorHAnsi"/>
        </w:rPr>
        <w:t>-</w:t>
      </w:r>
      <w:r w:rsidRPr="00F76283">
        <w:rPr>
          <w:rFonts w:cstheme="minorHAnsi"/>
        </w:rPr>
        <w:t xml:space="preserve"> konstatira da je na sjednici sada nazočno 17 vijećnika Gradskog vijeća Grada Požege. </w:t>
      </w:r>
    </w:p>
    <w:p w14:paraId="3112B363" w14:textId="77777777" w:rsidR="0023249B" w:rsidRPr="00F76283" w:rsidRDefault="0023249B" w:rsidP="00095DAC">
      <w:pPr>
        <w:ind w:firstLine="708"/>
        <w:jc w:val="both"/>
        <w:rPr>
          <w:rFonts w:cstheme="minorHAnsi"/>
        </w:rPr>
      </w:pPr>
    </w:p>
    <w:p w14:paraId="056EB0A4" w14:textId="430672FF" w:rsidR="00095DAC" w:rsidRPr="00F76283" w:rsidRDefault="00095DAC" w:rsidP="00095DAC">
      <w:pPr>
        <w:ind w:firstLine="708"/>
        <w:jc w:val="both"/>
        <w:rPr>
          <w:rFonts w:cstheme="minorHAnsi"/>
        </w:rPr>
      </w:pPr>
      <w:r w:rsidRPr="00F76283">
        <w:rPr>
          <w:rFonts w:cstheme="minorHAnsi"/>
        </w:rPr>
        <w:t>PREDSJEDNIK - zaključuje raspravu, daje na glasovanje Odluku o nagrađivanju učenika osmih razreda i konstatira da je Gradsko vijeće Grada Požege, većinom glasova (1</w:t>
      </w:r>
      <w:r w:rsidR="00315913" w:rsidRPr="00F76283">
        <w:rPr>
          <w:rFonts w:cstheme="minorHAnsi"/>
        </w:rPr>
        <w:t>1</w:t>
      </w:r>
      <w:r w:rsidRPr="00F76283">
        <w:rPr>
          <w:rFonts w:cstheme="minorHAnsi"/>
        </w:rPr>
        <w:t xml:space="preserve"> glasova za</w:t>
      </w:r>
      <w:r w:rsidR="0023249B" w:rsidRPr="00F76283">
        <w:rPr>
          <w:rFonts w:cstheme="minorHAnsi"/>
        </w:rPr>
        <w:t xml:space="preserve">, </w:t>
      </w:r>
      <w:r w:rsidRPr="00F76283">
        <w:rPr>
          <w:rFonts w:cstheme="minorHAnsi"/>
        </w:rPr>
        <w:t xml:space="preserve">6 </w:t>
      </w:r>
      <w:r w:rsidR="0023249B" w:rsidRPr="00F76283">
        <w:rPr>
          <w:rFonts w:cstheme="minorHAnsi"/>
        </w:rPr>
        <w:t xml:space="preserve">suzdržanih </w:t>
      </w:r>
      <w:r w:rsidRPr="00F76283">
        <w:rPr>
          <w:rFonts w:cstheme="minorHAnsi"/>
        </w:rPr>
        <w:t>glasova) usvojilo</w:t>
      </w:r>
    </w:p>
    <w:p w14:paraId="027B430C" w14:textId="77777777" w:rsidR="00095DAC" w:rsidRPr="00F76283" w:rsidRDefault="00095DAC" w:rsidP="00095DAC">
      <w:pPr>
        <w:ind w:firstLine="708"/>
        <w:jc w:val="both"/>
        <w:rPr>
          <w:rFonts w:cstheme="minorHAnsi"/>
          <w:b/>
          <w:bCs/>
        </w:rPr>
      </w:pPr>
    </w:p>
    <w:p w14:paraId="023347E6" w14:textId="77777777" w:rsidR="00B73448" w:rsidRPr="00F76283" w:rsidRDefault="00B73448" w:rsidP="00B73448">
      <w:pPr>
        <w:jc w:val="center"/>
        <w:rPr>
          <w:rFonts w:cstheme="minorHAnsi"/>
        </w:rPr>
      </w:pPr>
      <w:r w:rsidRPr="00F76283">
        <w:rPr>
          <w:rFonts w:cstheme="minorHAnsi"/>
          <w:lang w:val="de-DE"/>
        </w:rPr>
        <w:t>O D L U K U</w:t>
      </w:r>
    </w:p>
    <w:p w14:paraId="0459E793" w14:textId="77777777" w:rsidR="00B73448" w:rsidRPr="00F76283" w:rsidRDefault="00B73448" w:rsidP="00B73448">
      <w:pPr>
        <w:spacing w:after="240"/>
        <w:jc w:val="center"/>
        <w:rPr>
          <w:rFonts w:cstheme="minorHAnsi"/>
        </w:rPr>
      </w:pPr>
      <w:r w:rsidRPr="00F76283">
        <w:rPr>
          <w:rFonts w:cstheme="minorHAnsi"/>
        </w:rPr>
        <w:t>o nagrađivanju najuspješnijih učenika osmih razreda</w:t>
      </w:r>
    </w:p>
    <w:p w14:paraId="08159B8B" w14:textId="17972EA8" w:rsidR="00B73448" w:rsidRPr="00F76283" w:rsidRDefault="00B73448" w:rsidP="00B73448">
      <w:pPr>
        <w:spacing w:after="240"/>
        <w:ind w:left="426" w:hanging="426"/>
        <w:rPr>
          <w:rFonts w:cstheme="minorHAnsi"/>
        </w:rPr>
      </w:pPr>
      <w:r w:rsidRPr="00F76283">
        <w:rPr>
          <w:rFonts w:cstheme="minorHAnsi"/>
        </w:rPr>
        <w:t>I.</w:t>
      </w:r>
      <w:r w:rsidRPr="00F76283">
        <w:rPr>
          <w:rFonts w:cstheme="minorHAnsi"/>
        </w:rPr>
        <w:tab/>
        <w:t>OPĆE ODREDBE</w:t>
      </w:r>
    </w:p>
    <w:p w14:paraId="3FFCE340" w14:textId="77777777" w:rsidR="00B73448" w:rsidRPr="00F76283" w:rsidRDefault="00B73448" w:rsidP="00B73448">
      <w:pPr>
        <w:pStyle w:val="Bodytext20"/>
        <w:shd w:val="clear" w:color="auto" w:fill="auto"/>
        <w:spacing w:after="240" w:line="240" w:lineRule="auto"/>
        <w:ind w:left="4260"/>
        <w:jc w:val="left"/>
        <w:rPr>
          <w:rFonts w:cstheme="minorHAnsi"/>
          <w:sz w:val="22"/>
          <w:szCs w:val="22"/>
        </w:rPr>
      </w:pPr>
      <w:r w:rsidRPr="00F76283">
        <w:rPr>
          <w:rFonts w:cstheme="minorHAnsi"/>
          <w:sz w:val="22"/>
          <w:szCs w:val="22"/>
        </w:rPr>
        <w:t>Članak 1.</w:t>
      </w:r>
    </w:p>
    <w:p w14:paraId="63A6EEEF" w14:textId="77777777" w:rsidR="00B73448" w:rsidRPr="00F76283" w:rsidRDefault="00B73448" w:rsidP="00B73448">
      <w:pPr>
        <w:pStyle w:val="Tijeloteksta"/>
        <w:ind w:right="40" w:firstLine="708"/>
        <w:rPr>
          <w:rFonts w:asciiTheme="minorHAnsi" w:hAnsiTheme="minorHAnsi" w:cstheme="minorHAnsi"/>
          <w:b w:val="0"/>
          <w:bCs/>
          <w:color w:val="231F20"/>
          <w:sz w:val="22"/>
          <w:szCs w:val="22"/>
          <w:lang w:val="hr-HR"/>
        </w:rPr>
      </w:pPr>
      <w:r w:rsidRPr="00F76283">
        <w:rPr>
          <w:rFonts w:asciiTheme="minorHAnsi" w:hAnsiTheme="minorHAnsi" w:cstheme="minorHAnsi"/>
          <w:b w:val="0"/>
          <w:bCs/>
          <w:color w:val="231F20"/>
          <w:sz w:val="22"/>
          <w:szCs w:val="22"/>
        </w:rPr>
        <w:t>(</w:t>
      </w:r>
      <w:r w:rsidRPr="00F76283">
        <w:rPr>
          <w:rFonts w:asciiTheme="minorHAnsi" w:hAnsiTheme="minorHAnsi" w:cstheme="minorHAnsi"/>
          <w:b w:val="0"/>
          <w:bCs/>
          <w:color w:val="231F20"/>
          <w:sz w:val="22"/>
          <w:szCs w:val="22"/>
          <w:lang w:val="hr-HR"/>
        </w:rPr>
        <w:t>1) Ovom Odlukom utvrđuju se uvjeti i kriteriji za stjecanje prava na nagradu za najuspješnijeg učenika osmih razreda (u nastavku teksta: Odluka).</w:t>
      </w:r>
    </w:p>
    <w:p w14:paraId="16293439" w14:textId="77777777" w:rsidR="00B73448" w:rsidRPr="00F76283" w:rsidRDefault="00B73448" w:rsidP="00B73448">
      <w:pPr>
        <w:ind w:firstLine="708"/>
        <w:jc w:val="both"/>
        <w:rPr>
          <w:rFonts w:cstheme="minorHAnsi"/>
        </w:rPr>
      </w:pPr>
      <w:r w:rsidRPr="00F76283">
        <w:rPr>
          <w:rFonts w:cstheme="minorHAnsi"/>
          <w:color w:val="231F20"/>
        </w:rPr>
        <w:t xml:space="preserve">(2) </w:t>
      </w:r>
      <w:r w:rsidRPr="00F76283">
        <w:rPr>
          <w:rFonts w:cstheme="minorHAnsi"/>
        </w:rPr>
        <w:t xml:space="preserve">Nagrada za najuspješnijeg učenika osmih razreda </w:t>
      </w:r>
      <w:r w:rsidRPr="00F76283">
        <w:rPr>
          <w:rFonts w:cstheme="minorHAnsi"/>
          <w:color w:val="231F20"/>
        </w:rPr>
        <w:t xml:space="preserve">(u nastavku teksta: učenik) </w:t>
      </w:r>
      <w:r w:rsidRPr="00F76283">
        <w:rPr>
          <w:rFonts w:cstheme="minorHAnsi"/>
        </w:rPr>
        <w:t xml:space="preserve"> može se dodijeliti jednom učeniku svake osnovne škole kojoj je osnivač Grad Požega </w:t>
      </w:r>
      <w:r w:rsidRPr="00F76283">
        <w:rPr>
          <w:rFonts w:cstheme="minorHAnsi"/>
          <w:color w:val="231F20"/>
        </w:rPr>
        <w:t xml:space="preserve">(u nastavku teksta: škola)  </w:t>
      </w:r>
      <w:r w:rsidRPr="00F76283">
        <w:rPr>
          <w:rFonts w:cstheme="minorHAnsi"/>
        </w:rPr>
        <w:t xml:space="preserve">pod uvjetom da učenik: </w:t>
      </w:r>
    </w:p>
    <w:p w14:paraId="45C529AD" w14:textId="77777777" w:rsidR="00B73448" w:rsidRPr="00F76283" w:rsidRDefault="00B73448" w:rsidP="00B73448">
      <w:pPr>
        <w:ind w:firstLine="993"/>
        <w:jc w:val="both"/>
        <w:rPr>
          <w:rFonts w:cstheme="minorHAnsi"/>
        </w:rPr>
      </w:pPr>
      <w:r w:rsidRPr="00F76283">
        <w:rPr>
          <w:rFonts w:cstheme="minorHAnsi"/>
        </w:rPr>
        <w:t xml:space="preserve">- redovito pohađa osmi razred osnovne škole </w:t>
      </w:r>
    </w:p>
    <w:p w14:paraId="37DCA9D0" w14:textId="77777777" w:rsidR="00B73448" w:rsidRPr="00F76283" w:rsidRDefault="00B73448" w:rsidP="00B73448">
      <w:pPr>
        <w:ind w:firstLine="993"/>
        <w:jc w:val="both"/>
        <w:rPr>
          <w:rFonts w:cstheme="minorHAnsi"/>
        </w:rPr>
      </w:pPr>
      <w:r w:rsidRPr="00F76283">
        <w:rPr>
          <w:rFonts w:cstheme="minorHAnsi"/>
        </w:rPr>
        <w:t>- ima prebivalište na području Grada Požege najmanje pet godina</w:t>
      </w:r>
    </w:p>
    <w:p w14:paraId="276B73D8" w14:textId="77777777" w:rsidR="00B73448" w:rsidRPr="00F76283" w:rsidRDefault="00B73448" w:rsidP="00B73448">
      <w:pPr>
        <w:ind w:firstLine="993"/>
        <w:jc w:val="both"/>
        <w:rPr>
          <w:rFonts w:cstheme="minorHAnsi"/>
        </w:rPr>
      </w:pPr>
      <w:r w:rsidRPr="00F76283">
        <w:rPr>
          <w:rFonts w:cstheme="minorHAnsi"/>
        </w:rPr>
        <w:t>- ima prosjek ocjena najmanje 4,50,</w:t>
      </w:r>
    </w:p>
    <w:p w14:paraId="6047F2CB" w14:textId="77777777" w:rsidR="00B73448" w:rsidRPr="00F76283" w:rsidRDefault="00B73448" w:rsidP="00B73448">
      <w:pPr>
        <w:spacing w:after="240"/>
        <w:ind w:firstLine="993"/>
        <w:jc w:val="both"/>
        <w:rPr>
          <w:rFonts w:cstheme="minorHAnsi"/>
        </w:rPr>
      </w:pPr>
      <w:r w:rsidRPr="00F76283">
        <w:rPr>
          <w:rFonts w:cstheme="minorHAnsi"/>
        </w:rPr>
        <w:t>- ima državljanstvo Republike Hrvatske.</w:t>
      </w:r>
    </w:p>
    <w:p w14:paraId="433A40F8" w14:textId="77777777" w:rsidR="00B73448" w:rsidRPr="00F76283" w:rsidRDefault="00B73448" w:rsidP="00B73448">
      <w:pPr>
        <w:rPr>
          <w:rFonts w:cstheme="minorHAnsi"/>
        </w:rPr>
      </w:pPr>
      <w:r w:rsidRPr="00F76283">
        <w:rPr>
          <w:rFonts w:cstheme="minorHAnsi"/>
        </w:rPr>
        <w:t>II.</w:t>
      </w:r>
      <w:r w:rsidRPr="00F76283">
        <w:rPr>
          <w:rFonts w:cstheme="minorHAnsi"/>
        </w:rPr>
        <w:tab/>
        <w:t>KRITERIJI ZA STJECANJE PRAVA NA NAGRADU I NAČIN BODOVANJA</w:t>
      </w:r>
    </w:p>
    <w:p w14:paraId="02E4EA72" w14:textId="77777777" w:rsidR="003A7B9F" w:rsidRPr="00F76283" w:rsidRDefault="003A7B9F" w:rsidP="00B73448">
      <w:pPr>
        <w:pStyle w:val="Bodytext20"/>
        <w:shd w:val="clear" w:color="auto" w:fill="auto"/>
        <w:spacing w:after="0" w:line="240" w:lineRule="auto"/>
        <w:jc w:val="center"/>
        <w:rPr>
          <w:rFonts w:cstheme="minorHAnsi"/>
          <w:sz w:val="22"/>
          <w:szCs w:val="22"/>
        </w:rPr>
      </w:pPr>
    </w:p>
    <w:p w14:paraId="2CDB4129" w14:textId="60B7B699" w:rsidR="00B73448" w:rsidRPr="00F76283" w:rsidRDefault="00B73448" w:rsidP="00B73448">
      <w:pPr>
        <w:pStyle w:val="Bodytext20"/>
        <w:shd w:val="clear" w:color="auto" w:fill="auto"/>
        <w:spacing w:after="0" w:line="240" w:lineRule="auto"/>
        <w:jc w:val="center"/>
        <w:rPr>
          <w:rFonts w:cstheme="minorHAnsi"/>
          <w:sz w:val="22"/>
          <w:szCs w:val="22"/>
        </w:rPr>
      </w:pPr>
      <w:r w:rsidRPr="00F76283">
        <w:rPr>
          <w:rFonts w:cstheme="minorHAnsi"/>
          <w:sz w:val="22"/>
          <w:szCs w:val="22"/>
        </w:rPr>
        <w:t>Članak 2.</w:t>
      </w:r>
    </w:p>
    <w:p w14:paraId="725F9E47" w14:textId="77777777" w:rsidR="00B73448" w:rsidRPr="00F76283" w:rsidRDefault="00B73448" w:rsidP="00B73448">
      <w:pPr>
        <w:pStyle w:val="Bodytext20"/>
        <w:shd w:val="clear" w:color="auto" w:fill="auto"/>
        <w:spacing w:after="0" w:line="240" w:lineRule="auto"/>
        <w:jc w:val="center"/>
        <w:rPr>
          <w:rFonts w:cstheme="minorHAnsi"/>
          <w:sz w:val="22"/>
          <w:szCs w:val="22"/>
        </w:rPr>
      </w:pPr>
    </w:p>
    <w:p w14:paraId="59480892" w14:textId="77777777" w:rsidR="00B73448" w:rsidRPr="00F76283" w:rsidRDefault="00B73448" w:rsidP="00B73448">
      <w:pPr>
        <w:ind w:firstLine="708"/>
        <w:rPr>
          <w:rFonts w:cstheme="minorHAnsi"/>
        </w:rPr>
      </w:pPr>
      <w:r w:rsidRPr="00F76283">
        <w:rPr>
          <w:rFonts w:cstheme="minorHAnsi"/>
        </w:rPr>
        <w:t>Kriteriji za utvrđivanje liste kandidata za dodjelu nagrade su:</w:t>
      </w:r>
    </w:p>
    <w:p w14:paraId="3B7DAFC4" w14:textId="77777777" w:rsidR="00B73448" w:rsidRPr="00F76283" w:rsidRDefault="00B73448" w:rsidP="00B73448">
      <w:pPr>
        <w:ind w:firstLine="708"/>
        <w:rPr>
          <w:rFonts w:cstheme="minorHAnsi"/>
        </w:rPr>
      </w:pPr>
      <w:r w:rsidRPr="00F76283">
        <w:rPr>
          <w:rFonts w:cstheme="minorHAnsi"/>
        </w:rPr>
        <w:t>- uspjeh u školovanju</w:t>
      </w:r>
    </w:p>
    <w:p w14:paraId="5FCCCD2A" w14:textId="77777777" w:rsidR="00B73448" w:rsidRPr="00F76283" w:rsidRDefault="00B73448" w:rsidP="00B73448">
      <w:pPr>
        <w:spacing w:after="240"/>
        <w:ind w:firstLine="708"/>
        <w:rPr>
          <w:rFonts w:cstheme="minorHAnsi"/>
        </w:rPr>
      </w:pPr>
      <w:r w:rsidRPr="00F76283">
        <w:rPr>
          <w:rFonts w:cstheme="minorHAnsi"/>
        </w:rPr>
        <w:t>- postignuti izvanškolski rezultati tijekom školovanja.</w:t>
      </w:r>
    </w:p>
    <w:p w14:paraId="4EE7B1BA" w14:textId="77777777" w:rsidR="00B73448" w:rsidRPr="00F76283" w:rsidRDefault="00B73448" w:rsidP="00B73448">
      <w:pPr>
        <w:pStyle w:val="Bodytext20"/>
        <w:spacing w:after="240" w:line="240" w:lineRule="auto"/>
        <w:jc w:val="center"/>
        <w:rPr>
          <w:rFonts w:cstheme="minorHAnsi"/>
          <w:sz w:val="22"/>
          <w:szCs w:val="22"/>
        </w:rPr>
      </w:pPr>
      <w:r w:rsidRPr="00F76283">
        <w:rPr>
          <w:rFonts w:cstheme="minorHAnsi"/>
          <w:sz w:val="22"/>
          <w:szCs w:val="22"/>
        </w:rPr>
        <w:t>Članak 3.</w:t>
      </w:r>
    </w:p>
    <w:p w14:paraId="299A14DF" w14:textId="77777777" w:rsidR="00B73448" w:rsidRPr="00F76283" w:rsidRDefault="00B73448" w:rsidP="00B73448">
      <w:pPr>
        <w:ind w:firstLine="708"/>
        <w:rPr>
          <w:rFonts w:cstheme="minorHAnsi"/>
        </w:rPr>
      </w:pPr>
      <w:r w:rsidRPr="00F76283">
        <w:rPr>
          <w:rFonts w:cstheme="minorHAnsi"/>
        </w:rPr>
        <w:t>Način bodovanja kandidata za nagradu za najuspješnijeg učenika:</w:t>
      </w:r>
    </w:p>
    <w:p w14:paraId="5042CDEE" w14:textId="5B7818A6" w:rsidR="00EA57DB" w:rsidRPr="00F76283" w:rsidRDefault="00EA57DB" w:rsidP="00EA57DB">
      <w:pPr>
        <w:pStyle w:val="Odlomakpopisa"/>
        <w:ind w:left="851" w:hanging="142"/>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a)  </w:t>
      </w:r>
      <w:r w:rsidR="00B73448" w:rsidRPr="00F76283">
        <w:rPr>
          <w:rFonts w:asciiTheme="minorHAnsi" w:hAnsiTheme="minorHAnsi" w:cstheme="minorHAnsi"/>
          <w:b w:val="0"/>
          <w:sz w:val="22"/>
          <w:szCs w:val="22"/>
          <w:lang w:val="hr-HR"/>
        </w:rPr>
        <w:t xml:space="preserve">uspjeh u školovanju utvrđuje se na osnovu prosjeka ocjena iz prethodne četiri godine </w:t>
      </w:r>
      <w:r w:rsidRPr="00F76283">
        <w:rPr>
          <w:rFonts w:asciiTheme="minorHAnsi" w:hAnsiTheme="minorHAnsi" w:cstheme="minorHAnsi"/>
          <w:b w:val="0"/>
          <w:sz w:val="22"/>
          <w:szCs w:val="22"/>
          <w:lang w:val="hr-HR"/>
        </w:rPr>
        <w:t>školovanja</w:t>
      </w:r>
    </w:p>
    <w:p w14:paraId="2C44DAC9" w14:textId="7CC98ECC" w:rsidR="00B73448" w:rsidRPr="00F76283" w:rsidRDefault="00EA57DB" w:rsidP="00EA57DB">
      <w:pPr>
        <w:pStyle w:val="Odlomakpopisa"/>
        <w:ind w:left="851" w:hanging="142"/>
        <w:rPr>
          <w:rFonts w:asciiTheme="minorHAnsi" w:hAnsiTheme="minorHAnsi" w:cstheme="minorHAnsi"/>
          <w:b w:val="0"/>
          <w:sz w:val="22"/>
          <w:szCs w:val="22"/>
          <w:lang w:val="hr-HR"/>
        </w:rPr>
      </w:pPr>
      <w:r w:rsidRPr="00F76283">
        <w:rPr>
          <w:rFonts w:asciiTheme="minorHAnsi" w:hAnsiTheme="minorHAnsi" w:cstheme="minorHAnsi"/>
          <w:b w:val="0"/>
          <w:sz w:val="22"/>
          <w:szCs w:val="22"/>
          <w:lang w:val="hr-HR"/>
        </w:rPr>
        <w:t xml:space="preserve">     </w:t>
      </w:r>
      <w:r w:rsidR="00B73448" w:rsidRPr="00F76283">
        <w:rPr>
          <w:rFonts w:asciiTheme="minorHAnsi" w:hAnsiTheme="minorHAnsi" w:cstheme="minorHAnsi"/>
          <w:b w:val="0"/>
          <w:sz w:val="22"/>
          <w:szCs w:val="22"/>
          <w:lang w:val="hr-HR"/>
        </w:rPr>
        <w:t>Srednja ocjena pomnožena sa brojem 3 određuje broj bodova.</w:t>
      </w:r>
    </w:p>
    <w:p w14:paraId="688A27A2" w14:textId="77777777" w:rsidR="00B73448" w:rsidRPr="00F76283" w:rsidRDefault="00B73448" w:rsidP="00B73448">
      <w:pPr>
        <w:ind w:firstLine="709"/>
        <w:rPr>
          <w:rFonts w:cstheme="minorHAnsi"/>
        </w:rPr>
      </w:pPr>
      <w:r w:rsidRPr="00F76283">
        <w:rPr>
          <w:rFonts w:cstheme="minorHAnsi"/>
        </w:rPr>
        <w:t>b) sudjelovanje na natjecanjima u znanju u organizaciji nadležnog ministarstva</w:t>
      </w:r>
    </w:p>
    <w:p w14:paraId="171F7128" w14:textId="22CBE825" w:rsidR="00B73448" w:rsidRPr="00F76283" w:rsidRDefault="00EA57DB" w:rsidP="00EA57DB">
      <w:pPr>
        <w:rPr>
          <w:rFonts w:cstheme="minorHAnsi"/>
        </w:rPr>
      </w:pPr>
      <w:r w:rsidRPr="00F76283">
        <w:rPr>
          <w:rFonts w:cstheme="minorHAnsi"/>
        </w:rPr>
        <w:t xml:space="preserve">                     </w:t>
      </w:r>
      <w:r w:rsidR="00B73448" w:rsidRPr="00F76283">
        <w:rPr>
          <w:rFonts w:cstheme="minorHAnsi"/>
        </w:rPr>
        <w:t>- županijsko (uz uvjet da je prethodilo gradsko natjecanje): 0,5 bodova</w:t>
      </w:r>
    </w:p>
    <w:p w14:paraId="2C44D650" w14:textId="75675BD0" w:rsidR="00B73448" w:rsidRPr="00F76283" w:rsidRDefault="00EA57DB" w:rsidP="00EA57DB">
      <w:pPr>
        <w:rPr>
          <w:rFonts w:cstheme="minorHAnsi"/>
        </w:rPr>
      </w:pPr>
      <w:r w:rsidRPr="00F76283">
        <w:rPr>
          <w:rFonts w:cstheme="minorHAnsi"/>
        </w:rPr>
        <w:t xml:space="preserve">                     </w:t>
      </w:r>
      <w:r w:rsidR="00B73448" w:rsidRPr="00F76283">
        <w:rPr>
          <w:rFonts w:cstheme="minorHAnsi"/>
        </w:rPr>
        <w:t>- međužupanijsko: 1,0 bod</w:t>
      </w:r>
    </w:p>
    <w:p w14:paraId="67DE792D" w14:textId="5223294B" w:rsidR="00B73448" w:rsidRPr="00F76283" w:rsidRDefault="00EA57DB" w:rsidP="00EA57DB">
      <w:pPr>
        <w:rPr>
          <w:rFonts w:cstheme="minorHAnsi"/>
        </w:rPr>
      </w:pPr>
      <w:r w:rsidRPr="00F76283">
        <w:rPr>
          <w:rFonts w:cstheme="minorHAnsi"/>
        </w:rPr>
        <w:t xml:space="preserve">                     </w:t>
      </w:r>
      <w:r w:rsidR="00B73448" w:rsidRPr="00F76283">
        <w:rPr>
          <w:rFonts w:cstheme="minorHAnsi"/>
        </w:rPr>
        <w:t>- državno: 1,5 bod</w:t>
      </w:r>
    </w:p>
    <w:p w14:paraId="5CDBA370" w14:textId="15A2B3E4" w:rsidR="00B73448" w:rsidRPr="00F76283" w:rsidRDefault="00EA57DB" w:rsidP="00EA57DB">
      <w:pPr>
        <w:ind w:firstLine="851"/>
        <w:rPr>
          <w:rFonts w:cstheme="minorHAnsi"/>
        </w:rPr>
      </w:pPr>
      <w:r w:rsidRPr="00F76283">
        <w:rPr>
          <w:rFonts w:cstheme="minorHAnsi"/>
        </w:rPr>
        <w:t xml:space="preserve">  </w:t>
      </w:r>
      <w:r w:rsidR="00B73448" w:rsidRPr="00F76283">
        <w:rPr>
          <w:rFonts w:cstheme="minorHAnsi"/>
        </w:rPr>
        <w:t>- međunarodno: 2,0 boda.</w:t>
      </w:r>
    </w:p>
    <w:p w14:paraId="0259FA10" w14:textId="77777777" w:rsidR="00EA57DB" w:rsidRPr="00F76283" w:rsidRDefault="00EA57DB" w:rsidP="00EA57DB">
      <w:pPr>
        <w:ind w:left="993"/>
        <w:rPr>
          <w:rFonts w:cstheme="minorHAnsi"/>
        </w:rPr>
      </w:pPr>
      <w:r w:rsidRPr="00F76283">
        <w:rPr>
          <w:rFonts w:cstheme="minorHAnsi"/>
        </w:rPr>
        <w:t xml:space="preserve"> </w:t>
      </w:r>
      <w:r w:rsidR="00B73448" w:rsidRPr="00F76283">
        <w:rPr>
          <w:rFonts w:cstheme="minorHAnsi"/>
        </w:rPr>
        <w:t>Osvojeni bodovi po ovoj točci se ne zbrajaju, nego se priznaju najpovoljniji po predmetnom</w:t>
      </w:r>
      <w:r w:rsidRPr="00F76283">
        <w:rPr>
          <w:rFonts w:cstheme="minorHAnsi"/>
        </w:rPr>
        <w:t xml:space="preserve">        </w:t>
      </w:r>
    </w:p>
    <w:p w14:paraId="7119F5B2" w14:textId="79D79AAC" w:rsidR="00B73448" w:rsidRPr="00F76283" w:rsidRDefault="00EA57DB" w:rsidP="00EA57DB">
      <w:pPr>
        <w:ind w:left="993"/>
        <w:rPr>
          <w:rFonts w:cstheme="minorHAnsi"/>
        </w:rPr>
      </w:pPr>
      <w:r w:rsidRPr="00F76283">
        <w:rPr>
          <w:rFonts w:cstheme="minorHAnsi"/>
        </w:rPr>
        <w:t xml:space="preserve"> p</w:t>
      </w:r>
      <w:r w:rsidR="00B73448" w:rsidRPr="00F76283">
        <w:rPr>
          <w:rFonts w:cstheme="minorHAnsi"/>
        </w:rPr>
        <w:t>odručju.</w:t>
      </w:r>
    </w:p>
    <w:p w14:paraId="0BF3B118" w14:textId="77777777" w:rsidR="00B73448" w:rsidRPr="00F76283" w:rsidRDefault="00B73448" w:rsidP="00B73448">
      <w:pPr>
        <w:ind w:firstLine="709"/>
        <w:rPr>
          <w:rFonts w:cstheme="minorHAnsi"/>
        </w:rPr>
      </w:pPr>
      <w:r w:rsidRPr="00F76283">
        <w:rPr>
          <w:rFonts w:cstheme="minorHAnsi"/>
        </w:rPr>
        <w:t>c) za osvojeno 1., 2. ili 3. mjesto na natjecanjima u znanju:</w:t>
      </w:r>
    </w:p>
    <w:p w14:paraId="1EDD89E9" w14:textId="77777777" w:rsidR="00B73448" w:rsidRPr="00F76283" w:rsidRDefault="00B73448" w:rsidP="00B73448">
      <w:pPr>
        <w:ind w:firstLine="993"/>
        <w:rPr>
          <w:rFonts w:cstheme="minorHAnsi"/>
        </w:rPr>
      </w:pPr>
      <w:r w:rsidRPr="00F76283">
        <w:rPr>
          <w:rFonts w:cstheme="minorHAnsi"/>
        </w:rPr>
        <w:t>- županijskom: 0,5 – 1,5 bodova</w:t>
      </w:r>
    </w:p>
    <w:p w14:paraId="34007F38" w14:textId="77777777" w:rsidR="00B73448" w:rsidRPr="00F76283" w:rsidRDefault="00B73448" w:rsidP="00B73448">
      <w:pPr>
        <w:ind w:firstLine="993"/>
        <w:rPr>
          <w:rFonts w:cstheme="minorHAnsi"/>
        </w:rPr>
      </w:pPr>
      <w:r w:rsidRPr="00F76283">
        <w:rPr>
          <w:rFonts w:cstheme="minorHAnsi"/>
        </w:rPr>
        <w:t>- međužupanijskom: 1,0 – 2,0 boda</w:t>
      </w:r>
    </w:p>
    <w:p w14:paraId="121D5D71" w14:textId="77777777" w:rsidR="00B73448" w:rsidRPr="00F76283" w:rsidRDefault="00B73448" w:rsidP="00B73448">
      <w:pPr>
        <w:ind w:firstLine="993"/>
        <w:rPr>
          <w:rFonts w:cstheme="minorHAnsi"/>
        </w:rPr>
      </w:pPr>
      <w:r w:rsidRPr="00F76283">
        <w:rPr>
          <w:rFonts w:cstheme="minorHAnsi"/>
        </w:rPr>
        <w:t>- državnom: 1,5 – 2,5 bodova</w:t>
      </w:r>
    </w:p>
    <w:p w14:paraId="0B966037" w14:textId="77777777" w:rsidR="00B73448" w:rsidRPr="00F76283" w:rsidRDefault="00B73448" w:rsidP="00B73448">
      <w:pPr>
        <w:ind w:firstLine="993"/>
        <w:rPr>
          <w:rFonts w:cstheme="minorHAnsi"/>
        </w:rPr>
      </w:pPr>
      <w:r w:rsidRPr="00F76283">
        <w:rPr>
          <w:rFonts w:cstheme="minorHAnsi"/>
        </w:rPr>
        <w:t>- međunarodnom. 2,0 – 3,0 boda.</w:t>
      </w:r>
    </w:p>
    <w:p w14:paraId="26853EB0" w14:textId="2689B1E7" w:rsidR="00EA57DB" w:rsidRPr="00F76283" w:rsidRDefault="00EA57DB" w:rsidP="00EA57DB">
      <w:pPr>
        <w:ind w:left="993"/>
        <w:rPr>
          <w:rFonts w:cstheme="minorHAnsi"/>
        </w:rPr>
      </w:pPr>
      <w:r w:rsidRPr="00F76283">
        <w:rPr>
          <w:rFonts w:cstheme="minorHAnsi"/>
        </w:rPr>
        <w:t xml:space="preserve">  </w:t>
      </w:r>
      <w:r w:rsidR="00B73448" w:rsidRPr="00F76283">
        <w:rPr>
          <w:rFonts w:cstheme="minorHAnsi"/>
        </w:rPr>
        <w:t xml:space="preserve">Osvojeni bodovi po ovoj točci se ne zbrajaju, nego se priznaju najpovoljniji po predmetnom </w:t>
      </w:r>
      <w:r w:rsidRPr="00F76283">
        <w:rPr>
          <w:rFonts w:cstheme="minorHAnsi"/>
        </w:rPr>
        <w:t xml:space="preserve">  </w:t>
      </w:r>
    </w:p>
    <w:p w14:paraId="22F5DF3F" w14:textId="63DA49B9" w:rsidR="00B73448" w:rsidRPr="00F76283" w:rsidRDefault="00EA57DB" w:rsidP="00EA57DB">
      <w:pPr>
        <w:ind w:left="993"/>
        <w:rPr>
          <w:rFonts w:cstheme="minorHAnsi"/>
        </w:rPr>
      </w:pPr>
      <w:r w:rsidRPr="00F76283">
        <w:rPr>
          <w:rFonts w:cstheme="minorHAnsi"/>
        </w:rPr>
        <w:t xml:space="preserve">  </w:t>
      </w:r>
      <w:r w:rsidR="00B73448" w:rsidRPr="00F76283">
        <w:rPr>
          <w:rFonts w:cstheme="minorHAnsi"/>
        </w:rPr>
        <w:t>području.</w:t>
      </w:r>
    </w:p>
    <w:p w14:paraId="0619BCB0" w14:textId="77777777" w:rsidR="00EA57DB" w:rsidRPr="00F76283" w:rsidRDefault="00EA57DB" w:rsidP="00EA57DB">
      <w:pPr>
        <w:ind w:left="993"/>
        <w:rPr>
          <w:rFonts w:cstheme="minorHAnsi"/>
        </w:rPr>
      </w:pPr>
    </w:p>
    <w:p w14:paraId="4D822F61" w14:textId="401E2661" w:rsidR="00B73448" w:rsidRPr="00F76283" w:rsidRDefault="00EA57DB" w:rsidP="00EA57DB">
      <w:pPr>
        <w:contextualSpacing/>
        <w:rPr>
          <w:rFonts w:cstheme="minorHAnsi"/>
        </w:rPr>
      </w:pPr>
      <w:r w:rsidRPr="00F76283">
        <w:rPr>
          <w:rFonts w:cstheme="minorHAnsi"/>
        </w:rPr>
        <w:t>III.</w:t>
      </w:r>
      <w:r w:rsidRPr="00F76283">
        <w:rPr>
          <w:rFonts w:cstheme="minorHAnsi"/>
        </w:rPr>
        <w:tab/>
        <w:t>POSTUPAK ZA DODJELU NAGRADA</w:t>
      </w:r>
    </w:p>
    <w:p w14:paraId="79F86C37" w14:textId="77777777" w:rsidR="00EA57DB" w:rsidRPr="00F76283" w:rsidRDefault="00EA57DB" w:rsidP="00EA57DB">
      <w:pPr>
        <w:jc w:val="center"/>
        <w:rPr>
          <w:rFonts w:cstheme="minorHAnsi"/>
        </w:rPr>
      </w:pPr>
    </w:p>
    <w:p w14:paraId="16607E9F" w14:textId="5FB33B57" w:rsidR="00B73448" w:rsidRPr="00F76283" w:rsidRDefault="00B73448" w:rsidP="00EA57DB">
      <w:pPr>
        <w:jc w:val="center"/>
        <w:rPr>
          <w:rFonts w:cstheme="minorHAnsi"/>
        </w:rPr>
      </w:pPr>
      <w:r w:rsidRPr="00F76283">
        <w:rPr>
          <w:rFonts w:cstheme="minorHAnsi"/>
        </w:rPr>
        <w:t>Članak 4.</w:t>
      </w:r>
    </w:p>
    <w:p w14:paraId="583058E5" w14:textId="77777777" w:rsidR="00EA57DB" w:rsidRPr="00F76283" w:rsidRDefault="00EA57DB" w:rsidP="00EA57DB">
      <w:pPr>
        <w:jc w:val="center"/>
        <w:rPr>
          <w:rFonts w:cstheme="minorHAnsi"/>
        </w:rPr>
      </w:pPr>
    </w:p>
    <w:p w14:paraId="0EE66033" w14:textId="77777777" w:rsidR="00B73448" w:rsidRPr="00F76283" w:rsidRDefault="00B73448" w:rsidP="00EA57DB">
      <w:pPr>
        <w:ind w:firstLine="708"/>
        <w:jc w:val="both"/>
        <w:rPr>
          <w:rFonts w:cstheme="minorHAnsi"/>
        </w:rPr>
      </w:pPr>
      <w:r w:rsidRPr="00F76283">
        <w:rPr>
          <w:rFonts w:cstheme="minorHAnsi"/>
          <w:color w:val="231F20"/>
        </w:rPr>
        <w:t xml:space="preserve">(1) </w:t>
      </w:r>
      <w:r w:rsidRPr="00F76283">
        <w:rPr>
          <w:rFonts w:cstheme="minorHAnsi"/>
        </w:rPr>
        <w:t>Provođenje postupka, bodovanje i rangiranje te druge poslove u svezi dodjele nagrada obavlja Povjerenstvo za nagrađivanje učenika (u nastavku teksta: Povjerenstvo).</w:t>
      </w:r>
    </w:p>
    <w:p w14:paraId="37052E1D" w14:textId="77777777" w:rsidR="00B73448" w:rsidRPr="00F76283" w:rsidRDefault="00B73448" w:rsidP="00B73448">
      <w:pPr>
        <w:ind w:firstLine="708"/>
        <w:jc w:val="both"/>
        <w:rPr>
          <w:rFonts w:cstheme="minorHAnsi"/>
        </w:rPr>
      </w:pPr>
      <w:r w:rsidRPr="00F76283">
        <w:rPr>
          <w:rFonts w:cstheme="minorHAnsi"/>
          <w:color w:val="231F20"/>
        </w:rPr>
        <w:t xml:space="preserve">(2) </w:t>
      </w:r>
      <w:r w:rsidRPr="00F76283">
        <w:rPr>
          <w:rFonts w:cstheme="minorHAnsi"/>
        </w:rPr>
        <w:t>Povjerenstvo iz stavka 1. ovoga članka imenuje ravnatelj škole na vrijeme od četiri godine.</w:t>
      </w:r>
    </w:p>
    <w:p w14:paraId="5CC6E11B" w14:textId="77777777" w:rsidR="00B73448" w:rsidRPr="00F76283" w:rsidRDefault="00B73448" w:rsidP="00B73448">
      <w:pPr>
        <w:spacing w:after="240"/>
        <w:ind w:firstLine="708"/>
        <w:jc w:val="both"/>
        <w:rPr>
          <w:rFonts w:cstheme="minorHAnsi"/>
        </w:rPr>
      </w:pPr>
      <w:r w:rsidRPr="00F76283">
        <w:rPr>
          <w:rFonts w:cstheme="minorHAnsi"/>
          <w:color w:val="231F20"/>
        </w:rPr>
        <w:t xml:space="preserve">(3) </w:t>
      </w:r>
      <w:r w:rsidRPr="00F76283">
        <w:rPr>
          <w:rFonts w:cstheme="minorHAnsi"/>
        </w:rPr>
        <w:t>Povjerenstvo se sastoji od predsjednika i četiri člana.</w:t>
      </w:r>
    </w:p>
    <w:p w14:paraId="51FB3E98" w14:textId="77777777" w:rsidR="00071CC5" w:rsidRPr="00F76283" w:rsidRDefault="00071CC5" w:rsidP="00B73448">
      <w:pPr>
        <w:spacing w:after="240"/>
        <w:jc w:val="center"/>
        <w:rPr>
          <w:rFonts w:cstheme="minorHAnsi"/>
        </w:rPr>
      </w:pPr>
    </w:p>
    <w:p w14:paraId="5D01A6DB" w14:textId="77777777" w:rsidR="00071CC5" w:rsidRPr="00F76283" w:rsidRDefault="00071CC5" w:rsidP="00B73448">
      <w:pPr>
        <w:spacing w:after="240"/>
        <w:jc w:val="center"/>
        <w:rPr>
          <w:rFonts w:cstheme="minorHAnsi"/>
        </w:rPr>
      </w:pPr>
    </w:p>
    <w:p w14:paraId="54B6A917" w14:textId="2E9D20D7" w:rsidR="00B73448" w:rsidRPr="00F76283" w:rsidRDefault="00B73448" w:rsidP="00B73448">
      <w:pPr>
        <w:spacing w:after="240"/>
        <w:jc w:val="center"/>
        <w:rPr>
          <w:rFonts w:cstheme="minorHAnsi"/>
        </w:rPr>
      </w:pPr>
      <w:r w:rsidRPr="00F76283">
        <w:rPr>
          <w:rFonts w:cstheme="minorHAnsi"/>
        </w:rPr>
        <w:t>Članak 5.</w:t>
      </w:r>
    </w:p>
    <w:p w14:paraId="7E81C0DA" w14:textId="77777777" w:rsidR="00B73448" w:rsidRPr="00F76283" w:rsidRDefault="00B73448" w:rsidP="00B73448">
      <w:pPr>
        <w:ind w:firstLine="708"/>
        <w:jc w:val="both"/>
        <w:rPr>
          <w:rFonts w:cstheme="minorHAnsi"/>
        </w:rPr>
      </w:pPr>
      <w:r w:rsidRPr="00F76283">
        <w:rPr>
          <w:rFonts w:cstheme="minorHAnsi"/>
          <w:color w:val="231F20"/>
        </w:rPr>
        <w:t xml:space="preserve">(1) </w:t>
      </w:r>
      <w:r w:rsidRPr="00F76283">
        <w:rPr>
          <w:rFonts w:cstheme="minorHAnsi"/>
        </w:rPr>
        <w:t xml:space="preserve">Postupak utvrđivanja prava i odabira provodi škola po prijedlogu Povjerenstva. Svaki razrednik osmog razreda predlaže po tri učenika za izbor najuspješnijeg učenika osmih razreda te škole. </w:t>
      </w:r>
    </w:p>
    <w:p w14:paraId="52D061CE" w14:textId="77777777" w:rsidR="00B73448" w:rsidRPr="00F76283" w:rsidRDefault="00B73448" w:rsidP="00B73448">
      <w:pPr>
        <w:ind w:firstLine="708"/>
        <w:jc w:val="both"/>
        <w:rPr>
          <w:rFonts w:cstheme="minorHAnsi"/>
        </w:rPr>
      </w:pPr>
      <w:r w:rsidRPr="00F76283">
        <w:rPr>
          <w:rFonts w:cstheme="minorHAnsi"/>
          <w:color w:val="231F20"/>
        </w:rPr>
        <w:t xml:space="preserve">(2) </w:t>
      </w:r>
      <w:r w:rsidRPr="00F76283">
        <w:rPr>
          <w:rFonts w:cstheme="minorHAnsi"/>
        </w:rPr>
        <w:t xml:space="preserve">Nakon bodovanja, Povjerenstvo svoj prijedlog najuspješnijeg učenika osmih razreda upućuje Učiteljskom vijeću na razmatranje. </w:t>
      </w:r>
    </w:p>
    <w:p w14:paraId="1F450A5C" w14:textId="77777777" w:rsidR="00B73448" w:rsidRPr="00F76283" w:rsidRDefault="00B73448" w:rsidP="00B73448">
      <w:pPr>
        <w:spacing w:after="240"/>
        <w:ind w:firstLine="708"/>
        <w:jc w:val="both"/>
        <w:rPr>
          <w:rFonts w:cstheme="minorHAnsi"/>
        </w:rPr>
      </w:pPr>
      <w:r w:rsidRPr="00F76283">
        <w:rPr>
          <w:rFonts w:cstheme="minorHAnsi"/>
          <w:color w:val="231F20"/>
        </w:rPr>
        <w:t xml:space="preserve">(3) </w:t>
      </w:r>
      <w:r w:rsidRPr="00F76283">
        <w:rPr>
          <w:rFonts w:cstheme="minorHAnsi"/>
        </w:rPr>
        <w:t xml:space="preserve">Odluku o odabiru najuspješnijeg učenika osmih razreda donosi Učiteljsko vijeće većinom glasova nazočnih članova vijeća. </w:t>
      </w:r>
    </w:p>
    <w:p w14:paraId="36AB1BD4" w14:textId="77777777" w:rsidR="00B73448" w:rsidRPr="00F76283" w:rsidRDefault="00B73448" w:rsidP="00B73448">
      <w:pPr>
        <w:spacing w:after="240"/>
        <w:jc w:val="center"/>
        <w:rPr>
          <w:rFonts w:cstheme="minorHAnsi"/>
        </w:rPr>
      </w:pPr>
      <w:r w:rsidRPr="00F76283">
        <w:rPr>
          <w:rFonts w:cstheme="minorHAnsi"/>
        </w:rPr>
        <w:t>Članak 6.</w:t>
      </w:r>
    </w:p>
    <w:p w14:paraId="5D575487" w14:textId="77777777" w:rsidR="00B73448" w:rsidRPr="00F76283" w:rsidRDefault="00B73448" w:rsidP="00B73448">
      <w:pPr>
        <w:ind w:firstLine="708"/>
        <w:jc w:val="both"/>
        <w:rPr>
          <w:rFonts w:cstheme="minorHAnsi"/>
        </w:rPr>
      </w:pPr>
      <w:r w:rsidRPr="00F76283">
        <w:rPr>
          <w:rFonts w:cstheme="minorHAnsi"/>
        </w:rPr>
        <w:t>(1) Nakon bodovanja i rangiranja pristupnika, Povjerenstvo utvrđuje prijedlog rang-liste.</w:t>
      </w:r>
    </w:p>
    <w:p w14:paraId="7A52A7F0" w14:textId="77777777" w:rsidR="00B73448" w:rsidRPr="00F76283" w:rsidRDefault="00B73448" w:rsidP="00B73448">
      <w:pPr>
        <w:spacing w:after="240"/>
        <w:ind w:firstLine="708"/>
        <w:jc w:val="both"/>
        <w:rPr>
          <w:rFonts w:cstheme="minorHAnsi"/>
        </w:rPr>
      </w:pPr>
      <w:r w:rsidRPr="00F76283">
        <w:rPr>
          <w:rFonts w:cstheme="minorHAnsi"/>
        </w:rPr>
        <w:t>(2) Prijedlog rang-lista iz stavka 1. ovoga članka utvrđuje se na osnovi kriterija iz članka 2. ove Odluke.</w:t>
      </w:r>
    </w:p>
    <w:p w14:paraId="5001ADC7" w14:textId="77777777" w:rsidR="00B73448" w:rsidRPr="00F76283" w:rsidRDefault="00B73448" w:rsidP="00B73448">
      <w:pPr>
        <w:pStyle w:val="Tijeloteksta"/>
        <w:spacing w:after="240"/>
        <w:ind w:right="144"/>
        <w:jc w:val="center"/>
        <w:rPr>
          <w:rFonts w:asciiTheme="minorHAnsi" w:hAnsiTheme="minorHAnsi" w:cstheme="minorHAnsi"/>
          <w:b w:val="0"/>
          <w:bCs/>
          <w:sz w:val="22"/>
          <w:szCs w:val="22"/>
          <w:lang w:val="hr-HR"/>
        </w:rPr>
      </w:pPr>
      <w:r w:rsidRPr="00F76283">
        <w:rPr>
          <w:rFonts w:asciiTheme="minorHAnsi" w:hAnsiTheme="minorHAnsi" w:cstheme="minorHAnsi"/>
          <w:b w:val="0"/>
          <w:bCs/>
          <w:sz w:val="22"/>
          <w:szCs w:val="22"/>
          <w:lang w:val="hr-HR"/>
        </w:rPr>
        <w:t>Članak 7.</w:t>
      </w:r>
    </w:p>
    <w:p w14:paraId="6B74946A" w14:textId="77777777" w:rsidR="00B73448" w:rsidRPr="00F76283" w:rsidRDefault="00B73448" w:rsidP="00B73448">
      <w:pPr>
        <w:spacing w:after="240"/>
        <w:ind w:firstLine="708"/>
        <w:jc w:val="both"/>
        <w:rPr>
          <w:rFonts w:cstheme="minorHAnsi"/>
          <w:bCs/>
        </w:rPr>
      </w:pPr>
      <w:r w:rsidRPr="00F76283">
        <w:rPr>
          <w:rFonts w:cstheme="minorHAnsi"/>
          <w:bCs/>
        </w:rPr>
        <w:t xml:space="preserve">Prijedlog rang-liste iz članka 6. ove Odluke, Povjerenstvo dostavlja Učiteljskom vijeću u roku od osam dana od dana od završetka nastavne godine. </w:t>
      </w:r>
    </w:p>
    <w:p w14:paraId="726EA0A3" w14:textId="77777777" w:rsidR="00B73448" w:rsidRPr="00F76283" w:rsidRDefault="00B73448" w:rsidP="00B73448">
      <w:pPr>
        <w:pStyle w:val="Odlomakpopisa"/>
        <w:widowControl w:val="0"/>
        <w:autoSpaceDE w:val="0"/>
        <w:spacing w:after="240"/>
        <w:ind w:left="0" w:right="40"/>
        <w:jc w:val="center"/>
        <w:rPr>
          <w:rFonts w:asciiTheme="minorHAnsi" w:hAnsiTheme="minorHAnsi" w:cstheme="minorHAnsi"/>
          <w:b w:val="0"/>
          <w:bCs/>
          <w:color w:val="231F20"/>
          <w:sz w:val="22"/>
          <w:szCs w:val="22"/>
          <w:lang w:val="hr-HR"/>
        </w:rPr>
      </w:pPr>
      <w:r w:rsidRPr="00F76283">
        <w:rPr>
          <w:rFonts w:asciiTheme="minorHAnsi" w:hAnsiTheme="minorHAnsi" w:cstheme="minorHAnsi"/>
          <w:b w:val="0"/>
          <w:bCs/>
          <w:color w:val="231F20"/>
          <w:sz w:val="22"/>
          <w:szCs w:val="22"/>
          <w:lang w:val="hr-HR"/>
        </w:rPr>
        <w:t>Članak 8.</w:t>
      </w:r>
    </w:p>
    <w:p w14:paraId="1915906B" w14:textId="77777777" w:rsidR="00B73448" w:rsidRPr="00F76283" w:rsidRDefault="00B73448" w:rsidP="00B73448">
      <w:pPr>
        <w:pStyle w:val="Odlomakpopisa"/>
        <w:ind w:left="709"/>
        <w:jc w:val="both"/>
        <w:rPr>
          <w:rFonts w:asciiTheme="minorHAnsi" w:hAnsiTheme="minorHAnsi" w:cstheme="minorHAnsi"/>
          <w:b w:val="0"/>
          <w:bCs/>
          <w:sz w:val="22"/>
          <w:szCs w:val="22"/>
          <w:lang w:val="hr-HR"/>
        </w:rPr>
      </w:pPr>
      <w:r w:rsidRPr="00F76283">
        <w:rPr>
          <w:rFonts w:asciiTheme="minorHAnsi" w:hAnsiTheme="minorHAnsi" w:cstheme="minorHAnsi"/>
          <w:b w:val="0"/>
          <w:bCs/>
          <w:color w:val="231F20"/>
          <w:sz w:val="22"/>
          <w:szCs w:val="22"/>
          <w:lang w:val="hr-HR"/>
        </w:rPr>
        <w:t xml:space="preserve">(1) </w:t>
      </w:r>
      <w:r w:rsidRPr="00F76283">
        <w:rPr>
          <w:rFonts w:asciiTheme="minorHAnsi" w:hAnsiTheme="minorHAnsi" w:cstheme="minorHAnsi"/>
          <w:b w:val="0"/>
          <w:bCs/>
          <w:sz w:val="22"/>
          <w:szCs w:val="22"/>
          <w:lang w:val="hr-HR"/>
        </w:rPr>
        <w:t>Odluku o dodjeli nagrade donosi Učiteljsko vijeće.</w:t>
      </w:r>
    </w:p>
    <w:p w14:paraId="6B520E71" w14:textId="77777777" w:rsidR="00B73448" w:rsidRPr="00F76283" w:rsidRDefault="00B73448" w:rsidP="00B73448">
      <w:pPr>
        <w:spacing w:after="240"/>
        <w:ind w:firstLine="708"/>
        <w:jc w:val="both"/>
        <w:rPr>
          <w:rFonts w:cstheme="minorHAnsi"/>
          <w:bCs/>
        </w:rPr>
      </w:pPr>
      <w:r w:rsidRPr="00F76283">
        <w:rPr>
          <w:rFonts w:cstheme="minorHAnsi"/>
          <w:bCs/>
          <w:color w:val="231F20"/>
        </w:rPr>
        <w:t xml:space="preserve">(2) </w:t>
      </w:r>
      <w:r w:rsidRPr="00F76283">
        <w:rPr>
          <w:rFonts w:cstheme="minorHAnsi"/>
          <w:bCs/>
        </w:rPr>
        <w:t>Na temelju odluke iz stavka 1. ovoga članka, roditelju kao zakonskom skrbniku se u ime djeteta  dodjeljuje jednokratni novčani dar u iznosu od 1.000,00 eura.</w:t>
      </w:r>
    </w:p>
    <w:p w14:paraId="46010062" w14:textId="456B326D" w:rsidR="00B73448" w:rsidRPr="00F76283" w:rsidRDefault="00EA57DB" w:rsidP="00B73448">
      <w:pPr>
        <w:spacing w:after="240"/>
        <w:rPr>
          <w:rFonts w:cstheme="minorHAnsi"/>
        </w:rPr>
      </w:pPr>
      <w:r w:rsidRPr="00F76283">
        <w:rPr>
          <w:rFonts w:cstheme="minorHAnsi"/>
        </w:rPr>
        <w:t xml:space="preserve">IV. </w:t>
      </w:r>
      <w:r w:rsidR="00B73448" w:rsidRPr="00F76283">
        <w:rPr>
          <w:rFonts w:cstheme="minorHAnsi"/>
        </w:rPr>
        <w:tab/>
        <w:t>NADZOR</w:t>
      </w:r>
    </w:p>
    <w:p w14:paraId="2F7888D8" w14:textId="77777777" w:rsidR="00B73448" w:rsidRPr="00F76283" w:rsidRDefault="00B73448" w:rsidP="00B73448">
      <w:pPr>
        <w:spacing w:after="240"/>
        <w:jc w:val="center"/>
        <w:rPr>
          <w:rFonts w:cstheme="minorHAnsi"/>
        </w:rPr>
      </w:pPr>
      <w:r w:rsidRPr="00F76283">
        <w:rPr>
          <w:rFonts w:cstheme="minorHAnsi"/>
        </w:rPr>
        <w:t>Članak 9.</w:t>
      </w:r>
    </w:p>
    <w:p w14:paraId="3E2686C2" w14:textId="77777777" w:rsidR="00B73448" w:rsidRPr="00F76283" w:rsidRDefault="00B73448" w:rsidP="00B73448">
      <w:pPr>
        <w:spacing w:after="240"/>
        <w:ind w:firstLine="473"/>
        <w:rPr>
          <w:rFonts w:cstheme="minorHAnsi"/>
        </w:rPr>
      </w:pPr>
      <w:r w:rsidRPr="00F76283">
        <w:rPr>
          <w:rFonts w:cstheme="minorHAnsi"/>
        </w:rPr>
        <w:t>Nadzor nad primjenom ove Odluke vršit će nadležni upravni odjel Grada Požege.</w:t>
      </w:r>
    </w:p>
    <w:p w14:paraId="68A8B12F" w14:textId="69766C03" w:rsidR="00B73448" w:rsidRPr="00F76283" w:rsidRDefault="00EA57DB" w:rsidP="00EA57DB">
      <w:pPr>
        <w:pStyle w:val="Tijeloteksta"/>
        <w:spacing w:after="240"/>
        <w:ind w:right="147"/>
        <w:rPr>
          <w:rFonts w:asciiTheme="minorHAnsi" w:hAnsiTheme="minorHAnsi" w:cstheme="minorHAnsi"/>
          <w:b w:val="0"/>
          <w:bCs/>
          <w:color w:val="231F20"/>
          <w:spacing w:val="-2"/>
          <w:sz w:val="22"/>
          <w:szCs w:val="22"/>
          <w:lang w:val="hr-HR"/>
        </w:rPr>
      </w:pPr>
      <w:r w:rsidRPr="00F76283">
        <w:rPr>
          <w:rFonts w:asciiTheme="minorHAnsi" w:hAnsiTheme="minorHAnsi" w:cstheme="minorHAnsi"/>
          <w:b w:val="0"/>
          <w:bCs/>
          <w:color w:val="231F20"/>
          <w:spacing w:val="-2"/>
          <w:sz w:val="22"/>
          <w:szCs w:val="22"/>
          <w:lang w:val="hr-HR"/>
        </w:rPr>
        <w:t>V.</w:t>
      </w:r>
      <w:r w:rsidR="00B73448" w:rsidRPr="00F76283">
        <w:rPr>
          <w:rFonts w:asciiTheme="minorHAnsi" w:hAnsiTheme="minorHAnsi" w:cstheme="minorHAnsi"/>
          <w:b w:val="0"/>
          <w:bCs/>
          <w:color w:val="231F20"/>
          <w:spacing w:val="-2"/>
          <w:sz w:val="22"/>
          <w:szCs w:val="22"/>
          <w:lang w:val="hr-HR"/>
        </w:rPr>
        <w:tab/>
        <w:t>PRIJELAZNE I ZAVRŠNE ODREDBE</w:t>
      </w:r>
    </w:p>
    <w:p w14:paraId="2AA24000" w14:textId="77777777" w:rsidR="00B73448" w:rsidRPr="00F76283" w:rsidRDefault="00B73448" w:rsidP="00B73448">
      <w:pPr>
        <w:tabs>
          <w:tab w:val="left" w:pos="284"/>
        </w:tabs>
        <w:autoSpaceDE w:val="0"/>
        <w:autoSpaceDN w:val="0"/>
        <w:spacing w:after="240"/>
        <w:ind w:left="-152" w:right="40"/>
        <w:jc w:val="center"/>
        <w:rPr>
          <w:rFonts w:eastAsia="Times New Roman" w:cstheme="minorHAnsi"/>
        </w:rPr>
      </w:pPr>
      <w:r w:rsidRPr="00F76283">
        <w:rPr>
          <w:rFonts w:eastAsia="Times New Roman" w:cstheme="minorHAnsi"/>
        </w:rPr>
        <w:t>Članak 10.</w:t>
      </w:r>
    </w:p>
    <w:p w14:paraId="2D7E175E" w14:textId="77777777" w:rsidR="00B73448" w:rsidRPr="00F76283" w:rsidRDefault="00B73448" w:rsidP="00B73448">
      <w:pPr>
        <w:spacing w:after="240"/>
        <w:ind w:firstLine="708"/>
        <w:jc w:val="both"/>
        <w:rPr>
          <w:rFonts w:cstheme="minorHAnsi"/>
        </w:rPr>
      </w:pPr>
      <w:r w:rsidRPr="00F76283">
        <w:rPr>
          <w:rFonts w:cstheme="minorHAnsi"/>
        </w:rPr>
        <w:t>Ova će se Odluka objaviti u Službenim novinama Grada Požege, a stupa na snagu 1. siječnja 2025. godine.</w:t>
      </w:r>
    </w:p>
    <w:p w14:paraId="5953430B" w14:textId="77777777" w:rsidR="00B73448" w:rsidRPr="00F76283" w:rsidRDefault="00B73448" w:rsidP="00B73448">
      <w:pPr>
        <w:rPr>
          <w:rFonts w:cstheme="minorHAnsi"/>
        </w:rPr>
      </w:pPr>
    </w:p>
    <w:p w14:paraId="6415BC19" w14:textId="0C75E4E0" w:rsidR="00095DAC" w:rsidRPr="00F76283" w:rsidRDefault="00095DAC" w:rsidP="00071CC5">
      <w:pPr>
        <w:jc w:val="center"/>
        <w:rPr>
          <w:rFonts w:cstheme="minorHAnsi"/>
          <w:b/>
          <w:bCs/>
        </w:rPr>
      </w:pPr>
      <w:r w:rsidRPr="00F76283">
        <w:rPr>
          <w:rFonts w:cstheme="minorHAnsi"/>
          <w:b/>
          <w:bCs/>
        </w:rPr>
        <w:t>Ad 19.</w:t>
      </w:r>
    </w:p>
    <w:p w14:paraId="30DDEB24" w14:textId="0A09EB74" w:rsidR="00095DAC" w:rsidRPr="00F76283" w:rsidRDefault="00095DAC" w:rsidP="00071CC5">
      <w:pPr>
        <w:jc w:val="center"/>
        <w:rPr>
          <w:rFonts w:cstheme="minorHAnsi"/>
          <w:b/>
          <w:bCs/>
        </w:rPr>
      </w:pPr>
      <w:r w:rsidRPr="00F76283">
        <w:rPr>
          <w:rFonts w:cstheme="minorHAnsi"/>
          <w:b/>
          <w:bCs/>
        </w:rPr>
        <w:t>Prijedlog Odluke o davanju prethodne suglasnosti na Statut Gradske knjižnice Požega</w:t>
      </w:r>
    </w:p>
    <w:p w14:paraId="4C9298AC" w14:textId="77777777" w:rsidR="00095DAC" w:rsidRPr="00F76283" w:rsidRDefault="00095DAC" w:rsidP="00095DAC">
      <w:pPr>
        <w:ind w:firstLine="708"/>
        <w:jc w:val="center"/>
        <w:rPr>
          <w:rFonts w:cstheme="minorHAnsi"/>
          <w:b/>
          <w:bCs/>
        </w:rPr>
      </w:pPr>
    </w:p>
    <w:p w14:paraId="2EF7DB19" w14:textId="55C56FF8" w:rsidR="00095DAC" w:rsidRPr="00F76283" w:rsidRDefault="00095DAC" w:rsidP="00095DAC">
      <w:pPr>
        <w:ind w:firstLine="708"/>
        <w:jc w:val="both"/>
        <w:rPr>
          <w:rFonts w:cstheme="minorHAnsi"/>
          <w:b/>
        </w:rPr>
      </w:pPr>
      <w:r w:rsidRPr="00F76283">
        <w:rPr>
          <w:rFonts w:cstheme="minorHAnsi"/>
        </w:rPr>
        <w:t>PREDSJEDNIK - daje riječ gradonačelniku koji potom daje riječ Ljiljani Bilen, pročelnici Upravnog odjela za samoupravu kako bi obrazložila ovu točku dnevnog reda.</w:t>
      </w:r>
    </w:p>
    <w:p w14:paraId="759D1509" w14:textId="7DC44E7C" w:rsidR="00095DAC" w:rsidRPr="00F76283" w:rsidRDefault="00095DAC" w:rsidP="00095DAC">
      <w:pPr>
        <w:ind w:firstLine="708"/>
        <w:jc w:val="both"/>
        <w:rPr>
          <w:rFonts w:cstheme="minorHAnsi"/>
        </w:rPr>
      </w:pPr>
      <w:r w:rsidRPr="00F76283">
        <w:rPr>
          <w:rFonts w:cstheme="minorHAnsi"/>
        </w:rPr>
        <w:t>LJILJANA BILEN  - daje kratko obrazloženje ove točke dnevnog reda</w:t>
      </w:r>
      <w:r w:rsidR="00EA57DB" w:rsidRPr="00F76283">
        <w:rPr>
          <w:rFonts w:cstheme="minorHAnsi"/>
        </w:rPr>
        <w:t xml:space="preserve"> prema pisanim materijalima</w:t>
      </w:r>
      <w:r w:rsidRPr="00F76283">
        <w:rPr>
          <w:rFonts w:cstheme="minorHAnsi"/>
        </w:rPr>
        <w:t>.</w:t>
      </w:r>
    </w:p>
    <w:p w14:paraId="193131FD" w14:textId="77777777" w:rsidR="00095DAC" w:rsidRPr="00F76283" w:rsidRDefault="00095DAC" w:rsidP="00095DAC">
      <w:pPr>
        <w:ind w:firstLine="708"/>
        <w:jc w:val="both"/>
        <w:rPr>
          <w:rFonts w:cstheme="minorHAnsi"/>
        </w:rPr>
      </w:pPr>
      <w:r w:rsidRPr="00F76283">
        <w:rPr>
          <w:rFonts w:cstheme="minorHAnsi"/>
        </w:rPr>
        <w:t>PREDSJEDNIK - otvara raspravu.</w:t>
      </w:r>
    </w:p>
    <w:p w14:paraId="0F5763DF" w14:textId="399A74EB" w:rsidR="00095DAC" w:rsidRPr="00F76283" w:rsidRDefault="00095DAC" w:rsidP="00095DAC">
      <w:pPr>
        <w:jc w:val="both"/>
        <w:rPr>
          <w:rFonts w:cstheme="minorHAnsi"/>
        </w:rPr>
      </w:pPr>
      <w:r w:rsidRPr="00F76283">
        <w:rPr>
          <w:rFonts w:cstheme="minorHAnsi"/>
        </w:rPr>
        <w:tab/>
        <w:t>PREDSJEDNIK - zaključuje raspravu, daje na glasovanje Odluku o davanju prethodne suglasnosti na Statut Gradske knjižnice Požega i konstatira da je Gradsko vijeće Grada Požege, bez rasprave</w:t>
      </w:r>
      <w:r w:rsidR="005430B8" w:rsidRPr="00F76283">
        <w:rPr>
          <w:rFonts w:cstheme="minorHAnsi"/>
        </w:rPr>
        <w:t xml:space="preserve">, jednoglasno </w:t>
      </w:r>
      <w:r w:rsidRPr="00F76283">
        <w:rPr>
          <w:rFonts w:cstheme="minorHAnsi"/>
        </w:rPr>
        <w:t>(17 glasova za) usvojilo</w:t>
      </w:r>
    </w:p>
    <w:p w14:paraId="269F14E4" w14:textId="77777777" w:rsidR="00095DAC" w:rsidRPr="00F76283" w:rsidRDefault="00095DAC" w:rsidP="00095DAC">
      <w:pPr>
        <w:ind w:firstLine="708"/>
        <w:jc w:val="both"/>
        <w:rPr>
          <w:rFonts w:cstheme="minorHAnsi"/>
          <w:b/>
          <w:bCs/>
        </w:rPr>
      </w:pPr>
    </w:p>
    <w:p w14:paraId="720F096D" w14:textId="77777777" w:rsidR="00B73448" w:rsidRPr="00F76283" w:rsidRDefault="00B73448" w:rsidP="00B73448">
      <w:pPr>
        <w:jc w:val="center"/>
        <w:rPr>
          <w:rFonts w:cstheme="minorHAnsi"/>
        </w:rPr>
      </w:pPr>
      <w:r w:rsidRPr="00F76283">
        <w:rPr>
          <w:rFonts w:cstheme="minorHAnsi"/>
        </w:rPr>
        <w:t>O D L U K U</w:t>
      </w:r>
    </w:p>
    <w:p w14:paraId="45E97DBA" w14:textId="77777777" w:rsidR="00B73448" w:rsidRPr="00F76283" w:rsidRDefault="00B73448" w:rsidP="00B73448">
      <w:pPr>
        <w:spacing w:after="240"/>
        <w:jc w:val="center"/>
        <w:rPr>
          <w:rFonts w:cstheme="minorHAnsi"/>
          <w:bCs/>
        </w:rPr>
      </w:pPr>
      <w:r w:rsidRPr="00F76283">
        <w:rPr>
          <w:rFonts w:cstheme="minorHAnsi"/>
        </w:rPr>
        <w:t>o davanju prethodne suglasnosti na Statut Gradske knjižnice Požega</w:t>
      </w:r>
    </w:p>
    <w:p w14:paraId="29892E66" w14:textId="77777777" w:rsidR="00B73448" w:rsidRPr="00F76283" w:rsidRDefault="00B73448" w:rsidP="00B73448">
      <w:pPr>
        <w:spacing w:after="240"/>
        <w:jc w:val="center"/>
        <w:rPr>
          <w:rFonts w:cstheme="minorHAnsi"/>
          <w:bCs/>
        </w:rPr>
      </w:pPr>
      <w:r w:rsidRPr="00F76283">
        <w:rPr>
          <w:rFonts w:cstheme="minorHAnsi"/>
          <w:bCs/>
        </w:rPr>
        <w:t>I.</w:t>
      </w:r>
    </w:p>
    <w:p w14:paraId="0EC5D321" w14:textId="62530415" w:rsidR="00B73448" w:rsidRPr="00F76283" w:rsidRDefault="00B73448" w:rsidP="00EA57DB">
      <w:pPr>
        <w:spacing w:after="240"/>
        <w:ind w:firstLine="708"/>
        <w:jc w:val="both"/>
        <w:rPr>
          <w:rFonts w:cstheme="minorHAnsi"/>
          <w:b/>
        </w:rPr>
      </w:pPr>
      <w:r w:rsidRPr="00F76283">
        <w:rPr>
          <w:rFonts w:cstheme="minorHAnsi"/>
        </w:rPr>
        <w:t xml:space="preserve">Gradsko vijeće Grada Požege daje prethodnu suglasnost na Statut Gradske knjižnice Požega, ur.broj: 17-428-2024, u tekstu koji je utvrdilo Upravno vijeće Gradske knjižnice Požega na sjednici održanoj, </w:t>
      </w:r>
      <w:r w:rsidR="00EA57DB" w:rsidRPr="00F76283">
        <w:rPr>
          <w:rFonts w:cstheme="minorHAnsi"/>
        </w:rPr>
        <w:t xml:space="preserve">9. </w:t>
      </w:r>
      <w:r w:rsidRPr="00F76283">
        <w:rPr>
          <w:rFonts w:cstheme="minorHAnsi"/>
        </w:rPr>
        <w:t>prosinca 2024. godine.</w:t>
      </w:r>
    </w:p>
    <w:p w14:paraId="564144D2" w14:textId="77777777" w:rsidR="00B73448" w:rsidRPr="00F76283" w:rsidRDefault="00B73448" w:rsidP="00B73448">
      <w:pPr>
        <w:spacing w:after="240"/>
        <w:jc w:val="center"/>
        <w:rPr>
          <w:rFonts w:cstheme="minorHAnsi"/>
          <w:bCs/>
        </w:rPr>
      </w:pPr>
      <w:r w:rsidRPr="00F76283">
        <w:rPr>
          <w:rFonts w:cstheme="minorHAnsi"/>
          <w:bCs/>
        </w:rPr>
        <w:t>II.</w:t>
      </w:r>
    </w:p>
    <w:p w14:paraId="20FA1019" w14:textId="77777777" w:rsidR="00B73448" w:rsidRPr="00F76283" w:rsidRDefault="00B73448" w:rsidP="00B73448">
      <w:pPr>
        <w:spacing w:after="240"/>
        <w:ind w:firstLine="708"/>
        <w:rPr>
          <w:rFonts w:cstheme="minorHAnsi"/>
          <w:bCs/>
        </w:rPr>
      </w:pPr>
      <w:r w:rsidRPr="00F76283">
        <w:rPr>
          <w:rFonts w:cstheme="minorHAnsi"/>
          <w:bCs/>
        </w:rPr>
        <w:t>Ova Odluka stupa na snagu danom donošenja, a objavit će se u Službenim novinama Grada Požege.</w:t>
      </w:r>
    </w:p>
    <w:p w14:paraId="6319B47B" w14:textId="77777777" w:rsidR="00315913" w:rsidRPr="00F76283" w:rsidRDefault="00315913" w:rsidP="00BF7554">
      <w:pPr>
        <w:jc w:val="both"/>
        <w:rPr>
          <w:rFonts w:cstheme="minorHAnsi"/>
        </w:rPr>
      </w:pPr>
    </w:p>
    <w:p w14:paraId="175A8245" w14:textId="62D366C0" w:rsidR="00103578" w:rsidRPr="00F76283" w:rsidRDefault="00103578" w:rsidP="00BF7554">
      <w:pPr>
        <w:spacing w:after="240"/>
        <w:ind w:firstLine="708"/>
        <w:jc w:val="both"/>
        <w:rPr>
          <w:rFonts w:cstheme="minorHAnsi"/>
          <w:b/>
        </w:rPr>
      </w:pPr>
      <w:r w:rsidRPr="00F76283">
        <w:rPr>
          <w:rFonts w:cstheme="minorHAnsi"/>
        </w:rPr>
        <w:t>PREDSJEDNIK - zaključuje 3</w:t>
      </w:r>
      <w:r w:rsidR="0090383A" w:rsidRPr="00F76283">
        <w:rPr>
          <w:rFonts w:cstheme="minorHAnsi"/>
        </w:rPr>
        <w:t>2</w:t>
      </w:r>
      <w:r w:rsidRPr="00F76283">
        <w:rPr>
          <w:rFonts w:cstheme="minorHAnsi"/>
        </w:rPr>
        <w:t>. sjednicu Gradskog vijeća Grada Požege u</w:t>
      </w:r>
      <w:r w:rsidR="00D015EE" w:rsidRPr="00F76283">
        <w:rPr>
          <w:rFonts w:cstheme="minorHAnsi"/>
        </w:rPr>
        <w:t xml:space="preserve"> 1</w:t>
      </w:r>
      <w:r w:rsidR="009E4FE6" w:rsidRPr="00F76283">
        <w:rPr>
          <w:rFonts w:cstheme="minorHAnsi"/>
        </w:rPr>
        <w:t>8</w:t>
      </w:r>
      <w:r w:rsidR="00D015EE" w:rsidRPr="00F76283">
        <w:rPr>
          <w:rFonts w:cstheme="minorHAnsi"/>
        </w:rPr>
        <w:t>,</w:t>
      </w:r>
      <w:r w:rsidR="009E4FE6" w:rsidRPr="00F76283">
        <w:rPr>
          <w:rFonts w:cstheme="minorHAnsi"/>
        </w:rPr>
        <w:t>33</w:t>
      </w:r>
      <w:r w:rsidRPr="00F76283">
        <w:rPr>
          <w:rFonts w:cstheme="minorHAnsi"/>
        </w:rPr>
        <w:t xml:space="preserve"> sati.</w:t>
      </w:r>
    </w:p>
    <w:p w14:paraId="321D6160" w14:textId="77777777" w:rsidR="00315913" w:rsidRPr="00F76283" w:rsidRDefault="00315913" w:rsidP="00103578">
      <w:pPr>
        <w:jc w:val="both"/>
        <w:rPr>
          <w:rFonts w:cstheme="minorHAnsi"/>
          <w:b/>
        </w:rPr>
      </w:pPr>
    </w:p>
    <w:p w14:paraId="4946FE21" w14:textId="4DC6657A" w:rsidR="00103578" w:rsidRPr="00F76283" w:rsidRDefault="00103578" w:rsidP="00BF7554">
      <w:pPr>
        <w:ind w:left="5670"/>
        <w:jc w:val="center"/>
        <w:rPr>
          <w:rFonts w:cstheme="minorHAnsi"/>
          <w:b/>
        </w:rPr>
      </w:pPr>
      <w:r w:rsidRPr="00F76283">
        <w:rPr>
          <w:rFonts w:cstheme="minorHAnsi"/>
        </w:rPr>
        <w:t>PREDSJEDNIK</w:t>
      </w:r>
    </w:p>
    <w:p w14:paraId="4390010B" w14:textId="72E962A6" w:rsidR="00103578" w:rsidRPr="00F76283" w:rsidRDefault="00103578" w:rsidP="00BF7554">
      <w:pPr>
        <w:ind w:left="5670"/>
        <w:jc w:val="center"/>
        <w:rPr>
          <w:rFonts w:cstheme="minorHAnsi"/>
          <w:b/>
        </w:rPr>
      </w:pPr>
      <w:r w:rsidRPr="00F76283">
        <w:rPr>
          <w:rFonts w:cstheme="minorHAnsi"/>
        </w:rPr>
        <w:t>Matej Begić, dipl.ing.šum.</w:t>
      </w:r>
    </w:p>
    <w:p w14:paraId="65530DCB" w14:textId="77777777" w:rsidR="00315913" w:rsidRPr="00F76283" w:rsidRDefault="00315913" w:rsidP="00103578">
      <w:pPr>
        <w:jc w:val="both"/>
        <w:rPr>
          <w:rFonts w:cstheme="minorHAnsi"/>
        </w:rPr>
      </w:pPr>
    </w:p>
    <w:p w14:paraId="005F00A7" w14:textId="77777777" w:rsidR="00315913" w:rsidRPr="00F76283" w:rsidRDefault="00315913" w:rsidP="00103578">
      <w:pPr>
        <w:jc w:val="both"/>
        <w:rPr>
          <w:rFonts w:cstheme="minorHAnsi"/>
        </w:rPr>
      </w:pPr>
    </w:p>
    <w:p w14:paraId="32AB68D2" w14:textId="09864DB0" w:rsidR="00103578" w:rsidRPr="00F76283" w:rsidRDefault="00103578" w:rsidP="00103578">
      <w:pPr>
        <w:jc w:val="both"/>
        <w:rPr>
          <w:rFonts w:cstheme="minorHAnsi"/>
          <w:b/>
        </w:rPr>
      </w:pPr>
      <w:r w:rsidRPr="00F76283">
        <w:rPr>
          <w:rFonts w:cstheme="minorHAnsi"/>
        </w:rPr>
        <w:t>ZAPISNIČARKA</w:t>
      </w:r>
    </w:p>
    <w:p w14:paraId="0D5D63C9" w14:textId="7717491C" w:rsidR="00CD57B7" w:rsidRPr="00F76283" w:rsidRDefault="00103578" w:rsidP="00F76283">
      <w:pPr>
        <w:jc w:val="both"/>
        <w:rPr>
          <w:rFonts w:cstheme="minorHAnsi"/>
          <w:b/>
        </w:rPr>
      </w:pPr>
      <w:r w:rsidRPr="00F76283">
        <w:rPr>
          <w:rFonts w:cstheme="minorHAnsi"/>
        </w:rPr>
        <w:t>Gordana Gajer</w:t>
      </w:r>
    </w:p>
    <w:sectPr w:rsidR="00CD57B7" w:rsidRPr="00F76283" w:rsidSect="00BF7554">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8615" w14:textId="77777777" w:rsidR="0047154A" w:rsidRDefault="0047154A" w:rsidP="00202078">
      <w:r>
        <w:separator/>
      </w:r>
    </w:p>
  </w:endnote>
  <w:endnote w:type="continuationSeparator" w:id="0">
    <w:p w14:paraId="0A927588" w14:textId="77777777" w:rsidR="0047154A" w:rsidRDefault="0047154A" w:rsidP="0020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E81A2AA-A76E-419B-9CC5-9E5A8ED82D6C}"/>
    <w:embedBold r:id="rId2" w:fontKey="{5C819242-AF16-48DC-8DA1-2462F9B1AAD7}"/>
    <w:embedItalic r:id="rId3" w:fontKey="{4B58FB53-B61F-4E6A-B4B7-08594167AC8A}"/>
    <w:embedBoldItalic r:id="rId4" w:fontKey="{D6E7D9BA-BC7C-41A0-B90C-1974696DFA5C}"/>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Avant_Garde_I-Normal">
    <w:altName w:val="Times New Roman"/>
    <w:panose1 w:val="00000000000000000000"/>
    <w:charset w:val="00"/>
    <w:family w:val="auto"/>
    <w:notTrueType/>
    <w:pitch w:val="variable"/>
    <w:sig w:usb0="00000003" w:usb1="00000000" w:usb2="00000000" w:usb3="00000000" w:csb0="00000001" w:csb1="00000000"/>
  </w:font>
  <w:font w:name="HRAvantgard">
    <w:altName w:val="Times New Roman"/>
    <w:charset w:val="00"/>
    <w:family w:val="auto"/>
    <w:pitch w:val="variable"/>
    <w:sig w:usb0="00000003" w:usb1="00000000" w:usb2="00000000" w:usb3="00000000" w:csb0="00000001" w:csb1="00000000"/>
  </w:font>
  <w:font w:name="FutursansExtra_PP">
    <w:altName w:val="Cambria"/>
    <w:charset w:val="00"/>
    <w:family w:val="auto"/>
    <w:pitch w:val="variable"/>
    <w:sig w:usb0="00000003" w:usb1="00000000" w:usb2="00000000" w:usb3="00000000" w:csb0="00000001" w:csb1="00000000"/>
  </w:font>
  <w:font w:name="HRHelvetica_Light">
    <w:altName w:val="Arial Narrow"/>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Aldine401 BT">
    <w:altName w:val="Times New Roman"/>
    <w:charset w:val="00"/>
    <w:family w:val="roman"/>
    <w:pitch w:val="variable"/>
    <w:sig w:usb0="800000AF" w:usb1="1000204A" w:usb2="00000000" w:usb3="00000000" w:csb0="00000011" w:csb1="00000000"/>
  </w:font>
  <w:font w:name="Futura Lt BT">
    <w:altName w:val="Century Gothic"/>
    <w:charset w:val="00"/>
    <w:family w:val="swiss"/>
    <w:pitch w:val="variable"/>
    <w:sig w:usb0="00000007" w:usb1="00000000" w:usb2="00000000" w:usb3="00000000" w:csb0="0000001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inion Pro Cond">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quare721 Cn BT">
    <w:panose1 w:val="020B0406020202050204"/>
    <w:charset w:val="00"/>
    <w:family w:val="swiss"/>
    <w:pitch w:val="variable"/>
    <w:sig w:usb0="800000AF" w:usb1="1000204A" w:usb2="00000000" w:usb3="00000000" w:csb0="00000011" w:csb1="00000000"/>
  </w:font>
  <w:font w:name="PDF417x">
    <w:altName w:val="Times New Roman"/>
    <w:panose1 w:val="02000000000000000000"/>
    <w:charset w:val="00"/>
    <w:family w:val="auto"/>
    <w:pitch w:val="variable"/>
    <w:sig w:usb0="00000003" w:usb1="00000000" w:usb2="00000000" w:usb3="00000000" w:csb0="00000001" w:csb1="00000000"/>
    <w:embedRegular r:id="rId5" w:fontKey="{22F8030B-7F45-41A5-8646-EA1CA97D1574}"/>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18476"/>
      <w:docPartObj>
        <w:docPartGallery w:val="Page Numbers (Bottom of Page)"/>
        <w:docPartUnique/>
      </w:docPartObj>
    </w:sdtPr>
    <w:sdtContent>
      <w:p w14:paraId="7A1A7412" w14:textId="4B7DD069" w:rsidR="00202078" w:rsidRDefault="00754478">
        <w:pPr>
          <w:pStyle w:val="Podnoje"/>
        </w:pPr>
        <w:r>
          <w:rPr>
            <w:noProof/>
          </w:rPr>
          <mc:AlternateContent>
            <mc:Choice Requires="wpg">
              <w:drawing>
                <wp:anchor distT="0" distB="0" distL="114300" distR="114300" simplePos="0" relativeHeight="251659264" behindDoc="0" locked="0" layoutInCell="1" allowOverlap="1" wp14:anchorId="409CB69A" wp14:editId="5EEF70D7">
                  <wp:simplePos x="0" y="0"/>
                  <wp:positionH relativeFrom="page">
                    <wp:align>center</wp:align>
                  </wp:positionH>
                  <wp:positionV relativeFrom="bottomMargin">
                    <wp:align>center</wp:align>
                  </wp:positionV>
                  <wp:extent cx="7753350" cy="190500"/>
                  <wp:effectExtent l="9525" t="9525" r="9525" b="0"/>
                  <wp:wrapNone/>
                  <wp:docPr id="1702118220"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427560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61A65" w14:textId="77777777" w:rsidR="00754478" w:rsidRDefault="0075447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39776921" name="Group 31"/>
                          <wpg:cNvGrpSpPr>
                            <a:grpSpLocks/>
                          </wpg:cNvGrpSpPr>
                          <wpg:grpSpPr bwMode="auto">
                            <a:xfrm flipH="1">
                              <a:off x="0" y="14970"/>
                              <a:ext cx="12255" cy="230"/>
                              <a:chOff x="-8" y="14978"/>
                              <a:chExt cx="12255" cy="230"/>
                            </a:xfrm>
                          </wpg:grpSpPr>
                          <wps:wsp>
                            <wps:cNvPr id="159723527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385690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09CB69A"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9yEdm44DAACVCgAADgAAAAAAAAAAAAAA&#10;AAAuAgAAZHJzL2Uyb0RvYy54bWxQSwECLQAUAAYACAAAACEA8C245NsAAAAFAQAADwAAAAAAAAAA&#10;AAAAAADoBQAAZHJzL2Rvd25yZXYueG1sUEsFBgAAAAAEAAQA8wAAAPA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" filled="f" stroked="f">
                    <v:textbox inset="0,0,0,0">
                      <w:txbxContent>
                        <w:p w14:paraId="57161A65" w14:textId="77777777" w:rsidR="00754478" w:rsidRDefault="0075447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D0C7C" w14:textId="77777777" w:rsidR="0047154A" w:rsidRDefault="0047154A" w:rsidP="00202078">
      <w:r>
        <w:separator/>
      </w:r>
    </w:p>
  </w:footnote>
  <w:footnote w:type="continuationSeparator" w:id="0">
    <w:p w14:paraId="4B311823" w14:textId="77777777" w:rsidR="0047154A" w:rsidRDefault="0047154A" w:rsidP="00202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9C1A" w14:textId="7158DD56" w:rsidR="00202078" w:rsidRPr="00BF7554" w:rsidRDefault="00BF7554" w:rsidP="00BF7554">
    <w:pPr>
      <w:tabs>
        <w:tab w:val="center" w:pos="4536"/>
        <w:tab w:val="right" w:pos="9072"/>
      </w:tabs>
      <w:autoSpaceDN w:val="0"/>
      <w:rPr>
        <w:rFonts w:ascii="Calibri" w:eastAsia="Times New Roman" w:hAnsi="Calibri" w:cs="Calibri"/>
        <w:b/>
        <w:sz w:val="20"/>
        <w:szCs w:val="20"/>
        <w:u w:val="single"/>
        <w:lang w:val="en-US" w:eastAsia="hr-HR"/>
      </w:rPr>
    </w:pPr>
    <w:bookmarkStart w:id="50" w:name="_Hlk145935826"/>
    <w:bookmarkStart w:id="51" w:name="_Hlk135287041"/>
    <w:r w:rsidRPr="001617B0">
      <w:rPr>
        <w:rFonts w:ascii="Calibri" w:eastAsia="Times New Roman" w:hAnsi="Calibri" w:cs="Calibri"/>
        <w:sz w:val="20"/>
        <w:szCs w:val="20"/>
        <w:u w:val="single"/>
        <w:lang w:val="en-US" w:eastAsia="hr-HR"/>
      </w:rPr>
      <w:t>3</w:t>
    </w:r>
    <w:r>
      <w:rPr>
        <w:rFonts w:ascii="Calibri" w:eastAsia="Times New Roman" w:hAnsi="Calibri" w:cs="Calibri"/>
        <w:sz w:val="20"/>
        <w:szCs w:val="20"/>
        <w:u w:val="single"/>
        <w:lang w:val="en-US" w:eastAsia="hr-HR"/>
      </w:rPr>
      <w:t>3</w:t>
    </w:r>
    <w:r w:rsidRPr="001617B0">
      <w:rPr>
        <w:rFonts w:ascii="Calibri" w:eastAsia="Times New Roman" w:hAnsi="Calibri" w:cs="Calibri"/>
        <w:sz w:val="20"/>
        <w:szCs w:val="20"/>
        <w:u w:val="single"/>
        <w:lang w:val="en-US" w:eastAsia="hr-HR"/>
      </w:rPr>
      <w:t>. sjednica Gradskog vijeća</w:t>
    </w:r>
    <w:r w:rsidRPr="001617B0">
      <w:rPr>
        <w:rFonts w:ascii="Calibri" w:eastAsia="Times New Roman" w:hAnsi="Calibri" w:cs="Calibri"/>
        <w:sz w:val="20"/>
        <w:szCs w:val="20"/>
        <w:u w:val="single"/>
        <w:lang w:val="en-US" w:eastAsia="hr-HR"/>
      </w:rPr>
      <w:tab/>
    </w:r>
    <w:r w:rsidRPr="001617B0">
      <w:rPr>
        <w:rFonts w:ascii="Calibri" w:eastAsia="Times New Roman" w:hAnsi="Calibri" w:cs="Calibri"/>
        <w:sz w:val="20"/>
        <w:szCs w:val="20"/>
        <w:u w:val="single"/>
        <w:lang w:val="en-US" w:eastAsia="hr-HR"/>
      </w:rPr>
      <w:tab/>
    </w:r>
    <w:r>
      <w:rPr>
        <w:rFonts w:ascii="Calibri" w:eastAsia="Times New Roman" w:hAnsi="Calibri" w:cs="Calibri"/>
        <w:sz w:val="20"/>
        <w:szCs w:val="20"/>
        <w:u w:val="single"/>
        <w:lang w:val="en-US" w:eastAsia="hr-HR"/>
      </w:rPr>
      <w:t>veljača</w:t>
    </w:r>
    <w:r w:rsidRPr="001617B0">
      <w:rPr>
        <w:rFonts w:ascii="Calibri" w:eastAsia="Times New Roman" w:hAnsi="Calibri" w:cs="Calibri"/>
        <w:sz w:val="20"/>
        <w:szCs w:val="20"/>
        <w:u w:val="single"/>
        <w:lang w:val="en-US" w:eastAsia="hr-HR"/>
      </w:rPr>
      <w:t>, 202</w:t>
    </w:r>
    <w:r>
      <w:rPr>
        <w:rFonts w:ascii="Calibri" w:eastAsia="Times New Roman" w:hAnsi="Calibri" w:cs="Calibri"/>
        <w:sz w:val="20"/>
        <w:szCs w:val="20"/>
        <w:u w:val="single"/>
        <w:lang w:val="en-US" w:eastAsia="hr-HR"/>
      </w:rPr>
      <w:t>5</w:t>
    </w:r>
    <w:r w:rsidRPr="001617B0">
      <w:rPr>
        <w:rFonts w:ascii="Calibri" w:eastAsia="Times New Roman" w:hAnsi="Calibri" w:cs="Calibri"/>
        <w:sz w:val="20"/>
        <w:szCs w:val="20"/>
        <w:u w:val="single"/>
        <w:lang w:val="en-US" w:eastAsia="hr-HR"/>
      </w:rPr>
      <w:t>.</w:t>
    </w:r>
    <w:bookmarkEnd w:id="50"/>
    <w:bookmarkEnd w:id="5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EC923160"/>
    <w:name w:val="WW8Num2"/>
    <w:lvl w:ilvl="0">
      <w:start w:val="1"/>
      <w:numFmt w:val="decimal"/>
      <w:lvlText w:val="%1."/>
      <w:lvlJc w:val="left"/>
      <w:pPr>
        <w:tabs>
          <w:tab w:val="num" w:pos="67"/>
        </w:tabs>
        <w:ind w:left="787" w:hanging="360"/>
      </w:pPr>
      <w:rPr>
        <w:rFonts w:asciiTheme="minorHAnsi" w:eastAsia="Times New Roman" w:hAnsiTheme="minorHAnsi" w:cstheme="minorHAnsi"/>
        <w:sz w:val="22"/>
        <w:szCs w:val="22"/>
        <w:lang w:val="hr-HR"/>
      </w:rPr>
    </w:lvl>
    <w:lvl w:ilvl="1">
      <w:start w:val="3"/>
      <w:numFmt w:val="decimal"/>
      <w:lvlText w:val="%1.%2."/>
      <w:lvlJc w:val="left"/>
      <w:pPr>
        <w:tabs>
          <w:tab w:val="num" w:pos="67"/>
        </w:tabs>
        <w:ind w:left="427" w:hanging="360"/>
      </w:pPr>
      <w:rPr>
        <w:rFonts w:ascii="Times New Roman" w:eastAsia="Times New Roman" w:hAnsi="Times New Roman" w:cs="Times New Roman" w:hint="default"/>
        <w:sz w:val="22"/>
        <w:szCs w:val="22"/>
        <w:lang w:val="hr-HR"/>
      </w:rPr>
    </w:lvl>
    <w:lvl w:ilvl="2">
      <w:start w:val="1"/>
      <w:numFmt w:val="decimal"/>
      <w:lvlText w:val="%1.%2.%3."/>
      <w:lvlJc w:val="left"/>
      <w:pPr>
        <w:tabs>
          <w:tab w:val="num" w:pos="67"/>
        </w:tabs>
        <w:ind w:left="1147"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num" w:pos="67"/>
        </w:tabs>
        <w:ind w:left="1147"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num" w:pos="67"/>
        </w:tabs>
        <w:ind w:left="1507"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num" w:pos="67"/>
        </w:tabs>
        <w:ind w:left="1507"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num" w:pos="67"/>
        </w:tabs>
        <w:ind w:left="1867"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num" w:pos="67"/>
        </w:tabs>
        <w:ind w:left="1867"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num" w:pos="67"/>
        </w:tabs>
        <w:ind w:left="2227" w:hanging="1800"/>
      </w:pPr>
      <w:rPr>
        <w:rFonts w:ascii="Times New Roman" w:eastAsia="Times New Roman" w:hAnsi="Times New Roman" w:cs="Times New Roman" w:hint="default"/>
        <w:sz w:val="22"/>
        <w:szCs w:val="22"/>
        <w:lang w:val="hr-HR"/>
      </w:rPr>
    </w:lvl>
  </w:abstractNum>
  <w:abstractNum w:abstractNumId="1"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2"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 w15:restartNumberingAfterBreak="0">
    <w:nsid w:val="01530967"/>
    <w:multiLevelType w:val="hybridMultilevel"/>
    <w:tmpl w:val="244CF1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2FB78AB"/>
    <w:multiLevelType w:val="hybridMultilevel"/>
    <w:tmpl w:val="039A693C"/>
    <w:lvl w:ilvl="0" w:tplc="34C015EA">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B8E0497"/>
    <w:multiLevelType w:val="hybridMultilevel"/>
    <w:tmpl w:val="54EC3DEE"/>
    <w:lvl w:ilvl="0" w:tplc="B1F2272E">
      <w:start w:val="1"/>
      <w:numFmt w:val="decimal"/>
      <w:lvlText w:val="(%1)"/>
      <w:lvlJc w:val="left"/>
      <w:pPr>
        <w:ind w:left="1068" w:hanging="360"/>
      </w:pPr>
      <w:rPr>
        <w:rFonts w:hint="default"/>
        <w:color w:val="auto"/>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0FDD5611"/>
    <w:multiLevelType w:val="hybridMultilevel"/>
    <w:tmpl w:val="CC846D94"/>
    <w:lvl w:ilvl="0" w:tplc="06900CC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15:restartNumberingAfterBreak="0">
    <w:nsid w:val="114B0C77"/>
    <w:multiLevelType w:val="singleLevel"/>
    <w:tmpl w:val="B284F120"/>
    <w:lvl w:ilvl="0">
      <w:start w:val="1"/>
      <w:numFmt w:val="upperLetter"/>
      <w:lvlText w:val="%1)"/>
      <w:lvlJc w:val="left"/>
      <w:pPr>
        <w:tabs>
          <w:tab w:val="num" w:pos="432"/>
        </w:tabs>
        <w:ind w:left="432" w:hanging="432"/>
      </w:pPr>
      <w:rPr>
        <w:rFonts w:hint="default"/>
      </w:rPr>
    </w:lvl>
  </w:abstractNum>
  <w:abstractNum w:abstractNumId="8" w15:restartNumberingAfterBreak="0">
    <w:nsid w:val="15A9162F"/>
    <w:multiLevelType w:val="hybridMultilevel"/>
    <w:tmpl w:val="12E06C7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E107C81"/>
    <w:multiLevelType w:val="hybridMultilevel"/>
    <w:tmpl w:val="653E611C"/>
    <w:lvl w:ilvl="0" w:tplc="80C43C7A">
      <w:start w:val="1"/>
      <w:numFmt w:val="upperRoman"/>
      <w:lvlText w:val="%1."/>
      <w:lvlJc w:val="left"/>
      <w:pPr>
        <w:ind w:left="1425" w:hanging="72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0" w15:restartNumberingAfterBreak="0">
    <w:nsid w:val="1FD90E62"/>
    <w:multiLevelType w:val="hybridMultilevel"/>
    <w:tmpl w:val="F348BB14"/>
    <w:lvl w:ilvl="0" w:tplc="EFAE675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1F60D0B"/>
    <w:multiLevelType w:val="hybridMultilevel"/>
    <w:tmpl w:val="B52C0096"/>
    <w:lvl w:ilvl="0" w:tplc="C3E839A4">
      <w:start w:val="4"/>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56548C2"/>
    <w:multiLevelType w:val="hybridMultilevel"/>
    <w:tmpl w:val="9E163E3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5AE34C6"/>
    <w:multiLevelType w:val="hybridMultilevel"/>
    <w:tmpl w:val="920AFF6A"/>
    <w:lvl w:ilvl="0" w:tplc="2AF679D2">
      <w:start w:val="1"/>
      <w:numFmt w:val="bullet"/>
      <w:pStyle w:val="novo"/>
      <w:lvlText w:val="-"/>
      <w:lvlJc w:val="left"/>
      <w:pPr>
        <w:tabs>
          <w:tab w:val="num" w:pos="927"/>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7E3A5C"/>
    <w:multiLevelType w:val="hybridMultilevel"/>
    <w:tmpl w:val="7C88060A"/>
    <w:lvl w:ilvl="0" w:tplc="9BFA4A4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28BA1F44"/>
    <w:multiLevelType w:val="hybridMultilevel"/>
    <w:tmpl w:val="8312E6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91535E9"/>
    <w:multiLevelType w:val="hybridMultilevel"/>
    <w:tmpl w:val="9DE041B0"/>
    <w:lvl w:ilvl="0" w:tplc="FB269E2C">
      <w:start w:val="4"/>
      <w:numFmt w:val="lowerLetter"/>
      <w:lvlText w:val="%1)"/>
      <w:lvlJc w:val="left"/>
      <w:pPr>
        <w:ind w:left="1788" w:hanging="360"/>
      </w:pPr>
      <w:rPr>
        <w:rFonts w:hint="default"/>
      </w:rPr>
    </w:lvl>
    <w:lvl w:ilvl="1" w:tplc="041A0019" w:tentative="1">
      <w:start w:val="1"/>
      <w:numFmt w:val="lowerLetter"/>
      <w:lvlText w:val="%2."/>
      <w:lvlJc w:val="left"/>
      <w:pPr>
        <w:ind w:left="2508" w:hanging="360"/>
      </w:pPr>
    </w:lvl>
    <w:lvl w:ilvl="2" w:tplc="041A001B" w:tentative="1">
      <w:start w:val="1"/>
      <w:numFmt w:val="lowerRoman"/>
      <w:lvlText w:val="%3."/>
      <w:lvlJc w:val="right"/>
      <w:pPr>
        <w:ind w:left="3228" w:hanging="180"/>
      </w:pPr>
    </w:lvl>
    <w:lvl w:ilvl="3" w:tplc="041A000F" w:tentative="1">
      <w:start w:val="1"/>
      <w:numFmt w:val="decimal"/>
      <w:lvlText w:val="%4."/>
      <w:lvlJc w:val="left"/>
      <w:pPr>
        <w:ind w:left="3948" w:hanging="360"/>
      </w:pPr>
    </w:lvl>
    <w:lvl w:ilvl="4" w:tplc="041A0019" w:tentative="1">
      <w:start w:val="1"/>
      <w:numFmt w:val="lowerLetter"/>
      <w:lvlText w:val="%5."/>
      <w:lvlJc w:val="left"/>
      <w:pPr>
        <w:ind w:left="4668" w:hanging="360"/>
      </w:pPr>
    </w:lvl>
    <w:lvl w:ilvl="5" w:tplc="041A001B" w:tentative="1">
      <w:start w:val="1"/>
      <w:numFmt w:val="lowerRoman"/>
      <w:lvlText w:val="%6."/>
      <w:lvlJc w:val="right"/>
      <w:pPr>
        <w:ind w:left="5388" w:hanging="180"/>
      </w:pPr>
    </w:lvl>
    <w:lvl w:ilvl="6" w:tplc="041A000F" w:tentative="1">
      <w:start w:val="1"/>
      <w:numFmt w:val="decimal"/>
      <w:lvlText w:val="%7."/>
      <w:lvlJc w:val="left"/>
      <w:pPr>
        <w:ind w:left="6108" w:hanging="360"/>
      </w:pPr>
    </w:lvl>
    <w:lvl w:ilvl="7" w:tplc="041A0019" w:tentative="1">
      <w:start w:val="1"/>
      <w:numFmt w:val="lowerLetter"/>
      <w:lvlText w:val="%8."/>
      <w:lvlJc w:val="left"/>
      <w:pPr>
        <w:ind w:left="6828" w:hanging="360"/>
      </w:pPr>
    </w:lvl>
    <w:lvl w:ilvl="8" w:tplc="041A001B" w:tentative="1">
      <w:start w:val="1"/>
      <w:numFmt w:val="lowerRoman"/>
      <w:lvlText w:val="%9."/>
      <w:lvlJc w:val="right"/>
      <w:pPr>
        <w:ind w:left="7548" w:hanging="180"/>
      </w:pPr>
    </w:lvl>
  </w:abstractNum>
  <w:abstractNum w:abstractNumId="18" w15:restartNumberingAfterBreak="0">
    <w:nsid w:val="36AF26A0"/>
    <w:multiLevelType w:val="hybridMultilevel"/>
    <w:tmpl w:val="CD20CA76"/>
    <w:lvl w:ilvl="0" w:tplc="BD42FBEA">
      <w:start w:val="1"/>
      <w:numFmt w:val="decimal"/>
      <w:lvlText w:val="(%1)"/>
      <w:lvlJc w:val="left"/>
      <w:pPr>
        <w:ind w:left="1068" w:hanging="360"/>
      </w:pPr>
      <w:rPr>
        <w:rFonts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15:restartNumberingAfterBreak="0">
    <w:nsid w:val="398E333F"/>
    <w:multiLevelType w:val="hybridMultilevel"/>
    <w:tmpl w:val="E716BF78"/>
    <w:lvl w:ilvl="0" w:tplc="A9F49FFA">
      <w:start w:val="1"/>
      <w:numFmt w:val="lowerLetter"/>
      <w:lvlText w:val="%1)"/>
      <w:lvlJc w:val="left"/>
      <w:pPr>
        <w:ind w:left="720" w:hanging="360"/>
      </w:pPr>
      <w:rPr>
        <w:rFonts w:asciiTheme="minorHAnsi" w:hAnsiTheme="minorHAnsi" w:cstheme="minorBid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BB95786"/>
    <w:multiLevelType w:val="hybridMultilevel"/>
    <w:tmpl w:val="3F60C0F8"/>
    <w:lvl w:ilvl="0" w:tplc="4A10C34E">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15:restartNumberingAfterBreak="0">
    <w:nsid w:val="3EBE4BCF"/>
    <w:multiLevelType w:val="hybridMultilevel"/>
    <w:tmpl w:val="26DE9D3A"/>
    <w:lvl w:ilvl="0" w:tplc="2B1E952A">
      <w:start w:val="1"/>
      <w:numFmt w:val="upperRoman"/>
      <w:lvlText w:val="%1."/>
      <w:lvlJc w:val="left"/>
      <w:pPr>
        <w:ind w:left="1428" w:hanging="720"/>
      </w:pPr>
      <w:rPr>
        <w:rFonts w:asciiTheme="minorHAnsi" w:eastAsiaTheme="minorHAnsi" w:hAnsiTheme="minorHAnsi" w:cstheme="minorHAnsi"/>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2" w15:restartNumberingAfterBreak="0">
    <w:nsid w:val="497715BE"/>
    <w:multiLevelType w:val="hybridMultilevel"/>
    <w:tmpl w:val="31E0E4A4"/>
    <w:lvl w:ilvl="0" w:tplc="AAF0572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4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CE7563"/>
    <w:multiLevelType w:val="hybridMultilevel"/>
    <w:tmpl w:val="01A8EF96"/>
    <w:lvl w:ilvl="0" w:tplc="BFCA20F0">
      <w:start w:val="1"/>
      <w:numFmt w:val="lowerLetter"/>
      <w:lvlText w:val="%1)"/>
      <w:lvlJc w:val="left"/>
      <w:pPr>
        <w:ind w:left="1069" w:hanging="360"/>
      </w:pPr>
      <w:rPr>
        <w:rFonts w:asciiTheme="minorHAnsi" w:hAnsiTheme="minorHAnsi" w:cstheme="minorBidi" w:hint="default"/>
        <w:sz w:val="22"/>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5" w15:restartNumberingAfterBreak="0">
    <w:nsid w:val="505C0FCD"/>
    <w:multiLevelType w:val="hybridMultilevel"/>
    <w:tmpl w:val="749E5FDA"/>
    <w:lvl w:ilvl="0" w:tplc="A64C2D3A">
      <w:start w:val="99"/>
      <w:numFmt w:val="bullet"/>
      <w:lvlText w:val="-"/>
      <w:lvlJc w:val="left"/>
      <w:pPr>
        <w:ind w:left="720" w:hanging="360"/>
      </w:pPr>
      <w:rPr>
        <w:rFonts w:ascii="Liberation Serif" w:eastAsia="SimSun" w:hAnsi="Liberation Serif"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11E2C54"/>
    <w:multiLevelType w:val="hybridMultilevel"/>
    <w:tmpl w:val="B34E6A20"/>
    <w:lvl w:ilvl="0" w:tplc="AD34437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7" w15:restartNumberingAfterBreak="0">
    <w:nsid w:val="51D46751"/>
    <w:multiLevelType w:val="hybridMultilevel"/>
    <w:tmpl w:val="CF9C317C"/>
    <w:lvl w:ilvl="0" w:tplc="EBF83CF6">
      <w:start w:val="1"/>
      <w:numFmt w:val="upperRoman"/>
      <w:lvlText w:val="%1."/>
      <w:lvlJc w:val="left"/>
      <w:pPr>
        <w:ind w:left="786" w:hanging="360"/>
      </w:pPr>
      <w:rPr>
        <w:rFonts w:asciiTheme="minorHAnsi" w:eastAsia="Times New Roman" w:hAnsiTheme="minorHAnsi" w:cstheme="minorHAns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8" w15:restartNumberingAfterBreak="0">
    <w:nsid w:val="521F279B"/>
    <w:multiLevelType w:val="hybridMultilevel"/>
    <w:tmpl w:val="01B612FE"/>
    <w:lvl w:ilvl="0" w:tplc="DCF08DA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9"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537E48FA"/>
    <w:multiLevelType w:val="hybridMultilevel"/>
    <w:tmpl w:val="1624A3DA"/>
    <w:lvl w:ilvl="0" w:tplc="6A3E3E08">
      <w:start w:val="1"/>
      <w:numFmt w:val="upperRoman"/>
      <w:lvlText w:val="%1."/>
      <w:lvlJc w:val="left"/>
      <w:pPr>
        <w:ind w:left="1429" w:hanging="72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1" w15:restartNumberingAfterBreak="0">
    <w:nsid w:val="55974539"/>
    <w:multiLevelType w:val="hybridMultilevel"/>
    <w:tmpl w:val="C5863700"/>
    <w:lvl w:ilvl="0" w:tplc="62A850E4">
      <w:start w:val="3"/>
      <w:numFmt w:val="bullet"/>
      <w:lvlText w:val="-"/>
      <w:lvlJc w:val="left"/>
      <w:pPr>
        <w:ind w:left="1128" w:hanging="360"/>
      </w:pPr>
      <w:rPr>
        <w:rFonts w:ascii="Times New Roman" w:eastAsia="Times New Roman" w:hAnsi="Times New Roman" w:cs="Times New Roman"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32" w15:restartNumberingAfterBreak="0">
    <w:nsid w:val="56AF2EEB"/>
    <w:multiLevelType w:val="hybridMultilevel"/>
    <w:tmpl w:val="0802933C"/>
    <w:lvl w:ilvl="0" w:tplc="A28EB7B4">
      <w:start w:val="16"/>
      <w:numFmt w:val="bullet"/>
      <w:lvlText w:val="-"/>
      <w:lvlJc w:val="left"/>
      <w:pPr>
        <w:ind w:left="5322" w:hanging="360"/>
      </w:pPr>
      <w:rPr>
        <w:rFonts w:ascii="Times New Roman" w:eastAsia="Times New Roman" w:hAnsi="Times New Roman" w:cs="Times New Roman" w:hint="default"/>
      </w:rPr>
    </w:lvl>
    <w:lvl w:ilvl="1" w:tplc="041A0003" w:tentative="1">
      <w:start w:val="1"/>
      <w:numFmt w:val="bullet"/>
      <w:lvlText w:val="o"/>
      <w:lvlJc w:val="left"/>
      <w:pPr>
        <w:ind w:left="6042" w:hanging="360"/>
      </w:pPr>
      <w:rPr>
        <w:rFonts w:ascii="Courier New" w:hAnsi="Courier New" w:cs="Courier New" w:hint="default"/>
      </w:rPr>
    </w:lvl>
    <w:lvl w:ilvl="2" w:tplc="041A0005" w:tentative="1">
      <w:start w:val="1"/>
      <w:numFmt w:val="bullet"/>
      <w:lvlText w:val=""/>
      <w:lvlJc w:val="left"/>
      <w:pPr>
        <w:ind w:left="6762" w:hanging="360"/>
      </w:pPr>
      <w:rPr>
        <w:rFonts w:ascii="Wingdings" w:hAnsi="Wingdings" w:hint="default"/>
      </w:rPr>
    </w:lvl>
    <w:lvl w:ilvl="3" w:tplc="041A0001" w:tentative="1">
      <w:start w:val="1"/>
      <w:numFmt w:val="bullet"/>
      <w:lvlText w:val=""/>
      <w:lvlJc w:val="left"/>
      <w:pPr>
        <w:ind w:left="7482" w:hanging="360"/>
      </w:pPr>
      <w:rPr>
        <w:rFonts w:ascii="Symbol" w:hAnsi="Symbol" w:hint="default"/>
      </w:rPr>
    </w:lvl>
    <w:lvl w:ilvl="4" w:tplc="041A0003" w:tentative="1">
      <w:start w:val="1"/>
      <w:numFmt w:val="bullet"/>
      <w:lvlText w:val="o"/>
      <w:lvlJc w:val="left"/>
      <w:pPr>
        <w:ind w:left="8202" w:hanging="360"/>
      </w:pPr>
      <w:rPr>
        <w:rFonts w:ascii="Courier New" w:hAnsi="Courier New" w:cs="Courier New" w:hint="default"/>
      </w:rPr>
    </w:lvl>
    <w:lvl w:ilvl="5" w:tplc="041A0005" w:tentative="1">
      <w:start w:val="1"/>
      <w:numFmt w:val="bullet"/>
      <w:lvlText w:val=""/>
      <w:lvlJc w:val="left"/>
      <w:pPr>
        <w:ind w:left="8922" w:hanging="360"/>
      </w:pPr>
      <w:rPr>
        <w:rFonts w:ascii="Wingdings" w:hAnsi="Wingdings" w:hint="default"/>
      </w:rPr>
    </w:lvl>
    <w:lvl w:ilvl="6" w:tplc="041A0001" w:tentative="1">
      <w:start w:val="1"/>
      <w:numFmt w:val="bullet"/>
      <w:lvlText w:val=""/>
      <w:lvlJc w:val="left"/>
      <w:pPr>
        <w:ind w:left="9642" w:hanging="360"/>
      </w:pPr>
      <w:rPr>
        <w:rFonts w:ascii="Symbol" w:hAnsi="Symbol" w:hint="default"/>
      </w:rPr>
    </w:lvl>
    <w:lvl w:ilvl="7" w:tplc="041A0003" w:tentative="1">
      <w:start w:val="1"/>
      <w:numFmt w:val="bullet"/>
      <w:lvlText w:val="o"/>
      <w:lvlJc w:val="left"/>
      <w:pPr>
        <w:ind w:left="10362" w:hanging="360"/>
      </w:pPr>
      <w:rPr>
        <w:rFonts w:ascii="Courier New" w:hAnsi="Courier New" w:cs="Courier New" w:hint="default"/>
      </w:rPr>
    </w:lvl>
    <w:lvl w:ilvl="8" w:tplc="041A0005" w:tentative="1">
      <w:start w:val="1"/>
      <w:numFmt w:val="bullet"/>
      <w:lvlText w:val=""/>
      <w:lvlJc w:val="left"/>
      <w:pPr>
        <w:ind w:left="11082" w:hanging="360"/>
      </w:pPr>
      <w:rPr>
        <w:rFonts w:ascii="Wingdings" w:hAnsi="Wingdings" w:hint="default"/>
      </w:rPr>
    </w:lvl>
  </w:abstractNum>
  <w:abstractNum w:abstractNumId="33" w15:restartNumberingAfterBreak="0">
    <w:nsid w:val="57DD123E"/>
    <w:multiLevelType w:val="multilevel"/>
    <w:tmpl w:val="51FEFA48"/>
    <w:lvl w:ilvl="0">
      <w:start w:val="1"/>
      <w:numFmt w:val="bullet"/>
      <w:lvlText w:val="-"/>
      <w:lvlJc w:val="left"/>
      <w:pPr>
        <w:ind w:left="0" w:firstLine="0"/>
      </w:pPr>
      <w:rPr>
        <w:rFonts w:ascii="Arial" w:eastAsia="Arial" w:hAnsi="Arial" w:cs="Arial"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ascii="Times New Roman" w:eastAsia="Arial" w:hAnsi="Times New Roman" w:cs="Times New Roman" w:hint="default"/>
        <w:b w:val="0"/>
        <w:bCs/>
        <w:i w:val="0"/>
        <w:iCs w:val="0"/>
        <w:smallCaps w:val="0"/>
        <w:strike w:val="0"/>
        <w:color w:val="000000"/>
        <w:spacing w:val="0"/>
        <w:w w:val="100"/>
        <w:position w:val="0"/>
        <w:sz w:val="22"/>
        <w:szCs w:val="20"/>
        <w:u w:val="none"/>
      </w:rPr>
    </w:lvl>
    <w:lvl w:ilvl="2">
      <w:start w:val="2"/>
      <w:numFmt w:val="decimal"/>
      <w:lvlText w:val="(%3)"/>
      <w:lvlJc w:val="left"/>
      <w:pPr>
        <w:ind w:left="0" w:firstLine="0"/>
      </w:pPr>
      <w:rPr>
        <w:rFonts w:ascii="Times New Roman" w:eastAsia="Arial" w:hAnsi="Times New Roman" w:cs="Times New Roman" w:hint="default"/>
        <w:b w:val="0"/>
        <w:bCs w:val="0"/>
        <w:i/>
        <w:iCs w:val="0"/>
        <w:smallCaps w:val="0"/>
        <w:strike w:val="0"/>
        <w:color w:val="000000"/>
        <w:spacing w:val="0"/>
        <w:w w:val="100"/>
        <w:position w:val="0"/>
        <w:sz w:val="21"/>
        <w:szCs w:val="21"/>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5A8B4675"/>
    <w:multiLevelType w:val="hybridMultilevel"/>
    <w:tmpl w:val="2662EABC"/>
    <w:lvl w:ilvl="0" w:tplc="A468A608">
      <w:start w:val="1"/>
      <w:numFmt w:val="bullet"/>
      <w:pStyle w:val="Grafikeoznake2"/>
      <w:lvlText w:val=""/>
      <w:lvlJc w:val="left"/>
      <w:pPr>
        <w:tabs>
          <w:tab w:val="num" w:pos="720"/>
        </w:tabs>
        <w:ind w:left="720" w:hanging="360"/>
      </w:pPr>
      <w:rPr>
        <w:rFonts w:ascii="Symbol" w:hAnsi="Symbol" w:hint="default"/>
      </w:rPr>
    </w:lvl>
    <w:lvl w:ilvl="1" w:tplc="D8B895E8">
      <w:start w:val="2"/>
      <w:numFmt w:val="bullet"/>
      <w:lvlText w:val="-"/>
      <w:lvlJc w:val="left"/>
      <w:pPr>
        <w:tabs>
          <w:tab w:val="num" w:pos="1440"/>
        </w:tabs>
        <w:ind w:left="1440" w:hanging="360"/>
      </w:pPr>
      <w:rPr>
        <w:rFonts w:ascii="Verdana" w:eastAsia="Times New Roman"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B6634D"/>
    <w:multiLevelType w:val="hybridMultilevel"/>
    <w:tmpl w:val="31588E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0126F2C"/>
    <w:multiLevelType w:val="hybridMultilevel"/>
    <w:tmpl w:val="A8542EB4"/>
    <w:lvl w:ilvl="0" w:tplc="9C7E0406">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7" w15:restartNumberingAfterBreak="0">
    <w:nsid w:val="611704BB"/>
    <w:multiLevelType w:val="hybridMultilevel"/>
    <w:tmpl w:val="A8A2C6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62E2C83"/>
    <w:multiLevelType w:val="hybridMultilevel"/>
    <w:tmpl w:val="9CC495A6"/>
    <w:lvl w:ilvl="0" w:tplc="19B8FA4C">
      <w:start w:val="1"/>
      <w:numFmt w:val="bullet"/>
      <w:pStyle w:val="Stil1"/>
      <w:lvlText w:val=""/>
      <w:lvlJc w:val="left"/>
      <w:pPr>
        <w:tabs>
          <w:tab w:val="num" w:pos="720"/>
        </w:tabs>
        <w:ind w:left="720" w:hanging="360"/>
      </w:pPr>
      <w:rPr>
        <w:rFonts w:ascii="Wingdings" w:hAnsi="Wingdings" w:hint="default"/>
        <w:b w:val="0"/>
        <w:i w:val="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9772BC"/>
    <w:multiLevelType w:val="hybridMultilevel"/>
    <w:tmpl w:val="827AE7D4"/>
    <w:lvl w:ilvl="0" w:tplc="C9BCD136">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0" w15:restartNumberingAfterBreak="0">
    <w:nsid w:val="72673595"/>
    <w:multiLevelType w:val="hybridMultilevel"/>
    <w:tmpl w:val="A86230FA"/>
    <w:lvl w:ilvl="0" w:tplc="00000005">
      <w:numFmt w:val="bullet"/>
      <w:lvlText w:val="-"/>
      <w:lvlJc w:val="left"/>
      <w:pPr>
        <w:ind w:left="2136" w:hanging="360"/>
      </w:pPr>
      <w:rPr>
        <w:rFonts w:ascii="Times New Roman" w:hAnsi="Times New Roman" w:cs="Times New Roman"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41" w15:restartNumberingAfterBreak="0">
    <w:nsid w:val="738D2EEF"/>
    <w:multiLevelType w:val="hybridMultilevel"/>
    <w:tmpl w:val="BFDE3B8E"/>
    <w:lvl w:ilvl="0" w:tplc="3B4AE79E">
      <w:numFmt w:val="bullet"/>
      <w:pStyle w:val="Podnaslov2"/>
      <w:lvlText w:val="-"/>
      <w:lvlJc w:val="left"/>
      <w:pPr>
        <w:ind w:left="720" w:hanging="360"/>
      </w:pPr>
      <w:rPr>
        <w:rFonts w:ascii="Arial" w:hAnsi="Arial" w:cs="Times New Roman" w:hint="default"/>
        <w:b w:val="0"/>
        <w:i w:val="0"/>
        <w:sz w:val="16"/>
        <w:szCs w:val="16"/>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2" w15:restartNumberingAfterBreak="0">
    <w:nsid w:val="75645049"/>
    <w:multiLevelType w:val="hybridMultilevel"/>
    <w:tmpl w:val="3A261EE4"/>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AF904DB"/>
    <w:multiLevelType w:val="hybridMultilevel"/>
    <w:tmpl w:val="DF02DA08"/>
    <w:lvl w:ilvl="0" w:tplc="0CB284E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422264352">
    <w:abstractNumId w:val="12"/>
  </w:num>
  <w:num w:numId="2" w16cid:durableId="875233381">
    <w:abstractNumId w:val="29"/>
  </w:num>
  <w:num w:numId="3" w16cid:durableId="190999479">
    <w:abstractNumId w:val="14"/>
  </w:num>
  <w:num w:numId="4" w16cid:durableId="685904340">
    <w:abstractNumId w:val="34"/>
  </w:num>
  <w:num w:numId="5" w16cid:durableId="885416056">
    <w:abstractNumId w:val="38"/>
  </w:num>
  <w:num w:numId="6" w16cid:durableId="2720543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7694772">
    <w:abstractNumId w:val="17"/>
  </w:num>
  <w:num w:numId="8" w16cid:durableId="575477002">
    <w:abstractNumId w:val="19"/>
  </w:num>
  <w:num w:numId="9" w16cid:durableId="1952591820">
    <w:abstractNumId w:val="7"/>
    <w:lvlOverride w:ilvl="0">
      <w:startOverride w:val="1"/>
    </w:lvlOverride>
  </w:num>
  <w:num w:numId="10" w16cid:durableId="837768090">
    <w:abstractNumId w:val="1"/>
  </w:num>
  <w:num w:numId="11" w16cid:durableId="1042244954">
    <w:abstractNumId w:val="40"/>
  </w:num>
  <w:num w:numId="12" w16cid:durableId="835537899">
    <w:abstractNumId w:val="36"/>
  </w:num>
  <w:num w:numId="13" w16cid:durableId="926498088">
    <w:abstractNumId w:val="11"/>
  </w:num>
  <w:num w:numId="14" w16cid:durableId="568422377">
    <w:abstractNumId w:val="3"/>
  </w:num>
  <w:num w:numId="15" w16cid:durableId="2134472611">
    <w:abstractNumId w:val="20"/>
  </w:num>
  <w:num w:numId="16" w16cid:durableId="1724475426">
    <w:abstractNumId w:val="39"/>
  </w:num>
  <w:num w:numId="17" w16cid:durableId="1499154117">
    <w:abstractNumId w:val="2"/>
  </w:num>
  <w:num w:numId="18" w16cid:durableId="740253223">
    <w:abstractNumId w:val="27"/>
  </w:num>
  <w:num w:numId="19" w16cid:durableId="170680896">
    <w:abstractNumId w:val="9"/>
  </w:num>
  <w:num w:numId="20" w16cid:durableId="1062749323">
    <w:abstractNumId w:val="28"/>
  </w:num>
  <w:num w:numId="21" w16cid:durableId="980841534">
    <w:abstractNumId w:val="5"/>
  </w:num>
  <w:num w:numId="22" w16cid:durableId="2142333796">
    <w:abstractNumId w:val="6"/>
  </w:num>
  <w:num w:numId="23" w16cid:durableId="1968703297">
    <w:abstractNumId w:val="10"/>
  </w:num>
  <w:num w:numId="24" w16cid:durableId="631983898">
    <w:abstractNumId w:val="18"/>
  </w:num>
  <w:num w:numId="25" w16cid:durableId="927032582">
    <w:abstractNumId w:val="31"/>
  </w:num>
  <w:num w:numId="26" w16cid:durableId="1994485859">
    <w:abstractNumId w:val="0"/>
  </w:num>
  <w:num w:numId="27" w16cid:durableId="1036002062">
    <w:abstractNumId w:val="26"/>
  </w:num>
  <w:num w:numId="28" w16cid:durableId="2049377345">
    <w:abstractNumId w:val="43"/>
  </w:num>
  <w:num w:numId="29" w16cid:durableId="1961103560">
    <w:abstractNumId w:val="37"/>
  </w:num>
  <w:num w:numId="30" w16cid:durableId="1325469043">
    <w:abstractNumId w:val="35"/>
  </w:num>
  <w:num w:numId="31" w16cid:durableId="17307688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89943598">
    <w:abstractNumId w:val="30"/>
  </w:num>
  <w:num w:numId="33" w16cid:durableId="690761702">
    <w:abstractNumId w:val="22"/>
  </w:num>
  <w:num w:numId="34" w16cid:durableId="2131826169">
    <w:abstractNumId w:val="33"/>
    <w:lvlOverride w:ilvl="0"/>
    <w:lvlOverride w:ilvl="1">
      <w:startOverride w:val="1"/>
    </w:lvlOverride>
    <w:lvlOverride w:ilvl="2">
      <w:startOverride w:val="2"/>
    </w:lvlOverride>
    <w:lvlOverride w:ilvl="3"/>
    <w:lvlOverride w:ilvl="4"/>
    <w:lvlOverride w:ilvl="5"/>
    <w:lvlOverride w:ilvl="6"/>
    <w:lvlOverride w:ilvl="7"/>
    <w:lvlOverride w:ilvl="8"/>
  </w:num>
  <w:num w:numId="35" w16cid:durableId="418060470">
    <w:abstractNumId w:val="8"/>
  </w:num>
  <w:num w:numId="36" w16cid:durableId="1419912486">
    <w:abstractNumId w:val="25"/>
  </w:num>
  <w:num w:numId="37" w16cid:durableId="1090539480">
    <w:abstractNumId w:val="42"/>
  </w:num>
  <w:num w:numId="38" w16cid:durableId="20785373">
    <w:abstractNumId w:val="13"/>
  </w:num>
  <w:num w:numId="39" w16cid:durableId="830870847">
    <w:abstractNumId w:val="16"/>
  </w:num>
  <w:num w:numId="40" w16cid:durableId="1896114927">
    <w:abstractNumId w:val="4"/>
  </w:num>
  <w:num w:numId="41" w16cid:durableId="1200432442">
    <w:abstractNumId w:val="24"/>
  </w:num>
  <w:num w:numId="42" w16cid:durableId="1999965309">
    <w:abstractNumId w:val="15"/>
  </w:num>
  <w:num w:numId="43" w16cid:durableId="1634675484">
    <w:abstractNumId w:val="21"/>
  </w:num>
  <w:num w:numId="44" w16cid:durableId="373191436">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78CA"/>
    <w:rsid w:val="00010355"/>
    <w:rsid w:val="00014605"/>
    <w:rsid w:val="00025BA0"/>
    <w:rsid w:val="00025F05"/>
    <w:rsid w:val="00037577"/>
    <w:rsid w:val="0005253D"/>
    <w:rsid w:val="00052A70"/>
    <w:rsid w:val="00054992"/>
    <w:rsid w:val="00057ED8"/>
    <w:rsid w:val="00061050"/>
    <w:rsid w:val="00061BFA"/>
    <w:rsid w:val="00071CC5"/>
    <w:rsid w:val="00081478"/>
    <w:rsid w:val="00095DAC"/>
    <w:rsid w:val="000A3EC7"/>
    <w:rsid w:val="000A4264"/>
    <w:rsid w:val="000A533F"/>
    <w:rsid w:val="000B14F1"/>
    <w:rsid w:val="000D4E66"/>
    <w:rsid w:val="000F05F4"/>
    <w:rsid w:val="001034E4"/>
    <w:rsid w:val="00103578"/>
    <w:rsid w:val="00104FBF"/>
    <w:rsid w:val="0010714A"/>
    <w:rsid w:val="00114711"/>
    <w:rsid w:val="00114C18"/>
    <w:rsid w:val="001268A9"/>
    <w:rsid w:val="001518E5"/>
    <w:rsid w:val="00152C2E"/>
    <w:rsid w:val="00165021"/>
    <w:rsid w:val="001726DE"/>
    <w:rsid w:val="001900A6"/>
    <w:rsid w:val="00194385"/>
    <w:rsid w:val="001A2D85"/>
    <w:rsid w:val="001B138E"/>
    <w:rsid w:val="001C1147"/>
    <w:rsid w:val="001C16EF"/>
    <w:rsid w:val="001C205E"/>
    <w:rsid w:val="001D2065"/>
    <w:rsid w:val="001E0AA0"/>
    <w:rsid w:val="001E3A1F"/>
    <w:rsid w:val="001F1AAE"/>
    <w:rsid w:val="00202078"/>
    <w:rsid w:val="0021334B"/>
    <w:rsid w:val="0021451D"/>
    <w:rsid w:val="002234ED"/>
    <w:rsid w:val="0023249B"/>
    <w:rsid w:val="00234B67"/>
    <w:rsid w:val="00251DBD"/>
    <w:rsid w:val="00252E77"/>
    <w:rsid w:val="0026611B"/>
    <w:rsid w:val="0026661E"/>
    <w:rsid w:val="00267537"/>
    <w:rsid w:val="0027291E"/>
    <w:rsid w:val="002865BC"/>
    <w:rsid w:val="00296913"/>
    <w:rsid w:val="002B19D0"/>
    <w:rsid w:val="002B3939"/>
    <w:rsid w:val="002B5CC5"/>
    <w:rsid w:val="002C10EC"/>
    <w:rsid w:val="002C3165"/>
    <w:rsid w:val="002D6D76"/>
    <w:rsid w:val="002F0330"/>
    <w:rsid w:val="003066BD"/>
    <w:rsid w:val="00315913"/>
    <w:rsid w:val="00317FE0"/>
    <w:rsid w:val="00327016"/>
    <w:rsid w:val="00341A82"/>
    <w:rsid w:val="00343B88"/>
    <w:rsid w:val="00345B7C"/>
    <w:rsid w:val="003552A5"/>
    <w:rsid w:val="0036441D"/>
    <w:rsid w:val="003653CE"/>
    <w:rsid w:val="00384F1C"/>
    <w:rsid w:val="0038622F"/>
    <w:rsid w:val="00396E92"/>
    <w:rsid w:val="003A26EA"/>
    <w:rsid w:val="003A719D"/>
    <w:rsid w:val="003A7B9F"/>
    <w:rsid w:val="003D36DD"/>
    <w:rsid w:val="003D3A59"/>
    <w:rsid w:val="00402BB7"/>
    <w:rsid w:val="004036B5"/>
    <w:rsid w:val="00405D94"/>
    <w:rsid w:val="004175FE"/>
    <w:rsid w:val="00421F84"/>
    <w:rsid w:val="004266D7"/>
    <w:rsid w:val="0043059D"/>
    <w:rsid w:val="0046098F"/>
    <w:rsid w:val="00464A86"/>
    <w:rsid w:val="004664DB"/>
    <w:rsid w:val="0047154A"/>
    <w:rsid w:val="00471BF9"/>
    <w:rsid w:val="00497970"/>
    <w:rsid w:val="004A211D"/>
    <w:rsid w:val="004A483F"/>
    <w:rsid w:val="004A73B7"/>
    <w:rsid w:val="004B3CCB"/>
    <w:rsid w:val="004B628E"/>
    <w:rsid w:val="004C6339"/>
    <w:rsid w:val="004C68D5"/>
    <w:rsid w:val="004D7A84"/>
    <w:rsid w:val="004E04CE"/>
    <w:rsid w:val="004E1198"/>
    <w:rsid w:val="004E11C6"/>
    <w:rsid w:val="004E2A63"/>
    <w:rsid w:val="004E3F00"/>
    <w:rsid w:val="004E7A49"/>
    <w:rsid w:val="004E7B57"/>
    <w:rsid w:val="004F21DD"/>
    <w:rsid w:val="004F4829"/>
    <w:rsid w:val="005049E8"/>
    <w:rsid w:val="0050549C"/>
    <w:rsid w:val="00534242"/>
    <w:rsid w:val="0053575F"/>
    <w:rsid w:val="005430B8"/>
    <w:rsid w:val="005531AA"/>
    <w:rsid w:val="00556C51"/>
    <w:rsid w:val="0057651C"/>
    <w:rsid w:val="0058557D"/>
    <w:rsid w:val="00591EE2"/>
    <w:rsid w:val="00592718"/>
    <w:rsid w:val="005955A2"/>
    <w:rsid w:val="00595A8B"/>
    <w:rsid w:val="005A4664"/>
    <w:rsid w:val="005B41BA"/>
    <w:rsid w:val="005C443D"/>
    <w:rsid w:val="005C5CE1"/>
    <w:rsid w:val="005E0D6A"/>
    <w:rsid w:val="00617B8C"/>
    <w:rsid w:val="00622B07"/>
    <w:rsid w:val="00636B35"/>
    <w:rsid w:val="00645133"/>
    <w:rsid w:val="00646CEE"/>
    <w:rsid w:val="00647538"/>
    <w:rsid w:val="00650C65"/>
    <w:rsid w:val="006766F6"/>
    <w:rsid w:val="006915CB"/>
    <w:rsid w:val="006D563F"/>
    <w:rsid w:val="006E352A"/>
    <w:rsid w:val="006E4B3F"/>
    <w:rsid w:val="006E4C51"/>
    <w:rsid w:val="006F66A9"/>
    <w:rsid w:val="00701BF0"/>
    <w:rsid w:val="00704DA7"/>
    <w:rsid w:val="00710C1B"/>
    <w:rsid w:val="00725580"/>
    <w:rsid w:val="0072642C"/>
    <w:rsid w:val="0073056F"/>
    <w:rsid w:val="00754478"/>
    <w:rsid w:val="00765624"/>
    <w:rsid w:val="00792481"/>
    <w:rsid w:val="007A040A"/>
    <w:rsid w:val="007A53DE"/>
    <w:rsid w:val="007A7B6C"/>
    <w:rsid w:val="007B38DB"/>
    <w:rsid w:val="007C1564"/>
    <w:rsid w:val="007D1DD3"/>
    <w:rsid w:val="007E7806"/>
    <w:rsid w:val="00801654"/>
    <w:rsid w:val="00802870"/>
    <w:rsid w:val="008065C5"/>
    <w:rsid w:val="0081094D"/>
    <w:rsid w:val="00823674"/>
    <w:rsid w:val="00824802"/>
    <w:rsid w:val="008334B2"/>
    <w:rsid w:val="00835188"/>
    <w:rsid w:val="0085333A"/>
    <w:rsid w:val="00854E77"/>
    <w:rsid w:val="00860156"/>
    <w:rsid w:val="00874967"/>
    <w:rsid w:val="00892A8D"/>
    <w:rsid w:val="008A7A33"/>
    <w:rsid w:val="008B22F4"/>
    <w:rsid w:val="008B269E"/>
    <w:rsid w:val="008B3076"/>
    <w:rsid w:val="008B597E"/>
    <w:rsid w:val="008D09A1"/>
    <w:rsid w:val="008D75DB"/>
    <w:rsid w:val="008E3BEB"/>
    <w:rsid w:val="008E49B7"/>
    <w:rsid w:val="008F01FB"/>
    <w:rsid w:val="0090383A"/>
    <w:rsid w:val="009045F0"/>
    <w:rsid w:val="00912041"/>
    <w:rsid w:val="009335E2"/>
    <w:rsid w:val="00947A07"/>
    <w:rsid w:val="009506FF"/>
    <w:rsid w:val="00952A0F"/>
    <w:rsid w:val="00953AF0"/>
    <w:rsid w:val="00961C45"/>
    <w:rsid w:val="009A3870"/>
    <w:rsid w:val="009A468F"/>
    <w:rsid w:val="009C09B3"/>
    <w:rsid w:val="009C09D5"/>
    <w:rsid w:val="009C3C68"/>
    <w:rsid w:val="009D0C12"/>
    <w:rsid w:val="009E4FE6"/>
    <w:rsid w:val="009E51F5"/>
    <w:rsid w:val="009E7778"/>
    <w:rsid w:val="009F039F"/>
    <w:rsid w:val="009F247F"/>
    <w:rsid w:val="009F4FF5"/>
    <w:rsid w:val="009F597A"/>
    <w:rsid w:val="00A14415"/>
    <w:rsid w:val="00A23C25"/>
    <w:rsid w:val="00A24A1B"/>
    <w:rsid w:val="00A414D2"/>
    <w:rsid w:val="00A4430B"/>
    <w:rsid w:val="00A4632E"/>
    <w:rsid w:val="00A611CB"/>
    <w:rsid w:val="00A65D5D"/>
    <w:rsid w:val="00A8060E"/>
    <w:rsid w:val="00A94C44"/>
    <w:rsid w:val="00AA450B"/>
    <w:rsid w:val="00AA657B"/>
    <w:rsid w:val="00AB5433"/>
    <w:rsid w:val="00AC02F4"/>
    <w:rsid w:val="00AC1BA9"/>
    <w:rsid w:val="00AC1F13"/>
    <w:rsid w:val="00AC348D"/>
    <w:rsid w:val="00AC7B0B"/>
    <w:rsid w:val="00AD50E0"/>
    <w:rsid w:val="00AE34BA"/>
    <w:rsid w:val="00AF6435"/>
    <w:rsid w:val="00AF652C"/>
    <w:rsid w:val="00B00959"/>
    <w:rsid w:val="00B057F3"/>
    <w:rsid w:val="00B10ED7"/>
    <w:rsid w:val="00B129B0"/>
    <w:rsid w:val="00B3318F"/>
    <w:rsid w:val="00B377CB"/>
    <w:rsid w:val="00B4480E"/>
    <w:rsid w:val="00B465D8"/>
    <w:rsid w:val="00B50767"/>
    <w:rsid w:val="00B507E3"/>
    <w:rsid w:val="00B55115"/>
    <w:rsid w:val="00B5783F"/>
    <w:rsid w:val="00B6480B"/>
    <w:rsid w:val="00B66045"/>
    <w:rsid w:val="00B67F83"/>
    <w:rsid w:val="00B73448"/>
    <w:rsid w:val="00B87D4C"/>
    <w:rsid w:val="00BA124F"/>
    <w:rsid w:val="00BA342F"/>
    <w:rsid w:val="00BA4ED5"/>
    <w:rsid w:val="00BA7E42"/>
    <w:rsid w:val="00BB13AB"/>
    <w:rsid w:val="00BB5611"/>
    <w:rsid w:val="00BC19FF"/>
    <w:rsid w:val="00BE02AC"/>
    <w:rsid w:val="00BE563C"/>
    <w:rsid w:val="00BF417C"/>
    <w:rsid w:val="00BF7554"/>
    <w:rsid w:val="00C079C9"/>
    <w:rsid w:val="00C12AAB"/>
    <w:rsid w:val="00C14A17"/>
    <w:rsid w:val="00C1766E"/>
    <w:rsid w:val="00C24BD4"/>
    <w:rsid w:val="00C36EE7"/>
    <w:rsid w:val="00C46BB2"/>
    <w:rsid w:val="00C55A8B"/>
    <w:rsid w:val="00C55E49"/>
    <w:rsid w:val="00C6063D"/>
    <w:rsid w:val="00C92EC6"/>
    <w:rsid w:val="00CB0B96"/>
    <w:rsid w:val="00CC310B"/>
    <w:rsid w:val="00CD57B7"/>
    <w:rsid w:val="00CE437D"/>
    <w:rsid w:val="00CE6943"/>
    <w:rsid w:val="00CE6987"/>
    <w:rsid w:val="00D014CE"/>
    <w:rsid w:val="00D015EE"/>
    <w:rsid w:val="00D03B90"/>
    <w:rsid w:val="00D052BE"/>
    <w:rsid w:val="00D12DD0"/>
    <w:rsid w:val="00D3474B"/>
    <w:rsid w:val="00D369ED"/>
    <w:rsid w:val="00D36C73"/>
    <w:rsid w:val="00D42491"/>
    <w:rsid w:val="00D438ED"/>
    <w:rsid w:val="00D52164"/>
    <w:rsid w:val="00D65D4B"/>
    <w:rsid w:val="00D752A7"/>
    <w:rsid w:val="00DA2FC7"/>
    <w:rsid w:val="00DA3D1C"/>
    <w:rsid w:val="00DA66F1"/>
    <w:rsid w:val="00DB5888"/>
    <w:rsid w:val="00DC1DEF"/>
    <w:rsid w:val="00DC34C3"/>
    <w:rsid w:val="00DC5C04"/>
    <w:rsid w:val="00DD3BFC"/>
    <w:rsid w:val="00DD43AB"/>
    <w:rsid w:val="00DF20C5"/>
    <w:rsid w:val="00DF3166"/>
    <w:rsid w:val="00DF42A5"/>
    <w:rsid w:val="00DF7436"/>
    <w:rsid w:val="00E05FEB"/>
    <w:rsid w:val="00E21201"/>
    <w:rsid w:val="00E346A4"/>
    <w:rsid w:val="00E428A6"/>
    <w:rsid w:val="00E5222F"/>
    <w:rsid w:val="00E57DD4"/>
    <w:rsid w:val="00E62998"/>
    <w:rsid w:val="00E77A4A"/>
    <w:rsid w:val="00E77AB5"/>
    <w:rsid w:val="00E814A5"/>
    <w:rsid w:val="00E853A2"/>
    <w:rsid w:val="00EA1BE4"/>
    <w:rsid w:val="00EA57DB"/>
    <w:rsid w:val="00EB300D"/>
    <w:rsid w:val="00EC2E53"/>
    <w:rsid w:val="00EF1155"/>
    <w:rsid w:val="00EF483E"/>
    <w:rsid w:val="00EF6E7A"/>
    <w:rsid w:val="00F03C84"/>
    <w:rsid w:val="00F04AA6"/>
    <w:rsid w:val="00F04E8E"/>
    <w:rsid w:val="00F139BF"/>
    <w:rsid w:val="00F23D82"/>
    <w:rsid w:val="00F268B7"/>
    <w:rsid w:val="00F41C33"/>
    <w:rsid w:val="00F46D89"/>
    <w:rsid w:val="00F50D3F"/>
    <w:rsid w:val="00F519F8"/>
    <w:rsid w:val="00F52E69"/>
    <w:rsid w:val="00F7000F"/>
    <w:rsid w:val="00F76283"/>
    <w:rsid w:val="00F84EC7"/>
    <w:rsid w:val="00F911D3"/>
    <w:rsid w:val="00FA366D"/>
    <w:rsid w:val="00FA3DCF"/>
    <w:rsid w:val="00FA61FF"/>
    <w:rsid w:val="00FB1AC9"/>
    <w:rsid w:val="00FB6827"/>
    <w:rsid w:val="00FD3F20"/>
    <w:rsid w:val="00FD4CEA"/>
    <w:rsid w:val="00FF2591"/>
    <w:rsid w:val="00FF606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A354"/>
  <w15:docId w15:val="{9E2EE5DB-DEDF-4FBC-B28E-BDBF1DAF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103578"/>
    <w:pPr>
      <w:keepNext/>
      <w:jc w:val="center"/>
      <w:outlineLvl w:val="0"/>
    </w:pPr>
    <w:rPr>
      <w:rFonts w:ascii="Times New Roman" w:eastAsia="Times New Roman" w:hAnsi="Times New Roman" w:cs="Times New Roman"/>
      <w:i/>
      <w:sz w:val="24"/>
      <w:szCs w:val="20"/>
      <w:lang w:val="en-US" w:eastAsia="hr-HR"/>
    </w:rPr>
  </w:style>
  <w:style w:type="paragraph" w:styleId="Naslov2">
    <w:name w:val="heading 2"/>
    <w:basedOn w:val="Normal"/>
    <w:next w:val="Normal"/>
    <w:link w:val="Naslov2Char"/>
    <w:qFormat/>
    <w:rsid w:val="00103578"/>
    <w:pPr>
      <w:keepNext/>
      <w:ind w:left="-709"/>
      <w:jc w:val="center"/>
      <w:outlineLvl w:val="1"/>
    </w:pPr>
    <w:rPr>
      <w:rFonts w:ascii="Times New Roman" w:eastAsia="Times New Roman" w:hAnsi="Times New Roman" w:cs="Times New Roman"/>
      <w:i/>
      <w:szCs w:val="20"/>
      <w:lang w:val="en-US" w:eastAsia="hr-HR"/>
    </w:rPr>
  </w:style>
  <w:style w:type="paragraph" w:styleId="Naslov3">
    <w:name w:val="heading 3"/>
    <w:basedOn w:val="Normal"/>
    <w:next w:val="Normal"/>
    <w:link w:val="Naslov3Char"/>
    <w:unhideWhenUsed/>
    <w:qFormat/>
    <w:rsid w:val="00103578"/>
    <w:pPr>
      <w:keepNext/>
      <w:keepLines/>
      <w:widowControl w:val="0"/>
      <w:suppressAutoHyphens/>
      <w:spacing w:before="40"/>
      <w:outlineLvl w:val="2"/>
    </w:pPr>
    <w:rPr>
      <w:rFonts w:asciiTheme="majorHAnsi" w:eastAsiaTheme="majorEastAsia" w:hAnsiTheme="majorHAnsi" w:cstheme="majorBidi"/>
      <w:color w:val="243F60" w:themeColor="accent1" w:themeShade="7F"/>
      <w:kern w:val="2"/>
      <w:sz w:val="24"/>
      <w:szCs w:val="24"/>
      <w:lang w:eastAsia="hr-HR"/>
    </w:rPr>
  </w:style>
  <w:style w:type="paragraph" w:styleId="Naslov4">
    <w:name w:val="heading 4"/>
    <w:basedOn w:val="Normal"/>
    <w:next w:val="Normal"/>
    <w:link w:val="Naslov4Char"/>
    <w:qFormat/>
    <w:rsid w:val="00103578"/>
    <w:pPr>
      <w:keepNext/>
      <w:jc w:val="both"/>
      <w:outlineLvl w:val="3"/>
    </w:pPr>
    <w:rPr>
      <w:rFonts w:ascii="Times New Roman" w:eastAsia="Times New Roman" w:hAnsi="Times New Roman" w:cs="Times New Roman"/>
      <w:b/>
      <w:i/>
      <w:szCs w:val="20"/>
      <w:lang w:val="en-US" w:eastAsia="hr-HR"/>
    </w:rPr>
  </w:style>
  <w:style w:type="paragraph" w:styleId="Naslov5">
    <w:name w:val="heading 5"/>
    <w:basedOn w:val="Normal"/>
    <w:next w:val="Normal"/>
    <w:link w:val="Naslov5Char"/>
    <w:unhideWhenUsed/>
    <w:qFormat/>
    <w:rsid w:val="00103578"/>
    <w:pPr>
      <w:keepNext/>
      <w:keepLines/>
      <w:widowControl w:val="0"/>
      <w:suppressAutoHyphens/>
      <w:spacing w:before="40"/>
      <w:outlineLvl w:val="4"/>
    </w:pPr>
    <w:rPr>
      <w:rFonts w:asciiTheme="majorHAnsi" w:eastAsiaTheme="majorEastAsia" w:hAnsiTheme="majorHAnsi" w:cstheme="majorBidi"/>
      <w:color w:val="365F91" w:themeColor="accent1" w:themeShade="BF"/>
      <w:kern w:val="2"/>
      <w:sz w:val="24"/>
      <w:szCs w:val="24"/>
      <w:lang w:eastAsia="hr-HR"/>
    </w:rPr>
  </w:style>
  <w:style w:type="paragraph" w:styleId="Naslov6">
    <w:name w:val="heading 6"/>
    <w:basedOn w:val="Normal"/>
    <w:next w:val="Normal"/>
    <w:link w:val="Naslov6Char"/>
    <w:unhideWhenUsed/>
    <w:qFormat/>
    <w:rsid w:val="00103578"/>
    <w:pPr>
      <w:keepNext/>
      <w:keepLines/>
      <w:suppressAutoHyphens/>
      <w:spacing w:before="40"/>
      <w:outlineLvl w:val="5"/>
    </w:pPr>
    <w:rPr>
      <w:rFonts w:asciiTheme="majorHAnsi" w:eastAsiaTheme="majorEastAsia" w:hAnsiTheme="majorHAnsi" w:cstheme="majorBidi"/>
      <w:color w:val="243F60" w:themeColor="accent1" w:themeShade="7F"/>
      <w:sz w:val="24"/>
      <w:szCs w:val="24"/>
      <w:lang w:eastAsia="zh-CN"/>
    </w:rPr>
  </w:style>
  <w:style w:type="paragraph" w:styleId="Naslov7">
    <w:name w:val="heading 7"/>
    <w:basedOn w:val="Normal"/>
    <w:next w:val="Normal"/>
    <w:link w:val="Naslov7Char"/>
    <w:uiPriority w:val="99"/>
    <w:unhideWhenUsed/>
    <w:qFormat/>
    <w:rsid w:val="00103578"/>
    <w:pPr>
      <w:keepNext/>
      <w:keepLines/>
      <w:spacing w:before="40"/>
      <w:outlineLvl w:val="6"/>
    </w:pPr>
    <w:rPr>
      <w:rFonts w:asciiTheme="majorHAnsi" w:eastAsiaTheme="majorEastAsia" w:hAnsiTheme="majorHAnsi" w:cstheme="majorBidi"/>
      <w:b/>
      <w:i/>
      <w:iCs/>
      <w:color w:val="243F60" w:themeColor="accent1" w:themeShade="7F"/>
      <w:sz w:val="24"/>
      <w:szCs w:val="20"/>
      <w:lang w:val="en-US" w:eastAsia="hr-HR"/>
    </w:rPr>
  </w:style>
  <w:style w:type="paragraph" w:styleId="Naslov8">
    <w:name w:val="heading 8"/>
    <w:basedOn w:val="Normal"/>
    <w:next w:val="Normal"/>
    <w:link w:val="Naslov8Char"/>
    <w:uiPriority w:val="99"/>
    <w:qFormat/>
    <w:rsid w:val="00103578"/>
    <w:pPr>
      <w:keepNext/>
      <w:jc w:val="both"/>
      <w:outlineLvl w:val="7"/>
    </w:pPr>
    <w:rPr>
      <w:rFonts w:ascii="Times New Roman" w:eastAsia="Times New Roman" w:hAnsi="Times New Roman" w:cs="Times New Roman"/>
      <w:b/>
      <w:sz w:val="26"/>
      <w:szCs w:val="20"/>
      <w:lang w:val="en-US" w:eastAsia="hr-HR"/>
    </w:rPr>
  </w:style>
  <w:style w:type="paragraph" w:styleId="Naslov9">
    <w:name w:val="heading 9"/>
    <w:basedOn w:val="Normal"/>
    <w:next w:val="Normal"/>
    <w:link w:val="Naslov9Char"/>
    <w:uiPriority w:val="99"/>
    <w:qFormat/>
    <w:rsid w:val="00103578"/>
    <w:pPr>
      <w:spacing w:before="240" w:after="60"/>
      <w:outlineLvl w:val="8"/>
    </w:pPr>
    <w:rPr>
      <w:rFonts w:ascii="Arial" w:eastAsia="Times New Roman" w:hAnsi="Arial" w:cs="Arial"/>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styleId="Hiperveza">
    <w:name w:val="Hyperlink"/>
    <w:basedOn w:val="Zadanifontodlomka"/>
    <w:uiPriority w:val="99"/>
    <w:unhideWhenUsed/>
    <w:qFormat/>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103578"/>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rsid w:val="00103578"/>
    <w:rPr>
      <w:rFonts w:ascii="Times New Roman" w:eastAsia="Times New Roman" w:hAnsi="Times New Roman" w:cs="Times New Roman"/>
      <w:i/>
      <w:szCs w:val="20"/>
      <w:lang w:val="en-US" w:eastAsia="hr-HR"/>
    </w:rPr>
  </w:style>
  <w:style w:type="character" w:customStyle="1" w:styleId="Naslov3Char">
    <w:name w:val="Naslov 3 Char"/>
    <w:basedOn w:val="Zadanifontodlomka"/>
    <w:link w:val="Naslov3"/>
    <w:rsid w:val="00103578"/>
    <w:rPr>
      <w:rFonts w:asciiTheme="majorHAnsi" w:eastAsiaTheme="majorEastAsia" w:hAnsiTheme="majorHAnsi" w:cstheme="majorBidi"/>
      <w:color w:val="243F60" w:themeColor="accent1" w:themeShade="7F"/>
      <w:kern w:val="2"/>
      <w:sz w:val="24"/>
      <w:szCs w:val="24"/>
      <w:lang w:eastAsia="hr-HR"/>
    </w:rPr>
  </w:style>
  <w:style w:type="character" w:customStyle="1" w:styleId="Naslov4Char">
    <w:name w:val="Naslov 4 Char"/>
    <w:basedOn w:val="Zadanifontodlomka"/>
    <w:link w:val="Naslov4"/>
    <w:rsid w:val="00103578"/>
    <w:rPr>
      <w:rFonts w:ascii="Times New Roman" w:eastAsia="Times New Roman" w:hAnsi="Times New Roman" w:cs="Times New Roman"/>
      <w:b/>
      <w:i/>
      <w:szCs w:val="20"/>
      <w:lang w:val="en-US" w:eastAsia="hr-HR"/>
    </w:rPr>
  </w:style>
  <w:style w:type="character" w:customStyle="1" w:styleId="Naslov5Char">
    <w:name w:val="Naslov 5 Char"/>
    <w:basedOn w:val="Zadanifontodlomka"/>
    <w:link w:val="Naslov5"/>
    <w:rsid w:val="00103578"/>
    <w:rPr>
      <w:rFonts w:asciiTheme="majorHAnsi" w:eastAsiaTheme="majorEastAsia" w:hAnsiTheme="majorHAnsi" w:cstheme="majorBidi"/>
      <w:color w:val="365F91" w:themeColor="accent1" w:themeShade="BF"/>
      <w:kern w:val="2"/>
      <w:sz w:val="24"/>
      <w:szCs w:val="24"/>
      <w:lang w:eastAsia="hr-HR"/>
    </w:rPr>
  </w:style>
  <w:style w:type="character" w:customStyle="1" w:styleId="Naslov6Char">
    <w:name w:val="Naslov 6 Char"/>
    <w:basedOn w:val="Zadanifontodlomka"/>
    <w:link w:val="Naslov6"/>
    <w:rsid w:val="00103578"/>
    <w:rPr>
      <w:rFonts w:asciiTheme="majorHAnsi" w:eastAsiaTheme="majorEastAsia" w:hAnsiTheme="majorHAnsi" w:cstheme="majorBidi"/>
      <w:color w:val="243F60" w:themeColor="accent1" w:themeShade="7F"/>
      <w:sz w:val="24"/>
      <w:szCs w:val="24"/>
      <w:lang w:eastAsia="zh-CN"/>
    </w:rPr>
  </w:style>
  <w:style w:type="character" w:customStyle="1" w:styleId="Naslov7Char">
    <w:name w:val="Naslov 7 Char"/>
    <w:basedOn w:val="Zadanifontodlomka"/>
    <w:link w:val="Naslov7"/>
    <w:uiPriority w:val="99"/>
    <w:rsid w:val="00103578"/>
    <w:rPr>
      <w:rFonts w:asciiTheme="majorHAnsi" w:eastAsiaTheme="majorEastAsia" w:hAnsiTheme="majorHAnsi" w:cstheme="majorBidi"/>
      <w:b/>
      <w:i/>
      <w:iCs/>
      <w:color w:val="243F60" w:themeColor="accent1" w:themeShade="7F"/>
      <w:sz w:val="24"/>
      <w:szCs w:val="20"/>
      <w:lang w:val="en-US" w:eastAsia="hr-HR"/>
    </w:rPr>
  </w:style>
  <w:style w:type="character" w:customStyle="1" w:styleId="Naslov8Char">
    <w:name w:val="Naslov 8 Char"/>
    <w:basedOn w:val="Zadanifontodlomka"/>
    <w:link w:val="Naslov8"/>
    <w:uiPriority w:val="99"/>
    <w:rsid w:val="00103578"/>
    <w:rPr>
      <w:rFonts w:ascii="Times New Roman" w:eastAsia="Times New Roman" w:hAnsi="Times New Roman" w:cs="Times New Roman"/>
      <w:b/>
      <w:sz w:val="26"/>
      <w:szCs w:val="20"/>
      <w:lang w:val="en-US" w:eastAsia="hr-HR"/>
    </w:rPr>
  </w:style>
  <w:style w:type="character" w:customStyle="1" w:styleId="Naslov9Char">
    <w:name w:val="Naslov 9 Char"/>
    <w:basedOn w:val="Zadanifontodlomka"/>
    <w:link w:val="Naslov9"/>
    <w:uiPriority w:val="99"/>
    <w:rsid w:val="00103578"/>
    <w:rPr>
      <w:rFonts w:ascii="Arial" w:eastAsia="Times New Roman" w:hAnsi="Arial" w:cs="Arial"/>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103578"/>
    <w:pPr>
      <w:jc w:val="both"/>
    </w:pPr>
    <w:rPr>
      <w:rFonts w:ascii="CRO_Avant_Garde_I-Normal" w:eastAsia="Times New Roman" w:hAnsi="CRO_Avant_Garde_I-Normal" w:cs="Times New Roman"/>
      <w:b/>
      <w:sz w:val="26"/>
      <w:szCs w:val="20"/>
      <w:lang w:val="en-US" w:eastAsia="hr-HR"/>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rsid w:val="00103578"/>
    <w:rPr>
      <w:rFonts w:ascii="CRO_Avant_Garde_I-Normal" w:eastAsia="Times New Roman" w:hAnsi="CRO_Avant_Garde_I-Normal" w:cs="Times New Roman"/>
      <w:b/>
      <w:sz w:val="26"/>
      <w:szCs w:val="20"/>
      <w:lang w:val="en-US" w:eastAsia="hr-HR"/>
    </w:rPr>
  </w:style>
  <w:style w:type="paragraph" w:styleId="Odlomakpopisa">
    <w:name w:val="List Paragraph"/>
    <w:aliases w:val="Bulleted,opsomming 1,2,3 *-,heading 1,naslov 1"/>
    <w:basedOn w:val="Normal"/>
    <w:link w:val="OdlomakpopisaChar"/>
    <w:uiPriority w:val="34"/>
    <w:qFormat/>
    <w:rsid w:val="00103578"/>
    <w:pPr>
      <w:suppressAutoHyphens/>
      <w:autoSpaceDN w:val="0"/>
      <w:ind w:left="720"/>
      <w:textAlignment w:val="baseline"/>
    </w:pPr>
    <w:rPr>
      <w:rFonts w:ascii="HRAvantgard" w:eastAsia="Times New Roman" w:hAnsi="HRAvantgard" w:cs="Times New Roman"/>
      <w:b/>
      <w:sz w:val="24"/>
      <w:szCs w:val="20"/>
      <w:lang w:val="en-US" w:eastAsia="hr-HR"/>
    </w:rPr>
  </w:style>
  <w:style w:type="paragraph" w:styleId="Bezproreda">
    <w:name w:val="No Spacing"/>
    <w:link w:val="BezproredaChar"/>
    <w:qFormat/>
    <w:rsid w:val="00103578"/>
    <w:pPr>
      <w:autoSpaceDN w:val="0"/>
    </w:pPr>
    <w:rPr>
      <w:rFonts w:ascii="Calibri" w:eastAsia="Calibri" w:hAnsi="Calibri" w:cs="Calibri"/>
    </w:rPr>
  </w:style>
  <w:style w:type="character" w:customStyle="1" w:styleId="Bodytext3">
    <w:name w:val="Body text (3)"/>
    <w:basedOn w:val="Zadanifontodlomka"/>
    <w:qFormat/>
    <w:rsid w:val="00103578"/>
    <w:rPr>
      <w:rFonts w:ascii="Arial" w:hAnsi="Arial" w:cs="Arial"/>
      <w:spacing w:val="0"/>
      <w:sz w:val="22"/>
      <w:szCs w:val="22"/>
      <w:u w:val="none"/>
      <w:effect w:val="none"/>
    </w:rPr>
  </w:style>
  <w:style w:type="character" w:customStyle="1" w:styleId="wffiletext">
    <w:name w:val="wf_file_text"/>
    <w:basedOn w:val="Zadanifontodlomka"/>
    <w:rsid w:val="00103578"/>
  </w:style>
  <w:style w:type="paragraph" w:customStyle="1" w:styleId="Standard">
    <w:name w:val="Standard"/>
    <w:qFormat/>
    <w:rsid w:val="00103578"/>
    <w:pPr>
      <w:suppressAutoHyphens/>
      <w:autoSpaceDN w:val="0"/>
    </w:pPr>
    <w:rPr>
      <w:rFonts w:ascii="Times New Roman" w:eastAsia="Times New Roman" w:hAnsi="Times New Roman" w:cs="Times New Roman"/>
      <w:kern w:val="3"/>
      <w:sz w:val="24"/>
      <w:szCs w:val="24"/>
      <w:lang w:eastAsia="zh-CN"/>
    </w:rPr>
  </w:style>
  <w:style w:type="paragraph" w:styleId="Tijeloteksta2">
    <w:name w:val="Body Text 2"/>
    <w:basedOn w:val="Normal"/>
    <w:link w:val="Tijeloteksta2Char"/>
    <w:uiPriority w:val="99"/>
    <w:unhideWhenUsed/>
    <w:rsid w:val="00103578"/>
    <w:pPr>
      <w:spacing w:after="120" w:line="480" w:lineRule="auto"/>
    </w:pPr>
    <w:rPr>
      <w:rFonts w:ascii="HRAvantgard" w:eastAsia="Times New Roman" w:hAnsi="HRAvantgard" w:cs="Times New Roman"/>
      <w:b/>
      <w:sz w:val="24"/>
      <w:szCs w:val="20"/>
      <w:lang w:val="en-US" w:eastAsia="hr-HR"/>
    </w:rPr>
  </w:style>
  <w:style w:type="character" w:customStyle="1" w:styleId="Tijeloteksta2Char">
    <w:name w:val="Tijelo teksta 2 Char"/>
    <w:basedOn w:val="Zadanifontodlomka"/>
    <w:link w:val="Tijeloteksta2"/>
    <w:uiPriority w:val="99"/>
    <w:rsid w:val="00103578"/>
    <w:rPr>
      <w:rFonts w:ascii="HRAvantgard" w:eastAsia="Times New Roman" w:hAnsi="HRAvantgard" w:cs="Times New Roman"/>
      <w:b/>
      <w:sz w:val="24"/>
      <w:szCs w:val="20"/>
      <w:lang w:val="en-US" w:eastAsia="hr-HR"/>
    </w:rPr>
  </w:style>
  <w:style w:type="character" w:customStyle="1" w:styleId="FontStyle21">
    <w:name w:val="Font Style21"/>
    <w:uiPriority w:val="99"/>
    <w:rsid w:val="00103578"/>
    <w:rPr>
      <w:rFonts w:ascii="Times New Roman" w:hAnsi="Times New Roman" w:cs="Times New Roman" w:hint="default"/>
      <w:b/>
      <w:bCs/>
      <w:sz w:val="22"/>
      <w:szCs w:val="22"/>
    </w:rPr>
  </w:style>
  <w:style w:type="paragraph" w:styleId="Zaglavlje">
    <w:name w:val="header"/>
    <w:aliases w:val="Char"/>
    <w:basedOn w:val="Normal"/>
    <w:link w:val="ZaglavljeChar"/>
    <w:uiPriority w:val="99"/>
    <w:unhideWhenUsed/>
    <w:rsid w:val="00103578"/>
    <w:pPr>
      <w:tabs>
        <w:tab w:val="center" w:pos="4536"/>
        <w:tab w:val="right" w:pos="9072"/>
      </w:tabs>
    </w:pPr>
    <w:rPr>
      <w:rFonts w:ascii="HRAvantgard" w:eastAsia="Times New Roman" w:hAnsi="HRAvantgard" w:cs="Times New Roman"/>
      <w:b/>
      <w:sz w:val="24"/>
      <w:szCs w:val="20"/>
      <w:lang w:val="en-US" w:eastAsia="hr-HR"/>
    </w:rPr>
  </w:style>
  <w:style w:type="character" w:customStyle="1" w:styleId="ZaglavljeChar">
    <w:name w:val="Zaglavlje Char"/>
    <w:aliases w:val="Char Char"/>
    <w:basedOn w:val="Zadanifontodlomka"/>
    <w:link w:val="Zaglavlje"/>
    <w:uiPriority w:val="99"/>
    <w:qFormat/>
    <w:rsid w:val="00103578"/>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103578"/>
    <w:pPr>
      <w:tabs>
        <w:tab w:val="center" w:pos="4536"/>
        <w:tab w:val="right" w:pos="9072"/>
      </w:tabs>
    </w:pPr>
    <w:rPr>
      <w:rFonts w:ascii="HRAvantgard" w:eastAsia="Times New Roman" w:hAnsi="HRAvantgard" w:cs="Times New Roman"/>
      <w:b/>
      <w:sz w:val="24"/>
      <w:szCs w:val="20"/>
      <w:lang w:val="en-US" w:eastAsia="hr-HR"/>
    </w:rPr>
  </w:style>
  <w:style w:type="character" w:customStyle="1" w:styleId="PodnojeChar">
    <w:name w:val="Podnožje Char"/>
    <w:basedOn w:val="Zadanifontodlomka"/>
    <w:link w:val="Podnoje"/>
    <w:uiPriority w:val="99"/>
    <w:rsid w:val="00103578"/>
    <w:rPr>
      <w:rFonts w:ascii="HRAvantgard" w:eastAsia="Times New Roman" w:hAnsi="HRAvantgard" w:cs="Times New Roman"/>
      <w:b/>
      <w:sz w:val="24"/>
      <w:szCs w:val="20"/>
      <w:lang w:val="en-US" w:eastAsia="hr-HR"/>
    </w:rPr>
  </w:style>
  <w:style w:type="paragraph" w:customStyle="1" w:styleId="Odlomakpopisa1">
    <w:name w:val="Odlomak popisa1"/>
    <w:basedOn w:val="Normal"/>
    <w:qFormat/>
    <w:rsid w:val="00103578"/>
    <w:pPr>
      <w:suppressAutoHyphens/>
      <w:ind w:left="720"/>
      <w:contextualSpacing/>
    </w:pPr>
    <w:rPr>
      <w:rFonts w:ascii="Times New Roman" w:eastAsia="Times New Roman" w:hAnsi="Times New Roman" w:cs="Times New Roman"/>
      <w:sz w:val="24"/>
      <w:szCs w:val="24"/>
      <w:lang w:eastAsia="zh-CN"/>
    </w:rPr>
  </w:style>
  <w:style w:type="paragraph" w:styleId="StandardWeb">
    <w:name w:val="Normal (Web)"/>
    <w:basedOn w:val="Normal"/>
    <w:uiPriority w:val="99"/>
    <w:qFormat/>
    <w:rsid w:val="00103578"/>
    <w:pPr>
      <w:spacing w:before="100" w:beforeAutospacing="1" w:after="100" w:afterAutospacing="1"/>
    </w:pPr>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iPriority w:val="99"/>
    <w:unhideWhenUsed/>
    <w:rsid w:val="00103578"/>
    <w:pPr>
      <w:spacing w:after="120"/>
      <w:ind w:left="283"/>
    </w:pPr>
    <w:rPr>
      <w:rFonts w:ascii="HRAvantgard" w:eastAsia="Times New Roman" w:hAnsi="HRAvantgard" w:cs="Times New Roman"/>
      <w:b/>
      <w:sz w:val="24"/>
      <w:szCs w:val="20"/>
      <w:lang w:val="en-US" w:eastAsia="hr-HR"/>
    </w:rPr>
  </w:style>
  <w:style w:type="character" w:customStyle="1" w:styleId="UvuenotijelotekstaChar">
    <w:name w:val="Uvučeno tijelo teksta Char"/>
    <w:basedOn w:val="Zadanifontodlomka"/>
    <w:link w:val="Uvuenotijeloteksta"/>
    <w:uiPriority w:val="99"/>
    <w:rsid w:val="00103578"/>
    <w:rPr>
      <w:rFonts w:ascii="HRAvantgard" w:eastAsia="Times New Roman" w:hAnsi="HRAvantgard" w:cs="Times New Roman"/>
      <w:b/>
      <w:sz w:val="24"/>
      <w:szCs w:val="20"/>
      <w:lang w:val="en-US" w:eastAsia="hr-HR"/>
    </w:rPr>
  </w:style>
  <w:style w:type="paragraph" w:customStyle="1" w:styleId="Default">
    <w:name w:val="Default"/>
    <w:qFormat/>
    <w:rsid w:val="00103578"/>
    <w:pPr>
      <w:widowControl w:val="0"/>
      <w:autoSpaceDE w:val="0"/>
      <w:autoSpaceDN w:val="0"/>
      <w:adjustRightInd w:val="0"/>
    </w:pPr>
    <w:rPr>
      <w:rFonts w:ascii="FutursansExtra_PP" w:eastAsia="Times New Roman" w:hAnsi="FutursansExtra_PP" w:cs="FutursansExtra_PP"/>
      <w:color w:val="000000"/>
      <w:sz w:val="24"/>
      <w:szCs w:val="24"/>
      <w:lang w:eastAsia="hr-HR"/>
    </w:rPr>
  </w:style>
  <w:style w:type="character" w:customStyle="1" w:styleId="OdlomakpopisaChar">
    <w:name w:val="Odlomak popisa Char"/>
    <w:aliases w:val="Bulleted Char,opsomming 1 Char,2 Char,3 *- Char,heading 1 Char,naslov 1 Char"/>
    <w:link w:val="Odlomakpopisa"/>
    <w:uiPriority w:val="34"/>
    <w:qFormat/>
    <w:locked/>
    <w:rsid w:val="00103578"/>
    <w:rPr>
      <w:rFonts w:ascii="HRAvantgard" w:eastAsia="Times New Roman" w:hAnsi="HRAvantgard" w:cs="Times New Roman"/>
      <w:b/>
      <w:sz w:val="24"/>
      <w:szCs w:val="20"/>
      <w:lang w:val="en-US" w:eastAsia="hr-HR"/>
    </w:rPr>
  </w:style>
  <w:style w:type="table" w:customStyle="1" w:styleId="Reetkatablice1">
    <w:name w:val="Rešetka tablice1"/>
    <w:basedOn w:val="Obinatablica"/>
    <w:next w:val="Reetkatablice"/>
    <w:uiPriority w:val="3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basedOn w:val="Zadanifontodlomka"/>
    <w:link w:val="Bezproreda"/>
    <w:uiPriority w:val="1"/>
    <w:qFormat/>
    <w:rsid w:val="00103578"/>
    <w:rPr>
      <w:rFonts w:ascii="Calibri" w:eastAsia="Calibri" w:hAnsi="Calibri" w:cs="Calibri"/>
    </w:rPr>
  </w:style>
  <w:style w:type="numbering" w:customStyle="1" w:styleId="WW8Num3">
    <w:name w:val="WW8Num3"/>
    <w:basedOn w:val="Bezpopisa"/>
    <w:rsid w:val="00103578"/>
    <w:pPr>
      <w:numPr>
        <w:numId w:val="1"/>
      </w:numPr>
    </w:pPr>
  </w:style>
  <w:style w:type="character" w:customStyle="1" w:styleId="Bodytext5">
    <w:name w:val="Body text (5)_"/>
    <w:basedOn w:val="Zadanifontodlomka"/>
    <w:link w:val="Bodytext50"/>
    <w:rsid w:val="00103578"/>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103578"/>
    <w:pPr>
      <w:shd w:val="clear" w:color="auto" w:fill="FFFFFF"/>
      <w:spacing w:before="540" w:after="540" w:line="0" w:lineRule="atLeast"/>
      <w:ind w:hanging="340"/>
      <w:jc w:val="both"/>
    </w:pPr>
    <w:rPr>
      <w:rFonts w:ascii="Times New Roman" w:eastAsia="Times New Roman" w:hAnsi="Times New Roman" w:cs="Times New Roman"/>
      <w:sz w:val="20"/>
      <w:szCs w:val="20"/>
    </w:rPr>
  </w:style>
  <w:style w:type="paragraph" w:styleId="Tijeloteksta-uvlaka2">
    <w:name w:val="Body Text Indent 2"/>
    <w:basedOn w:val="Normal"/>
    <w:link w:val="Tijeloteksta-uvlaka2Char"/>
    <w:unhideWhenUsed/>
    <w:rsid w:val="00103578"/>
    <w:pPr>
      <w:spacing w:after="120" w:line="480" w:lineRule="auto"/>
      <w:ind w:left="283"/>
    </w:pPr>
    <w:rPr>
      <w:rFonts w:ascii="HRAvantgard" w:eastAsia="Times New Roman" w:hAnsi="HRAvantgard" w:cs="Times New Roman"/>
      <w:b/>
      <w:sz w:val="24"/>
      <w:szCs w:val="20"/>
      <w:lang w:val="en-US" w:eastAsia="hr-HR"/>
    </w:rPr>
  </w:style>
  <w:style w:type="character" w:customStyle="1" w:styleId="Tijeloteksta-uvlaka2Char">
    <w:name w:val="Tijelo teksta - uvlaka 2 Char"/>
    <w:basedOn w:val="Zadanifontodlomka"/>
    <w:link w:val="Tijeloteksta-uvlaka2"/>
    <w:rsid w:val="00103578"/>
    <w:rPr>
      <w:rFonts w:ascii="HRAvantgard" w:eastAsia="Times New Roman" w:hAnsi="HRAvantgard" w:cs="Times New Roman"/>
      <w:b/>
      <w:sz w:val="24"/>
      <w:szCs w:val="20"/>
      <w:lang w:val="en-US" w:eastAsia="hr-HR"/>
    </w:rPr>
  </w:style>
  <w:style w:type="paragraph" w:styleId="Tijeloteksta-uvlaka3">
    <w:name w:val="Body Text Indent 3"/>
    <w:aliases w:val="uvlaka 31"/>
    <w:basedOn w:val="Normal"/>
    <w:link w:val="Tijeloteksta-uvlaka3Char"/>
    <w:unhideWhenUsed/>
    <w:rsid w:val="00103578"/>
    <w:pPr>
      <w:spacing w:after="120"/>
      <w:ind w:left="283"/>
    </w:pPr>
    <w:rPr>
      <w:rFonts w:ascii="HRAvantgard" w:eastAsia="Times New Roman" w:hAnsi="HRAvantgard" w:cs="Times New Roman"/>
      <w:b/>
      <w:sz w:val="16"/>
      <w:szCs w:val="16"/>
      <w:lang w:val="en-US" w:eastAsia="hr-HR"/>
    </w:rPr>
  </w:style>
  <w:style w:type="character" w:customStyle="1" w:styleId="Tijeloteksta-uvlaka3Char">
    <w:name w:val="Tijelo teksta - uvlaka 3 Char"/>
    <w:aliases w:val="uvlaka 31 Char"/>
    <w:basedOn w:val="Zadanifontodlomka"/>
    <w:link w:val="Tijeloteksta-uvlaka3"/>
    <w:rsid w:val="00103578"/>
    <w:rPr>
      <w:rFonts w:ascii="HRAvantgard" w:eastAsia="Times New Roman" w:hAnsi="HRAvantgard" w:cs="Times New Roman"/>
      <w:b/>
      <w:sz w:val="16"/>
      <w:szCs w:val="16"/>
      <w:lang w:val="en-US" w:eastAsia="hr-HR"/>
    </w:rPr>
  </w:style>
  <w:style w:type="character" w:styleId="Naglaeno">
    <w:name w:val="Strong"/>
    <w:basedOn w:val="Zadanifontodlomka"/>
    <w:qFormat/>
    <w:rsid w:val="00103578"/>
    <w:rPr>
      <w:b/>
      <w:bCs/>
    </w:rPr>
  </w:style>
  <w:style w:type="character" w:customStyle="1" w:styleId="Bodytext2">
    <w:name w:val="Body text (2)_"/>
    <w:basedOn w:val="Zadanifontodlomka"/>
    <w:link w:val="Bodytext20"/>
    <w:qFormat/>
    <w:rsid w:val="00103578"/>
    <w:rPr>
      <w:sz w:val="19"/>
      <w:szCs w:val="19"/>
      <w:shd w:val="clear" w:color="auto" w:fill="FFFFFF"/>
    </w:rPr>
  </w:style>
  <w:style w:type="paragraph" w:customStyle="1" w:styleId="Bodytext20">
    <w:name w:val="Body text (2)"/>
    <w:basedOn w:val="Normal"/>
    <w:link w:val="Bodytext2"/>
    <w:qFormat/>
    <w:rsid w:val="00103578"/>
    <w:pPr>
      <w:shd w:val="clear" w:color="auto" w:fill="FFFFFF"/>
      <w:spacing w:after="720" w:line="250" w:lineRule="exact"/>
      <w:ind w:hanging="600"/>
      <w:jc w:val="both"/>
    </w:pPr>
    <w:rPr>
      <w:sz w:val="19"/>
      <w:szCs w:val="19"/>
    </w:rPr>
  </w:style>
  <w:style w:type="character" w:customStyle="1" w:styleId="Bodytext29pt">
    <w:name w:val="Body text (2) + 9 pt"/>
    <w:aliases w:val="Not Bold"/>
    <w:rsid w:val="00103578"/>
    <w:rPr>
      <w:rFonts w:ascii="Arial" w:eastAsia="Arial" w:hAnsi="Arial" w:cs="Arial"/>
      <w:b/>
      <w:bCs/>
      <w:sz w:val="18"/>
      <w:szCs w:val="18"/>
      <w:shd w:val="clear" w:color="auto" w:fill="FFFFFF"/>
    </w:rPr>
  </w:style>
  <w:style w:type="character" w:customStyle="1" w:styleId="Bodytext5Bold">
    <w:name w:val="Body text (5) + Bold"/>
    <w:rsid w:val="00103578"/>
    <w:rPr>
      <w:rFonts w:ascii="Arial" w:eastAsia="Arial" w:hAnsi="Arial" w:cs="Arial"/>
      <w:b/>
      <w:bCs/>
      <w:i w:val="0"/>
      <w:iCs w:val="0"/>
      <w:smallCaps w:val="0"/>
      <w:strike w:val="0"/>
      <w:spacing w:val="0"/>
      <w:sz w:val="21"/>
      <w:szCs w:val="21"/>
    </w:rPr>
  </w:style>
  <w:style w:type="paragraph" w:customStyle="1" w:styleId="t-12-9-fett-s">
    <w:name w:val="t-12-9-fett-s"/>
    <w:basedOn w:val="Normal"/>
    <w:qFormat/>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FontStyle11">
    <w:name w:val="Font Style11"/>
    <w:rsid w:val="00103578"/>
    <w:rPr>
      <w:rFonts w:ascii="Times New Roman" w:hAnsi="Times New Roman" w:cs="Times New Roman" w:hint="default"/>
      <w:b/>
      <w:bCs/>
      <w:sz w:val="22"/>
      <w:szCs w:val="22"/>
    </w:rPr>
  </w:style>
  <w:style w:type="paragraph" w:styleId="Tijeloteksta3">
    <w:name w:val="Body Text 3"/>
    <w:basedOn w:val="Normal"/>
    <w:link w:val="Tijeloteksta3Char"/>
    <w:uiPriority w:val="99"/>
    <w:unhideWhenUsed/>
    <w:rsid w:val="00103578"/>
    <w:pPr>
      <w:spacing w:after="120"/>
    </w:pPr>
    <w:rPr>
      <w:rFonts w:ascii="HRAvantgard" w:eastAsia="Times New Roman" w:hAnsi="HRAvantgard" w:cs="Times New Roman"/>
      <w:b/>
      <w:sz w:val="16"/>
      <w:szCs w:val="16"/>
      <w:lang w:val="en-US" w:eastAsia="hr-HR"/>
    </w:rPr>
  </w:style>
  <w:style w:type="character" w:customStyle="1" w:styleId="Tijeloteksta3Char">
    <w:name w:val="Tijelo teksta 3 Char"/>
    <w:basedOn w:val="Zadanifontodlomka"/>
    <w:link w:val="Tijeloteksta3"/>
    <w:uiPriority w:val="99"/>
    <w:rsid w:val="00103578"/>
    <w:rPr>
      <w:rFonts w:ascii="HRAvantgard" w:eastAsia="Times New Roman" w:hAnsi="HRAvantgard" w:cs="Times New Roman"/>
      <w:b/>
      <w:sz w:val="16"/>
      <w:szCs w:val="16"/>
      <w:lang w:val="en-US" w:eastAsia="hr-HR"/>
    </w:rPr>
  </w:style>
  <w:style w:type="paragraph" w:styleId="Naslov">
    <w:name w:val="Title"/>
    <w:basedOn w:val="Normal"/>
    <w:link w:val="NaslovChar"/>
    <w:qFormat/>
    <w:rsid w:val="00103578"/>
    <w:pPr>
      <w:jc w:val="center"/>
    </w:pPr>
    <w:rPr>
      <w:rFonts w:ascii="Times New Roman" w:eastAsia="Times New Roman" w:hAnsi="Times New Roman" w:cs="Times New Roman"/>
      <w:b/>
      <w:sz w:val="26"/>
      <w:szCs w:val="20"/>
    </w:rPr>
  </w:style>
  <w:style w:type="character" w:customStyle="1" w:styleId="NaslovChar">
    <w:name w:val="Naslov Char"/>
    <w:basedOn w:val="Zadanifontodlomka"/>
    <w:link w:val="Naslov"/>
    <w:rsid w:val="00103578"/>
    <w:rPr>
      <w:rFonts w:ascii="Times New Roman" w:eastAsia="Times New Roman" w:hAnsi="Times New Roman" w:cs="Times New Roman"/>
      <w:b/>
      <w:sz w:val="26"/>
      <w:szCs w:val="20"/>
    </w:rPr>
  </w:style>
  <w:style w:type="paragraph" w:customStyle="1" w:styleId="BodyTextIndent21">
    <w:name w:val="Body Text Indent 21"/>
    <w:aliases w:val="Body Text Indent 2,Tijelo teksta - uvlaka 21,uvlaka 2"/>
    <w:basedOn w:val="Normal"/>
    <w:qFormat/>
    <w:rsid w:val="00103578"/>
    <w:pPr>
      <w:suppressAutoHyphens/>
      <w:ind w:firstLine="720"/>
      <w:jc w:val="both"/>
    </w:pPr>
    <w:rPr>
      <w:rFonts w:ascii="Times New Roman" w:eastAsia="Times New Roman" w:hAnsi="Times New Roman" w:cs="Times New Roman"/>
      <w:b/>
      <w:color w:val="00000A"/>
      <w:sz w:val="24"/>
      <w:szCs w:val="20"/>
      <w:lang w:eastAsia="hr-HR"/>
    </w:rPr>
  </w:style>
  <w:style w:type="character" w:customStyle="1" w:styleId="Zadanifontodlomka1">
    <w:name w:val="Zadani font odlomka1"/>
    <w:qFormat/>
    <w:rsid w:val="00103578"/>
  </w:style>
  <w:style w:type="paragraph" w:customStyle="1" w:styleId="Zaglavlje1">
    <w:name w:val="Zaglavlje1"/>
    <w:basedOn w:val="Normal"/>
    <w:uiPriority w:val="99"/>
    <w:qFormat/>
    <w:rsid w:val="00103578"/>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Body">
    <w:name w:val="Body"/>
    <w:rsid w:val="00103578"/>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customStyle="1" w:styleId="Naslov51">
    <w:name w:val="Naslov 51"/>
    <w:basedOn w:val="Normal"/>
    <w:next w:val="Normal"/>
    <w:unhideWhenUsed/>
    <w:qFormat/>
    <w:rsid w:val="00103578"/>
    <w:pPr>
      <w:keepNext/>
      <w:keepLines/>
      <w:spacing w:before="200"/>
      <w:outlineLvl w:val="4"/>
    </w:pPr>
    <w:rPr>
      <w:rFonts w:ascii="Cambria" w:eastAsia="Times New Roman" w:hAnsi="Cambria" w:cs="Times New Roman"/>
      <w:color w:val="243F60"/>
      <w:sz w:val="24"/>
      <w:szCs w:val="24"/>
      <w:lang w:eastAsia="hr-HR"/>
    </w:rPr>
  </w:style>
  <w:style w:type="paragraph" w:styleId="Opisslike">
    <w:name w:val="caption"/>
    <w:basedOn w:val="Normal"/>
    <w:next w:val="Normal"/>
    <w:uiPriority w:val="99"/>
    <w:qFormat/>
    <w:rsid w:val="00103578"/>
    <w:pPr>
      <w:ind w:right="3797"/>
    </w:pPr>
    <w:rPr>
      <w:rFonts w:ascii="Times New Roman" w:eastAsia="Times New Roman" w:hAnsi="Times New Roman" w:cs="Times New Roman"/>
      <w:b/>
      <w:sz w:val="24"/>
      <w:szCs w:val="20"/>
      <w:lang w:val="en-US" w:eastAsia="hr-HR"/>
    </w:rPr>
  </w:style>
  <w:style w:type="character" w:styleId="Brojstranice">
    <w:name w:val="page number"/>
    <w:basedOn w:val="Zadanifontodlomka"/>
    <w:rsid w:val="00103578"/>
  </w:style>
  <w:style w:type="paragraph" w:customStyle="1" w:styleId="BodyTextIndent2uvlaka2">
    <w:name w:val="Body Text Indent 2.uvlaka 2"/>
    <w:basedOn w:val="Normal"/>
    <w:uiPriority w:val="99"/>
    <w:rsid w:val="00103578"/>
    <w:pPr>
      <w:ind w:firstLine="720"/>
      <w:jc w:val="both"/>
      <w:outlineLvl w:val="0"/>
    </w:pPr>
    <w:rPr>
      <w:rFonts w:ascii="Times New Roman" w:eastAsia="Times New Roman" w:hAnsi="Times New Roman" w:cs="Times New Roman"/>
      <w:b/>
      <w:sz w:val="26"/>
      <w:szCs w:val="20"/>
      <w:lang w:val="en-AU"/>
    </w:rPr>
  </w:style>
  <w:style w:type="paragraph" w:customStyle="1" w:styleId="Style5">
    <w:name w:val="Style5"/>
    <w:basedOn w:val="Normal"/>
    <w:rsid w:val="00103578"/>
    <w:pPr>
      <w:widowControl w:val="0"/>
      <w:autoSpaceDE w:val="0"/>
      <w:autoSpaceDN w:val="0"/>
      <w:adjustRightInd w:val="0"/>
      <w:jc w:val="center"/>
    </w:pPr>
    <w:rPr>
      <w:rFonts w:ascii="Arial" w:eastAsia="Times New Roman" w:hAnsi="Arial" w:cs="Arial"/>
      <w:sz w:val="24"/>
      <w:szCs w:val="24"/>
      <w:lang w:eastAsia="hr-HR"/>
    </w:rPr>
  </w:style>
  <w:style w:type="character" w:customStyle="1" w:styleId="FontStyle40">
    <w:name w:val="Font Style40"/>
    <w:basedOn w:val="Zadanifontodlomka"/>
    <w:rsid w:val="00103578"/>
    <w:rPr>
      <w:rFonts w:ascii="Arial" w:hAnsi="Arial" w:cs="Arial"/>
      <w:b/>
      <w:bCs/>
      <w:sz w:val="24"/>
      <w:szCs w:val="24"/>
    </w:rPr>
  </w:style>
  <w:style w:type="paragraph" w:customStyle="1" w:styleId="Style1">
    <w:name w:val="Style1"/>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
    <w:name w:val="Style2"/>
    <w:basedOn w:val="Normal"/>
    <w:rsid w:val="00103578"/>
    <w:pPr>
      <w:widowControl w:val="0"/>
      <w:autoSpaceDE w:val="0"/>
      <w:autoSpaceDN w:val="0"/>
      <w:adjustRightInd w:val="0"/>
      <w:spacing w:line="542" w:lineRule="exact"/>
      <w:jc w:val="center"/>
    </w:pPr>
    <w:rPr>
      <w:rFonts w:ascii="Arial" w:eastAsia="Times New Roman" w:hAnsi="Arial" w:cs="Arial"/>
      <w:sz w:val="24"/>
      <w:szCs w:val="24"/>
      <w:lang w:eastAsia="hr-HR"/>
    </w:rPr>
  </w:style>
  <w:style w:type="paragraph" w:customStyle="1" w:styleId="Style3">
    <w:name w:val="Style3"/>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4">
    <w:name w:val="Style4"/>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6">
    <w:name w:val="Style6"/>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7">
    <w:name w:val="Style7"/>
    <w:basedOn w:val="Normal"/>
    <w:rsid w:val="00103578"/>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8">
    <w:name w:val="Style8"/>
    <w:basedOn w:val="Normal"/>
    <w:rsid w:val="00103578"/>
    <w:pPr>
      <w:widowControl w:val="0"/>
      <w:autoSpaceDE w:val="0"/>
      <w:autoSpaceDN w:val="0"/>
      <w:adjustRightInd w:val="0"/>
      <w:spacing w:line="254" w:lineRule="exact"/>
    </w:pPr>
    <w:rPr>
      <w:rFonts w:ascii="Arial" w:eastAsia="Times New Roman" w:hAnsi="Arial" w:cs="Arial"/>
      <w:sz w:val="24"/>
      <w:szCs w:val="24"/>
      <w:lang w:eastAsia="hr-HR"/>
    </w:rPr>
  </w:style>
  <w:style w:type="paragraph" w:customStyle="1" w:styleId="Style9">
    <w:name w:val="Style9"/>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rsid w:val="00103578"/>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rsid w:val="00103578"/>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rsid w:val="00103578"/>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rsid w:val="00103578"/>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rsid w:val="00103578"/>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rsid w:val="00103578"/>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rsid w:val="00103578"/>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rsid w:val="00103578"/>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rsid w:val="00103578"/>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rsid w:val="00103578"/>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rsid w:val="00103578"/>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rsid w:val="00103578"/>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rsid w:val="00103578"/>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rsid w:val="00103578"/>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rsid w:val="00103578"/>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rsid w:val="00103578"/>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rsid w:val="00103578"/>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rsid w:val="00103578"/>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rsid w:val="00103578"/>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103578"/>
    <w:rPr>
      <w:rFonts w:ascii="Arial" w:hAnsi="Arial" w:cs="Arial"/>
      <w:b/>
      <w:bCs/>
      <w:sz w:val="34"/>
      <w:szCs w:val="34"/>
    </w:rPr>
  </w:style>
  <w:style w:type="character" w:customStyle="1" w:styleId="FontStyle38">
    <w:name w:val="Font Style38"/>
    <w:basedOn w:val="Zadanifontodlomka"/>
    <w:rsid w:val="00103578"/>
    <w:rPr>
      <w:rFonts w:ascii="Arial" w:hAnsi="Arial" w:cs="Arial"/>
      <w:b/>
      <w:bCs/>
      <w:sz w:val="36"/>
      <w:szCs w:val="36"/>
    </w:rPr>
  </w:style>
  <w:style w:type="character" w:customStyle="1" w:styleId="FontStyle39">
    <w:name w:val="Font Style39"/>
    <w:basedOn w:val="Zadanifontodlomka"/>
    <w:rsid w:val="00103578"/>
    <w:rPr>
      <w:rFonts w:ascii="Arial" w:hAnsi="Arial" w:cs="Arial"/>
      <w:b/>
      <w:bCs/>
      <w:sz w:val="20"/>
      <w:szCs w:val="20"/>
    </w:rPr>
  </w:style>
  <w:style w:type="character" w:customStyle="1" w:styleId="FontStyle41">
    <w:name w:val="Font Style41"/>
    <w:basedOn w:val="Zadanifontodlomka"/>
    <w:rsid w:val="00103578"/>
    <w:rPr>
      <w:rFonts w:ascii="Arial" w:hAnsi="Arial" w:cs="Arial"/>
      <w:sz w:val="20"/>
      <w:szCs w:val="20"/>
    </w:rPr>
  </w:style>
  <w:style w:type="character" w:customStyle="1" w:styleId="FontStyle42">
    <w:name w:val="Font Style42"/>
    <w:basedOn w:val="Zadanifontodlomka"/>
    <w:rsid w:val="00103578"/>
    <w:rPr>
      <w:rFonts w:ascii="Arial" w:hAnsi="Arial" w:cs="Arial"/>
      <w:b/>
      <w:bCs/>
      <w:sz w:val="18"/>
      <w:szCs w:val="18"/>
    </w:rPr>
  </w:style>
  <w:style w:type="character" w:customStyle="1" w:styleId="FontStyle43">
    <w:name w:val="Font Style43"/>
    <w:basedOn w:val="Zadanifontodlomka"/>
    <w:rsid w:val="00103578"/>
    <w:rPr>
      <w:rFonts w:ascii="Arial" w:hAnsi="Arial" w:cs="Arial"/>
      <w:sz w:val="16"/>
      <w:szCs w:val="16"/>
    </w:rPr>
  </w:style>
  <w:style w:type="character" w:customStyle="1" w:styleId="FontStyle44">
    <w:name w:val="Font Style44"/>
    <w:basedOn w:val="Zadanifontodlomka"/>
    <w:rsid w:val="00103578"/>
    <w:rPr>
      <w:rFonts w:ascii="Arial" w:hAnsi="Arial" w:cs="Arial"/>
      <w:b/>
      <w:bCs/>
      <w:sz w:val="16"/>
      <w:szCs w:val="16"/>
    </w:rPr>
  </w:style>
  <w:style w:type="character" w:customStyle="1" w:styleId="FontStyle45">
    <w:name w:val="Font Style45"/>
    <w:basedOn w:val="Zadanifontodlomka"/>
    <w:rsid w:val="00103578"/>
    <w:rPr>
      <w:rFonts w:ascii="Arial" w:hAnsi="Arial" w:cs="Arial"/>
      <w:sz w:val="18"/>
      <w:szCs w:val="18"/>
    </w:rPr>
  </w:style>
  <w:style w:type="character" w:customStyle="1" w:styleId="FontStyle46">
    <w:name w:val="Font Style46"/>
    <w:basedOn w:val="Zadanifontodlomka"/>
    <w:rsid w:val="00103578"/>
    <w:rPr>
      <w:rFonts w:ascii="Arial" w:hAnsi="Arial" w:cs="Arial"/>
      <w:b/>
      <w:bCs/>
      <w:sz w:val="20"/>
      <w:szCs w:val="20"/>
    </w:rPr>
  </w:style>
  <w:style w:type="character" w:customStyle="1" w:styleId="FontStyle47">
    <w:name w:val="Font Style47"/>
    <w:basedOn w:val="Zadanifontodlomka"/>
    <w:rsid w:val="00103578"/>
    <w:rPr>
      <w:rFonts w:ascii="Arial" w:hAnsi="Arial" w:cs="Arial"/>
      <w:b/>
      <w:bCs/>
      <w:i/>
      <w:iCs/>
      <w:sz w:val="20"/>
      <w:szCs w:val="20"/>
    </w:rPr>
  </w:style>
  <w:style w:type="character" w:customStyle="1" w:styleId="FontStyle48">
    <w:name w:val="Font Style48"/>
    <w:basedOn w:val="Zadanifontodlomka"/>
    <w:rsid w:val="00103578"/>
    <w:rPr>
      <w:rFonts w:ascii="Arial" w:hAnsi="Arial" w:cs="Arial"/>
      <w:i/>
      <w:iCs/>
      <w:sz w:val="20"/>
      <w:szCs w:val="20"/>
    </w:rPr>
  </w:style>
  <w:style w:type="character" w:customStyle="1" w:styleId="FontStyle49">
    <w:name w:val="Font Style49"/>
    <w:basedOn w:val="Zadanifontodlomka"/>
    <w:rsid w:val="00103578"/>
    <w:rPr>
      <w:rFonts w:ascii="Arial" w:hAnsi="Arial" w:cs="Arial"/>
      <w:sz w:val="16"/>
      <w:szCs w:val="16"/>
    </w:rPr>
  </w:style>
  <w:style w:type="character" w:customStyle="1" w:styleId="FontStyle50">
    <w:name w:val="Font Style50"/>
    <w:basedOn w:val="Zadanifontodlomka"/>
    <w:rsid w:val="00103578"/>
    <w:rPr>
      <w:rFonts w:ascii="Arial" w:hAnsi="Arial" w:cs="Arial"/>
      <w:sz w:val="20"/>
      <w:szCs w:val="20"/>
    </w:rPr>
  </w:style>
  <w:style w:type="paragraph" w:styleId="Blokteksta">
    <w:name w:val="Block Text"/>
    <w:basedOn w:val="Normal"/>
    <w:rsid w:val="00103578"/>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rsid w:val="00103578"/>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rsid w:val="00103578"/>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rsid w:val="00103578"/>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rsid w:val="00103578"/>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rsid w:val="00103578"/>
    <w:pPr>
      <w:numPr>
        <w:numId w:val="2"/>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103578"/>
    <w:rPr>
      <w:rFonts w:ascii="Arial" w:hAnsi="Arial"/>
      <w:sz w:val="24"/>
      <w:szCs w:val="24"/>
      <w:lang w:val="hr-HR" w:eastAsia="en-US" w:bidi="ar-SA"/>
    </w:rPr>
  </w:style>
  <w:style w:type="paragraph" w:customStyle="1" w:styleId="Naslov10">
    <w:name w:val="Naslov1"/>
    <w:basedOn w:val="Normal"/>
    <w:next w:val="Normal"/>
    <w:uiPriority w:val="99"/>
    <w:rsid w:val="00103578"/>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rsid w:val="00103578"/>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103578"/>
    <w:rPr>
      <w:rFonts w:ascii="Courier New" w:eastAsia="Times New Roman" w:hAnsi="Courier New" w:cs="Courier New"/>
      <w:sz w:val="20"/>
      <w:szCs w:val="20"/>
      <w:lang w:val="en-GB"/>
    </w:rPr>
  </w:style>
  <w:style w:type="paragraph" w:customStyle="1" w:styleId="STIL2">
    <w:name w:val="STIL_2"/>
    <w:basedOn w:val="Normal"/>
    <w:uiPriority w:val="99"/>
    <w:rsid w:val="00103578"/>
    <w:pPr>
      <w:spacing w:line="360" w:lineRule="auto"/>
      <w:jc w:val="both"/>
    </w:pPr>
    <w:rPr>
      <w:rFonts w:ascii="HRHelvetica_Light" w:eastAsia="Times New Roman" w:hAnsi="HRHelvetica_Light" w:cs="Times New Roman"/>
      <w:szCs w:val="20"/>
      <w:lang w:val="en-US" w:eastAsia="hr-HR"/>
    </w:rPr>
  </w:style>
  <w:style w:type="paragraph" w:styleId="Popis">
    <w:name w:val="List"/>
    <w:basedOn w:val="Normal"/>
    <w:uiPriority w:val="99"/>
    <w:rsid w:val="00103578"/>
    <w:pPr>
      <w:widowControl w:val="0"/>
      <w:ind w:left="283" w:hanging="283"/>
      <w:jc w:val="both"/>
    </w:pPr>
    <w:rPr>
      <w:rFonts w:ascii="Arial" w:eastAsia="Times New Roman" w:hAnsi="Arial" w:cs="Times New Roman"/>
      <w:snapToGrid w:val="0"/>
      <w:sz w:val="24"/>
      <w:szCs w:val="20"/>
    </w:rPr>
  </w:style>
  <w:style w:type="paragraph" w:customStyle="1" w:styleId="xl28">
    <w:name w:val="xl28"/>
    <w:basedOn w:val="Normal"/>
    <w:uiPriority w:val="99"/>
    <w:rsid w:val="0010357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paragraph" w:styleId="Podnaslov">
    <w:name w:val="Subtitle"/>
    <w:basedOn w:val="Normal"/>
    <w:link w:val="PodnaslovChar"/>
    <w:qFormat/>
    <w:rsid w:val="00103578"/>
    <w:rPr>
      <w:rFonts w:ascii="Franklin Gothic Medium" w:eastAsia="Times New Roman" w:hAnsi="Franklin Gothic Medium" w:cs="Times New Roman"/>
      <w:sz w:val="32"/>
      <w:szCs w:val="24"/>
      <w:lang w:eastAsia="hr-HR"/>
    </w:rPr>
  </w:style>
  <w:style w:type="character" w:customStyle="1" w:styleId="PodnaslovChar">
    <w:name w:val="Podnaslov Char"/>
    <w:basedOn w:val="Zadanifontodlomka"/>
    <w:link w:val="Podnaslov"/>
    <w:rsid w:val="00103578"/>
    <w:rPr>
      <w:rFonts w:ascii="Franklin Gothic Medium" w:eastAsia="Times New Roman" w:hAnsi="Franklin Gothic Medium" w:cs="Times New Roman"/>
      <w:sz w:val="32"/>
      <w:szCs w:val="24"/>
      <w:lang w:eastAsia="hr-HR"/>
    </w:rPr>
  </w:style>
  <w:style w:type="character" w:customStyle="1" w:styleId="FontStyle12">
    <w:name w:val="Font Style12"/>
    <w:basedOn w:val="Zadanifontodlomka"/>
    <w:rsid w:val="00103578"/>
    <w:rPr>
      <w:rFonts w:ascii="Times New Roman" w:hAnsi="Times New Roman" w:cs="Times New Roman"/>
      <w:sz w:val="22"/>
      <w:szCs w:val="22"/>
    </w:rPr>
  </w:style>
  <w:style w:type="character" w:customStyle="1" w:styleId="FontStyle15">
    <w:name w:val="Font Style15"/>
    <w:basedOn w:val="Zadanifontodlomka"/>
    <w:rsid w:val="00103578"/>
    <w:rPr>
      <w:rFonts w:ascii="Arial" w:hAnsi="Arial" w:cs="Arial" w:hint="default"/>
      <w:b/>
      <w:bCs/>
      <w:sz w:val="18"/>
      <w:szCs w:val="18"/>
    </w:rPr>
  </w:style>
  <w:style w:type="character" w:styleId="Istaknuto">
    <w:name w:val="Emphasis"/>
    <w:basedOn w:val="Zadanifontodlomka"/>
    <w:qFormat/>
    <w:rsid w:val="00103578"/>
    <w:rPr>
      <w:i/>
      <w:iCs/>
    </w:rPr>
  </w:style>
  <w:style w:type="character" w:customStyle="1" w:styleId="FontStyle13">
    <w:name w:val="Font Style13"/>
    <w:basedOn w:val="Zadanifontodlomka"/>
    <w:rsid w:val="00103578"/>
    <w:rPr>
      <w:rFonts w:ascii="Arial" w:hAnsi="Arial" w:cs="Arial"/>
      <w:i/>
      <w:iCs/>
      <w:sz w:val="22"/>
      <w:szCs w:val="22"/>
    </w:rPr>
  </w:style>
  <w:style w:type="character" w:customStyle="1" w:styleId="FontStyle14">
    <w:name w:val="Font Style14"/>
    <w:basedOn w:val="Zadanifontodlomka"/>
    <w:rsid w:val="00103578"/>
    <w:rPr>
      <w:rFonts w:ascii="Arial" w:hAnsi="Arial" w:cs="Arial"/>
      <w:sz w:val="20"/>
      <w:szCs w:val="20"/>
    </w:rPr>
  </w:style>
  <w:style w:type="paragraph" w:customStyle="1" w:styleId="tb-na16">
    <w:name w:val="tb-na16"/>
    <w:basedOn w:val="Normal"/>
    <w:rsid w:val="00103578"/>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Bodytext">
    <w:name w:val="Body text_"/>
    <w:basedOn w:val="Zadanifontodlomka"/>
    <w:link w:val="BodyText1"/>
    <w:rsid w:val="00103578"/>
    <w:rPr>
      <w:rFonts w:ascii="Times New Roman" w:eastAsia="Times New Roman" w:hAnsi="Times New Roman" w:cs="Times New Roman"/>
      <w:sz w:val="21"/>
      <w:szCs w:val="21"/>
      <w:shd w:val="clear" w:color="auto" w:fill="FFFFFF"/>
    </w:rPr>
  </w:style>
  <w:style w:type="paragraph" w:customStyle="1" w:styleId="BodyText1">
    <w:name w:val="Body Text1"/>
    <w:basedOn w:val="Normal"/>
    <w:link w:val="Bodytext"/>
    <w:rsid w:val="00103578"/>
    <w:pPr>
      <w:shd w:val="clear" w:color="auto" w:fill="FFFFFF"/>
      <w:spacing w:after="1260" w:line="250" w:lineRule="exact"/>
      <w:ind w:hanging="720"/>
      <w:jc w:val="both"/>
    </w:pPr>
    <w:rPr>
      <w:rFonts w:ascii="Times New Roman" w:eastAsia="Times New Roman" w:hAnsi="Times New Roman" w:cs="Times New Roman"/>
      <w:sz w:val="21"/>
      <w:szCs w:val="21"/>
    </w:rPr>
  </w:style>
  <w:style w:type="character" w:customStyle="1" w:styleId="Heading1">
    <w:name w:val="Heading #1_"/>
    <w:basedOn w:val="Zadanifontodlomka"/>
    <w:link w:val="Heading10"/>
    <w:rsid w:val="00103578"/>
    <w:rPr>
      <w:rFonts w:ascii="Times New Roman" w:eastAsia="Times New Roman" w:hAnsi="Times New Roman" w:cs="Times New Roman"/>
      <w:shd w:val="clear" w:color="auto" w:fill="FFFFFF"/>
    </w:rPr>
  </w:style>
  <w:style w:type="paragraph" w:customStyle="1" w:styleId="Heading10">
    <w:name w:val="Heading #1"/>
    <w:basedOn w:val="Normal"/>
    <w:link w:val="Heading1"/>
    <w:rsid w:val="00103578"/>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103578"/>
    <w:rPr>
      <w:rFonts w:ascii="Arial" w:eastAsia="Arial" w:hAnsi="Arial" w:cs="Arial"/>
      <w:b w:val="0"/>
      <w:bCs w:val="0"/>
      <w:i w:val="0"/>
      <w:iCs w:val="0"/>
      <w:smallCaps w:val="0"/>
      <w:strike w:val="0"/>
      <w:spacing w:val="0"/>
      <w:sz w:val="20"/>
      <w:szCs w:val="20"/>
    </w:rPr>
  </w:style>
  <w:style w:type="character" w:styleId="SlijeenaHiperveza">
    <w:name w:val="FollowedHyperlink"/>
    <w:basedOn w:val="Zadanifontodlomka"/>
    <w:uiPriority w:val="99"/>
    <w:unhideWhenUsed/>
    <w:rsid w:val="00103578"/>
    <w:rPr>
      <w:color w:val="800080"/>
      <w:u w:val="single"/>
    </w:rPr>
  </w:style>
  <w:style w:type="paragraph" w:customStyle="1" w:styleId="xl65">
    <w:name w:val="xl65"/>
    <w:basedOn w:val="Normal"/>
    <w:uiPriority w:val="99"/>
    <w:rsid w:val="00103578"/>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uiPriority w:val="99"/>
    <w:rsid w:val="00103578"/>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103578"/>
    <w:rPr>
      <w:rFonts w:asciiTheme="majorHAnsi" w:eastAsiaTheme="majorEastAsia" w:hAnsiTheme="majorHAnsi" w:cstheme="majorBidi"/>
      <w:color w:val="365F91" w:themeColor="accent1" w:themeShade="BF"/>
    </w:rPr>
  </w:style>
  <w:style w:type="table" w:customStyle="1" w:styleId="TableGrid">
    <w:name w:val="TableGrid"/>
    <w:rsid w:val="00103578"/>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CM1">
    <w:name w:val="CM1"/>
    <w:basedOn w:val="Normal"/>
    <w:next w:val="Normal"/>
    <w:uiPriority w:val="99"/>
    <w:rsid w:val="00103578"/>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103578"/>
  </w:style>
  <w:style w:type="character" w:customStyle="1" w:styleId="apple-converted-space">
    <w:name w:val="apple-converted-space"/>
    <w:basedOn w:val="Zadanifontodlomka"/>
    <w:rsid w:val="00103578"/>
  </w:style>
  <w:style w:type="character" w:customStyle="1" w:styleId="Tijeloteksta3Char1">
    <w:name w:val="Tijelo teksta 3 Char1"/>
    <w:basedOn w:val="Zadanifontodlomka"/>
    <w:uiPriority w:val="99"/>
    <w:semiHidden/>
    <w:rsid w:val="00103578"/>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103578"/>
    <w:rPr>
      <w:rFonts w:ascii="Consolas" w:eastAsia="Arial Unicode MS" w:hAnsi="Consolas" w:cs="Times New Roman"/>
      <w:kern w:val="2"/>
      <w:sz w:val="21"/>
      <w:szCs w:val="21"/>
      <w:lang w:eastAsia="hr-HR"/>
    </w:rPr>
  </w:style>
  <w:style w:type="character" w:customStyle="1" w:styleId="TekstbaloniaChar1">
    <w:name w:val="Tekst balončića Char1"/>
    <w:basedOn w:val="Zadanifontodlomka"/>
    <w:uiPriority w:val="99"/>
    <w:semiHidden/>
    <w:rsid w:val="00103578"/>
    <w:rPr>
      <w:rFonts w:ascii="Segoe UI" w:eastAsia="Arial Unicode MS" w:hAnsi="Segoe UI" w:cs="Segoe UI"/>
      <w:kern w:val="2"/>
      <w:sz w:val="18"/>
      <w:szCs w:val="18"/>
      <w:lang w:eastAsia="hr-HR"/>
    </w:rPr>
  </w:style>
  <w:style w:type="paragraph" w:customStyle="1" w:styleId="Tijeloteksta7">
    <w:name w:val="Tijelo teksta7"/>
    <w:basedOn w:val="Normal"/>
    <w:rsid w:val="00103578"/>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103578"/>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103578"/>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103578"/>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103578"/>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103578"/>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103578"/>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103578"/>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103578"/>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103578"/>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103578"/>
    <w:pPr>
      <w:shd w:val="clear" w:color="auto" w:fill="FFFFFF"/>
      <w:spacing w:line="0" w:lineRule="atLeast"/>
    </w:pPr>
    <w:rPr>
      <w:rFonts w:ascii="Times New Roman" w:eastAsia="Times New Roman" w:hAnsi="Times New Roman" w:cs="Times New Roman"/>
      <w:sz w:val="23"/>
      <w:szCs w:val="23"/>
    </w:rPr>
  </w:style>
  <w:style w:type="paragraph" w:styleId="TOCNaslov">
    <w:name w:val="TOC Heading"/>
    <w:basedOn w:val="Naslov1"/>
    <w:next w:val="Normal"/>
    <w:uiPriority w:val="39"/>
    <w:unhideWhenUsed/>
    <w:qFormat/>
    <w:rsid w:val="00103578"/>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hr-HR"/>
    </w:rPr>
  </w:style>
  <w:style w:type="paragraph" w:styleId="Sadraj2">
    <w:name w:val="toc 2"/>
    <w:basedOn w:val="Normal"/>
    <w:next w:val="Normal"/>
    <w:autoRedefine/>
    <w:unhideWhenUsed/>
    <w:qFormat/>
    <w:rsid w:val="00103578"/>
    <w:pPr>
      <w:spacing w:after="100"/>
      <w:ind w:left="240"/>
    </w:pPr>
    <w:rPr>
      <w:rFonts w:ascii="HRAvantgard" w:eastAsia="Times New Roman" w:hAnsi="HRAvantgard" w:cs="Times New Roman"/>
      <w:sz w:val="24"/>
      <w:szCs w:val="20"/>
      <w:lang w:val="en-US" w:eastAsia="hr-HR"/>
    </w:rPr>
  </w:style>
  <w:style w:type="paragraph" w:styleId="Sadraj1">
    <w:name w:val="toc 1"/>
    <w:basedOn w:val="Normal"/>
    <w:next w:val="Normal"/>
    <w:autoRedefine/>
    <w:unhideWhenUsed/>
    <w:qFormat/>
    <w:rsid w:val="00103578"/>
    <w:pPr>
      <w:spacing w:after="100"/>
    </w:pPr>
    <w:rPr>
      <w:rFonts w:ascii="HRAvantgard" w:eastAsia="Times New Roman" w:hAnsi="HRAvantgard" w:cs="Times New Roman"/>
      <w:sz w:val="24"/>
      <w:szCs w:val="20"/>
      <w:lang w:val="en-US" w:eastAsia="hr-HR"/>
    </w:rPr>
  </w:style>
  <w:style w:type="paragraph" w:styleId="Sadraj3">
    <w:name w:val="toc 3"/>
    <w:basedOn w:val="Normal"/>
    <w:next w:val="Normal"/>
    <w:autoRedefine/>
    <w:unhideWhenUsed/>
    <w:qFormat/>
    <w:rsid w:val="00103578"/>
    <w:pPr>
      <w:spacing w:after="100"/>
      <w:ind w:left="480"/>
    </w:pPr>
    <w:rPr>
      <w:rFonts w:ascii="HRAvantgard" w:eastAsia="Times New Roman" w:hAnsi="HRAvantgard" w:cs="Times New Roman"/>
      <w:sz w:val="24"/>
      <w:szCs w:val="20"/>
      <w:lang w:val="en-US" w:eastAsia="hr-HR"/>
    </w:rPr>
  </w:style>
  <w:style w:type="paragraph" w:customStyle="1" w:styleId="Bezproreda1">
    <w:name w:val="Bez proreda1"/>
    <w:uiPriority w:val="99"/>
    <w:qFormat/>
    <w:rsid w:val="00103578"/>
    <w:pPr>
      <w:widowControl w:val="0"/>
      <w:autoSpaceDE w:val="0"/>
      <w:autoSpaceDN w:val="0"/>
    </w:pPr>
    <w:rPr>
      <w:rFonts w:ascii="Times New Roman" w:eastAsia="Times New Roman" w:hAnsi="Times New Roman" w:cs="Times New Roman"/>
      <w:sz w:val="24"/>
      <w:szCs w:val="24"/>
      <w:lang w:val="en-US"/>
    </w:rPr>
  </w:style>
  <w:style w:type="character" w:customStyle="1" w:styleId="Headerorfooter">
    <w:name w:val="Header or footer_"/>
    <w:basedOn w:val="Zadanifontodlomka"/>
    <w:link w:val="Headerorfooter0"/>
    <w:rsid w:val="00103578"/>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103578"/>
    <w:pPr>
      <w:shd w:val="clear" w:color="auto" w:fill="FFFFFF"/>
    </w:pPr>
    <w:rPr>
      <w:rFonts w:ascii="Times New Roman" w:eastAsia="Times New Roman" w:hAnsi="Times New Roman" w:cs="Times New Roman"/>
      <w:sz w:val="20"/>
      <w:szCs w:val="20"/>
    </w:rPr>
  </w:style>
  <w:style w:type="character" w:customStyle="1" w:styleId="Heading1125pt">
    <w:name w:val="Heading #1 + 12;5 pt"/>
    <w:basedOn w:val="Heading1"/>
    <w:rsid w:val="00103578"/>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103578"/>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103578"/>
    <w:rPr>
      <w:sz w:val="25"/>
      <w:szCs w:val="25"/>
      <w:shd w:val="clear" w:color="auto" w:fill="FFFFFF"/>
    </w:rPr>
  </w:style>
  <w:style w:type="paragraph" w:customStyle="1" w:styleId="Heading20">
    <w:name w:val="Heading #2"/>
    <w:basedOn w:val="Normal"/>
    <w:link w:val="Heading2"/>
    <w:rsid w:val="00103578"/>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103578"/>
    <w:rPr>
      <w:b/>
      <w:bCs/>
      <w:sz w:val="21"/>
      <w:szCs w:val="21"/>
      <w:shd w:val="clear" w:color="auto" w:fill="FFFFFF"/>
    </w:rPr>
  </w:style>
  <w:style w:type="character" w:customStyle="1" w:styleId="Heading3">
    <w:name w:val="Heading #3_"/>
    <w:basedOn w:val="Zadanifontodlomka"/>
    <w:link w:val="Heading30"/>
    <w:rsid w:val="00103578"/>
    <w:rPr>
      <w:sz w:val="21"/>
      <w:szCs w:val="21"/>
      <w:shd w:val="clear" w:color="auto" w:fill="FFFFFF"/>
    </w:rPr>
  </w:style>
  <w:style w:type="paragraph" w:customStyle="1" w:styleId="Heading30">
    <w:name w:val="Heading #3"/>
    <w:basedOn w:val="Normal"/>
    <w:link w:val="Heading3"/>
    <w:rsid w:val="00103578"/>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103578"/>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103578"/>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103578"/>
    <w:rPr>
      <w:b/>
      <w:bCs/>
      <w:sz w:val="19"/>
      <w:szCs w:val="19"/>
      <w:shd w:val="clear" w:color="auto" w:fill="FFFFFF"/>
    </w:rPr>
  </w:style>
  <w:style w:type="character" w:customStyle="1" w:styleId="Bodytext2ItalicSpacing0pt">
    <w:name w:val="Body text (2) + Italic;Spacing 0 pt"/>
    <w:basedOn w:val="Bodytext2"/>
    <w:rsid w:val="00103578"/>
    <w:rPr>
      <w:i/>
      <w:iCs/>
      <w:spacing w:val="10"/>
      <w:sz w:val="19"/>
      <w:szCs w:val="19"/>
      <w:shd w:val="clear" w:color="auto" w:fill="FFFFFF"/>
    </w:rPr>
  </w:style>
  <w:style w:type="character" w:customStyle="1" w:styleId="BodytextNotItalicSpacing0pt">
    <w:name w:val="Body text + Not Italic;Spacing 0 pt"/>
    <w:basedOn w:val="Bodytext"/>
    <w:rsid w:val="00103578"/>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103578"/>
    <w:rPr>
      <w:b/>
      <w:bCs/>
      <w:i/>
      <w:iCs/>
      <w:spacing w:val="10"/>
      <w:sz w:val="19"/>
      <w:szCs w:val="19"/>
      <w:shd w:val="clear" w:color="auto" w:fill="FFFFFF"/>
    </w:rPr>
  </w:style>
  <w:style w:type="character" w:customStyle="1" w:styleId="Bodytext4Spacing4pt">
    <w:name w:val="Body text (4) + Spacing 4 pt"/>
    <w:basedOn w:val="Bodytext4"/>
    <w:rsid w:val="00103578"/>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103578"/>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103578"/>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103578"/>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103578"/>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103578"/>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103578"/>
    <w:rPr>
      <w:b/>
      <w:bCs/>
      <w:i/>
      <w:iCs/>
      <w:sz w:val="19"/>
      <w:szCs w:val="19"/>
      <w:shd w:val="clear" w:color="auto" w:fill="FFFFFF"/>
    </w:rPr>
  </w:style>
  <w:style w:type="character" w:customStyle="1" w:styleId="Heading32">
    <w:name w:val="Heading #3 (2)_"/>
    <w:basedOn w:val="Zadanifontodlomka"/>
    <w:link w:val="Heading320"/>
    <w:rsid w:val="00103578"/>
    <w:rPr>
      <w:spacing w:val="10"/>
      <w:sz w:val="19"/>
      <w:szCs w:val="19"/>
      <w:shd w:val="clear" w:color="auto" w:fill="FFFFFF"/>
    </w:rPr>
  </w:style>
  <w:style w:type="paragraph" w:customStyle="1" w:styleId="Heading320">
    <w:name w:val="Heading #3 (2)"/>
    <w:basedOn w:val="Normal"/>
    <w:link w:val="Heading32"/>
    <w:rsid w:val="00103578"/>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103578"/>
    <w:rPr>
      <w:i/>
      <w:iCs/>
      <w:spacing w:val="40"/>
      <w:sz w:val="19"/>
      <w:szCs w:val="19"/>
      <w:shd w:val="clear" w:color="auto" w:fill="FFFFFF"/>
    </w:rPr>
  </w:style>
  <w:style w:type="character" w:customStyle="1" w:styleId="Bodytext245ptItalic">
    <w:name w:val="Body text (2) + 4;5 pt;Italic"/>
    <w:basedOn w:val="Bodytext2"/>
    <w:rsid w:val="00103578"/>
    <w:rPr>
      <w:i/>
      <w:iCs/>
      <w:sz w:val="9"/>
      <w:szCs w:val="9"/>
      <w:shd w:val="clear" w:color="auto" w:fill="FFFFFF"/>
    </w:rPr>
  </w:style>
  <w:style w:type="character" w:customStyle="1" w:styleId="Bodytext45ptSpacing0pt">
    <w:name w:val="Body text + 4;5 pt;Spacing 0 pt"/>
    <w:basedOn w:val="Bodytext"/>
    <w:rsid w:val="00103578"/>
    <w:rPr>
      <w:rFonts w:ascii="Times New Roman" w:eastAsia="Times New Roman" w:hAnsi="Times New Roman" w:cs="Times New Roman"/>
      <w:spacing w:val="0"/>
      <w:sz w:val="9"/>
      <w:szCs w:val="9"/>
      <w:shd w:val="clear" w:color="auto" w:fill="FFFFFF"/>
    </w:rPr>
  </w:style>
  <w:style w:type="character" w:customStyle="1" w:styleId="TekstfusnoteChar">
    <w:name w:val="Tekst fusnote Char"/>
    <w:aliases w:val=" Char Char"/>
    <w:basedOn w:val="Zadanifontodlomka"/>
    <w:link w:val="Tekstfusnote"/>
    <w:semiHidden/>
    <w:rsid w:val="00103578"/>
    <w:rPr>
      <w:rFonts w:ascii="Arial" w:eastAsia="Times New Roman" w:hAnsi="Arial" w:cs="Times New Roman"/>
      <w:sz w:val="20"/>
      <w:szCs w:val="20"/>
      <w:lang w:val="en-GB"/>
    </w:rPr>
  </w:style>
  <w:style w:type="paragraph" w:styleId="Tekstfusnote">
    <w:name w:val="footnote text"/>
    <w:aliases w:val=" Char"/>
    <w:basedOn w:val="Normal"/>
    <w:link w:val="TekstfusnoteChar"/>
    <w:semiHidden/>
    <w:rsid w:val="00103578"/>
    <w:pPr>
      <w:tabs>
        <w:tab w:val="left" w:pos="567"/>
      </w:tabs>
      <w:jc w:val="both"/>
    </w:pPr>
    <w:rPr>
      <w:rFonts w:ascii="Arial" w:eastAsia="Times New Roman" w:hAnsi="Arial" w:cs="Times New Roman"/>
      <w:sz w:val="20"/>
      <w:szCs w:val="20"/>
      <w:lang w:val="en-GB"/>
    </w:rPr>
  </w:style>
  <w:style w:type="character" w:customStyle="1" w:styleId="TekstfusnoteChar1">
    <w:name w:val="Tekst fusnote Char1"/>
    <w:basedOn w:val="Zadanifontodlomka"/>
    <w:uiPriority w:val="99"/>
    <w:semiHidden/>
    <w:rsid w:val="00103578"/>
    <w:rPr>
      <w:noProof/>
      <w:sz w:val="20"/>
      <w:szCs w:val="20"/>
    </w:rPr>
  </w:style>
  <w:style w:type="paragraph" w:customStyle="1" w:styleId="Istalic">
    <w:name w:val="Istalic"/>
    <w:basedOn w:val="Normal"/>
    <w:link w:val="IstalicChar"/>
    <w:rsid w:val="00103578"/>
    <w:pPr>
      <w:spacing w:before="200"/>
      <w:ind w:left="142"/>
      <w:jc w:val="both"/>
    </w:pPr>
    <w:rPr>
      <w:rFonts w:ascii="Arial" w:eastAsia="Times New Roman" w:hAnsi="Arial" w:cs="Times New Roman"/>
      <w:i/>
    </w:rPr>
  </w:style>
  <w:style w:type="character" w:customStyle="1" w:styleId="IstalicChar">
    <w:name w:val="Istalic Char"/>
    <w:link w:val="Istalic"/>
    <w:rsid w:val="00103578"/>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103578"/>
    <w:pPr>
      <w:spacing w:before="48" w:after="0"/>
      <w:jc w:val="center"/>
    </w:pPr>
    <w:rPr>
      <w:rFonts w:ascii="Helvetica" w:hAnsi="Helvetica"/>
      <w:b w:val="0"/>
      <w:color w:val="00FF00"/>
      <w:sz w:val="22"/>
      <w:szCs w:val="22"/>
      <w:lang w:val="en-GB" w:eastAsia="en-US"/>
    </w:rPr>
  </w:style>
  <w:style w:type="character" w:customStyle="1" w:styleId="StyleBodyText3TimesNewRoman11ptBrightGreenCharCharChar">
    <w:name w:val="Style Body Text 3 + Times New Roman 11 pt Bright Green Char Char Char"/>
    <w:link w:val="StyleBodyText3TimesNewRoman11ptBrightGreenCharChar"/>
    <w:rsid w:val="00103578"/>
    <w:rPr>
      <w:rFonts w:ascii="Helvetica" w:eastAsia="Times New Roman" w:hAnsi="Helvetica" w:cs="Times New Roman"/>
      <w:color w:val="00FF00"/>
      <w:lang w:val="en-GB"/>
    </w:rPr>
  </w:style>
  <w:style w:type="character" w:customStyle="1" w:styleId="tabletextfield">
    <w:name w:val="table_text_field"/>
    <w:basedOn w:val="Zadanifontodlomka"/>
    <w:rsid w:val="00103578"/>
  </w:style>
  <w:style w:type="character" w:customStyle="1" w:styleId="BodytextSpacing4pt">
    <w:name w:val="Body text + Spacing 4 pt"/>
    <w:basedOn w:val="Bodytext"/>
    <w:rsid w:val="00103578"/>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103578"/>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20">
    <w:name w:val="Tijelo teksta2"/>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Tijeloteksta30">
    <w:name w:val="Tijelo teksta3"/>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uiPriority w:val="99"/>
    <w:rsid w:val="00103578"/>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uiPriority w:val="99"/>
    <w:rsid w:val="00103578"/>
    <w:pPr>
      <w:spacing w:before="100" w:beforeAutospacing="1" w:after="100" w:afterAutospacing="1"/>
    </w:pPr>
    <w:rPr>
      <w:rFonts w:ascii="Times New Roman" w:eastAsia="Times New Roman" w:hAnsi="Times New Roman" w:cs="Times New Roman"/>
      <w:sz w:val="18"/>
      <w:szCs w:val="18"/>
      <w:lang w:eastAsia="hr-HR"/>
    </w:rPr>
  </w:style>
  <w:style w:type="paragraph" w:styleId="Sadraj4">
    <w:name w:val="toc 4"/>
    <w:basedOn w:val="Normal"/>
    <w:next w:val="Normal"/>
    <w:autoRedefine/>
    <w:unhideWhenUsed/>
    <w:rsid w:val="00103578"/>
    <w:pPr>
      <w:spacing w:after="100" w:line="276" w:lineRule="auto"/>
      <w:ind w:left="660"/>
    </w:pPr>
    <w:rPr>
      <w:rFonts w:eastAsiaTheme="minorEastAsia"/>
      <w:lang w:eastAsia="hr-HR"/>
    </w:rPr>
  </w:style>
  <w:style w:type="paragraph" w:styleId="Sadraj5">
    <w:name w:val="toc 5"/>
    <w:basedOn w:val="Normal"/>
    <w:next w:val="Normal"/>
    <w:autoRedefine/>
    <w:unhideWhenUsed/>
    <w:rsid w:val="00103578"/>
    <w:pPr>
      <w:spacing w:after="100" w:line="276" w:lineRule="auto"/>
      <w:ind w:left="880"/>
    </w:pPr>
    <w:rPr>
      <w:rFonts w:eastAsiaTheme="minorEastAsia"/>
      <w:lang w:eastAsia="hr-HR"/>
    </w:rPr>
  </w:style>
  <w:style w:type="paragraph" w:styleId="Sadraj6">
    <w:name w:val="toc 6"/>
    <w:basedOn w:val="Normal"/>
    <w:next w:val="Normal"/>
    <w:autoRedefine/>
    <w:unhideWhenUsed/>
    <w:rsid w:val="00103578"/>
    <w:pPr>
      <w:spacing w:after="100" w:line="276" w:lineRule="auto"/>
      <w:ind w:left="1100"/>
    </w:pPr>
    <w:rPr>
      <w:rFonts w:eastAsiaTheme="minorEastAsia"/>
      <w:lang w:eastAsia="hr-HR"/>
    </w:rPr>
  </w:style>
  <w:style w:type="paragraph" w:styleId="Sadraj7">
    <w:name w:val="toc 7"/>
    <w:basedOn w:val="Normal"/>
    <w:next w:val="Normal"/>
    <w:autoRedefine/>
    <w:unhideWhenUsed/>
    <w:rsid w:val="00103578"/>
    <w:pPr>
      <w:spacing w:after="100" w:line="276" w:lineRule="auto"/>
      <w:ind w:left="1320"/>
    </w:pPr>
    <w:rPr>
      <w:rFonts w:eastAsiaTheme="minorEastAsia"/>
      <w:lang w:eastAsia="hr-HR"/>
    </w:rPr>
  </w:style>
  <w:style w:type="paragraph" w:styleId="Sadraj8">
    <w:name w:val="toc 8"/>
    <w:basedOn w:val="Normal"/>
    <w:next w:val="Normal"/>
    <w:autoRedefine/>
    <w:unhideWhenUsed/>
    <w:rsid w:val="00103578"/>
    <w:pPr>
      <w:spacing w:after="100" w:line="276" w:lineRule="auto"/>
      <w:ind w:left="1540"/>
    </w:pPr>
    <w:rPr>
      <w:rFonts w:eastAsiaTheme="minorEastAsia"/>
      <w:lang w:eastAsia="hr-HR"/>
    </w:rPr>
  </w:style>
  <w:style w:type="paragraph" w:styleId="Sadraj9">
    <w:name w:val="toc 9"/>
    <w:basedOn w:val="Normal"/>
    <w:next w:val="Normal"/>
    <w:autoRedefine/>
    <w:unhideWhenUsed/>
    <w:rsid w:val="00103578"/>
    <w:pPr>
      <w:spacing w:after="100" w:line="276" w:lineRule="auto"/>
      <w:ind w:left="1760"/>
    </w:pPr>
    <w:rPr>
      <w:rFonts w:eastAsiaTheme="minorEastAsia"/>
      <w:lang w:eastAsia="hr-HR"/>
    </w:rPr>
  </w:style>
  <w:style w:type="paragraph" w:customStyle="1" w:styleId="t-10-9-kurz-s">
    <w:name w:val="t-10-9-kurz-s"/>
    <w:basedOn w:val="Normal"/>
    <w:uiPriority w:val="99"/>
    <w:rsid w:val="00103578"/>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103578"/>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rsid w:val="00103578"/>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rsid w:val="00103578"/>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rsid w:val="00103578"/>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rsid w:val="00103578"/>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rsid w:val="00103578"/>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rsid w:val="00103578"/>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rsid w:val="00103578"/>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rsid w:val="00103578"/>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rsid w:val="00103578"/>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rsid w:val="00103578"/>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rsid w:val="00103578"/>
    <w:pPr>
      <w:tabs>
        <w:tab w:val="left" w:pos="567"/>
      </w:tabs>
      <w:jc w:val="both"/>
    </w:pPr>
    <w:rPr>
      <w:rFonts w:ascii="Arial" w:eastAsia="Times New Roman" w:hAnsi="Arial" w:cs="Times New Roman"/>
      <w:i/>
      <w:szCs w:val="20"/>
    </w:rPr>
  </w:style>
  <w:style w:type="paragraph" w:customStyle="1" w:styleId="T-98">
    <w:name w:val="T-9/8"/>
    <w:rsid w:val="00103578"/>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103578"/>
    <w:rPr>
      <w:color w:val="0000FF"/>
    </w:rPr>
  </w:style>
  <w:style w:type="character" w:customStyle="1" w:styleId="StyleBrightGreen">
    <w:name w:val="Style Bright Green"/>
    <w:rsid w:val="00103578"/>
    <w:rPr>
      <w:color w:val="00FF00"/>
      <w:sz w:val="22"/>
      <w:szCs w:val="22"/>
    </w:rPr>
  </w:style>
  <w:style w:type="paragraph" w:customStyle="1" w:styleId="StyleBodyText3TimesNewRoman11ptBrightGreenChar">
    <w:name w:val="Style Body Text 3 + Times New Roman 11 pt Bright Green Char"/>
    <w:basedOn w:val="Tijeloteksta3"/>
    <w:uiPriority w:val="99"/>
    <w:rsid w:val="00103578"/>
    <w:pPr>
      <w:spacing w:before="48" w:after="0"/>
      <w:jc w:val="center"/>
    </w:pPr>
    <w:rPr>
      <w:rFonts w:ascii="Times New Roman" w:hAnsi="Times New Roman"/>
      <w:b w:val="0"/>
      <w:color w:val="00FF00"/>
      <w:sz w:val="22"/>
      <w:szCs w:val="22"/>
      <w:lang w:val="en-GB" w:eastAsia="en-US"/>
    </w:rPr>
  </w:style>
  <w:style w:type="character" w:customStyle="1" w:styleId="StylePinkStrikethrough">
    <w:name w:val="Style Pink Strikethrough"/>
    <w:rsid w:val="00103578"/>
    <w:rPr>
      <w:strike/>
      <w:color w:val="FF00FF"/>
    </w:rPr>
  </w:style>
  <w:style w:type="character" w:customStyle="1" w:styleId="StyleBlue">
    <w:name w:val="Style Blue"/>
    <w:rsid w:val="00103578"/>
    <w:rPr>
      <w:color w:val="0000FF"/>
    </w:rPr>
  </w:style>
  <w:style w:type="character" w:customStyle="1" w:styleId="Style12ptBoldBlue">
    <w:name w:val="Style 12 pt Bold Blue"/>
    <w:rsid w:val="00103578"/>
    <w:rPr>
      <w:b/>
      <w:bCs/>
      <w:color w:val="0000FF"/>
      <w:sz w:val="24"/>
    </w:rPr>
  </w:style>
  <w:style w:type="character" w:customStyle="1" w:styleId="StylePinkStrikethrough1">
    <w:name w:val="Style Pink Strikethrough1"/>
    <w:rsid w:val="00103578"/>
    <w:rPr>
      <w:strike/>
      <w:color w:val="FF00FF"/>
    </w:rPr>
  </w:style>
  <w:style w:type="character" w:customStyle="1" w:styleId="st1">
    <w:name w:val="st1"/>
    <w:basedOn w:val="Zadanifontodlomka"/>
    <w:rsid w:val="00103578"/>
  </w:style>
  <w:style w:type="paragraph" w:customStyle="1" w:styleId="clanak-">
    <w:name w:val="clanak-"/>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9-8">
    <w:name w:val="t-9-8"/>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character" w:styleId="Referencakomentara">
    <w:name w:val="annotation reference"/>
    <w:basedOn w:val="Zadanifontodlomka"/>
    <w:unhideWhenUsed/>
    <w:rsid w:val="00103578"/>
    <w:rPr>
      <w:sz w:val="16"/>
      <w:szCs w:val="16"/>
    </w:rPr>
  </w:style>
  <w:style w:type="paragraph" w:styleId="Tekstkomentara">
    <w:name w:val="annotation text"/>
    <w:basedOn w:val="Normal"/>
    <w:link w:val="TekstkomentaraChar"/>
    <w:uiPriority w:val="99"/>
    <w:unhideWhenUsed/>
    <w:rsid w:val="00103578"/>
    <w:pPr>
      <w:suppressAutoHyphens/>
      <w:autoSpaceDN w:val="0"/>
      <w:spacing w:after="160"/>
      <w:textAlignment w:val="baseline"/>
    </w:pPr>
    <w:rPr>
      <w:rFonts w:ascii="Calibri" w:eastAsia="Calibri" w:hAnsi="Calibri" w:cs="Times New Roman"/>
      <w:sz w:val="20"/>
      <w:szCs w:val="20"/>
    </w:rPr>
  </w:style>
  <w:style w:type="character" w:customStyle="1" w:styleId="TekstkomentaraChar">
    <w:name w:val="Tekst komentara Char"/>
    <w:basedOn w:val="Zadanifontodlomka"/>
    <w:link w:val="Tekstkomentara"/>
    <w:uiPriority w:val="99"/>
    <w:rsid w:val="00103578"/>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unhideWhenUsed/>
    <w:rsid w:val="00103578"/>
    <w:rPr>
      <w:b/>
      <w:bCs/>
    </w:rPr>
  </w:style>
  <w:style w:type="character" w:customStyle="1" w:styleId="PredmetkomentaraChar">
    <w:name w:val="Predmet komentara Char"/>
    <w:basedOn w:val="TekstkomentaraChar"/>
    <w:link w:val="Predmetkomentara"/>
    <w:uiPriority w:val="99"/>
    <w:rsid w:val="00103578"/>
    <w:rPr>
      <w:rFonts w:ascii="Calibri" w:eastAsia="Calibri" w:hAnsi="Calibri" w:cs="Times New Roman"/>
      <w:b/>
      <w:bCs/>
      <w:sz w:val="20"/>
      <w:szCs w:val="20"/>
    </w:rPr>
  </w:style>
  <w:style w:type="table" w:customStyle="1" w:styleId="Reetkatablice4">
    <w:name w:val="Rešetka tablice4"/>
    <w:basedOn w:val="Obinatablica"/>
    <w:next w:val="Reetkatablice"/>
    <w:uiPriority w:val="59"/>
    <w:rsid w:val="00103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103578"/>
  </w:style>
  <w:style w:type="numbering" w:customStyle="1" w:styleId="NoList1">
    <w:name w:val="No List1"/>
    <w:next w:val="Bezpopisa"/>
    <w:uiPriority w:val="99"/>
    <w:semiHidden/>
    <w:unhideWhenUsed/>
    <w:rsid w:val="00103578"/>
  </w:style>
  <w:style w:type="character" w:customStyle="1" w:styleId="BodyText3Char1">
    <w:name w:val="Body Text 3 Char1"/>
    <w:basedOn w:val="Zadanifontodlomka"/>
    <w:semiHidden/>
    <w:rsid w:val="00103578"/>
    <w:rPr>
      <w:rFonts w:ascii="Calibri" w:eastAsia="Calibri" w:hAnsi="Calibri" w:cs="Times New Roman"/>
      <w:sz w:val="16"/>
      <w:szCs w:val="16"/>
    </w:rPr>
  </w:style>
  <w:style w:type="character" w:customStyle="1" w:styleId="PlainTextChar1">
    <w:name w:val="Plain Text Char1"/>
    <w:basedOn w:val="Zadanifontodlomka"/>
    <w:semiHidden/>
    <w:rsid w:val="00103578"/>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103578"/>
    <w:rPr>
      <w:rFonts w:ascii="Segoe UI" w:eastAsia="Calibri" w:hAnsi="Segoe UI" w:cs="Segoe UI"/>
      <w:sz w:val="18"/>
      <w:szCs w:val="18"/>
    </w:rPr>
  </w:style>
  <w:style w:type="character" w:customStyle="1" w:styleId="FootnoteTextChar1">
    <w:name w:val="Footnote Text Char1"/>
    <w:basedOn w:val="Zadanifontodlomka"/>
    <w:semiHidden/>
    <w:rsid w:val="00103578"/>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103578"/>
    <w:rPr>
      <w:rFonts w:ascii="Calibri" w:eastAsia="Calibri" w:hAnsi="Calibri" w:cs="Times New Roman"/>
    </w:rPr>
  </w:style>
  <w:style w:type="character" w:customStyle="1" w:styleId="ZaglavljeChar1">
    <w:name w:val="Zaglavlje Char1"/>
    <w:aliases w:val="Char Char1"/>
    <w:basedOn w:val="Zadanifontodlomka"/>
    <w:semiHidden/>
    <w:rsid w:val="00103578"/>
    <w:rPr>
      <w:rFonts w:ascii="Times New Roman" w:eastAsia="Arial Unicode MS" w:hAnsi="Times New Roman" w:cs="Times New Roman"/>
      <w:kern w:val="2"/>
      <w:sz w:val="24"/>
      <w:szCs w:val="24"/>
      <w:lang w:eastAsia="hr-HR"/>
    </w:rPr>
  </w:style>
  <w:style w:type="character" w:customStyle="1" w:styleId="Tijeloteksta-uvlaka3Char1">
    <w:name w:val="Tijelo teksta - uvlaka 3 Char1"/>
    <w:aliases w:val="uvlaka 31 Char1,uvlaka 3 Char1"/>
    <w:basedOn w:val="Zadanifontodlomka"/>
    <w:semiHidden/>
    <w:rsid w:val="00103578"/>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
    <w:basedOn w:val="Heading3"/>
    <w:rsid w:val="00103578"/>
    <w:rPr>
      <w:b/>
      <w:bCs/>
      <w:sz w:val="19"/>
      <w:szCs w:val="19"/>
      <w:shd w:val="clear" w:color="auto" w:fill="FFFFFF"/>
    </w:rPr>
  </w:style>
  <w:style w:type="character" w:customStyle="1" w:styleId="Bodytext2Italic">
    <w:name w:val="Body text (2) + Italic"/>
    <w:aliases w:val="Spacing 0 pt"/>
    <w:basedOn w:val="Bodytext2"/>
    <w:rsid w:val="00103578"/>
    <w:rPr>
      <w:i/>
      <w:iCs/>
      <w:spacing w:val="40"/>
      <w:sz w:val="19"/>
      <w:szCs w:val="19"/>
      <w:shd w:val="clear" w:color="auto" w:fill="FFFFFF"/>
    </w:rPr>
  </w:style>
  <w:style w:type="character" w:customStyle="1" w:styleId="Bodytext2Bold">
    <w:name w:val="Body text (2) + Bold"/>
    <w:aliases w:val="Italic"/>
    <w:basedOn w:val="Bodytext2"/>
    <w:rsid w:val="00103578"/>
    <w:rPr>
      <w:b/>
      <w:bCs/>
      <w:i/>
      <w:iCs/>
      <w:sz w:val="19"/>
      <w:szCs w:val="19"/>
      <w:shd w:val="clear" w:color="auto" w:fill="FFFFFF"/>
    </w:rPr>
  </w:style>
  <w:style w:type="paragraph" w:customStyle="1" w:styleId="box474123">
    <w:name w:val="box_474123"/>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4970">
    <w:name w:val="box_474970"/>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styleId="Citat">
    <w:name w:val="Quote"/>
    <w:basedOn w:val="Normal"/>
    <w:next w:val="Normal"/>
    <w:link w:val="CitatChar"/>
    <w:uiPriority w:val="29"/>
    <w:qFormat/>
    <w:rsid w:val="00103578"/>
    <w:pPr>
      <w:spacing w:before="160" w:after="160" w:line="259" w:lineRule="auto"/>
      <w:jc w:val="center"/>
    </w:pPr>
    <w:rPr>
      <w:i/>
      <w:iCs/>
      <w:color w:val="404040" w:themeColor="text1" w:themeTint="BF"/>
      <w:kern w:val="2"/>
      <w14:ligatures w14:val="standardContextual"/>
    </w:rPr>
  </w:style>
  <w:style w:type="character" w:customStyle="1" w:styleId="CitatChar">
    <w:name w:val="Citat Char"/>
    <w:basedOn w:val="Zadanifontodlomka"/>
    <w:link w:val="Citat"/>
    <w:uiPriority w:val="29"/>
    <w:rsid w:val="00103578"/>
    <w:rPr>
      <w:i/>
      <w:iCs/>
      <w:color w:val="404040" w:themeColor="text1" w:themeTint="BF"/>
      <w:kern w:val="2"/>
      <w14:ligatures w14:val="standardContextual"/>
    </w:rPr>
  </w:style>
  <w:style w:type="character" w:styleId="Jakoisticanje">
    <w:name w:val="Intense Emphasis"/>
    <w:basedOn w:val="Zadanifontodlomka"/>
    <w:uiPriority w:val="21"/>
    <w:qFormat/>
    <w:rsid w:val="00103578"/>
    <w:rPr>
      <w:i/>
      <w:iCs/>
      <w:color w:val="365F91" w:themeColor="accent1" w:themeShade="BF"/>
    </w:rPr>
  </w:style>
  <w:style w:type="paragraph" w:styleId="Naglaencitat">
    <w:name w:val="Intense Quote"/>
    <w:basedOn w:val="Normal"/>
    <w:next w:val="Normal"/>
    <w:link w:val="NaglaencitatChar"/>
    <w:uiPriority w:val="30"/>
    <w:qFormat/>
    <w:rsid w:val="0010357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NaglaencitatChar">
    <w:name w:val="Naglašen citat Char"/>
    <w:basedOn w:val="Zadanifontodlomka"/>
    <w:link w:val="Naglaencitat"/>
    <w:uiPriority w:val="30"/>
    <w:rsid w:val="00103578"/>
    <w:rPr>
      <w:i/>
      <w:iCs/>
      <w:color w:val="365F91" w:themeColor="accent1" w:themeShade="BF"/>
      <w:kern w:val="2"/>
      <w14:ligatures w14:val="standardContextual"/>
    </w:rPr>
  </w:style>
  <w:style w:type="character" w:styleId="Istaknutareferenca">
    <w:name w:val="Intense Reference"/>
    <w:basedOn w:val="Zadanifontodlomka"/>
    <w:uiPriority w:val="32"/>
    <w:qFormat/>
    <w:rsid w:val="00103578"/>
    <w:rPr>
      <w:b/>
      <w:bCs/>
      <w:smallCaps/>
      <w:color w:val="365F91" w:themeColor="accent1" w:themeShade="BF"/>
      <w:spacing w:val="5"/>
    </w:rPr>
  </w:style>
  <w:style w:type="paragraph" w:customStyle="1" w:styleId="Sadrajitablice">
    <w:name w:val="Sadržaji tablice"/>
    <w:basedOn w:val="Normal"/>
    <w:qFormat/>
    <w:rsid w:val="00103578"/>
    <w:pPr>
      <w:suppressLineNumbers/>
      <w:suppressAutoHyphens/>
    </w:pPr>
    <w:rPr>
      <w:rFonts w:ascii="Times New Roman" w:eastAsia="Times New Roman" w:hAnsi="Times New Roman" w:cs="Times New Roman"/>
      <w:color w:val="00000A"/>
      <w:sz w:val="24"/>
      <w:szCs w:val="24"/>
      <w:lang w:eastAsia="zh-CN"/>
    </w:rPr>
  </w:style>
  <w:style w:type="character" w:customStyle="1" w:styleId="spelle">
    <w:name w:val="spelle"/>
    <w:basedOn w:val="Zadanifontodlomka"/>
    <w:rsid w:val="00103578"/>
  </w:style>
  <w:style w:type="character" w:customStyle="1" w:styleId="Heading3Char">
    <w:name w:val="Heading 3 Char"/>
    <w:semiHidden/>
    <w:rsid w:val="00103578"/>
    <w:rPr>
      <w:rFonts w:ascii="Cambria" w:eastAsia="Times New Roman" w:hAnsi="Cambria" w:cs="Times New Roman"/>
      <w:b/>
      <w:bCs/>
      <w:snapToGrid w:val="0"/>
      <w:sz w:val="26"/>
      <w:szCs w:val="26"/>
      <w:lang w:eastAsia="en-US"/>
    </w:rPr>
  </w:style>
  <w:style w:type="paragraph" w:customStyle="1" w:styleId="StyleCenteredBefore4ptAfter2pt">
    <w:name w:val="Style Centered Before:  4 pt After:  2 pt"/>
    <w:basedOn w:val="Normal"/>
    <w:rsid w:val="00103578"/>
    <w:pPr>
      <w:spacing w:before="100" w:after="100"/>
      <w:jc w:val="center"/>
    </w:pPr>
    <w:rPr>
      <w:rFonts w:ascii="Arial" w:eastAsia="Times New Roman" w:hAnsi="Arial" w:cs="Times New Roman"/>
      <w:szCs w:val="20"/>
      <w:lang w:val="en-GB"/>
    </w:rPr>
  </w:style>
  <w:style w:type="paragraph" w:styleId="Grafikeoznake2">
    <w:name w:val="List Bullet 2"/>
    <w:basedOn w:val="Normal"/>
    <w:autoRedefine/>
    <w:semiHidden/>
    <w:rsid w:val="00103578"/>
    <w:pPr>
      <w:numPr>
        <w:numId w:val="4"/>
      </w:numPr>
    </w:pPr>
    <w:rPr>
      <w:rFonts w:ascii="Arial" w:eastAsia="Times New Roman" w:hAnsi="Arial" w:cs="Times New Roman"/>
      <w:szCs w:val="20"/>
      <w:lang w:val="en-AU"/>
    </w:rPr>
  </w:style>
  <w:style w:type="paragraph" w:customStyle="1" w:styleId="crveno">
    <w:name w:val="crveno"/>
    <w:basedOn w:val="Normal"/>
    <w:rsid w:val="00103578"/>
    <w:pPr>
      <w:tabs>
        <w:tab w:val="num" w:pos="900"/>
      </w:tabs>
      <w:ind w:left="900" w:hanging="360"/>
    </w:pPr>
    <w:rPr>
      <w:rFonts w:ascii="Arial" w:eastAsia="Times New Roman" w:hAnsi="Arial" w:cs="Arial"/>
      <w:strike/>
      <w:snapToGrid w:val="0"/>
      <w:color w:val="FF0000"/>
    </w:rPr>
  </w:style>
  <w:style w:type="paragraph" w:customStyle="1" w:styleId="novo">
    <w:name w:val="novo"/>
    <w:basedOn w:val="Normal"/>
    <w:rsid w:val="00103578"/>
    <w:pPr>
      <w:numPr>
        <w:numId w:val="3"/>
      </w:numPr>
      <w:tabs>
        <w:tab w:val="clear" w:pos="927"/>
        <w:tab w:val="num" w:pos="900"/>
      </w:tabs>
      <w:ind w:left="900" w:hanging="360"/>
    </w:pPr>
    <w:rPr>
      <w:rFonts w:ascii="Arial" w:eastAsia="Times New Roman" w:hAnsi="Arial" w:cs="Arial"/>
      <w:snapToGrid w:val="0"/>
      <w:color w:val="0000FF"/>
    </w:rPr>
  </w:style>
  <w:style w:type="paragraph" w:customStyle="1" w:styleId="Tijeloteksta4">
    <w:name w:val="Tijelo teksta4"/>
    <w:basedOn w:val="Normal"/>
    <w:qFormat/>
    <w:rsid w:val="00103578"/>
    <w:pPr>
      <w:widowControl w:val="0"/>
      <w:shd w:val="clear" w:color="auto" w:fill="FFFFFF"/>
      <w:spacing w:after="220"/>
    </w:pPr>
    <w:rPr>
      <w:rFonts w:ascii="Arial" w:eastAsia="Arial" w:hAnsi="Arial" w:cs="Arial"/>
      <w:lang w:eastAsia="hr-HR"/>
    </w:rPr>
  </w:style>
  <w:style w:type="character" w:customStyle="1" w:styleId="Other">
    <w:name w:val="Other_"/>
    <w:basedOn w:val="Zadanifontodlomka"/>
    <w:link w:val="Other0"/>
    <w:rsid w:val="00103578"/>
    <w:rPr>
      <w:rFonts w:ascii="Arial" w:eastAsia="Arial" w:hAnsi="Arial" w:cs="Arial"/>
      <w:sz w:val="19"/>
      <w:szCs w:val="19"/>
    </w:rPr>
  </w:style>
  <w:style w:type="paragraph" w:customStyle="1" w:styleId="Other0">
    <w:name w:val="Other"/>
    <w:basedOn w:val="Normal"/>
    <w:link w:val="Other"/>
    <w:rsid w:val="00103578"/>
    <w:pPr>
      <w:widowControl w:val="0"/>
      <w:ind w:firstLine="220"/>
    </w:pPr>
    <w:rPr>
      <w:rFonts w:ascii="Arial" w:eastAsia="Arial" w:hAnsi="Arial" w:cs="Arial"/>
      <w:sz w:val="19"/>
      <w:szCs w:val="19"/>
    </w:rPr>
  </w:style>
  <w:style w:type="character" w:customStyle="1" w:styleId="TijelotekstaChar1">
    <w:name w:val="Tijelo teksta Char1"/>
    <w:basedOn w:val="Zadanifontodlomka"/>
    <w:uiPriority w:val="99"/>
    <w:semiHidden/>
    <w:rsid w:val="00103578"/>
    <w:rPr>
      <w:noProof/>
    </w:rPr>
  </w:style>
  <w:style w:type="numbering" w:customStyle="1" w:styleId="Bezpopisa1">
    <w:name w:val="Bez popisa1"/>
    <w:next w:val="Bezpopisa"/>
    <w:uiPriority w:val="99"/>
    <w:semiHidden/>
    <w:unhideWhenUsed/>
    <w:rsid w:val="00103578"/>
  </w:style>
  <w:style w:type="table" w:customStyle="1" w:styleId="Reetkatablice2">
    <w:name w:val="Rešetka tablice2"/>
    <w:basedOn w:val="Obinatablica"/>
    <w:next w:val="Reetkatablice"/>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uiPriority w:val="5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941">
    <w:name w:val="box_453941"/>
    <w:basedOn w:val="Normal"/>
    <w:uiPriority w:val="99"/>
    <w:qFormat/>
    <w:rsid w:val="00103578"/>
    <w:pPr>
      <w:spacing w:beforeAutospacing="1" w:after="200" w:afterAutospacing="1"/>
    </w:pPr>
    <w:rPr>
      <w:rFonts w:ascii="Times New Roman" w:eastAsia="Times New Roman" w:hAnsi="Times New Roman" w:cs="Times New Roman"/>
      <w:sz w:val="24"/>
      <w:szCs w:val="24"/>
      <w:lang w:eastAsia="hr-HR"/>
    </w:rPr>
  </w:style>
  <w:style w:type="paragraph" w:customStyle="1" w:styleId="box454509">
    <w:name w:val="box_454509"/>
    <w:basedOn w:val="Normal"/>
    <w:rsid w:val="00103578"/>
    <w:pPr>
      <w:suppressAutoHyphens/>
      <w:spacing w:before="280" w:after="280"/>
    </w:pPr>
    <w:rPr>
      <w:rFonts w:ascii="Times New Roman" w:eastAsia="Times New Roman" w:hAnsi="Times New Roman" w:cs="Times New Roman"/>
      <w:sz w:val="24"/>
      <w:szCs w:val="24"/>
      <w:lang w:eastAsia="zh-CN"/>
    </w:rPr>
  </w:style>
  <w:style w:type="character" w:styleId="Nerijeenospominjanje">
    <w:name w:val="Unresolved Mention"/>
    <w:basedOn w:val="Zadanifontodlomka"/>
    <w:uiPriority w:val="99"/>
    <w:semiHidden/>
    <w:unhideWhenUsed/>
    <w:rsid w:val="00103578"/>
    <w:rPr>
      <w:color w:val="605E5C"/>
      <w:shd w:val="clear" w:color="auto" w:fill="E1DFDD"/>
    </w:rPr>
  </w:style>
  <w:style w:type="character" w:customStyle="1" w:styleId="bold1">
    <w:name w:val="bold1"/>
    <w:basedOn w:val="Zadanifontodlomka"/>
    <w:rsid w:val="00AC1F13"/>
    <w:rPr>
      <w:b/>
      <w:bCs/>
    </w:rPr>
  </w:style>
  <w:style w:type="character" w:customStyle="1" w:styleId="BodytextBoldSpacing-1pt">
    <w:name w:val="Body text + Bold;Spacing -1 pt"/>
    <w:basedOn w:val="Bodytext"/>
    <w:rsid w:val="00AC1F13"/>
    <w:rPr>
      <w:rFonts w:ascii="Times New Roman" w:eastAsia="Times New Roman" w:hAnsi="Times New Roman" w:cs="Times New Roman"/>
      <w:b/>
      <w:bCs/>
      <w:spacing w:val="-20"/>
      <w:sz w:val="18"/>
      <w:szCs w:val="18"/>
      <w:shd w:val="clear" w:color="auto" w:fill="FFFFFF"/>
    </w:rPr>
  </w:style>
  <w:style w:type="paragraph" w:customStyle="1" w:styleId="box476466">
    <w:name w:val="box_47646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AC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a863cb311">
    <w:name w:val="csa863cb311"/>
    <w:basedOn w:val="Zadanifontodlomka"/>
    <w:rsid w:val="00AC1F13"/>
    <w:rPr>
      <w:rFonts w:ascii="Tahoma" w:hAnsi="Tahoma" w:cs="Tahoma" w:hint="default"/>
      <w:b w:val="0"/>
      <w:bCs w:val="0"/>
      <w:i w:val="0"/>
      <w:iCs w:val="0"/>
      <w:color w:val="000000"/>
      <w:sz w:val="20"/>
      <w:szCs w:val="20"/>
    </w:rPr>
  </w:style>
  <w:style w:type="paragraph" w:customStyle="1" w:styleId="box462115">
    <w:name w:val="box_462115"/>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styleId="Kartadokumenta">
    <w:name w:val="Document Map"/>
    <w:basedOn w:val="Normal"/>
    <w:link w:val="KartadokumentaChar"/>
    <w:uiPriority w:val="99"/>
    <w:semiHidden/>
    <w:rsid w:val="00AC1F13"/>
    <w:pPr>
      <w:shd w:val="clear" w:color="auto" w:fill="000080"/>
    </w:pPr>
    <w:rPr>
      <w:rFonts w:ascii="Tahoma" w:eastAsia="Times New Roman" w:hAnsi="Tahoma" w:cs="Times New Roman"/>
      <w:sz w:val="24"/>
      <w:szCs w:val="24"/>
      <w:lang w:val="x-none"/>
    </w:rPr>
  </w:style>
  <w:style w:type="character" w:customStyle="1" w:styleId="KartadokumentaChar">
    <w:name w:val="Karta dokumenta Char"/>
    <w:basedOn w:val="Zadanifontodlomka"/>
    <w:link w:val="Kartadokumenta"/>
    <w:uiPriority w:val="99"/>
    <w:semiHidden/>
    <w:rsid w:val="00AC1F13"/>
    <w:rPr>
      <w:rFonts w:ascii="Tahoma" w:eastAsia="Times New Roman" w:hAnsi="Tahoma" w:cs="Times New Roman"/>
      <w:sz w:val="24"/>
      <w:szCs w:val="24"/>
      <w:shd w:val="clear" w:color="auto" w:fill="000080"/>
      <w:lang w:val="x-none"/>
    </w:rPr>
  </w:style>
  <w:style w:type="character" w:styleId="Referencafusnote">
    <w:name w:val="footnote reference"/>
    <w:rsid w:val="00AC1F13"/>
    <w:rPr>
      <w:sz w:val="14"/>
      <w:vertAlign w:val="superscript"/>
    </w:rPr>
  </w:style>
  <w:style w:type="paragraph" w:customStyle="1" w:styleId="t-98-2">
    <w:name w:val="t-98-2"/>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Stil1">
    <w:name w:val="Stil1"/>
    <w:basedOn w:val="Normal"/>
    <w:rsid w:val="00AC1F13"/>
    <w:pPr>
      <w:numPr>
        <w:numId w:val="5"/>
      </w:numPr>
      <w:overflowPunct w:val="0"/>
      <w:autoSpaceDE w:val="0"/>
      <w:autoSpaceDN w:val="0"/>
      <w:adjustRightInd w:val="0"/>
      <w:textAlignment w:val="baseline"/>
    </w:pPr>
    <w:rPr>
      <w:rFonts w:ascii="Times New Roman" w:eastAsia="Times New Roman" w:hAnsi="Times New Roman" w:cs="Times New Roman"/>
      <w:sz w:val="24"/>
      <w:szCs w:val="20"/>
      <w:lang w:eastAsia="hr-HR"/>
    </w:rPr>
  </w:style>
  <w:style w:type="paragraph" w:styleId="Tekstkrajnjebiljeke">
    <w:name w:val="endnote text"/>
    <w:basedOn w:val="Normal"/>
    <w:link w:val="TekstkrajnjebiljekeChar"/>
    <w:rsid w:val="00AC1F13"/>
    <w:rPr>
      <w:rFonts w:ascii="Times New Roman" w:eastAsia="Times New Roman" w:hAnsi="Times New Roman" w:cs="Times New Roman"/>
      <w:sz w:val="20"/>
      <w:szCs w:val="20"/>
      <w:lang w:val="x-none"/>
    </w:rPr>
  </w:style>
  <w:style w:type="character" w:customStyle="1" w:styleId="TekstkrajnjebiljekeChar">
    <w:name w:val="Tekst krajnje bilješke Char"/>
    <w:basedOn w:val="Zadanifontodlomka"/>
    <w:link w:val="Tekstkrajnjebiljeke"/>
    <w:rsid w:val="00AC1F13"/>
    <w:rPr>
      <w:rFonts w:ascii="Times New Roman" w:eastAsia="Times New Roman" w:hAnsi="Times New Roman" w:cs="Times New Roman"/>
      <w:sz w:val="20"/>
      <w:szCs w:val="20"/>
      <w:lang w:val="x-none"/>
    </w:rPr>
  </w:style>
  <w:style w:type="character" w:styleId="Referencakrajnjebiljeke">
    <w:name w:val="endnote reference"/>
    <w:rsid w:val="00AC1F13"/>
    <w:rPr>
      <w:vertAlign w:val="superscript"/>
    </w:rPr>
  </w:style>
  <w:style w:type="paragraph" w:customStyle="1" w:styleId="CM21">
    <w:name w:val="CM21"/>
    <w:basedOn w:val="Normal"/>
    <w:next w:val="Normal"/>
    <w:rsid w:val="00AC1F13"/>
    <w:pPr>
      <w:widowControl w:val="0"/>
      <w:autoSpaceDE w:val="0"/>
      <w:autoSpaceDN w:val="0"/>
      <w:adjustRightInd w:val="0"/>
      <w:spacing w:after="203"/>
    </w:pPr>
    <w:rPr>
      <w:rFonts w:ascii="Arial" w:eastAsia="Times New Roman" w:hAnsi="Arial" w:cs="Arial"/>
      <w:sz w:val="24"/>
      <w:szCs w:val="24"/>
      <w:lang w:eastAsia="hr-HR"/>
    </w:rPr>
  </w:style>
  <w:style w:type="paragraph" w:customStyle="1" w:styleId="CM24">
    <w:name w:val="CM24"/>
    <w:basedOn w:val="Normal"/>
    <w:next w:val="Normal"/>
    <w:rsid w:val="00AC1F13"/>
    <w:pPr>
      <w:widowControl w:val="0"/>
      <w:autoSpaceDE w:val="0"/>
      <w:autoSpaceDN w:val="0"/>
      <w:adjustRightInd w:val="0"/>
      <w:spacing w:after="345"/>
    </w:pPr>
    <w:rPr>
      <w:rFonts w:ascii="Arial" w:eastAsia="Times New Roman" w:hAnsi="Arial" w:cs="Arial"/>
      <w:sz w:val="24"/>
      <w:szCs w:val="24"/>
      <w:lang w:eastAsia="hr-HR"/>
    </w:rPr>
  </w:style>
  <w:style w:type="character" w:customStyle="1" w:styleId="kurziv">
    <w:name w:val="kurziv"/>
    <w:basedOn w:val="Zadanifontodlomka"/>
    <w:rsid w:val="00AC1F13"/>
  </w:style>
  <w:style w:type="paragraph" w:customStyle="1" w:styleId="ZTekst1">
    <w:name w:val="ZTekst1"/>
    <w:basedOn w:val="Normal"/>
    <w:rsid w:val="00AC1F13"/>
    <w:pPr>
      <w:spacing w:after="140"/>
      <w:jc w:val="both"/>
    </w:pPr>
    <w:rPr>
      <w:rFonts w:ascii="Aldine401 BT" w:eastAsia="Times New Roman" w:hAnsi="Aldine401 BT" w:cs="Arial"/>
      <w:sz w:val="20"/>
      <w:szCs w:val="24"/>
      <w:lang w:eastAsia="hr-HR"/>
    </w:rPr>
  </w:style>
  <w:style w:type="paragraph" w:customStyle="1" w:styleId="t-9-8-bez-uvl">
    <w:name w:val="t-9-8-bez-uvl"/>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
    <w:name w:val="bold"/>
    <w:basedOn w:val="Zadanifontodlomka"/>
    <w:rsid w:val="00AC1F13"/>
  </w:style>
  <w:style w:type="character" w:customStyle="1" w:styleId="long-text">
    <w:name w:val="long-text"/>
    <w:basedOn w:val="Zadanifontodlomka"/>
    <w:rsid w:val="00AC1F13"/>
  </w:style>
  <w:style w:type="paragraph" w:customStyle="1" w:styleId="ListParagraph2">
    <w:name w:val="List Paragraph2"/>
    <w:basedOn w:val="Normal"/>
    <w:uiPriority w:val="34"/>
    <w:qFormat/>
    <w:rsid w:val="00AC1F13"/>
    <w:pPr>
      <w:ind w:left="720"/>
      <w:contextualSpacing/>
    </w:pPr>
    <w:rPr>
      <w:rFonts w:ascii="Times New Roman" w:eastAsia="Times New Roman" w:hAnsi="Times New Roman" w:cs="Times New Roman"/>
      <w:sz w:val="24"/>
      <w:szCs w:val="24"/>
      <w:lang w:eastAsia="hr-HR"/>
    </w:rPr>
  </w:style>
  <w:style w:type="paragraph" w:customStyle="1" w:styleId="BodyText21">
    <w:name w:val="Body Text 21"/>
    <w:basedOn w:val="Normal"/>
    <w:uiPriority w:val="99"/>
    <w:rsid w:val="00AC1F13"/>
    <w:pPr>
      <w:overflowPunct w:val="0"/>
      <w:autoSpaceDE w:val="0"/>
      <w:autoSpaceDN w:val="0"/>
      <w:adjustRightInd w:val="0"/>
      <w:jc w:val="both"/>
      <w:textAlignment w:val="baseline"/>
    </w:pPr>
    <w:rPr>
      <w:rFonts w:ascii="Arial" w:eastAsia="Times New Roman" w:hAnsi="Arial" w:cs="Times New Roman"/>
      <w:b/>
      <w:sz w:val="24"/>
      <w:szCs w:val="20"/>
    </w:rPr>
  </w:style>
  <w:style w:type="paragraph" w:customStyle="1" w:styleId="tema">
    <w:name w:val="tema"/>
    <w:basedOn w:val="Normal"/>
    <w:rsid w:val="00AC1F13"/>
    <w:pPr>
      <w:spacing w:before="100" w:beforeAutospacing="1" w:after="100" w:afterAutospacing="1"/>
    </w:pPr>
    <w:rPr>
      <w:rFonts w:ascii="Verdana" w:eastAsia="Arial Unicode MS" w:hAnsi="Verdana" w:cs="Arial Unicode MS"/>
      <w:b/>
      <w:bCs/>
      <w:color w:val="008000"/>
      <w:spacing w:val="-40"/>
      <w:sz w:val="18"/>
      <w:szCs w:val="18"/>
      <w:lang w:val="en-GB"/>
    </w:rPr>
  </w:style>
  <w:style w:type="paragraph" w:customStyle="1" w:styleId="Naslovtablice">
    <w:name w:val="Naslov tablice"/>
    <w:basedOn w:val="ZTekst1"/>
    <w:rsid w:val="00AC1F13"/>
    <w:pPr>
      <w:spacing w:before="480" w:after="40"/>
      <w:jc w:val="center"/>
    </w:pPr>
    <w:rPr>
      <w:caps/>
    </w:rPr>
  </w:style>
  <w:style w:type="paragraph" w:customStyle="1" w:styleId="Tablicasadraj2">
    <w:name w:val="Tablica sadržaj2"/>
    <w:basedOn w:val="Normal"/>
    <w:rsid w:val="00AC1F13"/>
    <w:pPr>
      <w:tabs>
        <w:tab w:val="left" w:pos="1091"/>
        <w:tab w:val="left" w:pos="1553"/>
      </w:tabs>
      <w:jc w:val="center"/>
    </w:pPr>
    <w:rPr>
      <w:rFonts w:ascii="Aldine401 BT" w:eastAsia="Times New Roman" w:hAnsi="Aldine401 BT" w:cs="Arial"/>
      <w:sz w:val="20"/>
      <w:szCs w:val="24"/>
      <w:lang w:eastAsia="hr-HR"/>
    </w:rPr>
  </w:style>
  <w:style w:type="paragraph" w:customStyle="1" w:styleId="Heading-glavni">
    <w:name w:val="Heading - glavni"/>
    <w:basedOn w:val="Naslov1"/>
    <w:rsid w:val="00AC1F13"/>
    <w:pPr>
      <w:pBdr>
        <w:bottom w:val="single" w:sz="4" w:space="1" w:color="auto"/>
      </w:pBdr>
      <w:overflowPunct w:val="0"/>
      <w:autoSpaceDE w:val="0"/>
      <w:autoSpaceDN w:val="0"/>
      <w:adjustRightInd w:val="0"/>
      <w:spacing w:after="120"/>
      <w:textAlignment w:val="baseline"/>
    </w:pPr>
    <w:rPr>
      <w:b/>
      <w:bCs/>
      <w:caps/>
      <w:kern w:val="28"/>
      <w:sz w:val="40"/>
      <w:lang w:eastAsia="en-US"/>
    </w:rPr>
  </w:style>
  <w:style w:type="paragraph" w:customStyle="1" w:styleId="FootnoteIndent">
    <w:name w:val="Footnote Indent"/>
    <w:basedOn w:val="Normal"/>
    <w:rsid w:val="00AC1F13"/>
    <w:pPr>
      <w:overflowPunct w:val="0"/>
      <w:autoSpaceDE w:val="0"/>
      <w:autoSpaceDN w:val="0"/>
      <w:adjustRightInd w:val="0"/>
      <w:jc w:val="both"/>
      <w:textAlignment w:val="baseline"/>
    </w:pPr>
    <w:rPr>
      <w:rFonts w:ascii="Arial" w:eastAsia="Times New Roman" w:hAnsi="Arial" w:cs="Times New Roman"/>
      <w:i/>
      <w:kern w:val="28"/>
      <w:sz w:val="18"/>
      <w:szCs w:val="20"/>
    </w:rPr>
  </w:style>
  <w:style w:type="paragraph" w:customStyle="1" w:styleId="PictureReference">
    <w:name w:val="Picture Reference"/>
    <w:basedOn w:val="Normal"/>
    <w:rsid w:val="00AC1F13"/>
    <w:pPr>
      <w:overflowPunct w:val="0"/>
      <w:autoSpaceDE w:val="0"/>
      <w:autoSpaceDN w:val="0"/>
      <w:adjustRightInd w:val="0"/>
      <w:jc w:val="center"/>
      <w:textAlignment w:val="baseline"/>
    </w:pPr>
    <w:rPr>
      <w:rFonts w:ascii="Arial" w:eastAsia="Times New Roman" w:hAnsi="Arial" w:cs="Times New Roman"/>
      <w:i/>
      <w:kern w:val="28"/>
      <w:sz w:val="20"/>
      <w:szCs w:val="20"/>
      <w:lang w:val="fr-FR"/>
    </w:rPr>
  </w:style>
  <w:style w:type="paragraph" w:customStyle="1" w:styleId="T-98-20">
    <w:name w:val="T-9/8-2"/>
    <w:basedOn w:val="Normal"/>
    <w:uiPriority w:val="99"/>
    <w:rsid w:val="00AC1F13"/>
    <w:pPr>
      <w:widowControl w:val="0"/>
      <w:tabs>
        <w:tab w:val="left" w:pos="2153"/>
      </w:tabs>
      <w:autoSpaceDE w:val="0"/>
      <w:autoSpaceDN w:val="0"/>
      <w:adjustRightInd w:val="0"/>
      <w:spacing w:after="43"/>
      <w:ind w:firstLine="342"/>
      <w:jc w:val="both"/>
    </w:pPr>
    <w:rPr>
      <w:rFonts w:ascii="Times-NewRoman" w:eastAsia="Times New Roman" w:hAnsi="Times-NewRoman" w:cs="Times New Roman"/>
      <w:sz w:val="19"/>
      <w:szCs w:val="19"/>
      <w:lang w:val="en-GB"/>
    </w:rPr>
  </w:style>
  <w:style w:type="paragraph" w:customStyle="1" w:styleId="Clanak">
    <w:name w:val="Clanak"/>
    <w:next w:val="T-98-20"/>
    <w:uiPriority w:val="99"/>
    <w:rsid w:val="00AC1F13"/>
    <w:pPr>
      <w:widowControl w:val="0"/>
      <w:autoSpaceDE w:val="0"/>
      <w:autoSpaceDN w:val="0"/>
      <w:adjustRightInd w:val="0"/>
      <w:spacing w:before="86" w:after="43"/>
      <w:jc w:val="center"/>
    </w:pPr>
    <w:rPr>
      <w:rFonts w:ascii="Times-NewRoman" w:eastAsia="Times New Roman" w:hAnsi="Times-NewRoman" w:cs="Times New Roman"/>
      <w:sz w:val="19"/>
      <w:szCs w:val="19"/>
      <w:lang w:val="en-GB"/>
    </w:rPr>
  </w:style>
  <w:style w:type="paragraph" w:customStyle="1" w:styleId="T-119lijevo">
    <w:name w:val="T-11/9 lijevo"/>
    <w:rsid w:val="00AC1F13"/>
    <w:pPr>
      <w:widowControl w:val="0"/>
      <w:pBdr>
        <w:bottom w:val="single" w:sz="2" w:space="0" w:color="auto"/>
      </w:pBdr>
      <w:tabs>
        <w:tab w:val="left" w:pos="128"/>
      </w:tabs>
      <w:autoSpaceDE w:val="0"/>
      <w:autoSpaceDN w:val="0"/>
      <w:adjustRightInd w:val="0"/>
      <w:spacing w:before="128" w:after="64"/>
    </w:pPr>
    <w:rPr>
      <w:rFonts w:ascii="Times-NewRoman" w:eastAsia="Times New Roman" w:hAnsi="Times-NewRoman" w:cs="Times New Roman"/>
      <w:sz w:val="23"/>
      <w:szCs w:val="23"/>
      <w:lang w:val="en-GB"/>
    </w:rPr>
  </w:style>
  <w:style w:type="paragraph" w:customStyle="1" w:styleId="T-119fett">
    <w:name w:val="T-11/9 fett"/>
    <w:rsid w:val="00AC1F13"/>
    <w:pPr>
      <w:widowControl w:val="0"/>
      <w:autoSpaceDE w:val="0"/>
      <w:autoSpaceDN w:val="0"/>
      <w:adjustRightInd w:val="0"/>
      <w:spacing w:before="128" w:after="43"/>
      <w:jc w:val="center"/>
    </w:pPr>
    <w:rPr>
      <w:rFonts w:ascii="Times-NewRoman" w:eastAsia="Times New Roman" w:hAnsi="Times-NewRoman" w:cs="Times New Roman"/>
      <w:b/>
      <w:bCs/>
      <w:sz w:val="23"/>
      <w:szCs w:val="23"/>
      <w:lang w:val="en-GB"/>
    </w:rPr>
  </w:style>
  <w:style w:type="paragraph" w:customStyle="1" w:styleId="texttrolist">
    <w:name w:val="texttrolist"/>
    <w:basedOn w:val="Normal"/>
    <w:rsid w:val="00AC1F13"/>
    <w:pPr>
      <w:spacing w:before="100" w:beforeAutospacing="1" w:after="100" w:afterAutospacing="1"/>
      <w:jc w:val="both"/>
    </w:pPr>
    <w:rPr>
      <w:rFonts w:ascii="Arial" w:eastAsia="Arial Unicode MS" w:hAnsi="Arial" w:cs="Arial"/>
      <w:b/>
      <w:bCs/>
      <w:color w:val="333333"/>
      <w:sz w:val="20"/>
      <w:szCs w:val="20"/>
      <w:lang w:val="en-GB"/>
    </w:rPr>
  </w:style>
  <w:style w:type="character" w:customStyle="1" w:styleId="trolist1">
    <w:name w:val="trolist1"/>
    <w:rsid w:val="00AC1F13"/>
    <w:rPr>
      <w:rFonts w:ascii="Arial" w:hAnsi="Arial" w:cs="Arial" w:hint="default"/>
      <w:b/>
      <w:bCs/>
      <w:i w:val="0"/>
      <w:iCs w:val="0"/>
      <w:color w:val="660000"/>
      <w:sz w:val="22"/>
      <w:szCs w:val="22"/>
    </w:rPr>
  </w:style>
  <w:style w:type="paragraph" w:customStyle="1" w:styleId="text">
    <w:name w:val="text"/>
    <w:basedOn w:val="Normal"/>
    <w:rsid w:val="00AC1F13"/>
    <w:pPr>
      <w:spacing w:before="100" w:beforeAutospacing="1" w:after="100" w:afterAutospacing="1"/>
    </w:pPr>
    <w:rPr>
      <w:rFonts w:ascii="Verdana" w:eastAsia="Arial Unicode MS" w:hAnsi="Verdana" w:cs="Arial Unicode MS"/>
      <w:color w:val="666666"/>
      <w:sz w:val="44"/>
      <w:szCs w:val="44"/>
      <w:lang w:val="en-GB"/>
    </w:rPr>
  </w:style>
  <w:style w:type="paragraph" w:customStyle="1" w:styleId="Preformatted">
    <w:name w:val="Preformatted"/>
    <w:basedOn w:val="Normal"/>
    <w:uiPriority w:val="99"/>
    <w:rsid w:val="00AC1F13"/>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eastAsia="Times New Roman" w:hAnsi="Courier New" w:cs="Times New Roman"/>
      <w:sz w:val="20"/>
      <w:szCs w:val="20"/>
    </w:rPr>
  </w:style>
  <w:style w:type="paragraph" w:customStyle="1" w:styleId="Ztablica">
    <w:name w:val="Ztablica"/>
    <w:basedOn w:val="Normal"/>
    <w:rsid w:val="00AC1F13"/>
    <w:pPr>
      <w:spacing w:before="120"/>
      <w:jc w:val="both"/>
    </w:pPr>
    <w:rPr>
      <w:rFonts w:ascii="Futura Lt BT" w:eastAsia="Times New Roman" w:hAnsi="Futura Lt BT" w:cs="Arial"/>
      <w:i/>
      <w:sz w:val="16"/>
      <w:szCs w:val="24"/>
      <w:lang w:eastAsia="hr-HR"/>
    </w:rPr>
  </w:style>
  <w:style w:type="paragraph" w:customStyle="1" w:styleId="Tablicanaziv">
    <w:name w:val="Tablica naziv"/>
    <w:basedOn w:val="ZTekst1"/>
    <w:rsid w:val="00AC1F13"/>
    <w:pPr>
      <w:overflowPunct w:val="0"/>
      <w:autoSpaceDE w:val="0"/>
      <w:autoSpaceDN w:val="0"/>
      <w:adjustRightInd w:val="0"/>
      <w:spacing w:after="60"/>
      <w:textAlignment w:val="baseline"/>
    </w:pPr>
    <w:rPr>
      <w:rFonts w:cs="Times New Roman"/>
      <w:szCs w:val="20"/>
      <w:lang w:eastAsia="en-US"/>
    </w:rPr>
  </w:style>
  <w:style w:type="paragraph" w:customStyle="1" w:styleId="SadrajTabliceOK">
    <w:name w:val="SadržajTablice OK"/>
    <w:basedOn w:val="ZNaslov4"/>
    <w:rsid w:val="00AC1F13"/>
    <w:pPr>
      <w:spacing w:after="0"/>
      <w:ind w:left="0"/>
      <w:jc w:val="center"/>
    </w:pPr>
    <w:rPr>
      <w:b w:val="0"/>
      <w:sz w:val="16"/>
    </w:rPr>
  </w:style>
  <w:style w:type="paragraph" w:customStyle="1" w:styleId="ZNaslov4">
    <w:name w:val="ZNaslov4"/>
    <w:basedOn w:val="Normal"/>
    <w:rsid w:val="00AC1F13"/>
    <w:pPr>
      <w:overflowPunct w:val="0"/>
      <w:autoSpaceDE w:val="0"/>
      <w:autoSpaceDN w:val="0"/>
      <w:adjustRightInd w:val="0"/>
      <w:spacing w:after="100"/>
      <w:ind w:left="454"/>
      <w:textAlignment w:val="baseline"/>
    </w:pPr>
    <w:rPr>
      <w:rFonts w:ascii="Aldine401 BT" w:eastAsia="Times New Roman" w:hAnsi="Aldine401 BT" w:cs="Times New Roman"/>
      <w:b/>
      <w:sz w:val="24"/>
      <w:szCs w:val="20"/>
    </w:rPr>
  </w:style>
  <w:style w:type="paragraph" w:customStyle="1" w:styleId="Znaslov5">
    <w:name w:val="Znaslov5"/>
    <w:basedOn w:val="ZNaslov4"/>
    <w:rsid w:val="00AC1F13"/>
    <w:pPr>
      <w:spacing w:after="140"/>
      <w:ind w:left="680"/>
    </w:pPr>
    <w:rPr>
      <w:b w:val="0"/>
      <w:spacing w:val="24"/>
      <w:sz w:val="22"/>
    </w:rPr>
  </w:style>
  <w:style w:type="paragraph" w:customStyle="1" w:styleId="noge-2">
    <w:name w:val="noge-2"/>
    <w:rsid w:val="00AC1F13"/>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eastAsia="Times New Roman" w:hAnsi="Times-NewRoman" w:cs="Times New Roman"/>
      <w:sz w:val="19"/>
      <w:szCs w:val="19"/>
      <w:lang w:val="en-GB"/>
    </w:rPr>
  </w:style>
  <w:style w:type="paragraph" w:customStyle="1" w:styleId="brojdesno2">
    <w:name w:val="brojdesno2"/>
    <w:next w:val="T-98-20"/>
    <w:rsid w:val="00AC1F13"/>
    <w:pPr>
      <w:widowControl w:val="0"/>
      <w:autoSpaceDE w:val="0"/>
      <w:autoSpaceDN w:val="0"/>
      <w:adjustRightInd w:val="0"/>
      <w:spacing w:after="43"/>
      <w:jc w:val="right"/>
    </w:pPr>
    <w:rPr>
      <w:rFonts w:ascii="Times-NewRoman" w:eastAsia="Times New Roman" w:hAnsi="Times-NewRoman" w:cs="Times New Roman"/>
      <w:b/>
      <w:bCs/>
      <w:lang w:val="en-GB"/>
    </w:rPr>
  </w:style>
  <w:style w:type="character" w:customStyle="1" w:styleId="article-text1">
    <w:name w:val="article-text1"/>
    <w:rsid w:val="00AC1F13"/>
    <w:rPr>
      <w:rFonts w:ascii="Arial" w:hAnsi="Arial" w:cs="Arial" w:hint="default"/>
      <w:color w:val="000000"/>
      <w:sz w:val="23"/>
      <w:szCs w:val="23"/>
    </w:rPr>
  </w:style>
  <w:style w:type="paragraph" w:customStyle="1" w:styleId="Tekst0">
    <w:name w:val="Tekst"/>
    <w:basedOn w:val="Tijeloteksta"/>
    <w:uiPriority w:val="99"/>
    <w:rsid w:val="00AC1F13"/>
    <w:pPr>
      <w:spacing w:line="300" w:lineRule="exact"/>
    </w:pPr>
    <w:rPr>
      <w:rFonts w:ascii="Trebuchet MS" w:hAnsi="Trebuchet MS"/>
      <w:b w:val="0"/>
      <w:sz w:val="20"/>
      <w:lang w:val="x-none" w:eastAsia="en-US"/>
    </w:rPr>
  </w:style>
  <w:style w:type="paragraph" w:customStyle="1" w:styleId="Bullet-3">
    <w:name w:val="Bullet-3"/>
    <w:basedOn w:val="Normal"/>
    <w:rsid w:val="00AC1F13"/>
    <w:pPr>
      <w:widowControl w:val="0"/>
      <w:spacing w:before="60"/>
      <w:ind w:left="1985" w:hanging="284"/>
      <w:jc w:val="both"/>
    </w:pPr>
    <w:rPr>
      <w:rFonts w:ascii="Times New Roman" w:eastAsia="Times New Roman" w:hAnsi="Times New Roman" w:cs="Times New Roman"/>
      <w:bCs/>
      <w:szCs w:val="20"/>
    </w:rPr>
  </w:style>
  <w:style w:type="paragraph" w:customStyle="1" w:styleId="pretkol">
    <w:name w:val="pretkol"/>
    <w:basedOn w:val="Normal"/>
    <w:rsid w:val="00AC1F13"/>
    <w:pPr>
      <w:ind w:left="624"/>
    </w:pPr>
    <w:rPr>
      <w:rFonts w:ascii="Arial Narrow" w:eastAsia="Times New Roman" w:hAnsi="Arial Narrow" w:cs="Times New Roman"/>
      <w:sz w:val="16"/>
      <w:szCs w:val="20"/>
      <w:lang w:val="en-GB"/>
    </w:rPr>
  </w:style>
  <w:style w:type="paragraph" w:customStyle="1" w:styleId="font7">
    <w:name w:val="font7"/>
    <w:basedOn w:val="Normal"/>
    <w:uiPriority w:val="99"/>
    <w:rsid w:val="00AC1F13"/>
    <w:pPr>
      <w:spacing w:before="100" w:beforeAutospacing="1" w:after="100" w:afterAutospacing="1"/>
    </w:pPr>
    <w:rPr>
      <w:rFonts w:ascii="Arial" w:eastAsia="Times New Roman" w:hAnsi="Arial" w:cs="Arial"/>
      <w:lang w:eastAsia="hr-HR"/>
    </w:rPr>
  </w:style>
  <w:style w:type="paragraph" w:customStyle="1" w:styleId="kol">
    <w:name w:val="kol"/>
    <w:basedOn w:val="Normal"/>
    <w:rsid w:val="00AC1F13"/>
    <w:pPr>
      <w:ind w:right="113"/>
      <w:jc w:val="right"/>
    </w:pPr>
    <w:rPr>
      <w:rFonts w:ascii="Arial Narrow" w:eastAsia="Times New Roman" w:hAnsi="Arial Narrow" w:cs="Arial"/>
      <w:sz w:val="16"/>
      <w:szCs w:val="16"/>
      <w:lang w:val="en-GB"/>
    </w:rPr>
  </w:style>
  <w:style w:type="paragraph" w:customStyle="1" w:styleId="Textengl">
    <w:name w:val="Text engl"/>
    <w:basedOn w:val="Naslov2"/>
    <w:rsid w:val="00AC1F13"/>
    <w:pPr>
      <w:spacing w:line="180" w:lineRule="exact"/>
      <w:ind w:left="0" w:right="57"/>
      <w:jc w:val="both"/>
      <w:outlineLvl w:val="9"/>
    </w:pPr>
    <w:rPr>
      <w:rFonts w:ascii="Arial Narrow" w:hAnsi="Arial Narrow"/>
      <w:sz w:val="16"/>
    </w:rPr>
  </w:style>
  <w:style w:type="paragraph" w:customStyle="1" w:styleId="text01">
    <w:name w:val="text01"/>
    <w:basedOn w:val="Normal"/>
    <w:rsid w:val="00AC1F13"/>
    <w:pPr>
      <w:spacing w:before="567"/>
      <w:ind w:left="567" w:right="567"/>
      <w:jc w:val="both"/>
    </w:pPr>
    <w:rPr>
      <w:rFonts w:ascii="Verdana" w:eastAsia="Times New Roman" w:hAnsi="Verdana" w:cs="Times New Roman"/>
      <w:color w:val="000066"/>
      <w:sz w:val="20"/>
      <w:szCs w:val="20"/>
      <w:lang w:eastAsia="hr-HR"/>
    </w:rPr>
  </w:style>
  <w:style w:type="paragraph" w:customStyle="1" w:styleId="Text-2">
    <w:name w:val="Text-2"/>
    <w:basedOn w:val="Normal"/>
    <w:rsid w:val="00AC1F13"/>
    <w:pPr>
      <w:widowControl w:val="0"/>
      <w:tabs>
        <w:tab w:val="left" w:pos="1701"/>
      </w:tabs>
      <w:spacing w:before="180"/>
      <w:ind w:left="1701" w:hanging="709"/>
      <w:jc w:val="both"/>
    </w:pPr>
    <w:rPr>
      <w:rFonts w:ascii="Times New Roman" w:eastAsia="Times New Roman" w:hAnsi="Times New Roman" w:cs="Times New Roman"/>
      <w:szCs w:val="20"/>
    </w:rPr>
  </w:style>
  <w:style w:type="paragraph" w:customStyle="1" w:styleId="T-98bezuvl">
    <w:name w:val="T-9/8 bez uvl"/>
    <w:basedOn w:val="Normal"/>
    <w:rsid w:val="00AC1F13"/>
    <w:pPr>
      <w:autoSpaceDE w:val="0"/>
      <w:autoSpaceDN w:val="0"/>
      <w:adjustRightInd w:val="0"/>
      <w:spacing w:after="43" w:line="210" w:lineRule="atLeast"/>
      <w:jc w:val="both"/>
    </w:pPr>
    <w:rPr>
      <w:rFonts w:ascii="Minion Pro Cond" w:eastAsia="Times New Roman" w:hAnsi="Minion Pro Cond" w:cs="Times New Roman"/>
      <w:color w:val="000000"/>
      <w:w w:val="95"/>
      <w:sz w:val="20"/>
      <w:szCs w:val="20"/>
      <w:lang w:eastAsia="hr-HR"/>
    </w:rPr>
  </w:style>
  <w:style w:type="paragraph" w:customStyle="1" w:styleId="title-big">
    <w:name w:val="title-big"/>
    <w:basedOn w:val="Normal"/>
    <w:rsid w:val="00AC1F13"/>
    <w:pPr>
      <w:spacing w:before="100" w:beforeAutospacing="1" w:after="100" w:afterAutospacing="1" w:line="650" w:lineRule="atLeast"/>
    </w:pPr>
    <w:rPr>
      <w:rFonts w:ascii="Arial" w:eastAsia="Times New Roman" w:hAnsi="Arial" w:cs="Arial"/>
      <w:b/>
      <w:bCs/>
      <w:color w:val="000000"/>
      <w:sz w:val="51"/>
      <w:szCs w:val="51"/>
      <w:lang w:eastAsia="hr-HR"/>
    </w:rPr>
  </w:style>
  <w:style w:type="character" w:customStyle="1" w:styleId="subtitle1">
    <w:name w:val="subtitle1"/>
    <w:rsid w:val="00AC1F13"/>
    <w:rPr>
      <w:rFonts w:ascii="Arial" w:hAnsi="Arial" w:cs="Arial" w:hint="default"/>
      <w:b/>
      <w:bCs/>
      <w:strike w:val="0"/>
      <w:dstrike w:val="0"/>
      <w:color w:val="142C63"/>
      <w:sz w:val="28"/>
      <w:szCs w:val="28"/>
      <w:u w:val="none"/>
      <w:effect w:val="none"/>
    </w:rPr>
  </w:style>
  <w:style w:type="character" w:customStyle="1" w:styleId="vijesti1">
    <w:name w:val="vijesti1"/>
    <w:rsid w:val="00AC1F13"/>
    <w:rPr>
      <w:rFonts w:ascii="Tahoma" w:hAnsi="Tahoma" w:cs="Tahoma" w:hint="default"/>
      <w:sz w:val="23"/>
      <w:szCs w:val="23"/>
    </w:rPr>
  </w:style>
  <w:style w:type="paragraph" w:customStyle="1" w:styleId="main">
    <w:name w:val="main"/>
    <w:basedOn w:val="Normal"/>
    <w:rsid w:val="00AC1F13"/>
    <w:pPr>
      <w:spacing w:before="100" w:beforeAutospacing="1" w:after="100" w:afterAutospacing="1" w:line="360" w:lineRule="atLeast"/>
      <w:ind w:left="424" w:right="424"/>
      <w:jc w:val="both"/>
    </w:pPr>
    <w:rPr>
      <w:rFonts w:ascii="Arial" w:eastAsia="Times New Roman" w:hAnsi="Arial" w:cs="Arial"/>
      <w:sz w:val="25"/>
      <w:szCs w:val="25"/>
      <w:lang w:eastAsia="hr-HR"/>
    </w:rPr>
  </w:style>
  <w:style w:type="paragraph" w:customStyle="1" w:styleId="naslovi">
    <w:name w:val="naslovi"/>
    <w:basedOn w:val="Normal"/>
    <w:rsid w:val="00AC1F13"/>
    <w:pPr>
      <w:spacing w:before="100" w:beforeAutospacing="1" w:after="100" w:afterAutospacing="1"/>
    </w:pPr>
    <w:rPr>
      <w:rFonts w:ascii="Arial" w:eastAsia="Times New Roman" w:hAnsi="Arial" w:cs="Arial"/>
      <w:b/>
      <w:bCs/>
      <w:color w:val="485C48"/>
      <w:sz w:val="34"/>
      <w:szCs w:val="34"/>
      <w:lang w:eastAsia="hr-HR"/>
    </w:rPr>
  </w:style>
  <w:style w:type="paragraph" w:styleId="z-dnoobrasca">
    <w:name w:val="HTML Bottom of Form"/>
    <w:basedOn w:val="Normal"/>
    <w:next w:val="Normal"/>
    <w:link w:val="z-dnoobrascaChar"/>
    <w:hidden/>
    <w:rsid w:val="00AC1F13"/>
    <w:pPr>
      <w:widowControl w:val="0"/>
      <w:pBdr>
        <w:top w:val="single" w:sz="6" w:space="1" w:color="auto"/>
      </w:pBdr>
      <w:autoSpaceDE w:val="0"/>
      <w:autoSpaceDN w:val="0"/>
      <w:adjustRightInd w:val="0"/>
      <w:jc w:val="center"/>
    </w:pPr>
    <w:rPr>
      <w:rFonts w:ascii="Arial" w:eastAsia="Times New Roman" w:hAnsi="Arial" w:cs="Times New Roman"/>
      <w:vanish/>
      <w:color w:val="000000"/>
      <w:sz w:val="16"/>
      <w:szCs w:val="16"/>
      <w:lang w:val="x-none" w:eastAsia="x-none"/>
    </w:rPr>
  </w:style>
  <w:style w:type="character" w:customStyle="1" w:styleId="z-dnoobrascaChar">
    <w:name w:val="z-dno obrasca Char"/>
    <w:basedOn w:val="Zadanifontodlomka"/>
    <w:link w:val="z-dnoobrasca"/>
    <w:rsid w:val="00AC1F13"/>
    <w:rPr>
      <w:rFonts w:ascii="Arial" w:eastAsia="Times New Roman" w:hAnsi="Arial" w:cs="Times New Roman"/>
      <w:vanish/>
      <w:color w:val="000000"/>
      <w:sz w:val="16"/>
      <w:szCs w:val="16"/>
      <w:lang w:val="x-none" w:eastAsia="x-none"/>
    </w:rPr>
  </w:style>
  <w:style w:type="paragraph" w:customStyle="1" w:styleId="TESTO10">
    <w:name w:val="TESTO10"/>
    <w:basedOn w:val="Normal"/>
    <w:rsid w:val="00AC1F13"/>
    <w:pPr>
      <w:jc w:val="both"/>
    </w:pPr>
    <w:rPr>
      <w:rFonts w:ascii="Century Gothic" w:eastAsia="Times New Roman" w:hAnsi="Century Gothic" w:cs="Times New Roman"/>
      <w:sz w:val="20"/>
      <w:szCs w:val="20"/>
      <w:lang w:val="it-IT"/>
    </w:rPr>
  </w:style>
  <w:style w:type="paragraph" w:customStyle="1" w:styleId="T-109sred">
    <w:name w:val="T-10/9 sred"/>
    <w:uiPriority w:val="99"/>
    <w:rsid w:val="00AC1F13"/>
    <w:pPr>
      <w:widowControl w:val="0"/>
      <w:autoSpaceDE w:val="0"/>
      <w:autoSpaceDN w:val="0"/>
      <w:adjustRightInd w:val="0"/>
      <w:spacing w:before="85" w:after="43"/>
      <w:jc w:val="center"/>
    </w:pPr>
    <w:rPr>
      <w:rFonts w:ascii="Times-NewRoman" w:eastAsia="Times New Roman" w:hAnsi="Times-NewRoman" w:cs="Times New Roman"/>
      <w:sz w:val="21"/>
      <w:szCs w:val="21"/>
      <w:lang w:eastAsia="hr-HR"/>
    </w:rPr>
  </w:style>
  <w:style w:type="paragraph" w:customStyle="1" w:styleId="Noparagraphstyle">
    <w:name w:val="[No paragraph style]"/>
    <w:rsid w:val="00AC1F13"/>
    <w:pPr>
      <w:autoSpaceDE w:val="0"/>
      <w:autoSpaceDN w:val="0"/>
      <w:adjustRightInd w:val="0"/>
      <w:spacing w:line="288" w:lineRule="auto"/>
    </w:pPr>
    <w:rPr>
      <w:rFonts w:ascii="Minion Pro Cond" w:eastAsia="Times New Roman" w:hAnsi="Minion Pro Cond" w:cs="Times New Roman"/>
      <w:color w:val="000000"/>
      <w:sz w:val="24"/>
      <w:szCs w:val="24"/>
      <w:lang w:val="en-GB" w:eastAsia="hr-HR"/>
    </w:rPr>
  </w:style>
  <w:style w:type="paragraph" w:customStyle="1" w:styleId="T-10">
    <w:name w:val="T-10"/>
    <w:basedOn w:val="Normal"/>
    <w:rsid w:val="00AC1F13"/>
    <w:pPr>
      <w:autoSpaceDE w:val="0"/>
      <w:autoSpaceDN w:val="0"/>
      <w:adjustRightInd w:val="0"/>
      <w:spacing w:after="43" w:line="210" w:lineRule="atLeast"/>
      <w:jc w:val="both"/>
    </w:pPr>
    <w:rPr>
      <w:rFonts w:ascii="Minion Pro Cond" w:eastAsia="Times New Roman" w:hAnsi="Minion Pro Cond" w:cs="Times New Roman"/>
      <w:color w:val="000000"/>
      <w:w w:val="95"/>
      <w:sz w:val="21"/>
      <w:szCs w:val="21"/>
      <w:lang w:eastAsia="hr-HR"/>
    </w:rPr>
  </w:style>
  <w:style w:type="paragraph" w:customStyle="1" w:styleId="Podnaslov2">
    <w:name w:val="Podnaslov2"/>
    <w:basedOn w:val="Naslov6"/>
    <w:next w:val="Tijeloteksta"/>
    <w:autoRedefine/>
    <w:rsid w:val="00AC1F13"/>
    <w:pPr>
      <w:keepLines w:val="0"/>
      <w:numPr>
        <w:numId w:val="6"/>
      </w:numPr>
      <w:tabs>
        <w:tab w:val="right" w:pos="-113"/>
        <w:tab w:val="left" w:pos="0"/>
      </w:tabs>
      <w:suppressAutoHyphens w:val="0"/>
      <w:spacing w:before="0"/>
    </w:pPr>
    <w:rPr>
      <w:rFonts w:ascii="Square721 Cn BT" w:eastAsia="Times New Roman" w:hAnsi="Square721 Cn BT" w:cs="Times New Roman"/>
      <w:color w:val="auto"/>
      <w:sz w:val="20"/>
      <w:szCs w:val="20"/>
      <w:lang w:val="x-none" w:eastAsia="en-US"/>
    </w:rPr>
  </w:style>
  <w:style w:type="paragraph" w:customStyle="1" w:styleId="Revision1">
    <w:name w:val="Revision1"/>
    <w:hidden/>
    <w:uiPriority w:val="99"/>
    <w:semiHidden/>
    <w:rsid w:val="00AC1F13"/>
    <w:rPr>
      <w:rFonts w:ascii="Times New Roman" w:eastAsia="Times New Roman" w:hAnsi="Times New Roman" w:cs="Times New Roman"/>
      <w:sz w:val="24"/>
      <w:szCs w:val="24"/>
    </w:rPr>
  </w:style>
  <w:style w:type="character" w:customStyle="1" w:styleId="Tijeloteksta-uvlaka2Char1">
    <w:name w:val="Tijelo teksta - uvlaka 2 Char1"/>
    <w:aliases w:val="uvlaka 2 Char"/>
    <w:semiHidden/>
    <w:rsid w:val="00AC1F13"/>
    <w:rPr>
      <w:rFonts w:ascii="Arial" w:hAnsi="Arial"/>
      <w:i/>
      <w:sz w:val="22"/>
      <w:lang w:val="en-GB" w:eastAsia="en-US"/>
    </w:rPr>
  </w:style>
  <w:style w:type="paragraph" w:customStyle="1" w:styleId="H3">
    <w:name w:val="H3"/>
    <w:basedOn w:val="Normal"/>
    <w:next w:val="Normal"/>
    <w:uiPriority w:val="99"/>
    <w:rsid w:val="00AC1F13"/>
    <w:pPr>
      <w:keepNext/>
      <w:overflowPunct w:val="0"/>
      <w:autoSpaceDE w:val="0"/>
      <w:autoSpaceDN w:val="0"/>
      <w:adjustRightInd w:val="0"/>
      <w:spacing w:before="100" w:after="100"/>
    </w:pPr>
    <w:rPr>
      <w:rFonts w:ascii="Times New Roman" w:eastAsia="Times New Roman" w:hAnsi="Times New Roman" w:cs="Times New Roman"/>
      <w:b/>
      <w:sz w:val="28"/>
      <w:szCs w:val="20"/>
    </w:rPr>
  </w:style>
  <w:style w:type="paragraph" w:customStyle="1" w:styleId="xl118">
    <w:name w:val="xl118"/>
    <w:basedOn w:val="Normal"/>
    <w:uiPriority w:val="99"/>
    <w:rsid w:val="00AC1F13"/>
    <w:pPr>
      <w:spacing w:before="100" w:beforeAutospacing="1" w:after="100" w:afterAutospacing="1"/>
    </w:pPr>
    <w:rPr>
      <w:rFonts w:ascii="Arial" w:eastAsia="Times New Roman" w:hAnsi="Arial" w:cs="Arial"/>
      <w:b/>
      <w:bCs/>
      <w:lang w:eastAsia="hr-HR"/>
    </w:rPr>
  </w:style>
  <w:style w:type="paragraph" w:customStyle="1" w:styleId="T-109curz">
    <w:name w:val="T-10/9 curz"/>
    <w:uiPriority w:val="99"/>
    <w:rsid w:val="00AC1F13"/>
    <w:pPr>
      <w:widowControl w:val="0"/>
      <w:autoSpaceDE w:val="0"/>
      <w:autoSpaceDN w:val="0"/>
      <w:adjustRightInd w:val="0"/>
      <w:spacing w:before="85" w:after="43"/>
      <w:jc w:val="center"/>
    </w:pPr>
    <w:rPr>
      <w:rFonts w:ascii="Times-NewRoman" w:eastAsia="Times New Roman" w:hAnsi="Times-NewRoman" w:cs="Times New Roman"/>
      <w:i/>
      <w:iCs/>
      <w:sz w:val="21"/>
      <w:szCs w:val="21"/>
      <w:lang w:val="en-US"/>
    </w:rPr>
  </w:style>
  <w:style w:type="paragraph" w:customStyle="1" w:styleId="ListParagraph1">
    <w:name w:val="List Paragraph1"/>
    <w:basedOn w:val="Normal"/>
    <w:uiPriority w:val="99"/>
    <w:qFormat/>
    <w:rsid w:val="00AC1F13"/>
    <w:pPr>
      <w:ind w:left="720"/>
      <w:contextualSpacing/>
    </w:pPr>
    <w:rPr>
      <w:rFonts w:ascii="Times New Roman" w:eastAsia="Times New Roman" w:hAnsi="Times New Roman" w:cs="Times New Roman"/>
      <w:sz w:val="24"/>
      <w:szCs w:val="24"/>
      <w:lang w:eastAsia="hr-HR"/>
    </w:rPr>
  </w:style>
  <w:style w:type="paragraph" w:customStyle="1" w:styleId="Bodytext210">
    <w:name w:val="Body text (2)1"/>
    <w:basedOn w:val="Normal"/>
    <w:uiPriority w:val="99"/>
    <w:rsid w:val="00AC1F13"/>
    <w:pPr>
      <w:shd w:val="clear" w:color="auto" w:fill="FFFFFF"/>
      <w:spacing w:line="240" w:lineRule="atLeast"/>
    </w:pPr>
    <w:rPr>
      <w:rFonts w:ascii="Times New Roman" w:eastAsia="Times New Roman" w:hAnsi="Times New Roman" w:cs="Times New Roman"/>
      <w:b/>
      <w:bCs/>
      <w:sz w:val="16"/>
      <w:szCs w:val="16"/>
      <w:lang w:eastAsia="hr-HR"/>
    </w:rPr>
  </w:style>
  <w:style w:type="paragraph" w:customStyle="1" w:styleId="Bodytext10">
    <w:name w:val="Body text1"/>
    <w:basedOn w:val="Normal"/>
    <w:uiPriority w:val="99"/>
    <w:rsid w:val="00AC1F13"/>
    <w:pPr>
      <w:shd w:val="clear" w:color="auto" w:fill="FFFFFF"/>
      <w:spacing w:line="240" w:lineRule="atLeast"/>
    </w:pPr>
    <w:rPr>
      <w:rFonts w:ascii="Times New Roman" w:eastAsia="Times New Roman" w:hAnsi="Times New Roman" w:cs="Times New Roman"/>
      <w:sz w:val="16"/>
      <w:szCs w:val="16"/>
      <w:lang w:eastAsia="hr-HR"/>
    </w:rPr>
  </w:style>
  <w:style w:type="paragraph" w:customStyle="1" w:styleId="Heading11">
    <w:name w:val="Heading #11"/>
    <w:basedOn w:val="Normal"/>
    <w:uiPriority w:val="99"/>
    <w:rsid w:val="00AC1F13"/>
    <w:pPr>
      <w:shd w:val="clear" w:color="auto" w:fill="FFFFFF"/>
      <w:spacing w:after="540" w:line="240" w:lineRule="atLeast"/>
      <w:outlineLvl w:val="0"/>
    </w:pPr>
    <w:rPr>
      <w:rFonts w:ascii="Times New Roman" w:eastAsia="Times New Roman" w:hAnsi="Times New Roman" w:cs="Times New Roman"/>
      <w:b/>
      <w:bCs/>
      <w:sz w:val="20"/>
      <w:szCs w:val="20"/>
      <w:lang w:eastAsia="hr-HR"/>
    </w:rPr>
  </w:style>
  <w:style w:type="character" w:customStyle="1" w:styleId="contact-street">
    <w:name w:val="contact-street"/>
    <w:rsid w:val="00AC1F13"/>
  </w:style>
  <w:style w:type="character" w:customStyle="1" w:styleId="pre-line-span">
    <w:name w:val="pre-line-span"/>
    <w:rsid w:val="00AC1F13"/>
  </w:style>
  <w:style w:type="character" w:customStyle="1" w:styleId="markedcontent">
    <w:name w:val="markedcontent"/>
    <w:basedOn w:val="Zadanifontodlomka"/>
    <w:rsid w:val="00AC1F13"/>
  </w:style>
  <w:style w:type="table" w:customStyle="1" w:styleId="Reetkatablice11">
    <w:name w:val="Rešetka tablice11"/>
    <w:basedOn w:val="Obinatablica"/>
    <w:next w:val="Reetkatablice"/>
    <w:rsid w:val="00AC1F13"/>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7879">
    <w:name w:val="box_467879"/>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FontStyle74">
    <w:name w:val="Font Style74"/>
    <w:basedOn w:val="Zadanifontodlomka"/>
    <w:rsid w:val="00AC1F13"/>
    <w:rPr>
      <w:rFonts w:ascii="Times New Roman" w:hAnsi="Times New Roman" w:cs="Times New Roman"/>
      <w:sz w:val="18"/>
      <w:szCs w:val="18"/>
    </w:rPr>
  </w:style>
  <w:style w:type="character" w:customStyle="1" w:styleId="FontStyle66">
    <w:name w:val="Font Style66"/>
    <w:rsid w:val="00AC1F13"/>
    <w:rPr>
      <w:rFonts w:ascii="Times New Roman" w:hAnsi="Times New Roman" w:cs="Times New Roman"/>
      <w:b/>
      <w:bCs/>
      <w:i/>
      <w:iCs/>
      <w:sz w:val="18"/>
      <w:szCs w:val="18"/>
    </w:rPr>
  </w:style>
  <w:style w:type="paragraph" w:customStyle="1" w:styleId="Style49">
    <w:name w:val="Style49"/>
    <w:basedOn w:val="Normal"/>
    <w:rsid w:val="00AC1F13"/>
    <w:pPr>
      <w:widowControl w:val="0"/>
      <w:autoSpaceDE w:val="0"/>
      <w:autoSpaceDN w:val="0"/>
      <w:adjustRightInd w:val="0"/>
      <w:spacing w:line="240" w:lineRule="exact"/>
      <w:ind w:hanging="672"/>
    </w:pPr>
    <w:rPr>
      <w:rFonts w:ascii="Arial" w:eastAsia="Times New Roman" w:hAnsi="Arial" w:cs="Arial"/>
      <w:sz w:val="24"/>
      <w:szCs w:val="24"/>
      <w:lang w:val="en-US"/>
    </w:rPr>
  </w:style>
  <w:style w:type="paragraph" w:customStyle="1" w:styleId="Style58">
    <w:name w:val="Style58"/>
    <w:basedOn w:val="Normal"/>
    <w:rsid w:val="00AC1F13"/>
    <w:pPr>
      <w:widowControl w:val="0"/>
      <w:autoSpaceDE w:val="0"/>
      <w:autoSpaceDN w:val="0"/>
      <w:adjustRightInd w:val="0"/>
    </w:pPr>
    <w:rPr>
      <w:rFonts w:ascii="Arial" w:eastAsia="Times New Roman" w:hAnsi="Arial" w:cs="Arial"/>
      <w:sz w:val="24"/>
      <w:szCs w:val="24"/>
      <w:lang w:val="en-US"/>
    </w:rPr>
  </w:style>
  <w:style w:type="paragraph" w:customStyle="1" w:styleId="Style57">
    <w:name w:val="Style57"/>
    <w:basedOn w:val="Normal"/>
    <w:rsid w:val="00AC1F13"/>
    <w:pPr>
      <w:widowControl w:val="0"/>
      <w:autoSpaceDE w:val="0"/>
      <w:autoSpaceDN w:val="0"/>
      <w:adjustRightInd w:val="0"/>
      <w:spacing w:line="235" w:lineRule="exact"/>
      <w:ind w:hanging="979"/>
    </w:pPr>
    <w:rPr>
      <w:rFonts w:ascii="Arial" w:eastAsia="Times New Roman" w:hAnsi="Arial" w:cs="Arial"/>
      <w:sz w:val="24"/>
      <w:szCs w:val="24"/>
      <w:lang w:val="en-US"/>
    </w:rPr>
  </w:style>
  <w:style w:type="paragraph" w:customStyle="1" w:styleId="ePar-aT3">
    <w:name w:val="ePar-aT3"/>
    <w:basedOn w:val="Normal"/>
    <w:link w:val="ePar-aT3Char"/>
    <w:qFormat/>
    <w:rsid w:val="00AC1F13"/>
    <w:pPr>
      <w:tabs>
        <w:tab w:val="left" w:pos="1134"/>
        <w:tab w:val="left" w:pos="2268"/>
      </w:tabs>
      <w:spacing w:before="60" w:after="60"/>
      <w:ind w:left="1134" w:hanging="142"/>
    </w:pPr>
    <w:rPr>
      <w:rFonts w:ascii="Arial Narrow" w:eastAsia="Times New Roman" w:hAnsi="Arial Narrow" w:cs="Arial"/>
      <w:color w:val="000000"/>
      <w:spacing w:val="6"/>
      <w:lang w:eastAsia="hr-HR"/>
    </w:rPr>
  </w:style>
  <w:style w:type="character" w:customStyle="1" w:styleId="ePar-aT3Char">
    <w:name w:val="ePar-aT3 Char"/>
    <w:link w:val="ePar-aT3"/>
    <w:rsid w:val="00AC1F13"/>
    <w:rPr>
      <w:rFonts w:ascii="Arial Narrow" w:eastAsia="Times New Roman" w:hAnsi="Arial Narrow" w:cs="Arial"/>
      <w:color w:val="000000"/>
      <w:spacing w:val="6"/>
      <w:lang w:eastAsia="hr-HR"/>
    </w:rPr>
  </w:style>
  <w:style w:type="character" w:customStyle="1" w:styleId="FontStyle70">
    <w:name w:val="Font Style70"/>
    <w:rsid w:val="00AC1F13"/>
    <w:rPr>
      <w:rFonts w:ascii="Times New Roman" w:hAnsi="Times New Roman" w:cs="Times New Roman"/>
      <w:i/>
      <w:iCs/>
      <w:sz w:val="18"/>
      <w:szCs w:val="18"/>
    </w:rPr>
  </w:style>
  <w:style w:type="paragraph" w:customStyle="1" w:styleId="NOVO0">
    <w:name w:val="NOVO"/>
    <w:basedOn w:val="Style3"/>
    <w:rsid w:val="00AC1F13"/>
    <w:pPr>
      <w:widowControl/>
      <w:jc w:val="both"/>
    </w:pPr>
    <w:rPr>
      <w:color w:val="0000FF"/>
      <w:sz w:val="22"/>
      <w:lang w:eastAsia="en-US"/>
    </w:rPr>
  </w:style>
  <w:style w:type="paragraph" w:customStyle="1" w:styleId="Style44">
    <w:name w:val="Style44"/>
    <w:basedOn w:val="Normal"/>
    <w:rsid w:val="00AC1F13"/>
    <w:pPr>
      <w:widowControl w:val="0"/>
      <w:autoSpaceDE w:val="0"/>
      <w:autoSpaceDN w:val="0"/>
      <w:adjustRightInd w:val="0"/>
      <w:spacing w:line="245" w:lineRule="exact"/>
      <w:ind w:hanging="230"/>
      <w:jc w:val="both"/>
    </w:pPr>
    <w:rPr>
      <w:rFonts w:ascii="Arial" w:eastAsia="Times New Roman" w:hAnsi="Arial" w:cs="Arial"/>
      <w:sz w:val="24"/>
      <w:szCs w:val="24"/>
      <w:lang w:val="en-US"/>
    </w:rPr>
  </w:style>
  <w:style w:type="paragraph" w:customStyle="1" w:styleId="Style50">
    <w:name w:val="Style50"/>
    <w:basedOn w:val="Normal"/>
    <w:rsid w:val="00AC1F13"/>
    <w:pPr>
      <w:widowControl w:val="0"/>
      <w:autoSpaceDE w:val="0"/>
      <w:autoSpaceDN w:val="0"/>
      <w:adjustRightInd w:val="0"/>
      <w:spacing w:line="288" w:lineRule="exact"/>
    </w:pPr>
    <w:rPr>
      <w:rFonts w:ascii="Arial" w:eastAsia="Times New Roman" w:hAnsi="Arial" w:cs="Arial"/>
      <w:sz w:val="24"/>
      <w:szCs w:val="24"/>
      <w:lang w:val="en-US"/>
    </w:rPr>
  </w:style>
  <w:style w:type="paragraph" w:customStyle="1" w:styleId="Style41">
    <w:name w:val="Style41"/>
    <w:basedOn w:val="Normal"/>
    <w:rsid w:val="00AC1F13"/>
    <w:pPr>
      <w:widowControl w:val="0"/>
      <w:autoSpaceDE w:val="0"/>
      <w:autoSpaceDN w:val="0"/>
      <w:adjustRightInd w:val="0"/>
      <w:spacing w:line="283" w:lineRule="exact"/>
      <w:ind w:firstLine="576"/>
    </w:pPr>
    <w:rPr>
      <w:rFonts w:ascii="Arial" w:eastAsia="Times New Roman" w:hAnsi="Arial" w:cs="Arial"/>
      <w:sz w:val="24"/>
      <w:szCs w:val="24"/>
      <w:lang w:val="en-US"/>
    </w:rPr>
  </w:style>
  <w:style w:type="paragraph" w:customStyle="1" w:styleId="Style48">
    <w:name w:val="Style48"/>
    <w:basedOn w:val="Normal"/>
    <w:rsid w:val="00AC1F13"/>
    <w:pPr>
      <w:widowControl w:val="0"/>
      <w:autoSpaceDE w:val="0"/>
      <w:autoSpaceDN w:val="0"/>
      <w:adjustRightInd w:val="0"/>
      <w:spacing w:line="278" w:lineRule="exact"/>
      <w:ind w:firstLine="1022"/>
    </w:pPr>
    <w:rPr>
      <w:rFonts w:ascii="Arial" w:eastAsia="Times New Roman" w:hAnsi="Arial" w:cs="Arial"/>
      <w:sz w:val="24"/>
      <w:szCs w:val="24"/>
      <w:lang w:val="en-US"/>
    </w:rPr>
  </w:style>
  <w:style w:type="character" w:customStyle="1" w:styleId="FontStyle33">
    <w:name w:val="Font Style33"/>
    <w:rsid w:val="00AC1F13"/>
    <w:rPr>
      <w:rFonts w:ascii="Times New Roman" w:hAnsi="Times New Roman" w:cs="Times New Roman" w:hint="default"/>
      <w:b/>
      <w:bCs/>
      <w:i/>
      <w:iCs/>
      <w:sz w:val="18"/>
      <w:szCs w:val="18"/>
    </w:rPr>
  </w:style>
  <w:style w:type="paragraph" w:customStyle="1" w:styleId="Style36">
    <w:name w:val="Style36"/>
    <w:basedOn w:val="Normal"/>
    <w:rsid w:val="00AC1F13"/>
    <w:pPr>
      <w:widowControl w:val="0"/>
      <w:autoSpaceDE w:val="0"/>
      <w:autoSpaceDN w:val="0"/>
      <w:adjustRightInd w:val="0"/>
      <w:spacing w:line="240" w:lineRule="exact"/>
    </w:pPr>
    <w:rPr>
      <w:rFonts w:ascii="Arial" w:eastAsia="Times New Roman" w:hAnsi="Arial" w:cs="Arial"/>
      <w:sz w:val="24"/>
      <w:szCs w:val="24"/>
      <w:lang w:val="en-US"/>
    </w:rPr>
  </w:style>
  <w:style w:type="paragraph" w:customStyle="1" w:styleId="Style52">
    <w:name w:val="Style52"/>
    <w:basedOn w:val="Normal"/>
    <w:rsid w:val="00AC1F13"/>
    <w:pPr>
      <w:widowControl w:val="0"/>
      <w:autoSpaceDE w:val="0"/>
      <w:autoSpaceDN w:val="0"/>
      <w:adjustRightInd w:val="0"/>
      <w:spacing w:line="240" w:lineRule="exact"/>
      <w:ind w:hanging="672"/>
    </w:pPr>
    <w:rPr>
      <w:rFonts w:ascii="Arial" w:eastAsia="Times New Roman" w:hAnsi="Arial" w:cs="Arial"/>
      <w:sz w:val="24"/>
      <w:szCs w:val="24"/>
      <w:lang w:val="en-US"/>
    </w:rPr>
  </w:style>
  <w:style w:type="paragraph" w:customStyle="1" w:styleId="Style59">
    <w:name w:val="Style59"/>
    <w:basedOn w:val="Normal"/>
    <w:rsid w:val="00AC1F13"/>
    <w:pPr>
      <w:widowControl w:val="0"/>
      <w:autoSpaceDE w:val="0"/>
      <w:autoSpaceDN w:val="0"/>
      <w:adjustRightInd w:val="0"/>
      <w:spacing w:line="240" w:lineRule="exact"/>
      <w:ind w:hanging="278"/>
      <w:jc w:val="both"/>
    </w:pPr>
    <w:rPr>
      <w:rFonts w:ascii="Arial" w:eastAsia="Times New Roman" w:hAnsi="Arial" w:cs="Arial"/>
      <w:sz w:val="24"/>
      <w:szCs w:val="24"/>
      <w:lang w:val="en-US"/>
    </w:rPr>
  </w:style>
  <w:style w:type="character" w:customStyle="1" w:styleId="FontStyle73">
    <w:name w:val="Font Style73"/>
    <w:rsid w:val="00AC1F13"/>
    <w:rPr>
      <w:rFonts w:ascii="Arial" w:hAnsi="Arial" w:cs="Arial"/>
      <w:b/>
      <w:bCs/>
      <w:sz w:val="22"/>
      <w:szCs w:val="22"/>
    </w:rPr>
  </w:style>
  <w:style w:type="paragraph" w:customStyle="1" w:styleId="Style47">
    <w:name w:val="Style47"/>
    <w:basedOn w:val="Normal"/>
    <w:rsid w:val="00AC1F13"/>
    <w:pPr>
      <w:widowControl w:val="0"/>
      <w:autoSpaceDE w:val="0"/>
      <w:autoSpaceDN w:val="0"/>
      <w:adjustRightInd w:val="0"/>
      <w:spacing w:line="245" w:lineRule="exact"/>
      <w:ind w:firstLine="653"/>
    </w:pPr>
    <w:rPr>
      <w:rFonts w:ascii="Arial" w:eastAsia="Times New Roman" w:hAnsi="Arial" w:cs="Arial"/>
      <w:sz w:val="24"/>
      <w:szCs w:val="24"/>
      <w:lang w:val="en-US"/>
    </w:rPr>
  </w:style>
  <w:style w:type="paragraph" w:customStyle="1" w:styleId="Style43">
    <w:name w:val="Style43"/>
    <w:basedOn w:val="Normal"/>
    <w:rsid w:val="00AC1F13"/>
    <w:pPr>
      <w:widowControl w:val="0"/>
      <w:autoSpaceDE w:val="0"/>
      <w:autoSpaceDN w:val="0"/>
      <w:adjustRightInd w:val="0"/>
      <w:spacing w:line="197" w:lineRule="exact"/>
      <w:jc w:val="right"/>
    </w:pPr>
    <w:rPr>
      <w:rFonts w:ascii="Arial" w:eastAsia="Times New Roman" w:hAnsi="Arial" w:cs="Arial"/>
      <w:sz w:val="24"/>
      <w:szCs w:val="24"/>
      <w:lang w:val="en-US"/>
    </w:rPr>
  </w:style>
  <w:style w:type="numbering" w:customStyle="1" w:styleId="Bezpopisa11">
    <w:name w:val="Bez popisa11"/>
    <w:next w:val="Bezpopisa"/>
    <w:uiPriority w:val="99"/>
    <w:semiHidden/>
    <w:unhideWhenUsed/>
    <w:rsid w:val="00AC1F13"/>
  </w:style>
  <w:style w:type="paragraph" w:customStyle="1" w:styleId="Style37">
    <w:name w:val="Style37"/>
    <w:basedOn w:val="Normal"/>
    <w:rsid w:val="00AC1F13"/>
    <w:pPr>
      <w:widowControl w:val="0"/>
      <w:autoSpaceDE w:val="0"/>
      <w:autoSpaceDN w:val="0"/>
      <w:adjustRightInd w:val="0"/>
      <w:spacing w:line="245" w:lineRule="exact"/>
      <w:ind w:firstLine="274"/>
    </w:pPr>
    <w:rPr>
      <w:rFonts w:ascii="Arial" w:eastAsia="Times New Roman" w:hAnsi="Arial" w:cs="Arial"/>
      <w:sz w:val="24"/>
      <w:szCs w:val="24"/>
      <w:lang w:val="en-US"/>
    </w:rPr>
  </w:style>
  <w:style w:type="paragraph" w:customStyle="1" w:styleId="Style54">
    <w:name w:val="Style54"/>
    <w:basedOn w:val="Normal"/>
    <w:rsid w:val="00AC1F13"/>
    <w:pPr>
      <w:widowControl w:val="0"/>
      <w:autoSpaceDE w:val="0"/>
      <w:autoSpaceDN w:val="0"/>
      <w:adjustRightInd w:val="0"/>
      <w:spacing w:line="240" w:lineRule="exact"/>
      <w:ind w:hanging="163"/>
    </w:pPr>
    <w:rPr>
      <w:rFonts w:ascii="Arial" w:eastAsia="Times New Roman" w:hAnsi="Arial" w:cs="Arial"/>
      <w:sz w:val="24"/>
      <w:szCs w:val="24"/>
      <w:lang w:val="en-US"/>
    </w:rPr>
  </w:style>
  <w:style w:type="paragraph" w:customStyle="1" w:styleId="Style45">
    <w:name w:val="Style45"/>
    <w:basedOn w:val="Normal"/>
    <w:rsid w:val="00AC1F13"/>
    <w:pPr>
      <w:widowControl w:val="0"/>
      <w:autoSpaceDE w:val="0"/>
      <w:autoSpaceDN w:val="0"/>
      <w:adjustRightInd w:val="0"/>
    </w:pPr>
    <w:rPr>
      <w:rFonts w:ascii="Arial" w:eastAsia="Times New Roman" w:hAnsi="Arial" w:cs="Arial"/>
      <w:sz w:val="24"/>
      <w:szCs w:val="24"/>
      <w:lang w:val="en-US"/>
    </w:rPr>
  </w:style>
  <w:style w:type="character" w:customStyle="1" w:styleId="FontStyle65">
    <w:name w:val="Font Style65"/>
    <w:rsid w:val="00AC1F13"/>
    <w:rPr>
      <w:rFonts w:ascii="Times New Roman" w:hAnsi="Times New Roman" w:cs="Times New Roman"/>
      <w:sz w:val="18"/>
      <w:szCs w:val="18"/>
    </w:rPr>
  </w:style>
  <w:style w:type="paragraph" w:customStyle="1" w:styleId="box474406">
    <w:name w:val="box_47440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5637">
    <w:name w:val="box_475637"/>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66483">
      <w:bodyDiv w:val="1"/>
      <w:marLeft w:val="0"/>
      <w:marRight w:val="0"/>
      <w:marTop w:val="0"/>
      <w:marBottom w:val="0"/>
      <w:divBdr>
        <w:top w:val="none" w:sz="0" w:space="0" w:color="auto"/>
        <w:left w:val="none" w:sz="0" w:space="0" w:color="auto"/>
        <w:bottom w:val="none" w:sz="0" w:space="0" w:color="auto"/>
        <w:right w:val="none" w:sz="0" w:space="0" w:color="auto"/>
      </w:divBdr>
    </w:div>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43106272">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382444209">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1952668912">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zega.hr/images/dokumenti/vijece/2024/32.%20sjednica/06.a.1%20-%2032.%20sj.%20-%20Proracun%202025%20ODLUKA.docx" TargetMode="External"/><Relationship Id="rId18" Type="http://schemas.openxmlformats.org/officeDocument/2006/relationships/hyperlink" Target="https://www.pozega.hr/images/dokumenti/vijece/2024/32.%20sjednica/04.%20-%2032.%20sj.%20-%20Program%20utroska%20sredstava%20sumskog%20doprinosa%20III.%20I&amp;D.doc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ozega.hr/images/dokumenti/vijece/2024/32.%20sjednica/04.%20-%2032.%20sj.%20-%20Program%20utroska%20sredstava%20sumskog%20doprinosa%20III.%20I&amp;D.docx" TargetMode="External"/><Relationship Id="rId7" Type="http://schemas.openxmlformats.org/officeDocument/2006/relationships/endnotes" Target="endnotes.xml"/><Relationship Id="rId12" Type="http://schemas.openxmlformats.org/officeDocument/2006/relationships/hyperlink" Target="https://www.pozega.hr/images/dokumenti/vijece/2024/32.%20sjednica/05.%20-%2032.%20sj.%20-%20Mjerila%20i%20raspored%20sredstava%20KN%20III.%20I&amp;D.docx" TargetMode="External"/><Relationship Id="rId17" Type="http://schemas.openxmlformats.org/officeDocument/2006/relationships/hyperlink" Target="https://www.pozega.hr/images/dokumenti/vijece/2024/32.%20sjednica/04.%20-%2032.%20sj.%20-%20Program%20utroska%20sredstava%20sumskog%20doprinosa%20III.%20I&amp;D.docx" TargetMode="External"/><Relationship Id="rId25" Type="http://schemas.openxmlformats.org/officeDocument/2006/relationships/hyperlink" Target="mailto:pisarnica@pozega.hr" TargetMode="External"/><Relationship Id="rId2" Type="http://schemas.openxmlformats.org/officeDocument/2006/relationships/numbering" Target="numbering.xml"/><Relationship Id="rId16" Type="http://schemas.openxmlformats.org/officeDocument/2006/relationships/hyperlink" Target="https://www.pozega.hr/images/dokumenti/vijece/2024/32.%20sjednica/08.b%20-%2032.sj.%20-%20Program%20javnih%20potreba%20OBRAZOVANJE.docx" TargetMode="External"/><Relationship Id="rId20" Type="http://schemas.openxmlformats.org/officeDocument/2006/relationships/hyperlink" Target="https://www.pozega.hr/images/dokumenti/vijece/2024/32.%20sjednica/04.%20-%2032.%20sj.%20-%20Program%20utroska%20sredstava%20sumskog%20doprinosa%20III.%20I&amp;D.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zega.hr/images/dokumenti/vijece/2024/32.%20sjednica/04.%20-%2032.%20sj.%20-%20Program%20utroska%20sredstava%20sumskog%20doprinosa%20III.%20I&amp;D.docx" TargetMode="External"/><Relationship Id="rId24" Type="http://schemas.openxmlformats.org/officeDocument/2006/relationships/hyperlink" Target="https://www.pozega.hr/images/dokumenti/vijece/2024/32.%20sjednica/04.%20-%2032.%20sj.%20-%20Program%20utroska%20sredstava%20sumskog%20doprinosa%20III.%20I&amp;D.docx" TargetMode="External"/><Relationship Id="rId5" Type="http://schemas.openxmlformats.org/officeDocument/2006/relationships/webSettings" Target="webSettings.xml"/><Relationship Id="rId15" Type="http://schemas.openxmlformats.org/officeDocument/2006/relationships/hyperlink" Target="https://www.pozega.hr/images/dokumenti/vijece/2024/32.%20sjednica/08.b%20-%2032.sj.%20-%20Program%20javnih%20potreba%20OBRAZOVANJE.docx" TargetMode="External"/><Relationship Id="rId23" Type="http://schemas.openxmlformats.org/officeDocument/2006/relationships/hyperlink" Target="https://www.pozega.hr/images/dokumenti/vijece/2024/32.%20sjednica/04.%20-%2032.%20sj.%20-%20Program%20utroska%20sredstava%20sumskog%20doprinosa%20III.%20I&amp;D.docx" TargetMode="External"/><Relationship Id="rId28" Type="http://schemas.openxmlformats.org/officeDocument/2006/relationships/fontTable" Target="fontTable.xml"/><Relationship Id="rId10" Type="http://schemas.openxmlformats.org/officeDocument/2006/relationships/hyperlink" Target="https://www.pozega.hr/images/dokumenti/vijece/2024/32.%20sjednica/01.b.1%20-%2032.%20sj.%20-%20Program%20rada%20IZMJENE.docx" TargetMode="External"/><Relationship Id="rId19" Type="http://schemas.openxmlformats.org/officeDocument/2006/relationships/hyperlink" Target="https://www.pozega.hr/images/dokumenti/vijece/2024/32.%20sjednica/04.%20-%2032.%20sj.%20-%20Program%20utroska%20sredstava%20sumskog%20doprinosa%20III.%20I&amp;D.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zega.hr/images/dokumenti/vijece/2024/32.%20sjednica/07.%20-%2032.%20sj.%20-%20izvrsavanje%20proracuna%202025.docx" TargetMode="External"/><Relationship Id="rId22" Type="http://schemas.openxmlformats.org/officeDocument/2006/relationships/hyperlink" Target="https://www.pozega.hr/images/dokumenti/vijece/2024/32.%20sjednica/04.%20-%2032.%20sj.%20-%20Program%20utroska%20sredstava%20sumskog%20doprinosa%20III.%20I&amp;D.docx"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27557</Words>
  <Characters>157078</Characters>
  <Application>Microsoft Office Word</Application>
  <DocSecurity>0</DocSecurity>
  <Lines>1308</Lines>
  <Paragraphs>368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MIKRESIMIR</dc:creator>
  <cp:keywords/>
  <dc:description/>
  <cp:lastModifiedBy>Mario Krizanac</cp:lastModifiedBy>
  <cp:revision>3</cp:revision>
  <cp:lastPrinted>2024-10-03T07:39:00Z</cp:lastPrinted>
  <dcterms:created xsi:type="dcterms:W3CDTF">2025-02-19T06:44:00Z</dcterms:created>
  <dcterms:modified xsi:type="dcterms:W3CDTF">2025-02-19T06:44:00Z</dcterms:modified>
</cp:coreProperties>
</file>