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4577B" w14:paraId="5FDE67B5" w14:textId="77777777" w:rsidTr="005365A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BD" w14:textId="081B85DD" w:rsidR="00F4577B" w:rsidRDefault="00081E9E" w:rsidP="003741AA">
            <w:pPr>
              <w:pStyle w:val="Odlomakpopisa"/>
              <w:widowControl w:val="0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F4577B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516B47D" w14:textId="77777777" w:rsidR="00F4577B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3170FA7" w14:textId="77777777" w:rsidR="00F4577B" w:rsidRPr="00460BC0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6C05742" w14:textId="3FE627F8" w:rsidR="00F4577B" w:rsidRPr="00460BC0" w:rsidRDefault="00F4577B" w:rsidP="00374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60BC0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0557F5">
              <w:rPr>
                <w:bCs/>
                <w:sz w:val="28"/>
                <w:szCs w:val="28"/>
                <w:lang w:eastAsia="en-US"/>
              </w:rPr>
              <w:t>4</w:t>
            </w:r>
            <w:r w:rsidR="00296D2B">
              <w:rPr>
                <w:bCs/>
                <w:sz w:val="28"/>
                <w:szCs w:val="28"/>
                <w:lang w:eastAsia="en-US"/>
              </w:rPr>
              <w:t>.</w:t>
            </w:r>
            <w:r w:rsidR="00D84FCC" w:rsidRPr="00460BC0">
              <w:rPr>
                <w:bCs/>
                <w:sz w:val="28"/>
                <w:szCs w:val="28"/>
                <w:lang w:eastAsia="en-US"/>
              </w:rPr>
              <w:t xml:space="preserve">b) </w:t>
            </w:r>
            <w:r w:rsidRPr="00460BC0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23BC67B" w14:textId="473680FE" w:rsidR="00F4577B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0FF7907" w14:textId="33D2B279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51596E3" w14:textId="184A4E85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5B305CD" w14:textId="6FF2803B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452E53E4" w14:textId="77777777" w:rsidR="003741AA" w:rsidRPr="00F4577B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01583793" w14:textId="762F0648" w:rsidR="00F4577B" w:rsidRPr="00154960" w:rsidRDefault="00154960" w:rsidP="003741AA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154960">
              <w:rPr>
                <w:sz w:val="28"/>
                <w:szCs w:val="28"/>
                <w:lang w:eastAsia="en-US"/>
              </w:rPr>
              <w:t>I Z V J E Š Ć E</w:t>
            </w:r>
          </w:p>
          <w:p w14:paraId="5432297B" w14:textId="4D1FAB7D" w:rsidR="00F4577B" w:rsidRPr="00F4577B" w:rsidRDefault="00154960" w:rsidP="00071285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154960">
              <w:rPr>
                <w:sz w:val="28"/>
                <w:szCs w:val="28"/>
                <w:lang w:eastAsia="en-US"/>
              </w:rPr>
              <w:t xml:space="preserve">O REALIZACIJI PROGRAMA JAVNIH POTREBA U </w:t>
            </w:r>
            <w:r w:rsidRPr="00154960">
              <w:rPr>
                <w:sz w:val="28"/>
                <w:szCs w:val="28"/>
              </w:rPr>
              <w:t xml:space="preserve">PREDŠKOLSKOM ODGOJU I ŠKOLSTVU U GRADU </w:t>
            </w:r>
            <w:r w:rsidRPr="00154960">
              <w:rPr>
                <w:sz w:val="28"/>
                <w:szCs w:val="28"/>
                <w:lang w:eastAsia="en-US"/>
              </w:rPr>
              <w:t xml:space="preserve">POŽEGI </w:t>
            </w:r>
            <w:r w:rsidR="00071285">
              <w:rPr>
                <w:sz w:val="28"/>
                <w:szCs w:val="28"/>
                <w:lang w:eastAsia="en-US"/>
              </w:rPr>
              <w:t>ZA</w:t>
            </w:r>
            <w:r w:rsidRPr="00154960">
              <w:rPr>
                <w:sz w:val="28"/>
                <w:szCs w:val="28"/>
                <w:lang w:eastAsia="en-US"/>
              </w:rPr>
              <w:t xml:space="preserve"> 202</w:t>
            </w:r>
            <w:r w:rsidR="00CF5F1D">
              <w:rPr>
                <w:sz w:val="28"/>
                <w:szCs w:val="28"/>
                <w:lang w:eastAsia="en-US"/>
              </w:rPr>
              <w:t>2</w:t>
            </w:r>
            <w:r w:rsidR="00D84FCC" w:rsidRPr="00F4577B">
              <w:rPr>
                <w:sz w:val="28"/>
                <w:szCs w:val="28"/>
                <w:lang w:eastAsia="en-US"/>
              </w:rPr>
              <w:t>. GODIN</w:t>
            </w:r>
            <w:r w:rsidR="00081E9E">
              <w:rPr>
                <w:sz w:val="28"/>
                <w:szCs w:val="28"/>
                <w:lang w:eastAsia="en-US"/>
              </w:rPr>
              <w:t>U</w:t>
            </w:r>
          </w:p>
          <w:p w14:paraId="236E3731" w14:textId="77777777" w:rsidR="00F4577B" w:rsidRPr="00F4577B" w:rsidRDefault="00F4577B" w:rsidP="003741AA">
            <w:pPr>
              <w:spacing w:line="276" w:lineRule="auto"/>
              <w:ind w:right="-142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6480EAB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56794FB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1CB3961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C64E9B2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6F6286E" w14:textId="6F775E0D" w:rsidR="00F4577B" w:rsidRPr="00F4577B" w:rsidRDefault="00F4577B" w:rsidP="003741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577B">
              <w:rPr>
                <w:bCs/>
                <w:sz w:val="28"/>
                <w:szCs w:val="28"/>
                <w:lang w:eastAsia="en-US"/>
              </w:rPr>
              <w:t>PREDLAGATELJ:</w:t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Pr="00F4577B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C7A0298" w14:textId="515FFE79" w:rsid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AB25B92" w14:textId="77777777" w:rsidR="003741AA" w:rsidRPr="00F4577B" w:rsidRDefault="003741AA" w:rsidP="00586DEB">
            <w:pPr>
              <w:spacing w:line="276" w:lineRule="auto"/>
              <w:ind w:left="2834" w:hanging="2835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953E2EC" w14:textId="60016B62" w:rsidR="001670B1" w:rsidRPr="00586DEB" w:rsidRDefault="00F4577B" w:rsidP="00586DEB">
            <w:pPr>
              <w:spacing w:line="276" w:lineRule="auto"/>
              <w:ind w:left="2834" w:hanging="2835"/>
              <w:jc w:val="both"/>
              <w:rPr>
                <w:bCs/>
                <w:sz w:val="28"/>
                <w:szCs w:val="28"/>
                <w:lang w:eastAsia="en-US"/>
              </w:rPr>
            </w:pPr>
            <w:r w:rsidRPr="00F4577B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F4577B">
              <w:rPr>
                <w:bCs/>
                <w:sz w:val="28"/>
                <w:szCs w:val="28"/>
                <w:lang w:eastAsia="en-US"/>
              </w:rPr>
              <w:t>:</w:t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Pr="00F4577B">
              <w:rPr>
                <w:bCs/>
                <w:sz w:val="28"/>
                <w:szCs w:val="28"/>
                <w:lang w:eastAsia="en-US"/>
              </w:rPr>
              <w:t>Gradonačelnik Grada Požege</w:t>
            </w:r>
            <w:r w:rsidR="001670B1">
              <w:rPr>
                <w:bCs/>
                <w:sz w:val="28"/>
                <w:szCs w:val="28"/>
                <w:lang w:eastAsia="en-US"/>
              </w:rPr>
              <w:t xml:space="preserve"> i/ ili pročelnica Upravnog odjela za društvene djelatnosti</w:t>
            </w:r>
          </w:p>
          <w:p w14:paraId="19FBF05D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140D56E" w14:textId="77777777" w:rsidR="00F4577B" w:rsidRP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F48DF42" w14:textId="0B4AB278" w:rsid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CCFC5E1" w14:textId="77777777" w:rsidR="00586DEB" w:rsidRDefault="00586DE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0FE7245" w14:textId="77777777" w:rsidR="00586DEB" w:rsidRDefault="00586DE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DA179FC" w14:textId="77777777" w:rsidR="00586DEB" w:rsidRDefault="00586DE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F1059A4" w14:textId="77777777" w:rsidR="003741AA" w:rsidRPr="00F4577B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6B8854B" w14:textId="37DA6DB0" w:rsidR="00F4577B" w:rsidRPr="003741AA" w:rsidRDefault="00081E9E" w:rsidP="00374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Svibanj 2023.</w:t>
            </w:r>
          </w:p>
        </w:tc>
      </w:tr>
    </w:tbl>
    <w:p w14:paraId="17A8E511" w14:textId="55542640" w:rsidR="003741AA" w:rsidRPr="00770620" w:rsidRDefault="003741AA" w:rsidP="003741AA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770620">
        <w:rPr>
          <w:noProof/>
          <w:sz w:val="22"/>
          <w:szCs w:val="22"/>
        </w:rPr>
        <w:lastRenderedPageBreak/>
        <w:drawing>
          <wp:inline distT="0" distB="0" distL="0" distR="0" wp14:anchorId="572A9527" wp14:editId="6FB38722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863B" w14:textId="0BF9656E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R  E  P  U  B  L  I  K  A    H  R  V  A  T  S  K  A</w:t>
      </w:r>
    </w:p>
    <w:p w14:paraId="55F26318" w14:textId="29864C35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POŽEŠKO-SLAVONSKA  ŽUPANIJA</w:t>
      </w:r>
    </w:p>
    <w:p w14:paraId="4ED06B81" w14:textId="46DF38F7" w:rsidR="003741AA" w:rsidRPr="00770620" w:rsidRDefault="003741AA" w:rsidP="003741AA">
      <w:pPr>
        <w:ind w:right="4677"/>
        <w:jc w:val="center"/>
        <w:rPr>
          <w:sz w:val="22"/>
          <w:szCs w:val="22"/>
        </w:rPr>
      </w:pPr>
      <w:r w:rsidRPr="0077062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7CFBA4A" wp14:editId="1EFE11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770620">
        <w:rPr>
          <w:sz w:val="22"/>
          <w:szCs w:val="22"/>
        </w:rPr>
        <w:t>GRAD POŽEGA</w:t>
      </w:r>
    </w:p>
    <w:bookmarkEnd w:id="0"/>
    <w:p w14:paraId="699E5146" w14:textId="21DE4772" w:rsidR="003741AA" w:rsidRPr="00770620" w:rsidRDefault="00770620" w:rsidP="00586DEB">
      <w:pPr>
        <w:spacing w:after="240"/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  <w:bookmarkEnd w:id="1"/>
    </w:p>
    <w:p w14:paraId="47AE18FD" w14:textId="1E7DA78C" w:rsidR="009B00EE" w:rsidRPr="001670B1" w:rsidRDefault="009B00EE" w:rsidP="003741AA">
      <w:pPr>
        <w:ind w:right="4677"/>
        <w:rPr>
          <w:sz w:val="22"/>
          <w:szCs w:val="22"/>
        </w:rPr>
      </w:pPr>
      <w:r w:rsidRPr="006E0F71">
        <w:rPr>
          <w:sz w:val="22"/>
          <w:szCs w:val="22"/>
        </w:rPr>
        <w:t>KLASA: 601-0</w:t>
      </w:r>
      <w:r w:rsidR="008D73C5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</w:t>
      </w:r>
      <w:r w:rsidR="00CC69A8" w:rsidRPr="006E0F71">
        <w:rPr>
          <w:sz w:val="22"/>
          <w:szCs w:val="22"/>
        </w:rPr>
        <w:t>2</w:t>
      </w:r>
      <w:r w:rsidR="00081E9E">
        <w:rPr>
          <w:sz w:val="22"/>
          <w:szCs w:val="22"/>
        </w:rPr>
        <w:t>3</w:t>
      </w:r>
      <w:r w:rsidRPr="006E0F71">
        <w:rPr>
          <w:sz w:val="22"/>
          <w:szCs w:val="22"/>
        </w:rPr>
        <w:t>-01/</w:t>
      </w:r>
      <w:r w:rsidR="00081E9E">
        <w:rPr>
          <w:sz w:val="22"/>
          <w:szCs w:val="22"/>
        </w:rPr>
        <w:t>1</w:t>
      </w:r>
    </w:p>
    <w:p w14:paraId="7D016A96" w14:textId="45BAF74B" w:rsidR="009B00EE" w:rsidRPr="006E0F71" w:rsidRDefault="009B00EE" w:rsidP="009B00EE">
      <w:pPr>
        <w:ind w:right="3492"/>
        <w:jc w:val="both"/>
        <w:rPr>
          <w:sz w:val="22"/>
          <w:szCs w:val="22"/>
        </w:rPr>
      </w:pPr>
      <w:r w:rsidRPr="006E0F71">
        <w:rPr>
          <w:sz w:val="22"/>
          <w:szCs w:val="22"/>
        </w:rPr>
        <w:t>URBROJ: 2177</w:t>
      </w:r>
      <w:r w:rsidR="008D73C5" w:rsidRPr="006E0F71">
        <w:rPr>
          <w:sz w:val="22"/>
          <w:szCs w:val="22"/>
        </w:rPr>
        <w:t>-</w:t>
      </w:r>
      <w:r w:rsidRPr="006E0F71">
        <w:rPr>
          <w:sz w:val="22"/>
          <w:szCs w:val="22"/>
        </w:rPr>
        <w:t>1-0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/01-</w:t>
      </w:r>
      <w:r w:rsidR="00CC69A8" w:rsidRPr="006E0F71">
        <w:rPr>
          <w:sz w:val="22"/>
          <w:szCs w:val="22"/>
        </w:rPr>
        <w:t>2</w:t>
      </w:r>
      <w:r w:rsidR="00081E9E">
        <w:rPr>
          <w:sz w:val="22"/>
          <w:szCs w:val="22"/>
        </w:rPr>
        <w:t>3</w:t>
      </w:r>
      <w:r w:rsidRPr="006E0F71">
        <w:rPr>
          <w:sz w:val="22"/>
          <w:szCs w:val="22"/>
        </w:rPr>
        <w:t>-</w:t>
      </w:r>
      <w:r w:rsidR="006E0F71" w:rsidRPr="006E0F71">
        <w:rPr>
          <w:sz w:val="22"/>
          <w:szCs w:val="22"/>
        </w:rPr>
        <w:t>1</w:t>
      </w:r>
    </w:p>
    <w:p w14:paraId="3A63040A" w14:textId="036F36CA" w:rsidR="009B00EE" w:rsidRPr="006E0F71" w:rsidRDefault="009B00EE" w:rsidP="00586DEB">
      <w:pPr>
        <w:spacing w:after="240"/>
        <w:rPr>
          <w:sz w:val="22"/>
          <w:szCs w:val="22"/>
        </w:rPr>
      </w:pPr>
      <w:r w:rsidRPr="006E0F71">
        <w:rPr>
          <w:sz w:val="22"/>
          <w:szCs w:val="22"/>
        </w:rPr>
        <w:t xml:space="preserve">Požega, </w:t>
      </w:r>
      <w:r w:rsidR="000557F5">
        <w:rPr>
          <w:sz w:val="22"/>
          <w:szCs w:val="22"/>
        </w:rPr>
        <w:t>22</w:t>
      </w:r>
      <w:r w:rsidR="00770620">
        <w:rPr>
          <w:sz w:val="22"/>
          <w:szCs w:val="22"/>
        </w:rPr>
        <w:t xml:space="preserve">. </w:t>
      </w:r>
      <w:r w:rsidR="00081E9E">
        <w:rPr>
          <w:sz w:val="22"/>
          <w:szCs w:val="22"/>
        </w:rPr>
        <w:t>svibnja</w:t>
      </w:r>
      <w:r w:rsidRPr="006E0F71">
        <w:rPr>
          <w:sz w:val="22"/>
          <w:szCs w:val="22"/>
        </w:rPr>
        <w:t xml:space="preserve"> 20</w:t>
      </w:r>
      <w:r w:rsidR="00CC69A8" w:rsidRPr="006E0F71">
        <w:rPr>
          <w:sz w:val="22"/>
          <w:szCs w:val="22"/>
        </w:rPr>
        <w:t>2</w:t>
      </w:r>
      <w:r w:rsidR="00081E9E">
        <w:rPr>
          <w:sz w:val="22"/>
          <w:szCs w:val="22"/>
        </w:rPr>
        <w:t>3</w:t>
      </w:r>
      <w:r w:rsidRPr="006E0F71">
        <w:rPr>
          <w:sz w:val="22"/>
          <w:szCs w:val="22"/>
        </w:rPr>
        <w:t>.</w:t>
      </w:r>
    </w:p>
    <w:p w14:paraId="7BE1C7C9" w14:textId="77777777" w:rsidR="009B00EE" w:rsidRPr="006E0F71" w:rsidRDefault="009B00EE" w:rsidP="009B00EE">
      <w:pPr>
        <w:rPr>
          <w:sz w:val="22"/>
          <w:szCs w:val="22"/>
        </w:rPr>
      </w:pPr>
    </w:p>
    <w:p w14:paraId="4AEEFC75" w14:textId="77777777" w:rsidR="009B00EE" w:rsidRPr="003A0FA9" w:rsidRDefault="009B00EE" w:rsidP="00586DEB">
      <w:pPr>
        <w:spacing w:after="240"/>
        <w:jc w:val="right"/>
        <w:rPr>
          <w:sz w:val="22"/>
          <w:szCs w:val="22"/>
        </w:rPr>
      </w:pPr>
      <w:r w:rsidRPr="003A0FA9">
        <w:rPr>
          <w:sz w:val="22"/>
          <w:szCs w:val="22"/>
        </w:rPr>
        <w:t>GRADSKOM VIJEĆU GRADA POŽEGE</w:t>
      </w:r>
    </w:p>
    <w:p w14:paraId="41E69190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456B18D4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0ED656E6" w14:textId="77777777" w:rsidR="00586DEB" w:rsidRDefault="009B00EE" w:rsidP="00081E9E">
      <w:pPr>
        <w:ind w:left="1134" w:hanging="1134"/>
        <w:jc w:val="both"/>
        <w:rPr>
          <w:sz w:val="22"/>
          <w:szCs w:val="22"/>
        </w:rPr>
      </w:pPr>
      <w:r w:rsidRPr="003A0FA9">
        <w:rPr>
          <w:sz w:val="22"/>
          <w:szCs w:val="22"/>
        </w:rPr>
        <w:t xml:space="preserve">PREDMET: Izvješće o realizaciji Programa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20</w:t>
      </w:r>
      <w:r w:rsidR="00CC69A8" w:rsidRPr="003A0FA9">
        <w:rPr>
          <w:sz w:val="22"/>
          <w:szCs w:val="22"/>
        </w:rPr>
        <w:t>2</w:t>
      </w:r>
      <w:r w:rsidR="00CF5F1D">
        <w:rPr>
          <w:sz w:val="22"/>
          <w:szCs w:val="22"/>
        </w:rPr>
        <w:t>2</w:t>
      </w:r>
      <w:r w:rsidRPr="003A0FA9">
        <w:rPr>
          <w:sz w:val="22"/>
          <w:szCs w:val="22"/>
        </w:rPr>
        <w:t>. godin</w:t>
      </w:r>
      <w:r w:rsidR="00081E9E">
        <w:rPr>
          <w:sz w:val="22"/>
          <w:szCs w:val="22"/>
        </w:rPr>
        <w:t>u,</w:t>
      </w:r>
    </w:p>
    <w:p w14:paraId="148AD6E3" w14:textId="33BA5832" w:rsidR="009B00EE" w:rsidRPr="003A0FA9" w:rsidRDefault="00770620" w:rsidP="00586DEB">
      <w:pPr>
        <w:spacing w:after="24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B00EE" w:rsidRPr="003A0FA9">
        <w:rPr>
          <w:sz w:val="22"/>
          <w:szCs w:val="22"/>
        </w:rPr>
        <w:t>dostavlja se</w:t>
      </w:r>
    </w:p>
    <w:p w14:paraId="3F3CF75D" w14:textId="77777777" w:rsidR="003741AA" w:rsidRPr="003A0FA9" w:rsidRDefault="003741AA" w:rsidP="009B00EE">
      <w:pPr>
        <w:jc w:val="both"/>
        <w:rPr>
          <w:sz w:val="22"/>
          <w:szCs w:val="22"/>
        </w:rPr>
      </w:pPr>
    </w:p>
    <w:p w14:paraId="6094A202" w14:textId="49133CCB" w:rsidR="009B00EE" w:rsidRPr="003A0FA9" w:rsidRDefault="009B00EE" w:rsidP="003741AA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Na osnovi članka 6</w:t>
      </w:r>
      <w:r w:rsidR="00BD01E9">
        <w:rPr>
          <w:sz w:val="22"/>
          <w:szCs w:val="22"/>
        </w:rPr>
        <w:t>2</w:t>
      </w:r>
      <w:r w:rsidRPr="003A0FA9">
        <w:rPr>
          <w:sz w:val="22"/>
          <w:szCs w:val="22"/>
        </w:rPr>
        <w:t xml:space="preserve">. stavka </w:t>
      </w:r>
      <w:r w:rsidR="00BD01E9">
        <w:rPr>
          <w:sz w:val="22"/>
          <w:szCs w:val="22"/>
        </w:rPr>
        <w:t>1</w:t>
      </w:r>
      <w:r w:rsidRPr="003A0FA9">
        <w:rPr>
          <w:sz w:val="22"/>
          <w:szCs w:val="22"/>
        </w:rPr>
        <w:t xml:space="preserve">. </w:t>
      </w:r>
      <w:r w:rsidR="000B35DA" w:rsidRPr="003A0FA9">
        <w:rPr>
          <w:sz w:val="22"/>
          <w:szCs w:val="22"/>
        </w:rPr>
        <w:t xml:space="preserve">podstavka </w:t>
      </w:r>
      <w:r w:rsidRPr="003A0FA9">
        <w:rPr>
          <w:sz w:val="22"/>
          <w:szCs w:val="22"/>
        </w:rPr>
        <w:t>34. Statuta Grada Požege (Službene novine Grada Požege, broj:</w:t>
      </w:r>
      <w:r w:rsidR="00E139A6" w:rsidRPr="003A0FA9">
        <w:rPr>
          <w:sz w:val="22"/>
          <w:szCs w:val="22"/>
        </w:rPr>
        <w:t xml:space="preserve"> </w:t>
      </w:r>
      <w:r w:rsidR="00CC69A8" w:rsidRPr="003A0FA9">
        <w:rPr>
          <w:sz w:val="22"/>
          <w:szCs w:val="22"/>
        </w:rPr>
        <w:t>2/2</w:t>
      </w:r>
      <w:r w:rsidR="00BD01E9">
        <w:rPr>
          <w:sz w:val="22"/>
          <w:szCs w:val="22"/>
        </w:rPr>
        <w:t>1</w:t>
      </w:r>
      <w:r w:rsidR="00CC69A8" w:rsidRPr="003A0FA9">
        <w:rPr>
          <w:sz w:val="22"/>
          <w:szCs w:val="22"/>
        </w:rPr>
        <w:t>.</w:t>
      </w:r>
      <w:r w:rsidR="00CF5F1D">
        <w:rPr>
          <w:sz w:val="22"/>
          <w:szCs w:val="22"/>
        </w:rPr>
        <w:t xml:space="preserve"> i 11/22.</w:t>
      </w:r>
      <w:r w:rsidRPr="003A0FA9">
        <w:rPr>
          <w:sz w:val="22"/>
          <w:szCs w:val="22"/>
        </w:rPr>
        <w:t>)</w:t>
      </w:r>
      <w:r w:rsidR="004D39F3" w:rsidRPr="003A0FA9"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te članka 59. stavka 1. Poslovnika o radu Gradskog vijeća Grada Požege (Službene novine Grada Požege, broj: </w:t>
      </w:r>
      <w:r w:rsidR="00D52F5B" w:rsidRPr="003A0FA9">
        <w:rPr>
          <w:sz w:val="22"/>
          <w:szCs w:val="22"/>
        </w:rPr>
        <w:t>9</w:t>
      </w:r>
      <w:r w:rsidR="009159E3" w:rsidRPr="003A0FA9">
        <w:rPr>
          <w:sz w:val="22"/>
          <w:szCs w:val="22"/>
        </w:rPr>
        <w:t>/13., 19/13., 5/14., 19/14., 4/18., 7/18.</w:t>
      </w:r>
      <w:r w:rsidR="006E0F71">
        <w:rPr>
          <w:sz w:val="22"/>
          <w:szCs w:val="22"/>
        </w:rPr>
        <w:t xml:space="preserve"> – </w:t>
      </w:r>
      <w:r w:rsidR="009159E3" w:rsidRPr="003A0FA9">
        <w:rPr>
          <w:sz w:val="22"/>
          <w:szCs w:val="22"/>
        </w:rPr>
        <w:t>pročišćeni tekst</w:t>
      </w:r>
      <w:r w:rsidR="00BD01E9">
        <w:rPr>
          <w:sz w:val="22"/>
          <w:szCs w:val="22"/>
        </w:rPr>
        <w:t>,</w:t>
      </w:r>
      <w:r w:rsidR="00154960">
        <w:rPr>
          <w:sz w:val="22"/>
          <w:szCs w:val="22"/>
        </w:rPr>
        <w:t xml:space="preserve"> 2/20.</w:t>
      </w:r>
      <w:r w:rsidR="00EC2074">
        <w:rPr>
          <w:sz w:val="22"/>
          <w:szCs w:val="22"/>
        </w:rPr>
        <w:t xml:space="preserve">, </w:t>
      </w:r>
      <w:r w:rsidR="00BD01E9">
        <w:rPr>
          <w:sz w:val="22"/>
          <w:szCs w:val="22"/>
        </w:rPr>
        <w:t>2/21.</w:t>
      </w:r>
      <w:r w:rsidR="00EC2074">
        <w:rPr>
          <w:sz w:val="22"/>
          <w:szCs w:val="22"/>
        </w:rPr>
        <w:t xml:space="preserve"> i 4/21.</w:t>
      </w:r>
      <w:r w:rsidR="006E0F71">
        <w:rPr>
          <w:sz w:val="22"/>
          <w:szCs w:val="22"/>
        </w:rPr>
        <w:t xml:space="preserve"> </w:t>
      </w:r>
      <w:r w:rsidR="00770620">
        <w:rPr>
          <w:sz w:val="22"/>
          <w:szCs w:val="22"/>
        </w:rPr>
        <w:t>-</w:t>
      </w:r>
      <w:r w:rsidR="006E0F71">
        <w:rPr>
          <w:sz w:val="22"/>
          <w:szCs w:val="22"/>
        </w:rPr>
        <w:t xml:space="preserve"> </w:t>
      </w:r>
      <w:r w:rsidR="00EC2074">
        <w:rPr>
          <w:sz w:val="22"/>
          <w:szCs w:val="22"/>
        </w:rPr>
        <w:t>pročišćeni tekst</w:t>
      </w:r>
      <w:r w:rsidRPr="003A0FA9">
        <w:rPr>
          <w:sz w:val="22"/>
          <w:szCs w:val="22"/>
        </w:rPr>
        <w:t>)</w:t>
      </w:r>
      <w:r w:rsidR="001535EA" w:rsidRPr="003A0FA9">
        <w:rPr>
          <w:sz w:val="22"/>
          <w:szCs w:val="22"/>
        </w:rPr>
        <w:t xml:space="preserve">, </w:t>
      </w:r>
      <w:r w:rsidRPr="003A0FA9">
        <w:rPr>
          <w:sz w:val="22"/>
          <w:szCs w:val="22"/>
        </w:rPr>
        <w:t xml:space="preserve">dostavlja se Naslovu na </w:t>
      </w:r>
      <w:r w:rsidR="00AB117A" w:rsidRPr="003A0FA9">
        <w:rPr>
          <w:sz w:val="22"/>
          <w:szCs w:val="22"/>
        </w:rPr>
        <w:t>razmatranje i usvajanje Izvješće</w:t>
      </w:r>
      <w:r w:rsidRPr="003A0FA9">
        <w:rPr>
          <w:sz w:val="22"/>
          <w:szCs w:val="22"/>
        </w:rPr>
        <w:t xml:space="preserve"> o realizaciji Programa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20</w:t>
      </w:r>
      <w:r w:rsidR="00154960">
        <w:rPr>
          <w:sz w:val="22"/>
          <w:szCs w:val="22"/>
        </w:rPr>
        <w:t>2</w:t>
      </w:r>
      <w:r w:rsidR="00CF5F1D">
        <w:rPr>
          <w:sz w:val="22"/>
          <w:szCs w:val="22"/>
        </w:rPr>
        <w:t>2</w:t>
      </w:r>
      <w:r w:rsidR="00154960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>godin</w:t>
      </w:r>
      <w:r w:rsidR="00081E9E">
        <w:rPr>
          <w:sz w:val="22"/>
          <w:szCs w:val="22"/>
        </w:rPr>
        <w:t>u</w:t>
      </w:r>
      <w:r w:rsidRPr="003A0FA9">
        <w:rPr>
          <w:sz w:val="22"/>
          <w:szCs w:val="22"/>
        </w:rPr>
        <w:t>.</w:t>
      </w:r>
    </w:p>
    <w:p w14:paraId="41181A44" w14:textId="37E613F7" w:rsidR="009B00EE" w:rsidRPr="003A0FA9" w:rsidRDefault="009B00EE" w:rsidP="00586DEB">
      <w:pPr>
        <w:spacing w:after="240"/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Pravna osnova za usvajanje navedenog Izvješća je u odredbi članka 35. stavka 1. točke 6. Zakona o lokalnoj i područnoj (regionalnoj) samoupravi</w:t>
      </w:r>
      <w:r w:rsidR="00BB0D96" w:rsidRPr="003A0FA9">
        <w:rPr>
          <w:sz w:val="22"/>
          <w:szCs w:val="22"/>
        </w:rPr>
        <w:t xml:space="preserve"> </w:t>
      </w:r>
      <w:r w:rsidR="000B35DA" w:rsidRPr="003A0FA9">
        <w:rPr>
          <w:sz w:val="22"/>
          <w:szCs w:val="22"/>
        </w:rPr>
        <w:t>(N</w:t>
      </w:r>
      <w:r w:rsidR="00BD01E9">
        <w:rPr>
          <w:sz w:val="22"/>
          <w:szCs w:val="22"/>
        </w:rPr>
        <w:t>arodne novine</w:t>
      </w:r>
      <w:r w:rsidR="000B35DA" w:rsidRPr="003A0FA9">
        <w:rPr>
          <w:sz w:val="22"/>
          <w:szCs w:val="22"/>
        </w:rPr>
        <w:t>, broj: 33/01, 60/01.- vjerodostojno tumačenje, 129/05., 109/07., 125/08., 36/09., 150/11., 144/12., 19/13.</w:t>
      </w:r>
      <w:r w:rsidR="006E0F71">
        <w:rPr>
          <w:sz w:val="22"/>
          <w:szCs w:val="22"/>
        </w:rPr>
        <w:t xml:space="preserve"> –</w:t>
      </w:r>
      <w:r w:rsidR="000B35DA" w:rsidRPr="003A0FA9">
        <w:rPr>
          <w:sz w:val="22"/>
          <w:szCs w:val="22"/>
        </w:rPr>
        <w:t xml:space="preserve"> pročišćeni tekst, 137/15.</w:t>
      </w:r>
      <w:r w:rsidR="006E0F71">
        <w:rPr>
          <w:sz w:val="22"/>
          <w:szCs w:val="22"/>
        </w:rPr>
        <w:t xml:space="preserve"> </w:t>
      </w:r>
      <w:r w:rsidR="00770620">
        <w:rPr>
          <w:sz w:val="22"/>
          <w:szCs w:val="22"/>
        </w:rPr>
        <w:t>-</w:t>
      </w:r>
      <w:r w:rsidR="000B35DA" w:rsidRPr="003A0FA9">
        <w:rPr>
          <w:sz w:val="22"/>
          <w:szCs w:val="22"/>
        </w:rPr>
        <w:t xml:space="preserve"> ispravak</w:t>
      </w:r>
      <w:r w:rsidR="00CC69A8" w:rsidRPr="003A0FA9">
        <w:rPr>
          <w:sz w:val="22"/>
          <w:szCs w:val="22"/>
        </w:rPr>
        <w:t>,</w:t>
      </w:r>
      <w:r w:rsidR="000B35DA" w:rsidRPr="003A0FA9">
        <w:rPr>
          <w:sz w:val="22"/>
          <w:szCs w:val="22"/>
        </w:rPr>
        <w:t xml:space="preserve"> 123/17.</w:t>
      </w:r>
      <w:r w:rsidR="00BD01E9">
        <w:rPr>
          <w:sz w:val="22"/>
          <w:szCs w:val="22"/>
        </w:rPr>
        <w:t>,</w:t>
      </w:r>
      <w:r w:rsidR="00CC69A8" w:rsidRPr="003A0FA9">
        <w:rPr>
          <w:sz w:val="22"/>
          <w:szCs w:val="22"/>
        </w:rPr>
        <w:t xml:space="preserve"> 98/19.</w:t>
      </w:r>
      <w:r w:rsidR="00BD01E9">
        <w:rPr>
          <w:sz w:val="22"/>
          <w:szCs w:val="22"/>
        </w:rPr>
        <w:t xml:space="preserve"> i 144/20.</w:t>
      </w:r>
      <w:r w:rsidR="000B35DA" w:rsidRPr="003A0FA9">
        <w:rPr>
          <w:sz w:val="22"/>
          <w:szCs w:val="22"/>
        </w:rPr>
        <w:t xml:space="preserve">),  </w:t>
      </w:r>
      <w:r w:rsidRPr="003A0FA9">
        <w:rPr>
          <w:sz w:val="22"/>
          <w:szCs w:val="22"/>
        </w:rPr>
        <w:t xml:space="preserve">članka </w:t>
      </w:r>
      <w:r w:rsidR="00770620">
        <w:rPr>
          <w:sz w:val="22"/>
          <w:szCs w:val="22"/>
        </w:rPr>
        <w:t xml:space="preserve">89. </w:t>
      </w:r>
      <w:r w:rsidRPr="003A0FA9">
        <w:rPr>
          <w:sz w:val="22"/>
          <w:szCs w:val="22"/>
        </w:rPr>
        <w:t>Zakona o proračunu  (N</w:t>
      </w:r>
      <w:r w:rsidR="00BD01E9">
        <w:rPr>
          <w:sz w:val="22"/>
          <w:szCs w:val="22"/>
        </w:rPr>
        <w:t>arodne novine</w:t>
      </w:r>
      <w:r w:rsidRPr="003A0FA9">
        <w:rPr>
          <w:sz w:val="22"/>
          <w:szCs w:val="22"/>
        </w:rPr>
        <w:t xml:space="preserve">, broj: </w:t>
      </w:r>
      <w:r w:rsidR="00770620">
        <w:rPr>
          <w:sz w:val="22"/>
          <w:szCs w:val="22"/>
        </w:rPr>
        <w:t>144/21.</w:t>
      </w:r>
      <w:r w:rsidRPr="003A0FA9">
        <w:rPr>
          <w:sz w:val="22"/>
          <w:szCs w:val="22"/>
        </w:rPr>
        <w:t>)</w:t>
      </w:r>
      <w:r w:rsidR="004D39F3" w:rsidRPr="003A0FA9"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te članka 3</w:t>
      </w:r>
      <w:r w:rsidR="00EC2074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</w:t>
      </w:r>
      <w:r w:rsidR="000B35DA" w:rsidRPr="003A0FA9">
        <w:rPr>
          <w:sz w:val="22"/>
          <w:szCs w:val="22"/>
        </w:rPr>
        <w:t xml:space="preserve">podstavka </w:t>
      </w:r>
      <w:r w:rsidRPr="003A0FA9">
        <w:rPr>
          <w:sz w:val="22"/>
          <w:szCs w:val="22"/>
        </w:rPr>
        <w:t xml:space="preserve">20. Statuta Grada Požege (Službene novine Grada Požege, broj: </w:t>
      </w:r>
      <w:r w:rsidR="00CC69A8" w:rsidRPr="003A0FA9">
        <w:rPr>
          <w:sz w:val="22"/>
          <w:szCs w:val="22"/>
        </w:rPr>
        <w:t>2/2</w:t>
      </w:r>
      <w:r w:rsidR="007B0574">
        <w:rPr>
          <w:sz w:val="22"/>
          <w:szCs w:val="22"/>
        </w:rPr>
        <w:t>1</w:t>
      </w:r>
      <w:r w:rsidR="00CC69A8" w:rsidRPr="003A0FA9">
        <w:rPr>
          <w:sz w:val="22"/>
          <w:szCs w:val="22"/>
        </w:rPr>
        <w:t>.</w:t>
      </w:r>
      <w:r w:rsidR="00CF5F1D">
        <w:rPr>
          <w:sz w:val="22"/>
          <w:szCs w:val="22"/>
        </w:rPr>
        <w:t xml:space="preserve"> i 11/22.</w:t>
      </w:r>
      <w:r w:rsidRPr="003A0FA9">
        <w:rPr>
          <w:sz w:val="22"/>
          <w:szCs w:val="22"/>
        </w:rPr>
        <w:t>).</w:t>
      </w:r>
    </w:p>
    <w:p w14:paraId="12F067A1" w14:textId="77777777" w:rsidR="003741AA" w:rsidRPr="00770620" w:rsidRDefault="003741AA" w:rsidP="003741AA">
      <w:pPr>
        <w:rPr>
          <w:sz w:val="22"/>
          <w:szCs w:val="22"/>
        </w:rPr>
      </w:pPr>
      <w:bookmarkStart w:id="2" w:name="_Hlk524329035"/>
      <w:bookmarkStart w:id="3" w:name="_Hlk75436306"/>
      <w:bookmarkStart w:id="4" w:name="_Hlk83193608"/>
    </w:p>
    <w:p w14:paraId="2BC446FC" w14:textId="77777777" w:rsidR="003741AA" w:rsidRPr="00770620" w:rsidRDefault="003741AA" w:rsidP="00586DEB">
      <w:pPr>
        <w:ind w:left="623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23E3ED91" w14:textId="06E453DF" w:rsidR="003741AA" w:rsidRPr="00770620" w:rsidRDefault="003741AA" w:rsidP="00586DEB">
      <w:pPr>
        <w:spacing w:after="240"/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</w:t>
      </w:r>
      <w:r w:rsidR="001670B1">
        <w:rPr>
          <w:sz w:val="22"/>
          <w:szCs w:val="22"/>
        </w:rPr>
        <w:t>, v.r.</w:t>
      </w:r>
    </w:p>
    <w:bookmarkEnd w:id="3"/>
    <w:bookmarkEnd w:id="4"/>
    <w:p w14:paraId="314C432A" w14:textId="77777777" w:rsidR="005F651D" w:rsidRPr="00770620" w:rsidRDefault="005F651D" w:rsidP="005F651D">
      <w:pPr>
        <w:rPr>
          <w:sz w:val="22"/>
          <w:szCs w:val="22"/>
          <w:u w:val="single"/>
        </w:rPr>
      </w:pPr>
    </w:p>
    <w:bookmarkEnd w:id="2"/>
    <w:p w14:paraId="55B96B16" w14:textId="77777777" w:rsidR="005F651D" w:rsidRPr="00770620" w:rsidRDefault="005F651D" w:rsidP="005F651D">
      <w:pPr>
        <w:rPr>
          <w:sz w:val="22"/>
          <w:szCs w:val="22"/>
          <w:u w:val="single"/>
        </w:rPr>
      </w:pPr>
    </w:p>
    <w:p w14:paraId="2C95A8ED" w14:textId="77777777" w:rsidR="009B00EE" w:rsidRPr="00770620" w:rsidRDefault="009B00EE" w:rsidP="009B00EE">
      <w:pPr>
        <w:jc w:val="both"/>
        <w:rPr>
          <w:sz w:val="22"/>
          <w:szCs w:val="22"/>
        </w:rPr>
      </w:pPr>
    </w:p>
    <w:p w14:paraId="047E5C46" w14:textId="77777777" w:rsidR="009B00EE" w:rsidRPr="00770620" w:rsidRDefault="009B00EE" w:rsidP="009B00EE">
      <w:pPr>
        <w:jc w:val="both"/>
        <w:rPr>
          <w:sz w:val="22"/>
          <w:szCs w:val="22"/>
        </w:rPr>
      </w:pPr>
    </w:p>
    <w:p w14:paraId="7EA6AA8A" w14:textId="345AA04F" w:rsidR="009B00EE" w:rsidRDefault="009B00EE" w:rsidP="009B00EE">
      <w:pPr>
        <w:jc w:val="both"/>
        <w:rPr>
          <w:sz w:val="22"/>
          <w:szCs w:val="22"/>
        </w:rPr>
      </w:pPr>
    </w:p>
    <w:p w14:paraId="13C4D197" w14:textId="33612677" w:rsidR="005F651D" w:rsidRDefault="005F651D" w:rsidP="009B00EE">
      <w:pPr>
        <w:jc w:val="both"/>
        <w:rPr>
          <w:sz w:val="22"/>
          <w:szCs w:val="22"/>
        </w:rPr>
      </w:pPr>
    </w:p>
    <w:p w14:paraId="12AE56EB" w14:textId="77777777" w:rsidR="003741AA" w:rsidRDefault="003741AA" w:rsidP="009B00EE">
      <w:pPr>
        <w:jc w:val="both"/>
        <w:rPr>
          <w:sz w:val="22"/>
          <w:szCs w:val="22"/>
        </w:rPr>
      </w:pPr>
    </w:p>
    <w:p w14:paraId="7A21F5B1" w14:textId="03DB8124" w:rsidR="005F651D" w:rsidRDefault="005F651D" w:rsidP="009B00EE">
      <w:pPr>
        <w:jc w:val="both"/>
        <w:rPr>
          <w:sz w:val="22"/>
          <w:szCs w:val="22"/>
        </w:rPr>
      </w:pPr>
    </w:p>
    <w:p w14:paraId="16F5E812" w14:textId="72D4B189" w:rsidR="005F651D" w:rsidRDefault="005F651D" w:rsidP="009B00EE">
      <w:pPr>
        <w:jc w:val="both"/>
        <w:rPr>
          <w:sz w:val="22"/>
          <w:szCs w:val="22"/>
        </w:rPr>
      </w:pPr>
    </w:p>
    <w:p w14:paraId="0757A39D" w14:textId="77777777" w:rsidR="00586DEB" w:rsidRPr="003A0FA9" w:rsidRDefault="00586DEB" w:rsidP="009B00EE">
      <w:pPr>
        <w:jc w:val="both"/>
        <w:rPr>
          <w:sz w:val="22"/>
          <w:szCs w:val="22"/>
        </w:rPr>
      </w:pPr>
    </w:p>
    <w:p w14:paraId="47A44F21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057C910A" w14:textId="77777777" w:rsidR="009B00EE" w:rsidRPr="003A0FA9" w:rsidRDefault="009B00EE" w:rsidP="009B00EE">
      <w:pPr>
        <w:jc w:val="both"/>
        <w:rPr>
          <w:sz w:val="22"/>
          <w:szCs w:val="22"/>
        </w:rPr>
      </w:pPr>
      <w:r w:rsidRPr="003A0FA9">
        <w:rPr>
          <w:sz w:val="22"/>
          <w:szCs w:val="22"/>
        </w:rPr>
        <w:t>PRIVITAK:</w:t>
      </w:r>
    </w:p>
    <w:p w14:paraId="6DC63A78" w14:textId="30597405" w:rsidR="00EC2074" w:rsidRDefault="009B00EE" w:rsidP="003741AA">
      <w:pPr>
        <w:ind w:left="567" w:hanging="283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1.</w:t>
      </w:r>
      <w:r w:rsidR="003741AA">
        <w:rPr>
          <w:sz w:val="22"/>
          <w:szCs w:val="22"/>
        </w:rPr>
        <w:tab/>
      </w:r>
      <w:r w:rsidR="00EC2074" w:rsidRPr="003A0FA9">
        <w:rPr>
          <w:sz w:val="22"/>
          <w:szCs w:val="22"/>
        </w:rPr>
        <w:t xml:space="preserve">Zaključak Gradonačelnika Grada Požege </w:t>
      </w:r>
    </w:p>
    <w:p w14:paraId="16D4DD44" w14:textId="58383692" w:rsidR="009B00EE" w:rsidRPr="003A0FA9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741AA">
        <w:rPr>
          <w:sz w:val="22"/>
          <w:szCs w:val="22"/>
        </w:rPr>
        <w:tab/>
      </w:r>
      <w:r w:rsidR="009B00EE" w:rsidRPr="003A0FA9">
        <w:rPr>
          <w:sz w:val="22"/>
          <w:szCs w:val="22"/>
        </w:rPr>
        <w:t xml:space="preserve">Prijedlog Zaključka </w:t>
      </w:r>
      <w:r w:rsidR="00D84FCC" w:rsidRPr="003A0FA9">
        <w:rPr>
          <w:sz w:val="22"/>
          <w:szCs w:val="22"/>
        </w:rPr>
        <w:t>Gradskog vijeća Grada Požege</w:t>
      </w:r>
    </w:p>
    <w:p w14:paraId="5A875E7C" w14:textId="7F830D8A" w:rsidR="003741AA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741AA">
        <w:rPr>
          <w:sz w:val="22"/>
          <w:szCs w:val="22"/>
        </w:rPr>
        <w:tab/>
      </w:r>
      <w:r w:rsidR="009B00EE" w:rsidRPr="003A0FA9">
        <w:rPr>
          <w:sz w:val="22"/>
          <w:szCs w:val="22"/>
        </w:rPr>
        <w:t xml:space="preserve">Izvješće o realizaciji Programa javnih potreba u predškolskom </w:t>
      </w:r>
      <w:r w:rsidR="0024408D" w:rsidRPr="003A0FA9">
        <w:rPr>
          <w:sz w:val="22"/>
          <w:szCs w:val="22"/>
        </w:rPr>
        <w:t>odgoju</w:t>
      </w:r>
      <w:r w:rsidR="003741AA">
        <w:rPr>
          <w:sz w:val="22"/>
          <w:szCs w:val="22"/>
        </w:rPr>
        <w:t xml:space="preserve"> </w:t>
      </w:r>
      <w:r w:rsidR="009B00EE" w:rsidRPr="003A0FA9">
        <w:rPr>
          <w:sz w:val="22"/>
          <w:szCs w:val="22"/>
        </w:rPr>
        <w:t xml:space="preserve">i </w:t>
      </w:r>
      <w:r w:rsidR="00154960">
        <w:rPr>
          <w:sz w:val="22"/>
          <w:szCs w:val="22"/>
        </w:rPr>
        <w:t xml:space="preserve">školstvu </w:t>
      </w:r>
      <w:r w:rsidR="009B00EE" w:rsidRPr="003A0FA9">
        <w:rPr>
          <w:sz w:val="22"/>
          <w:szCs w:val="22"/>
        </w:rPr>
        <w:t>u Gradu Požegi za</w:t>
      </w:r>
      <w:r w:rsidR="00081E9E">
        <w:rPr>
          <w:sz w:val="22"/>
          <w:szCs w:val="22"/>
        </w:rPr>
        <w:t xml:space="preserve"> </w:t>
      </w:r>
      <w:r w:rsidR="009B00EE" w:rsidRPr="003A0FA9">
        <w:rPr>
          <w:sz w:val="22"/>
          <w:szCs w:val="22"/>
        </w:rPr>
        <w:t>20</w:t>
      </w:r>
      <w:r w:rsidR="00C85443" w:rsidRPr="003A0FA9">
        <w:rPr>
          <w:sz w:val="22"/>
          <w:szCs w:val="22"/>
        </w:rPr>
        <w:t>2</w:t>
      </w:r>
      <w:r w:rsidR="00CF5F1D">
        <w:rPr>
          <w:sz w:val="22"/>
          <w:szCs w:val="22"/>
        </w:rPr>
        <w:t>2</w:t>
      </w:r>
      <w:r w:rsidR="009B00EE" w:rsidRPr="003A0FA9">
        <w:rPr>
          <w:sz w:val="22"/>
          <w:szCs w:val="22"/>
        </w:rPr>
        <w:t>. godin</w:t>
      </w:r>
      <w:r w:rsidR="00081E9E">
        <w:rPr>
          <w:sz w:val="22"/>
          <w:szCs w:val="22"/>
        </w:rPr>
        <w:t>u</w:t>
      </w:r>
    </w:p>
    <w:p w14:paraId="25BBDEDA" w14:textId="77777777" w:rsidR="003741AA" w:rsidRDefault="003741A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E50B5C1" w14:textId="77777777" w:rsidR="00FF62AF" w:rsidRPr="003741AA" w:rsidRDefault="00FF62AF" w:rsidP="00FF62AF">
      <w:pPr>
        <w:ind w:right="4536"/>
        <w:jc w:val="center"/>
        <w:rPr>
          <w:sz w:val="22"/>
          <w:szCs w:val="22"/>
          <w:lang w:val="en-US"/>
        </w:rPr>
      </w:pPr>
      <w:r w:rsidRPr="003741AA">
        <w:rPr>
          <w:noProof/>
          <w:sz w:val="22"/>
          <w:szCs w:val="22"/>
        </w:rPr>
        <w:lastRenderedPageBreak/>
        <w:drawing>
          <wp:inline distT="0" distB="0" distL="0" distR="0" wp14:anchorId="153E62DB" wp14:editId="15632C26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878D" w14:textId="5AD2794C" w:rsidR="00FF62AF" w:rsidRPr="00770620" w:rsidRDefault="00770620" w:rsidP="00FF62AF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R  E  P  U  B  L  I  K  A    H  R  V  A  T  S  K  A</w:t>
      </w:r>
    </w:p>
    <w:p w14:paraId="2AB20F48" w14:textId="0692EBD0" w:rsidR="00FF62AF" w:rsidRPr="00770620" w:rsidRDefault="00770620" w:rsidP="00FF62AF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POŽEŠKO-SLAVONSKA  ŽUPANIJA</w:t>
      </w:r>
    </w:p>
    <w:p w14:paraId="0C00F595" w14:textId="49A302CF" w:rsidR="00FF62AF" w:rsidRPr="00770620" w:rsidRDefault="00FF62AF" w:rsidP="00FF62AF">
      <w:pPr>
        <w:ind w:right="4677"/>
        <w:jc w:val="center"/>
        <w:rPr>
          <w:sz w:val="22"/>
          <w:szCs w:val="22"/>
        </w:rPr>
      </w:pPr>
      <w:r w:rsidRPr="00770620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8A17750" wp14:editId="056AF2C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770620">
        <w:rPr>
          <w:sz w:val="22"/>
          <w:szCs w:val="22"/>
        </w:rPr>
        <w:t>GRAD POŽEGA</w:t>
      </w:r>
    </w:p>
    <w:p w14:paraId="1BD9FFFE" w14:textId="25B6F8FC" w:rsidR="00FF62AF" w:rsidRPr="00770620" w:rsidRDefault="00770620" w:rsidP="00586DEB">
      <w:pPr>
        <w:spacing w:after="240"/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07D31CD7" w14:textId="4FA4C94E" w:rsidR="00EC2074" w:rsidRPr="006E0F71" w:rsidRDefault="00EC2074" w:rsidP="00EC2074">
      <w:pPr>
        <w:ind w:right="3492"/>
        <w:jc w:val="both"/>
        <w:rPr>
          <w:sz w:val="22"/>
          <w:szCs w:val="22"/>
        </w:rPr>
      </w:pPr>
      <w:r w:rsidRPr="006E0F71">
        <w:rPr>
          <w:sz w:val="22"/>
          <w:szCs w:val="22"/>
        </w:rPr>
        <w:t>KLASA: 601-0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/2</w:t>
      </w:r>
      <w:r w:rsidR="00C00924">
        <w:rPr>
          <w:sz w:val="22"/>
          <w:szCs w:val="22"/>
        </w:rPr>
        <w:t>3</w:t>
      </w:r>
      <w:r w:rsidRPr="006E0F71">
        <w:rPr>
          <w:sz w:val="22"/>
          <w:szCs w:val="22"/>
        </w:rPr>
        <w:t>-01/</w:t>
      </w:r>
      <w:r w:rsidR="00C00924">
        <w:rPr>
          <w:sz w:val="22"/>
          <w:szCs w:val="22"/>
        </w:rPr>
        <w:t>1</w:t>
      </w:r>
    </w:p>
    <w:p w14:paraId="49062691" w14:textId="3DEA7269" w:rsidR="00EC2074" w:rsidRPr="006E0F71" w:rsidRDefault="00EC2074" w:rsidP="00EC2074">
      <w:pPr>
        <w:ind w:right="3240"/>
        <w:jc w:val="both"/>
        <w:rPr>
          <w:sz w:val="22"/>
          <w:szCs w:val="22"/>
        </w:rPr>
      </w:pPr>
      <w:r w:rsidRPr="006E0F71">
        <w:rPr>
          <w:sz w:val="22"/>
          <w:szCs w:val="22"/>
        </w:rPr>
        <w:t>URBROJ: 2177</w:t>
      </w:r>
      <w:r w:rsidR="006E0F71" w:rsidRPr="006E0F71">
        <w:rPr>
          <w:sz w:val="22"/>
          <w:szCs w:val="22"/>
        </w:rPr>
        <w:t>-</w:t>
      </w:r>
      <w:r w:rsidRPr="006E0F71">
        <w:rPr>
          <w:sz w:val="22"/>
          <w:szCs w:val="22"/>
        </w:rPr>
        <w:t>1-0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/01-2</w:t>
      </w:r>
      <w:r w:rsidR="00C00924">
        <w:rPr>
          <w:sz w:val="22"/>
          <w:szCs w:val="22"/>
        </w:rPr>
        <w:t>3</w:t>
      </w:r>
      <w:r w:rsidRPr="006E0F71">
        <w:rPr>
          <w:sz w:val="22"/>
          <w:szCs w:val="22"/>
        </w:rPr>
        <w:t>-</w:t>
      </w:r>
      <w:r w:rsidR="006E0F71" w:rsidRPr="006E0F71">
        <w:rPr>
          <w:sz w:val="22"/>
          <w:szCs w:val="22"/>
        </w:rPr>
        <w:t>2</w:t>
      </w:r>
    </w:p>
    <w:p w14:paraId="0C0266F0" w14:textId="75B3FCF2" w:rsidR="00EC2074" w:rsidRPr="006E0F71" w:rsidRDefault="00EC2074" w:rsidP="00586DEB">
      <w:pPr>
        <w:spacing w:after="240"/>
        <w:jc w:val="both"/>
        <w:rPr>
          <w:sz w:val="22"/>
          <w:szCs w:val="22"/>
        </w:rPr>
      </w:pPr>
      <w:r w:rsidRPr="006E0F71">
        <w:rPr>
          <w:sz w:val="22"/>
          <w:szCs w:val="22"/>
        </w:rPr>
        <w:t xml:space="preserve">Požega, </w:t>
      </w:r>
      <w:r w:rsidR="000557F5">
        <w:rPr>
          <w:sz w:val="22"/>
          <w:szCs w:val="22"/>
        </w:rPr>
        <w:t>22</w:t>
      </w:r>
      <w:r w:rsidR="00770620">
        <w:rPr>
          <w:sz w:val="22"/>
          <w:szCs w:val="22"/>
        </w:rPr>
        <w:t xml:space="preserve">. </w:t>
      </w:r>
      <w:r w:rsidR="00C00924">
        <w:rPr>
          <w:sz w:val="22"/>
          <w:szCs w:val="22"/>
        </w:rPr>
        <w:t>svibnja</w:t>
      </w:r>
      <w:r w:rsidR="00C77345">
        <w:rPr>
          <w:sz w:val="22"/>
          <w:szCs w:val="22"/>
        </w:rPr>
        <w:t xml:space="preserve"> </w:t>
      </w:r>
      <w:r w:rsidRPr="006E0F71">
        <w:rPr>
          <w:sz w:val="22"/>
          <w:szCs w:val="22"/>
        </w:rPr>
        <w:t>202</w:t>
      </w:r>
      <w:r w:rsidR="00C00924">
        <w:rPr>
          <w:sz w:val="22"/>
          <w:szCs w:val="22"/>
        </w:rPr>
        <w:t>3</w:t>
      </w:r>
      <w:r w:rsidRPr="006E0F71">
        <w:rPr>
          <w:sz w:val="22"/>
          <w:szCs w:val="22"/>
        </w:rPr>
        <w:t>.</w:t>
      </w:r>
    </w:p>
    <w:p w14:paraId="0525C211" w14:textId="311C63A5" w:rsidR="00EC2074" w:rsidRPr="00770620" w:rsidRDefault="00EC2074" w:rsidP="00586DEB">
      <w:pPr>
        <w:spacing w:after="240"/>
        <w:ind w:firstLine="708"/>
        <w:jc w:val="both"/>
        <w:rPr>
          <w:sz w:val="22"/>
          <w:szCs w:val="22"/>
        </w:rPr>
      </w:pPr>
      <w:r w:rsidRPr="00770620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770620">
        <w:rPr>
          <w:sz w:val="22"/>
          <w:szCs w:val="22"/>
        </w:rPr>
        <w:t>(Narodne novine, broj: 33/01, 60/01.</w:t>
      </w:r>
      <w:r w:rsidR="006E0F71" w:rsidRPr="00770620">
        <w:rPr>
          <w:sz w:val="22"/>
          <w:szCs w:val="22"/>
        </w:rPr>
        <w:t xml:space="preserve"> –</w:t>
      </w:r>
      <w:r w:rsidRPr="00770620">
        <w:rPr>
          <w:sz w:val="22"/>
          <w:szCs w:val="22"/>
        </w:rPr>
        <w:t xml:space="preserve"> vjerodostojno tumačenje, 129/05., 109/07., 125/08., 36/09., 150/11., 144/12., 19/13.</w:t>
      </w:r>
      <w:r w:rsidR="006E0F71" w:rsidRPr="00770620">
        <w:rPr>
          <w:sz w:val="22"/>
          <w:szCs w:val="22"/>
        </w:rPr>
        <w:t xml:space="preserve"> –</w:t>
      </w:r>
      <w:r w:rsidRPr="00770620">
        <w:rPr>
          <w:sz w:val="22"/>
          <w:szCs w:val="22"/>
        </w:rPr>
        <w:t xml:space="preserve"> pročišćeni tekst, 137/15.</w:t>
      </w:r>
      <w:r w:rsidR="006E0F71" w:rsidRPr="00770620">
        <w:rPr>
          <w:sz w:val="22"/>
          <w:szCs w:val="22"/>
        </w:rPr>
        <w:t xml:space="preserve"> –</w:t>
      </w:r>
      <w:r w:rsidRPr="00770620">
        <w:rPr>
          <w:sz w:val="22"/>
          <w:szCs w:val="22"/>
        </w:rPr>
        <w:t xml:space="preserve"> ispravak, 123/17., 98/19. i 144/20.), članka </w:t>
      </w:r>
      <w:r w:rsidR="00770620" w:rsidRPr="00770620">
        <w:rPr>
          <w:sz w:val="22"/>
          <w:szCs w:val="22"/>
        </w:rPr>
        <w:t xml:space="preserve">89. </w:t>
      </w:r>
      <w:r w:rsidRPr="00770620">
        <w:rPr>
          <w:sz w:val="22"/>
          <w:szCs w:val="22"/>
        </w:rPr>
        <w:t xml:space="preserve">stavka 2. Zakona o proračunu (Narodne novine, broj: </w:t>
      </w:r>
      <w:r w:rsidR="00770620" w:rsidRPr="00770620">
        <w:rPr>
          <w:sz w:val="22"/>
          <w:szCs w:val="22"/>
        </w:rPr>
        <w:t>144/21.</w:t>
      </w:r>
      <w:r w:rsidRPr="00770620">
        <w:rPr>
          <w:sz w:val="22"/>
          <w:szCs w:val="22"/>
        </w:rPr>
        <w:t>), te članka 62. stavka 1. podstavka 34. i članka 120. Statuta Grada Požege (Službene novine Grada Požege, broj: 2/21.</w:t>
      </w:r>
      <w:r w:rsidR="00A10C1E">
        <w:rPr>
          <w:sz w:val="22"/>
          <w:szCs w:val="22"/>
        </w:rPr>
        <w:t xml:space="preserve"> i 11/22.</w:t>
      </w:r>
      <w:r w:rsidRPr="00770620">
        <w:rPr>
          <w:sz w:val="22"/>
          <w:szCs w:val="22"/>
        </w:rPr>
        <w:t xml:space="preserve">), </w:t>
      </w:r>
      <w:r w:rsidRPr="00770620">
        <w:rPr>
          <w:rFonts w:eastAsia="Arial Unicode MS"/>
          <w:bCs/>
          <w:sz w:val="22"/>
          <w:szCs w:val="22"/>
        </w:rPr>
        <w:t>Gradonačelnik Grada Požege, dana</w:t>
      </w:r>
      <w:r w:rsidR="00770620" w:rsidRPr="00770620">
        <w:rPr>
          <w:rFonts w:eastAsia="Arial Unicode MS"/>
          <w:bCs/>
          <w:sz w:val="22"/>
          <w:szCs w:val="22"/>
        </w:rPr>
        <w:t xml:space="preserve"> </w:t>
      </w:r>
      <w:r w:rsidR="000557F5">
        <w:rPr>
          <w:rFonts w:eastAsia="Arial Unicode MS"/>
          <w:bCs/>
          <w:sz w:val="22"/>
          <w:szCs w:val="22"/>
        </w:rPr>
        <w:t>22</w:t>
      </w:r>
      <w:r w:rsidR="00770620" w:rsidRPr="00770620">
        <w:rPr>
          <w:rFonts w:eastAsia="Arial Unicode MS"/>
          <w:bCs/>
          <w:sz w:val="22"/>
          <w:szCs w:val="22"/>
        </w:rPr>
        <w:t xml:space="preserve">. </w:t>
      </w:r>
      <w:r w:rsidR="00C00924">
        <w:rPr>
          <w:rFonts w:eastAsia="Arial Unicode MS"/>
          <w:bCs/>
          <w:sz w:val="22"/>
          <w:szCs w:val="22"/>
        </w:rPr>
        <w:t xml:space="preserve">svibnja </w:t>
      </w:r>
      <w:r w:rsidRPr="00770620">
        <w:rPr>
          <w:rFonts w:eastAsia="Arial Unicode MS"/>
          <w:bCs/>
          <w:sz w:val="22"/>
          <w:szCs w:val="22"/>
        </w:rPr>
        <w:t>202</w:t>
      </w:r>
      <w:r w:rsidR="00C00924">
        <w:rPr>
          <w:rFonts w:eastAsia="Arial Unicode MS"/>
          <w:bCs/>
          <w:sz w:val="22"/>
          <w:szCs w:val="22"/>
        </w:rPr>
        <w:t>3</w:t>
      </w:r>
      <w:r w:rsidRPr="00770620">
        <w:rPr>
          <w:rFonts w:eastAsia="Arial Unicode MS"/>
          <w:bCs/>
          <w:sz w:val="22"/>
          <w:szCs w:val="22"/>
        </w:rPr>
        <w:t>. godine, donosi</w:t>
      </w:r>
    </w:p>
    <w:p w14:paraId="653384B0" w14:textId="77777777" w:rsidR="00EC2074" w:rsidRPr="003A0FA9" w:rsidRDefault="00EC2074" w:rsidP="00586DEB">
      <w:pPr>
        <w:spacing w:after="240"/>
        <w:jc w:val="center"/>
        <w:rPr>
          <w:rFonts w:eastAsia="Arial Unicode MS"/>
          <w:bCs/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>Z A K L J U Č A K</w:t>
      </w:r>
    </w:p>
    <w:p w14:paraId="57F70F83" w14:textId="082EB0A8" w:rsidR="00EC2074" w:rsidRPr="003A0FA9" w:rsidRDefault="00EC2074" w:rsidP="00586DEB">
      <w:pPr>
        <w:spacing w:after="240"/>
        <w:ind w:firstLine="708"/>
        <w:jc w:val="both"/>
        <w:rPr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3A0FA9">
        <w:rPr>
          <w:bCs/>
          <w:sz w:val="22"/>
          <w:szCs w:val="22"/>
        </w:rPr>
        <w:t>Iz</w:t>
      </w:r>
      <w:r w:rsidRPr="003A0FA9">
        <w:rPr>
          <w:sz w:val="22"/>
          <w:szCs w:val="22"/>
        </w:rPr>
        <w:t xml:space="preserve">vješće o realizaciji Programa javnih potreba u predškolskom odgoju i </w:t>
      </w:r>
      <w:r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 xml:space="preserve">u Gradu Požegi za </w:t>
      </w:r>
      <w:r w:rsidR="00C00924">
        <w:rPr>
          <w:sz w:val="22"/>
          <w:szCs w:val="22"/>
        </w:rPr>
        <w:t>2</w:t>
      </w:r>
      <w:r w:rsidRPr="003A0FA9">
        <w:rPr>
          <w:sz w:val="22"/>
          <w:szCs w:val="22"/>
        </w:rPr>
        <w:t>02</w:t>
      </w:r>
      <w:r w:rsidR="00A10C1E">
        <w:rPr>
          <w:sz w:val="22"/>
          <w:szCs w:val="22"/>
        </w:rPr>
        <w:t>2</w:t>
      </w:r>
      <w:r w:rsidRPr="003A0FA9">
        <w:rPr>
          <w:sz w:val="22"/>
          <w:szCs w:val="22"/>
        </w:rPr>
        <w:t>. godin</w:t>
      </w:r>
      <w:r w:rsidR="00071285">
        <w:rPr>
          <w:sz w:val="22"/>
          <w:szCs w:val="22"/>
        </w:rPr>
        <w:t>u</w:t>
      </w:r>
      <w:r w:rsidRPr="003A0FA9">
        <w:rPr>
          <w:sz w:val="22"/>
          <w:szCs w:val="22"/>
        </w:rPr>
        <w:t xml:space="preserve">. </w:t>
      </w:r>
    </w:p>
    <w:p w14:paraId="42A687A0" w14:textId="77777777" w:rsidR="00586DEB" w:rsidRPr="00770620" w:rsidRDefault="00586DEB" w:rsidP="00586DEB">
      <w:pPr>
        <w:rPr>
          <w:sz w:val="22"/>
          <w:szCs w:val="22"/>
        </w:rPr>
      </w:pPr>
    </w:p>
    <w:p w14:paraId="09ADE2B7" w14:textId="77777777" w:rsidR="00586DEB" w:rsidRPr="00770620" w:rsidRDefault="00586DEB" w:rsidP="00586DEB">
      <w:pPr>
        <w:ind w:left="623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6EDF34EF" w14:textId="77777777" w:rsidR="00586DEB" w:rsidRPr="00770620" w:rsidRDefault="00586DEB" w:rsidP="00586DEB">
      <w:pPr>
        <w:spacing w:after="240"/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p w14:paraId="75BACD4B" w14:textId="77777777" w:rsidR="00EC2074" w:rsidRPr="00770620" w:rsidRDefault="00EC2074" w:rsidP="00EC2074">
      <w:pPr>
        <w:rPr>
          <w:sz w:val="22"/>
          <w:szCs w:val="22"/>
          <w:u w:val="single"/>
        </w:rPr>
      </w:pPr>
    </w:p>
    <w:p w14:paraId="1A62A6F1" w14:textId="77777777" w:rsidR="00EC2074" w:rsidRPr="00770620" w:rsidRDefault="00EC2074" w:rsidP="00EC2074">
      <w:pPr>
        <w:rPr>
          <w:sz w:val="22"/>
          <w:szCs w:val="22"/>
          <w:u w:val="single"/>
        </w:rPr>
      </w:pPr>
    </w:p>
    <w:p w14:paraId="55AB2638" w14:textId="77777777" w:rsidR="00EC2074" w:rsidRPr="00770620" w:rsidRDefault="00EC2074" w:rsidP="00EC2074">
      <w:pPr>
        <w:jc w:val="both"/>
        <w:rPr>
          <w:sz w:val="22"/>
          <w:szCs w:val="22"/>
        </w:rPr>
      </w:pPr>
    </w:p>
    <w:p w14:paraId="21E614CD" w14:textId="77777777" w:rsidR="00EC2074" w:rsidRPr="00770620" w:rsidRDefault="00EC2074" w:rsidP="00EC2074">
      <w:pPr>
        <w:jc w:val="both"/>
        <w:rPr>
          <w:sz w:val="22"/>
          <w:szCs w:val="22"/>
        </w:rPr>
      </w:pPr>
    </w:p>
    <w:p w14:paraId="12B8C9E0" w14:textId="54495062" w:rsidR="00EC2074" w:rsidRDefault="00EC2074" w:rsidP="00EC2074">
      <w:pPr>
        <w:jc w:val="both"/>
        <w:rPr>
          <w:sz w:val="22"/>
          <w:szCs w:val="22"/>
        </w:rPr>
      </w:pPr>
    </w:p>
    <w:p w14:paraId="1B9D9074" w14:textId="06BB653F" w:rsidR="003741AA" w:rsidRDefault="003741AA" w:rsidP="00EC2074">
      <w:pPr>
        <w:jc w:val="both"/>
        <w:rPr>
          <w:sz w:val="22"/>
          <w:szCs w:val="22"/>
        </w:rPr>
      </w:pPr>
    </w:p>
    <w:p w14:paraId="7CDDC1E4" w14:textId="77777777" w:rsidR="003741AA" w:rsidRPr="003A0FA9" w:rsidRDefault="003741AA" w:rsidP="00EC2074">
      <w:pPr>
        <w:jc w:val="both"/>
        <w:rPr>
          <w:sz w:val="22"/>
          <w:szCs w:val="22"/>
        </w:rPr>
      </w:pPr>
    </w:p>
    <w:p w14:paraId="56256234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33537D5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5BABE981" w14:textId="3D507D9F" w:rsidR="00EC2074" w:rsidRDefault="00EC2074" w:rsidP="00EC2074">
      <w:pPr>
        <w:jc w:val="both"/>
        <w:rPr>
          <w:sz w:val="22"/>
          <w:szCs w:val="22"/>
        </w:rPr>
      </w:pPr>
    </w:p>
    <w:p w14:paraId="53F0091D" w14:textId="3A9A7AE5" w:rsidR="00FF62AF" w:rsidRDefault="00FF62AF" w:rsidP="00EC2074">
      <w:pPr>
        <w:jc w:val="both"/>
        <w:rPr>
          <w:sz w:val="22"/>
          <w:szCs w:val="22"/>
        </w:rPr>
      </w:pPr>
    </w:p>
    <w:p w14:paraId="53698978" w14:textId="1D2D6303" w:rsidR="00FF62AF" w:rsidRDefault="00FF62AF" w:rsidP="00EC2074">
      <w:pPr>
        <w:jc w:val="both"/>
        <w:rPr>
          <w:sz w:val="22"/>
          <w:szCs w:val="22"/>
        </w:rPr>
      </w:pPr>
    </w:p>
    <w:p w14:paraId="713C3ED5" w14:textId="77777777" w:rsidR="005365A2" w:rsidRDefault="005365A2" w:rsidP="00EC2074">
      <w:pPr>
        <w:jc w:val="both"/>
        <w:rPr>
          <w:sz w:val="22"/>
          <w:szCs w:val="22"/>
        </w:rPr>
      </w:pPr>
    </w:p>
    <w:p w14:paraId="27974A02" w14:textId="71FEEE6A" w:rsidR="00FF62AF" w:rsidRDefault="00FF62AF" w:rsidP="00EC2074">
      <w:pPr>
        <w:jc w:val="both"/>
        <w:rPr>
          <w:sz w:val="22"/>
          <w:szCs w:val="22"/>
        </w:rPr>
      </w:pPr>
    </w:p>
    <w:p w14:paraId="5C0D417B" w14:textId="0395F7F6" w:rsidR="00FF62AF" w:rsidRDefault="00FF62AF" w:rsidP="00EC2074">
      <w:pPr>
        <w:jc w:val="both"/>
        <w:rPr>
          <w:sz w:val="22"/>
          <w:szCs w:val="22"/>
        </w:rPr>
      </w:pPr>
    </w:p>
    <w:p w14:paraId="2B56378A" w14:textId="259D7231" w:rsidR="00FF62AF" w:rsidRDefault="00FF62AF" w:rsidP="00EC2074">
      <w:pPr>
        <w:jc w:val="both"/>
        <w:rPr>
          <w:sz w:val="22"/>
          <w:szCs w:val="22"/>
        </w:rPr>
      </w:pPr>
    </w:p>
    <w:p w14:paraId="2432791A" w14:textId="77777777" w:rsidR="00FF62AF" w:rsidRPr="003A0FA9" w:rsidRDefault="00FF62AF" w:rsidP="00EC2074">
      <w:pPr>
        <w:jc w:val="both"/>
        <w:rPr>
          <w:sz w:val="22"/>
          <w:szCs w:val="22"/>
        </w:rPr>
      </w:pPr>
    </w:p>
    <w:p w14:paraId="6D29CEE8" w14:textId="77777777" w:rsidR="00EC2074" w:rsidRDefault="00EC2074" w:rsidP="00EC2074">
      <w:pPr>
        <w:jc w:val="both"/>
        <w:rPr>
          <w:sz w:val="22"/>
          <w:szCs w:val="22"/>
        </w:rPr>
      </w:pPr>
    </w:p>
    <w:p w14:paraId="58323EE2" w14:textId="77777777" w:rsidR="00586DEB" w:rsidRPr="003A0FA9" w:rsidRDefault="00586DEB" w:rsidP="00EC2074">
      <w:pPr>
        <w:jc w:val="both"/>
        <w:rPr>
          <w:sz w:val="22"/>
          <w:szCs w:val="22"/>
        </w:rPr>
      </w:pPr>
    </w:p>
    <w:p w14:paraId="77F37A56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52A93059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3FB0B0F5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8816CAF" w14:textId="77777777" w:rsidR="00EC2074" w:rsidRPr="003A0FA9" w:rsidRDefault="00EC2074" w:rsidP="00EC2074">
      <w:pPr>
        <w:jc w:val="both"/>
        <w:rPr>
          <w:sz w:val="22"/>
          <w:szCs w:val="22"/>
        </w:rPr>
      </w:pPr>
      <w:r w:rsidRPr="003A0FA9">
        <w:rPr>
          <w:sz w:val="22"/>
          <w:szCs w:val="22"/>
        </w:rPr>
        <w:t>DOSTAVITI:</w:t>
      </w:r>
    </w:p>
    <w:p w14:paraId="3EE41F16" w14:textId="5AC8B823" w:rsidR="00EC2074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741AA">
        <w:rPr>
          <w:sz w:val="22"/>
          <w:szCs w:val="22"/>
        </w:rPr>
        <w:tab/>
      </w:r>
      <w:r w:rsidRPr="00EC2074">
        <w:rPr>
          <w:sz w:val="22"/>
          <w:szCs w:val="22"/>
        </w:rPr>
        <w:t xml:space="preserve">Gradskom vijeću Grada Požege </w:t>
      </w:r>
    </w:p>
    <w:p w14:paraId="57D761DC" w14:textId="214263E0" w:rsidR="003741AA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741AA">
        <w:rPr>
          <w:sz w:val="22"/>
          <w:szCs w:val="22"/>
        </w:rPr>
        <w:tab/>
      </w:r>
      <w:r w:rsidRPr="00EC2074">
        <w:rPr>
          <w:sz w:val="22"/>
          <w:szCs w:val="22"/>
        </w:rPr>
        <w:t>Pismohrani.</w:t>
      </w:r>
    </w:p>
    <w:p w14:paraId="2A0AF493" w14:textId="429AA60F" w:rsidR="009B00EE" w:rsidRDefault="00EC2074" w:rsidP="00B9530F">
      <w:pPr>
        <w:jc w:val="both"/>
        <w:rPr>
          <w:sz w:val="22"/>
          <w:szCs w:val="22"/>
        </w:rPr>
      </w:pPr>
      <w:r w:rsidRPr="00EC2074">
        <w:rPr>
          <w:sz w:val="22"/>
          <w:szCs w:val="22"/>
        </w:rPr>
        <w:br w:type="page"/>
      </w:r>
    </w:p>
    <w:p w14:paraId="4D9ACA83" w14:textId="77777777" w:rsidR="001670B1" w:rsidRPr="006A458E" w:rsidRDefault="001670B1" w:rsidP="001670B1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5" w:name="_Hlk75435380"/>
      <w:bookmarkStart w:id="6" w:name="_Hlk511380742"/>
      <w:r w:rsidRPr="006A458E">
        <w:rPr>
          <w:b/>
          <w:bCs/>
          <w:sz w:val="22"/>
          <w:szCs w:val="22"/>
          <w:u w:val="single"/>
        </w:rPr>
        <w:lastRenderedPageBreak/>
        <w:t>PRIJEDLOG</w:t>
      </w:r>
    </w:p>
    <w:p w14:paraId="4657D231" w14:textId="77777777" w:rsidR="001670B1" w:rsidRPr="00770620" w:rsidRDefault="001670B1" w:rsidP="001670B1">
      <w:pPr>
        <w:ind w:right="4536"/>
        <w:jc w:val="center"/>
        <w:rPr>
          <w:sz w:val="22"/>
          <w:szCs w:val="22"/>
        </w:rPr>
      </w:pPr>
      <w:bookmarkStart w:id="7" w:name="_Hlk524330743"/>
      <w:bookmarkStart w:id="8" w:name="_Hlk511391266"/>
      <w:r w:rsidRPr="00770620">
        <w:rPr>
          <w:noProof/>
          <w:sz w:val="22"/>
          <w:szCs w:val="22"/>
        </w:rPr>
        <w:drawing>
          <wp:inline distT="0" distB="0" distL="0" distR="0" wp14:anchorId="190FB89A" wp14:editId="0B29AE69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76A08" w14:textId="77777777" w:rsidR="001670B1" w:rsidRPr="00770620" w:rsidRDefault="001670B1" w:rsidP="001670B1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R  E  P  U  B  L  I  K  A    H  R  V  A  T  S  K  A</w:t>
      </w:r>
    </w:p>
    <w:p w14:paraId="2D1B92A5" w14:textId="77777777" w:rsidR="001670B1" w:rsidRPr="00770620" w:rsidRDefault="001670B1" w:rsidP="001670B1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POŽEŠKO-SLAVONSKA  ŽUPANIJA</w:t>
      </w:r>
    </w:p>
    <w:p w14:paraId="15D58056" w14:textId="77777777" w:rsidR="001670B1" w:rsidRPr="00770620" w:rsidRDefault="001670B1" w:rsidP="001670B1">
      <w:pPr>
        <w:ind w:right="4677"/>
        <w:jc w:val="center"/>
        <w:rPr>
          <w:sz w:val="22"/>
          <w:szCs w:val="22"/>
        </w:rPr>
      </w:pPr>
      <w:r w:rsidRPr="00770620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914AA0A" wp14:editId="08CC2EC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620">
        <w:rPr>
          <w:sz w:val="22"/>
          <w:szCs w:val="22"/>
        </w:rPr>
        <w:t>GRAD  POŽEGA</w:t>
      </w:r>
    </w:p>
    <w:bookmarkEnd w:id="5"/>
    <w:bookmarkEnd w:id="7"/>
    <w:p w14:paraId="3AA92627" w14:textId="77777777" w:rsidR="001670B1" w:rsidRPr="00770620" w:rsidRDefault="001670B1" w:rsidP="00586DEB">
      <w:pPr>
        <w:spacing w:after="240"/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GRADSKO VIJEĆE</w:t>
      </w:r>
    </w:p>
    <w:bookmarkEnd w:id="6"/>
    <w:bookmarkEnd w:id="8"/>
    <w:p w14:paraId="024E70D3" w14:textId="77777777" w:rsidR="001670B1" w:rsidRPr="00AF33AF" w:rsidRDefault="001670B1" w:rsidP="001670B1">
      <w:pPr>
        <w:ind w:right="50"/>
        <w:jc w:val="both"/>
        <w:rPr>
          <w:bCs/>
          <w:sz w:val="22"/>
          <w:szCs w:val="22"/>
        </w:rPr>
      </w:pPr>
      <w:r>
        <w:rPr>
          <w:sz w:val="22"/>
          <w:szCs w:val="22"/>
        </w:rPr>
        <w:t>KLASA: 601-02/23</w:t>
      </w:r>
      <w:r w:rsidRPr="00AF33AF">
        <w:rPr>
          <w:sz w:val="22"/>
          <w:szCs w:val="22"/>
        </w:rPr>
        <w:t>-01/</w:t>
      </w:r>
      <w:r>
        <w:rPr>
          <w:sz w:val="22"/>
          <w:szCs w:val="22"/>
        </w:rPr>
        <w:t>1</w:t>
      </w:r>
    </w:p>
    <w:p w14:paraId="164AF6F7" w14:textId="77777777" w:rsidR="001670B1" w:rsidRPr="00AF33AF" w:rsidRDefault="001670B1" w:rsidP="001670B1">
      <w:pPr>
        <w:ind w:right="50"/>
        <w:jc w:val="both"/>
        <w:rPr>
          <w:bCs/>
          <w:sz w:val="22"/>
          <w:szCs w:val="22"/>
        </w:rPr>
      </w:pPr>
      <w:r w:rsidRPr="00AF33AF">
        <w:rPr>
          <w:sz w:val="22"/>
          <w:szCs w:val="22"/>
        </w:rPr>
        <w:t>URBROJ: 2177-1-02/01-2</w:t>
      </w:r>
      <w:r>
        <w:rPr>
          <w:sz w:val="22"/>
          <w:szCs w:val="22"/>
        </w:rPr>
        <w:t>3</w:t>
      </w:r>
      <w:r w:rsidRPr="00AF33AF">
        <w:rPr>
          <w:sz w:val="22"/>
          <w:szCs w:val="22"/>
        </w:rPr>
        <w:t>-</w:t>
      </w:r>
      <w:r>
        <w:rPr>
          <w:sz w:val="22"/>
          <w:szCs w:val="22"/>
        </w:rPr>
        <w:t>4</w:t>
      </w:r>
    </w:p>
    <w:p w14:paraId="54F130EE" w14:textId="77777777" w:rsidR="001670B1" w:rsidRPr="00AF33AF" w:rsidRDefault="001670B1" w:rsidP="00586DEB">
      <w:pPr>
        <w:spacing w:after="240"/>
        <w:ind w:right="50"/>
        <w:jc w:val="both"/>
        <w:rPr>
          <w:sz w:val="22"/>
          <w:szCs w:val="22"/>
        </w:rPr>
      </w:pPr>
      <w:r w:rsidRPr="00AF33AF">
        <w:rPr>
          <w:sz w:val="22"/>
          <w:szCs w:val="22"/>
        </w:rPr>
        <w:t xml:space="preserve">Požega, </w:t>
      </w:r>
      <w:r>
        <w:rPr>
          <w:sz w:val="22"/>
          <w:szCs w:val="22"/>
        </w:rPr>
        <w:t>25</w:t>
      </w:r>
      <w:r w:rsidRPr="00AF33A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svibnja </w:t>
      </w:r>
      <w:r w:rsidRPr="00AF33AF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AF33AF">
        <w:rPr>
          <w:sz w:val="22"/>
          <w:szCs w:val="22"/>
        </w:rPr>
        <w:t>.</w:t>
      </w:r>
    </w:p>
    <w:p w14:paraId="4488D854" w14:textId="77777777" w:rsidR="001670B1" w:rsidRPr="003741AA" w:rsidRDefault="001670B1" w:rsidP="00586DEB">
      <w:pPr>
        <w:spacing w:after="240"/>
        <w:ind w:right="50" w:firstLine="708"/>
        <w:jc w:val="both"/>
        <w:rPr>
          <w:bCs/>
          <w:sz w:val="22"/>
          <w:szCs w:val="22"/>
        </w:rPr>
      </w:pPr>
      <w:r w:rsidRPr="00AF33AF">
        <w:rPr>
          <w:sz w:val="22"/>
          <w:szCs w:val="22"/>
        </w:rPr>
        <w:t xml:space="preserve">Na temelju članka 35. stavka 1. točke 6. Zakona o lokalnoj i područnoj (regionalnoj) samoupravi </w:t>
      </w:r>
      <w:r w:rsidRPr="003A0FA9">
        <w:rPr>
          <w:sz w:val="22"/>
          <w:szCs w:val="22"/>
        </w:rPr>
        <w:t>(N</w:t>
      </w:r>
      <w:r>
        <w:rPr>
          <w:sz w:val="22"/>
          <w:szCs w:val="22"/>
        </w:rPr>
        <w:t>arodne novine</w:t>
      </w:r>
      <w:r w:rsidRPr="003A0FA9">
        <w:rPr>
          <w:sz w:val="22"/>
          <w:szCs w:val="22"/>
        </w:rPr>
        <w:t>, broj: 33/01, 60/01.</w:t>
      </w:r>
      <w:r>
        <w:rPr>
          <w:sz w:val="22"/>
          <w:szCs w:val="22"/>
        </w:rPr>
        <w:t xml:space="preserve"> –</w:t>
      </w:r>
      <w:r w:rsidRPr="003A0FA9">
        <w:rPr>
          <w:sz w:val="22"/>
          <w:szCs w:val="22"/>
        </w:rPr>
        <w:t xml:space="preserve"> vjerodostojno tumačenje, 129/05., 109/07., 125/08., 36/09., 150/11., 144/12., 19/13.</w:t>
      </w:r>
      <w:r>
        <w:rPr>
          <w:sz w:val="22"/>
          <w:szCs w:val="22"/>
        </w:rPr>
        <w:t xml:space="preserve"> –</w:t>
      </w:r>
      <w:r w:rsidRPr="003A0FA9">
        <w:rPr>
          <w:sz w:val="22"/>
          <w:szCs w:val="22"/>
        </w:rPr>
        <w:t xml:space="preserve"> pročišćeni tekst, 137/15.</w:t>
      </w:r>
      <w:r>
        <w:rPr>
          <w:sz w:val="22"/>
          <w:szCs w:val="22"/>
        </w:rPr>
        <w:t xml:space="preserve"> –</w:t>
      </w:r>
      <w:r w:rsidRPr="003A0FA9">
        <w:rPr>
          <w:sz w:val="22"/>
          <w:szCs w:val="22"/>
        </w:rPr>
        <w:t xml:space="preserve"> ispravak, 123/17.</w:t>
      </w:r>
      <w:r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98/19.</w:t>
      </w:r>
      <w:r>
        <w:rPr>
          <w:sz w:val="22"/>
          <w:szCs w:val="22"/>
        </w:rPr>
        <w:t xml:space="preserve"> i 144/20.</w:t>
      </w:r>
      <w:r w:rsidRPr="003A0FA9">
        <w:rPr>
          <w:sz w:val="22"/>
          <w:szCs w:val="22"/>
        </w:rPr>
        <w:t>), te članka 3</w:t>
      </w:r>
      <w:r>
        <w:rPr>
          <w:sz w:val="22"/>
          <w:szCs w:val="22"/>
        </w:rPr>
        <w:t>9</w:t>
      </w:r>
      <w:r w:rsidRPr="003A0FA9">
        <w:rPr>
          <w:sz w:val="22"/>
          <w:szCs w:val="22"/>
        </w:rPr>
        <w:t>. stavka 1. podstavka 2</w:t>
      </w:r>
      <w:r>
        <w:rPr>
          <w:sz w:val="22"/>
          <w:szCs w:val="22"/>
        </w:rPr>
        <w:t>0</w:t>
      </w:r>
      <w:r w:rsidRPr="003A0FA9">
        <w:rPr>
          <w:sz w:val="22"/>
          <w:szCs w:val="22"/>
        </w:rPr>
        <w:t>. i članka 11</w:t>
      </w:r>
      <w:r>
        <w:rPr>
          <w:sz w:val="22"/>
          <w:szCs w:val="22"/>
        </w:rPr>
        <w:t>9</w:t>
      </w:r>
      <w:r w:rsidRPr="003A0FA9">
        <w:rPr>
          <w:sz w:val="22"/>
          <w:szCs w:val="22"/>
        </w:rPr>
        <w:t>. stavka 1. Statuta Grad Požege (Službene novine Grada Požege, broj: 2/2</w:t>
      </w:r>
      <w:r>
        <w:rPr>
          <w:sz w:val="22"/>
          <w:szCs w:val="22"/>
        </w:rPr>
        <w:t>1</w:t>
      </w:r>
      <w:r w:rsidRPr="003A0FA9">
        <w:rPr>
          <w:sz w:val="22"/>
          <w:szCs w:val="22"/>
        </w:rPr>
        <w:t>.</w:t>
      </w:r>
      <w:r>
        <w:rPr>
          <w:sz w:val="22"/>
          <w:szCs w:val="22"/>
        </w:rPr>
        <w:t xml:space="preserve"> i 11/22.</w:t>
      </w:r>
      <w:r w:rsidRPr="003A0FA9">
        <w:rPr>
          <w:sz w:val="22"/>
          <w:szCs w:val="22"/>
        </w:rPr>
        <w:t>), Gradsko vijeće Grada Požege, na</w:t>
      </w:r>
      <w:r>
        <w:rPr>
          <w:sz w:val="22"/>
          <w:szCs w:val="22"/>
        </w:rPr>
        <w:t xml:space="preserve"> 20. </w:t>
      </w:r>
      <w:r w:rsidRPr="003A0FA9">
        <w:rPr>
          <w:sz w:val="22"/>
          <w:szCs w:val="22"/>
        </w:rPr>
        <w:t xml:space="preserve">sjednici, održanoj dana </w:t>
      </w:r>
      <w:r>
        <w:rPr>
          <w:sz w:val="22"/>
          <w:szCs w:val="22"/>
        </w:rPr>
        <w:t>25</w:t>
      </w:r>
      <w:r w:rsidRPr="003A0FA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svibnja </w:t>
      </w:r>
      <w:r w:rsidRPr="003A0FA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0FA9">
        <w:rPr>
          <w:sz w:val="22"/>
          <w:szCs w:val="22"/>
        </w:rPr>
        <w:t>. godine, donosi</w:t>
      </w:r>
    </w:p>
    <w:p w14:paraId="3ACA66BF" w14:textId="77777777" w:rsidR="001670B1" w:rsidRPr="003A0FA9" w:rsidRDefault="001670B1" w:rsidP="001670B1">
      <w:pPr>
        <w:ind w:right="23"/>
        <w:jc w:val="center"/>
        <w:rPr>
          <w:sz w:val="22"/>
          <w:szCs w:val="22"/>
        </w:rPr>
      </w:pPr>
      <w:r w:rsidRPr="003A0FA9">
        <w:rPr>
          <w:sz w:val="22"/>
          <w:szCs w:val="22"/>
        </w:rPr>
        <w:t>Z A K L J U Č A K</w:t>
      </w:r>
    </w:p>
    <w:p w14:paraId="01D47CBD" w14:textId="77777777" w:rsidR="001670B1" w:rsidRDefault="001670B1" w:rsidP="001670B1">
      <w:pPr>
        <w:jc w:val="center"/>
        <w:rPr>
          <w:sz w:val="22"/>
          <w:szCs w:val="22"/>
        </w:rPr>
      </w:pPr>
      <w:r w:rsidRPr="003A0FA9">
        <w:rPr>
          <w:bCs/>
          <w:sz w:val="22"/>
          <w:szCs w:val="22"/>
        </w:rPr>
        <w:t xml:space="preserve">o prihvaćanju </w:t>
      </w:r>
      <w:r w:rsidRPr="003A0FA9">
        <w:rPr>
          <w:sz w:val="22"/>
          <w:szCs w:val="22"/>
        </w:rPr>
        <w:t>Izvješća o realizaciji Programa javnih potreba u predškolskom odgoju i</w:t>
      </w:r>
      <w:r>
        <w:rPr>
          <w:sz w:val="22"/>
          <w:szCs w:val="22"/>
        </w:rPr>
        <w:t xml:space="preserve"> školstvu</w:t>
      </w:r>
    </w:p>
    <w:p w14:paraId="4FC21FD9" w14:textId="77777777" w:rsidR="001670B1" w:rsidRPr="003A0FA9" w:rsidRDefault="001670B1" w:rsidP="00586DEB">
      <w:pPr>
        <w:spacing w:after="240"/>
        <w:jc w:val="center"/>
        <w:rPr>
          <w:sz w:val="22"/>
          <w:szCs w:val="22"/>
        </w:rPr>
      </w:pPr>
      <w:r w:rsidRPr="003A0FA9">
        <w:rPr>
          <w:sz w:val="22"/>
          <w:szCs w:val="22"/>
        </w:rPr>
        <w:t>u Gradu Požegi za 202</w:t>
      </w:r>
      <w:r>
        <w:rPr>
          <w:sz w:val="22"/>
          <w:szCs w:val="22"/>
        </w:rPr>
        <w:t>2</w:t>
      </w:r>
      <w:r w:rsidRPr="003A0FA9">
        <w:rPr>
          <w:sz w:val="22"/>
          <w:szCs w:val="22"/>
        </w:rPr>
        <w:t>. godin</w:t>
      </w:r>
      <w:r>
        <w:rPr>
          <w:sz w:val="22"/>
          <w:szCs w:val="22"/>
        </w:rPr>
        <w:t>u</w:t>
      </w:r>
    </w:p>
    <w:p w14:paraId="480B6A59" w14:textId="77777777" w:rsidR="001670B1" w:rsidRPr="003A0FA9" w:rsidRDefault="001670B1" w:rsidP="00586DEB">
      <w:pPr>
        <w:spacing w:after="240"/>
        <w:jc w:val="center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I.</w:t>
      </w:r>
    </w:p>
    <w:p w14:paraId="6C5C233B" w14:textId="77777777" w:rsidR="001670B1" w:rsidRPr="003A0FA9" w:rsidRDefault="001670B1" w:rsidP="00586DEB">
      <w:pPr>
        <w:spacing w:after="240"/>
        <w:ind w:firstLine="708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 xml:space="preserve">Gradsko vijeće Grada Požege prihvaća </w:t>
      </w:r>
      <w:r w:rsidRPr="003A0FA9">
        <w:rPr>
          <w:sz w:val="22"/>
          <w:szCs w:val="22"/>
        </w:rPr>
        <w:t>Izvješće o realizaciji Programa javnih p</w:t>
      </w:r>
      <w:r>
        <w:rPr>
          <w:sz w:val="22"/>
          <w:szCs w:val="22"/>
        </w:rPr>
        <w:t xml:space="preserve">otreba u predškolskom odgoju i školstvu </w:t>
      </w:r>
      <w:r w:rsidRPr="003A0FA9">
        <w:rPr>
          <w:sz w:val="22"/>
          <w:szCs w:val="22"/>
        </w:rPr>
        <w:t>u Gradu Požegi za 20</w:t>
      </w:r>
      <w:r>
        <w:rPr>
          <w:sz w:val="22"/>
          <w:szCs w:val="22"/>
        </w:rPr>
        <w:t>22</w:t>
      </w:r>
      <w:r w:rsidRPr="003A0FA9">
        <w:rPr>
          <w:sz w:val="22"/>
          <w:szCs w:val="22"/>
        </w:rPr>
        <w:t>. godin</w:t>
      </w:r>
      <w:r>
        <w:rPr>
          <w:sz w:val="22"/>
          <w:szCs w:val="22"/>
        </w:rPr>
        <w:t>u</w:t>
      </w:r>
      <w:r w:rsidRPr="003A0FA9">
        <w:rPr>
          <w:sz w:val="22"/>
          <w:szCs w:val="22"/>
        </w:rPr>
        <w:t>.</w:t>
      </w:r>
    </w:p>
    <w:p w14:paraId="636CC028" w14:textId="77777777" w:rsidR="001670B1" w:rsidRPr="003A0FA9" w:rsidRDefault="001670B1" w:rsidP="00586DEB">
      <w:pPr>
        <w:spacing w:after="240"/>
        <w:jc w:val="center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II.</w:t>
      </w:r>
    </w:p>
    <w:p w14:paraId="576E22F3" w14:textId="77777777" w:rsidR="001670B1" w:rsidRPr="003A0FA9" w:rsidRDefault="001670B1" w:rsidP="00586DEB">
      <w:pPr>
        <w:spacing w:after="240"/>
        <w:ind w:firstLine="709"/>
        <w:jc w:val="both"/>
        <w:rPr>
          <w:sz w:val="22"/>
          <w:szCs w:val="22"/>
        </w:rPr>
      </w:pPr>
      <w:r w:rsidRPr="003A0FA9">
        <w:rPr>
          <w:bCs/>
          <w:iCs/>
          <w:sz w:val="22"/>
          <w:szCs w:val="22"/>
        </w:rPr>
        <w:t>Ovaj će se Zaključak objaviti u Službenim novinama Grada Požege</w:t>
      </w:r>
      <w:r w:rsidRPr="003A0FA9">
        <w:rPr>
          <w:sz w:val="22"/>
          <w:szCs w:val="22"/>
        </w:rPr>
        <w:t>.</w:t>
      </w:r>
    </w:p>
    <w:p w14:paraId="205F4287" w14:textId="77777777" w:rsidR="001670B1" w:rsidRPr="003A0FA9" w:rsidRDefault="001670B1" w:rsidP="001670B1">
      <w:pPr>
        <w:jc w:val="both"/>
        <w:rPr>
          <w:bCs/>
          <w:sz w:val="22"/>
          <w:szCs w:val="22"/>
        </w:rPr>
      </w:pPr>
    </w:p>
    <w:p w14:paraId="0187F57C" w14:textId="77777777" w:rsidR="001670B1" w:rsidRPr="003A0FA9" w:rsidRDefault="001670B1" w:rsidP="001670B1">
      <w:pPr>
        <w:ind w:firstLine="6236"/>
        <w:jc w:val="center"/>
        <w:rPr>
          <w:sz w:val="22"/>
          <w:szCs w:val="22"/>
        </w:rPr>
      </w:pPr>
      <w:r w:rsidRPr="003A0FA9">
        <w:rPr>
          <w:bCs/>
          <w:sz w:val="22"/>
          <w:szCs w:val="22"/>
        </w:rPr>
        <w:t>PREDSJEDNIK</w:t>
      </w:r>
    </w:p>
    <w:p w14:paraId="57E1519D" w14:textId="77777777" w:rsidR="001670B1" w:rsidRPr="003A0FA9" w:rsidRDefault="001670B1" w:rsidP="001670B1">
      <w:pPr>
        <w:ind w:firstLine="6236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Matej Begić, </w:t>
      </w:r>
      <w:proofErr w:type="spellStart"/>
      <w:r>
        <w:rPr>
          <w:bCs/>
          <w:sz w:val="22"/>
          <w:szCs w:val="22"/>
        </w:rPr>
        <w:t>dipl.ing.šum</w:t>
      </w:r>
      <w:proofErr w:type="spellEnd"/>
      <w:r>
        <w:rPr>
          <w:bCs/>
          <w:sz w:val="22"/>
          <w:szCs w:val="22"/>
        </w:rPr>
        <w:t>.</w:t>
      </w:r>
    </w:p>
    <w:p w14:paraId="7A04DD62" w14:textId="77777777" w:rsidR="001670B1" w:rsidRPr="003A0FA9" w:rsidRDefault="001670B1" w:rsidP="001670B1">
      <w:pPr>
        <w:jc w:val="both"/>
        <w:rPr>
          <w:bCs/>
          <w:sz w:val="22"/>
          <w:szCs w:val="22"/>
        </w:rPr>
      </w:pPr>
    </w:p>
    <w:p w14:paraId="27ADECBE" w14:textId="77777777" w:rsidR="001670B1" w:rsidRDefault="001670B1" w:rsidP="001670B1">
      <w:pPr>
        <w:jc w:val="both"/>
        <w:rPr>
          <w:bCs/>
          <w:sz w:val="22"/>
          <w:szCs w:val="22"/>
        </w:rPr>
      </w:pPr>
    </w:p>
    <w:p w14:paraId="565FFD7A" w14:textId="77777777" w:rsidR="001670B1" w:rsidRDefault="001670B1" w:rsidP="001670B1">
      <w:pPr>
        <w:jc w:val="both"/>
        <w:rPr>
          <w:bCs/>
          <w:sz w:val="22"/>
          <w:szCs w:val="22"/>
        </w:rPr>
      </w:pPr>
    </w:p>
    <w:p w14:paraId="3B8C23F6" w14:textId="77777777" w:rsidR="001670B1" w:rsidRDefault="001670B1" w:rsidP="001670B1">
      <w:pPr>
        <w:jc w:val="both"/>
        <w:rPr>
          <w:bCs/>
          <w:sz w:val="22"/>
          <w:szCs w:val="22"/>
        </w:rPr>
      </w:pPr>
    </w:p>
    <w:p w14:paraId="0A4C6AC3" w14:textId="77777777" w:rsidR="001670B1" w:rsidRDefault="001670B1" w:rsidP="001670B1">
      <w:pPr>
        <w:jc w:val="both"/>
        <w:rPr>
          <w:bCs/>
          <w:sz w:val="22"/>
          <w:szCs w:val="22"/>
        </w:rPr>
      </w:pPr>
    </w:p>
    <w:p w14:paraId="30A87EE0" w14:textId="77777777" w:rsidR="001670B1" w:rsidRDefault="001670B1" w:rsidP="001670B1">
      <w:pPr>
        <w:jc w:val="both"/>
        <w:rPr>
          <w:bCs/>
          <w:sz w:val="22"/>
          <w:szCs w:val="22"/>
        </w:rPr>
      </w:pPr>
    </w:p>
    <w:p w14:paraId="4B182E84" w14:textId="77777777" w:rsidR="001670B1" w:rsidRDefault="001670B1" w:rsidP="001670B1">
      <w:pPr>
        <w:jc w:val="both"/>
        <w:rPr>
          <w:bCs/>
          <w:sz w:val="22"/>
          <w:szCs w:val="22"/>
        </w:rPr>
      </w:pPr>
    </w:p>
    <w:p w14:paraId="79BD614E" w14:textId="77777777" w:rsidR="001670B1" w:rsidRDefault="001670B1" w:rsidP="001670B1">
      <w:pPr>
        <w:jc w:val="both"/>
        <w:rPr>
          <w:bCs/>
          <w:sz w:val="22"/>
          <w:szCs w:val="22"/>
        </w:rPr>
      </w:pPr>
    </w:p>
    <w:p w14:paraId="011E3B90" w14:textId="77777777" w:rsidR="00586DEB" w:rsidRDefault="00586DEB" w:rsidP="001670B1">
      <w:pPr>
        <w:jc w:val="both"/>
        <w:rPr>
          <w:bCs/>
          <w:sz w:val="22"/>
          <w:szCs w:val="22"/>
        </w:rPr>
      </w:pPr>
    </w:p>
    <w:p w14:paraId="714AE7FE" w14:textId="77777777" w:rsidR="001670B1" w:rsidRPr="003A0FA9" w:rsidRDefault="001670B1" w:rsidP="001670B1">
      <w:pPr>
        <w:jc w:val="both"/>
        <w:rPr>
          <w:bCs/>
          <w:sz w:val="22"/>
          <w:szCs w:val="22"/>
        </w:rPr>
      </w:pPr>
    </w:p>
    <w:p w14:paraId="61B2E273" w14:textId="77777777" w:rsidR="001670B1" w:rsidRPr="003A0FA9" w:rsidRDefault="001670B1" w:rsidP="001670B1">
      <w:pPr>
        <w:jc w:val="both"/>
        <w:rPr>
          <w:bCs/>
          <w:sz w:val="22"/>
          <w:szCs w:val="22"/>
        </w:rPr>
      </w:pPr>
    </w:p>
    <w:p w14:paraId="26A63444" w14:textId="77777777" w:rsidR="001670B1" w:rsidRDefault="001670B1" w:rsidP="001670B1">
      <w:pPr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DOSTAVITI</w:t>
      </w:r>
      <w:r>
        <w:rPr>
          <w:bCs/>
          <w:sz w:val="22"/>
          <w:szCs w:val="22"/>
        </w:rPr>
        <w:t>:</w:t>
      </w:r>
    </w:p>
    <w:p w14:paraId="512FCA0D" w14:textId="77777777" w:rsidR="001670B1" w:rsidRDefault="001670B1" w:rsidP="001670B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Pr="000557F5">
        <w:rPr>
          <w:bCs/>
          <w:sz w:val="22"/>
          <w:szCs w:val="22"/>
        </w:rPr>
        <w:t>Gradonačelniku, ovdje</w:t>
      </w:r>
    </w:p>
    <w:p w14:paraId="31673B27" w14:textId="77777777" w:rsidR="001670B1" w:rsidRDefault="001670B1" w:rsidP="001670B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3A0FA9">
        <w:rPr>
          <w:bCs/>
          <w:sz w:val="22"/>
          <w:szCs w:val="22"/>
        </w:rPr>
        <w:t>Upravnom odjelu za financije, ovdje</w:t>
      </w:r>
    </w:p>
    <w:p w14:paraId="60550642" w14:textId="77777777" w:rsidR="001670B1" w:rsidRDefault="001670B1" w:rsidP="001670B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3A0FA9">
        <w:rPr>
          <w:bCs/>
          <w:sz w:val="22"/>
          <w:szCs w:val="22"/>
        </w:rPr>
        <w:t>Upravnom odjelu za samoupravu, ovdje</w:t>
      </w:r>
    </w:p>
    <w:p w14:paraId="38DDE992" w14:textId="77777777" w:rsidR="001670B1" w:rsidRDefault="001670B1" w:rsidP="001670B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Upravnom odjelu za društvene djelatnosti, ovdje </w:t>
      </w:r>
    </w:p>
    <w:p w14:paraId="3456467A" w14:textId="77777777" w:rsidR="001670B1" w:rsidRDefault="001670B1" w:rsidP="001670B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3A0FA9">
        <w:rPr>
          <w:bCs/>
          <w:sz w:val="22"/>
          <w:szCs w:val="22"/>
        </w:rPr>
        <w:t>Službi za unutarnju reviziju, ovdje</w:t>
      </w:r>
    </w:p>
    <w:p w14:paraId="6CDA9840" w14:textId="7DABA970" w:rsidR="00586DEB" w:rsidRDefault="001670B1" w:rsidP="001670B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Pr="003A0FA9">
        <w:rPr>
          <w:bCs/>
          <w:sz w:val="22"/>
          <w:szCs w:val="22"/>
        </w:rPr>
        <w:t>Pismohrani.</w:t>
      </w:r>
    </w:p>
    <w:p w14:paraId="3D9016E3" w14:textId="77777777" w:rsidR="00586DEB" w:rsidRDefault="00586DE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1FF80B19" w14:textId="64D31CE0" w:rsidR="003741AA" w:rsidRPr="005F0287" w:rsidRDefault="003741AA" w:rsidP="003741AA">
      <w:pPr>
        <w:ind w:right="4536"/>
        <w:jc w:val="center"/>
        <w:rPr>
          <w:sz w:val="22"/>
          <w:szCs w:val="22"/>
        </w:rPr>
      </w:pPr>
      <w:r w:rsidRPr="005F0287">
        <w:rPr>
          <w:noProof/>
          <w:sz w:val="22"/>
          <w:szCs w:val="22"/>
        </w:rPr>
        <w:lastRenderedPageBreak/>
        <w:drawing>
          <wp:inline distT="0" distB="0" distL="0" distR="0" wp14:anchorId="6D16D50B" wp14:editId="2C0C0972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7A8E" w14:textId="458676E8" w:rsidR="003741AA" w:rsidRPr="005F0287" w:rsidRDefault="00770620" w:rsidP="003741AA">
      <w:pPr>
        <w:ind w:right="4677"/>
        <w:jc w:val="center"/>
        <w:rPr>
          <w:sz w:val="22"/>
          <w:szCs w:val="22"/>
        </w:rPr>
      </w:pPr>
      <w:r w:rsidRPr="005F0287">
        <w:rPr>
          <w:sz w:val="22"/>
          <w:szCs w:val="22"/>
        </w:rPr>
        <w:t>R  E  P  U  B  L  I  K  A    H  R  V  A  T  S  K  A</w:t>
      </w:r>
    </w:p>
    <w:p w14:paraId="51403D1A" w14:textId="752BC448" w:rsidR="003741AA" w:rsidRPr="005F0287" w:rsidRDefault="00770620" w:rsidP="003741AA">
      <w:pPr>
        <w:ind w:right="4677"/>
        <w:jc w:val="center"/>
        <w:rPr>
          <w:sz w:val="22"/>
          <w:szCs w:val="22"/>
        </w:rPr>
      </w:pPr>
      <w:r w:rsidRPr="005F0287">
        <w:rPr>
          <w:sz w:val="22"/>
          <w:szCs w:val="22"/>
        </w:rPr>
        <w:t>POŽEŠKO-SLAVONSKA  ŽUPANIJA</w:t>
      </w:r>
    </w:p>
    <w:p w14:paraId="2874EC08" w14:textId="0E7B2AC3" w:rsidR="003741AA" w:rsidRPr="005F0287" w:rsidRDefault="003741AA" w:rsidP="003741AA">
      <w:pPr>
        <w:ind w:right="4677"/>
        <w:jc w:val="center"/>
        <w:rPr>
          <w:sz w:val="22"/>
          <w:szCs w:val="22"/>
        </w:rPr>
      </w:pPr>
      <w:r w:rsidRPr="005F0287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75FB105" wp14:editId="18C708C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5F0287">
        <w:rPr>
          <w:sz w:val="22"/>
          <w:szCs w:val="22"/>
        </w:rPr>
        <w:t>GRAD POŽEGA</w:t>
      </w:r>
    </w:p>
    <w:p w14:paraId="288FC3BA" w14:textId="3746B0E6" w:rsidR="003741AA" w:rsidRPr="005F0287" w:rsidRDefault="00770620" w:rsidP="00586DEB">
      <w:pPr>
        <w:spacing w:after="240"/>
        <w:ind w:right="4677"/>
        <w:jc w:val="center"/>
        <w:rPr>
          <w:sz w:val="22"/>
          <w:szCs w:val="22"/>
        </w:rPr>
      </w:pPr>
      <w:r w:rsidRPr="005F0287">
        <w:rPr>
          <w:sz w:val="22"/>
          <w:szCs w:val="22"/>
        </w:rPr>
        <w:t>GRADONAČELNIK</w:t>
      </w:r>
    </w:p>
    <w:p w14:paraId="7635D637" w14:textId="4E480DA8" w:rsidR="003741AA" w:rsidRPr="005F0287" w:rsidRDefault="00E13A97">
      <w:pPr>
        <w:rPr>
          <w:sz w:val="22"/>
          <w:szCs w:val="22"/>
        </w:rPr>
      </w:pPr>
      <w:r w:rsidRPr="005F0287">
        <w:rPr>
          <w:sz w:val="22"/>
          <w:szCs w:val="22"/>
        </w:rPr>
        <w:t>KLASA: 601-0</w:t>
      </w:r>
      <w:r w:rsidR="00AF33AF" w:rsidRPr="005F0287">
        <w:rPr>
          <w:sz w:val="22"/>
          <w:szCs w:val="22"/>
        </w:rPr>
        <w:t>2</w:t>
      </w:r>
      <w:r w:rsidRPr="005F0287">
        <w:rPr>
          <w:sz w:val="22"/>
          <w:szCs w:val="22"/>
        </w:rPr>
        <w:t>/</w:t>
      </w:r>
      <w:r w:rsidR="00BE2DCB" w:rsidRPr="005F0287">
        <w:rPr>
          <w:sz w:val="22"/>
          <w:szCs w:val="22"/>
        </w:rPr>
        <w:t>2</w:t>
      </w:r>
      <w:r w:rsidR="00C00924" w:rsidRPr="005F0287">
        <w:rPr>
          <w:sz w:val="22"/>
          <w:szCs w:val="22"/>
        </w:rPr>
        <w:t>3</w:t>
      </w:r>
      <w:r w:rsidRPr="005F0287">
        <w:rPr>
          <w:sz w:val="22"/>
          <w:szCs w:val="22"/>
        </w:rPr>
        <w:t>-01/</w:t>
      </w:r>
      <w:r w:rsidR="00C00924" w:rsidRPr="005F0287">
        <w:rPr>
          <w:sz w:val="22"/>
          <w:szCs w:val="22"/>
        </w:rPr>
        <w:t>1</w:t>
      </w:r>
    </w:p>
    <w:p w14:paraId="0C7B9379" w14:textId="51EF16B6" w:rsidR="003741AA" w:rsidRPr="005F0287" w:rsidRDefault="00E13A97">
      <w:pPr>
        <w:rPr>
          <w:sz w:val="22"/>
          <w:szCs w:val="22"/>
        </w:rPr>
      </w:pPr>
      <w:r w:rsidRPr="005F0287">
        <w:rPr>
          <w:sz w:val="22"/>
          <w:szCs w:val="22"/>
        </w:rPr>
        <w:t>URBROJ: 2177</w:t>
      </w:r>
      <w:r w:rsidR="00AF33AF" w:rsidRPr="005F0287">
        <w:rPr>
          <w:sz w:val="22"/>
          <w:szCs w:val="22"/>
        </w:rPr>
        <w:t>-</w:t>
      </w:r>
      <w:r w:rsidRPr="005F0287">
        <w:rPr>
          <w:sz w:val="22"/>
          <w:szCs w:val="22"/>
        </w:rPr>
        <w:t>1</w:t>
      </w:r>
      <w:r w:rsidR="00BE2DCB" w:rsidRPr="005F0287">
        <w:rPr>
          <w:sz w:val="22"/>
          <w:szCs w:val="22"/>
        </w:rPr>
        <w:t>-0</w:t>
      </w:r>
      <w:r w:rsidR="00AF33AF" w:rsidRPr="005F0287">
        <w:rPr>
          <w:sz w:val="22"/>
          <w:szCs w:val="22"/>
        </w:rPr>
        <w:t>2</w:t>
      </w:r>
      <w:r w:rsidR="00BE2DCB" w:rsidRPr="005F0287">
        <w:rPr>
          <w:sz w:val="22"/>
          <w:szCs w:val="22"/>
        </w:rPr>
        <w:t>/01</w:t>
      </w:r>
      <w:r w:rsidRPr="005F0287">
        <w:rPr>
          <w:sz w:val="22"/>
          <w:szCs w:val="22"/>
        </w:rPr>
        <w:t>-</w:t>
      </w:r>
      <w:r w:rsidR="00BE2DCB" w:rsidRPr="005F0287">
        <w:rPr>
          <w:sz w:val="22"/>
          <w:szCs w:val="22"/>
        </w:rPr>
        <w:t>2</w:t>
      </w:r>
      <w:r w:rsidR="00C00924" w:rsidRPr="005F0287">
        <w:rPr>
          <w:sz w:val="22"/>
          <w:szCs w:val="22"/>
        </w:rPr>
        <w:t>3</w:t>
      </w:r>
      <w:r w:rsidRPr="005F0287">
        <w:rPr>
          <w:sz w:val="22"/>
          <w:szCs w:val="22"/>
        </w:rPr>
        <w:t>-</w:t>
      </w:r>
      <w:r w:rsidR="000557F5" w:rsidRPr="005F0287">
        <w:rPr>
          <w:sz w:val="22"/>
          <w:szCs w:val="22"/>
        </w:rPr>
        <w:t>3</w:t>
      </w:r>
    </w:p>
    <w:p w14:paraId="2454CB7E" w14:textId="48D107F7" w:rsidR="003741AA" w:rsidRPr="005F0287" w:rsidRDefault="00E13A97" w:rsidP="00586DEB">
      <w:pPr>
        <w:spacing w:after="240"/>
        <w:rPr>
          <w:sz w:val="22"/>
          <w:szCs w:val="22"/>
        </w:rPr>
      </w:pPr>
      <w:r w:rsidRPr="005F0287">
        <w:rPr>
          <w:sz w:val="22"/>
          <w:szCs w:val="22"/>
        </w:rPr>
        <w:t>Požega,</w:t>
      </w:r>
      <w:r w:rsidR="00770620" w:rsidRPr="005F0287">
        <w:rPr>
          <w:sz w:val="22"/>
          <w:szCs w:val="22"/>
        </w:rPr>
        <w:t xml:space="preserve"> </w:t>
      </w:r>
      <w:r w:rsidR="000557F5" w:rsidRPr="005F0287">
        <w:rPr>
          <w:sz w:val="22"/>
          <w:szCs w:val="22"/>
        </w:rPr>
        <w:t>22</w:t>
      </w:r>
      <w:r w:rsidR="00770620" w:rsidRPr="005F0287">
        <w:rPr>
          <w:sz w:val="22"/>
          <w:szCs w:val="22"/>
        </w:rPr>
        <w:t xml:space="preserve">. </w:t>
      </w:r>
      <w:r w:rsidR="00C00924" w:rsidRPr="005F0287">
        <w:rPr>
          <w:sz w:val="22"/>
          <w:szCs w:val="22"/>
        </w:rPr>
        <w:t xml:space="preserve">svibnja </w:t>
      </w:r>
      <w:r w:rsidRPr="005F0287">
        <w:rPr>
          <w:sz w:val="22"/>
          <w:szCs w:val="22"/>
        </w:rPr>
        <w:t>20</w:t>
      </w:r>
      <w:r w:rsidR="00BE2DCB" w:rsidRPr="005F0287">
        <w:rPr>
          <w:sz w:val="22"/>
          <w:szCs w:val="22"/>
        </w:rPr>
        <w:t>2</w:t>
      </w:r>
      <w:r w:rsidR="00C00924" w:rsidRPr="005F0287">
        <w:rPr>
          <w:sz w:val="22"/>
          <w:szCs w:val="22"/>
        </w:rPr>
        <w:t>3</w:t>
      </w:r>
      <w:r w:rsidRPr="005F0287">
        <w:rPr>
          <w:sz w:val="22"/>
          <w:szCs w:val="22"/>
        </w:rPr>
        <w:t>.</w:t>
      </w:r>
    </w:p>
    <w:p w14:paraId="4826A023" w14:textId="0816830C" w:rsidR="00D70779" w:rsidRPr="005F0287" w:rsidRDefault="00E13A97" w:rsidP="00586DEB">
      <w:pPr>
        <w:spacing w:after="240"/>
        <w:ind w:firstLine="708"/>
        <w:jc w:val="both"/>
        <w:rPr>
          <w:sz w:val="22"/>
          <w:szCs w:val="22"/>
        </w:rPr>
      </w:pPr>
      <w:r w:rsidRPr="005F0287">
        <w:rPr>
          <w:rFonts w:eastAsia="Arial Unicode MS"/>
          <w:bCs/>
          <w:sz w:val="22"/>
          <w:szCs w:val="22"/>
        </w:rPr>
        <w:t xml:space="preserve">Na temelju članka 44. stavka 1. i članak 48. stavka 1. točke 7. Zakona o lokalnoj i područnoj (regionalnoj) samoupravi </w:t>
      </w:r>
      <w:r w:rsidR="000B35DA" w:rsidRPr="005F0287">
        <w:rPr>
          <w:sz w:val="22"/>
          <w:szCs w:val="22"/>
        </w:rPr>
        <w:t>(N</w:t>
      </w:r>
      <w:r w:rsidR="00FD514C" w:rsidRPr="005F0287">
        <w:rPr>
          <w:sz w:val="22"/>
          <w:szCs w:val="22"/>
        </w:rPr>
        <w:t>arodne novine</w:t>
      </w:r>
      <w:r w:rsidR="000B35DA" w:rsidRPr="005F0287">
        <w:rPr>
          <w:sz w:val="22"/>
          <w:szCs w:val="22"/>
        </w:rPr>
        <w:t>, broj: 33/01, 60/01.</w:t>
      </w:r>
      <w:r w:rsidR="00AF33AF" w:rsidRPr="005F0287">
        <w:rPr>
          <w:sz w:val="22"/>
          <w:szCs w:val="22"/>
        </w:rPr>
        <w:t xml:space="preserve"> –</w:t>
      </w:r>
      <w:r w:rsidR="000B35DA" w:rsidRPr="005F0287">
        <w:rPr>
          <w:sz w:val="22"/>
          <w:szCs w:val="22"/>
        </w:rPr>
        <w:t xml:space="preserve"> vjerodostojno tumačenje, 129/05., 109/07., 125/08., 36/09., 150/11., 144/12., 19/13.</w:t>
      </w:r>
      <w:r w:rsidR="00AF33AF" w:rsidRPr="005F0287">
        <w:rPr>
          <w:sz w:val="22"/>
          <w:szCs w:val="22"/>
        </w:rPr>
        <w:t xml:space="preserve"> –</w:t>
      </w:r>
      <w:r w:rsidR="000B35DA" w:rsidRPr="005F0287">
        <w:rPr>
          <w:sz w:val="22"/>
          <w:szCs w:val="22"/>
        </w:rPr>
        <w:t xml:space="preserve"> pročišćeni tekst, 137/15.</w:t>
      </w:r>
      <w:r w:rsidR="00AF33AF" w:rsidRPr="005F0287">
        <w:rPr>
          <w:sz w:val="22"/>
          <w:szCs w:val="22"/>
        </w:rPr>
        <w:t xml:space="preserve"> –</w:t>
      </w:r>
      <w:r w:rsidR="000B35DA" w:rsidRPr="005F0287">
        <w:rPr>
          <w:sz w:val="22"/>
          <w:szCs w:val="22"/>
        </w:rPr>
        <w:t xml:space="preserve"> ispravak</w:t>
      </w:r>
      <w:r w:rsidR="00BE2DCB" w:rsidRPr="005F0287">
        <w:rPr>
          <w:sz w:val="22"/>
          <w:szCs w:val="22"/>
        </w:rPr>
        <w:t>,</w:t>
      </w:r>
      <w:r w:rsidR="000B35DA" w:rsidRPr="005F0287">
        <w:rPr>
          <w:sz w:val="22"/>
          <w:szCs w:val="22"/>
        </w:rPr>
        <w:t xml:space="preserve"> 123/17.</w:t>
      </w:r>
      <w:r w:rsidR="00FD514C" w:rsidRPr="005F0287">
        <w:rPr>
          <w:sz w:val="22"/>
          <w:szCs w:val="22"/>
        </w:rPr>
        <w:t>,</w:t>
      </w:r>
      <w:r w:rsidR="00154960" w:rsidRPr="005F0287">
        <w:rPr>
          <w:sz w:val="22"/>
          <w:szCs w:val="22"/>
        </w:rPr>
        <w:t xml:space="preserve"> 98/19.</w:t>
      </w:r>
      <w:r w:rsidR="00FD514C" w:rsidRPr="005F0287">
        <w:rPr>
          <w:sz w:val="22"/>
          <w:szCs w:val="22"/>
        </w:rPr>
        <w:t xml:space="preserve"> i 144/20.</w:t>
      </w:r>
      <w:r w:rsidR="000B35DA" w:rsidRPr="005F0287">
        <w:rPr>
          <w:sz w:val="22"/>
          <w:szCs w:val="22"/>
        </w:rPr>
        <w:t xml:space="preserve">) </w:t>
      </w:r>
      <w:r w:rsidRPr="005F0287">
        <w:rPr>
          <w:sz w:val="22"/>
          <w:szCs w:val="22"/>
        </w:rPr>
        <w:t>i članka 6</w:t>
      </w:r>
      <w:r w:rsidR="00FD514C" w:rsidRPr="005F0287">
        <w:rPr>
          <w:sz w:val="22"/>
          <w:szCs w:val="22"/>
        </w:rPr>
        <w:t>2</w:t>
      </w:r>
      <w:r w:rsidRPr="005F0287">
        <w:rPr>
          <w:sz w:val="22"/>
          <w:szCs w:val="22"/>
        </w:rPr>
        <w:t xml:space="preserve">. stavka </w:t>
      </w:r>
      <w:r w:rsidR="00FD514C" w:rsidRPr="005F0287">
        <w:rPr>
          <w:sz w:val="22"/>
          <w:szCs w:val="22"/>
        </w:rPr>
        <w:t>1</w:t>
      </w:r>
      <w:r w:rsidRPr="005F0287">
        <w:rPr>
          <w:sz w:val="22"/>
          <w:szCs w:val="22"/>
        </w:rPr>
        <w:t xml:space="preserve">. </w:t>
      </w:r>
      <w:r w:rsidR="00EF6F86" w:rsidRPr="005F0287">
        <w:rPr>
          <w:sz w:val="22"/>
          <w:szCs w:val="22"/>
        </w:rPr>
        <w:t xml:space="preserve">podstavka </w:t>
      </w:r>
      <w:r w:rsidRPr="005F0287">
        <w:rPr>
          <w:sz w:val="22"/>
          <w:szCs w:val="22"/>
        </w:rPr>
        <w:t>3</w:t>
      </w:r>
      <w:r w:rsidR="009B00EE" w:rsidRPr="005F0287">
        <w:rPr>
          <w:sz w:val="22"/>
          <w:szCs w:val="22"/>
        </w:rPr>
        <w:t>4</w:t>
      </w:r>
      <w:r w:rsidRPr="005F0287">
        <w:rPr>
          <w:sz w:val="22"/>
          <w:szCs w:val="22"/>
        </w:rPr>
        <w:t xml:space="preserve">. Statuta Grada Požege (Službene novine Grada Požege, broj: </w:t>
      </w:r>
      <w:r w:rsidR="00BE2DCB" w:rsidRPr="005F0287">
        <w:rPr>
          <w:sz w:val="22"/>
          <w:szCs w:val="22"/>
        </w:rPr>
        <w:t>2/2</w:t>
      </w:r>
      <w:r w:rsidR="00EC2074" w:rsidRPr="005F0287">
        <w:rPr>
          <w:sz w:val="22"/>
          <w:szCs w:val="22"/>
        </w:rPr>
        <w:t>1.</w:t>
      </w:r>
      <w:r w:rsidR="00A10C1E" w:rsidRPr="005F0287">
        <w:rPr>
          <w:sz w:val="22"/>
          <w:szCs w:val="22"/>
        </w:rPr>
        <w:t xml:space="preserve"> i 11/22.</w:t>
      </w:r>
      <w:r w:rsidR="00EC2074" w:rsidRPr="005F0287">
        <w:rPr>
          <w:sz w:val="22"/>
          <w:szCs w:val="22"/>
        </w:rPr>
        <w:t xml:space="preserve">), </w:t>
      </w:r>
      <w:r w:rsidRPr="005F0287">
        <w:rPr>
          <w:rFonts w:eastAsia="Arial Unicode MS"/>
          <w:bCs/>
          <w:sz w:val="22"/>
          <w:szCs w:val="22"/>
        </w:rPr>
        <w:t xml:space="preserve">Gradonačelnik Grada Požege, dana </w:t>
      </w:r>
      <w:r w:rsidR="000557F5" w:rsidRPr="005F0287">
        <w:rPr>
          <w:rFonts w:eastAsia="Arial Unicode MS"/>
          <w:bCs/>
          <w:sz w:val="22"/>
          <w:szCs w:val="22"/>
        </w:rPr>
        <w:t>22</w:t>
      </w:r>
      <w:r w:rsidR="00770620" w:rsidRPr="005F0287">
        <w:rPr>
          <w:rFonts w:eastAsia="Arial Unicode MS"/>
          <w:bCs/>
          <w:sz w:val="22"/>
          <w:szCs w:val="22"/>
        </w:rPr>
        <w:t xml:space="preserve">. </w:t>
      </w:r>
      <w:r w:rsidR="00C00924" w:rsidRPr="005F0287">
        <w:rPr>
          <w:rFonts w:eastAsia="Arial Unicode MS"/>
          <w:bCs/>
          <w:sz w:val="22"/>
          <w:szCs w:val="22"/>
        </w:rPr>
        <w:t>svibnja</w:t>
      </w:r>
      <w:r w:rsidR="009B00EE" w:rsidRPr="005F0287">
        <w:rPr>
          <w:rFonts w:eastAsia="Arial Unicode MS"/>
          <w:bCs/>
          <w:sz w:val="22"/>
          <w:szCs w:val="22"/>
        </w:rPr>
        <w:t xml:space="preserve"> </w:t>
      </w:r>
      <w:r w:rsidRPr="005F0287">
        <w:rPr>
          <w:rFonts w:eastAsia="Arial Unicode MS"/>
          <w:bCs/>
          <w:sz w:val="22"/>
          <w:szCs w:val="22"/>
        </w:rPr>
        <w:t>20</w:t>
      </w:r>
      <w:r w:rsidR="00BE2DCB" w:rsidRPr="005F0287">
        <w:rPr>
          <w:rFonts w:eastAsia="Arial Unicode MS"/>
          <w:bCs/>
          <w:sz w:val="22"/>
          <w:szCs w:val="22"/>
        </w:rPr>
        <w:t>2</w:t>
      </w:r>
      <w:r w:rsidR="00C00924" w:rsidRPr="005F0287">
        <w:rPr>
          <w:rFonts w:eastAsia="Arial Unicode MS"/>
          <w:bCs/>
          <w:sz w:val="22"/>
          <w:szCs w:val="22"/>
        </w:rPr>
        <w:t>3</w:t>
      </w:r>
      <w:r w:rsidRPr="005F0287">
        <w:rPr>
          <w:rFonts w:eastAsia="Arial Unicode MS"/>
          <w:bCs/>
          <w:sz w:val="22"/>
          <w:szCs w:val="22"/>
        </w:rPr>
        <w:t>. godine, donosi</w:t>
      </w:r>
    </w:p>
    <w:p w14:paraId="1B803228" w14:textId="77777777" w:rsidR="009B00EE" w:rsidRPr="005F0287" w:rsidRDefault="00E13A97">
      <w:pPr>
        <w:jc w:val="center"/>
        <w:rPr>
          <w:bCs/>
          <w:sz w:val="22"/>
          <w:szCs w:val="22"/>
        </w:rPr>
      </w:pPr>
      <w:r w:rsidRPr="005F0287">
        <w:rPr>
          <w:bCs/>
          <w:sz w:val="22"/>
          <w:szCs w:val="22"/>
        </w:rPr>
        <w:t>I</w:t>
      </w:r>
      <w:r w:rsidR="009B00EE" w:rsidRPr="005F0287">
        <w:rPr>
          <w:bCs/>
          <w:sz w:val="22"/>
          <w:szCs w:val="22"/>
        </w:rPr>
        <w:t xml:space="preserve"> </w:t>
      </w:r>
      <w:r w:rsidRPr="005F0287">
        <w:rPr>
          <w:bCs/>
          <w:sz w:val="22"/>
          <w:szCs w:val="22"/>
        </w:rPr>
        <w:t>Z</w:t>
      </w:r>
      <w:r w:rsidR="009B00EE" w:rsidRPr="005F0287">
        <w:rPr>
          <w:bCs/>
          <w:sz w:val="22"/>
          <w:szCs w:val="22"/>
        </w:rPr>
        <w:t xml:space="preserve"> </w:t>
      </w:r>
      <w:r w:rsidRPr="005F0287">
        <w:rPr>
          <w:bCs/>
          <w:sz w:val="22"/>
          <w:szCs w:val="22"/>
        </w:rPr>
        <w:t>V</w:t>
      </w:r>
      <w:r w:rsidR="009B00EE" w:rsidRPr="005F0287">
        <w:rPr>
          <w:bCs/>
          <w:sz w:val="22"/>
          <w:szCs w:val="22"/>
        </w:rPr>
        <w:t xml:space="preserve"> </w:t>
      </w:r>
      <w:r w:rsidRPr="005F0287">
        <w:rPr>
          <w:bCs/>
          <w:sz w:val="22"/>
          <w:szCs w:val="22"/>
        </w:rPr>
        <w:t>J</w:t>
      </w:r>
      <w:r w:rsidR="009B00EE" w:rsidRPr="005F0287">
        <w:rPr>
          <w:bCs/>
          <w:sz w:val="22"/>
          <w:szCs w:val="22"/>
        </w:rPr>
        <w:t xml:space="preserve"> </w:t>
      </w:r>
      <w:r w:rsidRPr="005F0287">
        <w:rPr>
          <w:bCs/>
          <w:sz w:val="22"/>
          <w:szCs w:val="22"/>
        </w:rPr>
        <w:t>E</w:t>
      </w:r>
      <w:r w:rsidR="009B00EE" w:rsidRPr="005F0287">
        <w:rPr>
          <w:bCs/>
          <w:sz w:val="22"/>
          <w:szCs w:val="22"/>
        </w:rPr>
        <w:t xml:space="preserve">  </w:t>
      </w:r>
      <w:r w:rsidRPr="005F0287">
        <w:rPr>
          <w:bCs/>
          <w:sz w:val="22"/>
          <w:szCs w:val="22"/>
        </w:rPr>
        <w:t>Š</w:t>
      </w:r>
      <w:r w:rsidR="009B00EE" w:rsidRPr="005F0287">
        <w:rPr>
          <w:bCs/>
          <w:sz w:val="22"/>
          <w:szCs w:val="22"/>
        </w:rPr>
        <w:t xml:space="preserve"> </w:t>
      </w:r>
      <w:r w:rsidRPr="005F0287">
        <w:rPr>
          <w:bCs/>
          <w:sz w:val="22"/>
          <w:szCs w:val="22"/>
        </w:rPr>
        <w:t>Ć</w:t>
      </w:r>
      <w:r w:rsidR="009B00EE" w:rsidRPr="005F0287">
        <w:rPr>
          <w:bCs/>
          <w:sz w:val="22"/>
          <w:szCs w:val="22"/>
        </w:rPr>
        <w:t xml:space="preserve"> </w:t>
      </w:r>
      <w:r w:rsidRPr="005F0287">
        <w:rPr>
          <w:bCs/>
          <w:sz w:val="22"/>
          <w:szCs w:val="22"/>
        </w:rPr>
        <w:t xml:space="preserve">E </w:t>
      </w:r>
    </w:p>
    <w:p w14:paraId="2010DE2F" w14:textId="731A1313" w:rsidR="00D70779" w:rsidRPr="005F0287" w:rsidRDefault="00E13A97" w:rsidP="00586DEB">
      <w:pPr>
        <w:spacing w:after="240"/>
        <w:jc w:val="center"/>
        <w:rPr>
          <w:bCs/>
          <w:sz w:val="22"/>
          <w:szCs w:val="22"/>
        </w:rPr>
      </w:pPr>
      <w:r w:rsidRPr="005F0287">
        <w:rPr>
          <w:bCs/>
          <w:sz w:val="22"/>
          <w:szCs w:val="22"/>
        </w:rPr>
        <w:t xml:space="preserve">O REALIZACIJI PROGRAMA JAVNIH POTREBA U PREDŠKOLSKOM ODGOJU I </w:t>
      </w:r>
      <w:r w:rsidR="00154960" w:rsidRPr="005F0287">
        <w:rPr>
          <w:bCs/>
          <w:sz w:val="22"/>
          <w:szCs w:val="22"/>
        </w:rPr>
        <w:t xml:space="preserve">ŠKOLSTVU </w:t>
      </w:r>
      <w:r w:rsidRPr="005F0287">
        <w:rPr>
          <w:bCs/>
          <w:sz w:val="22"/>
          <w:szCs w:val="22"/>
        </w:rPr>
        <w:t>U GRADU POŽEGI</w:t>
      </w:r>
      <w:r w:rsidR="009B00EE" w:rsidRPr="005F0287">
        <w:rPr>
          <w:bCs/>
          <w:sz w:val="22"/>
          <w:szCs w:val="22"/>
        </w:rPr>
        <w:t xml:space="preserve"> </w:t>
      </w:r>
      <w:r w:rsidRPr="005F0287">
        <w:rPr>
          <w:bCs/>
          <w:sz w:val="22"/>
          <w:szCs w:val="22"/>
        </w:rPr>
        <w:t>ZA 20</w:t>
      </w:r>
      <w:r w:rsidR="00BE2DCB" w:rsidRPr="005F0287">
        <w:rPr>
          <w:bCs/>
          <w:sz w:val="22"/>
          <w:szCs w:val="22"/>
        </w:rPr>
        <w:t>2</w:t>
      </w:r>
      <w:r w:rsidR="00A10C1E" w:rsidRPr="005F0287">
        <w:rPr>
          <w:bCs/>
          <w:sz w:val="22"/>
          <w:szCs w:val="22"/>
        </w:rPr>
        <w:t>2</w:t>
      </w:r>
      <w:r w:rsidRPr="005F0287">
        <w:rPr>
          <w:bCs/>
          <w:sz w:val="22"/>
          <w:szCs w:val="22"/>
        </w:rPr>
        <w:t>. GODIN</w:t>
      </w:r>
      <w:r w:rsidR="00C00924" w:rsidRPr="005F0287">
        <w:rPr>
          <w:bCs/>
          <w:sz w:val="22"/>
          <w:szCs w:val="22"/>
        </w:rPr>
        <w:t>U</w:t>
      </w:r>
    </w:p>
    <w:p w14:paraId="258C4A73" w14:textId="131E7B1D" w:rsidR="006A458E" w:rsidRPr="005F0287" w:rsidRDefault="00E13A97" w:rsidP="00586DEB">
      <w:pPr>
        <w:spacing w:after="240"/>
        <w:ind w:firstLine="708"/>
        <w:jc w:val="both"/>
        <w:rPr>
          <w:sz w:val="22"/>
          <w:szCs w:val="22"/>
        </w:rPr>
      </w:pPr>
      <w:r w:rsidRPr="005F0287">
        <w:rPr>
          <w:sz w:val="22"/>
          <w:szCs w:val="22"/>
        </w:rPr>
        <w:t>Program</w:t>
      </w:r>
      <w:r w:rsidR="00983AAC" w:rsidRPr="005F0287">
        <w:rPr>
          <w:sz w:val="22"/>
          <w:szCs w:val="22"/>
        </w:rPr>
        <w:t>om</w:t>
      </w:r>
      <w:r w:rsidRPr="005F0287">
        <w:rPr>
          <w:sz w:val="22"/>
          <w:szCs w:val="22"/>
        </w:rPr>
        <w:t xml:space="preserve"> javnih potreba u predškolskom odgoju i </w:t>
      </w:r>
      <w:r w:rsidR="00154960" w:rsidRPr="005F0287">
        <w:rPr>
          <w:sz w:val="22"/>
          <w:szCs w:val="22"/>
        </w:rPr>
        <w:t xml:space="preserve">školstvu </w:t>
      </w:r>
      <w:r w:rsidRPr="005F0287">
        <w:rPr>
          <w:sz w:val="22"/>
          <w:szCs w:val="22"/>
        </w:rPr>
        <w:t>u Gradu Požegi za 20</w:t>
      </w:r>
      <w:r w:rsidR="00BE2DCB" w:rsidRPr="005F0287">
        <w:rPr>
          <w:sz w:val="22"/>
          <w:szCs w:val="22"/>
        </w:rPr>
        <w:t>2</w:t>
      </w:r>
      <w:r w:rsidR="00AB7C9E" w:rsidRPr="005F0287">
        <w:rPr>
          <w:sz w:val="22"/>
          <w:szCs w:val="22"/>
        </w:rPr>
        <w:t>2</w:t>
      </w:r>
      <w:r w:rsidRPr="005F0287">
        <w:rPr>
          <w:sz w:val="22"/>
          <w:szCs w:val="22"/>
        </w:rPr>
        <w:t xml:space="preserve">. godinu </w:t>
      </w:r>
      <w:bookmarkStart w:id="9" w:name="_Hlk19096349"/>
      <w:r w:rsidR="006A458E" w:rsidRPr="005F0287">
        <w:rPr>
          <w:sz w:val="22"/>
          <w:szCs w:val="22"/>
        </w:rPr>
        <w:t>(Službene novine Grada Požege, broj: 24/21.</w:t>
      </w:r>
      <w:r w:rsidR="000557F5" w:rsidRPr="005F0287">
        <w:rPr>
          <w:sz w:val="22"/>
          <w:szCs w:val="22"/>
        </w:rPr>
        <w:t>,</w:t>
      </w:r>
      <w:r w:rsidR="00AB7C9E" w:rsidRPr="005F0287">
        <w:rPr>
          <w:sz w:val="22"/>
          <w:szCs w:val="22"/>
        </w:rPr>
        <w:t xml:space="preserve"> 11/22.</w:t>
      </w:r>
      <w:r w:rsidR="000557F5" w:rsidRPr="005F0287">
        <w:rPr>
          <w:sz w:val="22"/>
          <w:szCs w:val="22"/>
        </w:rPr>
        <w:t xml:space="preserve"> i 21/22.</w:t>
      </w:r>
      <w:r w:rsidR="006A458E" w:rsidRPr="005F0287">
        <w:rPr>
          <w:sz w:val="22"/>
          <w:szCs w:val="22"/>
        </w:rPr>
        <w:t>)</w:t>
      </w:r>
      <w:bookmarkEnd w:id="9"/>
      <w:r w:rsidR="006A458E" w:rsidRPr="005F0287">
        <w:rPr>
          <w:sz w:val="22"/>
          <w:szCs w:val="22"/>
        </w:rPr>
        <w:t xml:space="preserve"> (u nastavku teksta: Program), u 202</w:t>
      </w:r>
      <w:r w:rsidR="00AB7C9E" w:rsidRPr="005F0287">
        <w:rPr>
          <w:sz w:val="22"/>
          <w:szCs w:val="22"/>
        </w:rPr>
        <w:t>2</w:t>
      </w:r>
      <w:r w:rsidR="006A458E" w:rsidRPr="005F0287">
        <w:rPr>
          <w:sz w:val="22"/>
          <w:szCs w:val="22"/>
        </w:rPr>
        <w:t>. godini sufinancirani su programi, kako slijedi:</w:t>
      </w:r>
    </w:p>
    <w:p w14:paraId="02FD6E58" w14:textId="77777777" w:rsidR="00E139A6" w:rsidRPr="005F0287" w:rsidRDefault="00E139A6" w:rsidP="00586DEB">
      <w:pPr>
        <w:spacing w:after="240"/>
        <w:ind w:firstLine="708"/>
        <w:jc w:val="both"/>
        <w:rPr>
          <w:rFonts w:eastAsia="Calibri"/>
          <w:color w:val="000000"/>
          <w:sz w:val="22"/>
          <w:szCs w:val="22"/>
        </w:rPr>
      </w:pPr>
      <w:r w:rsidRPr="005F0287">
        <w:rPr>
          <w:rFonts w:eastAsia="Calibri"/>
          <w:color w:val="000000"/>
          <w:sz w:val="22"/>
          <w:szCs w:val="22"/>
        </w:rPr>
        <w:t xml:space="preserve">I. </w:t>
      </w:r>
      <w:r w:rsidR="00920C1A" w:rsidRPr="005F0287">
        <w:rPr>
          <w:rFonts w:eastAsia="Calibri"/>
          <w:color w:val="000000"/>
          <w:sz w:val="22"/>
          <w:szCs w:val="22"/>
        </w:rPr>
        <w:t>PROGRAM JAVNIH POTREBA U PREDŠKOLSKOM ODGOJU</w:t>
      </w:r>
    </w:p>
    <w:p w14:paraId="50771B71" w14:textId="77777777" w:rsidR="00EF6F86" w:rsidRPr="005F0287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5F0287">
        <w:rPr>
          <w:rFonts w:eastAsia="Calibri"/>
          <w:sz w:val="22"/>
          <w:szCs w:val="22"/>
        </w:rPr>
        <w:t xml:space="preserve">1) </w:t>
      </w:r>
      <w:r w:rsidR="000B35DA" w:rsidRPr="005F0287">
        <w:rPr>
          <w:rFonts w:eastAsia="Calibri"/>
          <w:sz w:val="22"/>
          <w:szCs w:val="22"/>
        </w:rPr>
        <w:t xml:space="preserve">PROGRAM DONACIJA ZA PREDŠKOLSKI ODGOJ </w:t>
      </w:r>
    </w:p>
    <w:p w14:paraId="0F5DF064" w14:textId="16245727" w:rsidR="00EF6ACA" w:rsidRPr="005F0287" w:rsidRDefault="00EF6F86" w:rsidP="00586DEB">
      <w:pPr>
        <w:spacing w:after="240"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 w:rsidRPr="005F0287">
        <w:rPr>
          <w:rFonts w:eastAsia="Calibri"/>
          <w:sz w:val="22"/>
          <w:szCs w:val="22"/>
        </w:rPr>
        <w:t>P</w:t>
      </w:r>
      <w:r w:rsidR="00E139A6" w:rsidRPr="005F0287">
        <w:rPr>
          <w:rFonts w:eastAsia="Calibri"/>
          <w:sz w:val="22"/>
          <w:szCs w:val="22"/>
        </w:rPr>
        <w:t>lanirana sredstva za 20</w:t>
      </w:r>
      <w:r w:rsidR="00BE2DCB" w:rsidRPr="005F0287">
        <w:rPr>
          <w:rFonts w:eastAsia="Calibri"/>
          <w:sz w:val="22"/>
          <w:szCs w:val="22"/>
        </w:rPr>
        <w:t>2</w:t>
      </w:r>
      <w:r w:rsidR="00AB7C9E" w:rsidRPr="005F0287">
        <w:rPr>
          <w:rFonts w:eastAsia="Calibri"/>
          <w:sz w:val="22"/>
          <w:szCs w:val="22"/>
        </w:rPr>
        <w:t>2</w:t>
      </w:r>
      <w:r w:rsidR="00E139A6" w:rsidRPr="005F0287">
        <w:rPr>
          <w:rFonts w:eastAsia="Calibri"/>
          <w:sz w:val="22"/>
          <w:szCs w:val="22"/>
        </w:rPr>
        <w:t xml:space="preserve">. godinu iznose </w:t>
      </w:r>
      <w:r w:rsidR="00AB7C9E" w:rsidRPr="005F0287">
        <w:rPr>
          <w:rFonts w:eastAsia="Calibri"/>
          <w:sz w:val="22"/>
          <w:szCs w:val="22"/>
        </w:rPr>
        <w:t>2</w:t>
      </w:r>
      <w:r w:rsidR="008856D5" w:rsidRPr="005F0287">
        <w:rPr>
          <w:rFonts w:eastAsia="Calibri"/>
          <w:sz w:val="22"/>
          <w:szCs w:val="22"/>
        </w:rPr>
        <w:t>.</w:t>
      </w:r>
      <w:r w:rsidR="00983AAC" w:rsidRPr="005F0287">
        <w:rPr>
          <w:rFonts w:eastAsia="Calibri"/>
          <w:sz w:val="22"/>
          <w:szCs w:val="22"/>
        </w:rPr>
        <w:t>531</w:t>
      </w:r>
      <w:r w:rsidR="008856D5" w:rsidRPr="005F0287">
        <w:rPr>
          <w:rFonts w:eastAsia="Calibri"/>
          <w:sz w:val="22"/>
          <w:szCs w:val="22"/>
        </w:rPr>
        <w:t>.</w:t>
      </w:r>
      <w:r w:rsidR="00983AAC" w:rsidRPr="005F0287">
        <w:rPr>
          <w:rFonts w:eastAsia="Calibri"/>
          <w:sz w:val="22"/>
          <w:szCs w:val="22"/>
        </w:rPr>
        <w:t>2</w:t>
      </w:r>
      <w:r w:rsidR="008856D5" w:rsidRPr="005F0287">
        <w:rPr>
          <w:rFonts w:eastAsia="Calibri"/>
          <w:sz w:val="22"/>
          <w:szCs w:val="22"/>
        </w:rPr>
        <w:t>00,00</w:t>
      </w:r>
      <w:r w:rsidR="00E139A6" w:rsidRPr="005F0287">
        <w:rPr>
          <w:rFonts w:eastAsia="Calibri"/>
          <w:sz w:val="22"/>
          <w:szCs w:val="22"/>
        </w:rPr>
        <w:t xml:space="preserve"> kn</w:t>
      </w:r>
      <w:r w:rsidR="00B9530F" w:rsidRPr="005F0287">
        <w:rPr>
          <w:rFonts w:eastAsia="Calibri"/>
          <w:sz w:val="22"/>
          <w:szCs w:val="22"/>
        </w:rPr>
        <w:t xml:space="preserve"> nakon provedene preraspodjele (povećanje za 6,000,00 kn na  subvenciji za čuvanje djece)</w:t>
      </w:r>
      <w:r w:rsidR="00E139A6" w:rsidRPr="005F0287">
        <w:rPr>
          <w:rFonts w:eastAsia="Calibri"/>
          <w:sz w:val="22"/>
          <w:szCs w:val="22"/>
        </w:rPr>
        <w:t xml:space="preserve">, a realizirana u iznosu </w:t>
      </w:r>
      <w:r w:rsidR="00983AAC" w:rsidRPr="005F0287">
        <w:rPr>
          <w:rFonts w:eastAsia="Calibri"/>
          <w:sz w:val="22"/>
          <w:szCs w:val="22"/>
        </w:rPr>
        <w:t>2.498.400,00</w:t>
      </w:r>
      <w:r w:rsidR="00E139A6" w:rsidRPr="005F0287">
        <w:rPr>
          <w:rFonts w:eastAsia="Calibri"/>
          <w:sz w:val="22"/>
          <w:szCs w:val="22"/>
        </w:rPr>
        <w:t xml:space="preserve"> kn</w:t>
      </w:r>
      <w:r w:rsidR="008856D5" w:rsidRPr="005F0287">
        <w:rPr>
          <w:rFonts w:eastAsia="Calibri"/>
          <w:sz w:val="22"/>
          <w:szCs w:val="22"/>
        </w:rPr>
        <w:t xml:space="preserve"> za </w:t>
      </w:r>
      <w:r w:rsidR="00E139A6" w:rsidRPr="005F0287">
        <w:rPr>
          <w:rFonts w:eastAsia="Calibri"/>
          <w:sz w:val="22"/>
          <w:szCs w:val="22"/>
        </w:rPr>
        <w:t xml:space="preserve">sufinanciranje predškolskog odgoja privatnih vrtića Dječjeg vrtića Radost, Dječjeg vrtića </w:t>
      </w:r>
      <w:r w:rsidR="00B9530F" w:rsidRPr="005F0287">
        <w:rPr>
          <w:rFonts w:eastAsia="Calibri"/>
          <w:sz w:val="22"/>
          <w:szCs w:val="22"/>
        </w:rPr>
        <w:t>s</w:t>
      </w:r>
      <w:r w:rsidR="00E139A6" w:rsidRPr="005F0287">
        <w:rPr>
          <w:rFonts w:eastAsia="Calibri"/>
          <w:sz w:val="22"/>
          <w:szCs w:val="22"/>
        </w:rPr>
        <w:t>v. Leopold Mandić i Dječjeg vrtića Šareni svije</w:t>
      </w:r>
      <w:r w:rsidR="00B9530F" w:rsidRPr="005F0287">
        <w:rPr>
          <w:rFonts w:eastAsia="Calibri"/>
          <w:sz w:val="22"/>
          <w:szCs w:val="22"/>
        </w:rPr>
        <w:t xml:space="preserve">t. Sredstva su realizirana </w:t>
      </w:r>
      <w:r w:rsidRPr="005F0287">
        <w:rPr>
          <w:rFonts w:eastAsia="Calibri"/>
          <w:sz w:val="22"/>
          <w:szCs w:val="22"/>
        </w:rPr>
        <w:t xml:space="preserve">sukladno </w:t>
      </w:r>
      <w:r w:rsidR="00E139A6" w:rsidRPr="005F0287">
        <w:rPr>
          <w:rFonts w:eastAsia="Calibri"/>
          <w:sz w:val="22"/>
          <w:szCs w:val="22"/>
        </w:rPr>
        <w:t>Odluci o sufinanciranju smještaja djece u</w:t>
      </w:r>
      <w:r w:rsidR="00B9530F" w:rsidRPr="005F0287">
        <w:rPr>
          <w:rFonts w:eastAsia="Calibri"/>
          <w:sz w:val="22"/>
          <w:szCs w:val="22"/>
        </w:rPr>
        <w:t xml:space="preserve"> privatnim predškolskim ustanovama na području Grada Požege</w:t>
      </w:r>
      <w:r w:rsidR="00E139A6" w:rsidRPr="005F0287">
        <w:rPr>
          <w:rFonts w:eastAsia="Calibri"/>
          <w:sz w:val="22"/>
          <w:szCs w:val="22"/>
        </w:rPr>
        <w:t xml:space="preserve"> (Službene novine Grada Požege, broj: </w:t>
      </w:r>
      <w:r w:rsidR="00E139A6" w:rsidRPr="005F0287">
        <w:rPr>
          <w:rFonts w:eastAsia="Arial Unicode MS"/>
          <w:bCs/>
          <w:sz w:val="22"/>
          <w:szCs w:val="22"/>
        </w:rPr>
        <w:t>17/12.</w:t>
      </w:r>
      <w:r w:rsidR="00EF6ACA" w:rsidRPr="005F0287">
        <w:rPr>
          <w:rFonts w:eastAsia="Arial Unicode MS"/>
          <w:bCs/>
          <w:sz w:val="22"/>
          <w:szCs w:val="22"/>
        </w:rPr>
        <w:t>,</w:t>
      </w:r>
      <w:r w:rsidR="00E139A6" w:rsidRPr="005F0287">
        <w:rPr>
          <w:rFonts w:eastAsia="Arial Unicode MS"/>
          <w:bCs/>
          <w:sz w:val="22"/>
          <w:szCs w:val="22"/>
        </w:rPr>
        <w:t xml:space="preserve"> 19/14.</w:t>
      </w:r>
      <w:r w:rsidR="00EF6ACA" w:rsidRPr="005F0287">
        <w:rPr>
          <w:rFonts w:eastAsia="Arial Unicode MS"/>
          <w:bCs/>
          <w:sz w:val="22"/>
          <w:szCs w:val="22"/>
        </w:rPr>
        <w:t xml:space="preserve"> i 24/21.</w:t>
      </w:r>
      <w:r w:rsidR="00E139A6" w:rsidRPr="005F0287">
        <w:rPr>
          <w:rFonts w:eastAsia="Calibri"/>
          <w:sz w:val="22"/>
          <w:szCs w:val="22"/>
        </w:rPr>
        <w:t xml:space="preserve">), prema </w:t>
      </w:r>
      <w:r w:rsidRPr="005F0287">
        <w:rPr>
          <w:rFonts w:eastAsia="Calibri"/>
          <w:sz w:val="22"/>
          <w:szCs w:val="22"/>
        </w:rPr>
        <w:t xml:space="preserve">dostavljenim </w:t>
      </w:r>
      <w:r w:rsidR="00E139A6" w:rsidRPr="005F0287">
        <w:rPr>
          <w:rFonts w:eastAsia="Calibri"/>
          <w:sz w:val="22"/>
          <w:szCs w:val="22"/>
        </w:rPr>
        <w:t xml:space="preserve">mjesečnim fakturama </w:t>
      </w:r>
      <w:r w:rsidR="00983AAC" w:rsidRPr="005F0287">
        <w:rPr>
          <w:rFonts w:eastAsia="Calibri"/>
          <w:sz w:val="22"/>
          <w:szCs w:val="22"/>
        </w:rPr>
        <w:t>d</w:t>
      </w:r>
      <w:r w:rsidR="00E139A6" w:rsidRPr="005F0287">
        <w:rPr>
          <w:rFonts w:eastAsia="Calibri"/>
          <w:sz w:val="22"/>
          <w:szCs w:val="22"/>
        </w:rPr>
        <w:t>ječjih vrtića i evidencijskom listu boravka</w:t>
      </w:r>
      <w:r w:rsidRPr="005F0287">
        <w:rPr>
          <w:rFonts w:eastAsia="Calibri"/>
          <w:sz w:val="22"/>
          <w:szCs w:val="22"/>
        </w:rPr>
        <w:t xml:space="preserve"> </w:t>
      </w:r>
      <w:r w:rsidR="00E139A6" w:rsidRPr="005F0287">
        <w:rPr>
          <w:rFonts w:eastAsia="Calibri"/>
          <w:sz w:val="22"/>
          <w:szCs w:val="22"/>
        </w:rPr>
        <w:t>djece</w:t>
      </w:r>
      <w:r w:rsidR="00EF6ACA" w:rsidRPr="005F0287">
        <w:rPr>
          <w:rFonts w:eastAsia="Calibri"/>
          <w:sz w:val="22"/>
          <w:szCs w:val="22"/>
        </w:rPr>
        <w:t xml:space="preserve"> u iznosu 800,00 kn po djetetu, te za s</w:t>
      </w:r>
      <w:r w:rsidR="00EF6ACA" w:rsidRPr="005F0287">
        <w:rPr>
          <w:rFonts w:eastAsia="Calibri"/>
          <w:sz w:val="22"/>
          <w:szCs w:val="22"/>
          <w:lang w:eastAsia="zh-CN"/>
        </w:rPr>
        <w:t>ubvencije obrtima za čuvanje djece</w:t>
      </w:r>
      <w:r w:rsidR="00EF6ACA" w:rsidRPr="005F0287">
        <w:rPr>
          <w:rFonts w:eastAsia="Calibri"/>
          <w:bCs/>
          <w:sz w:val="22"/>
          <w:szCs w:val="22"/>
          <w:lang w:eastAsia="zh-CN"/>
        </w:rPr>
        <w:t xml:space="preserve"> sukladno Odluci o subvencioniranju obrta za čuvanje djece na području Grada Požege (Službene novine Grada Požege, broj: 24/21.) u iznosu 600,00 kn po djetetu.</w:t>
      </w:r>
    </w:p>
    <w:p w14:paraId="2A66EB6F" w14:textId="508CE81C" w:rsidR="00EF6F86" w:rsidRPr="005F0287" w:rsidRDefault="00EF6F86" w:rsidP="00EF6F8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5F0287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W w:w="90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800"/>
        <w:gridCol w:w="3975"/>
        <w:gridCol w:w="2302"/>
      </w:tblGrid>
      <w:tr w:rsidR="00EF6F86" w:rsidRPr="005F0287" w14:paraId="6E9EA186" w14:textId="77777777" w:rsidTr="00FA3955">
        <w:trPr>
          <w:trHeight w:val="397"/>
          <w:jc w:val="center"/>
        </w:trPr>
        <w:tc>
          <w:tcPr>
            <w:tcW w:w="90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962CEA6" w14:textId="0BD45B0B" w:rsidR="00EF6F86" w:rsidRPr="005F0287" w:rsidRDefault="00EF6F86" w:rsidP="00376D8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>1. PROGRAM DONACIJA ZA PREDŠKOLSKI ODGOJ</w:t>
            </w:r>
          </w:p>
        </w:tc>
      </w:tr>
      <w:tr w:rsidR="00EF6F86" w:rsidRPr="005F0287" w14:paraId="397395B3" w14:textId="77777777" w:rsidTr="00FA3955">
        <w:trPr>
          <w:trHeight w:val="397"/>
          <w:jc w:val="center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A78F1C" w14:textId="77777777" w:rsidR="00EF6F86" w:rsidRPr="005F0287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4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2A01B5" w14:textId="71D27A77" w:rsidR="00EF6F86" w:rsidRPr="005F0287" w:rsidRDefault="00B9530F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EF6F86" w:rsidRPr="005F0287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BE2DCB" w:rsidRPr="005F0287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5D7122" w:rsidRPr="005F0287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EF6F86" w:rsidRPr="005F0287">
              <w:rPr>
                <w:rFonts w:eastAsia="Calibri"/>
                <w:color w:val="000000"/>
                <w:sz w:val="22"/>
                <w:szCs w:val="22"/>
              </w:rPr>
              <w:t>. GODINU</w:t>
            </w:r>
          </w:p>
          <w:p w14:paraId="6790631B" w14:textId="77777777" w:rsidR="00EF6F86" w:rsidRPr="005F0287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>NAMJENA SREDSTAVA/kn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36E172" w14:textId="2BFE184F" w:rsidR="00EF6F86" w:rsidRPr="005F0287" w:rsidRDefault="00EF6F86" w:rsidP="00983AA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983AAC" w:rsidRPr="005F0287">
              <w:rPr>
                <w:rFonts w:eastAsia="Calibri"/>
                <w:color w:val="000000"/>
                <w:sz w:val="22"/>
                <w:szCs w:val="22"/>
              </w:rPr>
              <w:t xml:space="preserve">U 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="00BE2DCB" w:rsidRPr="005F0287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5D7122" w:rsidRPr="005F0287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. GODIN</w:t>
            </w:r>
            <w:r w:rsidR="00983AAC" w:rsidRPr="005F0287">
              <w:rPr>
                <w:rFonts w:eastAsia="Calibri"/>
                <w:color w:val="000000"/>
                <w:sz w:val="22"/>
                <w:szCs w:val="22"/>
              </w:rPr>
              <w:t>I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/kn</w:t>
            </w:r>
          </w:p>
        </w:tc>
      </w:tr>
      <w:tr w:rsidR="00EF6F86" w:rsidRPr="005F0287" w14:paraId="29E860DC" w14:textId="77777777" w:rsidTr="00FA3955">
        <w:trPr>
          <w:trHeight w:val="397"/>
          <w:jc w:val="center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9C620" w14:textId="1F381BF5" w:rsidR="00EF6F86" w:rsidRPr="005F0287" w:rsidRDefault="00EF6F86" w:rsidP="00983A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PRIVATNI DJEČJI VRTIĆI GRADA POŽEGE (Dječji vrtić Radost, Dječji vrtić </w:t>
            </w:r>
            <w:r w:rsidR="00983AAC" w:rsidRPr="005F0287">
              <w:rPr>
                <w:rFonts w:eastAsia="Calibri"/>
                <w:color w:val="000000"/>
                <w:sz w:val="22"/>
                <w:szCs w:val="22"/>
              </w:rPr>
              <w:t>sv.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 L. Mandić i Dječji vrtić Šareni svijet)</w:t>
            </w:r>
          </w:p>
        </w:tc>
        <w:tc>
          <w:tcPr>
            <w:tcW w:w="4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72A778" w14:textId="775D2BB7" w:rsidR="00EF6F86" w:rsidRPr="005F0287" w:rsidRDefault="00EF6F86" w:rsidP="008C73C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>za rad</w:t>
            </w:r>
            <w:r w:rsidR="003741AA" w:rsidRPr="005F0287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 w:rsidRPr="005F0287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 w:rsidRPr="005F0287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FA3955" w:rsidRPr="005F0287">
              <w:rPr>
                <w:rFonts w:eastAsia="Calibri"/>
                <w:color w:val="000000"/>
                <w:sz w:val="22"/>
                <w:szCs w:val="22"/>
              </w:rPr>
              <w:t xml:space="preserve">      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r w:rsidR="005D7122" w:rsidRPr="005F0287">
              <w:rPr>
                <w:rFonts w:eastAsia="Calibri"/>
                <w:color w:val="000000"/>
                <w:sz w:val="22"/>
                <w:szCs w:val="22"/>
              </w:rPr>
              <w:t>2.</w:t>
            </w:r>
            <w:r w:rsidR="00C9705F" w:rsidRPr="005F0287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="008C73CF" w:rsidRPr="005F0287">
              <w:rPr>
                <w:rFonts w:eastAsia="Calibri"/>
                <w:color w:val="000000"/>
                <w:sz w:val="22"/>
                <w:szCs w:val="22"/>
              </w:rPr>
              <w:t>72</w:t>
            </w:r>
            <w:r w:rsidR="0011290D" w:rsidRPr="005F0287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8C73CF" w:rsidRPr="005F0287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="008856D5" w:rsidRPr="005F0287">
              <w:rPr>
                <w:rFonts w:eastAsia="Calibri"/>
                <w:color w:val="000000"/>
                <w:sz w:val="22"/>
                <w:szCs w:val="22"/>
              </w:rPr>
              <w:t>00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8F8B85" w14:textId="3EE47DAD" w:rsidR="00EF6F86" w:rsidRPr="005F0287" w:rsidRDefault="008C73CF" w:rsidP="008C73CF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11290D" w:rsidRPr="005F0287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439</w:t>
            </w:r>
            <w:r w:rsidR="005D7122" w:rsidRPr="005F0287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600</w:t>
            </w:r>
            <w:r w:rsidR="008856D5" w:rsidRPr="005F0287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  <w:tr w:rsidR="00EF6F86" w:rsidRPr="005F0287" w14:paraId="6CB0AE53" w14:textId="77777777" w:rsidTr="00FA3955">
        <w:trPr>
          <w:trHeight w:val="397"/>
          <w:jc w:val="center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D88EFE" w14:textId="2A9EF09A" w:rsidR="00EF6F86" w:rsidRPr="005F0287" w:rsidRDefault="00C9705F" w:rsidP="00376D8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SUBVENCIJE ZA ČUVANJE DJECE (</w:t>
            </w:r>
            <w:r w:rsidR="00B9530F" w:rsidRPr="005F0287">
              <w:rPr>
                <w:bCs/>
                <w:sz w:val="22"/>
                <w:szCs w:val="22"/>
                <w:lang w:val="af-ZA"/>
              </w:rPr>
              <w:t xml:space="preserve"> Obrt za čuvanje djece </w:t>
            </w:r>
            <w:r w:rsidRPr="005F0287">
              <w:rPr>
                <w:bCs/>
                <w:sz w:val="22"/>
                <w:szCs w:val="22"/>
                <w:lang w:val="af-ZA"/>
              </w:rPr>
              <w:t>Bambi)</w:t>
            </w:r>
          </w:p>
        </w:tc>
        <w:tc>
          <w:tcPr>
            <w:tcW w:w="4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F29385" w14:textId="773BB811" w:rsidR="00EF6F86" w:rsidRPr="005F0287" w:rsidRDefault="00EF6ACA" w:rsidP="00EF6A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za rad </w:t>
            </w:r>
            <w:r w:rsidR="00586DEB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586DEB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586DEB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586DEB">
              <w:rPr>
                <w:rFonts w:eastAsia="Calibri"/>
                <w:color w:val="000000"/>
                <w:sz w:val="22"/>
                <w:szCs w:val="22"/>
              </w:rPr>
              <w:tab/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8C73CF" w:rsidRPr="005F0287">
              <w:rPr>
                <w:rFonts w:eastAsia="Calibri"/>
                <w:color w:val="000000"/>
                <w:sz w:val="22"/>
                <w:szCs w:val="22"/>
              </w:rPr>
              <w:t>58</w:t>
            </w:r>
            <w:r w:rsidR="005D7122" w:rsidRPr="005F0287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8C73CF" w:rsidRPr="005F0287">
              <w:rPr>
                <w:rFonts w:eastAsia="Calibri"/>
                <w:color w:val="000000"/>
                <w:sz w:val="22"/>
                <w:szCs w:val="22"/>
              </w:rPr>
              <w:t>8</w:t>
            </w:r>
            <w:r w:rsidR="005D7122" w:rsidRPr="005F0287">
              <w:rPr>
                <w:rFonts w:eastAsia="Calibri"/>
                <w:color w:val="000000"/>
                <w:sz w:val="22"/>
                <w:szCs w:val="22"/>
              </w:rPr>
              <w:t>00</w:t>
            </w:r>
            <w:r w:rsidR="0011290D" w:rsidRPr="005F0287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D1228B6" w14:textId="4FADAB3E" w:rsidR="00EF6F86" w:rsidRPr="005F0287" w:rsidRDefault="008C73CF" w:rsidP="008C73CF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="00C9705F" w:rsidRPr="005F0287">
              <w:rPr>
                <w:rFonts w:eastAsia="Calibri"/>
                <w:color w:val="000000"/>
                <w:sz w:val="22"/>
                <w:szCs w:val="22"/>
              </w:rPr>
              <w:t>8.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8</w:t>
            </w:r>
            <w:r w:rsidR="00C9705F" w:rsidRPr="005F0287">
              <w:rPr>
                <w:rFonts w:eastAsia="Calibri"/>
                <w:color w:val="000000"/>
                <w:sz w:val="22"/>
                <w:szCs w:val="22"/>
              </w:rPr>
              <w:t>00</w:t>
            </w:r>
            <w:r w:rsidR="008856D5" w:rsidRPr="005F0287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</w:tbl>
    <w:p w14:paraId="511C88AF" w14:textId="79B9D4C6" w:rsidR="00586DEB" w:rsidRDefault="00586DEB" w:rsidP="00EF6F86">
      <w:pPr>
        <w:rPr>
          <w:rFonts w:eastAsia="Calibri"/>
          <w:color w:val="000000"/>
          <w:sz w:val="22"/>
          <w:szCs w:val="22"/>
        </w:rPr>
      </w:pPr>
    </w:p>
    <w:p w14:paraId="6924A27E" w14:textId="77777777" w:rsidR="00586DEB" w:rsidRDefault="00586DEB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br w:type="page"/>
      </w:r>
    </w:p>
    <w:p w14:paraId="4EB47605" w14:textId="513DAB09" w:rsidR="00EF6F86" w:rsidRPr="005F0287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5F0287">
        <w:rPr>
          <w:rFonts w:eastAsia="Calibri"/>
          <w:sz w:val="22"/>
          <w:szCs w:val="22"/>
        </w:rPr>
        <w:lastRenderedPageBreak/>
        <w:t xml:space="preserve">2) </w:t>
      </w:r>
      <w:r w:rsidR="000B35DA" w:rsidRPr="005F0287">
        <w:rPr>
          <w:rFonts w:eastAsia="Calibri"/>
          <w:sz w:val="22"/>
          <w:szCs w:val="22"/>
        </w:rPr>
        <w:t xml:space="preserve">PROGRAM </w:t>
      </w:r>
      <w:r w:rsidR="00EF6ACA" w:rsidRPr="005F0287">
        <w:rPr>
          <w:rFonts w:eastAsia="Calibri"/>
          <w:sz w:val="22"/>
          <w:szCs w:val="22"/>
        </w:rPr>
        <w:t xml:space="preserve">USTANOVE KOJEM JE OSNIVAČ GRAD POŽEGA - </w:t>
      </w:r>
      <w:r w:rsidR="000B35DA" w:rsidRPr="005F0287">
        <w:rPr>
          <w:rFonts w:eastAsia="Calibri"/>
          <w:sz w:val="22"/>
          <w:szCs w:val="22"/>
        </w:rPr>
        <w:t xml:space="preserve">DJEČJEG VRTIĆA POŽEGA </w:t>
      </w:r>
    </w:p>
    <w:p w14:paraId="22A3BDC5" w14:textId="49BDB15E" w:rsidR="00920C1A" w:rsidRPr="005F0287" w:rsidRDefault="00EF6F86" w:rsidP="00586DEB">
      <w:pPr>
        <w:spacing w:after="240"/>
        <w:ind w:firstLine="708"/>
        <w:jc w:val="both"/>
        <w:rPr>
          <w:rFonts w:eastAsia="Calibri"/>
          <w:sz w:val="22"/>
          <w:szCs w:val="22"/>
        </w:rPr>
      </w:pPr>
      <w:r w:rsidRPr="005F0287">
        <w:rPr>
          <w:rFonts w:eastAsia="Calibri"/>
          <w:sz w:val="22"/>
          <w:szCs w:val="22"/>
        </w:rPr>
        <w:t>P</w:t>
      </w:r>
      <w:r w:rsidR="00E139A6" w:rsidRPr="005F0287">
        <w:rPr>
          <w:rFonts w:eastAsia="Calibri"/>
          <w:sz w:val="22"/>
          <w:szCs w:val="22"/>
        </w:rPr>
        <w:t>lanirana sredstva za 20</w:t>
      </w:r>
      <w:r w:rsidR="00BE2DCB" w:rsidRPr="005F0287">
        <w:rPr>
          <w:rFonts w:eastAsia="Calibri"/>
          <w:sz w:val="22"/>
          <w:szCs w:val="22"/>
        </w:rPr>
        <w:t>2</w:t>
      </w:r>
      <w:r w:rsidR="00C9705F" w:rsidRPr="005F0287">
        <w:rPr>
          <w:rFonts w:eastAsia="Calibri"/>
          <w:sz w:val="22"/>
          <w:szCs w:val="22"/>
        </w:rPr>
        <w:t>2</w:t>
      </w:r>
      <w:r w:rsidR="00E139A6" w:rsidRPr="005F0287">
        <w:rPr>
          <w:rFonts w:eastAsia="Calibri"/>
          <w:sz w:val="22"/>
          <w:szCs w:val="22"/>
        </w:rPr>
        <w:t xml:space="preserve">. godinu iznose </w:t>
      </w:r>
      <w:r w:rsidR="00C9705F" w:rsidRPr="005F0287">
        <w:rPr>
          <w:rFonts w:eastAsia="Calibri"/>
          <w:sz w:val="22"/>
          <w:szCs w:val="22"/>
        </w:rPr>
        <w:t>9.</w:t>
      </w:r>
      <w:r w:rsidR="00EF6ACA" w:rsidRPr="005F0287">
        <w:rPr>
          <w:rFonts w:eastAsia="Calibri"/>
          <w:sz w:val="22"/>
          <w:szCs w:val="22"/>
        </w:rPr>
        <w:t>757.065,00</w:t>
      </w:r>
      <w:r w:rsidR="003A0FA9" w:rsidRPr="005F0287">
        <w:rPr>
          <w:rFonts w:eastAsia="Calibri"/>
          <w:sz w:val="22"/>
          <w:szCs w:val="22"/>
        </w:rPr>
        <w:t>,00</w:t>
      </w:r>
      <w:r w:rsidR="00E139A6" w:rsidRPr="005F0287">
        <w:rPr>
          <w:rFonts w:eastAsia="Calibri"/>
          <w:sz w:val="22"/>
          <w:szCs w:val="22"/>
        </w:rPr>
        <w:t xml:space="preserve"> kn, a realizirana u iznosu </w:t>
      </w:r>
      <w:r w:rsidR="00EF6ACA" w:rsidRPr="005F0287">
        <w:rPr>
          <w:rFonts w:eastAsia="Calibri"/>
          <w:sz w:val="22"/>
          <w:szCs w:val="22"/>
        </w:rPr>
        <w:t>9.338.061,30</w:t>
      </w:r>
      <w:r w:rsidR="00E139A6" w:rsidRPr="005F0287">
        <w:rPr>
          <w:rFonts w:eastAsia="Calibri"/>
          <w:sz w:val="22"/>
          <w:szCs w:val="22"/>
        </w:rPr>
        <w:t xml:space="preserve"> kn.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63"/>
        <w:gridCol w:w="4929"/>
        <w:gridCol w:w="2447"/>
      </w:tblGrid>
      <w:tr w:rsidR="003741AA" w:rsidRPr="005F0287" w14:paraId="5651A1CD" w14:textId="77777777" w:rsidTr="003741A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7D3470" w14:textId="77777777" w:rsidR="00E139A6" w:rsidRPr="005F0287" w:rsidRDefault="00E139A6" w:rsidP="00E139A6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>PROGRAM USTANOVE KOJEM JE OSNIVAČ GRAD POŽEGA</w:t>
            </w:r>
          </w:p>
        </w:tc>
      </w:tr>
      <w:tr w:rsidR="003741AA" w:rsidRPr="005F0287" w14:paraId="4DC9C5EE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4B90BA5" w14:textId="77777777" w:rsidR="00E139A6" w:rsidRPr="005F0287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>NAZIV KORISNIKA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A006813" w14:textId="38474742" w:rsidR="00E139A6" w:rsidRPr="005F0287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>PLAN ZA 20</w:t>
            </w:r>
            <w:r w:rsidR="003A0FA9" w:rsidRPr="005F0287">
              <w:rPr>
                <w:rFonts w:eastAsia="Calibri"/>
                <w:sz w:val="22"/>
                <w:szCs w:val="22"/>
              </w:rPr>
              <w:t>2</w:t>
            </w:r>
            <w:r w:rsidR="00C9705F" w:rsidRPr="005F0287">
              <w:rPr>
                <w:rFonts w:eastAsia="Calibri"/>
                <w:sz w:val="22"/>
                <w:szCs w:val="22"/>
              </w:rPr>
              <w:t>2</w:t>
            </w:r>
            <w:r w:rsidRPr="005F0287">
              <w:rPr>
                <w:rFonts w:eastAsia="Calibri"/>
                <w:sz w:val="22"/>
                <w:szCs w:val="22"/>
              </w:rPr>
              <w:t>. GODINU</w:t>
            </w:r>
          </w:p>
          <w:p w14:paraId="1CA55E0C" w14:textId="77777777" w:rsidR="00E139A6" w:rsidRPr="005F0287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>NAMJENA SREDSTAVA/kn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F15AE3B" w14:textId="4CA0E045" w:rsidR="00E139A6" w:rsidRPr="005F0287" w:rsidRDefault="00E139A6" w:rsidP="00EF6ACA">
            <w:pPr>
              <w:jc w:val="center"/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 xml:space="preserve">REALIZIRANO </w:t>
            </w:r>
            <w:r w:rsidR="00EF6ACA" w:rsidRPr="005F0287">
              <w:rPr>
                <w:rFonts w:eastAsia="Calibri"/>
                <w:sz w:val="22"/>
                <w:szCs w:val="22"/>
              </w:rPr>
              <w:t xml:space="preserve">U </w:t>
            </w:r>
            <w:r w:rsidRPr="005F0287">
              <w:rPr>
                <w:rFonts w:eastAsia="Calibri"/>
                <w:sz w:val="22"/>
                <w:szCs w:val="22"/>
              </w:rPr>
              <w:t>20</w:t>
            </w:r>
            <w:r w:rsidR="003A0FA9" w:rsidRPr="005F0287">
              <w:rPr>
                <w:rFonts w:eastAsia="Calibri"/>
                <w:sz w:val="22"/>
                <w:szCs w:val="22"/>
              </w:rPr>
              <w:t>2</w:t>
            </w:r>
            <w:r w:rsidR="00C9705F" w:rsidRPr="005F0287">
              <w:rPr>
                <w:rFonts w:eastAsia="Calibri"/>
                <w:sz w:val="22"/>
                <w:szCs w:val="22"/>
              </w:rPr>
              <w:t>2</w:t>
            </w:r>
            <w:r w:rsidRPr="005F0287">
              <w:rPr>
                <w:rFonts w:eastAsia="Calibri"/>
                <w:sz w:val="22"/>
                <w:szCs w:val="22"/>
              </w:rPr>
              <w:t>. GODIN</w:t>
            </w:r>
            <w:r w:rsidR="00EF6ACA" w:rsidRPr="005F0287">
              <w:rPr>
                <w:rFonts w:eastAsia="Calibri"/>
                <w:sz w:val="22"/>
                <w:szCs w:val="22"/>
              </w:rPr>
              <w:t>I</w:t>
            </w:r>
            <w:r w:rsidRPr="005F0287">
              <w:rPr>
                <w:rFonts w:eastAsia="Calibri"/>
                <w:sz w:val="22"/>
                <w:szCs w:val="22"/>
              </w:rPr>
              <w:t>/kn</w:t>
            </w:r>
          </w:p>
        </w:tc>
      </w:tr>
      <w:tr w:rsidR="003741AA" w:rsidRPr="005F0287" w14:paraId="4C6B578B" w14:textId="77777777" w:rsidTr="00FA3955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0BB13A7" w14:textId="77777777" w:rsidR="00E139A6" w:rsidRPr="005F0287" w:rsidRDefault="00E139A6" w:rsidP="00FA3955">
            <w:pPr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>DJEČJI VRTIĆI POŽEGA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C22101" w14:textId="6743E982" w:rsidR="003A0FA9" w:rsidRPr="005F0287" w:rsidRDefault="003A0FA9" w:rsidP="003A0FA9">
            <w:pPr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Sredstva iz izvora Grad iznose</w:t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764A12" w:rsidRPr="005F0287">
              <w:rPr>
                <w:sz w:val="22"/>
                <w:szCs w:val="22"/>
              </w:rPr>
              <w:t>6.</w:t>
            </w:r>
            <w:r w:rsidR="00525358" w:rsidRPr="005F0287">
              <w:rPr>
                <w:sz w:val="22"/>
                <w:szCs w:val="22"/>
              </w:rPr>
              <w:t>989.500</w:t>
            </w:r>
            <w:r w:rsidRPr="005F0287">
              <w:rPr>
                <w:sz w:val="22"/>
                <w:szCs w:val="22"/>
              </w:rPr>
              <w:t>,00</w:t>
            </w:r>
          </w:p>
          <w:p w14:paraId="4378F197" w14:textId="4E8E6932" w:rsidR="003A0FA9" w:rsidRPr="005F0287" w:rsidRDefault="003A0FA9" w:rsidP="003A0FA9">
            <w:pPr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Sredstva iz ostalih izvora iznose</w:t>
            </w:r>
            <w:r w:rsidR="003741AA" w:rsidRPr="005F0287">
              <w:rPr>
                <w:sz w:val="22"/>
                <w:szCs w:val="22"/>
              </w:rPr>
              <w:tab/>
            </w:r>
            <w:r w:rsidR="00F85050" w:rsidRPr="005F0287">
              <w:rPr>
                <w:sz w:val="22"/>
                <w:szCs w:val="22"/>
              </w:rPr>
              <w:t>2.767.565,</w:t>
            </w:r>
            <w:r w:rsidRPr="005F0287">
              <w:rPr>
                <w:sz w:val="22"/>
                <w:szCs w:val="22"/>
              </w:rPr>
              <w:t>00</w:t>
            </w:r>
          </w:p>
          <w:p w14:paraId="11D8F99C" w14:textId="4C0462DA" w:rsidR="003A0FA9" w:rsidRPr="005F0287" w:rsidRDefault="003A0FA9" w:rsidP="003A0FA9">
            <w:pPr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UKUPNO</w:t>
            </w:r>
            <w:r w:rsidR="003741AA" w:rsidRPr="005F0287">
              <w:rPr>
                <w:sz w:val="22"/>
                <w:szCs w:val="22"/>
              </w:rPr>
              <w:t>:</w:t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764A12" w:rsidRPr="005F0287">
              <w:rPr>
                <w:sz w:val="22"/>
                <w:szCs w:val="22"/>
              </w:rPr>
              <w:t>9.</w:t>
            </w:r>
            <w:r w:rsidR="00525358" w:rsidRPr="005F0287">
              <w:rPr>
                <w:sz w:val="22"/>
                <w:szCs w:val="22"/>
              </w:rPr>
              <w:t>757.065</w:t>
            </w:r>
            <w:r w:rsidRPr="005F0287">
              <w:rPr>
                <w:sz w:val="22"/>
                <w:szCs w:val="22"/>
              </w:rPr>
              <w:t>,00</w:t>
            </w:r>
          </w:p>
          <w:p w14:paraId="4BECA1A6" w14:textId="77777777" w:rsidR="003A0FA9" w:rsidRPr="005F0287" w:rsidRDefault="003A0FA9" w:rsidP="003A0FA9">
            <w:pPr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 xml:space="preserve">za slijedeće rashode: </w:t>
            </w:r>
          </w:p>
          <w:p w14:paraId="50023E30" w14:textId="7C4DB00E" w:rsidR="003A0FA9" w:rsidRPr="005F0287" w:rsidRDefault="003A0FA9" w:rsidP="003A0FA9">
            <w:pPr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Rashodi za zaposlene</w:t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764A12" w:rsidRPr="005F0287">
              <w:rPr>
                <w:sz w:val="22"/>
                <w:szCs w:val="22"/>
              </w:rPr>
              <w:t>7.</w:t>
            </w:r>
            <w:r w:rsidR="00F85050" w:rsidRPr="005F0287">
              <w:rPr>
                <w:sz w:val="22"/>
                <w:szCs w:val="22"/>
              </w:rPr>
              <w:t>444.450,</w:t>
            </w:r>
            <w:r w:rsidRPr="005F0287">
              <w:rPr>
                <w:sz w:val="22"/>
                <w:szCs w:val="22"/>
              </w:rPr>
              <w:t>00</w:t>
            </w:r>
          </w:p>
          <w:p w14:paraId="01188BF6" w14:textId="34F94A1E" w:rsidR="003A0FA9" w:rsidRPr="005F0287" w:rsidRDefault="003A0FA9" w:rsidP="003A0FA9">
            <w:pPr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Materijalni i financijski rashodi</w:t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764A12" w:rsidRPr="005F0287">
              <w:rPr>
                <w:sz w:val="22"/>
                <w:szCs w:val="22"/>
              </w:rPr>
              <w:t>1.</w:t>
            </w:r>
            <w:r w:rsidR="00F85050" w:rsidRPr="005F0287">
              <w:rPr>
                <w:sz w:val="22"/>
                <w:szCs w:val="22"/>
              </w:rPr>
              <w:t>670</w:t>
            </w:r>
            <w:r w:rsidR="00764A12" w:rsidRPr="005F0287">
              <w:rPr>
                <w:sz w:val="22"/>
                <w:szCs w:val="22"/>
              </w:rPr>
              <w:t>.</w:t>
            </w:r>
            <w:r w:rsidR="00F85050" w:rsidRPr="005F0287">
              <w:rPr>
                <w:sz w:val="22"/>
                <w:szCs w:val="22"/>
              </w:rPr>
              <w:t>565</w:t>
            </w:r>
            <w:r w:rsidRPr="005F0287">
              <w:rPr>
                <w:sz w:val="22"/>
                <w:szCs w:val="22"/>
              </w:rPr>
              <w:t>,00</w:t>
            </w:r>
          </w:p>
          <w:p w14:paraId="0B7F110F" w14:textId="07DF7781" w:rsidR="00E139A6" w:rsidRPr="005F0287" w:rsidRDefault="003A0FA9" w:rsidP="003A0FA9">
            <w:pPr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Nabava oprem</w:t>
            </w:r>
            <w:r w:rsidR="003741AA" w:rsidRPr="005F0287">
              <w:rPr>
                <w:sz w:val="22"/>
                <w:szCs w:val="22"/>
              </w:rPr>
              <w:t>e</w:t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3741AA" w:rsidRPr="005F0287">
              <w:rPr>
                <w:sz w:val="22"/>
                <w:szCs w:val="22"/>
              </w:rPr>
              <w:tab/>
            </w:r>
            <w:r w:rsidR="00764A12" w:rsidRPr="005F0287">
              <w:rPr>
                <w:sz w:val="22"/>
                <w:szCs w:val="22"/>
              </w:rPr>
              <w:t xml:space="preserve">   </w:t>
            </w:r>
            <w:r w:rsidR="00812599" w:rsidRPr="005F0287">
              <w:rPr>
                <w:sz w:val="22"/>
                <w:szCs w:val="22"/>
              </w:rPr>
              <w:t xml:space="preserve">  </w:t>
            </w:r>
            <w:r w:rsidR="00F85050" w:rsidRPr="005F0287">
              <w:rPr>
                <w:sz w:val="22"/>
                <w:szCs w:val="22"/>
              </w:rPr>
              <w:t>6</w:t>
            </w:r>
            <w:r w:rsidR="00764A12" w:rsidRPr="005F0287">
              <w:rPr>
                <w:sz w:val="22"/>
                <w:szCs w:val="22"/>
              </w:rPr>
              <w:t>2</w:t>
            </w:r>
            <w:r w:rsidR="00812599" w:rsidRPr="005F0287">
              <w:rPr>
                <w:sz w:val="22"/>
                <w:szCs w:val="22"/>
              </w:rPr>
              <w:t>.</w:t>
            </w:r>
            <w:r w:rsidR="00764A12" w:rsidRPr="005F0287">
              <w:rPr>
                <w:sz w:val="22"/>
                <w:szCs w:val="22"/>
              </w:rPr>
              <w:t>850</w:t>
            </w:r>
            <w:r w:rsidRPr="005F0287">
              <w:rPr>
                <w:sz w:val="22"/>
                <w:szCs w:val="22"/>
              </w:rPr>
              <w:t>,00</w:t>
            </w:r>
          </w:p>
          <w:p w14:paraId="198DB170" w14:textId="0220766F" w:rsidR="00662042" w:rsidRPr="005F0287" w:rsidRDefault="00F85050" w:rsidP="00F85050">
            <w:pPr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 xml:space="preserve">Projekt </w:t>
            </w:r>
            <w:r w:rsidR="00662042" w:rsidRPr="005F0287">
              <w:rPr>
                <w:sz w:val="22"/>
                <w:szCs w:val="22"/>
              </w:rPr>
              <w:t xml:space="preserve">Požeški </w:t>
            </w:r>
            <w:proofErr w:type="spellStart"/>
            <w:r w:rsidR="00662042" w:rsidRPr="005F0287">
              <w:rPr>
                <w:sz w:val="22"/>
                <w:szCs w:val="22"/>
              </w:rPr>
              <w:t>limači</w:t>
            </w:r>
            <w:proofErr w:type="spellEnd"/>
            <w:r w:rsidR="00662042" w:rsidRPr="005F0287">
              <w:rPr>
                <w:sz w:val="22"/>
                <w:szCs w:val="22"/>
              </w:rPr>
              <w:t xml:space="preserve"> </w:t>
            </w:r>
            <w:r w:rsidRPr="005F0287">
              <w:rPr>
                <w:sz w:val="22"/>
                <w:szCs w:val="22"/>
              </w:rPr>
              <w:t xml:space="preserve">– II. faza            </w:t>
            </w:r>
            <w:r w:rsidR="00662042" w:rsidRPr="005F0287">
              <w:rPr>
                <w:sz w:val="22"/>
                <w:szCs w:val="22"/>
              </w:rPr>
              <w:t xml:space="preserve">    </w:t>
            </w:r>
            <w:r w:rsidRPr="005F0287">
              <w:rPr>
                <w:sz w:val="22"/>
                <w:szCs w:val="22"/>
              </w:rPr>
              <w:t>561.100,00</w:t>
            </w:r>
          </w:p>
          <w:p w14:paraId="33C1B280" w14:textId="6B3F446E" w:rsidR="00F85050" w:rsidRPr="005F0287" w:rsidRDefault="00F85050" w:rsidP="00F8505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F0287">
              <w:rPr>
                <w:rFonts w:eastAsia="Calibri"/>
                <w:sz w:val="22"/>
                <w:szCs w:val="22"/>
              </w:rPr>
              <w:t>Projekt“Zazzzujimo</w:t>
            </w:r>
            <w:proofErr w:type="spellEnd"/>
            <w:r w:rsidRPr="005F0287">
              <w:rPr>
                <w:rFonts w:eastAsia="Calibri"/>
                <w:sz w:val="22"/>
                <w:szCs w:val="22"/>
              </w:rPr>
              <w:t xml:space="preserve"> jedni za druge“            18.100,00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09B872" w14:textId="4C5602BF" w:rsidR="003A0FA9" w:rsidRPr="005F0287" w:rsidRDefault="00525358" w:rsidP="003A0FA9">
            <w:pPr>
              <w:jc w:val="right"/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6.672.837,45</w:t>
            </w:r>
          </w:p>
          <w:p w14:paraId="0DF5B533" w14:textId="1B9987AF" w:rsidR="003A0FA9" w:rsidRPr="005F0287" w:rsidRDefault="00F85050" w:rsidP="003A0FA9">
            <w:pPr>
              <w:jc w:val="right"/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2.665.223,85</w:t>
            </w:r>
          </w:p>
          <w:p w14:paraId="26351974" w14:textId="021A5AD7" w:rsidR="003A0FA9" w:rsidRPr="005F0287" w:rsidRDefault="00525358" w:rsidP="003A0FA9">
            <w:pPr>
              <w:jc w:val="right"/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9.338.061,30</w:t>
            </w:r>
          </w:p>
          <w:p w14:paraId="5E1E4C42" w14:textId="77777777" w:rsidR="003A0FA9" w:rsidRPr="005F0287" w:rsidRDefault="003A0FA9" w:rsidP="003A0FA9">
            <w:pPr>
              <w:jc w:val="right"/>
              <w:rPr>
                <w:sz w:val="22"/>
                <w:szCs w:val="22"/>
              </w:rPr>
            </w:pPr>
          </w:p>
          <w:p w14:paraId="4B606701" w14:textId="303181ED" w:rsidR="003A0FA9" w:rsidRPr="005F0287" w:rsidRDefault="00F85050" w:rsidP="003A0FA9">
            <w:pPr>
              <w:jc w:val="right"/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7.325.013,70</w:t>
            </w:r>
          </w:p>
          <w:p w14:paraId="4C5C61D6" w14:textId="2508CDBA" w:rsidR="003A0FA9" w:rsidRPr="005F0287" w:rsidRDefault="00F85050" w:rsidP="003A0FA9">
            <w:pPr>
              <w:jc w:val="right"/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1.537.904,26</w:t>
            </w:r>
          </w:p>
          <w:p w14:paraId="2BDF9D3B" w14:textId="6C1C44CB" w:rsidR="00E139A6" w:rsidRPr="005F0287" w:rsidRDefault="00F85050" w:rsidP="003A0FA9">
            <w:pPr>
              <w:jc w:val="right"/>
              <w:rPr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48.615,92</w:t>
            </w:r>
          </w:p>
          <w:p w14:paraId="75312466" w14:textId="77777777" w:rsidR="00F92807" w:rsidRPr="005F0287" w:rsidRDefault="00F85050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>408.482,42</w:t>
            </w:r>
          </w:p>
          <w:p w14:paraId="0711AECB" w14:textId="0F248051" w:rsidR="00F85050" w:rsidRPr="005F0287" w:rsidRDefault="00F85050" w:rsidP="00F85050">
            <w:pPr>
              <w:jc w:val="right"/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>18.045,00</w:t>
            </w:r>
          </w:p>
        </w:tc>
      </w:tr>
      <w:tr w:rsidR="003741AA" w:rsidRPr="005F0287" w14:paraId="1C58E5AD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D0A595F" w14:textId="51A0F441" w:rsidR="003A0FA9" w:rsidRPr="005F0287" w:rsidRDefault="003A0FA9" w:rsidP="003A0FA9">
            <w:pPr>
              <w:jc w:val="both"/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>UKUPNO (1+2)</w:t>
            </w:r>
            <w:r w:rsidR="003741AA" w:rsidRPr="005F028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135E3E" w14:textId="6FE20F58" w:rsidR="003A0FA9" w:rsidRPr="005F0287" w:rsidRDefault="00F85050" w:rsidP="00F85050">
            <w:pPr>
              <w:jc w:val="right"/>
              <w:rPr>
                <w:rFonts w:eastAsia="Calibri"/>
                <w:sz w:val="22"/>
                <w:szCs w:val="22"/>
              </w:rPr>
            </w:pPr>
            <w:r w:rsidRPr="005F0287">
              <w:rPr>
                <w:sz w:val="22"/>
                <w:szCs w:val="22"/>
              </w:rPr>
              <w:t>12.288.26</w:t>
            </w:r>
            <w:r w:rsidR="00C9705F" w:rsidRPr="005F0287">
              <w:rPr>
                <w:sz w:val="22"/>
                <w:szCs w:val="22"/>
              </w:rPr>
              <w:t>5</w:t>
            </w:r>
            <w:r w:rsidR="003A0FA9" w:rsidRPr="005F0287">
              <w:rPr>
                <w:sz w:val="22"/>
                <w:szCs w:val="22"/>
              </w:rPr>
              <w:t>,00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F1323FF" w14:textId="6609FDC7" w:rsidR="003A0FA9" w:rsidRPr="005F0287" w:rsidRDefault="00F85050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 w:rsidRPr="005F0287">
              <w:rPr>
                <w:rFonts w:eastAsia="Calibri"/>
                <w:sz w:val="22"/>
                <w:szCs w:val="22"/>
              </w:rPr>
              <w:t>11.836.461,30</w:t>
            </w:r>
          </w:p>
        </w:tc>
      </w:tr>
    </w:tbl>
    <w:p w14:paraId="6EFD867A" w14:textId="77777777" w:rsidR="00E139A6" w:rsidRPr="005F0287" w:rsidRDefault="00E139A6" w:rsidP="00586DEB">
      <w:pPr>
        <w:spacing w:before="240" w:after="240"/>
        <w:ind w:firstLine="708"/>
        <w:jc w:val="both"/>
        <w:rPr>
          <w:rFonts w:eastAsia="Calibri"/>
          <w:sz w:val="22"/>
          <w:szCs w:val="22"/>
        </w:rPr>
      </w:pPr>
      <w:r w:rsidRPr="005F0287">
        <w:rPr>
          <w:rFonts w:eastAsia="Calibri"/>
          <w:sz w:val="22"/>
          <w:szCs w:val="22"/>
        </w:rPr>
        <w:t xml:space="preserve">II. </w:t>
      </w:r>
      <w:r w:rsidR="00920C1A" w:rsidRPr="005F0287">
        <w:rPr>
          <w:rFonts w:eastAsia="Calibri"/>
          <w:sz w:val="22"/>
          <w:szCs w:val="22"/>
        </w:rPr>
        <w:t>PROGRAM OSNOVNOG OBRAZOVANJA</w:t>
      </w:r>
    </w:p>
    <w:p w14:paraId="6A47D0B2" w14:textId="7CDDBF8A" w:rsidR="00812599" w:rsidRPr="005F0287" w:rsidRDefault="00812599" w:rsidP="00586DEB">
      <w:pPr>
        <w:suppressAutoHyphens/>
        <w:autoSpaceDN w:val="0"/>
        <w:spacing w:after="240"/>
        <w:ind w:firstLine="708"/>
        <w:jc w:val="both"/>
        <w:rPr>
          <w:bCs/>
          <w:sz w:val="22"/>
          <w:szCs w:val="22"/>
          <w:lang w:val="af-ZA"/>
        </w:rPr>
      </w:pPr>
      <w:r w:rsidRPr="005F0287">
        <w:rPr>
          <w:bCs/>
          <w:sz w:val="22"/>
          <w:szCs w:val="22"/>
          <w:lang w:val="af-ZA"/>
        </w:rPr>
        <w:t xml:space="preserve">Proračunom Grada Požege za 2022. godine </w:t>
      </w:r>
      <w:r w:rsidR="00394095" w:rsidRPr="005F0287">
        <w:rPr>
          <w:bCs/>
          <w:sz w:val="22"/>
          <w:szCs w:val="22"/>
          <w:lang w:val="af-ZA"/>
        </w:rPr>
        <w:t xml:space="preserve">planirano je </w:t>
      </w:r>
      <w:r w:rsidRPr="005F0287">
        <w:rPr>
          <w:bCs/>
          <w:sz w:val="22"/>
          <w:szCs w:val="22"/>
          <w:lang w:val="af-ZA"/>
        </w:rPr>
        <w:t>financira</w:t>
      </w:r>
      <w:r w:rsidR="00F85050" w:rsidRPr="005F0287">
        <w:rPr>
          <w:bCs/>
          <w:sz w:val="22"/>
          <w:szCs w:val="22"/>
          <w:lang w:val="af-ZA"/>
        </w:rPr>
        <w:t>n</w:t>
      </w:r>
      <w:r w:rsidR="00394095" w:rsidRPr="005F0287">
        <w:rPr>
          <w:bCs/>
          <w:sz w:val="22"/>
          <w:szCs w:val="22"/>
          <w:lang w:val="af-ZA"/>
        </w:rPr>
        <w:t>j</w:t>
      </w:r>
      <w:r w:rsidR="00F85050" w:rsidRPr="005F0287">
        <w:rPr>
          <w:bCs/>
          <w:sz w:val="22"/>
          <w:szCs w:val="22"/>
          <w:lang w:val="af-ZA"/>
        </w:rPr>
        <w:t xml:space="preserve">e </w:t>
      </w:r>
      <w:r w:rsidR="00394095" w:rsidRPr="005F0287">
        <w:rPr>
          <w:bCs/>
          <w:sz w:val="22"/>
          <w:szCs w:val="22"/>
          <w:lang w:val="af-ZA"/>
        </w:rPr>
        <w:t xml:space="preserve"> </w:t>
      </w:r>
      <w:r w:rsidRPr="005F0287">
        <w:rPr>
          <w:bCs/>
          <w:sz w:val="22"/>
          <w:szCs w:val="22"/>
          <w:lang w:val="af-ZA"/>
        </w:rPr>
        <w:t>tri osnovne škole kojima je Grad Požega osnivač i Katoličk</w:t>
      </w:r>
      <w:r w:rsidR="00834C01" w:rsidRPr="005F0287">
        <w:rPr>
          <w:bCs/>
          <w:sz w:val="22"/>
          <w:szCs w:val="22"/>
          <w:lang w:val="af-ZA"/>
        </w:rPr>
        <w:t>e</w:t>
      </w:r>
      <w:r w:rsidRPr="005F0287">
        <w:rPr>
          <w:bCs/>
          <w:sz w:val="22"/>
          <w:szCs w:val="22"/>
          <w:lang w:val="af-ZA"/>
        </w:rPr>
        <w:t xml:space="preserve"> osnovna škol</w:t>
      </w:r>
      <w:r w:rsidR="00834C01" w:rsidRPr="005F0287">
        <w:rPr>
          <w:bCs/>
          <w:sz w:val="22"/>
          <w:szCs w:val="22"/>
          <w:lang w:val="af-ZA"/>
        </w:rPr>
        <w:t xml:space="preserve">e u </w:t>
      </w:r>
      <w:r w:rsidRPr="005F0287">
        <w:rPr>
          <w:bCs/>
          <w:sz w:val="22"/>
          <w:szCs w:val="22"/>
          <w:lang w:val="af-ZA"/>
        </w:rPr>
        <w:t>Požeg</w:t>
      </w:r>
      <w:r w:rsidR="00834C01" w:rsidRPr="005F0287">
        <w:rPr>
          <w:bCs/>
          <w:sz w:val="22"/>
          <w:szCs w:val="22"/>
          <w:lang w:val="af-ZA"/>
        </w:rPr>
        <w:t>i</w:t>
      </w:r>
      <w:r w:rsidRPr="005F0287">
        <w:rPr>
          <w:bCs/>
          <w:sz w:val="22"/>
          <w:szCs w:val="22"/>
          <w:lang w:val="af-ZA"/>
        </w:rPr>
        <w:t xml:space="preserve"> (zakonski standard), u iznosu od 5.514.596,00 kn</w:t>
      </w:r>
      <w:r w:rsidR="006A2013" w:rsidRPr="005F0287">
        <w:rPr>
          <w:bCs/>
          <w:sz w:val="22"/>
          <w:szCs w:val="22"/>
          <w:lang w:val="af-ZA"/>
        </w:rPr>
        <w:t xml:space="preserve"> (preraspodjela izvršena između prijevoza učenika i ulaganja u građevinske objekte osnovnog školstva u iznosu 10.990,00 kn) </w:t>
      </w:r>
      <w:r w:rsidR="00394095" w:rsidRPr="005F0287">
        <w:rPr>
          <w:bCs/>
          <w:sz w:val="22"/>
          <w:szCs w:val="22"/>
          <w:lang w:val="af-ZA"/>
        </w:rPr>
        <w:t>, a realizirano u iznosu</w:t>
      </w:r>
      <w:r w:rsidR="00E272C9" w:rsidRPr="005F0287">
        <w:rPr>
          <w:bCs/>
          <w:sz w:val="22"/>
          <w:szCs w:val="22"/>
          <w:lang w:val="af-ZA"/>
        </w:rPr>
        <w:t xml:space="preserve"> 5.295.188,79 kn</w:t>
      </w:r>
      <w:r w:rsidR="00394095" w:rsidRPr="005F0287">
        <w:rPr>
          <w:bCs/>
          <w:sz w:val="22"/>
          <w:szCs w:val="22"/>
          <w:lang w:val="af-ZA"/>
        </w:rPr>
        <w:t xml:space="preserve"> </w:t>
      </w:r>
      <w:r w:rsidRPr="005F0287">
        <w:rPr>
          <w:bCs/>
          <w:sz w:val="22"/>
          <w:szCs w:val="22"/>
          <w:lang w:val="af-ZA"/>
        </w:rPr>
        <w:t xml:space="preserve">. 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5848"/>
        <w:gridCol w:w="1950"/>
        <w:gridCol w:w="1695"/>
      </w:tblGrid>
      <w:tr w:rsidR="00812599" w:rsidRPr="005F0287" w14:paraId="0188140B" w14:textId="4869E8F8" w:rsidTr="00812599">
        <w:trPr>
          <w:trHeight w:val="269"/>
          <w:jc w:val="center"/>
        </w:trPr>
        <w:tc>
          <w:tcPr>
            <w:tcW w:w="8075" w:type="dxa"/>
            <w:gridSpan w:val="2"/>
            <w:vAlign w:val="center"/>
          </w:tcPr>
          <w:p w14:paraId="601E3299" w14:textId="77777777" w:rsidR="00812599" w:rsidRPr="005F0287" w:rsidRDefault="00812599" w:rsidP="00812599">
            <w:pPr>
              <w:spacing w:line="360" w:lineRule="auto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JAVNE USTANOVE ODGOJA I OBRAZOVANJA – OSNOVNE ŠKOLE</w:t>
            </w:r>
          </w:p>
        </w:tc>
        <w:tc>
          <w:tcPr>
            <w:tcW w:w="1418" w:type="dxa"/>
          </w:tcPr>
          <w:p w14:paraId="221B4FAE" w14:textId="068A51A0" w:rsidR="00812599" w:rsidRPr="005F0287" w:rsidRDefault="00FF54F3" w:rsidP="00192CFF">
            <w:pPr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rFonts w:eastAsia="Calibri"/>
                <w:sz w:val="22"/>
                <w:szCs w:val="22"/>
              </w:rPr>
              <w:t xml:space="preserve">REALIZIRANO </w:t>
            </w:r>
            <w:r w:rsidR="00192CFF" w:rsidRPr="005F0287">
              <w:rPr>
                <w:rFonts w:eastAsia="Calibri"/>
                <w:sz w:val="22"/>
                <w:szCs w:val="22"/>
              </w:rPr>
              <w:t>U 2</w:t>
            </w:r>
            <w:r w:rsidRPr="005F0287">
              <w:rPr>
                <w:rFonts w:eastAsia="Calibri"/>
                <w:sz w:val="22"/>
                <w:szCs w:val="22"/>
              </w:rPr>
              <w:t>022. GODIN</w:t>
            </w:r>
            <w:r w:rsidR="00192CFF" w:rsidRPr="005F0287">
              <w:rPr>
                <w:rFonts w:eastAsia="Calibri"/>
                <w:sz w:val="22"/>
                <w:szCs w:val="22"/>
              </w:rPr>
              <w:t>I</w:t>
            </w:r>
            <w:r w:rsidRPr="005F0287">
              <w:rPr>
                <w:rFonts w:eastAsia="Calibri"/>
                <w:sz w:val="22"/>
                <w:szCs w:val="22"/>
              </w:rPr>
              <w:t>/kn</w:t>
            </w:r>
          </w:p>
        </w:tc>
      </w:tr>
      <w:tr w:rsidR="00812599" w:rsidRPr="005F0287" w14:paraId="122E1BDB" w14:textId="0CCC9B09" w:rsidTr="00FF54F3">
        <w:trPr>
          <w:jc w:val="center"/>
        </w:trPr>
        <w:tc>
          <w:tcPr>
            <w:tcW w:w="6091" w:type="dxa"/>
            <w:vAlign w:val="center"/>
          </w:tcPr>
          <w:p w14:paraId="5C759228" w14:textId="77777777" w:rsidR="00812599" w:rsidRPr="005F0287" w:rsidRDefault="00812599" w:rsidP="00812599">
            <w:pPr>
              <w:spacing w:line="360" w:lineRule="auto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1984" w:type="dxa"/>
            <w:vAlign w:val="center"/>
          </w:tcPr>
          <w:p w14:paraId="2574F029" w14:textId="77777777" w:rsidR="00812599" w:rsidRPr="005F0287" w:rsidRDefault="00812599" w:rsidP="00812599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166.000,00</w:t>
            </w:r>
          </w:p>
        </w:tc>
        <w:tc>
          <w:tcPr>
            <w:tcW w:w="1418" w:type="dxa"/>
            <w:vAlign w:val="center"/>
          </w:tcPr>
          <w:p w14:paraId="20644D10" w14:textId="036A1D87" w:rsidR="00812599" w:rsidRPr="005F0287" w:rsidRDefault="00192CFF" w:rsidP="00FF54F3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166.00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812599" w:rsidRPr="005F0287" w14:paraId="5B6C122C" w14:textId="42ED1968" w:rsidTr="00FF54F3">
        <w:trPr>
          <w:jc w:val="center"/>
        </w:trPr>
        <w:tc>
          <w:tcPr>
            <w:tcW w:w="6091" w:type="dxa"/>
            <w:vAlign w:val="center"/>
          </w:tcPr>
          <w:p w14:paraId="0DEF5490" w14:textId="77777777" w:rsidR="00812599" w:rsidRPr="005F0287" w:rsidRDefault="00812599" w:rsidP="00812599">
            <w:pPr>
              <w:spacing w:line="360" w:lineRule="auto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984" w:type="dxa"/>
            <w:vAlign w:val="center"/>
          </w:tcPr>
          <w:p w14:paraId="318BCE0A" w14:textId="285FEA78" w:rsidR="00812599" w:rsidRPr="005F0287" w:rsidRDefault="00812599" w:rsidP="00192CFF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1.5</w:t>
            </w:r>
            <w:r w:rsidR="00192CFF" w:rsidRPr="005F0287">
              <w:rPr>
                <w:bCs/>
                <w:sz w:val="22"/>
                <w:szCs w:val="22"/>
                <w:lang w:val="af-ZA"/>
              </w:rPr>
              <w:t>9</w:t>
            </w:r>
            <w:r w:rsidRPr="005F0287">
              <w:rPr>
                <w:bCs/>
                <w:sz w:val="22"/>
                <w:szCs w:val="22"/>
                <w:lang w:val="af-ZA"/>
              </w:rPr>
              <w:t>0.</w:t>
            </w:r>
            <w:r w:rsidR="00192CFF" w:rsidRPr="005F0287">
              <w:rPr>
                <w:bCs/>
                <w:sz w:val="22"/>
                <w:szCs w:val="22"/>
                <w:lang w:val="af-ZA"/>
              </w:rPr>
              <w:t>66</w:t>
            </w:r>
            <w:r w:rsidRPr="005F0287">
              <w:rPr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418" w:type="dxa"/>
            <w:vAlign w:val="center"/>
          </w:tcPr>
          <w:p w14:paraId="1CF48645" w14:textId="59B627CD" w:rsidR="00812599" w:rsidRPr="005F0287" w:rsidRDefault="00192CFF" w:rsidP="00FF54F3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1.608.995,00</w:t>
            </w:r>
          </w:p>
        </w:tc>
      </w:tr>
      <w:tr w:rsidR="00812599" w:rsidRPr="005F0287" w14:paraId="678D31AE" w14:textId="6BCFD696" w:rsidTr="00FF54F3">
        <w:trPr>
          <w:jc w:val="center"/>
        </w:trPr>
        <w:tc>
          <w:tcPr>
            <w:tcW w:w="6091" w:type="dxa"/>
            <w:vAlign w:val="center"/>
          </w:tcPr>
          <w:p w14:paraId="5C021932" w14:textId="77777777" w:rsidR="00812599" w:rsidRPr="005F0287" w:rsidRDefault="00812599" w:rsidP="00812599">
            <w:pPr>
              <w:spacing w:line="360" w:lineRule="auto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ULAGANJE U GRAĐEVINSKE OBJEKTE OSNOVNOG ŠKOLSTVA</w:t>
            </w:r>
          </w:p>
        </w:tc>
        <w:tc>
          <w:tcPr>
            <w:tcW w:w="1984" w:type="dxa"/>
            <w:vAlign w:val="center"/>
          </w:tcPr>
          <w:p w14:paraId="578D6CA1" w14:textId="58A0F73D" w:rsidR="00812599" w:rsidRPr="005F0287" w:rsidRDefault="00192CFF" w:rsidP="00812599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294.83</w:t>
            </w:r>
            <w:r w:rsidR="00812599" w:rsidRPr="005F0287">
              <w:rPr>
                <w:bCs/>
                <w:sz w:val="22"/>
                <w:szCs w:val="22"/>
                <w:lang w:val="af-ZA"/>
              </w:rPr>
              <w:t>6,00</w:t>
            </w:r>
          </w:p>
        </w:tc>
        <w:tc>
          <w:tcPr>
            <w:tcW w:w="1418" w:type="dxa"/>
            <w:vAlign w:val="center"/>
          </w:tcPr>
          <w:p w14:paraId="1F682A50" w14:textId="705FCA66" w:rsidR="00812599" w:rsidRPr="005F0287" w:rsidRDefault="00192CFF" w:rsidP="00FF54F3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57.108,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00</w:t>
            </w:r>
          </w:p>
        </w:tc>
      </w:tr>
      <w:tr w:rsidR="00812599" w:rsidRPr="005F0287" w14:paraId="19217EAC" w14:textId="7A2BEF3D" w:rsidTr="00FF54F3">
        <w:trPr>
          <w:jc w:val="center"/>
        </w:trPr>
        <w:tc>
          <w:tcPr>
            <w:tcW w:w="6091" w:type="dxa"/>
            <w:vAlign w:val="center"/>
          </w:tcPr>
          <w:p w14:paraId="2EB7CE35" w14:textId="77777777" w:rsidR="00812599" w:rsidRPr="005F0287" w:rsidRDefault="00812599" w:rsidP="00812599">
            <w:pPr>
              <w:spacing w:line="360" w:lineRule="auto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1984" w:type="dxa"/>
            <w:vAlign w:val="center"/>
          </w:tcPr>
          <w:p w14:paraId="5C6E939B" w14:textId="611B2ACD" w:rsidR="00812599" w:rsidRPr="005F0287" w:rsidRDefault="00192CFF" w:rsidP="00812599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2.051.496</w:t>
            </w:r>
            <w:r w:rsidR="00812599"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vAlign w:val="center"/>
          </w:tcPr>
          <w:p w14:paraId="0285EF80" w14:textId="5EBE5709" w:rsidR="00812599" w:rsidRPr="005F0287" w:rsidRDefault="00192CFF" w:rsidP="00FF54F3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1.832.103,00</w:t>
            </w:r>
          </w:p>
        </w:tc>
      </w:tr>
    </w:tbl>
    <w:p w14:paraId="35054C66" w14:textId="77777777" w:rsidR="00812599" w:rsidRPr="005F0287" w:rsidRDefault="00812599" w:rsidP="00812599">
      <w:pPr>
        <w:spacing w:line="259" w:lineRule="auto"/>
        <w:rPr>
          <w:bCs/>
          <w:sz w:val="22"/>
          <w:szCs w:val="22"/>
          <w:lang w:val="af-ZA"/>
        </w:rPr>
      </w:pPr>
    </w:p>
    <w:tbl>
      <w:tblPr>
        <w:tblW w:w="9643" w:type="dxa"/>
        <w:jc w:val="center"/>
        <w:tblLayout w:type="fixed"/>
        <w:tblLook w:val="0000" w:firstRow="0" w:lastRow="0" w:firstColumn="0" w:lastColumn="0" w:noHBand="0" w:noVBand="0"/>
      </w:tblPr>
      <w:tblGrid>
        <w:gridCol w:w="1705"/>
        <w:gridCol w:w="1559"/>
        <w:gridCol w:w="1701"/>
        <w:gridCol w:w="1560"/>
        <w:gridCol w:w="1417"/>
        <w:gridCol w:w="1701"/>
      </w:tblGrid>
      <w:tr w:rsidR="00FF54F3" w:rsidRPr="005F0287" w14:paraId="2F90C0E9" w14:textId="4866DC46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BC93" w14:textId="77777777" w:rsidR="00FF54F3" w:rsidRPr="005F0287" w:rsidRDefault="00FF54F3" w:rsidP="00812599">
            <w:pPr>
              <w:suppressAutoHyphens/>
              <w:autoSpaceDN w:val="0"/>
              <w:snapToGrid w:val="0"/>
              <w:jc w:val="center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F0CDF" w14:textId="77777777" w:rsidR="00FF54F3" w:rsidRPr="005F0287" w:rsidRDefault="00FF54F3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DAD10" w14:textId="77777777" w:rsidR="00FF54F3" w:rsidRPr="005F0287" w:rsidRDefault="00FF54F3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27C9" w14:textId="77777777" w:rsidR="00FF54F3" w:rsidRPr="005F0287" w:rsidRDefault="00FF54F3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3638" w14:textId="61711D87" w:rsidR="00FF54F3" w:rsidRPr="005F0287" w:rsidRDefault="00394095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 xml:space="preserve">PLANIRANI 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IZNOS/kn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3DE0" w14:textId="49B5E077" w:rsidR="00FF54F3" w:rsidRPr="005F0287" w:rsidRDefault="00E3770F" w:rsidP="00192CFF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 xml:space="preserve">REALIZIRANO </w:t>
            </w:r>
            <w:r w:rsidR="00192CFF" w:rsidRPr="005F0287">
              <w:rPr>
                <w:bCs/>
                <w:sz w:val="22"/>
                <w:szCs w:val="22"/>
                <w:lang w:val="af-ZA"/>
              </w:rPr>
              <w:t>U</w:t>
            </w:r>
            <w:r w:rsidRPr="005F0287">
              <w:rPr>
                <w:bCs/>
                <w:sz w:val="22"/>
                <w:szCs w:val="22"/>
                <w:lang w:val="af-ZA"/>
              </w:rPr>
              <w:t xml:space="preserve"> 2022.</w:t>
            </w:r>
            <w:r w:rsidR="00394095" w:rsidRPr="005F0287">
              <w:rPr>
                <w:bCs/>
                <w:sz w:val="22"/>
                <w:szCs w:val="22"/>
                <w:lang w:val="af-ZA"/>
              </w:rPr>
              <w:t xml:space="preserve"> GODINI/kn</w:t>
            </w:r>
          </w:p>
        </w:tc>
      </w:tr>
      <w:tr w:rsidR="00FF54F3" w:rsidRPr="005F0287" w14:paraId="5ACB607B" w14:textId="55DB890C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77D2" w14:textId="77777777" w:rsidR="00FF54F3" w:rsidRPr="005F0287" w:rsidRDefault="00FF54F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9094" w14:textId="49EC1285" w:rsidR="00FF54F3" w:rsidRPr="005F0287" w:rsidRDefault="00192CFF" w:rsidP="00376D87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8</w:t>
            </w:r>
            <w:r w:rsidR="00376D87" w:rsidRPr="005F0287">
              <w:rPr>
                <w:bCs/>
                <w:sz w:val="22"/>
                <w:szCs w:val="22"/>
                <w:lang w:val="af-ZA"/>
              </w:rPr>
              <w:t>18.738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36B5" w14:textId="753B066B" w:rsidR="00FF54F3" w:rsidRPr="005F0287" w:rsidRDefault="00376D87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1.052.4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BFC1" w14:textId="2771E1E6" w:rsidR="00FF54F3" w:rsidRPr="005F0287" w:rsidRDefault="00FF54F3" w:rsidP="00E272C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9</w:t>
            </w:r>
            <w:r w:rsidR="00376D87" w:rsidRPr="005F0287">
              <w:rPr>
                <w:bCs/>
                <w:sz w:val="22"/>
                <w:szCs w:val="22"/>
                <w:lang w:val="af-ZA"/>
              </w:rPr>
              <w:t>91.</w:t>
            </w:r>
            <w:r w:rsidR="00E272C9" w:rsidRPr="005F0287">
              <w:rPr>
                <w:bCs/>
                <w:sz w:val="22"/>
                <w:szCs w:val="22"/>
                <w:lang w:val="af-ZA"/>
              </w:rPr>
              <w:t>73</w:t>
            </w:r>
            <w:r w:rsidR="00376D87" w:rsidRPr="005F0287">
              <w:rPr>
                <w:bCs/>
                <w:sz w:val="22"/>
                <w:szCs w:val="22"/>
                <w:lang w:val="af-ZA"/>
              </w:rPr>
              <w:t>0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2EA5" w14:textId="217A21C9" w:rsidR="00FF54F3" w:rsidRPr="005F0287" w:rsidRDefault="00FF54F3" w:rsidP="00E272C9">
            <w:pPr>
              <w:tabs>
                <w:tab w:val="left" w:pos="210"/>
              </w:tabs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5F0287">
              <w:rPr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5F0287">
              <w:rPr>
                <w:bCs/>
                <w:noProof/>
                <w:sz w:val="22"/>
                <w:szCs w:val="22"/>
                <w:lang w:val="af-ZA"/>
              </w:rPr>
              <w:t>2.</w: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end"/>
            </w:r>
            <w:r w:rsidR="00E272C9" w:rsidRPr="005F0287">
              <w:rPr>
                <w:bCs/>
                <w:sz w:val="22"/>
                <w:szCs w:val="22"/>
                <w:lang w:val="af-ZA"/>
              </w:rPr>
              <w:t>862.868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86EC" w14:textId="2A678679" w:rsidR="00FF54F3" w:rsidRPr="005F0287" w:rsidRDefault="00E272C9" w:rsidP="00812599">
            <w:pPr>
              <w:tabs>
                <w:tab w:val="left" w:pos="210"/>
              </w:tabs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2.858.989,23</w:t>
            </w:r>
          </w:p>
        </w:tc>
      </w:tr>
      <w:tr w:rsidR="00FF54F3" w:rsidRPr="005F0287" w14:paraId="28E3B164" w14:textId="54B5E559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1484B" w14:textId="77777777" w:rsidR="00FF54F3" w:rsidRPr="005F0287" w:rsidRDefault="00FF54F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Tekuće i investicijsko održavanje/kn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F3785" w14:textId="1E163BCB" w:rsidR="00FF54F3" w:rsidRPr="005F0287" w:rsidRDefault="00192CF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189.931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ADB9" w14:textId="7E272CF1" w:rsidR="00FF54F3" w:rsidRPr="005F0287" w:rsidRDefault="00376D87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163.100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8C31" w14:textId="11EEB3C6" w:rsidR="00FF54F3" w:rsidRPr="005F0287" w:rsidRDefault="00376D87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89.5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028C" w14:textId="00F1568C" w:rsidR="00FF54F3" w:rsidRPr="005F0287" w:rsidRDefault="00E272C9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442.531,00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1B73" w14:textId="77777777" w:rsidR="00AF518D" w:rsidRPr="005F0287" w:rsidRDefault="00AF518D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  <w:p w14:paraId="612C6A76" w14:textId="558B1A13" w:rsidR="00FF54F3" w:rsidRPr="005F0287" w:rsidRDefault="00E272C9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466.552,17</w:t>
            </w:r>
          </w:p>
        </w:tc>
      </w:tr>
      <w:tr w:rsidR="00FF54F3" w:rsidRPr="005F0287" w14:paraId="6F83EF3D" w14:textId="7FFD169E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91ED2" w14:textId="77777777" w:rsidR="00FF54F3" w:rsidRPr="005F0287" w:rsidRDefault="00FF54F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041CB" w14:textId="1332BC72" w:rsidR="00FF54F3" w:rsidRPr="005F0287" w:rsidRDefault="00FF54F3" w:rsidP="00192CF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</w:t>
            </w:r>
            <w:r w:rsidR="00192CFF" w:rsidRPr="005F0287">
              <w:rPr>
                <w:bCs/>
                <w:sz w:val="22"/>
                <w:szCs w:val="22"/>
                <w:lang w:val="af-ZA"/>
              </w:rPr>
              <w:t>05.031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8EAFA" w14:textId="79418E95" w:rsidR="00FF54F3" w:rsidRPr="005F0287" w:rsidRDefault="00376D87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39.5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57AF" w14:textId="70C13512" w:rsidR="00FF54F3" w:rsidRPr="005F0287" w:rsidRDefault="00376D87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13.17</w:t>
            </w:r>
            <w:r w:rsidR="00FF54F3" w:rsidRPr="005F0287">
              <w:rPr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8667" w14:textId="4A10F67C" w:rsidR="00FF54F3" w:rsidRPr="005F0287" w:rsidRDefault="00FF54F3" w:rsidP="00E272C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5F0287">
              <w:rPr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5F0287">
              <w:rPr>
                <w:bCs/>
                <w:noProof/>
                <w:sz w:val="22"/>
                <w:szCs w:val="22"/>
                <w:lang w:val="af-ZA"/>
              </w:rPr>
              <w:t>1</w: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end"/>
            </w:r>
            <w:r w:rsidR="00E272C9" w:rsidRPr="005F0287">
              <w:rPr>
                <w:bCs/>
                <w:sz w:val="22"/>
                <w:szCs w:val="22"/>
                <w:lang w:val="af-ZA"/>
              </w:rPr>
              <w:t>57.701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EDD" w14:textId="5394232E" w:rsidR="00FF54F3" w:rsidRPr="005F0287" w:rsidRDefault="00E272C9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137.544,39</w:t>
            </w:r>
          </w:p>
        </w:tc>
      </w:tr>
      <w:tr w:rsidR="00FF54F3" w:rsidRPr="005F0287" w14:paraId="47672850" w14:textId="28305AAE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DDE7D" w14:textId="77777777" w:rsidR="00FF54F3" w:rsidRPr="005F0287" w:rsidRDefault="00FF54F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D2777" w14:textId="45C04F29" w:rsidR="00FF54F3" w:rsidRPr="005F0287" w:rsidRDefault="00FF54F3" w:rsidP="00376D87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5F0287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5F0287">
              <w:rPr>
                <w:bCs/>
                <w:noProof/>
                <w:sz w:val="22"/>
                <w:szCs w:val="22"/>
                <w:lang w:val="af-ZA"/>
              </w:rPr>
              <w:t>1.1</w: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end"/>
            </w:r>
            <w:r w:rsidR="00376D87" w:rsidRPr="005F0287">
              <w:rPr>
                <w:bCs/>
                <w:sz w:val="22"/>
                <w:szCs w:val="22"/>
                <w:lang w:val="af-ZA"/>
              </w:rPr>
              <w:t>13.700,</w:t>
            </w:r>
            <w:r w:rsidRPr="005F0287">
              <w:rPr>
                <w:bCs/>
                <w:sz w:val="22"/>
                <w:szCs w:val="22"/>
                <w:lang w:val="af-Z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FFA11" w14:textId="77777777" w:rsidR="00FF54F3" w:rsidRPr="005F0287" w:rsidRDefault="00FF54F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5F0287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5F0287">
              <w:rPr>
                <w:bCs/>
                <w:noProof/>
                <w:sz w:val="22"/>
                <w:szCs w:val="22"/>
                <w:lang w:val="af-ZA"/>
              </w:rPr>
              <w:t>1.255.000</w: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1F24" w14:textId="77777777" w:rsidR="00FF54F3" w:rsidRPr="005F0287" w:rsidRDefault="00FF54F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5F0287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5F0287">
              <w:rPr>
                <w:bCs/>
                <w:noProof/>
                <w:sz w:val="22"/>
                <w:szCs w:val="22"/>
                <w:lang w:val="af-ZA"/>
              </w:rPr>
              <w:t>1.094.400</w: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6E10" w14:textId="77777777" w:rsidR="00FF54F3" w:rsidRPr="005F0287" w:rsidRDefault="00FF54F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5F0287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5F0287">
              <w:rPr>
                <w:bCs/>
                <w:noProof/>
                <w:sz w:val="22"/>
                <w:szCs w:val="22"/>
                <w:lang w:val="af-ZA"/>
              </w:rPr>
              <w:t>3.463.100</w: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893E" w14:textId="609E9890" w:rsidR="00FF54F3" w:rsidRPr="005F0287" w:rsidRDefault="00E272C9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3.463.085,79</w:t>
            </w:r>
          </w:p>
        </w:tc>
      </w:tr>
    </w:tbl>
    <w:p w14:paraId="5B82705C" w14:textId="24DD3B39" w:rsidR="00586DEB" w:rsidRDefault="00586DEB" w:rsidP="00812599">
      <w:pPr>
        <w:suppressAutoHyphens/>
        <w:autoSpaceDN w:val="0"/>
        <w:rPr>
          <w:bCs/>
          <w:sz w:val="22"/>
          <w:szCs w:val="22"/>
          <w:lang w:val="af-ZA"/>
        </w:rPr>
      </w:pPr>
    </w:p>
    <w:p w14:paraId="5635B13A" w14:textId="77777777" w:rsidR="00586DEB" w:rsidRDefault="00586DEB">
      <w:pPr>
        <w:rPr>
          <w:bCs/>
          <w:sz w:val="22"/>
          <w:szCs w:val="22"/>
          <w:lang w:val="af-ZA"/>
        </w:rPr>
      </w:pPr>
      <w:r>
        <w:rPr>
          <w:bCs/>
          <w:sz w:val="22"/>
          <w:szCs w:val="22"/>
          <w:lang w:val="af-ZA"/>
        </w:rPr>
        <w:br w:type="page"/>
      </w:r>
    </w:p>
    <w:p w14:paraId="361D5775" w14:textId="1E6EBE9D" w:rsidR="00812599" w:rsidRPr="005F0287" w:rsidRDefault="00812599" w:rsidP="00812599">
      <w:pPr>
        <w:suppressAutoHyphens/>
        <w:autoSpaceDN w:val="0"/>
        <w:ind w:firstLine="708"/>
        <w:jc w:val="both"/>
        <w:rPr>
          <w:bCs/>
          <w:sz w:val="22"/>
          <w:szCs w:val="22"/>
          <w:lang w:val="af-ZA"/>
        </w:rPr>
      </w:pPr>
      <w:r w:rsidRPr="005F0287">
        <w:rPr>
          <w:bCs/>
          <w:sz w:val="22"/>
          <w:szCs w:val="22"/>
          <w:lang w:val="af-ZA"/>
        </w:rPr>
        <w:lastRenderedPageBreak/>
        <w:t>Na temelju članka 143. stavka 2. i 3. Z</w:t>
      </w:r>
      <w:r w:rsidR="007C24FE" w:rsidRPr="005F0287">
        <w:rPr>
          <w:bCs/>
          <w:sz w:val="22"/>
          <w:szCs w:val="22"/>
          <w:lang w:val="af-ZA"/>
        </w:rPr>
        <w:t>akona, u Proračunu Grada Požege planirana su</w:t>
      </w:r>
      <w:r w:rsidRPr="005F0287">
        <w:rPr>
          <w:bCs/>
          <w:sz w:val="22"/>
          <w:szCs w:val="22"/>
          <w:lang w:val="af-ZA"/>
        </w:rPr>
        <w:t xml:space="preserve"> sredstva za financiranje širih potreba u školstvu, i to: </w:t>
      </w:r>
    </w:p>
    <w:p w14:paraId="1EB0FBC6" w14:textId="47B06A28" w:rsidR="00812599" w:rsidRPr="005F0287" w:rsidRDefault="00812599" w:rsidP="00812599">
      <w:pPr>
        <w:suppressAutoHyphens/>
        <w:autoSpaceDN w:val="0"/>
        <w:ind w:firstLine="708"/>
        <w:jc w:val="both"/>
        <w:rPr>
          <w:bCs/>
          <w:sz w:val="22"/>
          <w:szCs w:val="22"/>
          <w:lang w:val="af-ZA"/>
        </w:rPr>
      </w:pPr>
      <w:r w:rsidRPr="005F0287">
        <w:rPr>
          <w:bCs/>
          <w:sz w:val="22"/>
          <w:szCs w:val="22"/>
          <w:lang w:val="af-ZA"/>
        </w:rPr>
        <w:t>- 4</w:t>
      </w:r>
      <w:r w:rsidR="00E4232D" w:rsidRPr="005F0287">
        <w:rPr>
          <w:bCs/>
          <w:sz w:val="22"/>
          <w:szCs w:val="22"/>
          <w:lang w:val="af-ZA"/>
        </w:rPr>
        <w:t>76</w:t>
      </w:r>
      <w:r w:rsidRPr="005F0287">
        <w:rPr>
          <w:bCs/>
          <w:sz w:val="22"/>
          <w:szCs w:val="22"/>
          <w:lang w:val="af-ZA"/>
        </w:rPr>
        <w:t>.000,00 kn</w:t>
      </w:r>
      <w:r w:rsidR="00E4232D" w:rsidRPr="005F0287">
        <w:rPr>
          <w:bCs/>
          <w:sz w:val="22"/>
          <w:szCs w:val="22"/>
          <w:lang w:val="af-ZA"/>
        </w:rPr>
        <w:t xml:space="preserve"> ukupno</w:t>
      </w:r>
      <w:r w:rsidRPr="005F0287">
        <w:rPr>
          <w:bCs/>
          <w:sz w:val="22"/>
          <w:szCs w:val="22"/>
          <w:lang w:val="af-ZA"/>
        </w:rPr>
        <w:t xml:space="preserve"> </w:t>
      </w:r>
      <w:r w:rsidR="00E4232D" w:rsidRPr="005F0287">
        <w:rPr>
          <w:bCs/>
          <w:sz w:val="22"/>
          <w:szCs w:val="22"/>
          <w:lang w:val="af-ZA"/>
        </w:rPr>
        <w:t xml:space="preserve"> Katoličkoj osnovnoj školi i to: </w:t>
      </w:r>
      <w:r w:rsidRPr="005F0287">
        <w:rPr>
          <w:bCs/>
          <w:sz w:val="22"/>
          <w:szCs w:val="22"/>
          <w:lang w:val="af-ZA"/>
        </w:rPr>
        <w:t>za materijalne troškove i rad nastavnika u produženom boravku u Katoličkoj osnovnoj školi u Požegi</w:t>
      </w:r>
      <w:r w:rsidR="00E4232D" w:rsidRPr="005F0287">
        <w:rPr>
          <w:bCs/>
          <w:sz w:val="22"/>
          <w:szCs w:val="22"/>
          <w:lang w:val="af-ZA"/>
        </w:rPr>
        <w:t xml:space="preserve"> </w:t>
      </w:r>
      <w:r w:rsidRPr="005F0287">
        <w:rPr>
          <w:bCs/>
          <w:sz w:val="22"/>
          <w:szCs w:val="22"/>
          <w:lang w:val="af-ZA"/>
        </w:rPr>
        <w:t>320.000,00 kn,</w:t>
      </w:r>
      <w:r w:rsidR="00022446" w:rsidRPr="005F0287">
        <w:rPr>
          <w:bCs/>
          <w:sz w:val="22"/>
          <w:szCs w:val="22"/>
          <w:lang w:val="af-ZA"/>
        </w:rPr>
        <w:t xml:space="preserve"> za </w:t>
      </w:r>
      <w:r w:rsidRPr="005F0287">
        <w:rPr>
          <w:bCs/>
          <w:sz w:val="22"/>
          <w:szCs w:val="22"/>
          <w:lang w:val="af-ZA"/>
        </w:rPr>
        <w:t xml:space="preserve">projekt Festival </w:t>
      </w:r>
      <w:r w:rsidR="00E4232D" w:rsidRPr="005F0287">
        <w:rPr>
          <w:bCs/>
          <w:sz w:val="22"/>
          <w:szCs w:val="22"/>
          <w:lang w:val="af-ZA"/>
        </w:rPr>
        <w:t xml:space="preserve">matematike u Požegi </w:t>
      </w:r>
      <w:r w:rsidRPr="005F0287">
        <w:rPr>
          <w:bCs/>
          <w:sz w:val="22"/>
          <w:szCs w:val="22"/>
          <w:lang w:val="af-ZA"/>
        </w:rPr>
        <w:t xml:space="preserve">2.000,00 kn i </w:t>
      </w:r>
      <w:r w:rsidR="00022446" w:rsidRPr="005F0287">
        <w:rPr>
          <w:bCs/>
          <w:sz w:val="22"/>
          <w:szCs w:val="22"/>
          <w:lang w:val="af-ZA"/>
        </w:rPr>
        <w:t xml:space="preserve">za </w:t>
      </w:r>
      <w:r w:rsidRPr="005F0287">
        <w:rPr>
          <w:bCs/>
          <w:sz w:val="22"/>
          <w:szCs w:val="22"/>
          <w:lang w:val="af-ZA"/>
        </w:rPr>
        <w:t xml:space="preserve">nabavu radnih bilježnica </w:t>
      </w:r>
      <w:r w:rsidR="00E4232D" w:rsidRPr="005F0287">
        <w:rPr>
          <w:bCs/>
          <w:sz w:val="22"/>
          <w:szCs w:val="22"/>
          <w:lang w:val="af-ZA"/>
        </w:rPr>
        <w:t>154</w:t>
      </w:r>
      <w:r w:rsidRPr="005F0287">
        <w:rPr>
          <w:bCs/>
          <w:sz w:val="22"/>
          <w:szCs w:val="22"/>
          <w:lang w:val="af-ZA"/>
        </w:rPr>
        <w:t xml:space="preserve">.000,00 kn, </w:t>
      </w:r>
    </w:p>
    <w:p w14:paraId="06B78D5C" w14:textId="0387F725" w:rsidR="00812599" w:rsidRPr="005F0287" w:rsidRDefault="00812599" w:rsidP="00586DEB">
      <w:pPr>
        <w:suppressAutoHyphens/>
        <w:autoSpaceDN w:val="0"/>
        <w:spacing w:after="240"/>
        <w:ind w:firstLine="708"/>
        <w:jc w:val="both"/>
        <w:rPr>
          <w:bCs/>
          <w:sz w:val="22"/>
          <w:szCs w:val="22"/>
          <w:lang w:val="af-ZA"/>
        </w:rPr>
      </w:pPr>
      <w:r w:rsidRPr="005F0287">
        <w:rPr>
          <w:bCs/>
          <w:sz w:val="22"/>
          <w:szCs w:val="22"/>
          <w:lang w:val="af-ZA"/>
        </w:rPr>
        <w:t>- 2</w:t>
      </w:r>
      <w:r w:rsidR="002422EF" w:rsidRPr="005F0287">
        <w:rPr>
          <w:bCs/>
          <w:sz w:val="22"/>
          <w:szCs w:val="22"/>
          <w:lang w:val="af-ZA"/>
        </w:rPr>
        <w:t>.</w:t>
      </w:r>
      <w:r w:rsidR="005F0287" w:rsidRPr="005F0287">
        <w:rPr>
          <w:bCs/>
          <w:sz w:val="22"/>
          <w:szCs w:val="22"/>
          <w:lang w:val="af-ZA"/>
        </w:rPr>
        <w:t>148.680</w:t>
      </w:r>
      <w:r w:rsidRPr="005F0287">
        <w:rPr>
          <w:bCs/>
          <w:sz w:val="22"/>
          <w:szCs w:val="22"/>
          <w:lang w:val="af-ZA"/>
        </w:rPr>
        <w:t>,00 kn za financiranje širih potreba u školstvu (iznad</w:t>
      </w:r>
      <w:r w:rsidR="006A2013" w:rsidRPr="005F0287">
        <w:rPr>
          <w:bCs/>
          <w:sz w:val="22"/>
          <w:szCs w:val="22"/>
          <w:lang w:val="af-ZA"/>
        </w:rPr>
        <w:t xml:space="preserve"> </w:t>
      </w:r>
      <w:r w:rsidRPr="005F0287">
        <w:rPr>
          <w:bCs/>
          <w:sz w:val="22"/>
          <w:szCs w:val="22"/>
          <w:lang w:val="af-ZA"/>
        </w:rPr>
        <w:t>zakonski standrad) – 7</w:t>
      </w:r>
      <w:r w:rsidR="002422EF" w:rsidRPr="005F0287">
        <w:rPr>
          <w:bCs/>
          <w:sz w:val="22"/>
          <w:szCs w:val="22"/>
          <w:lang w:val="af-ZA"/>
        </w:rPr>
        <w:t>64</w:t>
      </w:r>
      <w:r w:rsidRPr="005F0287">
        <w:rPr>
          <w:bCs/>
          <w:sz w:val="22"/>
          <w:szCs w:val="22"/>
          <w:lang w:val="af-ZA"/>
        </w:rPr>
        <w:t>.</w:t>
      </w:r>
      <w:r w:rsidR="002422EF" w:rsidRPr="005F0287">
        <w:rPr>
          <w:bCs/>
          <w:sz w:val="22"/>
          <w:szCs w:val="22"/>
          <w:lang w:val="af-ZA"/>
        </w:rPr>
        <w:t>6</w:t>
      </w:r>
      <w:r w:rsidRPr="005F0287">
        <w:rPr>
          <w:bCs/>
          <w:sz w:val="22"/>
          <w:szCs w:val="22"/>
          <w:lang w:val="af-ZA"/>
        </w:rPr>
        <w:t>00,00 kn za rad nastavnika u produženom boravku u OŠ Antuna Kanižlića</w:t>
      </w:r>
      <w:r w:rsidR="002422EF" w:rsidRPr="005F0287">
        <w:rPr>
          <w:bCs/>
          <w:sz w:val="22"/>
          <w:szCs w:val="22"/>
          <w:lang w:val="af-ZA"/>
        </w:rPr>
        <w:t>, materijalne troškove</w:t>
      </w:r>
      <w:r w:rsidRPr="005F0287">
        <w:rPr>
          <w:bCs/>
          <w:sz w:val="22"/>
          <w:szCs w:val="22"/>
          <w:lang w:val="af-ZA"/>
        </w:rPr>
        <w:t xml:space="preserve"> i nabavu radnih bilježnica, </w:t>
      </w:r>
      <w:r w:rsidR="002422EF" w:rsidRPr="005F0287">
        <w:rPr>
          <w:bCs/>
          <w:sz w:val="22"/>
          <w:szCs w:val="22"/>
          <w:lang w:val="af-ZA"/>
        </w:rPr>
        <w:t>707.98</w:t>
      </w:r>
      <w:r w:rsidRPr="005F0287">
        <w:rPr>
          <w:bCs/>
          <w:sz w:val="22"/>
          <w:szCs w:val="22"/>
          <w:lang w:val="af-ZA"/>
        </w:rPr>
        <w:t>0,00 kn za rad nastavnika u produženom boravku u OŠ J. Kempfa</w:t>
      </w:r>
      <w:r w:rsidR="002422EF" w:rsidRPr="005F0287">
        <w:rPr>
          <w:bCs/>
          <w:sz w:val="22"/>
          <w:szCs w:val="22"/>
          <w:lang w:val="af-ZA"/>
        </w:rPr>
        <w:t>, materijalne troškove</w:t>
      </w:r>
      <w:r w:rsidRPr="005F0287">
        <w:rPr>
          <w:bCs/>
          <w:sz w:val="22"/>
          <w:szCs w:val="22"/>
          <w:lang w:val="af-ZA"/>
        </w:rPr>
        <w:t xml:space="preserve"> i nabavu radnih bilježnica i 6</w:t>
      </w:r>
      <w:r w:rsidR="007C24FE" w:rsidRPr="005F0287">
        <w:rPr>
          <w:bCs/>
          <w:sz w:val="22"/>
          <w:szCs w:val="22"/>
          <w:lang w:val="af-ZA"/>
        </w:rPr>
        <w:t>76</w:t>
      </w:r>
      <w:r w:rsidRPr="005F0287">
        <w:rPr>
          <w:bCs/>
          <w:sz w:val="22"/>
          <w:szCs w:val="22"/>
          <w:lang w:val="af-ZA"/>
        </w:rPr>
        <w:t>.</w:t>
      </w:r>
      <w:r w:rsidR="007C24FE" w:rsidRPr="005F0287">
        <w:rPr>
          <w:bCs/>
          <w:sz w:val="22"/>
          <w:szCs w:val="22"/>
          <w:lang w:val="af-ZA"/>
        </w:rPr>
        <w:t>1</w:t>
      </w:r>
      <w:r w:rsidRPr="005F0287">
        <w:rPr>
          <w:bCs/>
          <w:sz w:val="22"/>
          <w:szCs w:val="22"/>
          <w:lang w:val="af-ZA"/>
        </w:rPr>
        <w:t>00,00 kn za rad nastavnika u produženom boravku,  materijalne troškove i nabavu radnih bilježnica u OŠ D. Cesarića.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118"/>
        <w:gridCol w:w="79"/>
        <w:gridCol w:w="1339"/>
        <w:gridCol w:w="1419"/>
        <w:gridCol w:w="1699"/>
      </w:tblGrid>
      <w:tr w:rsidR="007F3DE1" w:rsidRPr="005F0287" w14:paraId="1EF782AC" w14:textId="7A0799C0" w:rsidTr="00E4232D">
        <w:trPr>
          <w:trHeight w:val="34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D45A0F" w14:textId="77777777" w:rsidR="007F3DE1" w:rsidRPr="005F0287" w:rsidRDefault="007F3DE1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8FE0CA" w14:textId="77777777" w:rsidR="007F3DE1" w:rsidRPr="005F0287" w:rsidRDefault="007F3DE1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FA270" w14:textId="5A23BEFC" w:rsidR="007F3DE1" w:rsidRPr="005F0287" w:rsidRDefault="00E4232D" w:rsidP="00E4232D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PLAN</w:t>
            </w:r>
            <w:r w:rsidR="002422EF" w:rsidRPr="005F0287">
              <w:rPr>
                <w:bCs/>
                <w:sz w:val="22"/>
                <w:szCs w:val="22"/>
                <w:lang w:val="af-ZA"/>
              </w:rPr>
              <w:t>IRANI IZNOS</w:t>
            </w:r>
            <w:r w:rsidR="007F3DE1" w:rsidRPr="005F0287">
              <w:rPr>
                <w:bCs/>
                <w:sz w:val="22"/>
                <w:szCs w:val="22"/>
                <w:lang w:val="af-ZA"/>
              </w:rPr>
              <w:t>/kn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251D0" w14:textId="7CDF01DE" w:rsidR="007F3DE1" w:rsidRPr="005F0287" w:rsidRDefault="00E4232D" w:rsidP="00E4232D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REALIZIRANO U 2022. GODINI/kn</w:t>
            </w:r>
          </w:p>
        </w:tc>
      </w:tr>
      <w:tr w:rsidR="00E34FDF" w:rsidRPr="005F0287" w14:paraId="6370D050" w14:textId="3E29642A" w:rsidTr="00E4232D">
        <w:trPr>
          <w:trHeight w:val="29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E1D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BE8E8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D2DD" w14:textId="50839FD3" w:rsidR="00E34FDF" w:rsidRPr="005F0287" w:rsidRDefault="00E4232D" w:rsidP="00E4232D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 xml:space="preserve">  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140.000,00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462C" w14:textId="5D81ED7D" w:rsidR="00E34FDF" w:rsidRPr="005F0287" w:rsidRDefault="00E34FDF" w:rsidP="00E4232D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4</w:t>
            </w:r>
            <w:r w:rsidR="00E4232D" w:rsidRPr="005F0287">
              <w:rPr>
                <w:bCs/>
                <w:sz w:val="22"/>
                <w:szCs w:val="22"/>
                <w:lang w:val="af-ZA"/>
              </w:rPr>
              <w:t>76</w:t>
            </w:r>
            <w:r w:rsidRPr="005F0287">
              <w:rPr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483A9" w14:textId="574E0A78" w:rsidR="00E34FDF" w:rsidRPr="005F0287" w:rsidRDefault="007C24FE" w:rsidP="00A82E4E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47</w:t>
            </w:r>
            <w:r w:rsidR="00A82E4E" w:rsidRPr="005F0287">
              <w:rPr>
                <w:bCs/>
                <w:sz w:val="22"/>
                <w:szCs w:val="22"/>
                <w:lang w:val="af-ZA"/>
              </w:rPr>
              <w:t>5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.</w:t>
            </w:r>
            <w:r w:rsidR="00A82E4E" w:rsidRPr="005F0287">
              <w:rPr>
                <w:bCs/>
                <w:sz w:val="22"/>
                <w:szCs w:val="22"/>
                <w:lang w:val="af-ZA"/>
              </w:rPr>
              <w:t>455,99</w:t>
            </w:r>
          </w:p>
        </w:tc>
      </w:tr>
      <w:tr w:rsidR="00E34FDF" w:rsidRPr="005F0287" w14:paraId="5780D97E" w14:textId="436BD385" w:rsidTr="00E4232D">
        <w:trPr>
          <w:trHeight w:val="45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6E17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0712D" w14:textId="64973379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 xml:space="preserve">rad nastavnika u produženom </w:t>
            </w:r>
            <w:r w:rsidR="00E4232D" w:rsidRPr="005F0287">
              <w:rPr>
                <w:bCs/>
                <w:sz w:val="22"/>
                <w:szCs w:val="22"/>
                <w:lang w:val="af-ZA"/>
              </w:rPr>
              <w:t xml:space="preserve"> </w:t>
            </w:r>
            <w:r w:rsidRPr="005F0287">
              <w:rPr>
                <w:bCs/>
                <w:sz w:val="22"/>
                <w:szCs w:val="22"/>
                <w:lang w:val="af-ZA"/>
              </w:rPr>
              <w:t>boravku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298E6" w14:textId="179E9049" w:rsidR="00E34FDF" w:rsidRPr="005F0287" w:rsidRDefault="00E4232D" w:rsidP="00E4232D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 xml:space="preserve"> 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8953" w14:textId="77777777" w:rsidR="00E34FDF" w:rsidRPr="005F0287" w:rsidRDefault="00E34FDF" w:rsidP="00E34FDF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E6917" w14:textId="227DCE8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E34FDF" w:rsidRPr="005F0287" w14:paraId="6846C307" w14:textId="4A324DAE" w:rsidTr="00E4232D">
        <w:trPr>
          <w:trHeight w:val="3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944A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9825E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B45C9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2.000,00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109A" w14:textId="77777777" w:rsidR="00E34FDF" w:rsidRPr="005F0287" w:rsidRDefault="00E34FDF" w:rsidP="00E34FDF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ADA24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E34FDF" w:rsidRPr="005F0287" w14:paraId="1C13F96E" w14:textId="14EF46F6" w:rsidTr="00E4232D">
        <w:trPr>
          <w:trHeight w:val="33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D0A3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4E90A" w14:textId="3A74A6EF" w:rsidR="00E34FDF" w:rsidRPr="005F0287" w:rsidRDefault="007C24FE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 xml:space="preserve">abava radnih bilježnica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E6CB" w14:textId="51CF5B79" w:rsidR="00E34FDF" w:rsidRPr="005F0287" w:rsidRDefault="00E34FDF" w:rsidP="00E4232D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</w:t>
            </w:r>
            <w:r w:rsidR="00E4232D" w:rsidRPr="005F0287">
              <w:rPr>
                <w:bCs/>
                <w:sz w:val="22"/>
                <w:szCs w:val="22"/>
                <w:lang w:val="af-ZA"/>
              </w:rPr>
              <w:t>54</w:t>
            </w:r>
            <w:r w:rsidRPr="005F0287">
              <w:rPr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E27E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177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E34FDF" w:rsidRPr="005F0287" w14:paraId="2FDFC800" w14:textId="287F119E" w:rsidTr="00E4232D">
        <w:trPr>
          <w:trHeight w:val="34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BBF7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04942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5EBBC5C0" w14:textId="042731D0" w:rsidR="007C24FE" w:rsidRPr="005F0287" w:rsidRDefault="007C24FE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 xml:space="preserve">materijalni troškovi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ACB" w14:textId="241A0321" w:rsidR="007C24FE" w:rsidRPr="005F0287" w:rsidRDefault="007C24FE" w:rsidP="00812599">
            <w:pPr>
              <w:suppressAutoHyphens/>
              <w:autoSpaceDN w:val="0"/>
              <w:ind w:left="72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468.190,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00</w:t>
            </w:r>
          </w:p>
          <w:p w14:paraId="2FB3CC83" w14:textId="77777777" w:rsidR="007C24FE" w:rsidRPr="005F0287" w:rsidRDefault="007C24FE" w:rsidP="00812599">
            <w:pPr>
              <w:suppressAutoHyphens/>
              <w:autoSpaceDN w:val="0"/>
              <w:ind w:left="72"/>
              <w:jc w:val="right"/>
              <w:rPr>
                <w:bCs/>
                <w:sz w:val="22"/>
                <w:szCs w:val="22"/>
                <w:lang w:val="af-ZA"/>
              </w:rPr>
            </w:pPr>
          </w:p>
          <w:p w14:paraId="649E3A7A" w14:textId="08BCB3CF" w:rsidR="007C24FE" w:rsidRPr="005F0287" w:rsidRDefault="007C24FE" w:rsidP="00812599">
            <w:pPr>
              <w:suppressAutoHyphens/>
              <w:autoSpaceDN w:val="0"/>
              <w:ind w:left="72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27.120,00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5175" w14:textId="4FBB217C" w:rsidR="00E34FDF" w:rsidRPr="005F0287" w:rsidRDefault="007C24FE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707.980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396A4" w14:textId="3B18082B" w:rsidR="00E34FDF" w:rsidRPr="005F0287" w:rsidRDefault="007C24FE" w:rsidP="00E34FD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713.678,05</w:t>
            </w:r>
          </w:p>
        </w:tc>
      </w:tr>
      <w:tr w:rsidR="00E34FDF" w:rsidRPr="005F0287" w14:paraId="1A7DECA5" w14:textId="2946ECEB" w:rsidTr="00E4232D">
        <w:trPr>
          <w:trHeight w:val="34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8151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C7AE" w14:textId="7D709CAB" w:rsidR="00E34FDF" w:rsidRPr="005F0287" w:rsidRDefault="007C24FE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abava radnih bilježnica za učenike OŠ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5472" w14:textId="71A0BFBC" w:rsidR="00E34FDF" w:rsidRPr="005F0287" w:rsidRDefault="007C24FE" w:rsidP="00812599">
            <w:pPr>
              <w:suppressAutoHyphens/>
              <w:autoSpaceDN w:val="0"/>
              <w:ind w:left="72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212.670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8B62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6F5" w14:textId="202C8AC6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E34FDF" w:rsidRPr="005F0287" w14:paraId="50649F1C" w14:textId="73A6A8B2" w:rsidTr="00E4232D">
        <w:trPr>
          <w:trHeight w:val="34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38B3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093D3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60482529" w14:textId="5ED3F18C" w:rsidR="00970AAF" w:rsidRPr="005F0287" w:rsidRDefault="00970AA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748" w14:textId="77777777" w:rsidR="00E34FDF" w:rsidRPr="005F0287" w:rsidRDefault="00970AAF" w:rsidP="00812599">
            <w:pPr>
              <w:suppressAutoHyphens/>
              <w:autoSpaceDN w:val="0"/>
              <w:ind w:left="132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547.0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00,00</w:t>
            </w:r>
          </w:p>
          <w:p w14:paraId="3B7ABC74" w14:textId="77777777" w:rsidR="00970AAF" w:rsidRPr="005F0287" w:rsidRDefault="00970AAF" w:rsidP="00812599">
            <w:pPr>
              <w:suppressAutoHyphens/>
              <w:autoSpaceDN w:val="0"/>
              <w:ind w:left="132"/>
              <w:jc w:val="right"/>
              <w:rPr>
                <w:bCs/>
                <w:sz w:val="22"/>
                <w:szCs w:val="22"/>
                <w:lang w:val="af-ZA"/>
              </w:rPr>
            </w:pPr>
          </w:p>
          <w:p w14:paraId="4AC672BB" w14:textId="6E9C89ED" w:rsidR="00970AAF" w:rsidRPr="005F0287" w:rsidRDefault="00970AAF" w:rsidP="00812599">
            <w:pPr>
              <w:suppressAutoHyphens/>
              <w:autoSpaceDN w:val="0"/>
              <w:ind w:left="132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7.600,00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4BCC" w14:textId="3A8461C0" w:rsidR="00E34FDF" w:rsidRPr="005F0287" w:rsidRDefault="00E34FDF" w:rsidP="00970AA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7</w:t>
            </w:r>
            <w:r w:rsidR="00970AAF" w:rsidRPr="005F0287">
              <w:rPr>
                <w:bCs/>
                <w:sz w:val="22"/>
                <w:szCs w:val="22"/>
                <w:lang w:val="af-ZA"/>
              </w:rPr>
              <w:t>64.600,</w:t>
            </w:r>
            <w:r w:rsidRPr="005F0287">
              <w:rPr>
                <w:bCs/>
                <w:sz w:val="22"/>
                <w:szCs w:val="22"/>
                <w:lang w:val="af-ZA"/>
              </w:rPr>
              <w:t>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2B0BE" w14:textId="14335787" w:rsidR="00E34FDF" w:rsidRPr="005F0287" w:rsidRDefault="00970AAF" w:rsidP="00E34FD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753.792,01</w:t>
            </w:r>
          </w:p>
        </w:tc>
      </w:tr>
      <w:tr w:rsidR="00E34FDF" w:rsidRPr="005F0287" w14:paraId="6D2577C1" w14:textId="0B636170" w:rsidTr="00E4232D">
        <w:trPr>
          <w:trHeight w:val="34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D262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D1F2" w14:textId="6726FCC2" w:rsidR="00E34FDF" w:rsidRPr="005F0287" w:rsidRDefault="007C24FE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abava radnih bilježnica za učenike OŠ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EA4F" w14:textId="3A1EF805" w:rsidR="00E34FDF" w:rsidRPr="005F0287" w:rsidRDefault="00970AAF" w:rsidP="00812599">
            <w:pPr>
              <w:suppressAutoHyphens/>
              <w:autoSpaceDN w:val="0"/>
              <w:ind w:left="132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210.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B7C9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530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E34FDF" w:rsidRPr="005F0287" w14:paraId="4103FF38" w14:textId="033CF8CA" w:rsidTr="00E4232D">
        <w:trPr>
          <w:trHeight w:val="2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09DE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77312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692F" w14:textId="1663B70E" w:rsidR="00E34FDF" w:rsidRPr="005F0287" w:rsidRDefault="007C24FE" w:rsidP="00812599">
            <w:pPr>
              <w:suppressAutoHyphens/>
              <w:autoSpaceDN w:val="0"/>
              <w:ind w:left="72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14.300,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>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FC48" w14:textId="19F107AF" w:rsidR="00E34FDF" w:rsidRPr="005F0287" w:rsidRDefault="00E34FDF" w:rsidP="007C24FE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6</w:t>
            </w:r>
            <w:r w:rsidR="007C24FE" w:rsidRPr="005F0287">
              <w:rPr>
                <w:bCs/>
                <w:sz w:val="22"/>
                <w:szCs w:val="22"/>
                <w:lang w:val="af-ZA"/>
              </w:rPr>
              <w:t>76</w:t>
            </w:r>
            <w:r w:rsidRPr="005F0287">
              <w:rPr>
                <w:bCs/>
                <w:sz w:val="22"/>
                <w:szCs w:val="22"/>
                <w:lang w:val="af-ZA"/>
              </w:rPr>
              <w:t>.</w:t>
            </w:r>
            <w:r w:rsidR="007C24FE" w:rsidRPr="005F0287">
              <w:rPr>
                <w:bCs/>
                <w:sz w:val="22"/>
                <w:szCs w:val="22"/>
                <w:lang w:val="af-ZA"/>
              </w:rPr>
              <w:t>1</w:t>
            </w:r>
            <w:r w:rsidRPr="005F0287">
              <w:rPr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104B8" w14:textId="5FE497A2" w:rsidR="00E34FDF" w:rsidRPr="005F0287" w:rsidRDefault="007C24FE" w:rsidP="00E34FD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663.152,17</w:t>
            </w:r>
          </w:p>
        </w:tc>
      </w:tr>
      <w:tr w:rsidR="00E34FDF" w:rsidRPr="005F0287" w14:paraId="63C183FC" w14:textId="6EBEEE8B" w:rsidTr="00E4232D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F80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F3844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E6F95" w14:textId="0D31155A" w:rsidR="00E34FDF" w:rsidRPr="005F0287" w:rsidRDefault="00E34FDF" w:rsidP="007C24FE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4</w:t>
            </w:r>
            <w:r w:rsidR="007C24FE" w:rsidRPr="005F0287">
              <w:rPr>
                <w:bCs/>
                <w:sz w:val="22"/>
                <w:szCs w:val="22"/>
                <w:lang w:val="af-ZA"/>
              </w:rPr>
              <w:t>46.80</w:t>
            </w:r>
            <w:r w:rsidRPr="005F0287">
              <w:rPr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69AA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4A53" w14:textId="5704C7E0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E34FDF" w:rsidRPr="005F0287" w14:paraId="1D23F67F" w14:textId="777A277E" w:rsidTr="00E4232D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4F37" w14:textId="77777777" w:rsidR="00E34FDF" w:rsidRPr="005F0287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89D56" w14:textId="17B90E11" w:rsidR="00E34FDF" w:rsidRPr="005F0287" w:rsidRDefault="007C24FE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</w:t>
            </w:r>
            <w:r w:rsidR="00E34FDF" w:rsidRPr="005F0287">
              <w:rPr>
                <w:bCs/>
                <w:sz w:val="22"/>
                <w:szCs w:val="22"/>
                <w:lang w:val="af-ZA"/>
              </w:rPr>
              <w:t xml:space="preserve">abava radnih bilježnica za učenike OŠ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DA76" w14:textId="4243EBC6" w:rsidR="00E34FDF" w:rsidRPr="005F0287" w:rsidRDefault="00E34FDF" w:rsidP="007C24FE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</w:t>
            </w:r>
            <w:r w:rsidR="007C24FE" w:rsidRPr="005F0287">
              <w:rPr>
                <w:bCs/>
                <w:sz w:val="22"/>
                <w:szCs w:val="22"/>
                <w:lang w:val="af-ZA"/>
              </w:rPr>
              <w:t>15</w:t>
            </w:r>
            <w:r w:rsidRPr="005F0287">
              <w:rPr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C234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8B5" w14:textId="77777777" w:rsidR="00E34FDF" w:rsidRPr="005F0287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7F3DE1" w:rsidRPr="005F0287" w14:paraId="4CF0B05E" w14:textId="473CCC03" w:rsidTr="00E4232D">
        <w:trPr>
          <w:trHeight w:val="340"/>
          <w:jc w:val="center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4230F" w14:textId="77777777" w:rsidR="007F3DE1" w:rsidRPr="005F0287" w:rsidRDefault="007F3DE1" w:rsidP="00812599">
            <w:pPr>
              <w:suppressAutoHyphens/>
              <w:autoSpaceDN w:val="0"/>
              <w:snapToGrid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9D6A" w14:textId="6702C1CD" w:rsidR="007F3DE1" w:rsidRPr="005F0287" w:rsidRDefault="007F3DE1" w:rsidP="00970AA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5F0287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5F0287">
              <w:rPr>
                <w:bCs/>
                <w:noProof/>
                <w:sz w:val="22"/>
                <w:szCs w:val="22"/>
                <w:lang w:val="af-ZA"/>
              </w:rPr>
              <w:t>2.</w:t>
            </w:r>
            <w:r w:rsidRPr="005F0287">
              <w:rPr>
                <w:bCs/>
                <w:sz w:val="22"/>
                <w:szCs w:val="22"/>
                <w:lang w:val="af-ZA"/>
              </w:rPr>
              <w:fldChar w:fldCharType="end"/>
            </w:r>
            <w:r w:rsidR="00970AAF" w:rsidRPr="005F0287">
              <w:rPr>
                <w:bCs/>
                <w:sz w:val="22"/>
                <w:szCs w:val="22"/>
                <w:lang w:val="af-ZA"/>
              </w:rPr>
              <w:t>624.680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7B24" w14:textId="65539693" w:rsidR="007F3DE1" w:rsidRPr="005F0287" w:rsidRDefault="00970AAF" w:rsidP="00A82E4E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2.606.</w:t>
            </w:r>
            <w:r w:rsidR="00A82E4E" w:rsidRPr="005F0287">
              <w:rPr>
                <w:bCs/>
                <w:sz w:val="22"/>
                <w:szCs w:val="22"/>
                <w:lang w:val="af-ZA"/>
              </w:rPr>
              <w:t>078,22</w:t>
            </w:r>
          </w:p>
        </w:tc>
      </w:tr>
    </w:tbl>
    <w:p w14:paraId="48AADD37" w14:textId="6F0BBFD0" w:rsidR="00812599" w:rsidRPr="005F0287" w:rsidRDefault="00812599" w:rsidP="00586DEB">
      <w:pPr>
        <w:suppressAutoHyphens/>
        <w:autoSpaceDN w:val="0"/>
        <w:spacing w:before="240" w:after="240"/>
        <w:ind w:firstLine="708"/>
        <w:rPr>
          <w:bCs/>
          <w:sz w:val="22"/>
          <w:szCs w:val="22"/>
          <w:lang w:val="af-ZA"/>
        </w:rPr>
      </w:pPr>
      <w:r w:rsidRPr="005F0287">
        <w:rPr>
          <w:bCs/>
          <w:sz w:val="22"/>
          <w:szCs w:val="22"/>
          <w:lang w:val="af-ZA"/>
        </w:rPr>
        <w:t xml:space="preserve">Ostali izvori za financiranje potreba u školstvu u 2022. godini </w:t>
      </w:r>
      <w:r w:rsidR="005F0287" w:rsidRPr="005F0287">
        <w:rPr>
          <w:bCs/>
          <w:sz w:val="22"/>
          <w:szCs w:val="22"/>
          <w:lang w:val="af-ZA"/>
        </w:rPr>
        <w:t xml:space="preserve">planirani su u iznosu 4.806.525,00 </w:t>
      </w:r>
      <w:r w:rsidRPr="005F0287">
        <w:rPr>
          <w:bCs/>
          <w:sz w:val="22"/>
          <w:szCs w:val="22"/>
          <w:lang w:val="af-ZA"/>
        </w:rPr>
        <w:t>kn</w:t>
      </w:r>
      <w:r w:rsidR="005F0287" w:rsidRPr="005F0287">
        <w:rPr>
          <w:bCs/>
          <w:sz w:val="22"/>
          <w:szCs w:val="22"/>
          <w:lang w:val="af-ZA"/>
        </w:rPr>
        <w:t>, a realizirani u iznosu 3.401.403,82 kn</w:t>
      </w:r>
      <w:r w:rsidRPr="005F0287">
        <w:rPr>
          <w:bCs/>
          <w:sz w:val="22"/>
          <w:szCs w:val="22"/>
          <w:lang w:val="af-ZA"/>
        </w:rPr>
        <w:t>.</w:t>
      </w:r>
    </w:p>
    <w:tbl>
      <w:tblPr>
        <w:tblW w:w="9604" w:type="dxa"/>
        <w:jc w:val="center"/>
        <w:tblLayout w:type="fixed"/>
        <w:tblLook w:val="0000" w:firstRow="0" w:lastRow="0" w:firstColumn="0" w:lastColumn="0" w:noHBand="0" w:noVBand="0"/>
      </w:tblPr>
      <w:tblGrid>
        <w:gridCol w:w="1716"/>
        <w:gridCol w:w="2262"/>
        <w:gridCol w:w="1942"/>
        <w:gridCol w:w="1842"/>
        <w:gridCol w:w="1842"/>
      </w:tblGrid>
      <w:tr w:rsidR="00F006CB" w:rsidRPr="005F0287" w14:paraId="74D4D698" w14:textId="4DDB941A" w:rsidTr="00FA3955">
        <w:trPr>
          <w:trHeight w:val="39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635E" w14:textId="77777777" w:rsidR="00F006CB" w:rsidRPr="005F0287" w:rsidRDefault="00F006CB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1E591" w14:textId="77777777" w:rsidR="00F006CB" w:rsidRPr="005F0287" w:rsidRDefault="00F006CB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2B52" w14:textId="77777777" w:rsidR="002422EF" w:rsidRPr="005F0287" w:rsidRDefault="002422EF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</w:p>
          <w:p w14:paraId="4000AC0A" w14:textId="6E4EA52E" w:rsidR="00F006CB" w:rsidRPr="005F0287" w:rsidRDefault="002422EF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 xml:space="preserve">PLANIRANI </w:t>
            </w:r>
            <w:r w:rsidR="00F006CB" w:rsidRPr="005F0287">
              <w:rPr>
                <w:bCs/>
                <w:sz w:val="22"/>
                <w:szCs w:val="22"/>
                <w:lang w:val="af-ZA"/>
              </w:rPr>
              <w:t>IZNOS/kn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9184" w14:textId="049B9137" w:rsidR="00F006CB" w:rsidRPr="005F0287" w:rsidRDefault="00F006CB" w:rsidP="002422EF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2422EF" w:rsidRPr="005F0287">
              <w:rPr>
                <w:rFonts w:eastAsia="Calibri"/>
                <w:color w:val="000000"/>
                <w:sz w:val="22"/>
                <w:szCs w:val="22"/>
              </w:rPr>
              <w:t>U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 2022. GODIN</w:t>
            </w:r>
            <w:r w:rsidR="002422EF" w:rsidRPr="005F0287">
              <w:rPr>
                <w:rFonts w:eastAsia="Calibri"/>
                <w:color w:val="000000"/>
                <w:sz w:val="22"/>
                <w:szCs w:val="22"/>
              </w:rPr>
              <w:t>I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/kn</w:t>
            </w:r>
          </w:p>
        </w:tc>
      </w:tr>
      <w:tr w:rsidR="007638A5" w:rsidRPr="005F0287" w14:paraId="65B2ADD2" w14:textId="1854809F" w:rsidTr="00FA3955">
        <w:trPr>
          <w:trHeight w:val="251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972B1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1B250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81E0" w14:textId="747480BA" w:rsidR="007638A5" w:rsidRPr="005F0287" w:rsidRDefault="007638A5" w:rsidP="00DB4E2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1.</w:t>
            </w:r>
            <w:r w:rsidR="00DB4E25" w:rsidRPr="005F0287">
              <w:rPr>
                <w:bCs/>
                <w:sz w:val="22"/>
                <w:szCs w:val="22"/>
                <w:lang w:val="af-ZA"/>
              </w:rPr>
              <w:t>854.139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D4DE9" w14:textId="5DA0C832" w:rsidR="007638A5" w:rsidRPr="005F0287" w:rsidRDefault="007638A5" w:rsidP="00DB4E2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2.0</w:t>
            </w:r>
            <w:r w:rsidR="00DB4E25" w:rsidRPr="005F0287">
              <w:rPr>
                <w:bCs/>
                <w:sz w:val="22"/>
                <w:szCs w:val="22"/>
                <w:lang w:val="af-ZA"/>
              </w:rPr>
              <w:t>5</w:t>
            </w:r>
            <w:r w:rsidRPr="005F0287">
              <w:rPr>
                <w:bCs/>
                <w:sz w:val="22"/>
                <w:szCs w:val="22"/>
                <w:lang w:val="af-ZA"/>
              </w:rPr>
              <w:t>0.1</w:t>
            </w:r>
            <w:r w:rsidR="00DB4E25" w:rsidRPr="005F0287">
              <w:rPr>
                <w:bCs/>
                <w:sz w:val="22"/>
                <w:szCs w:val="22"/>
                <w:lang w:val="af-ZA"/>
              </w:rPr>
              <w:t>39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D71D6A" w14:textId="4D5911CF" w:rsidR="007638A5" w:rsidRPr="005F0287" w:rsidRDefault="00DB4E25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1.772.974,21</w:t>
            </w:r>
          </w:p>
        </w:tc>
      </w:tr>
      <w:tr w:rsidR="007638A5" w:rsidRPr="005F0287" w14:paraId="71C7D15A" w14:textId="63905A8D" w:rsidTr="00FA3955">
        <w:trPr>
          <w:trHeight w:val="281"/>
          <w:jc w:val="center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34AC0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76C15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54A5" w14:textId="77777777" w:rsidR="007638A5" w:rsidRPr="005F0287" w:rsidRDefault="007638A5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10D0" w14:textId="77777777" w:rsidR="007638A5" w:rsidRPr="005F0287" w:rsidRDefault="007638A5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EB48E" w14:textId="77777777" w:rsidR="007638A5" w:rsidRPr="005F0287" w:rsidRDefault="007638A5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7638A5" w:rsidRPr="005F0287" w14:paraId="61840C69" w14:textId="6791838D" w:rsidTr="00FA3955">
        <w:trPr>
          <w:trHeight w:val="2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76913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6CFA7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F3AA" w14:textId="612AD2CC" w:rsidR="007638A5" w:rsidRPr="005F0287" w:rsidRDefault="007638A5" w:rsidP="00DB4E2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1.4</w:t>
            </w:r>
            <w:r w:rsidR="00DB4E25" w:rsidRPr="005F0287">
              <w:rPr>
                <w:bCs/>
                <w:sz w:val="22"/>
                <w:szCs w:val="22"/>
                <w:lang w:val="af-ZA"/>
              </w:rPr>
              <w:t>49</w:t>
            </w:r>
            <w:r w:rsidRPr="005F0287">
              <w:rPr>
                <w:bCs/>
                <w:sz w:val="22"/>
                <w:szCs w:val="22"/>
                <w:lang w:val="af-ZA"/>
              </w:rPr>
              <w:t>.</w:t>
            </w:r>
            <w:r w:rsidR="00DB4E25" w:rsidRPr="005F0287">
              <w:rPr>
                <w:bCs/>
                <w:sz w:val="22"/>
                <w:szCs w:val="22"/>
                <w:lang w:val="af-ZA"/>
              </w:rPr>
              <w:t>201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88ADE" w14:textId="39EB4655" w:rsidR="007638A5" w:rsidRPr="005F0287" w:rsidRDefault="007638A5" w:rsidP="00DB4E2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1.</w:t>
            </w:r>
            <w:r w:rsidR="00DB4E25" w:rsidRPr="005F0287">
              <w:rPr>
                <w:bCs/>
                <w:sz w:val="22"/>
                <w:szCs w:val="22"/>
                <w:lang w:val="af-ZA"/>
              </w:rPr>
              <w:t>689.201,</w:t>
            </w:r>
            <w:r w:rsidRPr="005F0287">
              <w:rPr>
                <w:bCs/>
                <w:sz w:val="22"/>
                <w:szCs w:val="22"/>
                <w:lang w:val="af-ZA"/>
              </w:rPr>
              <w:t>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709B80" w14:textId="63AF9022" w:rsidR="007638A5" w:rsidRPr="005F0287" w:rsidRDefault="00A82E4E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882.110,10</w:t>
            </w:r>
          </w:p>
        </w:tc>
      </w:tr>
      <w:tr w:rsidR="007638A5" w:rsidRPr="005F0287" w14:paraId="487DD0C0" w14:textId="7F0A7130" w:rsidTr="00FA3955">
        <w:trPr>
          <w:trHeight w:val="230"/>
          <w:jc w:val="center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D06F7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FE02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nefinancijska imovina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691F" w14:textId="77777777" w:rsidR="007638A5" w:rsidRPr="005F0287" w:rsidRDefault="007638A5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8E4B" w14:textId="77777777" w:rsidR="007638A5" w:rsidRPr="005F0287" w:rsidRDefault="007638A5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A529A9" w14:textId="77777777" w:rsidR="007638A5" w:rsidRPr="005F0287" w:rsidRDefault="007638A5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7638A5" w:rsidRPr="005F0287" w14:paraId="248A9935" w14:textId="313C0F8A" w:rsidTr="00FA3955">
        <w:trPr>
          <w:trHeight w:val="267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E392F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474FA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5770" w14:textId="44A4D4E0" w:rsidR="007638A5" w:rsidRPr="005F0287" w:rsidRDefault="00DB4E25" w:rsidP="00A82E4E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97</w:t>
            </w:r>
            <w:r w:rsidR="00022446" w:rsidRPr="005F0287">
              <w:rPr>
                <w:bCs/>
                <w:sz w:val="22"/>
                <w:szCs w:val="22"/>
                <w:lang w:val="af-ZA"/>
              </w:rPr>
              <w:t>4</w:t>
            </w:r>
            <w:r w:rsidRPr="005F0287">
              <w:rPr>
                <w:bCs/>
                <w:sz w:val="22"/>
                <w:szCs w:val="22"/>
                <w:lang w:val="af-ZA"/>
              </w:rPr>
              <w:t>.</w:t>
            </w:r>
            <w:r w:rsidR="00022446" w:rsidRPr="005F0287">
              <w:rPr>
                <w:bCs/>
                <w:sz w:val="22"/>
                <w:szCs w:val="22"/>
                <w:lang w:val="af-ZA"/>
              </w:rPr>
              <w:t>3</w:t>
            </w:r>
            <w:r w:rsidRPr="005F0287">
              <w:rPr>
                <w:bCs/>
                <w:sz w:val="22"/>
                <w:szCs w:val="22"/>
                <w:lang w:val="af-ZA"/>
              </w:rPr>
              <w:t>69</w:t>
            </w:r>
            <w:r w:rsidR="006556EE"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F3B80" w14:textId="71C4C5A0" w:rsidR="007638A5" w:rsidRPr="005F0287" w:rsidRDefault="006556EE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1.067.185</w:t>
            </w:r>
            <w:r w:rsidR="007638A5"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82CDE1F" w14:textId="1D46AE6F" w:rsidR="007638A5" w:rsidRPr="005F0287" w:rsidRDefault="006556EE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746.319,51</w:t>
            </w:r>
          </w:p>
        </w:tc>
      </w:tr>
      <w:tr w:rsidR="007638A5" w:rsidRPr="005F0287" w14:paraId="4D0E218F" w14:textId="1C5245EC" w:rsidTr="00FA3955">
        <w:trPr>
          <w:trHeight w:val="335"/>
          <w:jc w:val="center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45BE5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651A2" w14:textId="77777777" w:rsidR="007638A5" w:rsidRPr="005F0287" w:rsidRDefault="007638A5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DFD" w14:textId="5D620548" w:rsidR="007638A5" w:rsidRPr="005F0287" w:rsidRDefault="006556EE" w:rsidP="00A82E4E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9</w:t>
            </w:r>
            <w:r w:rsidR="00022446" w:rsidRPr="005F0287">
              <w:rPr>
                <w:bCs/>
                <w:sz w:val="22"/>
                <w:szCs w:val="22"/>
                <w:lang w:val="af-ZA"/>
              </w:rPr>
              <w:t>2</w:t>
            </w:r>
            <w:r w:rsidRPr="005F0287">
              <w:rPr>
                <w:bCs/>
                <w:sz w:val="22"/>
                <w:szCs w:val="22"/>
                <w:lang w:val="af-ZA"/>
              </w:rPr>
              <w:t>.</w:t>
            </w:r>
            <w:r w:rsidR="00022446" w:rsidRPr="005F0287">
              <w:rPr>
                <w:bCs/>
                <w:sz w:val="22"/>
                <w:szCs w:val="22"/>
                <w:lang w:val="af-ZA"/>
              </w:rPr>
              <w:t>8</w:t>
            </w:r>
            <w:r w:rsidRPr="005F0287">
              <w:rPr>
                <w:bCs/>
                <w:sz w:val="22"/>
                <w:szCs w:val="22"/>
                <w:lang w:val="af-ZA"/>
              </w:rPr>
              <w:t>1</w:t>
            </w:r>
            <w:r w:rsidR="007638A5" w:rsidRPr="005F0287">
              <w:rPr>
                <w:bCs/>
                <w:sz w:val="22"/>
                <w:szCs w:val="22"/>
                <w:lang w:val="af-ZA"/>
              </w:rPr>
              <w:t>6,00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1075" w14:textId="77777777" w:rsidR="007638A5" w:rsidRPr="005F0287" w:rsidRDefault="007638A5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12F7A" w14:textId="77777777" w:rsidR="007638A5" w:rsidRPr="005F0287" w:rsidRDefault="007638A5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F006CB" w:rsidRPr="005F0287" w14:paraId="29705DE3" w14:textId="14970C67" w:rsidTr="00FA3955">
        <w:trPr>
          <w:trHeight w:val="39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A489C" w14:textId="77777777" w:rsidR="00F006CB" w:rsidRPr="005F0287" w:rsidRDefault="00F006CB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6476" w14:textId="77777777" w:rsidR="00F006CB" w:rsidRPr="005F0287" w:rsidRDefault="00F006CB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C9E7" w14:textId="2B4B8FE4" w:rsidR="00F006CB" w:rsidRPr="005F0287" w:rsidRDefault="00022446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4.806.525,00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7DEC" w14:textId="5A843A4F" w:rsidR="00F006CB" w:rsidRPr="005F0287" w:rsidRDefault="00A82E4E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3.401.403,82</w:t>
            </w:r>
          </w:p>
        </w:tc>
      </w:tr>
    </w:tbl>
    <w:p w14:paraId="56CEA56E" w14:textId="31E283E4" w:rsidR="00812599" w:rsidRPr="005F0287" w:rsidRDefault="00812599" w:rsidP="00812599">
      <w:pPr>
        <w:suppressAutoHyphens/>
        <w:autoSpaceDN w:val="0"/>
        <w:spacing w:before="240" w:after="240"/>
        <w:ind w:firstLine="708"/>
        <w:jc w:val="both"/>
        <w:rPr>
          <w:bCs/>
          <w:sz w:val="22"/>
          <w:szCs w:val="22"/>
          <w:lang w:val="af-ZA"/>
        </w:rPr>
      </w:pPr>
      <w:r w:rsidRPr="005F0287">
        <w:rPr>
          <w:bCs/>
          <w:sz w:val="22"/>
          <w:szCs w:val="22"/>
          <w:lang w:val="af-ZA"/>
        </w:rPr>
        <w:t>Ostali izvori (Ministarstvo znanosti i obrazovanja)</w:t>
      </w:r>
      <w:r w:rsidR="002422EF" w:rsidRPr="005F0287">
        <w:rPr>
          <w:bCs/>
          <w:sz w:val="22"/>
          <w:szCs w:val="22"/>
          <w:lang w:val="af-ZA"/>
        </w:rPr>
        <w:t xml:space="preserve"> planirani</w:t>
      </w:r>
      <w:r w:rsidRPr="005F0287">
        <w:rPr>
          <w:bCs/>
          <w:sz w:val="22"/>
          <w:szCs w:val="22"/>
          <w:lang w:val="af-ZA"/>
        </w:rPr>
        <w:t xml:space="preserve"> za financiranje potreba u školstvu u 2022. godini iznose 2</w:t>
      </w:r>
      <w:r w:rsidR="002422EF" w:rsidRPr="005F0287">
        <w:rPr>
          <w:bCs/>
          <w:sz w:val="22"/>
          <w:szCs w:val="22"/>
          <w:lang w:val="af-ZA"/>
        </w:rPr>
        <w:t>8</w:t>
      </w:r>
      <w:r w:rsidRPr="005F0287">
        <w:rPr>
          <w:bCs/>
          <w:sz w:val="22"/>
          <w:szCs w:val="22"/>
          <w:lang w:val="af-ZA"/>
        </w:rPr>
        <w:t>.</w:t>
      </w:r>
      <w:r w:rsidR="002422EF" w:rsidRPr="005F0287">
        <w:rPr>
          <w:bCs/>
          <w:sz w:val="22"/>
          <w:szCs w:val="22"/>
          <w:lang w:val="af-ZA"/>
        </w:rPr>
        <w:t>956</w:t>
      </w:r>
      <w:r w:rsidRPr="005F0287">
        <w:rPr>
          <w:bCs/>
          <w:sz w:val="22"/>
          <w:szCs w:val="22"/>
          <w:lang w:val="af-ZA"/>
        </w:rPr>
        <w:t>.</w:t>
      </w:r>
      <w:r w:rsidR="002422EF" w:rsidRPr="005F0287">
        <w:rPr>
          <w:bCs/>
          <w:sz w:val="22"/>
          <w:szCs w:val="22"/>
          <w:lang w:val="af-ZA"/>
        </w:rPr>
        <w:t>4</w:t>
      </w:r>
      <w:r w:rsidRPr="005F0287">
        <w:rPr>
          <w:bCs/>
          <w:sz w:val="22"/>
          <w:szCs w:val="22"/>
          <w:lang w:val="af-ZA"/>
        </w:rPr>
        <w:t>00,00 kn.</w:t>
      </w:r>
    </w:p>
    <w:tbl>
      <w:tblPr>
        <w:tblW w:w="9699" w:type="dxa"/>
        <w:jc w:val="center"/>
        <w:tblLayout w:type="fixed"/>
        <w:tblLook w:val="0000" w:firstRow="0" w:lastRow="0" w:firstColumn="0" w:lastColumn="0" w:noHBand="0" w:noVBand="0"/>
      </w:tblPr>
      <w:tblGrid>
        <w:gridCol w:w="1711"/>
        <w:gridCol w:w="2262"/>
        <w:gridCol w:w="2036"/>
        <w:gridCol w:w="6"/>
        <w:gridCol w:w="1836"/>
        <w:gridCol w:w="6"/>
        <w:gridCol w:w="1836"/>
        <w:gridCol w:w="6"/>
      </w:tblGrid>
      <w:tr w:rsidR="00D53B12" w:rsidRPr="005F0287" w14:paraId="5F663F27" w14:textId="30C89089" w:rsidTr="00FA3955">
        <w:trPr>
          <w:trHeight w:val="39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503D" w14:textId="77777777" w:rsidR="00D53B12" w:rsidRPr="005F0287" w:rsidRDefault="00D53B12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lastRenderedPageBreak/>
              <w:t>NAZIV KORISNIKA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C27DA" w14:textId="77777777" w:rsidR="00D53B12" w:rsidRPr="005F0287" w:rsidRDefault="00D53B12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9617" w14:textId="77777777" w:rsidR="002422EF" w:rsidRPr="005F0287" w:rsidRDefault="002422EF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PLANIRANI</w:t>
            </w:r>
          </w:p>
          <w:p w14:paraId="35C19B0E" w14:textId="77777777" w:rsidR="00D53B12" w:rsidRPr="005F0287" w:rsidRDefault="00D53B12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IZNOS/kn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59F" w14:textId="143A2B44" w:rsidR="00D53B12" w:rsidRPr="005F0287" w:rsidRDefault="00D53B12" w:rsidP="002422EF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2422EF" w:rsidRPr="005F0287">
              <w:rPr>
                <w:rFonts w:eastAsia="Calibri"/>
                <w:color w:val="000000"/>
                <w:sz w:val="22"/>
                <w:szCs w:val="22"/>
              </w:rPr>
              <w:t xml:space="preserve">U 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2022. GODIN</w:t>
            </w:r>
            <w:r w:rsidR="002422EF" w:rsidRPr="005F0287">
              <w:rPr>
                <w:rFonts w:eastAsia="Calibri"/>
                <w:color w:val="000000"/>
                <w:sz w:val="22"/>
                <w:szCs w:val="22"/>
              </w:rPr>
              <w:t>I</w:t>
            </w:r>
            <w:r w:rsidRPr="005F0287">
              <w:rPr>
                <w:rFonts w:eastAsia="Calibri"/>
                <w:color w:val="000000"/>
                <w:sz w:val="22"/>
                <w:szCs w:val="22"/>
              </w:rPr>
              <w:t>/kn</w:t>
            </w:r>
          </w:p>
        </w:tc>
      </w:tr>
      <w:tr w:rsidR="00FC7373" w:rsidRPr="005F0287" w14:paraId="4CBF5DE0" w14:textId="38A79409" w:rsidTr="00FA3955">
        <w:trPr>
          <w:gridAfter w:val="1"/>
          <w:wAfter w:w="6" w:type="dxa"/>
          <w:trHeight w:val="276"/>
          <w:jc w:val="center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1978D" w14:textId="1E6BE09A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FFB01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5BB" w14:textId="15D018BF" w:rsidR="00FC7373" w:rsidRPr="005F0287" w:rsidRDefault="00FC7373" w:rsidP="00970AAF">
            <w:pPr>
              <w:suppressAutoHyphens/>
              <w:autoSpaceDN w:val="0"/>
              <w:ind w:left="96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9.</w:t>
            </w:r>
            <w:r w:rsidR="00970AAF" w:rsidRPr="005F0287">
              <w:rPr>
                <w:bCs/>
                <w:sz w:val="22"/>
                <w:szCs w:val="22"/>
                <w:lang w:val="af-ZA"/>
              </w:rPr>
              <w:t>699.50</w:t>
            </w:r>
            <w:r w:rsidRPr="005F0287">
              <w:rPr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75B89" w14:textId="46C6B874" w:rsidR="00FC7373" w:rsidRPr="005F0287" w:rsidRDefault="00FC7373" w:rsidP="00970AA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9.</w:t>
            </w:r>
            <w:r w:rsidR="00970AAF" w:rsidRPr="005F0287">
              <w:rPr>
                <w:bCs/>
                <w:sz w:val="22"/>
                <w:szCs w:val="22"/>
                <w:lang w:val="af-ZA"/>
              </w:rPr>
              <w:t>875.000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E6FDDB" w14:textId="7ED9CDAC" w:rsidR="00FC7373" w:rsidRPr="005F0287" w:rsidRDefault="002422E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10.001.014,62</w:t>
            </w:r>
          </w:p>
        </w:tc>
      </w:tr>
      <w:tr w:rsidR="00FC7373" w:rsidRPr="005F0287" w14:paraId="73746ED0" w14:textId="2BA57335" w:rsidTr="00FA3955">
        <w:trPr>
          <w:gridAfter w:val="1"/>
          <w:wAfter w:w="6" w:type="dxa"/>
          <w:trHeight w:val="228"/>
          <w:jc w:val="center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142AC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7BAB1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FBF4" w14:textId="7CFC3D94" w:rsidR="00FC7373" w:rsidRPr="005F0287" w:rsidRDefault="00FC7373" w:rsidP="00970AA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1</w:t>
            </w:r>
            <w:r w:rsidR="00970AAF" w:rsidRPr="005F0287">
              <w:rPr>
                <w:bCs/>
                <w:sz w:val="22"/>
                <w:szCs w:val="22"/>
                <w:lang w:val="af-ZA"/>
              </w:rPr>
              <w:t>75.50</w:t>
            </w:r>
            <w:r w:rsidRPr="005F0287">
              <w:rPr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BAFCF" w14:textId="77777777" w:rsidR="00FC7373" w:rsidRPr="005F0287" w:rsidRDefault="00FC737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417806" w14:textId="77777777" w:rsidR="00FC7373" w:rsidRPr="005F0287" w:rsidRDefault="00FC737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FC7373" w:rsidRPr="005F0287" w14:paraId="2AD3F391" w14:textId="3BA62166" w:rsidTr="00FA3955">
        <w:trPr>
          <w:gridAfter w:val="1"/>
          <w:wAfter w:w="6" w:type="dxa"/>
          <w:trHeight w:val="268"/>
          <w:jc w:val="center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C20DD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5AF81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CF2" w14:textId="48EB1968" w:rsidR="00FC7373" w:rsidRPr="005F0287" w:rsidRDefault="002422EF" w:rsidP="00812599">
            <w:pPr>
              <w:suppressAutoHyphens/>
              <w:autoSpaceDN w:val="0"/>
              <w:ind w:left="96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9.575</w:t>
            </w:r>
            <w:r w:rsidR="00FC7373" w:rsidRPr="005F0287">
              <w:rPr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9ABE3" w14:textId="18E41AFA" w:rsidR="00FC7373" w:rsidRPr="005F0287" w:rsidRDefault="002422E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9.8</w:t>
            </w:r>
            <w:r w:rsidR="00FC7373" w:rsidRPr="005F0287">
              <w:rPr>
                <w:bCs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C277068" w14:textId="77777777" w:rsidR="00022446" w:rsidRPr="005F0287" w:rsidRDefault="00022446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  <w:p w14:paraId="6F5C07C4" w14:textId="55E56383" w:rsidR="00FC7373" w:rsidRPr="005F0287" w:rsidRDefault="002422E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9.424.797,57</w:t>
            </w:r>
          </w:p>
        </w:tc>
      </w:tr>
      <w:tr w:rsidR="00FC7373" w:rsidRPr="005F0287" w14:paraId="66BE841E" w14:textId="38A2CF82" w:rsidTr="00FA3955">
        <w:trPr>
          <w:gridAfter w:val="1"/>
          <w:wAfter w:w="6" w:type="dxa"/>
          <w:trHeight w:val="348"/>
          <w:jc w:val="center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3BBD3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93F54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63C4" w14:textId="77777777" w:rsidR="00FC7373" w:rsidRPr="005F0287" w:rsidRDefault="00FC7373" w:rsidP="00812599">
            <w:pPr>
              <w:suppressAutoHyphens/>
              <w:autoSpaceDN w:val="0"/>
              <w:ind w:left="96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31F8F" w14:textId="77777777" w:rsidR="00FC7373" w:rsidRPr="005F0287" w:rsidRDefault="00FC737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FF77E1" w14:textId="77777777" w:rsidR="00FC7373" w:rsidRPr="005F0287" w:rsidRDefault="00FC737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FC7373" w:rsidRPr="005F0287" w14:paraId="5D6D877D" w14:textId="5BA6E1C8" w:rsidTr="00FA3955">
        <w:trPr>
          <w:gridAfter w:val="1"/>
          <w:wAfter w:w="6" w:type="dxa"/>
          <w:trHeight w:val="264"/>
          <w:jc w:val="center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F6491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1D735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DF7F" w14:textId="531A832A" w:rsidR="00FC7373" w:rsidRPr="005F0287" w:rsidRDefault="00FC7373" w:rsidP="00970AAF">
            <w:pPr>
              <w:suppressAutoHyphens/>
              <w:autoSpaceDN w:val="0"/>
              <w:ind w:left="96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8.</w:t>
            </w:r>
            <w:r w:rsidR="00970AAF" w:rsidRPr="005F0287">
              <w:rPr>
                <w:bCs/>
                <w:sz w:val="22"/>
                <w:szCs w:val="22"/>
                <w:lang w:val="af-ZA"/>
              </w:rPr>
              <w:t>931.100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003C6" w14:textId="535A9F64" w:rsidR="00FC7373" w:rsidRPr="005F0287" w:rsidRDefault="00FC7373" w:rsidP="00970AA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9.</w:t>
            </w:r>
            <w:r w:rsidR="00970AAF" w:rsidRPr="005F0287">
              <w:rPr>
                <w:bCs/>
                <w:sz w:val="22"/>
                <w:szCs w:val="22"/>
                <w:lang w:val="af-ZA"/>
              </w:rPr>
              <w:t>266.400,</w:t>
            </w:r>
            <w:r w:rsidRPr="005F0287">
              <w:rPr>
                <w:bCs/>
                <w:sz w:val="22"/>
                <w:szCs w:val="22"/>
                <w:lang w:val="af-ZA"/>
              </w:rPr>
              <w:t>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3096D7" w14:textId="0880D5F7" w:rsidR="00FC7373" w:rsidRPr="005F0287" w:rsidRDefault="00970AA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8.959.939,80</w:t>
            </w:r>
          </w:p>
        </w:tc>
      </w:tr>
      <w:tr w:rsidR="00FC7373" w:rsidRPr="005F0287" w14:paraId="1C6A89F5" w14:textId="5F178022" w:rsidTr="00FA3955">
        <w:trPr>
          <w:gridAfter w:val="1"/>
          <w:wAfter w:w="6" w:type="dxa"/>
          <w:trHeight w:val="230"/>
          <w:jc w:val="center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3A7F7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F9B9B" w14:textId="77777777" w:rsidR="00FC7373" w:rsidRPr="005F0287" w:rsidRDefault="00FC7373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39DD" w14:textId="42507626" w:rsidR="00FC7373" w:rsidRPr="005F0287" w:rsidRDefault="00970AA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335.300</w:t>
            </w:r>
            <w:r w:rsidR="00FC7373"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5A1BD" w14:textId="77777777" w:rsidR="00FC7373" w:rsidRPr="005F0287" w:rsidRDefault="00FC737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9B83E0" w14:textId="77777777" w:rsidR="00FC7373" w:rsidRPr="005F0287" w:rsidRDefault="00FC737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D53B12" w:rsidRPr="005F0287" w14:paraId="471901DA" w14:textId="201EF4F4" w:rsidTr="00FA3955">
        <w:trPr>
          <w:trHeight w:val="39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3B9E" w14:textId="77777777" w:rsidR="00D53B12" w:rsidRPr="005F0287" w:rsidRDefault="00D53B12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AFE69" w14:textId="77777777" w:rsidR="00D53B12" w:rsidRPr="005F0287" w:rsidRDefault="00D53B12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A5BD" w14:textId="5D5C5FFF" w:rsidR="00D53B12" w:rsidRPr="005F0287" w:rsidRDefault="00D53B12" w:rsidP="002422E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</w:t>
            </w:r>
            <w:r w:rsidR="002422EF" w:rsidRPr="005F0287">
              <w:rPr>
                <w:bCs/>
                <w:sz w:val="22"/>
                <w:szCs w:val="22"/>
                <w:lang w:val="af-ZA"/>
              </w:rPr>
              <w:t>8</w:t>
            </w:r>
            <w:r w:rsidRPr="005F0287">
              <w:rPr>
                <w:bCs/>
                <w:sz w:val="22"/>
                <w:szCs w:val="22"/>
                <w:lang w:val="af-ZA"/>
              </w:rPr>
              <w:t>.</w:t>
            </w:r>
            <w:r w:rsidR="002422EF" w:rsidRPr="005F0287">
              <w:rPr>
                <w:bCs/>
                <w:sz w:val="22"/>
                <w:szCs w:val="22"/>
                <w:lang w:val="af-ZA"/>
              </w:rPr>
              <w:t>956.400</w:t>
            </w:r>
            <w:r w:rsidRPr="005F0287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008B" w14:textId="57547994" w:rsidR="00D53B12" w:rsidRPr="005F0287" w:rsidRDefault="002422E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5F0287">
              <w:rPr>
                <w:bCs/>
                <w:sz w:val="22"/>
                <w:szCs w:val="22"/>
                <w:lang w:val="af-ZA"/>
              </w:rPr>
              <w:t>28.385.751,99</w:t>
            </w:r>
          </w:p>
        </w:tc>
      </w:tr>
    </w:tbl>
    <w:p w14:paraId="73BB21FB" w14:textId="575CEAFB" w:rsidR="00D83CF8" w:rsidRPr="005F0287" w:rsidRDefault="00D83CF8" w:rsidP="00586DEB">
      <w:pPr>
        <w:spacing w:before="240" w:after="240"/>
        <w:ind w:firstLine="708"/>
        <w:jc w:val="both"/>
        <w:rPr>
          <w:rFonts w:eastAsia="Calibri"/>
          <w:sz w:val="22"/>
          <w:szCs w:val="22"/>
        </w:rPr>
      </w:pPr>
      <w:r w:rsidRPr="005F0287">
        <w:rPr>
          <w:rFonts w:eastAsia="Calibri"/>
          <w:sz w:val="22"/>
          <w:szCs w:val="22"/>
        </w:rPr>
        <w:t>III. STIPENDIJE I ŠKOLARINE I DRUGE NAKNADE</w:t>
      </w:r>
    </w:p>
    <w:p w14:paraId="25588B3B" w14:textId="7BB8DC53" w:rsidR="00D83CF8" w:rsidRPr="005F0287" w:rsidRDefault="00D83CF8" w:rsidP="00D83CF8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5F0287">
        <w:rPr>
          <w:rFonts w:eastAsia="Calibri"/>
          <w:color w:val="000000"/>
          <w:sz w:val="22"/>
          <w:szCs w:val="22"/>
        </w:rPr>
        <w:t>Kroz program stipendija i školarina i drugih naknada u Proračunu Grada Požege za 2022. godinu planirane su</w:t>
      </w:r>
      <w:r w:rsidR="00DE3858" w:rsidRPr="005F0287">
        <w:rPr>
          <w:rFonts w:eastAsia="Calibri"/>
          <w:color w:val="000000"/>
          <w:sz w:val="22"/>
          <w:szCs w:val="22"/>
        </w:rPr>
        <w:t xml:space="preserve"> naknade studentima i nadarenim učenicima srednjih škola u iznosu 800.000,00 kn, a realizirane u iznosu 59</w:t>
      </w:r>
      <w:r w:rsidR="00460DF0">
        <w:rPr>
          <w:rFonts w:eastAsia="Calibri"/>
          <w:color w:val="000000"/>
          <w:sz w:val="22"/>
          <w:szCs w:val="22"/>
        </w:rPr>
        <w:t>6</w:t>
      </w:r>
      <w:r w:rsidR="00DE3858" w:rsidRPr="005F0287">
        <w:rPr>
          <w:rFonts w:eastAsia="Calibri"/>
          <w:color w:val="000000"/>
          <w:sz w:val="22"/>
          <w:szCs w:val="22"/>
        </w:rPr>
        <w:t xml:space="preserve">.135,14 kn, </w:t>
      </w:r>
      <w:r w:rsidR="00775818" w:rsidRPr="005F0287">
        <w:rPr>
          <w:rFonts w:eastAsia="Calibri"/>
          <w:color w:val="000000"/>
          <w:sz w:val="22"/>
          <w:szCs w:val="22"/>
        </w:rPr>
        <w:t>kako slijedi:</w:t>
      </w:r>
    </w:p>
    <w:p w14:paraId="50E20F4E" w14:textId="2FA67214" w:rsidR="00D83CF8" w:rsidRPr="005F0287" w:rsidRDefault="00D83CF8" w:rsidP="00D83CF8">
      <w:pPr>
        <w:ind w:firstLine="708"/>
        <w:jc w:val="both"/>
        <w:rPr>
          <w:rFonts w:eastAsia="Calibri"/>
          <w:sz w:val="22"/>
          <w:szCs w:val="22"/>
        </w:rPr>
      </w:pPr>
      <w:r w:rsidRPr="005F0287">
        <w:rPr>
          <w:rFonts w:eastAsia="Calibri"/>
          <w:color w:val="000000"/>
          <w:sz w:val="22"/>
          <w:szCs w:val="22"/>
        </w:rPr>
        <w:t xml:space="preserve">-  stipendije studentima s područja Grada Požege, - u  2022. godine stipendirano je </w:t>
      </w:r>
      <w:r w:rsidRPr="005F0287">
        <w:rPr>
          <w:rFonts w:eastAsia="Calibri"/>
          <w:sz w:val="22"/>
          <w:szCs w:val="22"/>
        </w:rPr>
        <w:t xml:space="preserve">u  prosjeku </w:t>
      </w:r>
      <w:r w:rsidR="00EA176E">
        <w:rPr>
          <w:rFonts w:eastAsia="Calibri"/>
          <w:sz w:val="22"/>
          <w:szCs w:val="22"/>
        </w:rPr>
        <w:t>46</w:t>
      </w:r>
      <w:r w:rsidRPr="005F0287">
        <w:rPr>
          <w:rFonts w:eastAsia="Calibri"/>
          <w:sz w:val="22"/>
          <w:szCs w:val="22"/>
        </w:rPr>
        <w:t xml:space="preserve"> studenta sukladno Pravilniku o stipendiranju studenata s područja grada Požege (Službene novine Grada Požege, broj: 21/22.)</w:t>
      </w:r>
    </w:p>
    <w:p w14:paraId="0B71F802" w14:textId="23F65394" w:rsidR="00D83CF8" w:rsidRPr="005F0287" w:rsidRDefault="00D83CF8" w:rsidP="00586DEB">
      <w:pPr>
        <w:spacing w:after="240"/>
        <w:ind w:firstLine="708"/>
        <w:jc w:val="both"/>
        <w:rPr>
          <w:rFonts w:eastAsia="Calibri"/>
          <w:sz w:val="22"/>
          <w:szCs w:val="22"/>
        </w:rPr>
      </w:pPr>
      <w:r w:rsidRPr="005F0287">
        <w:rPr>
          <w:rFonts w:eastAsia="Calibri"/>
          <w:sz w:val="22"/>
          <w:szCs w:val="22"/>
        </w:rPr>
        <w:t xml:space="preserve">- stipendije nadarenim učenicima srednjih škola, sukladno Odluci o stipendiranju darovitih učenika srednjih škola (Službene novine Grada Požege, broj: 3/14., 15/14., 18/15. i 18/19.) – tijekom 2022. godine stipendirano je u prosjeku </w:t>
      </w:r>
      <w:r w:rsidR="00EA176E">
        <w:rPr>
          <w:rFonts w:eastAsia="Calibri"/>
          <w:sz w:val="22"/>
          <w:szCs w:val="22"/>
        </w:rPr>
        <w:t>7</w:t>
      </w:r>
      <w:r w:rsidRPr="005F0287">
        <w:rPr>
          <w:rFonts w:eastAsia="Calibri"/>
          <w:sz w:val="22"/>
          <w:szCs w:val="22"/>
        </w:rPr>
        <w:t xml:space="preserve"> darovitih učenika. </w:t>
      </w:r>
    </w:p>
    <w:p w14:paraId="5BFF3127" w14:textId="25D3D05B" w:rsidR="00D83CF8" w:rsidRPr="005F0287" w:rsidRDefault="00D83CF8" w:rsidP="00586DEB">
      <w:pPr>
        <w:spacing w:after="240"/>
        <w:ind w:right="-108" w:firstLine="708"/>
        <w:jc w:val="both"/>
        <w:rPr>
          <w:rFonts w:eastAsia="Calibri"/>
          <w:bCs/>
          <w:sz w:val="22"/>
          <w:szCs w:val="22"/>
          <w:lang w:eastAsia="zh-CN"/>
        </w:rPr>
      </w:pPr>
      <w:r w:rsidRPr="005F0287">
        <w:rPr>
          <w:rFonts w:eastAsia="Calibri"/>
          <w:color w:val="000000"/>
          <w:sz w:val="22"/>
          <w:szCs w:val="22"/>
        </w:rPr>
        <w:t xml:space="preserve">IV. SUFINANCIRANJE GIMNAZIJE U POŽEGI – u navedenom programu </w:t>
      </w:r>
      <w:r w:rsidR="00EA176E">
        <w:rPr>
          <w:rFonts w:eastAsia="Calibri"/>
          <w:color w:val="000000"/>
          <w:sz w:val="22"/>
          <w:szCs w:val="22"/>
        </w:rPr>
        <w:t xml:space="preserve">planirana je i realizirana kapitalna donacija u </w:t>
      </w:r>
      <w:r w:rsidRPr="005F0287">
        <w:rPr>
          <w:rFonts w:eastAsia="Calibri"/>
          <w:color w:val="000000"/>
          <w:sz w:val="22"/>
          <w:szCs w:val="22"/>
        </w:rPr>
        <w:t>iznosu 50.000,00 kn</w:t>
      </w:r>
      <w:r w:rsidR="00EA176E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EA176E">
        <w:rPr>
          <w:rFonts w:eastAsia="Calibri"/>
          <w:color w:val="000000"/>
          <w:sz w:val="22"/>
          <w:szCs w:val="22"/>
        </w:rPr>
        <w:t>za</w:t>
      </w:r>
      <w:r w:rsidRPr="005F0287">
        <w:rPr>
          <w:rFonts w:eastAsia="Calibri"/>
          <w:bCs/>
          <w:sz w:val="22"/>
          <w:szCs w:val="22"/>
          <w:lang w:eastAsia="zh-CN"/>
        </w:rPr>
        <w:t>a</w:t>
      </w:r>
      <w:proofErr w:type="spellEnd"/>
      <w:r w:rsidRPr="005F0287">
        <w:rPr>
          <w:rFonts w:eastAsia="Calibri"/>
          <w:bCs/>
          <w:sz w:val="22"/>
          <w:szCs w:val="22"/>
          <w:lang w:eastAsia="zh-CN"/>
        </w:rPr>
        <w:t xml:space="preserve"> sufinanciranje nabave suvremene informatičke opreme za poboljšanje rada učenika i profesora.</w:t>
      </w:r>
    </w:p>
    <w:p w14:paraId="7D8980D8" w14:textId="3640F2AD" w:rsidR="00DE3858" w:rsidRPr="005F0287" w:rsidRDefault="00DE3858" w:rsidP="00586DEB">
      <w:pPr>
        <w:spacing w:after="240"/>
        <w:ind w:firstLine="708"/>
        <w:jc w:val="both"/>
        <w:rPr>
          <w:sz w:val="22"/>
          <w:szCs w:val="22"/>
        </w:rPr>
      </w:pPr>
      <w:r w:rsidRPr="005F0287">
        <w:rPr>
          <w:sz w:val="22"/>
          <w:szCs w:val="22"/>
        </w:rPr>
        <w:t>V. SUFINANCIRANJE GLAZBENE ŠKOLE POŽEGA – navedenim programom planiran</w:t>
      </w:r>
      <w:r w:rsidR="00EA176E">
        <w:rPr>
          <w:sz w:val="22"/>
          <w:szCs w:val="22"/>
        </w:rPr>
        <w:t xml:space="preserve">e su i realizirane donacije </w:t>
      </w:r>
      <w:r w:rsidRPr="005F0287">
        <w:rPr>
          <w:sz w:val="22"/>
          <w:szCs w:val="22"/>
        </w:rPr>
        <w:t xml:space="preserve">Glazbenoj školi u Požegi u iznosu 116.000,00 i to za projekt Poticanje izvrsnosti u iznosu 16.000,00 kn i sufinanciranje nabave </w:t>
      </w:r>
      <w:proofErr w:type="spellStart"/>
      <w:r w:rsidRPr="005F0287">
        <w:rPr>
          <w:sz w:val="22"/>
          <w:szCs w:val="22"/>
        </w:rPr>
        <w:t>polukoncertnog</w:t>
      </w:r>
      <w:proofErr w:type="spellEnd"/>
      <w:r w:rsidRPr="005F0287">
        <w:rPr>
          <w:sz w:val="22"/>
          <w:szCs w:val="22"/>
        </w:rPr>
        <w:t xml:space="preserve"> klavira u iznosu 100.000,00 kn.</w:t>
      </w:r>
    </w:p>
    <w:p w14:paraId="216BC8BA" w14:textId="32B349EA" w:rsidR="00DE3858" w:rsidRDefault="00DE3858" w:rsidP="00586DEB">
      <w:pPr>
        <w:spacing w:after="240"/>
        <w:ind w:firstLine="720"/>
        <w:jc w:val="both"/>
        <w:rPr>
          <w:sz w:val="22"/>
          <w:szCs w:val="22"/>
        </w:rPr>
      </w:pPr>
      <w:r w:rsidRPr="005F0287">
        <w:rPr>
          <w:sz w:val="22"/>
          <w:szCs w:val="22"/>
        </w:rPr>
        <w:t>VI. SUFINANCIRANJE STUDENTSKOG CENTRA VELEUČILIŠTA U POŽEGI - navedenim programom planirano je</w:t>
      </w:r>
      <w:r w:rsidR="00EA176E">
        <w:rPr>
          <w:sz w:val="22"/>
          <w:szCs w:val="22"/>
        </w:rPr>
        <w:t xml:space="preserve"> i realizirano</w:t>
      </w:r>
      <w:r w:rsidRPr="005F0287">
        <w:rPr>
          <w:sz w:val="22"/>
          <w:szCs w:val="22"/>
        </w:rPr>
        <w:t xml:space="preserve"> sufinanciranje Studentskog centra u Požegi u iznosu od 50.000,00 kn za</w:t>
      </w:r>
      <w:r w:rsidR="00EA176E">
        <w:rPr>
          <w:sz w:val="22"/>
          <w:szCs w:val="22"/>
        </w:rPr>
        <w:t xml:space="preserve"> </w:t>
      </w:r>
      <w:r w:rsidRPr="005F0287">
        <w:rPr>
          <w:sz w:val="22"/>
          <w:szCs w:val="22"/>
        </w:rPr>
        <w:t>poboljšanj</w:t>
      </w:r>
      <w:r w:rsidR="00EA176E">
        <w:rPr>
          <w:sz w:val="22"/>
          <w:szCs w:val="22"/>
        </w:rPr>
        <w:t>a</w:t>
      </w:r>
      <w:r w:rsidRPr="005F0287">
        <w:rPr>
          <w:sz w:val="22"/>
          <w:szCs w:val="22"/>
        </w:rPr>
        <w:t xml:space="preserve"> prehrane studenata. </w:t>
      </w:r>
    </w:p>
    <w:p w14:paraId="3EF8EFF4" w14:textId="232752DA" w:rsidR="00DE3858" w:rsidRPr="005F0287" w:rsidRDefault="00DE3858" w:rsidP="00586DEB">
      <w:pPr>
        <w:spacing w:after="240"/>
        <w:ind w:firstLine="720"/>
        <w:jc w:val="both"/>
        <w:rPr>
          <w:sz w:val="22"/>
          <w:szCs w:val="22"/>
        </w:rPr>
      </w:pPr>
      <w:r w:rsidRPr="005F0287">
        <w:rPr>
          <w:sz w:val="22"/>
          <w:szCs w:val="22"/>
        </w:rPr>
        <w:t>VII. PROJEKT MEDNI DANI – navedenim programom planirano je utrošiti 6.000,00 kn za nabavu medna lokalnih proizvođača za sve učenike prvih razreda osnovnih škola kojima je osnivač Grad Požega te je isti realiziran u iznosu 4.947,75 kn.</w:t>
      </w:r>
    </w:p>
    <w:p w14:paraId="0B809803" w14:textId="6C015A0E" w:rsidR="00DE3858" w:rsidRPr="005F0287" w:rsidRDefault="00DE3858" w:rsidP="00586DEB">
      <w:pPr>
        <w:spacing w:after="240"/>
        <w:ind w:firstLine="720"/>
        <w:jc w:val="both"/>
        <w:rPr>
          <w:sz w:val="22"/>
          <w:szCs w:val="22"/>
        </w:rPr>
      </w:pPr>
      <w:r w:rsidRPr="005F0287">
        <w:rPr>
          <w:sz w:val="22"/>
          <w:szCs w:val="22"/>
        </w:rPr>
        <w:t>VIII. SUFINANCIRANJE OSNOVNE ŠKOLE VLADIMIRA NAZORA TRENKOV</w:t>
      </w:r>
      <w:r w:rsidR="002E31AC">
        <w:rPr>
          <w:sz w:val="22"/>
          <w:szCs w:val="22"/>
        </w:rPr>
        <w:t>O</w:t>
      </w:r>
      <w:r w:rsidRPr="005F0287">
        <w:rPr>
          <w:sz w:val="22"/>
          <w:szCs w:val="22"/>
        </w:rPr>
        <w:t xml:space="preserve"> – navedeni program planiran je u iznosu 20.800,00 kn za kupnju radnih bilježnica, a realiziran u iznosu 20.798,80 kn. </w:t>
      </w:r>
    </w:p>
    <w:p w14:paraId="159982B0" w14:textId="1E5E503B" w:rsidR="00ED769D" w:rsidRPr="005F0287" w:rsidRDefault="00DE3858" w:rsidP="00586DEB">
      <w:pPr>
        <w:spacing w:after="240"/>
        <w:ind w:firstLine="720"/>
        <w:jc w:val="both"/>
        <w:rPr>
          <w:sz w:val="22"/>
          <w:szCs w:val="22"/>
        </w:rPr>
      </w:pPr>
      <w:r w:rsidRPr="005F0287">
        <w:rPr>
          <w:sz w:val="22"/>
          <w:szCs w:val="22"/>
        </w:rPr>
        <w:t xml:space="preserve">IX. </w:t>
      </w:r>
      <w:r w:rsidR="00ED769D" w:rsidRPr="005F0287">
        <w:rPr>
          <w:sz w:val="22"/>
          <w:szCs w:val="22"/>
        </w:rPr>
        <w:t>SUFINANCIRANJE GRAĐEVINSKOG I ARHITEKTONSKOG FAKULTETA OSIJEK – projektom je planirana nabava uređaja za</w:t>
      </w:r>
      <w:r w:rsidR="002E31AC">
        <w:rPr>
          <w:sz w:val="22"/>
          <w:szCs w:val="22"/>
        </w:rPr>
        <w:t xml:space="preserve"> bilježenje</w:t>
      </w:r>
      <w:r w:rsidR="00ED769D" w:rsidRPr="005F0287">
        <w:rPr>
          <w:sz w:val="22"/>
          <w:szCs w:val="22"/>
        </w:rPr>
        <w:t xml:space="preserve"> potres</w:t>
      </w:r>
      <w:r w:rsidR="002E31AC">
        <w:rPr>
          <w:sz w:val="22"/>
          <w:szCs w:val="22"/>
        </w:rPr>
        <w:t>a</w:t>
      </w:r>
      <w:r w:rsidR="00ED769D" w:rsidRPr="005F0287">
        <w:rPr>
          <w:sz w:val="22"/>
          <w:szCs w:val="22"/>
        </w:rPr>
        <w:t xml:space="preserve">. Isti je realiziran u iznosu 8.000,00 kn. </w:t>
      </w:r>
    </w:p>
    <w:p w14:paraId="699842EB" w14:textId="6F6B6B79" w:rsidR="00123CCC" w:rsidRPr="002E31AC" w:rsidRDefault="00123CCC" w:rsidP="00586DEB">
      <w:pPr>
        <w:spacing w:after="240"/>
        <w:ind w:firstLine="708"/>
        <w:jc w:val="both"/>
        <w:rPr>
          <w:sz w:val="22"/>
          <w:szCs w:val="22"/>
        </w:rPr>
      </w:pPr>
      <w:r w:rsidRPr="002E31AC">
        <w:rPr>
          <w:sz w:val="22"/>
          <w:szCs w:val="22"/>
        </w:rPr>
        <w:t>Navedenim programima (I.+ II. + III. + IV.+ V.</w:t>
      </w:r>
      <w:r w:rsidR="004C0AD5" w:rsidRPr="002E31AC">
        <w:rPr>
          <w:sz w:val="22"/>
          <w:szCs w:val="22"/>
        </w:rPr>
        <w:t>+</w:t>
      </w:r>
      <w:r w:rsidR="00AB35D4" w:rsidRPr="002E31AC">
        <w:rPr>
          <w:sz w:val="22"/>
          <w:szCs w:val="22"/>
        </w:rPr>
        <w:t xml:space="preserve"> </w:t>
      </w:r>
      <w:r w:rsidR="004C0AD5" w:rsidRPr="002E31AC">
        <w:rPr>
          <w:sz w:val="22"/>
          <w:szCs w:val="22"/>
        </w:rPr>
        <w:t>VI.</w:t>
      </w:r>
      <w:r w:rsidR="00AB35D4" w:rsidRPr="002E31AC">
        <w:rPr>
          <w:sz w:val="22"/>
          <w:szCs w:val="22"/>
        </w:rPr>
        <w:t xml:space="preserve"> </w:t>
      </w:r>
      <w:r w:rsidR="004C0AD5" w:rsidRPr="002E31AC">
        <w:rPr>
          <w:sz w:val="22"/>
          <w:szCs w:val="22"/>
        </w:rPr>
        <w:t>+</w:t>
      </w:r>
      <w:r w:rsidR="00AB35D4" w:rsidRPr="002E31AC">
        <w:rPr>
          <w:sz w:val="22"/>
          <w:szCs w:val="22"/>
        </w:rPr>
        <w:t xml:space="preserve"> </w:t>
      </w:r>
      <w:r w:rsidR="004C0AD5" w:rsidRPr="002E31AC">
        <w:rPr>
          <w:sz w:val="22"/>
          <w:szCs w:val="22"/>
        </w:rPr>
        <w:t>VII.</w:t>
      </w:r>
      <w:r w:rsidR="00ED769D" w:rsidRPr="002E31AC">
        <w:rPr>
          <w:sz w:val="22"/>
          <w:szCs w:val="22"/>
        </w:rPr>
        <w:t>+VIII</w:t>
      </w:r>
      <w:r w:rsidR="002E31AC" w:rsidRPr="002E31AC">
        <w:rPr>
          <w:sz w:val="22"/>
          <w:szCs w:val="22"/>
        </w:rPr>
        <w:t>.</w:t>
      </w:r>
      <w:r w:rsidR="00ED769D" w:rsidRPr="002E31AC">
        <w:rPr>
          <w:sz w:val="22"/>
          <w:szCs w:val="22"/>
        </w:rPr>
        <w:t>+IX.</w:t>
      </w:r>
      <w:r w:rsidR="00DE3858" w:rsidRPr="002E31AC">
        <w:rPr>
          <w:sz w:val="22"/>
          <w:szCs w:val="22"/>
        </w:rPr>
        <w:t>) u 2</w:t>
      </w:r>
      <w:r w:rsidRPr="002E31AC">
        <w:rPr>
          <w:sz w:val="22"/>
          <w:szCs w:val="22"/>
        </w:rPr>
        <w:t>02</w:t>
      </w:r>
      <w:r w:rsidR="00ED769D" w:rsidRPr="002E31AC">
        <w:rPr>
          <w:sz w:val="22"/>
          <w:szCs w:val="22"/>
        </w:rPr>
        <w:t>2</w:t>
      </w:r>
      <w:r w:rsidRPr="002E31AC">
        <w:rPr>
          <w:sz w:val="22"/>
          <w:szCs w:val="22"/>
        </w:rPr>
        <w:t xml:space="preserve">. godini planirano je financiranje javnih potreba u predškolskom odgoju i obrazovanju u iznosu </w:t>
      </w:r>
      <w:r w:rsidR="00D53B12" w:rsidRPr="002E31AC">
        <w:rPr>
          <w:sz w:val="22"/>
          <w:szCs w:val="22"/>
        </w:rPr>
        <w:t>5</w:t>
      </w:r>
      <w:r w:rsidR="002E31AC" w:rsidRPr="002E31AC">
        <w:rPr>
          <w:sz w:val="22"/>
          <w:szCs w:val="22"/>
        </w:rPr>
        <w:t>5.241.266</w:t>
      </w:r>
      <w:r w:rsidRPr="002E31AC">
        <w:rPr>
          <w:sz w:val="22"/>
          <w:szCs w:val="22"/>
        </w:rPr>
        <w:t xml:space="preserve">,00 kn, a realizirano u iznosu </w:t>
      </w:r>
      <w:r w:rsidR="002E31AC" w:rsidRPr="002E31AC">
        <w:rPr>
          <w:sz w:val="22"/>
          <w:szCs w:val="22"/>
        </w:rPr>
        <w:t>52.370.765,81</w:t>
      </w:r>
      <w:r w:rsidRPr="002E31AC">
        <w:rPr>
          <w:sz w:val="22"/>
          <w:szCs w:val="22"/>
        </w:rPr>
        <w:t xml:space="preserve"> kn.</w:t>
      </w:r>
    </w:p>
    <w:p w14:paraId="18CE9CD3" w14:textId="77777777" w:rsidR="00586DEB" w:rsidRPr="00770620" w:rsidRDefault="00586DEB" w:rsidP="00586DEB">
      <w:pPr>
        <w:rPr>
          <w:sz w:val="22"/>
          <w:szCs w:val="22"/>
        </w:rPr>
      </w:pPr>
    </w:p>
    <w:p w14:paraId="4962F9A2" w14:textId="77777777" w:rsidR="00586DEB" w:rsidRPr="00770620" w:rsidRDefault="00586DEB" w:rsidP="00586DEB">
      <w:pPr>
        <w:ind w:left="623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750F916B" w14:textId="77777777" w:rsidR="00586DEB" w:rsidRPr="00770620" w:rsidRDefault="00586DEB" w:rsidP="00586DEB">
      <w:pPr>
        <w:spacing w:after="240"/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sectPr w:rsidR="00586DEB" w:rsidRPr="00770620" w:rsidSect="005F651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4709" w14:textId="77777777" w:rsidR="0035291A" w:rsidRDefault="0035291A" w:rsidP="00123CCC">
      <w:r>
        <w:separator/>
      </w:r>
    </w:p>
  </w:endnote>
  <w:endnote w:type="continuationSeparator" w:id="0">
    <w:p w14:paraId="01EF4BF9" w14:textId="77777777" w:rsidR="0035291A" w:rsidRDefault="0035291A" w:rsidP="001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76651"/>
      <w:docPartObj>
        <w:docPartGallery w:val="Page Numbers (Bottom of Page)"/>
        <w:docPartUnique/>
      </w:docPartObj>
    </w:sdtPr>
    <w:sdtContent>
      <w:p w14:paraId="52977685" w14:textId="2D450FF0" w:rsidR="00376D87" w:rsidRDefault="00586DEB" w:rsidP="003741AA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0C99C87" wp14:editId="075B84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3671767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3869488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6C3E1" w14:textId="77777777" w:rsidR="00586DEB" w:rsidRPr="00586DEB" w:rsidRDefault="00586DE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86DE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86DE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86DE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86DE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86DE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0135912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6121572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577874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C99C8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LWTPZi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" filled="f" stroked="f">
                    <v:textbox inset="0,0,0,0">
                      <w:txbxContent>
                        <w:p w14:paraId="3186C3E1" w14:textId="77777777" w:rsidR="00586DEB" w:rsidRPr="00586DEB" w:rsidRDefault="00586DE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86DE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86DE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86DE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86DE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86DE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706E" w14:textId="77777777" w:rsidR="0035291A" w:rsidRDefault="0035291A" w:rsidP="00123CCC">
      <w:r>
        <w:separator/>
      </w:r>
    </w:p>
  </w:footnote>
  <w:footnote w:type="continuationSeparator" w:id="0">
    <w:p w14:paraId="172715A9" w14:textId="77777777" w:rsidR="0035291A" w:rsidRDefault="0035291A" w:rsidP="001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7F9B" w14:textId="4E976C53" w:rsidR="00376D87" w:rsidRPr="007346D3" w:rsidRDefault="00586DEB" w:rsidP="005365A2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0" w:name="_Hlk135287041"/>
    <w:r w:rsidRPr="00586DEB">
      <w:rPr>
        <w:rFonts w:ascii="Calibri" w:hAnsi="Calibri" w:cs="Calibri"/>
        <w:sz w:val="20"/>
        <w:szCs w:val="20"/>
        <w:u w:val="single"/>
        <w:lang w:val="en-US"/>
      </w:rPr>
      <w:t xml:space="preserve">20. </w:t>
    </w:r>
    <w:proofErr w:type="spellStart"/>
    <w:r w:rsidRPr="00586DEB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586DE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86DEB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586DE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86DEB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586DEB">
      <w:rPr>
        <w:rFonts w:ascii="Calibri" w:hAnsi="Calibri" w:cs="Calibri"/>
        <w:sz w:val="20"/>
        <w:szCs w:val="20"/>
        <w:u w:val="single"/>
        <w:lang w:val="en-US"/>
      </w:rPr>
      <w:tab/>
    </w:r>
    <w:r w:rsidRPr="00586DEB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586DEB">
      <w:rPr>
        <w:rFonts w:ascii="Calibri" w:hAnsi="Calibri" w:cs="Calibri"/>
        <w:sz w:val="20"/>
        <w:szCs w:val="20"/>
        <w:u w:val="single"/>
        <w:lang w:val="en-US"/>
      </w:rPr>
      <w:t>svibanj</w:t>
    </w:r>
    <w:proofErr w:type="spellEnd"/>
    <w:r w:rsidRPr="00586DEB">
      <w:rPr>
        <w:rFonts w:ascii="Calibri" w:hAnsi="Calibri" w:cs="Calibri"/>
        <w:sz w:val="20"/>
        <w:szCs w:val="20"/>
        <w:u w:val="single"/>
        <w:lang w:val="en-US"/>
      </w:rPr>
      <w:t>, 2023.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1703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E07C3"/>
    <w:multiLevelType w:val="hybridMultilevel"/>
    <w:tmpl w:val="C7B889EC"/>
    <w:lvl w:ilvl="0" w:tplc="B24EEC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C347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40C78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A7525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91554BC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44E14"/>
    <w:multiLevelType w:val="multilevel"/>
    <w:tmpl w:val="2184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1F98"/>
    <w:multiLevelType w:val="multilevel"/>
    <w:tmpl w:val="A26CA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8F14F9"/>
    <w:multiLevelType w:val="hybridMultilevel"/>
    <w:tmpl w:val="30CC609C"/>
    <w:lvl w:ilvl="0" w:tplc="A4167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C7483A"/>
    <w:multiLevelType w:val="hybridMultilevel"/>
    <w:tmpl w:val="10E47528"/>
    <w:lvl w:ilvl="0" w:tplc="1F5C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2C7DD8"/>
    <w:multiLevelType w:val="multilevel"/>
    <w:tmpl w:val="2F98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4389E"/>
    <w:multiLevelType w:val="multilevel"/>
    <w:tmpl w:val="EE9A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276263">
    <w:abstractNumId w:val="11"/>
  </w:num>
  <w:num w:numId="2" w16cid:durableId="1171263359">
    <w:abstractNumId w:val="0"/>
  </w:num>
  <w:num w:numId="3" w16cid:durableId="1170682279">
    <w:abstractNumId w:val="6"/>
  </w:num>
  <w:num w:numId="4" w16cid:durableId="1389499679">
    <w:abstractNumId w:val="7"/>
  </w:num>
  <w:num w:numId="5" w16cid:durableId="1994407187">
    <w:abstractNumId w:val="8"/>
  </w:num>
  <w:num w:numId="6" w16cid:durableId="1197767760">
    <w:abstractNumId w:val="4"/>
  </w:num>
  <w:num w:numId="7" w16cid:durableId="388193229">
    <w:abstractNumId w:val="1"/>
  </w:num>
  <w:num w:numId="8" w16cid:durableId="1085495798">
    <w:abstractNumId w:val="2"/>
  </w:num>
  <w:num w:numId="9" w16cid:durableId="129443904">
    <w:abstractNumId w:val="10"/>
  </w:num>
  <w:num w:numId="10" w16cid:durableId="1874222591">
    <w:abstractNumId w:val="5"/>
  </w:num>
  <w:num w:numId="11" w16cid:durableId="32728147">
    <w:abstractNumId w:val="9"/>
  </w:num>
  <w:num w:numId="12" w16cid:durableId="2102987544">
    <w:abstractNumId w:val="3"/>
  </w:num>
  <w:num w:numId="13" w16cid:durableId="1060982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9"/>
    <w:rsid w:val="0000650B"/>
    <w:rsid w:val="00007E57"/>
    <w:rsid w:val="0001547B"/>
    <w:rsid w:val="00021DAF"/>
    <w:rsid w:val="00022446"/>
    <w:rsid w:val="00036265"/>
    <w:rsid w:val="000447C0"/>
    <w:rsid w:val="0005196D"/>
    <w:rsid w:val="000557F5"/>
    <w:rsid w:val="00071285"/>
    <w:rsid w:val="00081E9E"/>
    <w:rsid w:val="00084F68"/>
    <w:rsid w:val="000A086A"/>
    <w:rsid w:val="000B0EA9"/>
    <w:rsid w:val="000B35DA"/>
    <w:rsid w:val="000C37F2"/>
    <w:rsid w:val="000D25AE"/>
    <w:rsid w:val="000F42DB"/>
    <w:rsid w:val="000F6E57"/>
    <w:rsid w:val="0011290D"/>
    <w:rsid w:val="00112B67"/>
    <w:rsid w:val="001201CB"/>
    <w:rsid w:val="00123CCC"/>
    <w:rsid w:val="00141AEC"/>
    <w:rsid w:val="001473DA"/>
    <w:rsid w:val="001535EA"/>
    <w:rsid w:val="0015474B"/>
    <w:rsid w:val="00154960"/>
    <w:rsid w:val="00156549"/>
    <w:rsid w:val="00157BAF"/>
    <w:rsid w:val="001670B1"/>
    <w:rsid w:val="00192CFF"/>
    <w:rsid w:val="00226980"/>
    <w:rsid w:val="002422EF"/>
    <w:rsid w:val="0024408D"/>
    <w:rsid w:val="002443E8"/>
    <w:rsid w:val="00283A02"/>
    <w:rsid w:val="0029450A"/>
    <w:rsid w:val="00296D2B"/>
    <w:rsid w:val="002C35AD"/>
    <w:rsid w:val="002D59CD"/>
    <w:rsid w:val="002E31AC"/>
    <w:rsid w:val="00317E3E"/>
    <w:rsid w:val="0035291A"/>
    <w:rsid w:val="00370158"/>
    <w:rsid w:val="003741AA"/>
    <w:rsid w:val="00376D87"/>
    <w:rsid w:val="003833E0"/>
    <w:rsid w:val="00394095"/>
    <w:rsid w:val="003A0FA9"/>
    <w:rsid w:val="003A446B"/>
    <w:rsid w:val="003B085D"/>
    <w:rsid w:val="003E09C8"/>
    <w:rsid w:val="00441AE7"/>
    <w:rsid w:val="0044628A"/>
    <w:rsid w:val="00460BC0"/>
    <w:rsid w:val="00460DF0"/>
    <w:rsid w:val="004644CA"/>
    <w:rsid w:val="00467CA7"/>
    <w:rsid w:val="004737D9"/>
    <w:rsid w:val="00483050"/>
    <w:rsid w:val="004868A3"/>
    <w:rsid w:val="004B3D35"/>
    <w:rsid w:val="004C0AD5"/>
    <w:rsid w:val="004D39F3"/>
    <w:rsid w:val="004E40B6"/>
    <w:rsid w:val="00525358"/>
    <w:rsid w:val="00527052"/>
    <w:rsid w:val="00533A8E"/>
    <w:rsid w:val="0053537B"/>
    <w:rsid w:val="005365A2"/>
    <w:rsid w:val="00536EED"/>
    <w:rsid w:val="00551E4C"/>
    <w:rsid w:val="00586DEB"/>
    <w:rsid w:val="005932A0"/>
    <w:rsid w:val="00596FA9"/>
    <w:rsid w:val="005A0CF0"/>
    <w:rsid w:val="005A16A9"/>
    <w:rsid w:val="005A7FB8"/>
    <w:rsid w:val="005B5685"/>
    <w:rsid w:val="005C00BE"/>
    <w:rsid w:val="005D2E8A"/>
    <w:rsid w:val="005D7122"/>
    <w:rsid w:val="005D7624"/>
    <w:rsid w:val="005D78BA"/>
    <w:rsid w:val="005F0287"/>
    <w:rsid w:val="005F651D"/>
    <w:rsid w:val="0060400D"/>
    <w:rsid w:val="006072B7"/>
    <w:rsid w:val="00635647"/>
    <w:rsid w:val="006433E4"/>
    <w:rsid w:val="0064388F"/>
    <w:rsid w:val="006556EE"/>
    <w:rsid w:val="00662042"/>
    <w:rsid w:val="00664CBA"/>
    <w:rsid w:val="0066793E"/>
    <w:rsid w:val="00670AEC"/>
    <w:rsid w:val="00673BB1"/>
    <w:rsid w:val="00682F9E"/>
    <w:rsid w:val="00696FF4"/>
    <w:rsid w:val="006A2013"/>
    <w:rsid w:val="006A2523"/>
    <w:rsid w:val="006A3791"/>
    <w:rsid w:val="006A458E"/>
    <w:rsid w:val="006B0980"/>
    <w:rsid w:val="006B1493"/>
    <w:rsid w:val="006B34F8"/>
    <w:rsid w:val="006C6334"/>
    <w:rsid w:val="006E0F71"/>
    <w:rsid w:val="006F2A90"/>
    <w:rsid w:val="007115A6"/>
    <w:rsid w:val="007176A0"/>
    <w:rsid w:val="00725166"/>
    <w:rsid w:val="007346D3"/>
    <w:rsid w:val="00736D5D"/>
    <w:rsid w:val="0074000D"/>
    <w:rsid w:val="00755FC7"/>
    <w:rsid w:val="007638A5"/>
    <w:rsid w:val="00764A12"/>
    <w:rsid w:val="00770620"/>
    <w:rsid w:val="00775818"/>
    <w:rsid w:val="00782C0D"/>
    <w:rsid w:val="007A100B"/>
    <w:rsid w:val="007B0574"/>
    <w:rsid w:val="007B0F71"/>
    <w:rsid w:val="007B2998"/>
    <w:rsid w:val="007C2351"/>
    <w:rsid w:val="007C24FE"/>
    <w:rsid w:val="007D47E7"/>
    <w:rsid w:val="007D4C79"/>
    <w:rsid w:val="007F3DE1"/>
    <w:rsid w:val="0080068A"/>
    <w:rsid w:val="00805AFD"/>
    <w:rsid w:val="00812599"/>
    <w:rsid w:val="00834C01"/>
    <w:rsid w:val="008353AE"/>
    <w:rsid w:val="008606FF"/>
    <w:rsid w:val="008856D5"/>
    <w:rsid w:val="008B0169"/>
    <w:rsid w:val="008C2655"/>
    <w:rsid w:val="008C73CF"/>
    <w:rsid w:val="008D3CAA"/>
    <w:rsid w:val="008D73C5"/>
    <w:rsid w:val="00903DAB"/>
    <w:rsid w:val="009102A1"/>
    <w:rsid w:val="009159E3"/>
    <w:rsid w:val="00920C1A"/>
    <w:rsid w:val="009405E1"/>
    <w:rsid w:val="009465EB"/>
    <w:rsid w:val="0096066D"/>
    <w:rsid w:val="00967587"/>
    <w:rsid w:val="00970AAF"/>
    <w:rsid w:val="00982D33"/>
    <w:rsid w:val="00983AAC"/>
    <w:rsid w:val="00990226"/>
    <w:rsid w:val="00995F69"/>
    <w:rsid w:val="009A215E"/>
    <w:rsid w:val="009A74D3"/>
    <w:rsid w:val="009B00EE"/>
    <w:rsid w:val="009B4186"/>
    <w:rsid w:val="009C4A39"/>
    <w:rsid w:val="009D6362"/>
    <w:rsid w:val="009F3EF3"/>
    <w:rsid w:val="00A06280"/>
    <w:rsid w:val="00A10C1E"/>
    <w:rsid w:val="00A24174"/>
    <w:rsid w:val="00A32D18"/>
    <w:rsid w:val="00A369CD"/>
    <w:rsid w:val="00A40FCC"/>
    <w:rsid w:val="00A44959"/>
    <w:rsid w:val="00A47F68"/>
    <w:rsid w:val="00A65302"/>
    <w:rsid w:val="00A66BB0"/>
    <w:rsid w:val="00A66E4C"/>
    <w:rsid w:val="00A82E4E"/>
    <w:rsid w:val="00A86771"/>
    <w:rsid w:val="00A967AA"/>
    <w:rsid w:val="00AB10CF"/>
    <w:rsid w:val="00AB117A"/>
    <w:rsid w:val="00AB35D4"/>
    <w:rsid w:val="00AB7C9E"/>
    <w:rsid w:val="00AF33AF"/>
    <w:rsid w:val="00AF518D"/>
    <w:rsid w:val="00AF74C1"/>
    <w:rsid w:val="00B00F92"/>
    <w:rsid w:val="00B33B18"/>
    <w:rsid w:val="00B504E9"/>
    <w:rsid w:val="00B61212"/>
    <w:rsid w:val="00B62257"/>
    <w:rsid w:val="00B6643E"/>
    <w:rsid w:val="00B67F77"/>
    <w:rsid w:val="00B71A34"/>
    <w:rsid w:val="00B9530F"/>
    <w:rsid w:val="00BA4C97"/>
    <w:rsid w:val="00BB0D96"/>
    <w:rsid w:val="00BB6F72"/>
    <w:rsid w:val="00BD01E9"/>
    <w:rsid w:val="00BE0366"/>
    <w:rsid w:val="00BE2DCB"/>
    <w:rsid w:val="00BE5B6E"/>
    <w:rsid w:val="00BF47E6"/>
    <w:rsid w:val="00C00924"/>
    <w:rsid w:val="00C312BB"/>
    <w:rsid w:val="00C32172"/>
    <w:rsid w:val="00C63BD0"/>
    <w:rsid w:val="00C77345"/>
    <w:rsid w:val="00C85443"/>
    <w:rsid w:val="00C9705F"/>
    <w:rsid w:val="00CA1E0D"/>
    <w:rsid w:val="00CC2C33"/>
    <w:rsid w:val="00CC69A8"/>
    <w:rsid w:val="00CF4C41"/>
    <w:rsid w:val="00CF5F1D"/>
    <w:rsid w:val="00CF7FEF"/>
    <w:rsid w:val="00D33B0E"/>
    <w:rsid w:val="00D467B7"/>
    <w:rsid w:val="00D52F5B"/>
    <w:rsid w:val="00D53669"/>
    <w:rsid w:val="00D53B12"/>
    <w:rsid w:val="00D70779"/>
    <w:rsid w:val="00D83CF8"/>
    <w:rsid w:val="00D84FCC"/>
    <w:rsid w:val="00D86BB7"/>
    <w:rsid w:val="00DB4E25"/>
    <w:rsid w:val="00DD2918"/>
    <w:rsid w:val="00DE3858"/>
    <w:rsid w:val="00DF1D86"/>
    <w:rsid w:val="00E121DD"/>
    <w:rsid w:val="00E139A6"/>
    <w:rsid w:val="00E13A97"/>
    <w:rsid w:val="00E272C9"/>
    <w:rsid w:val="00E34FDF"/>
    <w:rsid w:val="00E3770F"/>
    <w:rsid w:val="00E4232D"/>
    <w:rsid w:val="00E423FD"/>
    <w:rsid w:val="00E439E2"/>
    <w:rsid w:val="00E56A2B"/>
    <w:rsid w:val="00E6109E"/>
    <w:rsid w:val="00E7314E"/>
    <w:rsid w:val="00E931EC"/>
    <w:rsid w:val="00EA176E"/>
    <w:rsid w:val="00EC1926"/>
    <w:rsid w:val="00EC2074"/>
    <w:rsid w:val="00ED37DB"/>
    <w:rsid w:val="00ED637B"/>
    <w:rsid w:val="00ED769D"/>
    <w:rsid w:val="00EF05FE"/>
    <w:rsid w:val="00EF6ACA"/>
    <w:rsid w:val="00EF6F0F"/>
    <w:rsid w:val="00EF6F86"/>
    <w:rsid w:val="00F006CB"/>
    <w:rsid w:val="00F4577B"/>
    <w:rsid w:val="00F55A5C"/>
    <w:rsid w:val="00F802B9"/>
    <w:rsid w:val="00F85050"/>
    <w:rsid w:val="00F92807"/>
    <w:rsid w:val="00F94BD9"/>
    <w:rsid w:val="00F9787F"/>
    <w:rsid w:val="00FA3955"/>
    <w:rsid w:val="00FC65C0"/>
    <w:rsid w:val="00FC71D5"/>
    <w:rsid w:val="00FC7373"/>
    <w:rsid w:val="00FD514C"/>
    <w:rsid w:val="00FF470A"/>
    <w:rsid w:val="00FF54F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CAA5"/>
  <w15:docId w15:val="{894D9F25-4620-4177-88D3-9F08347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unhideWhenUsed/>
    <w:qFormat/>
    <w:rsid w:val="0006114C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qFormat/>
    <w:rsid w:val="0006114C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E5AD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71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0611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nhideWhenUsed/>
    <w:rsid w:val="0006114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E5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123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paragraph" w:customStyle="1" w:styleId="Zaglavlje1">
    <w:name w:val="Zaglavlje1"/>
    <w:basedOn w:val="Normal"/>
    <w:qFormat/>
    <w:rsid w:val="00F4577B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StandardWeb">
    <w:name w:val="Normal (Web)"/>
    <w:basedOn w:val="Normal"/>
    <w:uiPriority w:val="99"/>
    <w:semiHidden/>
    <w:unhideWhenUsed/>
    <w:rsid w:val="00C3217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C32172"/>
    <w:rPr>
      <w:color w:val="0000FF"/>
      <w:u w:val="single"/>
    </w:rPr>
  </w:style>
  <w:style w:type="table" w:styleId="Reetkatablice">
    <w:name w:val="Table Grid"/>
    <w:basedOn w:val="Obinatablica"/>
    <w:uiPriority w:val="39"/>
    <w:rsid w:val="0081259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4305-5A7E-4245-B66E-8543C92B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2125</Words>
  <Characters>12113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Matija Peric</cp:lastModifiedBy>
  <cp:revision>2</cp:revision>
  <cp:lastPrinted>2018-09-04T05:43:00Z</cp:lastPrinted>
  <dcterms:created xsi:type="dcterms:W3CDTF">2023-05-22T12:43:00Z</dcterms:created>
  <dcterms:modified xsi:type="dcterms:W3CDTF">2023-05-22T12:43:00Z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