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47" w:type="dxa"/>
          <w:left w:w="284" w:type="dxa"/>
          <w:bottom w:w="1247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4748A1" w:rsidRPr="008B79DD" w14:paraId="00848A47" w14:textId="77777777" w:rsidTr="0030474F">
        <w:trPr>
          <w:trHeight w:val="14175"/>
          <w:jc w:val="center"/>
        </w:trPr>
        <w:tc>
          <w:tcPr>
            <w:tcW w:w="9639" w:type="dxa"/>
          </w:tcPr>
          <w:p w14:paraId="29E0AAEA" w14:textId="77777777" w:rsidR="004748A1" w:rsidRPr="008B79DD" w:rsidRDefault="004748A1" w:rsidP="0030474F">
            <w:pPr>
              <w:pStyle w:val="Odlomakpopisa"/>
              <w:widowControl w:val="0"/>
              <w:ind w:left="0"/>
              <w:jc w:val="center"/>
              <w:rPr>
                <w:b/>
                <w:bCs/>
                <w:sz w:val="28"/>
                <w:szCs w:val="22"/>
                <w:lang w:eastAsia="en-US"/>
              </w:rPr>
            </w:pPr>
            <w:bookmarkStart w:id="0" w:name="_Hlk524327125"/>
            <w:bookmarkStart w:id="1" w:name="_Hlk511382611"/>
            <w:r w:rsidRPr="008B79DD">
              <w:rPr>
                <w:bCs/>
                <w:sz w:val="28"/>
                <w:szCs w:val="22"/>
                <w:lang w:eastAsia="en-US"/>
              </w:rPr>
              <w:t>1</w:t>
            </w:r>
            <w:r>
              <w:rPr>
                <w:bCs/>
                <w:sz w:val="28"/>
                <w:szCs w:val="22"/>
                <w:lang w:eastAsia="en-US"/>
              </w:rPr>
              <w:t xml:space="preserve">9. </w:t>
            </w:r>
            <w:r w:rsidRPr="008B79DD">
              <w:rPr>
                <w:bCs/>
                <w:sz w:val="28"/>
                <w:szCs w:val="22"/>
                <w:lang w:eastAsia="en-US"/>
              </w:rPr>
              <w:t>SJEDNICA GRADSKOG VIJEĆA GRADA POŽEGE</w:t>
            </w:r>
          </w:p>
          <w:p w14:paraId="2B0989C8" w14:textId="77777777" w:rsidR="004748A1" w:rsidRPr="008B79DD" w:rsidRDefault="004748A1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27F78F08" w14:textId="77777777" w:rsidR="004748A1" w:rsidRPr="008B79DD" w:rsidRDefault="004748A1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5F36E36C" w14:textId="2CDE912F" w:rsidR="004748A1" w:rsidRPr="008B79DD" w:rsidRDefault="004748A1" w:rsidP="003047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8B79DD">
              <w:rPr>
                <w:rFonts w:ascii="Times New Roman" w:hAnsi="Times New Roman" w:cs="Times New Roman"/>
                <w:bCs/>
                <w:sz w:val="28"/>
              </w:rPr>
              <w:t>TOČKA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C67424">
              <w:rPr>
                <w:rFonts w:ascii="Times New Roman" w:hAnsi="Times New Roman" w:cs="Times New Roman"/>
                <w:bCs/>
                <w:sz w:val="28"/>
              </w:rPr>
              <w:t xml:space="preserve">8. </w:t>
            </w:r>
            <w:r w:rsidRPr="008B79DD">
              <w:rPr>
                <w:rFonts w:ascii="Times New Roman" w:hAnsi="Times New Roman" w:cs="Times New Roman"/>
                <w:bCs/>
                <w:sz w:val="28"/>
              </w:rPr>
              <w:t>DNEVNOG REDA</w:t>
            </w:r>
          </w:p>
          <w:p w14:paraId="57BF84F1" w14:textId="77777777" w:rsidR="004748A1" w:rsidRPr="008B79DD" w:rsidRDefault="004748A1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695C022A" w14:textId="77777777" w:rsidR="004748A1" w:rsidRPr="008B79DD" w:rsidRDefault="004748A1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09CC05B0" w14:textId="77777777" w:rsidR="004748A1" w:rsidRPr="008B79DD" w:rsidRDefault="004748A1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7302F126" w14:textId="77777777" w:rsidR="004748A1" w:rsidRPr="008B79DD" w:rsidRDefault="004748A1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52EA3232" w14:textId="77777777" w:rsidR="004748A1" w:rsidRPr="008B79DD" w:rsidRDefault="004748A1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2AD633AB" w14:textId="6957BA14" w:rsidR="004748A1" w:rsidRPr="008B79DD" w:rsidRDefault="004748A1" w:rsidP="0030474F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  <w:r w:rsidRPr="008B79DD">
              <w:rPr>
                <w:rFonts w:ascii="Times New Roman" w:hAnsi="Times New Roman" w:cs="Times New Roman"/>
                <w:bCs/>
                <w:sz w:val="28"/>
              </w:rPr>
              <w:t>PREDLAGATELJ:</w:t>
            </w:r>
            <w:r w:rsidR="0030474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8B79DD">
              <w:rPr>
                <w:rFonts w:ascii="Times New Roman" w:hAnsi="Times New Roman" w:cs="Times New Roman"/>
                <w:bCs/>
                <w:sz w:val="28"/>
              </w:rPr>
              <w:t>Gradonačelnik Grada Požege</w:t>
            </w:r>
          </w:p>
          <w:p w14:paraId="7688EE73" w14:textId="77777777" w:rsidR="004748A1" w:rsidRPr="008B79DD" w:rsidRDefault="004748A1" w:rsidP="0030474F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7E30AEFB" w14:textId="77777777" w:rsidR="004748A1" w:rsidRPr="008B79DD" w:rsidRDefault="004748A1" w:rsidP="0030474F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386A8F27" w14:textId="32AA27F1" w:rsidR="004748A1" w:rsidRPr="008B79DD" w:rsidRDefault="004748A1" w:rsidP="0030474F">
            <w:pPr>
              <w:spacing w:after="0" w:line="240" w:lineRule="auto"/>
              <w:ind w:left="2267" w:hanging="2267"/>
              <w:rPr>
                <w:rFonts w:ascii="Times New Roman" w:hAnsi="Times New Roman" w:cs="Times New Roman"/>
                <w:bCs/>
                <w:sz w:val="28"/>
              </w:rPr>
            </w:pPr>
            <w:r w:rsidRPr="008B79DD">
              <w:rPr>
                <w:rFonts w:ascii="Times New Roman" w:eastAsia="Arial Unicode MS" w:hAnsi="Times New Roman" w:cs="Times New Roman"/>
                <w:bCs/>
                <w:sz w:val="28"/>
              </w:rPr>
              <w:t>IZVJESTITELJ:</w:t>
            </w:r>
            <w:r w:rsidRPr="008B79DD">
              <w:rPr>
                <w:rFonts w:ascii="Times New Roman" w:eastAsia="Arial Unicode MS" w:hAnsi="Times New Roman" w:cs="Times New Roman"/>
                <w:bCs/>
                <w:sz w:val="28"/>
              </w:rPr>
              <w:tab/>
            </w:r>
            <w:r w:rsidRPr="008B79DD">
              <w:rPr>
                <w:rFonts w:ascii="Times New Roman" w:hAnsi="Times New Roman" w:cs="Times New Roman"/>
                <w:bCs/>
                <w:sz w:val="28"/>
              </w:rPr>
              <w:t>Gradonačelnik Grada Požege</w:t>
            </w:r>
            <w:r w:rsidR="007E4084">
              <w:rPr>
                <w:rFonts w:ascii="Times New Roman" w:hAnsi="Times New Roman" w:cs="Times New Roman"/>
                <w:bCs/>
                <w:sz w:val="28"/>
              </w:rPr>
              <w:t xml:space="preserve"> i/ili pročelnica Upravnog odjela za komunalne djelatnosti i gospodarenje</w:t>
            </w:r>
          </w:p>
          <w:p w14:paraId="6B02ACF2" w14:textId="77777777" w:rsidR="004748A1" w:rsidRPr="008B79DD" w:rsidRDefault="004748A1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60B1C1B0" w14:textId="77777777" w:rsidR="004748A1" w:rsidRPr="008B79DD" w:rsidRDefault="004748A1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1E606DDB" w14:textId="77777777" w:rsidR="004748A1" w:rsidRPr="008B79DD" w:rsidRDefault="004748A1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47D7584F" w14:textId="191AAD9B" w:rsidR="004748A1" w:rsidRDefault="004748A1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2F82C5E3" w14:textId="46EE603E" w:rsidR="0030474F" w:rsidRDefault="0030474F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41EF0F01" w14:textId="0B1F6319" w:rsidR="0030474F" w:rsidRDefault="0030474F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4E295F5E" w14:textId="243C7636" w:rsidR="0030474F" w:rsidRDefault="0030474F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3E8FC005" w14:textId="2BC667D2" w:rsidR="0030474F" w:rsidRDefault="0030474F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75899B42" w14:textId="3B16271E" w:rsidR="0030474F" w:rsidRDefault="0030474F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5BE7725A" w14:textId="591AD956" w:rsidR="0030474F" w:rsidRDefault="0030474F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76108EA2" w14:textId="743CC73F" w:rsidR="0030474F" w:rsidRDefault="0030474F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5AB4B964" w14:textId="623914C2" w:rsidR="0030474F" w:rsidRDefault="0030474F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42DE31BD" w14:textId="612702A4" w:rsidR="0030474F" w:rsidRDefault="0030474F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309D2565" w14:textId="77777777" w:rsidR="0030474F" w:rsidRPr="008B79DD" w:rsidRDefault="0030474F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2B63B175" w14:textId="77777777" w:rsidR="004748A1" w:rsidRPr="008B79DD" w:rsidRDefault="004748A1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2A9B986B" w14:textId="77777777" w:rsidR="004748A1" w:rsidRPr="008B79DD" w:rsidRDefault="004748A1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2E32FC37" w14:textId="382F2337" w:rsidR="004748A1" w:rsidRDefault="004748A1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0366D318" w14:textId="1ABCF898" w:rsidR="0030474F" w:rsidRDefault="0030474F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5E998D86" w14:textId="43D73142" w:rsidR="0030474F" w:rsidRDefault="0030474F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3BA0A38F" w14:textId="77777777" w:rsidR="0030474F" w:rsidRPr="008B79DD" w:rsidRDefault="0030474F" w:rsidP="003047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75029E6C" w14:textId="02CE1B0C" w:rsidR="004748A1" w:rsidRPr="008B79DD" w:rsidRDefault="006706BE" w:rsidP="003047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Travanj</w:t>
            </w:r>
            <w:r w:rsidR="007E4084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4748A1">
              <w:rPr>
                <w:rFonts w:ascii="Times New Roman" w:hAnsi="Times New Roman" w:cs="Times New Roman"/>
                <w:bCs/>
                <w:sz w:val="28"/>
              </w:rPr>
              <w:t>2023.</w:t>
            </w:r>
          </w:p>
        </w:tc>
      </w:tr>
    </w:tbl>
    <w:p w14:paraId="192668BF" w14:textId="6D4D665E" w:rsidR="0030474F" w:rsidRPr="0030474F" w:rsidRDefault="0030474F" w:rsidP="0030474F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2" w:name="_Hlk130367868"/>
      <w:bookmarkEnd w:id="0"/>
      <w:bookmarkEnd w:id="1"/>
      <w:r w:rsidRPr="0030474F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60EA575D" wp14:editId="0F6D406E">
            <wp:extent cx="314325" cy="42862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38AE" w14:textId="77777777" w:rsidR="0030474F" w:rsidRPr="0030474F" w:rsidRDefault="0030474F" w:rsidP="0030474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474F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51C46E7C" w14:textId="77777777" w:rsidR="0030474F" w:rsidRPr="0030474F" w:rsidRDefault="0030474F" w:rsidP="0030474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474F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77CF6DE0" w14:textId="64F91037" w:rsidR="0030474F" w:rsidRPr="0030474F" w:rsidRDefault="0030474F" w:rsidP="0030474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30474F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5408" behindDoc="0" locked="0" layoutInCell="1" allowOverlap="1" wp14:anchorId="5DFA2856" wp14:editId="76A2F76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Slika 7" descr="Slika na kojoj se prikazuje lanac, predmeti od metala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lanac, predmeti od metala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74F">
        <w:rPr>
          <w:rFonts w:ascii="Times New Roman" w:eastAsia="Times New Roman" w:hAnsi="Times New Roman" w:cs="Times New Roman"/>
          <w:lang w:val="en-US" w:eastAsia="hr-HR"/>
        </w:rPr>
        <w:t>GRAD POŽEGA</w:t>
      </w:r>
    </w:p>
    <w:p w14:paraId="6BB71A9E" w14:textId="77777777" w:rsidR="0030474F" w:rsidRPr="0030474F" w:rsidRDefault="0030474F" w:rsidP="0030474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30474F">
        <w:rPr>
          <w:rFonts w:ascii="Times New Roman" w:eastAsia="Times New Roman" w:hAnsi="Times New Roman" w:cs="Times New Roman"/>
          <w:lang w:val="en-US" w:eastAsia="hr-HR"/>
        </w:rPr>
        <w:t>Gradonačelnik</w:t>
      </w:r>
      <w:proofErr w:type="spellEnd"/>
    </w:p>
    <w:bookmarkEnd w:id="2"/>
    <w:p w14:paraId="6E67F080" w14:textId="77777777" w:rsidR="00CD0F10" w:rsidRPr="00C67424" w:rsidRDefault="00CD0F10" w:rsidP="00CD0F10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hr-HR"/>
        </w:rPr>
      </w:pPr>
    </w:p>
    <w:p w14:paraId="24824DEC" w14:textId="2FF35A2B" w:rsidR="00CD0F10" w:rsidRPr="00C67424" w:rsidRDefault="00CD0F10" w:rsidP="00CD0F10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KLASA: </w:t>
      </w:r>
      <w:r w:rsidR="000F21D8" w:rsidRPr="00C67424">
        <w:rPr>
          <w:rFonts w:ascii="Times New Roman" w:eastAsia="Times New Roman" w:hAnsi="Times New Roman" w:cs="Times New Roman"/>
          <w:color w:val="000000" w:themeColor="text1"/>
          <w:lang w:eastAsia="hr-HR"/>
        </w:rPr>
        <w:t>410-02/23-01/3</w:t>
      </w:r>
    </w:p>
    <w:p w14:paraId="35F40E1B" w14:textId="1ED3A91D" w:rsidR="00CD0F10" w:rsidRPr="00C67424" w:rsidRDefault="00CD0F10" w:rsidP="00CD0F10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 w:themeColor="text1"/>
          <w:lang w:eastAsia="hr-HR"/>
        </w:rPr>
        <w:t>URBROJ: 2177-1-01/01-23-</w:t>
      </w:r>
      <w:r w:rsidR="000F21D8" w:rsidRPr="00C67424">
        <w:rPr>
          <w:rFonts w:ascii="Times New Roman" w:eastAsia="Times New Roman" w:hAnsi="Times New Roman" w:cs="Times New Roman"/>
          <w:color w:val="000000" w:themeColor="text1"/>
          <w:lang w:eastAsia="hr-HR"/>
        </w:rPr>
        <w:t>4</w:t>
      </w:r>
    </w:p>
    <w:p w14:paraId="6ECE0490" w14:textId="7980C88F" w:rsidR="00CD0F10" w:rsidRPr="00C67424" w:rsidRDefault="00CD0F10" w:rsidP="00CD0F10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Požega, </w:t>
      </w:r>
      <w:r w:rsidR="004748A1" w:rsidRPr="00C6742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20. ožujka </w:t>
      </w:r>
      <w:r w:rsidRPr="00C67424">
        <w:rPr>
          <w:rFonts w:ascii="Times New Roman" w:eastAsia="Times New Roman" w:hAnsi="Times New Roman" w:cs="Times New Roman"/>
          <w:color w:val="000000" w:themeColor="text1"/>
          <w:lang w:eastAsia="hr-HR"/>
        </w:rPr>
        <w:t>2023.</w:t>
      </w:r>
    </w:p>
    <w:p w14:paraId="7091F196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9EDE946" w14:textId="77777777" w:rsidR="00CD0F10" w:rsidRPr="00C67424" w:rsidRDefault="00CD0F10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71AFDEB" w14:textId="77777777" w:rsidR="00CD0F10" w:rsidRPr="00C67424" w:rsidRDefault="00CD0F10" w:rsidP="00CD0F10">
      <w:pPr>
        <w:spacing w:after="0" w:line="240" w:lineRule="auto"/>
        <w:ind w:left="10" w:right="91" w:hanging="10"/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>GRADSKOM VIJEĆU GRADA POŽEGE</w:t>
      </w:r>
    </w:p>
    <w:p w14:paraId="518BF1E4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0CBA9A6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037F569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DCE8827" w14:textId="78BA6C06" w:rsidR="00CD0F10" w:rsidRPr="00C67424" w:rsidRDefault="00CD0F10" w:rsidP="00CD0F10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PREDMET: </w:t>
      </w:r>
      <w:bookmarkStart w:id="3" w:name="_Hlk130202857"/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Prijedlog Odluke o </w:t>
      </w:r>
      <w:r w:rsidR="002E78D3" w:rsidRPr="00C67424">
        <w:rPr>
          <w:rFonts w:ascii="Times New Roman" w:eastAsia="Times New Roman" w:hAnsi="Times New Roman" w:cs="Times New Roman"/>
          <w:color w:val="000000"/>
          <w:lang w:eastAsia="hr-HR"/>
        </w:rPr>
        <w:t>izmjen</w:t>
      </w:r>
      <w:r w:rsidR="00C67424"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ama </w:t>
      </w:r>
      <w:r w:rsidR="002E78D3"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Odluke o </w:t>
      </w:r>
      <w:r w:rsidR="003869F2" w:rsidRPr="00C67424">
        <w:rPr>
          <w:rFonts w:ascii="Times New Roman" w:eastAsia="Times New Roman" w:hAnsi="Times New Roman" w:cs="Times New Roman"/>
          <w:color w:val="000000"/>
          <w:lang w:eastAsia="hr-HR"/>
        </w:rPr>
        <w:t>visini spomeničke rente na području Grada Požege</w:t>
      </w: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bookmarkEnd w:id="3"/>
    </w:p>
    <w:p w14:paraId="1749F854" w14:textId="77777777" w:rsidR="00CD0F10" w:rsidRPr="00C67424" w:rsidRDefault="00CD0F10" w:rsidP="00CD0F10">
      <w:pPr>
        <w:spacing w:after="8" w:line="228" w:lineRule="auto"/>
        <w:ind w:left="1146" w:right="-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- dostavlja se </w:t>
      </w:r>
    </w:p>
    <w:p w14:paraId="0BC87A89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5118498" w14:textId="77777777" w:rsidR="00CD0F10" w:rsidRPr="00C67424" w:rsidRDefault="00CD0F10" w:rsidP="00CD0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C187A7F" w14:textId="4B8C6DD0" w:rsidR="00CD0F10" w:rsidRPr="00C67424" w:rsidRDefault="00CD0F10" w:rsidP="00CD0F10">
      <w:pPr>
        <w:spacing w:after="0" w:line="240" w:lineRule="auto"/>
        <w:ind w:left="3" w:firstLine="70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>Na temelju članka 62. stavka 1. podstavka 1. Statuta Grada Požege (Službene novine Grada Požege, broj: 2/21. i 11/22.) (</w:t>
      </w:r>
      <w:bookmarkStart w:id="4" w:name="_Hlk73351800"/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>u nastavku teksta: Statut</w:t>
      </w:r>
      <w:bookmarkEnd w:id="4"/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) te članka 59. stavka 1. i članka 61. stavka 1. i 2. Poslovnika o radu Gradskog vijeća Grada Požege (Službene novine Grada Požege, broj: 9/13., 19/13., 5/14., 19/14., 4/18., 7/18.- pročišćeni tekst, 2/20., 2/21. i 4/21.- pročišćeni tekst) dostavlja se Naslovu na razmatranje i usvajanje Prijedlog Odluke o </w:t>
      </w:r>
      <w:r w:rsidR="0073671D" w:rsidRPr="00C67424">
        <w:rPr>
          <w:rFonts w:ascii="Times New Roman" w:eastAsia="Times New Roman" w:hAnsi="Times New Roman" w:cs="Times New Roman"/>
          <w:color w:val="000000"/>
          <w:lang w:eastAsia="hr-HR"/>
        </w:rPr>
        <w:t>izmjen</w:t>
      </w:r>
      <w:r w:rsidR="00C67424"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ama </w:t>
      </w:r>
      <w:r w:rsidR="0073671D"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Odluke o </w:t>
      </w:r>
      <w:r w:rsidR="003869F2" w:rsidRPr="00C67424">
        <w:rPr>
          <w:rFonts w:ascii="Times New Roman" w:eastAsia="Times New Roman" w:hAnsi="Times New Roman" w:cs="Times New Roman"/>
          <w:color w:val="000000"/>
          <w:lang w:eastAsia="hr-HR"/>
        </w:rPr>
        <w:t>visini spomeničke rente na području Grada Požege</w:t>
      </w: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. </w:t>
      </w:r>
    </w:p>
    <w:p w14:paraId="42202FF8" w14:textId="6D3C9566" w:rsidR="00CD0F10" w:rsidRPr="00C67424" w:rsidRDefault="00CD0F10" w:rsidP="00CD0F10">
      <w:pPr>
        <w:spacing w:after="15" w:line="236" w:lineRule="auto"/>
        <w:ind w:left="-9" w:firstLine="717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Pravni temelj za donošenje predložene Odluke je u članku </w:t>
      </w:r>
      <w:r w:rsidR="003869F2" w:rsidRPr="00C67424">
        <w:rPr>
          <w:rFonts w:ascii="Times New Roman" w:eastAsia="Times New Roman" w:hAnsi="Times New Roman" w:cs="Times New Roman"/>
          <w:color w:val="000000"/>
          <w:lang w:eastAsia="hr-HR"/>
        </w:rPr>
        <w:t>114. stavk</w:t>
      </w:r>
      <w:r w:rsidR="00E1565E" w:rsidRPr="00C67424">
        <w:rPr>
          <w:rFonts w:ascii="Times New Roman" w:eastAsia="Times New Roman" w:hAnsi="Times New Roman" w:cs="Times New Roman"/>
          <w:color w:val="000000"/>
          <w:lang w:eastAsia="hr-HR"/>
        </w:rPr>
        <w:t>u</w:t>
      </w:r>
      <w:r w:rsidR="003869F2"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 5</w:t>
      </w: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>. Zakona o</w:t>
      </w:r>
      <w:r w:rsidR="003869F2"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 zaštiti i očuvanju kulturnih dobara (Narodne novine, broj: </w:t>
      </w:r>
      <w:r w:rsidR="003869F2" w:rsidRPr="00C67424">
        <w:rPr>
          <w:rFonts w:ascii="Times New Roman" w:hAnsi="Times New Roman" w:cs="Times New Roman"/>
        </w:rPr>
        <w:t>69/99., 151/03., 157/03.</w:t>
      </w:r>
      <w:r w:rsidR="00C22543" w:rsidRPr="00C67424">
        <w:rPr>
          <w:rFonts w:ascii="Times New Roman" w:hAnsi="Times New Roman" w:cs="Times New Roman"/>
        </w:rPr>
        <w:t>-</w:t>
      </w:r>
      <w:r w:rsidR="003869F2" w:rsidRPr="00C67424">
        <w:rPr>
          <w:rFonts w:ascii="Times New Roman" w:hAnsi="Times New Roman" w:cs="Times New Roman"/>
        </w:rPr>
        <w:t xml:space="preserve"> ispravak, 100/04., 87/09., 88/10., 61/11., 25/12., 136/12., 157/13., 152/14., 98/15.</w:t>
      </w:r>
      <w:r w:rsidR="00C22543" w:rsidRPr="00C67424">
        <w:rPr>
          <w:rFonts w:ascii="Times New Roman" w:hAnsi="Times New Roman" w:cs="Times New Roman"/>
        </w:rPr>
        <w:t>-</w:t>
      </w:r>
      <w:r w:rsidR="003869F2" w:rsidRPr="00C67424">
        <w:rPr>
          <w:rFonts w:ascii="Times New Roman" w:hAnsi="Times New Roman" w:cs="Times New Roman"/>
        </w:rPr>
        <w:t xml:space="preserve"> Uredba, 44/17., 90/18., 32/20., 62/20., 117/21. i 114/22.)</w:t>
      </w: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 i članku 39. </w:t>
      </w:r>
      <w:r w:rsidR="007E4084">
        <w:rPr>
          <w:rFonts w:ascii="Times New Roman" w:eastAsia="Times New Roman" w:hAnsi="Times New Roman" w:cs="Times New Roman"/>
          <w:color w:val="000000"/>
          <w:lang w:eastAsia="hr-HR"/>
        </w:rPr>
        <w:t xml:space="preserve">stavku 1. podstavku 3. </w:t>
      </w: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>Statuta.</w:t>
      </w:r>
    </w:p>
    <w:p w14:paraId="67DD0669" w14:textId="77777777" w:rsidR="00CD0F10" w:rsidRPr="00C67424" w:rsidRDefault="00CD0F10" w:rsidP="00CD0F10">
      <w:pPr>
        <w:spacing w:after="15" w:line="236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54BCD0D" w14:textId="77777777" w:rsidR="00CD0F10" w:rsidRPr="00C67424" w:rsidRDefault="00CD0F10" w:rsidP="00CD0F10">
      <w:pPr>
        <w:spacing w:after="15" w:line="236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8063C91" w14:textId="77777777" w:rsidR="00CD0F10" w:rsidRPr="00C67424" w:rsidRDefault="00CD0F10" w:rsidP="00CD0F10">
      <w:pPr>
        <w:spacing w:after="0" w:line="240" w:lineRule="auto"/>
        <w:ind w:left="5529" w:right="-2" w:firstLine="7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>GRADONAČELNIK</w:t>
      </w:r>
    </w:p>
    <w:p w14:paraId="524E8681" w14:textId="77777777" w:rsidR="00CD0F10" w:rsidRPr="00C67424" w:rsidRDefault="00CD0F10" w:rsidP="00CD0F10">
      <w:pPr>
        <w:spacing w:after="0" w:line="240" w:lineRule="auto"/>
        <w:ind w:left="5529" w:right="-2" w:firstLine="7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>dr.sc. Željko Glavić, v.r.</w:t>
      </w:r>
    </w:p>
    <w:p w14:paraId="298AD80F" w14:textId="77777777" w:rsidR="00CD0F10" w:rsidRPr="00C67424" w:rsidRDefault="00CD0F10" w:rsidP="00CD0F10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E8F7F15" w14:textId="77777777" w:rsidR="00CD0F10" w:rsidRPr="00C67424" w:rsidRDefault="00CD0F10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20B14FA" w14:textId="77777777" w:rsidR="00CD0F10" w:rsidRPr="00C67424" w:rsidRDefault="00CD0F10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E30BE8C" w14:textId="77777777" w:rsidR="00CD0F10" w:rsidRPr="00C67424" w:rsidRDefault="00CD0F10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F0AC0ED" w14:textId="77777777" w:rsidR="00CD0F10" w:rsidRPr="00C67424" w:rsidRDefault="00CD0F10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A98032F" w14:textId="77777777" w:rsidR="00CD0F10" w:rsidRPr="00C67424" w:rsidRDefault="00CD0F10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4BF2008" w14:textId="77777777" w:rsidR="00CD0F10" w:rsidRPr="00C67424" w:rsidRDefault="00CD0F10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33C936C" w14:textId="77777777" w:rsidR="00CD0F10" w:rsidRPr="00C67424" w:rsidRDefault="00CD0F10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5F058C5" w14:textId="77777777" w:rsidR="00CD0F10" w:rsidRPr="00C67424" w:rsidRDefault="00CD0F10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08A62CB" w14:textId="77777777" w:rsidR="00CD0F10" w:rsidRPr="00C67424" w:rsidRDefault="00CD0F10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7FCEECB" w14:textId="77777777" w:rsidR="00CD0F10" w:rsidRPr="00C67424" w:rsidRDefault="00CD0F10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D61D4E9" w14:textId="77777777" w:rsidR="00CD0F10" w:rsidRPr="00C67424" w:rsidRDefault="00CD0F10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D31CF73" w14:textId="77777777" w:rsidR="00CD0F10" w:rsidRPr="00C67424" w:rsidRDefault="00CD0F10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AF062B1" w14:textId="77777777" w:rsidR="00CD0F10" w:rsidRPr="00C67424" w:rsidRDefault="00CD0F10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306FA10" w14:textId="77777777" w:rsidR="00CD0F10" w:rsidRPr="00C67424" w:rsidRDefault="00CD0F10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DB428E1" w14:textId="77777777" w:rsidR="00CD0F10" w:rsidRPr="00C67424" w:rsidRDefault="00CD0F10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3911D40" w14:textId="774841A0" w:rsidR="00CD0F10" w:rsidRPr="00C67424" w:rsidRDefault="00CD0F10" w:rsidP="0030474F">
      <w:pPr>
        <w:spacing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>U PRIVITKU:</w:t>
      </w:r>
    </w:p>
    <w:p w14:paraId="411BEE1A" w14:textId="77777777" w:rsidR="00CD0F10" w:rsidRPr="00C67424" w:rsidRDefault="00CD0F10" w:rsidP="00CD0F10">
      <w:pPr>
        <w:pStyle w:val="Odlomakpopisa"/>
        <w:numPr>
          <w:ilvl w:val="0"/>
          <w:numId w:val="1"/>
        </w:numPr>
        <w:spacing w:line="236" w:lineRule="auto"/>
        <w:ind w:right="-15"/>
        <w:jc w:val="both"/>
        <w:rPr>
          <w:color w:val="000000"/>
          <w:sz w:val="22"/>
          <w:szCs w:val="22"/>
        </w:rPr>
      </w:pPr>
      <w:r w:rsidRPr="00C67424">
        <w:rPr>
          <w:color w:val="000000"/>
          <w:sz w:val="22"/>
          <w:szCs w:val="22"/>
        </w:rPr>
        <w:t xml:space="preserve">Zaključak Gradonačelnika Grada Požege </w:t>
      </w:r>
    </w:p>
    <w:p w14:paraId="678A2AB8" w14:textId="3F132F60" w:rsidR="0030474F" w:rsidRDefault="00CD0F10" w:rsidP="00CD0F10">
      <w:pPr>
        <w:pStyle w:val="Odlomakpopisa"/>
        <w:numPr>
          <w:ilvl w:val="0"/>
          <w:numId w:val="1"/>
        </w:numPr>
        <w:spacing w:after="8" w:line="228" w:lineRule="auto"/>
        <w:ind w:right="-15"/>
        <w:jc w:val="both"/>
        <w:rPr>
          <w:color w:val="000000"/>
          <w:sz w:val="22"/>
          <w:szCs w:val="22"/>
        </w:rPr>
      </w:pPr>
      <w:r w:rsidRPr="00C67424">
        <w:rPr>
          <w:color w:val="000000"/>
          <w:sz w:val="22"/>
          <w:szCs w:val="22"/>
        </w:rPr>
        <w:t xml:space="preserve">Prijedlog Odluke o </w:t>
      </w:r>
      <w:r w:rsidR="004339EF" w:rsidRPr="00C67424">
        <w:rPr>
          <w:color w:val="000000"/>
          <w:sz w:val="22"/>
          <w:szCs w:val="22"/>
        </w:rPr>
        <w:t>izmjen</w:t>
      </w:r>
      <w:r w:rsidR="00C67424" w:rsidRPr="00C67424">
        <w:rPr>
          <w:color w:val="000000"/>
          <w:sz w:val="22"/>
          <w:szCs w:val="22"/>
        </w:rPr>
        <w:t xml:space="preserve">ama </w:t>
      </w:r>
      <w:r w:rsidR="004339EF" w:rsidRPr="00C67424">
        <w:rPr>
          <w:color w:val="000000"/>
          <w:sz w:val="22"/>
          <w:szCs w:val="22"/>
        </w:rPr>
        <w:t>Odluke o visini spomeničke rente na području Grada Požege</w:t>
      </w:r>
    </w:p>
    <w:p w14:paraId="5E0D5602" w14:textId="77777777" w:rsidR="0030474F" w:rsidRDefault="0030474F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color w:val="000000"/>
        </w:rPr>
        <w:br w:type="page"/>
      </w:r>
    </w:p>
    <w:p w14:paraId="6F961334" w14:textId="031F86AD" w:rsidR="0030474F" w:rsidRPr="0030474F" w:rsidRDefault="0030474F" w:rsidP="0030474F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30474F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3DC5FD60" wp14:editId="1000A0A5">
            <wp:extent cx="314325" cy="428625"/>
            <wp:effectExtent l="0" t="0" r="9525" b="9525"/>
            <wp:docPr id="8" name="Slika 8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tekst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BAF18" w14:textId="77777777" w:rsidR="0030474F" w:rsidRPr="0030474F" w:rsidRDefault="0030474F" w:rsidP="0030474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474F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1D2919A4" w14:textId="77777777" w:rsidR="0030474F" w:rsidRPr="0030474F" w:rsidRDefault="0030474F" w:rsidP="0030474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474F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4CC96E09" w14:textId="01A3EBEC" w:rsidR="0030474F" w:rsidRPr="0030474F" w:rsidRDefault="0030474F" w:rsidP="0030474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30474F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7456" behindDoc="0" locked="0" layoutInCell="1" allowOverlap="1" wp14:anchorId="40A9664A" wp14:editId="78C3912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Slika 15" descr="Slika na kojoj se prikazuje lanac, predmeti od metala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Slika na kojoj se prikazuje lanac, predmeti od metala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74F">
        <w:rPr>
          <w:rFonts w:ascii="Times New Roman" w:eastAsia="Times New Roman" w:hAnsi="Times New Roman" w:cs="Times New Roman"/>
          <w:lang w:val="en-US" w:eastAsia="hr-HR"/>
        </w:rPr>
        <w:t>GRAD POŽEGA</w:t>
      </w:r>
    </w:p>
    <w:p w14:paraId="668F37B8" w14:textId="77777777" w:rsidR="0030474F" w:rsidRPr="0030474F" w:rsidRDefault="0030474F" w:rsidP="0030474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 w:rsidRPr="0030474F">
        <w:rPr>
          <w:rFonts w:ascii="Times New Roman" w:eastAsia="Times New Roman" w:hAnsi="Times New Roman" w:cs="Times New Roman"/>
          <w:lang w:val="en-US" w:eastAsia="hr-HR"/>
        </w:rPr>
        <w:t>Gradonačelnik</w:t>
      </w:r>
      <w:proofErr w:type="spellEnd"/>
    </w:p>
    <w:p w14:paraId="5D289E25" w14:textId="77777777" w:rsidR="00CD0F10" w:rsidRPr="00C67424" w:rsidRDefault="00CD0F10" w:rsidP="00CD0F10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hr-HR"/>
        </w:rPr>
      </w:pPr>
    </w:p>
    <w:p w14:paraId="7A47D804" w14:textId="656F5F52" w:rsidR="00CD0F10" w:rsidRPr="00C67424" w:rsidRDefault="00CD0F10" w:rsidP="00CD0F10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KLASA: </w:t>
      </w:r>
      <w:r w:rsidR="000F21D8" w:rsidRPr="00C67424">
        <w:rPr>
          <w:rFonts w:ascii="Times New Roman" w:eastAsia="Times New Roman" w:hAnsi="Times New Roman" w:cs="Times New Roman"/>
          <w:color w:val="000000" w:themeColor="text1"/>
          <w:lang w:eastAsia="hr-HR"/>
        </w:rPr>
        <w:t>410-02/23-01/3</w:t>
      </w:r>
    </w:p>
    <w:p w14:paraId="313704D8" w14:textId="067DAFF3" w:rsidR="00CD0F10" w:rsidRPr="00C67424" w:rsidRDefault="00CD0F10" w:rsidP="00CD0F10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 w:themeColor="text1"/>
          <w:lang w:eastAsia="hr-HR"/>
        </w:rPr>
        <w:t>URBROJ: 2177-1-01/01-23-</w:t>
      </w:r>
      <w:r w:rsidR="000F21D8" w:rsidRPr="00C67424">
        <w:rPr>
          <w:rFonts w:ascii="Times New Roman" w:eastAsia="Times New Roman" w:hAnsi="Times New Roman" w:cs="Times New Roman"/>
          <w:color w:val="000000" w:themeColor="text1"/>
          <w:lang w:eastAsia="hr-HR"/>
        </w:rPr>
        <w:t>3</w:t>
      </w:r>
    </w:p>
    <w:p w14:paraId="26C1A1D2" w14:textId="6A42C6B4" w:rsidR="00CD0F10" w:rsidRPr="00C67424" w:rsidRDefault="00CD0F10" w:rsidP="00CD0F10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Požega, </w:t>
      </w:r>
      <w:r w:rsidR="004748A1" w:rsidRPr="00C6742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20. ožujka </w:t>
      </w:r>
      <w:r w:rsidRPr="00C67424">
        <w:rPr>
          <w:rFonts w:ascii="Times New Roman" w:eastAsia="Times New Roman" w:hAnsi="Times New Roman" w:cs="Times New Roman"/>
          <w:color w:val="000000" w:themeColor="text1"/>
          <w:lang w:eastAsia="hr-HR"/>
        </w:rPr>
        <w:t>2023.</w:t>
      </w:r>
    </w:p>
    <w:p w14:paraId="6D69B679" w14:textId="77777777" w:rsidR="00CD0F10" w:rsidRPr="00C67424" w:rsidRDefault="00CD0F10" w:rsidP="00CD0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B8A4136" w14:textId="6A69FB54" w:rsidR="00CD0F10" w:rsidRPr="00C67424" w:rsidRDefault="00CD0F10" w:rsidP="00CD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članka 44. stavka 1. i članka 48. stavka 1. točke 1. Zakona o lokalnoj i područnoj (regionalnoj) samoupravi (Narodne novine, broj: 33/01., 60/01.- vjerodostojno tumačenje, 106/03, 129/05, 109/07, 125/08., 36/09., 150/11., 144/12., 19/13.- pročišćeni tekst, 137/15.- ispravak, 123/17., 98/19. i 144/20.) te članka 62. stavka 1. podstavka 1. i članka 120. Statuta Grada Požege (Službene novine Grada Požege broj: 2/21. i 11/22.), Gradonačelnik Grada Požege, dana </w:t>
      </w:r>
      <w:r w:rsidR="004748A1"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20. ožujka </w:t>
      </w: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2023. godine, donosi </w:t>
      </w:r>
    </w:p>
    <w:p w14:paraId="51F474D4" w14:textId="2F742549" w:rsidR="00CD0F10" w:rsidRDefault="00CD0F10" w:rsidP="00CD0F10">
      <w:pPr>
        <w:spacing w:after="9" w:line="240" w:lineRule="auto"/>
        <w:ind w:left="3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A32DC68" w14:textId="77777777" w:rsidR="00CD0F10" w:rsidRPr="00C67424" w:rsidRDefault="00CD0F10" w:rsidP="00CD0F10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Z A K L J U Č A K </w:t>
      </w:r>
    </w:p>
    <w:p w14:paraId="0EBF21F3" w14:textId="77777777" w:rsidR="00C67424" w:rsidRPr="00C67424" w:rsidRDefault="00C67424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DBB4689" w14:textId="483C4CCF" w:rsidR="00CD0F10" w:rsidRDefault="00CD0F10" w:rsidP="00CD0F10">
      <w:pPr>
        <w:spacing w:after="0" w:line="240" w:lineRule="auto"/>
        <w:ind w:right="91"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I. Utvrđuje se prijedlog Odluke o </w:t>
      </w:r>
      <w:r w:rsidR="0073671D" w:rsidRPr="00C67424">
        <w:rPr>
          <w:rFonts w:ascii="Times New Roman" w:eastAsia="Times New Roman" w:hAnsi="Times New Roman" w:cs="Times New Roman"/>
          <w:color w:val="000000"/>
          <w:lang w:eastAsia="hr-HR"/>
        </w:rPr>
        <w:t>izmjen</w:t>
      </w:r>
      <w:r w:rsidR="00C67424"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ama </w:t>
      </w:r>
      <w:r w:rsidR="0073671D" w:rsidRPr="00C67424">
        <w:rPr>
          <w:rFonts w:ascii="Times New Roman" w:eastAsia="Times New Roman" w:hAnsi="Times New Roman" w:cs="Times New Roman"/>
          <w:color w:val="000000"/>
          <w:lang w:eastAsia="hr-HR"/>
        </w:rPr>
        <w:t xml:space="preserve">Odluke o </w:t>
      </w:r>
      <w:r w:rsidR="00E1565E" w:rsidRPr="00C67424">
        <w:rPr>
          <w:rFonts w:ascii="Times New Roman" w:eastAsia="Times New Roman" w:hAnsi="Times New Roman" w:cs="Times New Roman"/>
          <w:color w:val="000000"/>
          <w:lang w:eastAsia="hr-HR"/>
        </w:rPr>
        <w:t>visini spomeničke rente na području Grada Požege</w:t>
      </w: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>, u predloženom tekstu.</w:t>
      </w:r>
    </w:p>
    <w:p w14:paraId="4C5B8A9F" w14:textId="77777777" w:rsidR="007E4084" w:rsidRPr="00C67424" w:rsidRDefault="007E4084" w:rsidP="0030474F">
      <w:pPr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5502123" w14:textId="5586277D" w:rsidR="00CD0F10" w:rsidRPr="00C67424" w:rsidRDefault="00CD0F10" w:rsidP="00CD0F10">
      <w:pPr>
        <w:spacing w:after="0" w:line="240" w:lineRule="auto"/>
        <w:ind w:right="91"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>II. Prijedlog Odluke iz točke I. ovoga Zaključka upućuje se Gradskom vijeću Grada Požege na razmatranje i usvajanje.</w:t>
      </w:r>
    </w:p>
    <w:p w14:paraId="0E140081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063FE9A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72B1418" w14:textId="77777777" w:rsidR="00CD0F10" w:rsidRPr="00C67424" w:rsidRDefault="00CD0F10" w:rsidP="00CD0F10">
      <w:pPr>
        <w:spacing w:after="15" w:line="236" w:lineRule="auto"/>
        <w:ind w:left="6521" w:hanging="7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>GRADONAČELNIK</w:t>
      </w:r>
    </w:p>
    <w:p w14:paraId="1AAE8E66" w14:textId="77777777" w:rsidR="00CD0F10" w:rsidRPr="00C67424" w:rsidRDefault="00CD0F10" w:rsidP="00CD0F10">
      <w:pPr>
        <w:spacing w:after="15" w:line="236" w:lineRule="auto"/>
        <w:ind w:left="6521" w:hanging="7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>dr.sc. Željko Glavić, v.r.</w:t>
      </w:r>
    </w:p>
    <w:p w14:paraId="3599A2F1" w14:textId="77777777" w:rsidR="00CD0F10" w:rsidRPr="00C67424" w:rsidRDefault="00CD0F10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20CC0C1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E4B97B6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507F4A9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D41E58A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40FB96C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A49395A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62A18B8" w14:textId="77777777" w:rsidR="00CD0F10" w:rsidRPr="00C67424" w:rsidRDefault="00CD0F10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80341C0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FFE6D12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EAB0B01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2D1F970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C5AE986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6BD771E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D8FB802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D92CCBD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3C54859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275686F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D342599" w14:textId="77777777" w:rsidR="00CD0F10" w:rsidRPr="00C67424" w:rsidRDefault="00CD0F10" w:rsidP="00CD0F1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49305B2" w14:textId="77777777" w:rsidR="00CD0F10" w:rsidRPr="00C67424" w:rsidRDefault="00CD0F10" w:rsidP="00CD0F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74E5076" w14:textId="089E681F" w:rsidR="00CD0F10" w:rsidRPr="00C67424" w:rsidRDefault="00CD0F10" w:rsidP="0030474F">
      <w:pPr>
        <w:spacing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/>
          <w:lang w:eastAsia="hr-HR"/>
        </w:rPr>
        <w:t>DOSTAVITI:</w:t>
      </w:r>
    </w:p>
    <w:p w14:paraId="52718DB1" w14:textId="77777777" w:rsidR="00CD0F10" w:rsidRPr="00C67424" w:rsidRDefault="00CD0F10" w:rsidP="00CD0F10">
      <w:pPr>
        <w:pStyle w:val="Odlomakpopisa"/>
        <w:numPr>
          <w:ilvl w:val="0"/>
          <w:numId w:val="2"/>
        </w:numPr>
        <w:spacing w:after="8" w:line="228" w:lineRule="auto"/>
        <w:ind w:right="-15"/>
        <w:jc w:val="both"/>
        <w:rPr>
          <w:color w:val="000000"/>
          <w:sz w:val="22"/>
          <w:szCs w:val="22"/>
        </w:rPr>
      </w:pPr>
      <w:r w:rsidRPr="00C67424">
        <w:rPr>
          <w:color w:val="000000"/>
          <w:sz w:val="22"/>
          <w:szCs w:val="22"/>
        </w:rPr>
        <w:t>Gradskom vijeću Grada Požege</w:t>
      </w:r>
    </w:p>
    <w:p w14:paraId="4FB42E52" w14:textId="34E24256" w:rsidR="0030474F" w:rsidRDefault="00CD0F10" w:rsidP="009A14CA">
      <w:pPr>
        <w:pStyle w:val="Odlomakpopisa"/>
        <w:numPr>
          <w:ilvl w:val="0"/>
          <w:numId w:val="2"/>
        </w:numPr>
        <w:spacing w:after="8" w:line="228" w:lineRule="auto"/>
        <w:ind w:right="-15"/>
        <w:jc w:val="both"/>
        <w:rPr>
          <w:color w:val="000000"/>
          <w:sz w:val="22"/>
          <w:szCs w:val="22"/>
        </w:rPr>
      </w:pPr>
      <w:r w:rsidRPr="00C67424">
        <w:rPr>
          <w:color w:val="000000"/>
          <w:sz w:val="22"/>
          <w:szCs w:val="22"/>
        </w:rPr>
        <w:t>Pismohrani, ovdje.</w:t>
      </w:r>
    </w:p>
    <w:p w14:paraId="6717A206" w14:textId="77777777" w:rsidR="0030474F" w:rsidRDefault="0030474F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color w:val="000000"/>
        </w:rPr>
        <w:br w:type="page"/>
      </w:r>
    </w:p>
    <w:p w14:paraId="30D94924" w14:textId="77777777" w:rsidR="0030474F" w:rsidRPr="0030474F" w:rsidRDefault="0030474F" w:rsidP="0030474F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bookmarkStart w:id="5" w:name="_Hlk75435380"/>
      <w:bookmarkStart w:id="6" w:name="_Hlk511380742"/>
      <w:bookmarkStart w:id="7" w:name="_Hlk511382806"/>
      <w:bookmarkStart w:id="8" w:name="_Hlk517250662"/>
      <w:r w:rsidRPr="0030474F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1AD7BC6D" w14:textId="48CEF7B2" w:rsidR="0030474F" w:rsidRPr="0030474F" w:rsidRDefault="0030474F" w:rsidP="0030474F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9" w:name="_Hlk524330743"/>
      <w:bookmarkStart w:id="10" w:name="_Hlk511391266"/>
      <w:r w:rsidRPr="0030474F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5EE27617" wp14:editId="5ED5BD60">
            <wp:extent cx="314325" cy="428625"/>
            <wp:effectExtent l="0" t="0" r="9525" b="9525"/>
            <wp:docPr id="16" name="Slika 16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6" descr="Slika na kojoj se prikazuje tekst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46CF9" w14:textId="77777777" w:rsidR="0030474F" w:rsidRPr="0030474F" w:rsidRDefault="0030474F" w:rsidP="0030474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474F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64B58251" w14:textId="77777777" w:rsidR="0030474F" w:rsidRPr="0030474F" w:rsidRDefault="0030474F" w:rsidP="0030474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474F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225552EA" w14:textId="2ED9BCF8" w:rsidR="0030474F" w:rsidRPr="0030474F" w:rsidRDefault="0030474F" w:rsidP="0030474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474F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9504" behindDoc="0" locked="0" layoutInCell="1" allowOverlap="1" wp14:anchorId="1B17108B" wp14:editId="40D462A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Slika 17" descr="Slika na kojoj se prikazuje lanac, predmeti od metala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ka 17" descr="Slika na kojoj se prikazuje lanac, predmeti od metala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74F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5"/>
    <w:bookmarkEnd w:id="9"/>
    <w:p w14:paraId="3E5AADA7" w14:textId="77777777" w:rsidR="0030474F" w:rsidRPr="0030474F" w:rsidRDefault="0030474F" w:rsidP="0030474F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474F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6"/>
    <w:bookmarkEnd w:id="7"/>
    <w:bookmarkEnd w:id="8"/>
    <w:bookmarkEnd w:id="10"/>
    <w:p w14:paraId="0937C4C7" w14:textId="77777777" w:rsidR="00CD0F10" w:rsidRPr="00C67424" w:rsidRDefault="00CD0F10" w:rsidP="00CD0F10">
      <w:pPr>
        <w:spacing w:after="0" w:line="240" w:lineRule="auto"/>
        <w:rPr>
          <w:rFonts w:ascii="Times New Roman" w:hAnsi="Times New Roman" w:cs="Times New Roman"/>
          <w:lang w:eastAsia="hr-HR"/>
        </w:rPr>
      </w:pPr>
    </w:p>
    <w:p w14:paraId="3B84BDF7" w14:textId="7D27C33C" w:rsidR="00CD0F10" w:rsidRPr="00C67424" w:rsidRDefault="00CD0F10" w:rsidP="00CD0F1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67424">
        <w:rPr>
          <w:rFonts w:ascii="Times New Roman" w:hAnsi="Times New Roman" w:cs="Times New Roman"/>
          <w:color w:val="000000" w:themeColor="text1"/>
        </w:rPr>
        <w:t xml:space="preserve">KLASA: </w:t>
      </w:r>
      <w:r w:rsidR="000F21D8" w:rsidRPr="00C67424">
        <w:rPr>
          <w:rFonts w:ascii="Times New Roman" w:hAnsi="Times New Roman" w:cs="Times New Roman"/>
          <w:color w:val="000000" w:themeColor="text1"/>
        </w:rPr>
        <w:t>410-02/23-01/3</w:t>
      </w:r>
    </w:p>
    <w:p w14:paraId="6E7884FE" w14:textId="20B2CD60" w:rsidR="00CD0F10" w:rsidRPr="0030474F" w:rsidRDefault="00CD0F10" w:rsidP="00CD0F10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</w:rPr>
      </w:pPr>
      <w:r w:rsidRPr="00C67424">
        <w:rPr>
          <w:rFonts w:ascii="Times New Roman" w:hAnsi="Times New Roman" w:cs="Times New Roman"/>
          <w:bCs/>
          <w:color w:val="000000" w:themeColor="text1"/>
        </w:rPr>
        <w:t>URBROJ: 2177-1-02/01-23-</w:t>
      </w:r>
      <w:r w:rsidR="000F21D8" w:rsidRPr="00C67424">
        <w:rPr>
          <w:rFonts w:ascii="Times New Roman" w:hAnsi="Times New Roman" w:cs="Times New Roman"/>
          <w:bCs/>
          <w:color w:val="000000" w:themeColor="text1"/>
        </w:rPr>
        <w:t>1</w:t>
      </w:r>
    </w:p>
    <w:p w14:paraId="2093036E" w14:textId="5772F281" w:rsidR="00CD0F10" w:rsidRPr="00C67424" w:rsidRDefault="00CD0F10" w:rsidP="00CD0F10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C67424">
        <w:rPr>
          <w:rFonts w:ascii="Times New Roman" w:hAnsi="Times New Roman" w:cs="Times New Roman"/>
          <w:bCs/>
          <w:color w:val="000000" w:themeColor="text1"/>
        </w:rPr>
        <w:t xml:space="preserve">Požega, __. </w:t>
      </w:r>
      <w:r w:rsidR="00A80388">
        <w:rPr>
          <w:rFonts w:ascii="Times New Roman" w:hAnsi="Times New Roman"/>
        </w:rPr>
        <w:t>travnja</w:t>
      </w:r>
      <w:r w:rsidR="00C6742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67424" w:rsidRPr="00C67424">
        <w:rPr>
          <w:rFonts w:ascii="Times New Roman" w:hAnsi="Times New Roman" w:cs="Times New Roman"/>
          <w:bCs/>
          <w:color w:val="000000" w:themeColor="text1"/>
        </w:rPr>
        <w:t>2023</w:t>
      </w:r>
      <w:r w:rsidRPr="00C67424">
        <w:rPr>
          <w:rFonts w:ascii="Times New Roman" w:hAnsi="Times New Roman" w:cs="Times New Roman"/>
          <w:bCs/>
          <w:color w:val="000000" w:themeColor="text1"/>
        </w:rPr>
        <w:t>.</w:t>
      </w:r>
    </w:p>
    <w:p w14:paraId="42F74FE1" w14:textId="77777777" w:rsidR="00CD0F10" w:rsidRPr="00C67424" w:rsidRDefault="00CD0F10" w:rsidP="00CD0F10">
      <w:pPr>
        <w:spacing w:after="0" w:line="240" w:lineRule="auto"/>
        <w:ind w:right="3401"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C03811" w14:textId="40036D82" w:rsidR="00CD0F10" w:rsidRPr="00B61B5C" w:rsidRDefault="00CD0F10" w:rsidP="00CD0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B61B5C">
        <w:rPr>
          <w:rFonts w:ascii="Times New Roman" w:eastAsia="Times New Roman" w:hAnsi="Times New Roman" w:cs="Times New Roman"/>
          <w:lang w:eastAsia="hr-HR"/>
        </w:rPr>
        <w:t xml:space="preserve">Na temelju članka 35. stavka 1. točke 2. Zakona o lokalnoj i područnoj (regionalnoj) samoupravi (Narodne novine, 33/01., 60/01.- vjerodostojno tumačenje, 106/03, 129/05, 109/07, 125/08., 36/09., 150/11., 144/12., 19/13.- pročišćeni tekst, 137/15.- ispravak, 123/17., 98/19. i 144/20.), </w:t>
      </w:r>
      <w:r w:rsidR="00E1565E" w:rsidRPr="00B61B5C">
        <w:rPr>
          <w:rFonts w:ascii="Times New Roman" w:eastAsia="Times New Roman" w:hAnsi="Times New Roman" w:cs="Times New Roman"/>
          <w:color w:val="000000"/>
          <w:lang w:eastAsia="hr-HR"/>
        </w:rPr>
        <w:t xml:space="preserve">članku 114. stavka 5. Zakona o zaštiti i očuvanju kulturnih dobara (Narodne novine, broj: </w:t>
      </w:r>
      <w:r w:rsidR="00E1565E" w:rsidRPr="00B61B5C">
        <w:rPr>
          <w:rFonts w:ascii="Times New Roman" w:hAnsi="Times New Roman" w:cs="Times New Roman"/>
        </w:rPr>
        <w:t>69/99., 151/03., 157/03.</w:t>
      </w:r>
      <w:r w:rsidR="00B61B5C" w:rsidRPr="00B61B5C">
        <w:rPr>
          <w:rFonts w:ascii="Times New Roman" w:hAnsi="Times New Roman" w:cs="Times New Roman"/>
        </w:rPr>
        <w:t>-</w:t>
      </w:r>
      <w:r w:rsidR="00E1565E" w:rsidRPr="00B61B5C">
        <w:rPr>
          <w:rFonts w:ascii="Times New Roman" w:hAnsi="Times New Roman" w:cs="Times New Roman"/>
        </w:rPr>
        <w:t xml:space="preserve"> ispravak, 100/04., 87/09., 88/10., 61/11., 25/12., 136/12., 157/13., 152/14., 98/15.</w:t>
      </w:r>
      <w:r w:rsidR="00C67424" w:rsidRPr="00B61B5C">
        <w:rPr>
          <w:rFonts w:ascii="Times New Roman" w:hAnsi="Times New Roman" w:cs="Times New Roman"/>
        </w:rPr>
        <w:t>-</w:t>
      </w:r>
      <w:r w:rsidR="00E1565E" w:rsidRPr="00B61B5C">
        <w:rPr>
          <w:rFonts w:ascii="Times New Roman" w:hAnsi="Times New Roman" w:cs="Times New Roman"/>
        </w:rPr>
        <w:t xml:space="preserve"> Uredba, 44/17., 90/18., 32/20., 62/20., 117/21. i 114/22.)</w:t>
      </w:r>
      <w:r w:rsidRPr="00B61B5C">
        <w:rPr>
          <w:rFonts w:ascii="Times New Roman" w:eastAsia="Times New Roman" w:hAnsi="Times New Roman" w:cs="Times New Roman"/>
          <w:lang w:eastAsia="hr-HR"/>
        </w:rPr>
        <w:t>, te članka 39. stavka 1. podstavka 3. Statuta Grada Požege (Službene novine Grada Požege, broj</w:t>
      </w:r>
      <w:r w:rsidR="00C22543" w:rsidRPr="00B61B5C">
        <w:rPr>
          <w:rFonts w:ascii="Times New Roman" w:eastAsia="Times New Roman" w:hAnsi="Times New Roman" w:cs="Times New Roman"/>
          <w:lang w:eastAsia="hr-HR"/>
        </w:rPr>
        <w:t xml:space="preserve">: </w:t>
      </w:r>
      <w:r w:rsidRPr="00B61B5C">
        <w:rPr>
          <w:rFonts w:ascii="Times New Roman" w:eastAsia="Times New Roman" w:hAnsi="Times New Roman" w:cs="Times New Roman"/>
          <w:lang w:eastAsia="hr-HR"/>
        </w:rPr>
        <w:t>2/21. i 11/22.)</w:t>
      </w:r>
      <w:r w:rsidR="00B61B5C" w:rsidRPr="00B61B5C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B61B5C">
        <w:rPr>
          <w:rFonts w:ascii="Times New Roman" w:eastAsia="Times New Roman" w:hAnsi="Times New Roman" w:cs="Times New Roman"/>
          <w:lang w:eastAsia="hr-HR"/>
        </w:rPr>
        <w:t xml:space="preserve">Gradsko vijeće Grada Požege, na svojoj </w:t>
      </w:r>
      <w:r w:rsidR="00C22543" w:rsidRPr="00B61B5C">
        <w:rPr>
          <w:rFonts w:ascii="Times New Roman" w:eastAsia="Times New Roman" w:hAnsi="Times New Roman" w:cs="Times New Roman"/>
          <w:lang w:eastAsia="hr-HR"/>
        </w:rPr>
        <w:t xml:space="preserve">19. </w:t>
      </w:r>
      <w:r w:rsidRPr="00B61B5C">
        <w:rPr>
          <w:rFonts w:ascii="Times New Roman" w:eastAsia="Times New Roman" w:hAnsi="Times New Roman" w:cs="Times New Roman"/>
          <w:lang w:eastAsia="hr-HR"/>
        </w:rPr>
        <w:t xml:space="preserve"> sjednici, održanoj dana, __. </w:t>
      </w:r>
      <w:r w:rsidR="00A80388">
        <w:rPr>
          <w:rFonts w:ascii="Times New Roman" w:hAnsi="Times New Roman"/>
        </w:rPr>
        <w:t>travnja</w:t>
      </w:r>
      <w:r w:rsidRPr="00B61B5C">
        <w:rPr>
          <w:rFonts w:ascii="Times New Roman" w:eastAsia="Times New Roman" w:hAnsi="Times New Roman" w:cs="Times New Roman"/>
          <w:lang w:eastAsia="hr-HR"/>
        </w:rPr>
        <w:t xml:space="preserve"> 2023. godine, donosi</w:t>
      </w:r>
    </w:p>
    <w:p w14:paraId="1DF25B41" w14:textId="77777777" w:rsidR="00C22543" w:rsidRPr="00C67424" w:rsidRDefault="00C22543" w:rsidP="00CD0F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E89556" w14:textId="77777777" w:rsidR="00CD0F10" w:rsidRPr="00C67424" w:rsidRDefault="00CD0F10" w:rsidP="00CD0F1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nl-NL" w:eastAsia="hr-HR"/>
        </w:rPr>
      </w:pPr>
      <w:r w:rsidRPr="00C67424">
        <w:rPr>
          <w:rFonts w:ascii="Times New Roman" w:eastAsia="Times New Roman" w:hAnsi="Times New Roman" w:cs="Times New Roman"/>
          <w:lang w:val="nl-NL" w:eastAsia="hr-HR"/>
        </w:rPr>
        <w:t>O D L U K U</w:t>
      </w:r>
    </w:p>
    <w:p w14:paraId="12B5E0C8" w14:textId="3E58C76A" w:rsidR="00CD0F10" w:rsidRPr="00C67424" w:rsidRDefault="00CD0F10" w:rsidP="00CD0F1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C67424">
        <w:rPr>
          <w:rFonts w:ascii="Times New Roman" w:eastAsia="Times New Roman" w:hAnsi="Times New Roman" w:cs="Times New Roman"/>
          <w:lang w:eastAsia="hr-HR"/>
        </w:rPr>
        <w:t xml:space="preserve">o </w:t>
      </w:r>
      <w:r w:rsidR="0073671D" w:rsidRPr="00C67424">
        <w:rPr>
          <w:rFonts w:ascii="Times New Roman" w:eastAsia="Times New Roman" w:hAnsi="Times New Roman" w:cs="Times New Roman"/>
          <w:lang w:eastAsia="hr-HR"/>
        </w:rPr>
        <w:t>izmjen</w:t>
      </w:r>
      <w:r w:rsidR="00C67424" w:rsidRPr="00C67424">
        <w:rPr>
          <w:rFonts w:ascii="Times New Roman" w:eastAsia="Times New Roman" w:hAnsi="Times New Roman" w:cs="Times New Roman"/>
          <w:lang w:eastAsia="hr-HR"/>
        </w:rPr>
        <w:t xml:space="preserve">ama </w:t>
      </w:r>
      <w:r w:rsidR="0073671D" w:rsidRPr="00C67424">
        <w:rPr>
          <w:rFonts w:ascii="Times New Roman" w:eastAsia="Times New Roman" w:hAnsi="Times New Roman" w:cs="Times New Roman"/>
          <w:lang w:eastAsia="hr-HR"/>
        </w:rPr>
        <w:t xml:space="preserve">Odluke o </w:t>
      </w:r>
      <w:r w:rsidR="00E1565E" w:rsidRPr="00C67424">
        <w:rPr>
          <w:rFonts w:ascii="Times New Roman" w:eastAsia="Times New Roman" w:hAnsi="Times New Roman" w:cs="Times New Roman"/>
          <w:lang w:eastAsia="hr-HR"/>
        </w:rPr>
        <w:t>visini spomeničke rente na području Grada Požege</w:t>
      </w:r>
    </w:p>
    <w:p w14:paraId="667D18A5" w14:textId="54369D8C" w:rsidR="00CD0F10" w:rsidRDefault="00CD0F10" w:rsidP="00CD0F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27506D" w14:textId="77777777" w:rsidR="00CD0F10" w:rsidRPr="00C67424" w:rsidRDefault="00CD0F10" w:rsidP="00CD0F10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C67424">
        <w:rPr>
          <w:rFonts w:ascii="Times New Roman" w:eastAsia="Times New Roman" w:hAnsi="Times New Roman" w:cs="Times New Roman"/>
          <w:lang w:eastAsia="hr-HR"/>
        </w:rPr>
        <w:t>Članak 1.</w:t>
      </w:r>
    </w:p>
    <w:p w14:paraId="4745414F" w14:textId="77777777" w:rsidR="00CD0F10" w:rsidRPr="00C67424" w:rsidRDefault="00CD0F10" w:rsidP="00CD0F10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21E5E51" w14:textId="30422673" w:rsidR="0073671D" w:rsidRPr="00C67424" w:rsidRDefault="0073671D" w:rsidP="00736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C6742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Ovom Odlukom mijenja se Odluka o </w:t>
      </w:r>
      <w:r w:rsidR="00E1565E" w:rsidRPr="00C67424">
        <w:rPr>
          <w:rFonts w:ascii="Times New Roman" w:eastAsia="Times New Roman" w:hAnsi="Times New Roman" w:cs="Times New Roman"/>
          <w:color w:val="000000" w:themeColor="text1"/>
          <w:lang w:eastAsia="hr-HR"/>
        </w:rPr>
        <w:t>visini spomeničke rente na području Grada Požege</w:t>
      </w:r>
      <w:r w:rsidRPr="00C6742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(Službene novine Grada Požege, broj: </w:t>
      </w:r>
      <w:r w:rsidR="00E1565E" w:rsidRPr="00C67424">
        <w:rPr>
          <w:rFonts w:ascii="Times New Roman" w:eastAsia="Times New Roman" w:hAnsi="Times New Roman" w:cs="Times New Roman"/>
          <w:color w:val="000000" w:themeColor="text1"/>
          <w:lang w:eastAsia="hr-HR"/>
        </w:rPr>
        <w:t>15/14. i 17/15</w:t>
      </w:r>
      <w:r w:rsidRPr="00C67424">
        <w:rPr>
          <w:rFonts w:ascii="Times New Roman" w:eastAsia="Times New Roman" w:hAnsi="Times New Roman" w:cs="Times New Roman"/>
          <w:color w:val="000000" w:themeColor="text1"/>
          <w:lang w:eastAsia="hr-HR"/>
        </w:rPr>
        <w:t>.) (u nastavku teksta: Odluka).</w:t>
      </w:r>
    </w:p>
    <w:p w14:paraId="0215097E" w14:textId="77777777" w:rsidR="0073671D" w:rsidRPr="00C67424" w:rsidRDefault="0073671D" w:rsidP="00736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C19E5DC" w14:textId="77777777" w:rsidR="0073671D" w:rsidRPr="007E4084" w:rsidRDefault="0073671D" w:rsidP="0073671D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7E4084">
        <w:rPr>
          <w:rFonts w:ascii="Times New Roman" w:eastAsia="Times New Roman" w:hAnsi="Times New Roman" w:cs="Times New Roman"/>
          <w:lang w:eastAsia="hr-HR"/>
        </w:rPr>
        <w:t>Članak 2.</w:t>
      </w:r>
    </w:p>
    <w:p w14:paraId="089426E2" w14:textId="77777777" w:rsidR="0073671D" w:rsidRPr="007E4084" w:rsidRDefault="0073671D" w:rsidP="0073671D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1180A03A" w14:textId="060F9DA8" w:rsidR="00E1565E" w:rsidRPr="007E4084" w:rsidRDefault="00E1565E" w:rsidP="0073671D">
      <w:pPr>
        <w:pStyle w:val="Odlomakpopisa"/>
        <w:ind w:left="0" w:firstLine="720"/>
        <w:jc w:val="both"/>
        <w:rPr>
          <w:sz w:val="22"/>
          <w:szCs w:val="22"/>
        </w:rPr>
      </w:pPr>
      <w:bookmarkStart w:id="11" w:name="_Hlk127192423"/>
      <w:r w:rsidRPr="007E4084">
        <w:rPr>
          <w:sz w:val="22"/>
          <w:szCs w:val="22"/>
        </w:rPr>
        <w:t>Članak 4. stavak 1. točk</w:t>
      </w:r>
      <w:r w:rsidR="007E4084" w:rsidRPr="007E4084">
        <w:rPr>
          <w:sz w:val="22"/>
          <w:szCs w:val="22"/>
        </w:rPr>
        <w:t>e</w:t>
      </w:r>
      <w:r w:rsidRPr="007E4084">
        <w:rPr>
          <w:sz w:val="22"/>
          <w:szCs w:val="22"/>
        </w:rPr>
        <w:t xml:space="preserve"> 1. i 2. Odluke, mijenja</w:t>
      </w:r>
      <w:r w:rsidR="007E4084" w:rsidRPr="007E4084">
        <w:rPr>
          <w:sz w:val="22"/>
          <w:szCs w:val="22"/>
        </w:rPr>
        <w:t xml:space="preserve">ju se </w:t>
      </w:r>
      <w:r w:rsidRPr="007E4084">
        <w:rPr>
          <w:sz w:val="22"/>
          <w:szCs w:val="22"/>
        </w:rPr>
        <w:t>i glas</w:t>
      </w:r>
      <w:r w:rsidR="007E4084" w:rsidRPr="007E4084">
        <w:rPr>
          <w:sz w:val="22"/>
          <w:szCs w:val="22"/>
        </w:rPr>
        <w:t>e</w:t>
      </w:r>
      <w:r w:rsidRPr="007E4084">
        <w:rPr>
          <w:sz w:val="22"/>
          <w:szCs w:val="22"/>
        </w:rPr>
        <w:t>:</w:t>
      </w:r>
    </w:p>
    <w:p w14:paraId="33E81481" w14:textId="77777777" w:rsidR="00E1565E" w:rsidRPr="0030474F" w:rsidRDefault="00E1565E" w:rsidP="0030474F">
      <w:pPr>
        <w:jc w:val="both"/>
      </w:pPr>
    </w:p>
    <w:tbl>
      <w:tblPr>
        <w:tblStyle w:val="Reetkatablice"/>
        <w:tblW w:w="9072" w:type="dxa"/>
        <w:jc w:val="center"/>
        <w:tblLook w:val="04A0" w:firstRow="1" w:lastRow="0" w:firstColumn="1" w:lastColumn="0" w:noHBand="0" w:noVBand="1"/>
      </w:tblPr>
      <w:tblGrid>
        <w:gridCol w:w="889"/>
        <w:gridCol w:w="3217"/>
        <w:gridCol w:w="4966"/>
      </w:tblGrid>
      <w:tr w:rsidR="00E1565E" w:rsidRPr="0030474F" w14:paraId="4B3D337B" w14:textId="77777777" w:rsidTr="002F3DE4">
        <w:trPr>
          <w:jc w:val="center"/>
        </w:trPr>
        <w:tc>
          <w:tcPr>
            <w:tcW w:w="889" w:type="dxa"/>
            <w:vAlign w:val="center"/>
          </w:tcPr>
          <w:p w14:paraId="34398DDC" w14:textId="3891EBBD" w:rsidR="00E1565E" w:rsidRPr="0030474F" w:rsidRDefault="00E1565E" w:rsidP="009A14CA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30474F">
              <w:rPr>
                <w:sz w:val="22"/>
                <w:szCs w:val="22"/>
              </w:rPr>
              <w:t>REDNI BROJ</w:t>
            </w:r>
          </w:p>
        </w:tc>
        <w:tc>
          <w:tcPr>
            <w:tcW w:w="3217" w:type="dxa"/>
            <w:vAlign w:val="center"/>
          </w:tcPr>
          <w:p w14:paraId="1F040D29" w14:textId="3453004D" w:rsidR="00E1565E" w:rsidRPr="0030474F" w:rsidRDefault="00E1565E" w:rsidP="009A14CA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30474F">
              <w:rPr>
                <w:sz w:val="22"/>
                <w:szCs w:val="22"/>
              </w:rPr>
              <w:t>VISINA SPOMENIČKE RENTE (u eurima po m</w:t>
            </w:r>
            <w:r w:rsidRPr="0030474F">
              <w:rPr>
                <w:sz w:val="22"/>
                <w:szCs w:val="22"/>
                <w:vertAlign w:val="superscript"/>
              </w:rPr>
              <w:t>2</w:t>
            </w:r>
            <w:r w:rsidRPr="0030474F">
              <w:rPr>
                <w:sz w:val="22"/>
                <w:szCs w:val="22"/>
              </w:rPr>
              <w:t>/mjesečno)</w:t>
            </w:r>
          </w:p>
        </w:tc>
        <w:tc>
          <w:tcPr>
            <w:tcW w:w="4966" w:type="dxa"/>
            <w:vAlign w:val="center"/>
          </w:tcPr>
          <w:p w14:paraId="7979A85F" w14:textId="0C5AA575" w:rsidR="00E1565E" w:rsidRPr="0030474F" w:rsidRDefault="00E1565E" w:rsidP="009A14CA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30474F">
              <w:rPr>
                <w:sz w:val="22"/>
                <w:szCs w:val="22"/>
              </w:rPr>
              <w:t>DJELATNOST</w:t>
            </w:r>
          </w:p>
        </w:tc>
      </w:tr>
      <w:tr w:rsidR="00E1565E" w:rsidRPr="0030474F" w14:paraId="0897CE9F" w14:textId="77777777" w:rsidTr="002F3DE4">
        <w:trPr>
          <w:jc w:val="center"/>
        </w:trPr>
        <w:tc>
          <w:tcPr>
            <w:tcW w:w="889" w:type="dxa"/>
            <w:vAlign w:val="center"/>
          </w:tcPr>
          <w:p w14:paraId="21EF8EFC" w14:textId="1D628920" w:rsidR="00E1565E" w:rsidRPr="0030474F" w:rsidRDefault="00E1565E" w:rsidP="009A14CA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30474F">
              <w:rPr>
                <w:sz w:val="22"/>
                <w:szCs w:val="22"/>
              </w:rPr>
              <w:t>1</w:t>
            </w:r>
            <w:r w:rsidR="009A14CA" w:rsidRPr="0030474F">
              <w:rPr>
                <w:sz w:val="22"/>
                <w:szCs w:val="22"/>
              </w:rPr>
              <w:t>.</w:t>
            </w:r>
          </w:p>
        </w:tc>
        <w:tc>
          <w:tcPr>
            <w:tcW w:w="3217" w:type="dxa"/>
            <w:vAlign w:val="center"/>
          </w:tcPr>
          <w:p w14:paraId="7E4D0FF2" w14:textId="7FD69C9A" w:rsidR="00E1565E" w:rsidRPr="0030474F" w:rsidRDefault="00E1565E" w:rsidP="009A14CA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30474F">
              <w:rPr>
                <w:sz w:val="22"/>
                <w:szCs w:val="22"/>
              </w:rPr>
              <w:t>0,53</w:t>
            </w:r>
          </w:p>
        </w:tc>
        <w:tc>
          <w:tcPr>
            <w:tcW w:w="4966" w:type="dxa"/>
            <w:vAlign w:val="center"/>
          </w:tcPr>
          <w:p w14:paraId="6D69A2CF" w14:textId="6435D1AF" w:rsidR="00E1565E" w:rsidRPr="0030474F" w:rsidRDefault="00E1565E" w:rsidP="0073671D">
            <w:pPr>
              <w:pStyle w:val="Odlomakpopisa"/>
              <w:ind w:left="0"/>
              <w:jc w:val="both"/>
              <w:rPr>
                <w:sz w:val="22"/>
                <w:szCs w:val="22"/>
              </w:rPr>
            </w:pPr>
            <w:r w:rsidRPr="0030474F">
              <w:rPr>
                <w:sz w:val="22"/>
                <w:szCs w:val="22"/>
              </w:rPr>
              <w:t>Banke, mjenjačnice, štedno-kreditne zadruge, kladionice, trgovine telekomunikacijskom opremom i društva koja se bave telekomunikacijskom djelatnošću, trgovine automobilima, osiguravajuća društva, pošte, javnobilježnički uredi, ljekarne, prijenos, distribucija i trgovina električne energije, te predstavništva, poslovnice i ispostave za djelatnosti navedene u ovoj točki.</w:t>
            </w:r>
          </w:p>
        </w:tc>
      </w:tr>
      <w:tr w:rsidR="00E1565E" w:rsidRPr="0030474F" w14:paraId="6893C8E3" w14:textId="77777777" w:rsidTr="002F3DE4">
        <w:trPr>
          <w:jc w:val="center"/>
        </w:trPr>
        <w:tc>
          <w:tcPr>
            <w:tcW w:w="889" w:type="dxa"/>
            <w:vAlign w:val="center"/>
          </w:tcPr>
          <w:p w14:paraId="1AADE75E" w14:textId="111BF2E1" w:rsidR="00E1565E" w:rsidRPr="0030474F" w:rsidRDefault="00E1565E" w:rsidP="009A14CA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30474F">
              <w:rPr>
                <w:sz w:val="22"/>
                <w:szCs w:val="22"/>
              </w:rPr>
              <w:t>2</w:t>
            </w:r>
            <w:r w:rsidR="009A14CA" w:rsidRPr="0030474F">
              <w:rPr>
                <w:sz w:val="22"/>
                <w:szCs w:val="22"/>
              </w:rPr>
              <w:t>.</w:t>
            </w:r>
          </w:p>
        </w:tc>
        <w:tc>
          <w:tcPr>
            <w:tcW w:w="3217" w:type="dxa"/>
            <w:vAlign w:val="center"/>
          </w:tcPr>
          <w:p w14:paraId="1C91CE67" w14:textId="37336314" w:rsidR="00E1565E" w:rsidRPr="0030474F" w:rsidRDefault="009A14CA" w:rsidP="009A14CA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30474F">
              <w:rPr>
                <w:sz w:val="22"/>
                <w:szCs w:val="22"/>
              </w:rPr>
              <w:t>0,40</w:t>
            </w:r>
          </w:p>
        </w:tc>
        <w:tc>
          <w:tcPr>
            <w:tcW w:w="4966" w:type="dxa"/>
            <w:vAlign w:val="center"/>
          </w:tcPr>
          <w:p w14:paraId="20A80350" w14:textId="27369168" w:rsidR="00E1565E" w:rsidRPr="0030474F" w:rsidRDefault="009A14CA" w:rsidP="0073671D">
            <w:pPr>
              <w:pStyle w:val="Odlomakpopisa"/>
              <w:ind w:left="0"/>
              <w:jc w:val="both"/>
              <w:rPr>
                <w:sz w:val="22"/>
                <w:szCs w:val="22"/>
              </w:rPr>
            </w:pPr>
            <w:r w:rsidRPr="0030474F">
              <w:rPr>
                <w:sz w:val="22"/>
                <w:szCs w:val="22"/>
              </w:rPr>
              <w:t>Sve ostale djelatnosti koje nisu izričito navedene u prethodnoj točki.</w:t>
            </w:r>
          </w:p>
        </w:tc>
      </w:tr>
      <w:bookmarkEnd w:id="11"/>
    </w:tbl>
    <w:p w14:paraId="13FDBA92" w14:textId="252C5BCE" w:rsidR="00CD0F10" w:rsidRPr="0030474F" w:rsidRDefault="00CD0F10" w:rsidP="0030474F">
      <w:pPr>
        <w:spacing w:after="0"/>
        <w:jc w:val="both"/>
        <w:rPr>
          <w:rFonts w:ascii="Times New Roman" w:hAnsi="Times New Roman" w:cs="Times New Roman"/>
          <w:bCs/>
        </w:rPr>
      </w:pPr>
    </w:p>
    <w:p w14:paraId="235BF61B" w14:textId="7E154CC4" w:rsidR="00CD0F10" w:rsidRDefault="00CD0F10" w:rsidP="0030474F">
      <w:pPr>
        <w:spacing w:after="0"/>
        <w:jc w:val="center"/>
        <w:rPr>
          <w:rFonts w:ascii="Times New Roman" w:hAnsi="Times New Roman" w:cs="Times New Roman"/>
        </w:rPr>
      </w:pPr>
      <w:r w:rsidRPr="007E4084">
        <w:rPr>
          <w:rFonts w:ascii="Times New Roman" w:hAnsi="Times New Roman" w:cs="Times New Roman"/>
        </w:rPr>
        <w:t xml:space="preserve">Članak </w:t>
      </w:r>
      <w:r w:rsidR="00C67424" w:rsidRPr="007E4084">
        <w:rPr>
          <w:rFonts w:ascii="Times New Roman" w:hAnsi="Times New Roman" w:cs="Times New Roman"/>
        </w:rPr>
        <w:t>3.</w:t>
      </w:r>
    </w:p>
    <w:p w14:paraId="122F0706" w14:textId="77777777" w:rsidR="0030474F" w:rsidRPr="007E4084" w:rsidRDefault="0030474F" w:rsidP="0030474F">
      <w:pPr>
        <w:spacing w:after="0"/>
        <w:rPr>
          <w:rFonts w:ascii="Times New Roman" w:hAnsi="Times New Roman" w:cs="Times New Roman"/>
        </w:rPr>
      </w:pPr>
    </w:p>
    <w:p w14:paraId="19FD2D06" w14:textId="7AB76E6F" w:rsidR="00CD0F10" w:rsidRPr="00C67424" w:rsidRDefault="00CD0F10" w:rsidP="00CD0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7E4084">
        <w:rPr>
          <w:rFonts w:ascii="Times New Roman" w:eastAsia="Times New Roman" w:hAnsi="Times New Roman" w:cs="Times New Roman"/>
          <w:color w:val="000000" w:themeColor="text1"/>
          <w:lang w:eastAsia="hr-HR"/>
        </w:rPr>
        <w:t>Ova Odluka stupa na snagu osmog dana od dana objave u Službenim novinama Grada Požege.</w:t>
      </w:r>
    </w:p>
    <w:p w14:paraId="6A14917B" w14:textId="77777777" w:rsidR="0073671D" w:rsidRPr="00C67424" w:rsidRDefault="0073671D" w:rsidP="003047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58694D3A" w14:textId="77777777" w:rsidR="00CD0F10" w:rsidRPr="00C67424" w:rsidRDefault="00CD0F10" w:rsidP="00CD0F1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nl-NL" w:eastAsia="hr-HR"/>
        </w:rPr>
      </w:pPr>
      <w:bookmarkStart w:id="12" w:name="_Hlk499300062"/>
      <w:bookmarkStart w:id="13" w:name="_Hlk511382768"/>
      <w:bookmarkStart w:id="14" w:name="_Hlk93989554"/>
      <w:bookmarkStart w:id="15" w:name="_Hlk524338037"/>
      <w:bookmarkStart w:id="16" w:name="_Hlk83194254"/>
      <w:r w:rsidRPr="00C67424">
        <w:rPr>
          <w:rFonts w:ascii="Times New Roman" w:eastAsia="Times New Roman" w:hAnsi="Times New Roman" w:cs="Times New Roman"/>
          <w:lang w:val="nl-NL" w:eastAsia="hr-HR"/>
        </w:rPr>
        <w:t>PREDSJEDNIK</w:t>
      </w:r>
    </w:p>
    <w:bookmarkEnd w:id="12"/>
    <w:bookmarkEnd w:id="13"/>
    <w:p w14:paraId="5AC4A09B" w14:textId="77777777" w:rsidR="00CD0F10" w:rsidRPr="00C67424" w:rsidRDefault="00CD0F10" w:rsidP="00CD0F10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color w:val="000000"/>
          <w:lang w:eastAsia="hr-HR"/>
        </w:rPr>
      </w:pPr>
      <w:r w:rsidRPr="00C67424">
        <w:rPr>
          <w:rFonts w:ascii="Times New Roman" w:eastAsia="Calibri" w:hAnsi="Times New Roman" w:cs="Times New Roman"/>
          <w:bCs/>
          <w:color w:val="000000"/>
          <w:lang w:eastAsia="hr-HR"/>
        </w:rPr>
        <w:t xml:space="preserve">Matej Begić, </w:t>
      </w:r>
      <w:proofErr w:type="spellStart"/>
      <w:r w:rsidRPr="00C67424">
        <w:rPr>
          <w:rFonts w:ascii="Times New Roman" w:eastAsia="Calibri" w:hAnsi="Times New Roman" w:cs="Times New Roman"/>
          <w:bCs/>
          <w:color w:val="000000"/>
          <w:lang w:eastAsia="hr-HR"/>
        </w:rPr>
        <w:t>dipl.ing.šum</w:t>
      </w:r>
      <w:proofErr w:type="spellEnd"/>
      <w:r w:rsidRPr="00C67424">
        <w:rPr>
          <w:rFonts w:ascii="Times New Roman" w:eastAsia="Calibri" w:hAnsi="Times New Roman" w:cs="Times New Roman"/>
          <w:bCs/>
          <w:color w:val="000000"/>
          <w:lang w:eastAsia="hr-HR"/>
        </w:rPr>
        <w:t>.</w:t>
      </w:r>
    </w:p>
    <w:p w14:paraId="0D71797E" w14:textId="77777777" w:rsidR="00CD0F10" w:rsidRPr="00C67424" w:rsidRDefault="00CD0F10" w:rsidP="00CD0F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7424">
        <w:rPr>
          <w:rFonts w:ascii="Times New Roman" w:eastAsia="Calibri" w:hAnsi="Times New Roman" w:cs="Times New Roman"/>
          <w:bCs/>
          <w:color w:val="000000"/>
          <w:lang w:eastAsia="hr-HR"/>
        </w:rPr>
        <w:br w:type="page"/>
      </w:r>
      <w:bookmarkEnd w:id="14"/>
      <w:bookmarkEnd w:id="15"/>
      <w:bookmarkEnd w:id="16"/>
      <w:r w:rsidRPr="00C67424">
        <w:rPr>
          <w:rFonts w:ascii="Times New Roman" w:hAnsi="Times New Roman" w:cs="Times New Roman"/>
        </w:rPr>
        <w:lastRenderedPageBreak/>
        <w:t>O b r a z l o ž e n j e</w:t>
      </w:r>
    </w:p>
    <w:p w14:paraId="554E8F32" w14:textId="6F0010AC" w:rsidR="00CD0F10" w:rsidRPr="00C67424" w:rsidRDefault="00CD0F10" w:rsidP="00CD0F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7424">
        <w:rPr>
          <w:rFonts w:ascii="Times New Roman" w:hAnsi="Times New Roman" w:cs="Times New Roman"/>
        </w:rPr>
        <w:t>uz Odluku o</w:t>
      </w:r>
      <w:r w:rsidR="00C22543" w:rsidRPr="00C67424">
        <w:rPr>
          <w:rFonts w:ascii="Times New Roman" w:hAnsi="Times New Roman" w:cs="Times New Roman"/>
        </w:rPr>
        <w:t xml:space="preserve"> </w:t>
      </w:r>
      <w:r w:rsidR="00C67424" w:rsidRPr="00C67424">
        <w:rPr>
          <w:rFonts w:ascii="Times New Roman" w:hAnsi="Times New Roman" w:cs="Times New Roman"/>
        </w:rPr>
        <w:t xml:space="preserve">izmjenama Odluke o </w:t>
      </w:r>
      <w:r w:rsidR="008A1DD4" w:rsidRPr="00C67424">
        <w:rPr>
          <w:rFonts w:ascii="Times New Roman" w:hAnsi="Times New Roman" w:cs="Times New Roman"/>
        </w:rPr>
        <w:t>visini spomeničke rente na području Grada Požege</w:t>
      </w:r>
    </w:p>
    <w:p w14:paraId="41D84263" w14:textId="77777777" w:rsidR="00CD0F10" w:rsidRPr="00C67424" w:rsidRDefault="00CD0F10" w:rsidP="00CD0F10">
      <w:pPr>
        <w:spacing w:after="0" w:line="240" w:lineRule="auto"/>
        <w:rPr>
          <w:rFonts w:ascii="Times New Roman" w:hAnsi="Times New Roman" w:cs="Times New Roman"/>
        </w:rPr>
      </w:pPr>
    </w:p>
    <w:p w14:paraId="2077A5E9" w14:textId="77777777" w:rsidR="00CD0F10" w:rsidRPr="00C67424" w:rsidRDefault="00CD0F10" w:rsidP="00CD0F10">
      <w:pPr>
        <w:spacing w:after="0" w:line="240" w:lineRule="auto"/>
        <w:rPr>
          <w:rFonts w:ascii="Times New Roman" w:hAnsi="Times New Roman" w:cs="Times New Roman"/>
        </w:rPr>
      </w:pPr>
    </w:p>
    <w:p w14:paraId="29249C3C" w14:textId="77777777" w:rsidR="00CD0F10" w:rsidRPr="00C67424" w:rsidRDefault="00CD0F10" w:rsidP="00CD0F10">
      <w:pPr>
        <w:spacing w:after="0" w:line="240" w:lineRule="auto"/>
        <w:rPr>
          <w:rFonts w:ascii="Times New Roman" w:hAnsi="Times New Roman" w:cs="Times New Roman"/>
        </w:rPr>
      </w:pPr>
      <w:r w:rsidRPr="00C67424">
        <w:rPr>
          <w:rFonts w:ascii="Times New Roman" w:hAnsi="Times New Roman" w:cs="Times New Roman"/>
        </w:rPr>
        <w:t>I.</w:t>
      </w:r>
      <w:r w:rsidRPr="00C67424">
        <w:rPr>
          <w:rFonts w:ascii="Times New Roman" w:hAnsi="Times New Roman" w:cs="Times New Roman"/>
        </w:rPr>
        <w:tab/>
        <w:t xml:space="preserve">UVOD I PRAVNA OSNOVA </w:t>
      </w:r>
    </w:p>
    <w:p w14:paraId="7C8A734C" w14:textId="77777777" w:rsidR="00CD0F10" w:rsidRPr="00C67424" w:rsidRDefault="00CD0F10" w:rsidP="00CD0F10">
      <w:pPr>
        <w:spacing w:after="0" w:line="240" w:lineRule="auto"/>
        <w:rPr>
          <w:rFonts w:ascii="Times New Roman" w:hAnsi="Times New Roman" w:cs="Times New Roman"/>
        </w:rPr>
      </w:pPr>
    </w:p>
    <w:p w14:paraId="24FBDC2C" w14:textId="77777777" w:rsidR="00C22543" w:rsidRPr="00C67424" w:rsidRDefault="00CD0F10" w:rsidP="00CD0F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7424">
        <w:rPr>
          <w:rFonts w:ascii="Times New Roman" w:hAnsi="Times New Roman" w:cs="Times New Roman"/>
        </w:rPr>
        <w:t xml:space="preserve">Odluka o </w:t>
      </w:r>
      <w:r w:rsidR="008A1DD4" w:rsidRPr="00C67424">
        <w:rPr>
          <w:rFonts w:ascii="Times New Roman" w:hAnsi="Times New Roman" w:cs="Times New Roman"/>
        </w:rPr>
        <w:t>visini spomeničke rente na području Grada Požege</w:t>
      </w:r>
      <w:r w:rsidRPr="00C67424">
        <w:rPr>
          <w:rFonts w:ascii="Times New Roman" w:hAnsi="Times New Roman" w:cs="Times New Roman"/>
        </w:rPr>
        <w:t xml:space="preserve"> usvojena je u </w:t>
      </w:r>
      <w:r w:rsidR="008A1DD4" w:rsidRPr="00C67424">
        <w:rPr>
          <w:rFonts w:ascii="Times New Roman" w:hAnsi="Times New Roman" w:cs="Times New Roman"/>
        </w:rPr>
        <w:t>rujnu 2014</w:t>
      </w:r>
      <w:r w:rsidRPr="00C67424">
        <w:rPr>
          <w:rFonts w:ascii="Times New Roman" w:eastAsia="Times New Roman" w:hAnsi="Times New Roman" w:cs="Times New Roman"/>
          <w:kern w:val="2"/>
          <w:lang w:eastAsia="hr-HR"/>
        </w:rPr>
        <w:t xml:space="preserve">. godine, a objavljena je u </w:t>
      </w:r>
      <w:r w:rsidRPr="00C67424">
        <w:rPr>
          <w:rFonts w:ascii="Times New Roman" w:hAnsi="Times New Roman" w:cs="Times New Roman"/>
        </w:rPr>
        <w:t xml:space="preserve">Službenim novinama Grada Požege, broj: </w:t>
      </w:r>
      <w:r w:rsidR="008A1DD4" w:rsidRPr="00C67424">
        <w:rPr>
          <w:rFonts w:ascii="Times New Roman" w:hAnsi="Times New Roman" w:cs="Times New Roman"/>
        </w:rPr>
        <w:t>15/14</w:t>
      </w:r>
      <w:r w:rsidRPr="00C67424">
        <w:rPr>
          <w:rFonts w:ascii="Times New Roman" w:hAnsi="Times New Roman" w:cs="Times New Roman"/>
        </w:rPr>
        <w:t>.</w:t>
      </w:r>
      <w:r w:rsidR="00C22543" w:rsidRPr="00C67424">
        <w:rPr>
          <w:rFonts w:ascii="Times New Roman" w:hAnsi="Times New Roman" w:cs="Times New Roman"/>
        </w:rPr>
        <w:t xml:space="preserve"> Predmetna </w:t>
      </w:r>
      <w:r w:rsidR="008A1DD4" w:rsidRPr="00C67424">
        <w:rPr>
          <w:rFonts w:ascii="Times New Roman" w:hAnsi="Times New Roman" w:cs="Times New Roman"/>
        </w:rPr>
        <w:t xml:space="preserve">Odluka </w:t>
      </w:r>
      <w:r w:rsidR="00C22543" w:rsidRPr="00C67424">
        <w:rPr>
          <w:rFonts w:ascii="Times New Roman" w:hAnsi="Times New Roman" w:cs="Times New Roman"/>
        </w:rPr>
        <w:t xml:space="preserve">imala je jednu izmjenu </w:t>
      </w:r>
      <w:r w:rsidR="008A1DD4" w:rsidRPr="00C67424">
        <w:rPr>
          <w:rFonts w:ascii="Times New Roman" w:hAnsi="Times New Roman" w:cs="Times New Roman"/>
        </w:rPr>
        <w:t>u prosincu 2015. godine</w:t>
      </w:r>
      <w:r w:rsidR="00C22543" w:rsidRPr="00C67424">
        <w:rPr>
          <w:rFonts w:ascii="Times New Roman" w:hAnsi="Times New Roman" w:cs="Times New Roman"/>
        </w:rPr>
        <w:t xml:space="preserve"> koja je </w:t>
      </w:r>
      <w:r w:rsidR="008A1DD4" w:rsidRPr="00C67424">
        <w:rPr>
          <w:rFonts w:ascii="Times New Roman" w:hAnsi="Times New Roman" w:cs="Times New Roman"/>
        </w:rPr>
        <w:t>objavljena je u Službenim novinama Grada Požege</w:t>
      </w:r>
      <w:r w:rsidR="00C22543" w:rsidRPr="00C67424">
        <w:rPr>
          <w:rFonts w:ascii="Times New Roman" w:hAnsi="Times New Roman" w:cs="Times New Roman"/>
        </w:rPr>
        <w:t xml:space="preserve">, </w:t>
      </w:r>
      <w:r w:rsidR="008A1DD4" w:rsidRPr="00C67424">
        <w:rPr>
          <w:rFonts w:ascii="Times New Roman" w:hAnsi="Times New Roman" w:cs="Times New Roman"/>
        </w:rPr>
        <w:t>broj: 17/15</w:t>
      </w:r>
      <w:r w:rsidR="00C22543" w:rsidRPr="00C67424">
        <w:rPr>
          <w:rFonts w:ascii="Times New Roman" w:hAnsi="Times New Roman" w:cs="Times New Roman"/>
        </w:rPr>
        <w:t>.</w:t>
      </w:r>
      <w:r w:rsidRPr="00C67424">
        <w:rPr>
          <w:rFonts w:ascii="Times New Roman" w:hAnsi="Times New Roman" w:cs="Times New Roman"/>
        </w:rPr>
        <w:t xml:space="preserve"> (u nastavku teksta: Odluka). </w:t>
      </w:r>
    </w:p>
    <w:p w14:paraId="01DA1291" w14:textId="3D4F444C" w:rsidR="00CD0F10" w:rsidRPr="00C67424" w:rsidRDefault="00CD0F10" w:rsidP="00CD0F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lang w:eastAsia="hr-HR"/>
        </w:rPr>
      </w:pPr>
      <w:r w:rsidRPr="00C67424">
        <w:rPr>
          <w:rFonts w:ascii="Times New Roman" w:hAnsi="Times New Roman" w:cs="Times New Roman"/>
        </w:rPr>
        <w:t xml:space="preserve">Predmetom </w:t>
      </w:r>
      <w:r w:rsidRPr="00C67424">
        <w:rPr>
          <w:rFonts w:ascii="Times New Roman" w:eastAsia="Times New Roman" w:hAnsi="Times New Roman" w:cs="Times New Roman"/>
          <w:color w:val="000000"/>
          <w:kern w:val="2"/>
          <w:lang w:eastAsia="hr-HR"/>
        </w:rPr>
        <w:t>Odlukom propisan</w:t>
      </w:r>
      <w:r w:rsidR="008A1DD4" w:rsidRPr="00C67424">
        <w:rPr>
          <w:rFonts w:ascii="Times New Roman" w:eastAsia="Times New Roman" w:hAnsi="Times New Roman" w:cs="Times New Roman"/>
          <w:color w:val="000000"/>
          <w:kern w:val="2"/>
          <w:lang w:eastAsia="hr-HR"/>
        </w:rPr>
        <w:t>a je visina spomeničke rente prema djelatnostima</w:t>
      </w:r>
      <w:r w:rsidRPr="00C67424">
        <w:rPr>
          <w:rFonts w:ascii="Times New Roman" w:eastAsia="Times New Roman" w:hAnsi="Times New Roman" w:cs="Times New Roman"/>
          <w:color w:val="000000"/>
          <w:kern w:val="2"/>
          <w:lang w:eastAsia="hr-HR"/>
        </w:rPr>
        <w:t>.</w:t>
      </w:r>
    </w:p>
    <w:p w14:paraId="5015D994" w14:textId="77777777" w:rsidR="00CD0F10" w:rsidRPr="00C67424" w:rsidRDefault="00CD0F10" w:rsidP="00CD0F10">
      <w:pPr>
        <w:spacing w:after="0" w:line="240" w:lineRule="auto"/>
        <w:rPr>
          <w:rFonts w:ascii="Times New Roman" w:hAnsi="Times New Roman" w:cs="Times New Roman"/>
        </w:rPr>
      </w:pPr>
    </w:p>
    <w:p w14:paraId="7148F554" w14:textId="5019CEE2" w:rsidR="00CD0F10" w:rsidRPr="00C67424" w:rsidRDefault="00CD0F10" w:rsidP="00CD0F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7424">
        <w:rPr>
          <w:rFonts w:ascii="Times New Roman" w:hAnsi="Times New Roman" w:cs="Times New Roman"/>
        </w:rPr>
        <w:t>Pravna osnova za donošenje predložene Odluke</w:t>
      </w:r>
      <w:r w:rsidR="007E4084">
        <w:rPr>
          <w:rFonts w:ascii="Times New Roman" w:hAnsi="Times New Roman" w:cs="Times New Roman"/>
        </w:rPr>
        <w:t xml:space="preserve"> je </w:t>
      </w:r>
      <w:r w:rsidRPr="00C67424">
        <w:rPr>
          <w:rFonts w:ascii="Times New Roman" w:hAnsi="Times New Roman" w:cs="Times New Roman"/>
        </w:rPr>
        <w:t xml:space="preserve">u odredbi: </w:t>
      </w:r>
    </w:p>
    <w:p w14:paraId="16F88D4E" w14:textId="77777777" w:rsidR="00CD0F10" w:rsidRPr="00C67424" w:rsidRDefault="00CD0F10" w:rsidP="00CD0F10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C67424">
        <w:rPr>
          <w:sz w:val="22"/>
          <w:szCs w:val="22"/>
        </w:rPr>
        <w:t>članka 35. stavka 1. točke 2. Zakona o lokalnoj i područnoj (regionalnoj) samoupravi (Narodne novine, broj: 33/01. 60/01. - vjerodostojno tumačenje, 129/05, 109/07, 125/08., 36/09., 150/11, 144/12, 19/13, 137/15, 123/17, 98/19 i 144/20.)</w:t>
      </w:r>
    </w:p>
    <w:p w14:paraId="5851B17E" w14:textId="048B0F2E" w:rsidR="00CD0F10" w:rsidRPr="00C67424" w:rsidRDefault="00CD0F10" w:rsidP="00CD0F10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C67424">
        <w:rPr>
          <w:sz w:val="22"/>
          <w:szCs w:val="22"/>
        </w:rPr>
        <w:t xml:space="preserve">članka </w:t>
      </w:r>
      <w:r w:rsidR="008A1DD4" w:rsidRPr="00C67424">
        <w:rPr>
          <w:sz w:val="22"/>
          <w:szCs w:val="22"/>
        </w:rPr>
        <w:t xml:space="preserve">114. stavka 5. </w:t>
      </w:r>
      <w:r w:rsidR="008A1DD4" w:rsidRPr="00C67424">
        <w:rPr>
          <w:color w:val="000000"/>
          <w:sz w:val="22"/>
          <w:szCs w:val="22"/>
        </w:rPr>
        <w:t xml:space="preserve">Zakona o zaštiti i očuvanju kulturnih dobara (Narodne novine, broj: </w:t>
      </w:r>
      <w:r w:rsidR="008A1DD4" w:rsidRPr="00C67424">
        <w:rPr>
          <w:sz w:val="22"/>
          <w:szCs w:val="22"/>
        </w:rPr>
        <w:t xml:space="preserve">69/99., 151/03., 157/03. </w:t>
      </w:r>
      <w:r w:rsidR="00C22543" w:rsidRPr="00C67424">
        <w:rPr>
          <w:sz w:val="22"/>
          <w:szCs w:val="22"/>
        </w:rPr>
        <w:t xml:space="preserve">- </w:t>
      </w:r>
      <w:r w:rsidR="008A1DD4" w:rsidRPr="00C67424">
        <w:rPr>
          <w:sz w:val="22"/>
          <w:szCs w:val="22"/>
        </w:rPr>
        <w:t>ispravak, 100/04., 87/09., 88/10., 61/11., 25/12., 136/12., 157/13., 152/14., 98/15.</w:t>
      </w:r>
      <w:r w:rsidR="00C22543" w:rsidRPr="00C67424">
        <w:rPr>
          <w:sz w:val="22"/>
          <w:szCs w:val="22"/>
        </w:rPr>
        <w:t>-</w:t>
      </w:r>
      <w:r w:rsidR="008A1DD4" w:rsidRPr="00C67424">
        <w:rPr>
          <w:sz w:val="22"/>
          <w:szCs w:val="22"/>
        </w:rPr>
        <w:t xml:space="preserve"> Uredba, 44/17., 90/18., 32/20., 62/20., 117/21. i 114/22.)</w:t>
      </w:r>
    </w:p>
    <w:p w14:paraId="5FFE43A0" w14:textId="7CAC183D" w:rsidR="00CD0F10" w:rsidRPr="002F3DE4" w:rsidRDefault="00CD0F10" w:rsidP="00CD0F10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C67424">
        <w:rPr>
          <w:sz w:val="22"/>
          <w:szCs w:val="22"/>
        </w:rPr>
        <w:t xml:space="preserve">članka 39. stavka 1. podstavka 3. Statuta Grada Požege (Službene novine Grada Požege, broj: 2/21. i 11/22.). </w:t>
      </w:r>
    </w:p>
    <w:p w14:paraId="4662DDD7" w14:textId="77777777" w:rsidR="00C22543" w:rsidRPr="00C67424" w:rsidRDefault="00C22543" w:rsidP="00CD0F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75365B" w14:textId="77777777" w:rsidR="00CD0F10" w:rsidRPr="00C67424" w:rsidRDefault="00CD0F10" w:rsidP="00CD0F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7424">
        <w:rPr>
          <w:rFonts w:ascii="Times New Roman" w:hAnsi="Times New Roman" w:cs="Times New Roman"/>
        </w:rPr>
        <w:t>II.</w:t>
      </w:r>
      <w:r w:rsidRPr="00C67424">
        <w:rPr>
          <w:rFonts w:ascii="Times New Roman" w:hAnsi="Times New Roman" w:cs="Times New Roman"/>
        </w:rPr>
        <w:tab/>
        <w:t xml:space="preserve">RAZLOG ZA DONOŠNJE </w:t>
      </w:r>
    </w:p>
    <w:p w14:paraId="03B303C0" w14:textId="77777777" w:rsidR="00CD0F10" w:rsidRPr="00C67424" w:rsidRDefault="00CD0F10" w:rsidP="00CD0F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462F28" w14:textId="4F6C82E2" w:rsidR="000F21D8" w:rsidRPr="002F3DE4" w:rsidRDefault="00CD0F10" w:rsidP="002F3D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7424">
        <w:rPr>
          <w:rFonts w:ascii="Times New Roman" w:hAnsi="Times New Roman" w:cs="Times New Roman"/>
        </w:rPr>
        <w:t xml:space="preserve">Sukladno Zakonu o uvođenju eura kao službene valute u Republici </w:t>
      </w:r>
      <w:r w:rsidR="0073671D" w:rsidRPr="00C67424">
        <w:rPr>
          <w:rFonts w:ascii="Times New Roman" w:hAnsi="Times New Roman" w:cs="Times New Roman"/>
        </w:rPr>
        <w:t>H</w:t>
      </w:r>
      <w:r w:rsidRPr="00C67424">
        <w:rPr>
          <w:rFonts w:ascii="Times New Roman" w:hAnsi="Times New Roman" w:cs="Times New Roman"/>
        </w:rPr>
        <w:t>rvatskoj (N</w:t>
      </w:r>
      <w:r w:rsidR="00C22543" w:rsidRPr="00C67424">
        <w:rPr>
          <w:rFonts w:ascii="Times New Roman" w:hAnsi="Times New Roman" w:cs="Times New Roman"/>
        </w:rPr>
        <w:t>arodne novine, broj</w:t>
      </w:r>
      <w:r w:rsidRPr="00C67424">
        <w:rPr>
          <w:rFonts w:ascii="Times New Roman" w:hAnsi="Times New Roman" w:cs="Times New Roman"/>
        </w:rPr>
        <w:t xml:space="preserve">: 57/22.) potrebno je </w:t>
      </w:r>
      <w:r w:rsidR="00C67424" w:rsidRPr="00C67424">
        <w:rPr>
          <w:rFonts w:ascii="Times New Roman" w:hAnsi="Times New Roman" w:cs="Times New Roman"/>
        </w:rPr>
        <w:t xml:space="preserve">predmetnu Odluku </w:t>
      </w:r>
      <w:r w:rsidR="0073671D" w:rsidRPr="00C67424">
        <w:rPr>
          <w:rFonts w:ascii="Times New Roman" w:hAnsi="Times New Roman" w:cs="Times New Roman"/>
        </w:rPr>
        <w:t>uskla</w:t>
      </w:r>
      <w:r w:rsidR="00C67424" w:rsidRPr="00C67424">
        <w:rPr>
          <w:rFonts w:ascii="Times New Roman" w:hAnsi="Times New Roman" w:cs="Times New Roman"/>
        </w:rPr>
        <w:t>diti s odredbama navedenog Zakona tj. visinu spomeničke rente odrediti u eurima po m</w:t>
      </w:r>
      <w:r w:rsidR="00C67424" w:rsidRPr="00C67424">
        <w:rPr>
          <w:rFonts w:ascii="Times New Roman" w:hAnsi="Times New Roman" w:cs="Times New Roman"/>
          <w:vertAlign w:val="superscript"/>
        </w:rPr>
        <w:t>2</w:t>
      </w:r>
      <w:r w:rsidR="00C67424" w:rsidRPr="00C67424">
        <w:rPr>
          <w:rFonts w:ascii="Times New Roman" w:hAnsi="Times New Roman" w:cs="Times New Roman"/>
        </w:rPr>
        <w:t>,</w:t>
      </w:r>
      <w:r w:rsidR="00C67424" w:rsidRPr="00C67424">
        <w:rPr>
          <w:rFonts w:ascii="Times New Roman" w:hAnsi="Times New Roman" w:cs="Times New Roman"/>
          <w:vertAlign w:val="superscript"/>
        </w:rPr>
        <w:t xml:space="preserve"> </w:t>
      </w:r>
      <w:r w:rsidR="00C67424" w:rsidRPr="00C67424">
        <w:rPr>
          <w:rFonts w:ascii="Times New Roman" w:hAnsi="Times New Roman" w:cs="Times New Roman"/>
        </w:rPr>
        <w:t xml:space="preserve">mjesečno. Također, kako bi se </w:t>
      </w:r>
      <w:r w:rsidR="00833C5F" w:rsidRPr="00C67424">
        <w:rPr>
          <w:rFonts w:ascii="Times New Roman" w:hAnsi="Times New Roman" w:cs="Times New Roman"/>
        </w:rPr>
        <w:t>direktnom konverzijom kuna u eure dobili decimalni iznosi</w:t>
      </w:r>
      <w:r w:rsidR="00B61B5C">
        <w:rPr>
          <w:rFonts w:ascii="Times New Roman" w:hAnsi="Times New Roman" w:cs="Times New Roman"/>
        </w:rPr>
        <w:t xml:space="preserve"> </w:t>
      </w:r>
      <w:r w:rsidR="00833C5F" w:rsidRPr="00C67424">
        <w:rPr>
          <w:rFonts w:ascii="Times New Roman" w:hAnsi="Times New Roman" w:cs="Times New Roman"/>
        </w:rPr>
        <w:t xml:space="preserve">radi lakšeg postupanja u provođenju </w:t>
      </w:r>
      <w:r w:rsidR="00C67424" w:rsidRPr="00C67424">
        <w:rPr>
          <w:rFonts w:ascii="Times New Roman" w:hAnsi="Times New Roman" w:cs="Times New Roman"/>
        </w:rPr>
        <w:t xml:space="preserve">predmetne </w:t>
      </w:r>
      <w:r w:rsidR="00833C5F" w:rsidRPr="00C67424">
        <w:rPr>
          <w:rFonts w:ascii="Times New Roman" w:hAnsi="Times New Roman" w:cs="Times New Roman"/>
        </w:rPr>
        <w:t>Odluke</w:t>
      </w:r>
      <w:r w:rsidR="00C67424" w:rsidRPr="00C67424">
        <w:rPr>
          <w:rFonts w:ascii="Times New Roman" w:hAnsi="Times New Roman" w:cs="Times New Roman"/>
        </w:rPr>
        <w:t xml:space="preserve">, </w:t>
      </w:r>
      <w:r w:rsidR="00833C5F" w:rsidRPr="00C67424">
        <w:rPr>
          <w:rFonts w:ascii="Times New Roman" w:hAnsi="Times New Roman" w:cs="Times New Roman"/>
        </w:rPr>
        <w:t xml:space="preserve">iznos je zaokružen u punom iznosu. </w:t>
      </w:r>
    </w:p>
    <w:sectPr w:rsidR="000F21D8" w:rsidRPr="002F3DE4" w:rsidSect="003047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367E" w14:textId="77777777" w:rsidR="00B72C0D" w:rsidRDefault="00B72C0D" w:rsidP="0030474F">
      <w:pPr>
        <w:spacing w:after="0" w:line="240" w:lineRule="auto"/>
      </w:pPr>
      <w:r>
        <w:separator/>
      </w:r>
    </w:p>
  </w:endnote>
  <w:endnote w:type="continuationSeparator" w:id="0">
    <w:p w14:paraId="6E5408CE" w14:textId="77777777" w:rsidR="00B72C0D" w:rsidRDefault="00B72C0D" w:rsidP="0030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155374"/>
      <w:docPartObj>
        <w:docPartGallery w:val="Page Numbers (Bottom of Page)"/>
        <w:docPartUnique/>
      </w:docPartObj>
    </w:sdtPr>
    <w:sdtContent>
      <w:p w14:paraId="790065F7" w14:textId="16031F32" w:rsidR="0030474F" w:rsidRDefault="0030474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0816C03" wp14:editId="5E4E5AF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19A1F5" w14:textId="77777777" w:rsidR="0030474F" w:rsidRDefault="0030474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0816C03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019A1F5" w14:textId="77777777" w:rsidR="0030474F" w:rsidRDefault="0030474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D5B9" w14:textId="77777777" w:rsidR="00B72C0D" w:rsidRDefault="00B72C0D" w:rsidP="0030474F">
      <w:pPr>
        <w:spacing w:after="0" w:line="240" w:lineRule="auto"/>
      </w:pPr>
      <w:r>
        <w:separator/>
      </w:r>
    </w:p>
  </w:footnote>
  <w:footnote w:type="continuationSeparator" w:id="0">
    <w:p w14:paraId="6B9BF232" w14:textId="77777777" w:rsidR="00B72C0D" w:rsidRDefault="00B72C0D" w:rsidP="0030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A35A" w14:textId="37CD8D01" w:rsidR="0030474F" w:rsidRPr="006706BE" w:rsidRDefault="0030474F">
    <w:pPr>
      <w:pStyle w:val="Zaglavlje"/>
      <w:rPr>
        <w:sz w:val="18"/>
        <w:szCs w:val="18"/>
      </w:rPr>
    </w:pPr>
    <w:r w:rsidRPr="006706BE">
      <w:rPr>
        <w:rFonts w:ascii="Calibri" w:hAnsi="Calibri" w:cs="Calibri"/>
        <w:sz w:val="18"/>
        <w:szCs w:val="18"/>
        <w:u w:val="single"/>
      </w:rPr>
      <w:t>19. sjednica Gradskog vijeća</w:t>
    </w:r>
    <w:r w:rsidRPr="006706BE">
      <w:rPr>
        <w:rFonts w:ascii="Calibri" w:hAnsi="Calibri" w:cs="Calibri"/>
        <w:sz w:val="18"/>
        <w:szCs w:val="18"/>
        <w:u w:val="single"/>
      </w:rPr>
      <w:tab/>
    </w:r>
    <w:r w:rsidRPr="006706BE">
      <w:rPr>
        <w:rFonts w:ascii="Calibri" w:hAnsi="Calibri" w:cs="Calibri"/>
        <w:sz w:val="18"/>
        <w:szCs w:val="18"/>
        <w:u w:val="single"/>
      </w:rPr>
      <w:tab/>
    </w:r>
    <w:r w:rsidR="006706BE" w:rsidRPr="006706BE">
      <w:rPr>
        <w:rFonts w:ascii="Calibri" w:hAnsi="Calibri" w:cs="Calibri"/>
        <w:sz w:val="18"/>
        <w:szCs w:val="18"/>
        <w:u w:val="single"/>
      </w:rPr>
      <w:t>travanj</w:t>
    </w:r>
    <w:r w:rsidRPr="006706BE">
      <w:rPr>
        <w:rFonts w:ascii="Calibri" w:hAnsi="Calibri" w:cs="Calibri"/>
        <w:sz w:val="18"/>
        <w:szCs w:val="18"/>
        <w:u w:val="single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C0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" w15:restartNumberingAfterBreak="0">
    <w:nsid w:val="50D42DC0"/>
    <w:multiLevelType w:val="hybridMultilevel"/>
    <w:tmpl w:val="A0BAAE68"/>
    <w:lvl w:ilvl="0" w:tplc="9A3A1DC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5472C0"/>
    <w:multiLevelType w:val="hybridMultilevel"/>
    <w:tmpl w:val="E8E671E6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041A0019" w:tentative="1">
      <w:start w:val="1"/>
      <w:numFmt w:val="lowerLetter"/>
      <w:lvlText w:val="%2."/>
      <w:lvlJc w:val="left"/>
      <w:pPr>
        <w:ind w:left="1429" w:hanging="360"/>
      </w:pPr>
    </w:lvl>
    <w:lvl w:ilvl="2" w:tplc="041A001B" w:tentative="1">
      <w:start w:val="1"/>
      <w:numFmt w:val="lowerRoman"/>
      <w:lvlText w:val="%3."/>
      <w:lvlJc w:val="right"/>
      <w:pPr>
        <w:ind w:left="2149" w:hanging="180"/>
      </w:pPr>
    </w:lvl>
    <w:lvl w:ilvl="3" w:tplc="041A000F" w:tentative="1">
      <w:start w:val="1"/>
      <w:numFmt w:val="decimal"/>
      <w:lvlText w:val="%4."/>
      <w:lvlJc w:val="left"/>
      <w:pPr>
        <w:ind w:left="2869" w:hanging="360"/>
      </w:pPr>
    </w:lvl>
    <w:lvl w:ilvl="4" w:tplc="041A0019" w:tentative="1">
      <w:start w:val="1"/>
      <w:numFmt w:val="lowerLetter"/>
      <w:lvlText w:val="%5."/>
      <w:lvlJc w:val="left"/>
      <w:pPr>
        <w:ind w:left="3589" w:hanging="360"/>
      </w:pPr>
    </w:lvl>
    <w:lvl w:ilvl="5" w:tplc="041A001B" w:tentative="1">
      <w:start w:val="1"/>
      <w:numFmt w:val="lowerRoman"/>
      <w:lvlText w:val="%6."/>
      <w:lvlJc w:val="right"/>
      <w:pPr>
        <w:ind w:left="4309" w:hanging="180"/>
      </w:pPr>
    </w:lvl>
    <w:lvl w:ilvl="6" w:tplc="041A000F" w:tentative="1">
      <w:start w:val="1"/>
      <w:numFmt w:val="decimal"/>
      <w:lvlText w:val="%7."/>
      <w:lvlJc w:val="left"/>
      <w:pPr>
        <w:ind w:left="5029" w:hanging="360"/>
      </w:pPr>
    </w:lvl>
    <w:lvl w:ilvl="7" w:tplc="041A0019" w:tentative="1">
      <w:start w:val="1"/>
      <w:numFmt w:val="lowerLetter"/>
      <w:lvlText w:val="%8."/>
      <w:lvlJc w:val="left"/>
      <w:pPr>
        <w:ind w:left="5749" w:hanging="360"/>
      </w:pPr>
    </w:lvl>
    <w:lvl w:ilvl="8" w:tplc="041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6AEF2739"/>
    <w:multiLevelType w:val="hybridMultilevel"/>
    <w:tmpl w:val="01B8382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80B43"/>
    <w:multiLevelType w:val="hybridMultilevel"/>
    <w:tmpl w:val="8B247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140444">
    <w:abstractNumId w:val="4"/>
  </w:num>
  <w:num w:numId="2" w16cid:durableId="1471943841">
    <w:abstractNumId w:val="2"/>
  </w:num>
  <w:num w:numId="3" w16cid:durableId="1065840405">
    <w:abstractNumId w:val="1"/>
  </w:num>
  <w:num w:numId="4" w16cid:durableId="1955089354">
    <w:abstractNumId w:val="3"/>
  </w:num>
  <w:num w:numId="5" w16cid:durableId="94711539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10"/>
    <w:rsid w:val="000F21D8"/>
    <w:rsid w:val="002E78D3"/>
    <w:rsid w:val="002F3DE4"/>
    <w:rsid w:val="0030474F"/>
    <w:rsid w:val="003869F2"/>
    <w:rsid w:val="004339EF"/>
    <w:rsid w:val="004748A1"/>
    <w:rsid w:val="00535505"/>
    <w:rsid w:val="00550947"/>
    <w:rsid w:val="005B0AA2"/>
    <w:rsid w:val="006706BE"/>
    <w:rsid w:val="0073671D"/>
    <w:rsid w:val="007E4084"/>
    <w:rsid w:val="008067B5"/>
    <w:rsid w:val="00833C5F"/>
    <w:rsid w:val="008A1DD4"/>
    <w:rsid w:val="009A14CA"/>
    <w:rsid w:val="00A80388"/>
    <w:rsid w:val="00B61B5C"/>
    <w:rsid w:val="00B72C0D"/>
    <w:rsid w:val="00C22543"/>
    <w:rsid w:val="00C67424"/>
    <w:rsid w:val="00CB3747"/>
    <w:rsid w:val="00CD0F10"/>
    <w:rsid w:val="00D2355E"/>
    <w:rsid w:val="00DB30FE"/>
    <w:rsid w:val="00E1565E"/>
    <w:rsid w:val="00E7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692C0"/>
  <w15:chartTrackingRefBased/>
  <w15:docId w15:val="{975F3361-74D8-4494-A3E0-C392F4B5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F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99"/>
    <w:qFormat/>
    <w:rsid w:val="00CD0F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1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"/>
    <w:basedOn w:val="Zadanifontodlomka"/>
    <w:qFormat/>
    <w:rsid w:val="004748A1"/>
    <w:rPr>
      <w:rFonts w:ascii="Arial" w:hAnsi="Arial" w:cs="Arial"/>
      <w:spacing w:val="0"/>
      <w:sz w:val="22"/>
      <w:szCs w:val="22"/>
      <w:u w:val="none"/>
      <w:effect w:val="none"/>
    </w:rPr>
  </w:style>
  <w:style w:type="character" w:customStyle="1" w:styleId="OdlomakpopisaChar">
    <w:name w:val="Odlomak popisa Char"/>
    <w:aliases w:val="Bulleted Char"/>
    <w:link w:val="Odlomakpopisa"/>
    <w:uiPriority w:val="99"/>
    <w:locked/>
    <w:rsid w:val="004748A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04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474F"/>
  </w:style>
  <w:style w:type="paragraph" w:styleId="Podnoje">
    <w:name w:val="footer"/>
    <w:basedOn w:val="Normal"/>
    <w:link w:val="PodnojeChar"/>
    <w:uiPriority w:val="99"/>
    <w:unhideWhenUsed/>
    <w:rsid w:val="00304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4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Komunalni odjel 01</dc:creator>
  <cp:keywords/>
  <dc:description/>
  <cp:lastModifiedBy>Mario</cp:lastModifiedBy>
  <cp:revision>6</cp:revision>
  <cp:lastPrinted>2023-03-20T09:17:00Z</cp:lastPrinted>
  <dcterms:created xsi:type="dcterms:W3CDTF">2023-03-22T08:27:00Z</dcterms:created>
  <dcterms:modified xsi:type="dcterms:W3CDTF">2023-03-23T13:09:00Z</dcterms:modified>
</cp:coreProperties>
</file>