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47" w:type="dxa"/>
          <w:left w:w="284" w:type="dxa"/>
          <w:bottom w:w="1247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AD109A" w:rsidRPr="00DD75FB" w14:paraId="3F9DB858" w14:textId="77777777" w:rsidTr="00DD75FB">
        <w:trPr>
          <w:trHeight w:val="1417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7174" w14:textId="5916BEB2" w:rsidR="00AD109A" w:rsidRPr="00DD75FB" w:rsidRDefault="009909C9" w:rsidP="005F314B">
            <w:pPr>
              <w:pStyle w:val="Odlomakpopisa"/>
              <w:widowControl w:val="0"/>
              <w:spacing w:line="252" w:lineRule="auto"/>
              <w:ind w:left="0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DD75FB">
              <w:rPr>
                <w:b w:val="0"/>
                <w:sz w:val="28"/>
                <w:szCs w:val="28"/>
                <w:lang w:eastAsia="en-US"/>
              </w:rPr>
              <w:t>1</w:t>
            </w:r>
            <w:r w:rsidR="0010383F" w:rsidRPr="00DD75FB">
              <w:rPr>
                <w:b w:val="0"/>
                <w:sz w:val="28"/>
                <w:szCs w:val="28"/>
                <w:lang w:eastAsia="en-US"/>
              </w:rPr>
              <w:t>9</w:t>
            </w:r>
            <w:r w:rsidR="00AD109A" w:rsidRPr="00DD75FB">
              <w:rPr>
                <w:b w:val="0"/>
                <w:sz w:val="28"/>
                <w:szCs w:val="28"/>
                <w:lang w:eastAsia="en-US"/>
              </w:rPr>
              <w:t>. SJEDNICA GRADSKOG VIJEĆA GRADA POŽEGE</w:t>
            </w:r>
          </w:p>
          <w:p w14:paraId="2E9951BF" w14:textId="77777777" w:rsidR="00AD109A" w:rsidRPr="00DD75FB" w:rsidRDefault="00AD109A" w:rsidP="005F314B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14:paraId="4AE1E7B9" w14:textId="77777777" w:rsidR="00AD109A" w:rsidRPr="00DD75FB" w:rsidRDefault="00AD109A" w:rsidP="005F314B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14:paraId="57838E28" w14:textId="517BCA69" w:rsidR="00AD109A" w:rsidRPr="00DD75FB" w:rsidRDefault="00AD109A" w:rsidP="005F314B">
            <w:pPr>
              <w:spacing w:line="252" w:lineRule="auto"/>
              <w:ind w:right="33"/>
              <w:jc w:val="center"/>
              <w:rPr>
                <w:rFonts w:ascii="Times New Roman" w:hAnsi="Times New Roman"/>
                <w:b w:val="0"/>
                <w:sz w:val="28"/>
                <w:szCs w:val="28"/>
                <w:lang w:val="nl-NL" w:eastAsia="en-US"/>
              </w:rPr>
            </w:pPr>
            <w:r w:rsidRPr="00DD75FB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TOČKA </w:t>
            </w:r>
            <w:r w:rsidR="007449D9" w:rsidRPr="00DD75FB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4.</w:t>
            </w:r>
            <w:r w:rsidR="003630A6" w:rsidRPr="00DD75FB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b</w:t>
            </w:r>
            <w:r w:rsidRPr="00DD75FB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) DNEVNOG REDA</w:t>
            </w:r>
          </w:p>
          <w:p w14:paraId="6CF16839" w14:textId="77777777" w:rsidR="00AD109A" w:rsidRPr="00DD75FB" w:rsidRDefault="00AD109A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04384ECB" w14:textId="77777777" w:rsidR="00AD109A" w:rsidRPr="00DD75FB" w:rsidRDefault="00AD109A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F336D6D" w14:textId="77777777" w:rsidR="00AD109A" w:rsidRPr="00DD75FB" w:rsidRDefault="00AD109A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2F9EAD3" w14:textId="77777777" w:rsidR="00AD109A" w:rsidRPr="00DD75FB" w:rsidRDefault="00AD109A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8B2A725" w14:textId="77777777" w:rsidR="00AD109A" w:rsidRPr="00DD75FB" w:rsidRDefault="00AD109A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8C33870" w14:textId="68AB3ED7" w:rsidR="00AD109A" w:rsidRPr="00DD75FB" w:rsidRDefault="003B0C1A" w:rsidP="005F314B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DD75FB">
              <w:rPr>
                <w:sz w:val="28"/>
                <w:szCs w:val="28"/>
              </w:rPr>
              <w:t xml:space="preserve">PRIJEDLOG </w:t>
            </w:r>
            <w:r w:rsidR="0010383F" w:rsidRPr="00DD75FB">
              <w:rPr>
                <w:sz w:val="28"/>
                <w:szCs w:val="28"/>
              </w:rPr>
              <w:t xml:space="preserve">IZMJENA I DOPUNA </w:t>
            </w:r>
            <w:r w:rsidRPr="00DD75FB">
              <w:rPr>
                <w:sz w:val="28"/>
                <w:szCs w:val="28"/>
              </w:rPr>
              <w:t>PROGRAMA</w:t>
            </w:r>
          </w:p>
          <w:p w14:paraId="29D63E0C" w14:textId="302B0E7F" w:rsidR="00100C3F" w:rsidRPr="00DD75FB" w:rsidRDefault="003B0C1A" w:rsidP="005F314B">
            <w:pPr>
              <w:pStyle w:val="Standard"/>
              <w:ind w:right="-142"/>
              <w:jc w:val="center"/>
              <w:rPr>
                <w:bCs/>
                <w:sz w:val="28"/>
                <w:szCs w:val="28"/>
                <w:lang w:val="af-ZA"/>
              </w:rPr>
            </w:pPr>
            <w:r w:rsidRPr="00DD75FB">
              <w:rPr>
                <w:rFonts w:eastAsia="Arial Unicode MS"/>
                <w:sz w:val="28"/>
                <w:szCs w:val="28"/>
              </w:rPr>
              <w:t xml:space="preserve">JAVNIH POTREBA </w:t>
            </w:r>
            <w:r w:rsidRPr="00DD75FB">
              <w:rPr>
                <w:sz w:val="28"/>
                <w:szCs w:val="28"/>
              </w:rPr>
              <w:t xml:space="preserve">U </w:t>
            </w:r>
            <w:r w:rsidRPr="00DD75FB">
              <w:rPr>
                <w:bCs/>
                <w:sz w:val="28"/>
                <w:szCs w:val="28"/>
                <w:lang w:val="af-ZA"/>
              </w:rPr>
              <w:t xml:space="preserve">PREDŠKOLSKOM ODGOJU I ŠKOLSTVU </w:t>
            </w:r>
          </w:p>
          <w:p w14:paraId="1B2A12C0" w14:textId="0AFEE6B3" w:rsidR="00AD109A" w:rsidRPr="00DD75FB" w:rsidRDefault="003B0C1A" w:rsidP="005F314B">
            <w:pPr>
              <w:pStyle w:val="Standard"/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DD75FB">
              <w:rPr>
                <w:sz w:val="28"/>
                <w:szCs w:val="28"/>
              </w:rPr>
              <w:t>U GRADU POŽEGI ZA 202</w:t>
            </w:r>
            <w:r w:rsidR="009909C9" w:rsidRPr="00DD75FB">
              <w:rPr>
                <w:sz w:val="28"/>
                <w:szCs w:val="28"/>
              </w:rPr>
              <w:t>3</w:t>
            </w:r>
            <w:r w:rsidRPr="00DD75FB">
              <w:rPr>
                <w:sz w:val="28"/>
                <w:szCs w:val="28"/>
              </w:rPr>
              <w:t>. GODINU</w:t>
            </w:r>
          </w:p>
          <w:p w14:paraId="381E0387" w14:textId="77777777" w:rsidR="00AD109A" w:rsidRPr="00DD75FB" w:rsidRDefault="00AD109A" w:rsidP="005F314B">
            <w:pPr>
              <w:rPr>
                <w:rFonts w:ascii="Times New Roman" w:eastAsia="Arial Unicode MS" w:hAnsi="Times New Roman"/>
                <w:b w:val="0"/>
                <w:sz w:val="28"/>
                <w:szCs w:val="28"/>
                <w:lang w:val="af-ZA"/>
              </w:rPr>
            </w:pPr>
          </w:p>
          <w:p w14:paraId="727A1939" w14:textId="77777777" w:rsidR="00AD109A" w:rsidRPr="00DD75FB" w:rsidRDefault="00AD109A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51268EFA" w14:textId="77777777" w:rsidR="00AD109A" w:rsidRPr="00DD75FB" w:rsidRDefault="00AD109A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af-ZA" w:eastAsia="en-US"/>
              </w:rPr>
            </w:pPr>
          </w:p>
          <w:p w14:paraId="4F47DC9E" w14:textId="77777777" w:rsidR="00AD109A" w:rsidRPr="00DD75FB" w:rsidRDefault="00AD109A" w:rsidP="005F314B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val="af-ZA" w:eastAsia="en-US"/>
              </w:rPr>
            </w:pPr>
          </w:p>
          <w:p w14:paraId="12E78466" w14:textId="77777777" w:rsidR="00AD109A" w:rsidRPr="00DD75FB" w:rsidRDefault="00AD109A" w:rsidP="005F314B">
            <w:pPr>
              <w:spacing w:line="252" w:lineRule="auto"/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56CEFF37" w14:textId="57E19607" w:rsidR="00AD109A" w:rsidRPr="00DD75FB" w:rsidRDefault="00AD109A" w:rsidP="005F314B">
            <w:pPr>
              <w:spacing w:line="252" w:lineRule="auto"/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</w:pPr>
            <w:r w:rsidRPr="00DD75FB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>PREDLAGATELJ:</w:t>
            </w:r>
            <w:r w:rsidR="00DD75FB" w:rsidRPr="00DD75FB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 xml:space="preserve"> </w:t>
            </w:r>
            <w:r w:rsidRPr="00DD75FB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>Gradonačelnik Grada Požege</w:t>
            </w:r>
          </w:p>
          <w:p w14:paraId="5E21C9BB" w14:textId="77777777" w:rsidR="00AD109A" w:rsidRPr="00DD75FB" w:rsidRDefault="00AD109A" w:rsidP="005F314B">
            <w:pPr>
              <w:spacing w:line="252" w:lineRule="auto"/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5144E239" w14:textId="77777777" w:rsidR="00AD109A" w:rsidRPr="00DD75FB" w:rsidRDefault="00AD109A" w:rsidP="005F314B">
            <w:pPr>
              <w:spacing w:line="252" w:lineRule="auto"/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5AA795FF" w14:textId="78730F61" w:rsidR="00AD109A" w:rsidRPr="00DD75FB" w:rsidRDefault="00AD109A" w:rsidP="005F314B">
            <w:pPr>
              <w:spacing w:line="252" w:lineRule="auto"/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</w:pPr>
            <w:r w:rsidRPr="00DD75FB"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  <w:t>IZVJESTITELJ:</w:t>
            </w:r>
            <w:r w:rsidRPr="00DD75FB">
              <w:rPr>
                <w:rFonts w:ascii="Times New Roman" w:eastAsia="Arial Unicode MS" w:hAnsi="Times New Roman"/>
                <w:b w:val="0"/>
                <w:sz w:val="28"/>
                <w:szCs w:val="28"/>
                <w:lang w:val="hr-HR" w:eastAsia="en-US"/>
              </w:rPr>
              <w:tab/>
            </w:r>
            <w:r w:rsidRPr="00DD75FB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>Gradonačelnik Grada Požege</w:t>
            </w:r>
          </w:p>
          <w:p w14:paraId="6A324A0D" w14:textId="77777777" w:rsidR="00AD109A" w:rsidRPr="00DD75FB" w:rsidRDefault="00AD109A" w:rsidP="005F314B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264FBC93" w14:textId="77777777" w:rsidR="00AD109A" w:rsidRPr="00DD75FB" w:rsidRDefault="00AD109A" w:rsidP="005F314B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5C0223CD" w14:textId="7A87075C" w:rsidR="00AD109A" w:rsidRPr="00DD75FB" w:rsidRDefault="00AD109A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29324DF5" w14:textId="09E57B76" w:rsidR="004E5451" w:rsidRPr="00DD75FB" w:rsidRDefault="004E5451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43BE0DF9" w14:textId="6D2AD475" w:rsidR="004E5451" w:rsidRPr="00DD75FB" w:rsidRDefault="004E5451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1F2585E4" w14:textId="7D8E3931" w:rsidR="004E5451" w:rsidRPr="00DD75FB" w:rsidRDefault="004E5451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543503F0" w14:textId="77777777" w:rsidR="004E5451" w:rsidRPr="00DD75FB" w:rsidRDefault="004E5451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3D128D13" w14:textId="77777777" w:rsidR="00DD75FB" w:rsidRPr="00DD75FB" w:rsidRDefault="00DD75FB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14:paraId="5F8ABA54" w14:textId="77777777" w:rsidR="00AD109A" w:rsidRPr="00DD75FB" w:rsidRDefault="00AD109A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14:paraId="2D5CE92F" w14:textId="77777777" w:rsidR="00AD109A" w:rsidRPr="00DD75FB" w:rsidRDefault="00AD109A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14:paraId="606A7C46" w14:textId="77777777" w:rsidR="00AD109A" w:rsidRPr="00DD75FB" w:rsidRDefault="00AD109A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14:paraId="702E7F37" w14:textId="77777777" w:rsidR="00AD109A" w:rsidRPr="00DD75FB" w:rsidRDefault="00AD109A" w:rsidP="005F314B">
            <w:pPr>
              <w:spacing w:line="254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42D34F80" w14:textId="5FA6EF92" w:rsidR="00AD109A" w:rsidRPr="00DD75FB" w:rsidRDefault="000F089A" w:rsidP="0010383F">
            <w:pPr>
              <w:spacing w:line="252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DD75FB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>Travanj</w:t>
            </w:r>
            <w:r w:rsidR="00AD109A" w:rsidRPr="00DD75FB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 xml:space="preserve"> 202</w:t>
            </w:r>
            <w:r w:rsidR="0010383F" w:rsidRPr="00DD75FB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>3</w:t>
            </w:r>
            <w:r w:rsidR="00AD109A" w:rsidRPr="00DD75FB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>.</w:t>
            </w:r>
          </w:p>
        </w:tc>
      </w:tr>
    </w:tbl>
    <w:p w14:paraId="20B5CF74" w14:textId="77777777" w:rsidR="00AD109A" w:rsidRPr="00DD75FB" w:rsidRDefault="00AD109A" w:rsidP="00AD109A">
      <w:pPr>
        <w:suppressAutoHyphens w:val="0"/>
        <w:ind w:right="4536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bookmarkStart w:id="0" w:name="_Hlk511382611"/>
      <w:bookmarkStart w:id="1" w:name="_Hlk530599411"/>
      <w:r w:rsidRPr="00DD75FB">
        <w:rPr>
          <w:rFonts w:ascii="Times New Roman" w:hAnsi="Times New Roman"/>
          <w:b w:val="0"/>
          <w:bCs/>
          <w:noProof/>
          <w:sz w:val="22"/>
          <w:szCs w:val="22"/>
          <w:lang w:val="hr-HR"/>
        </w:rPr>
        <w:lastRenderedPageBreak/>
        <w:drawing>
          <wp:inline distT="0" distB="0" distL="0" distR="0" wp14:anchorId="7215C5C9" wp14:editId="4851A6EE">
            <wp:extent cx="314325" cy="428625"/>
            <wp:effectExtent l="0" t="0" r="0" b="0"/>
            <wp:docPr id="10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4538D" w14:textId="77777777" w:rsidR="00AD109A" w:rsidRPr="00DD75FB" w:rsidRDefault="00AD109A" w:rsidP="00AD109A">
      <w:pPr>
        <w:suppressAutoHyphens w:val="0"/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R  E  P  U  B  L  I  K  A    H  R  V  A  T  S  K  A</w:t>
      </w:r>
    </w:p>
    <w:p w14:paraId="47665430" w14:textId="77777777" w:rsidR="00AD109A" w:rsidRPr="00DD75FB" w:rsidRDefault="00AD109A" w:rsidP="00AD109A">
      <w:pPr>
        <w:suppressAutoHyphens w:val="0"/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POŽEŠKO-SLAVONSKA  ŽUPANIJA</w:t>
      </w:r>
    </w:p>
    <w:p w14:paraId="3BB89AF7" w14:textId="77777777" w:rsidR="00AD109A" w:rsidRPr="00DD75FB" w:rsidRDefault="00AD109A" w:rsidP="00AD109A">
      <w:pPr>
        <w:suppressAutoHyphens w:val="0"/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bCs/>
          <w:noProof/>
          <w:sz w:val="20"/>
          <w:lang w:val="hr-HR"/>
        </w:rPr>
        <w:drawing>
          <wp:anchor distT="0" distB="0" distL="114300" distR="114300" simplePos="0" relativeHeight="251661312" behindDoc="0" locked="0" layoutInCell="1" allowOverlap="1" wp14:anchorId="7F7DDC7D" wp14:editId="1A80940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2" name="Slika 1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GRAD POŽEGA</w:t>
      </w:r>
    </w:p>
    <w:p w14:paraId="341DD44B" w14:textId="77777777" w:rsidR="00AD109A" w:rsidRPr="00DD75FB" w:rsidRDefault="00AD109A" w:rsidP="00AD109A">
      <w:pPr>
        <w:suppressAutoHyphens w:val="0"/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GRADONAČELNIK</w:t>
      </w:r>
    </w:p>
    <w:bookmarkEnd w:id="0"/>
    <w:bookmarkEnd w:id="1"/>
    <w:p w14:paraId="7765FD8F" w14:textId="77777777" w:rsidR="00AD109A" w:rsidRPr="00DD75FB" w:rsidRDefault="00AD109A" w:rsidP="00AD109A">
      <w:pPr>
        <w:ind w:right="3492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7ED4F07" w14:textId="77777777" w:rsidR="00712FC1" w:rsidRPr="00DD75FB" w:rsidRDefault="00EE2DC4" w:rsidP="00EE2DC4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KLASA: 601-0</w:t>
      </w:r>
      <w:r w:rsidR="00712FC1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/2</w:t>
      </w:r>
      <w:r w:rsidR="00712FC1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-01/</w:t>
      </w:r>
      <w:r w:rsidR="00712FC1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5</w:t>
      </w:r>
    </w:p>
    <w:p w14:paraId="1BC9EA86" w14:textId="4365EA9C" w:rsidR="00EE2DC4" w:rsidRPr="00DD75FB" w:rsidRDefault="00EE2DC4" w:rsidP="00EE2DC4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URBROJ: 2177</w:t>
      </w:r>
      <w:r w:rsidR="00712FC1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-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1-02/01-2</w:t>
      </w:r>
      <w:r w:rsidR="0010383F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3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-</w:t>
      </w:r>
      <w:r w:rsidR="0010383F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6</w:t>
      </w:r>
    </w:p>
    <w:p w14:paraId="2C36D3D3" w14:textId="1B3F9EA4" w:rsidR="00EE2DC4" w:rsidRPr="00DD75FB" w:rsidRDefault="00EE2DC4" w:rsidP="00EE2DC4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Požega, </w:t>
      </w:r>
      <w:r w:rsidR="0010383F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20</w:t>
      </w:r>
      <w:r w:rsidR="002F2174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  <w:r w:rsidR="0010383F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ožujka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202</w:t>
      </w:r>
      <w:r w:rsidR="0010383F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3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</w:p>
    <w:p w14:paraId="79CACE45" w14:textId="77777777" w:rsidR="00AD109A" w:rsidRPr="00DD75FB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458373B" w14:textId="77777777" w:rsidR="00AD109A" w:rsidRPr="00DD75FB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74BD089" w14:textId="77777777" w:rsidR="00AD109A" w:rsidRPr="00DD75FB" w:rsidRDefault="00AD109A" w:rsidP="00AD109A">
      <w:pPr>
        <w:jc w:val="right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GRADSKOM VIJEĆU GRADA POŽEGE</w:t>
      </w:r>
    </w:p>
    <w:p w14:paraId="328C0C95" w14:textId="77777777" w:rsidR="00AD109A" w:rsidRPr="00DD75FB" w:rsidRDefault="00AD109A" w:rsidP="00AD109A">
      <w:pPr>
        <w:ind w:right="-142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1CB90DD" w14:textId="77777777" w:rsidR="00AD109A" w:rsidRPr="00DD75FB" w:rsidRDefault="00AD109A" w:rsidP="00AD109A">
      <w:pPr>
        <w:ind w:right="-142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98134DE" w14:textId="0BD85B9C" w:rsidR="00AD109A" w:rsidRPr="00DD75FB" w:rsidRDefault="00AD109A" w:rsidP="00AD109A">
      <w:pPr>
        <w:ind w:right="-142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138AB25" w14:textId="77777777" w:rsidR="00DD75FB" w:rsidRPr="00DD75FB" w:rsidRDefault="00AD109A" w:rsidP="00AD109A">
      <w:pPr>
        <w:ind w:left="1134" w:right="1" w:hanging="1134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PREDMET: Prijedlog </w:t>
      </w:r>
      <w:r w:rsidR="0010383F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Izmjena i dopuna 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Programa javnih potreba u </w:t>
      </w:r>
      <w:r w:rsidR="00EE2DC4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predškolskom odgoju i školstvu 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u Gradu Požegi za 202</w:t>
      </w:r>
      <w:r w:rsidR="009909C9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3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. godinu</w:t>
      </w:r>
    </w:p>
    <w:p w14:paraId="2CD60689" w14:textId="33DBC59B" w:rsidR="00AD109A" w:rsidRPr="00DD75FB" w:rsidRDefault="003B0C1A" w:rsidP="00DD75FB">
      <w:pPr>
        <w:ind w:left="1134" w:right="1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- </w:t>
      </w:r>
      <w:r w:rsidR="00AD109A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dostavlja se</w:t>
      </w:r>
    </w:p>
    <w:p w14:paraId="29C5801A" w14:textId="39677805" w:rsidR="00AD109A" w:rsidRPr="00DD75FB" w:rsidRDefault="00AD109A" w:rsidP="00AD109A">
      <w:pPr>
        <w:ind w:left="1134" w:right="1" w:hanging="1134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1742332" w14:textId="77777777" w:rsidR="00DD75FB" w:rsidRPr="00DD75FB" w:rsidRDefault="00DD75FB" w:rsidP="00AD109A">
      <w:pPr>
        <w:ind w:left="1134" w:right="1" w:hanging="1134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8D0201E" w14:textId="426B9957" w:rsidR="00AD109A" w:rsidRPr="00DD75FB" w:rsidRDefault="00AD109A" w:rsidP="002F217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Na osnovi članka 62. stavka 1. podstavka 1. Statuta Grada Požege (Službene novine Grada Požege, broj: 2/21.</w:t>
      </w:r>
      <w:r w:rsidR="00712FC1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 11/22.</w:t>
      </w:r>
      <w:r w:rsidR="003630A6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) (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u nastavku teksta: Statut Grada Požege) te članka 59. stavka 1. i članka 61. stavka 1. i 2. Poslovnika o radu Gradskog vijeća Grada Požege </w:t>
      </w:r>
      <w:r w:rsidRPr="00DD75FB">
        <w:rPr>
          <w:rStyle w:val="Zadanifontodlomka1"/>
          <w:rFonts w:ascii="Times New Roman" w:hAnsi="Times New Roman"/>
          <w:b w:val="0"/>
          <w:bCs/>
          <w:sz w:val="22"/>
          <w:szCs w:val="22"/>
          <w:lang w:val="hr-HR"/>
        </w:rPr>
        <w:t>(Službene novine Grada Požege, broj: 9/13., 19/13., 5/14., 19/14., 4/18., 7/18.</w:t>
      </w:r>
      <w:r w:rsidR="00472BD8" w:rsidRPr="00DD75FB">
        <w:rPr>
          <w:rStyle w:val="Zadanifontodlomka1"/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DD75FB">
        <w:rPr>
          <w:rStyle w:val="Zadanifontodlomka1"/>
          <w:rFonts w:ascii="Times New Roman" w:hAnsi="Times New Roman"/>
          <w:b w:val="0"/>
          <w:bCs/>
          <w:sz w:val="22"/>
          <w:szCs w:val="22"/>
          <w:lang w:val="hr-HR"/>
        </w:rPr>
        <w:t xml:space="preserve"> pročišćeni tekst, 2/20., 2/21. i 4/21.</w:t>
      </w:r>
      <w:r w:rsidR="00472BD8" w:rsidRPr="00DD75FB">
        <w:rPr>
          <w:rStyle w:val="Zadanifontodlomka1"/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DD75FB">
        <w:rPr>
          <w:rStyle w:val="Zadanifontodlomka1"/>
          <w:rFonts w:ascii="Times New Roman" w:hAnsi="Times New Roman"/>
          <w:b w:val="0"/>
          <w:bCs/>
          <w:sz w:val="22"/>
          <w:szCs w:val="22"/>
          <w:lang w:val="hr-HR"/>
        </w:rPr>
        <w:t xml:space="preserve"> pročišćeni tekst), 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dostavlja se Naslovu na razmatranje i usvajanje Prijedlog</w:t>
      </w:r>
      <w:r w:rsidR="0010383F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Izmjena i dopuna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Programa javnih potreba u </w:t>
      </w:r>
      <w:r w:rsidR="00EE2DC4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predškolskom odgoju i školstvu 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u Gradu Požegi za 202</w:t>
      </w:r>
      <w:r w:rsidR="00712FC1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3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godinu. </w:t>
      </w:r>
    </w:p>
    <w:p w14:paraId="036CDAFF" w14:textId="6F7704A9" w:rsidR="00AD109A" w:rsidRPr="00DD75FB" w:rsidRDefault="00B65DC8" w:rsidP="002F217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Pravna osnova za donošenje ovoga Programa je odredbama Zakona o lokalnoj i područnoj (regionalnoj) samoupravi (Narodne novine, broj: 33/01., 60/01.</w:t>
      </w:r>
      <w:r w:rsidR="00472BD8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vjerodostojno tumačenje, </w:t>
      </w:r>
      <w:r w:rsidR="00712FC1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106/03., 129/05., 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109/07., </w:t>
      </w:r>
      <w:r w:rsidR="00712FC1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25/08., 36/09., 150/11., 144/12., 19/13.</w:t>
      </w:r>
      <w:r w:rsidR="00472BD8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pročišćeni tekst</w:t>
      </w:r>
      <w:r w:rsidR="00712FC1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, 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137/15.</w:t>
      </w:r>
      <w:r w:rsidR="00472BD8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ispravak, 123/17.,  98/19. i 144/20.), Zakona o predškolskom odgoju i obrazovanju (Narodne novine, broj: 10/97., 107/07., 94/13.</w:t>
      </w:r>
      <w:r w:rsidR="00C93F23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,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98/19.</w:t>
      </w:r>
      <w:r w:rsidR="00C93F23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 57/22.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), Zakona o odgoju i obrazovanju u osnovnoj i srednjoj školi (Narodne novine, broj: 87/08., 86/09., 92/10., 105/10., 90/11., 5/12., 16/12., 86/12., 126/12.</w:t>
      </w:r>
      <w:r w:rsidR="00472BD8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–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pročišćeni tekst, 94/13., 152/14., 7/17., 68/18., 98/19.</w:t>
      </w:r>
      <w:r w:rsidR="0062265C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,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64/20.</w:t>
      </w:r>
      <w:r w:rsidR="0062265C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 151/22.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), te Statuta Grada Požege.</w:t>
      </w:r>
    </w:p>
    <w:p w14:paraId="021A0FAE" w14:textId="77777777" w:rsidR="00AD109A" w:rsidRPr="00DD75FB" w:rsidRDefault="00AD109A" w:rsidP="00AD109A">
      <w:pPr>
        <w:suppressAutoHyphens w:val="0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  <w:bookmarkStart w:id="2" w:name="_Hlk511381415"/>
      <w:bookmarkStart w:id="3" w:name="_Hlk499303751"/>
    </w:p>
    <w:p w14:paraId="29762D34" w14:textId="77777777" w:rsidR="0040199B" w:rsidRPr="00DD75FB" w:rsidRDefault="0040199B" w:rsidP="0040199B">
      <w:pPr>
        <w:suppressAutoHyphens w:val="0"/>
        <w:autoSpaceDN/>
        <w:rPr>
          <w:rFonts w:ascii="Times New Roman" w:hAnsi="Times New Roman"/>
          <w:b w:val="0"/>
          <w:sz w:val="22"/>
          <w:szCs w:val="22"/>
          <w:lang w:val="hr-HR"/>
        </w:rPr>
      </w:pPr>
      <w:bookmarkStart w:id="4" w:name="_Hlk83193608"/>
      <w:bookmarkStart w:id="5" w:name="_Hlk524329035"/>
    </w:p>
    <w:p w14:paraId="35B0DE8F" w14:textId="77777777" w:rsidR="0040199B" w:rsidRPr="00DD75FB" w:rsidRDefault="0040199B" w:rsidP="0040199B">
      <w:pPr>
        <w:suppressAutoHyphens w:val="0"/>
        <w:autoSpaceDN/>
        <w:ind w:left="6379" w:firstLine="291"/>
        <w:rPr>
          <w:rFonts w:ascii="Times New Roman" w:hAnsi="Times New Roman"/>
          <w:b w:val="0"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sz w:val="22"/>
          <w:szCs w:val="22"/>
          <w:lang w:val="hr-HR"/>
        </w:rPr>
        <w:t>GRADONAČELNIK</w:t>
      </w:r>
    </w:p>
    <w:p w14:paraId="5D56F667" w14:textId="7C7427EE" w:rsidR="0040199B" w:rsidRPr="00DD75FB" w:rsidRDefault="0040199B" w:rsidP="0040199B">
      <w:pPr>
        <w:suppressAutoHyphens w:val="0"/>
        <w:autoSpaceDN/>
        <w:ind w:left="6237"/>
        <w:jc w:val="center"/>
        <w:rPr>
          <w:rFonts w:ascii="Times New Roman" w:hAnsi="Times New Roman"/>
          <w:b w:val="0"/>
          <w:sz w:val="22"/>
          <w:szCs w:val="22"/>
          <w:u w:val="single"/>
          <w:lang w:val="hr-HR"/>
        </w:rPr>
      </w:pPr>
      <w:r w:rsidRPr="00DD75FB">
        <w:rPr>
          <w:rFonts w:ascii="Times New Roman" w:hAnsi="Times New Roman"/>
          <w:b w:val="0"/>
          <w:sz w:val="22"/>
          <w:szCs w:val="22"/>
          <w:lang w:val="hr-HR"/>
        </w:rPr>
        <w:t>dr.sc. Željko Glavić</w:t>
      </w:r>
      <w:r w:rsidR="00B27F6E" w:rsidRPr="00DD75FB">
        <w:rPr>
          <w:rFonts w:ascii="Times New Roman" w:hAnsi="Times New Roman"/>
          <w:b w:val="0"/>
          <w:sz w:val="22"/>
          <w:szCs w:val="22"/>
          <w:lang w:val="hr-HR"/>
        </w:rPr>
        <w:t>, v.r.</w:t>
      </w:r>
    </w:p>
    <w:bookmarkEnd w:id="4"/>
    <w:p w14:paraId="5A3BBE6A" w14:textId="77777777" w:rsidR="00AD109A" w:rsidRPr="00DD75FB" w:rsidRDefault="00AD109A" w:rsidP="00AD109A">
      <w:pPr>
        <w:suppressAutoHyphens w:val="0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bookmarkEnd w:id="2"/>
    <w:bookmarkEnd w:id="5"/>
    <w:p w14:paraId="4104E1D1" w14:textId="77777777" w:rsidR="00AD109A" w:rsidRPr="00DD75FB" w:rsidRDefault="00AD109A" w:rsidP="00AD109A">
      <w:pPr>
        <w:suppressAutoHyphens w:val="0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bookmarkEnd w:id="3"/>
    <w:p w14:paraId="7357EBAF" w14:textId="77777777" w:rsidR="00AD109A" w:rsidRPr="00DD75FB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EF993D6" w14:textId="77777777" w:rsidR="00AD109A" w:rsidRPr="00DD75FB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7A92494" w14:textId="77777777" w:rsidR="00AD109A" w:rsidRPr="00DD75FB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449A4DC" w14:textId="77777777" w:rsidR="00DD75FB" w:rsidRPr="00DD75FB" w:rsidRDefault="00DD75FB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ECA1C21" w14:textId="77777777" w:rsidR="00AD109A" w:rsidRPr="00DD75FB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AA61DBD" w14:textId="77777777" w:rsidR="00AD109A" w:rsidRPr="00DD75FB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1CFD053" w14:textId="77777777" w:rsidR="00AD109A" w:rsidRPr="00DD75FB" w:rsidRDefault="00AD109A" w:rsidP="00DD75FB">
      <w:pPr>
        <w:spacing w:before="240"/>
        <w:ind w:left="567" w:hanging="283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PRIVITAK:</w:t>
      </w:r>
    </w:p>
    <w:p w14:paraId="0C77D2E0" w14:textId="77777777" w:rsidR="00AD109A" w:rsidRPr="00DD75FB" w:rsidRDefault="00AD109A" w:rsidP="0040199B">
      <w:pPr>
        <w:pStyle w:val="Odlomakpopisa"/>
        <w:ind w:left="567" w:hanging="283"/>
        <w:jc w:val="both"/>
        <w:rPr>
          <w:b w:val="0"/>
          <w:bCs/>
          <w:sz w:val="22"/>
          <w:szCs w:val="22"/>
          <w:lang w:val="hr-HR"/>
        </w:rPr>
      </w:pPr>
      <w:r w:rsidRPr="00DD75FB">
        <w:rPr>
          <w:b w:val="0"/>
          <w:bCs/>
          <w:sz w:val="22"/>
          <w:szCs w:val="22"/>
          <w:lang w:val="hr-HR"/>
        </w:rPr>
        <w:t>1.</w:t>
      </w:r>
      <w:r w:rsidRPr="00DD75FB">
        <w:rPr>
          <w:b w:val="0"/>
          <w:bCs/>
          <w:sz w:val="22"/>
          <w:szCs w:val="22"/>
          <w:lang w:val="hr-HR"/>
        </w:rPr>
        <w:tab/>
        <w:t>Zaključak Gradonačelnika Grada Požege</w:t>
      </w:r>
    </w:p>
    <w:p w14:paraId="6BE1A33B" w14:textId="2B85E9AF" w:rsidR="00DD75FB" w:rsidRPr="00DD75FB" w:rsidRDefault="00AD109A" w:rsidP="0040199B">
      <w:pPr>
        <w:pStyle w:val="Odlomakpopisa"/>
        <w:ind w:left="567" w:right="-142" w:hanging="283"/>
        <w:jc w:val="both"/>
        <w:rPr>
          <w:b w:val="0"/>
          <w:bCs/>
          <w:sz w:val="22"/>
          <w:szCs w:val="22"/>
          <w:lang w:val="hr-HR"/>
        </w:rPr>
      </w:pPr>
      <w:r w:rsidRPr="00DD75FB">
        <w:rPr>
          <w:b w:val="0"/>
          <w:bCs/>
          <w:sz w:val="22"/>
          <w:szCs w:val="22"/>
          <w:lang w:val="hr-HR"/>
        </w:rPr>
        <w:t>2.</w:t>
      </w:r>
      <w:r w:rsidRPr="00DD75FB">
        <w:rPr>
          <w:b w:val="0"/>
          <w:bCs/>
          <w:sz w:val="22"/>
          <w:szCs w:val="22"/>
          <w:lang w:val="hr-HR"/>
        </w:rPr>
        <w:tab/>
        <w:t xml:space="preserve">Prijedlog </w:t>
      </w:r>
      <w:r w:rsidR="0010383F" w:rsidRPr="00DD75FB">
        <w:rPr>
          <w:b w:val="0"/>
          <w:bCs/>
          <w:sz w:val="22"/>
          <w:szCs w:val="22"/>
          <w:lang w:val="hr-HR"/>
        </w:rPr>
        <w:t xml:space="preserve">Izmjena i dopuna </w:t>
      </w:r>
      <w:r w:rsidRPr="00DD75FB">
        <w:rPr>
          <w:b w:val="0"/>
          <w:bCs/>
          <w:sz w:val="22"/>
          <w:szCs w:val="22"/>
          <w:lang w:val="hr-HR"/>
        </w:rPr>
        <w:t xml:space="preserve">Programa javnih potreba u </w:t>
      </w:r>
      <w:r w:rsidR="00EE2DC4" w:rsidRPr="00DD75FB">
        <w:rPr>
          <w:b w:val="0"/>
          <w:bCs/>
          <w:sz w:val="22"/>
          <w:szCs w:val="22"/>
          <w:lang w:val="af-ZA"/>
        </w:rPr>
        <w:t>predškolskom</w:t>
      </w:r>
      <w:r w:rsidR="0010383F" w:rsidRPr="00DD75FB">
        <w:rPr>
          <w:b w:val="0"/>
          <w:bCs/>
          <w:sz w:val="22"/>
          <w:szCs w:val="22"/>
          <w:lang w:val="af-ZA"/>
        </w:rPr>
        <w:t xml:space="preserve"> odgoju i</w:t>
      </w:r>
      <w:r w:rsidR="003630A6" w:rsidRPr="00DD75FB">
        <w:rPr>
          <w:b w:val="0"/>
          <w:bCs/>
          <w:sz w:val="22"/>
          <w:szCs w:val="22"/>
          <w:lang w:val="af-ZA"/>
        </w:rPr>
        <w:t xml:space="preserve"> </w:t>
      </w:r>
      <w:r w:rsidR="00B65DC8" w:rsidRPr="00DD75FB">
        <w:rPr>
          <w:b w:val="0"/>
          <w:bCs/>
          <w:sz w:val="22"/>
          <w:szCs w:val="22"/>
          <w:lang w:val="af-ZA"/>
        </w:rPr>
        <w:t xml:space="preserve">školstvu </w:t>
      </w:r>
      <w:r w:rsidRPr="00DD75FB">
        <w:rPr>
          <w:b w:val="0"/>
          <w:bCs/>
          <w:sz w:val="22"/>
          <w:szCs w:val="22"/>
          <w:lang w:val="hr-HR"/>
        </w:rPr>
        <w:t>u Gradu Požegi za 202</w:t>
      </w:r>
      <w:r w:rsidR="00712FC1" w:rsidRPr="00DD75FB">
        <w:rPr>
          <w:b w:val="0"/>
          <w:bCs/>
          <w:sz w:val="22"/>
          <w:szCs w:val="22"/>
          <w:lang w:val="hr-HR"/>
        </w:rPr>
        <w:t>3</w:t>
      </w:r>
      <w:r w:rsidRPr="00DD75FB">
        <w:rPr>
          <w:b w:val="0"/>
          <w:bCs/>
          <w:sz w:val="22"/>
          <w:szCs w:val="22"/>
          <w:lang w:val="hr-HR"/>
        </w:rPr>
        <w:t>. godinu</w:t>
      </w:r>
    </w:p>
    <w:p w14:paraId="6EB927EC" w14:textId="4360A57E" w:rsidR="00DD75FB" w:rsidRPr="00DD75FB" w:rsidRDefault="0010383F" w:rsidP="008778F6">
      <w:pPr>
        <w:pStyle w:val="Odlomakpopisa"/>
        <w:ind w:left="567" w:right="-142" w:hanging="283"/>
        <w:jc w:val="both"/>
        <w:rPr>
          <w:b w:val="0"/>
          <w:bCs/>
          <w:sz w:val="22"/>
          <w:szCs w:val="22"/>
          <w:lang w:val="hr-HR"/>
        </w:rPr>
      </w:pPr>
      <w:r w:rsidRPr="00DD75FB">
        <w:rPr>
          <w:b w:val="0"/>
          <w:bCs/>
          <w:sz w:val="22"/>
          <w:szCs w:val="22"/>
          <w:lang w:val="hr-HR"/>
        </w:rPr>
        <w:t>3.</w:t>
      </w:r>
      <w:r w:rsidR="00DD75FB" w:rsidRPr="00DD75FB">
        <w:rPr>
          <w:b w:val="0"/>
          <w:bCs/>
          <w:sz w:val="22"/>
          <w:szCs w:val="22"/>
          <w:lang w:val="hr-HR"/>
        </w:rPr>
        <w:tab/>
      </w:r>
      <w:r w:rsidRPr="00DD75FB">
        <w:rPr>
          <w:b w:val="0"/>
          <w:bCs/>
          <w:sz w:val="22"/>
          <w:szCs w:val="22"/>
          <w:lang w:val="hr-HR"/>
        </w:rPr>
        <w:t>Program javnih potreba u predškolskom odgoju i školstvu u Gradu Požegi</w:t>
      </w:r>
      <w:r w:rsidR="00DD75FB" w:rsidRPr="00DD75FB">
        <w:rPr>
          <w:b w:val="0"/>
          <w:bCs/>
          <w:sz w:val="22"/>
          <w:szCs w:val="22"/>
          <w:lang w:val="hr-HR"/>
        </w:rPr>
        <w:t xml:space="preserve"> </w:t>
      </w:r>
      <w:r w:rsidR="0062265C" w:rsidRPr="00DD75FB">
        <w:rPr>
          <w:b w:val="0"/>
          <w:bCs/>
          <w:sz w:val="22"/>
          <w:szCs w:val="22"/>
          <w:lang w:val="hr-HR"/>
        </w:rPr>
        <w:t>z</w:t>
      </w:r>
      <w:r w:rsidRPr="00DD75FB">
        <w:rPr>
          <w:b w:val="0"/>
          <w:bCs/>
          <w:sz w:val="22"/>
          <w:szCs w:val="22"/>
          <w:lang w:val="hr-HR"/>
        </w:rPr>
        <w:t>a 2023. godinu (Službene novine Grada Požege, broj: 27/22.)</w:t>
      </w:r>
    </w:p>
    <w:p w14:paraId="6DB9ACE9" w14:textId="77777777" w:rsidR="00DD75FB" w:rsidRPr="00DD75FB" w:rsidRDefault="00DD75FB">
      <w:pPr>
        <w:suppressAutoHyphens w:val="0"/>
        <w:autoSpaceDN/>
        <w:spacing w:after="160" w:line="259" w:lineRule="auto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br w:type="page"/>
      </w:r>
    </w:p>
    <w:p w14:paraId="11DB2A74" w14:textId="0658CF56" w:rsidR="00AD109A" w:rsidRPr="00DD75FB" w:rsidRDefault="00AD109A" w:rsidP="00AD109A">
      <w:pPr>
        <w:pStyle w:val="Odlomakpopisa"/>
        <w:ind w:left="0" w:right="4536"/>
        <w:jc w:val="center"/>
        <w:rPr>
          <w:b w:val="0"/>
          <w:bCs/>
          <w:sz w:val="22"/>
          <w:szCs w:val="22"/>
          <w:lang w:val="hr-HR"/>
        </w:rPr>
      </w:pPr>
      <w:r w:rsidRPr="00DD75FB">
        <w:rPr>
          <w:b w:val="0"/>
          <w:bCs/>
          <w:noProof/>
          <w:sz w:val="22"/>
          <w:szCs w:val="22"/>
          <w:lang w:val="hr-HR"/>
        </w:rPr>
        <w:lastRenderedPageBreak/>
        <w:drawing>
          <wp:inline distT="0" distB="0" distL="0" distR="0" wp14:anchorId="51BCC59C" wp14:editId="51F5DA6C">
            <wp:extent cx="314325" cy="428625"/>
            <wp:effectExtent l="0" t="0" r="0" b="0"/>
            <wp:docPr id="9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84CC1" w14:textId="77777777" w:rsidR="00AD109A" w:rsidRPr="00DD75FB" w:rsidRDefault="00AD109A" w:rsidP="00AD109A">
      <w:pPr>
        <w:suppressAutoHyphens w:val="0"/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R  E  P  U  B  L  I  K  A    H  R  V  A  T  S  K  A</w:t>
      </w:r>
    </w:p>
    <w:p w14:paraId="13A54CD3" w14:textId="77777777" w:rsidR="00AD109A" w:rsidRPr="00DD75FB" w:rsidRDefault="00AD109A" w:rsidP="00AD109A">
      <w:pPr>
        <w:suppressAutoHyphens w:val="0"/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POŽEŠKO-SLAVONSKA  ŽUPANIJA</w:t>
      </w:r>
    </w:p>
    <w:p w14:paraId="478103C8" w14:textId="77777777" w:rsidR="00AD109A" w:rsidRPr="00DD75FB" w:rsidRDefault="00AD109A" w:rsidP="00AD109A">
      <w:pPr>
        <w:suppressAutoHyphens w:val="0"/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bCs/>
          <w:noProof/>
          <w:sz w:val="20"/>
          <w:lang w:val="hr-HR"/>
        </w:rPr>
        <w:drawing>
          <wp:anchor distT="0" distB="0" distL="114300" distR="114300" simplePos="0" relativeHeight="251662336" behindDoc="0" locked="0" layoutInCell="1" allowOverlap="1" wp14:anchorId="5FC93886" wp14:editId="458A5DF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3" name="Slika 1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GRAD POŽEGA</w:t>
      </w:r>
    </w:p>
    <w:p w14:paraId="3B7AF449" w14:textId="77777777" w:rsidR="00AD109A" w:rsidRPr="00DD75FB" w:rsidRDefault="00AD109A" w:rsidP="00AD109A">
      <w:pPr>
        <w:suppressAutoHyphens w:val="0"/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GRADONAČELNIK</w:t>
      </w:r>
    </w:p>
    <w:p w14:paraId="0F6D0E07" w14:textId="77777777" w:rsidR="00AD109A" w:rsidRPr="00DD75FB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8AD0BFB" w14:textId="77777777" w:rsidR="00712FC1" w:rsidRPr="00DD75FB" w:rsidRDefault="00712FC1" w:rsidP="00712FC1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KLASA: 601-02/22-01/5</w:t>
      </w:r>
    </w:p>
    <w:p w14:paraId="71B14338" w14:textId="32D7354D" w:rsidR="00712FC1" w:rsidRPr="00DD75FB" w:rsidRDefault="00712FC1" w:rsidP="00712FC1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URBROJ: 2177-1-02/01-2</w:t>
      </w:r>
      <w:r w:rsidR="008778F6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3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-</w:t>
      </w:r>
      <w:r w:rsidR="008778F6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7</w:t>
      </w:r>
    </w:p>
    <w:p w14:paraId="386CAD89" w14:textId="3EBBD019" w:rsidR="00712FC1" w:rsidRPr="00DD75FB" w:rsidRDefault="00712FC1" w:rsidP="00712FC1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Požega, </w:t>
      </w:r>
      <w:r w:rsidR="008778F6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20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  <w:r w:rsidR="008778F6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ožujka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202</w:t>
      </w:r>
      <w:r w:rsidR="008778F6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3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</w:p>
    <w:p w14:paraId="619BC5E3" w14:textId="77777777" w:rsidR="00AD109A" w:rsidRPr="00DD75FB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47ED4240" w14:textId="05D0AA61" w:rsidR="00DD6382" w:rsidRPr="00DD75FB" w:rsidRDefault="00DD6382" w:rsidP="00DD6382">
      <w:pPr>
        <w:pStyle w:val="Standard"/>
        <w:ind w:firstLine="708"/>
        <w:jc w:val="both"/>
        <w:rPr>
          <w:rFonts w:eastAsia="Arial Unicode MS"/>
          <w:bCs/>
          <w:sz w:val="22"/>
          <w:szCs w:val="22"/>
        </w:rPr>
      </w:pPr>
      <w:r w:rsidRPr="00DD75FB">
        <w:rPr>
          <w:rFonts w:eastAsia="Arial Unicode MS"/>
          <w:bCs/>
          <w:sz w:val="22"/>
          <w:szCs w:val="22"/>
        </w:rPr>
        <w:t>Na temelju članka 44. stavka 1. i članka 48. stavka 1. točke 1. Zakona o lokalnoj i područnoj (regionalnoj) samoupravi (Narodne novine, broj:</w:t>
      </w:r>
      <w:r w:rsidRPr="00DD75FB">
        <w:rPr>
          <w:sz w:val="22"/>
          <w:szCs w:val="22"/>
        </w:rPr>
        <w:t xml:space="preserve"> 33/01., 60/01. – vjerodostojno tumačenje, 106/03., 129/05., 109/07., 125/08., 36/09., 150/11., 144/12., 19/13. – pročišćeni tekst, 137/15. – ispravak, 123/17., 98/19. i 144/20.) i članka 62. stavka 1. podstavka 1. i članka 120. Statuta Grada Požege (Službene novine Grada Požege, broj: 2/21. i 11/22.), </w:t>
      </w:r>
      <w:r w:rsidRPr="00DD75FB">
        <w:rPr>
          <w:rFonts w:eastAsia="Arial Unicode MS"/>
          <w:bCs/>
          <w:sz w:val="22"/>
          <w:szCs w:val="22"/>
        </w:rPr>
        <w:t xml:space="preserve">Gradonačelnik Grada Požege, dana </w:t>
      </w:r>
      <w:r w:rsidR="008778F6" w:rsidRPr="00DD75FB">
        <w:rPr>
          <w:rFonts w:eastAsia="Arial Unicode MS"/>
          <w:bCs/>
          <w:sz w:val="22"/>
          <w:szCs w:val="22"/>
        </w:rPr>
        <w:t>20</w:t>
      </w:r>
      <w:r w:rsidRPr="00DD75FB">
        <w:rPr>
          <w:rFonts w:eastAsia="Arial Unicode MS"/>
          <w:bCs/>
          <w:sz w:val="22"/>
          <w:szCs w:val="22"/>
        </w:rPr>
        <w:t xml:space="preserve">. </w:t>
      </w:r>
      <w:r w:rsidR="008778F6" w:rsidRPr="00DD75FB">
        <w:rPr>
          <w:rFonts w:eastAsia="Arial Unicode MS"/>
          <w:bCs/>
          <w:sz w:val="22"/>
          <w:szCs w:val="22"/>
        </w:rPr>
        <w:t>ožujka</w:t>
      </w:r>
      <w:r w:rsidRPr="00DD75FB">
        <w:rPr>
          <w:rFonts w:eastAsia="Arial Unicode MS"/>
          <w:bCs/>
          <w:sz w:val="22"/>
          <w:szCs w:val="22"/>
        </w:rPr>
        <w:t xml:space="preserve"> 202</w:t>
      </w:r>
      <w:r w:rsidR="008778F6" w:rsidRPr="00DD75FB">
        <w:rPr>
          <w:rFonts w:eastAsia="Arial Unicode MS"/>
          <w:bCs/>
          <w:sz w:val="22"/>
          <w:szCs w:val="22"/>
        </w:rPr>
        <w:t>3</w:t>
      </w:r>
      <w:r w:rsidRPr="00DD75FB">
        <w:rPr>
          <w:rFonts w:eastAsia="Arial Unicode MS"/>
          <w:bCs/>
          <w:sz w:val="22"/>
          <w:szCs w:val="22"/>
        </w:rPr>
        <w:t>. godine, donosi</w:t>
      </w:r>
    </w:p>
    <w:p w14:paraId="6514EA38" w14:textId="3B5A3044" w:rsidR="00AD109A" w:rsidRPr="00DD75FB" w:rsidRDefault="00AD109A" w:rsidP="00AD109A">
      <w:pPr>
        <w:jc w:val="both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</w:p>
    <w:p w14:paraId="7F8BA174" w14:textId="77777777" w:rsidR="00AD109A" w:rsidRPr="00DD75FB" w:rsidRDefault="00AD109A" w:rsidP="00AD109A">
      <w:pPr>
        <w:jc w:val="center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Z A K L J U Č A K</w:t>
      </w:r>
    </w:p>
    <w:p w14:paraId="2ABDEBC8" w14:textId="3D069391" w:rsidR="00AD109A" w:rsidRPr="00DD75FB" w:rsidRDefault="00AD109A" w:rsidP="00AD109A">
      <w:pPr>
        <w:jc w:val="both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</w:p>
    <w:p w14:paraId="6F206AB0" w14:textId="312507EE" w:rsidR="00AD109A" w:rsidRPr="00DD75FB" w:rsidRDefault="00AD109A" w:rsidP="00AD109A">
      <w:pPr>
        <w:ind w:firstLine="708"/>
        <w:jc w:val="both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 xml:space="preserve">I. Utvrđuje se 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</w:t>
      </w:r>
      <w:r w:rsidR="008778F6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Izmjena i dopuna 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Programa javnih potreba u </w:t>
      </w:r>
      <w:r w:rsidR="00EE2DC4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predškolskom odgoju i školstvu 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u Gradu Požegi za 202</w:t>
      </w:r>
      <w:r w:rsidR="00C93F23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3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godinu, </w:t>
      </w:r>
      <w:r w:rsidR="002F2174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kao </w:t>
      </w:r>
      <w:r w:rsidRPr="00DD75FB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u predloženom tekstu.</w:t>
      </w:r>
    </w:p>
    <w:p w14:paraId="49A9C3DE" w14:textId="77777777" w:rsidR="00AD109A" w:rsidRPr="00DD75FB" w:rsidRDefault="00AD109A" w:rsidP="00AD109A">
      <w:pPr>
        <w:jc w:val="both"/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</w:pPr>
    </w:p>
    <w:p w14:paraId="10CC0513" w14:textId="77777777" w:rsidR="00AD109A" w:rsidRPr="00DD75FB" w:rsidRDefault="00AD109A" w:rsidP="00AD109A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>II. Prijedlog Programa iz točke I. ovoga Zaključka upućuje se Gradskom vijeću Grada Požege na razmatranje i usvajanje.</w:t>
      </w:r>
    </w:p>
    <w:p w14:paraId="7DEB732E" w14:textId="77777777" w:rsidR="00AD109A" w:rsidRPr="00DD75FB" w:rsidRDefault="00AD109A" w:rsidP="00AD109A">
      <w:pPr>
        <w:suppressAutoHyphens w:val="0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  <w:bookmarkStart w:id="6" w:name="_Hlk517161414"/>
    </w:p>
    <w:bookmarkEnd w:id="6"/>
    <w:p w14:paraId="03C37D24" w14:textId="77777777" w:rsidR="0040199B" w:rsidRPr="00DD75FB" w:rsidRDefault="0040199B" w:rsidP="0040199B">
      <w:pPr>
        <w:suppressAutoHyphens w:val="0"/>
        <w:autoSpaceDN/>
        <w:rPr>
          <w:rFonts w:ascii="Times New Roman" w:hAnsi="Times New Roman"/>
          <w:b w:val="0"/>
          <w:sz w:val="22"/>
          <w:szCs w:val="22"/>
          <w:lang w:val="hr-HR"/>
        </w:rPr>
      </w:pPr>
    </w:p>
    <w:p w14:paraId="7DA46DEB" w14:textId="77777777" w:rsidR="0040199B" w:rsidRPr="00DD75FB" w:rsidRDefault="0040199B" w:rsidP="0040199B">
      <w:pPr>
        <w:suppressAutoHyphens w:val="0"/>
        <w:autoSpaceDN/>
        <w:ind w:left="6379" w:firstLine="291"/>
        <w:rPr>
          <w:rFonts w:ascii="Times New Roman" w:hAnsi="Times New Roman"/>
          <w:b w:val="0"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sz w:val="22"/>
          <w:szCs w:val="22"/>
          <w:lang w:val="hr-HR"/>
        </w:rPr>
        <w:t>GRADONAČELNIK</w:t>
      </w:r>
    </w:p>
    <w:p w14:paraId="2819D825" w14:textId="4A9FF5DE" w:rsidR="0040199B" w:rsidRPr="00DD75FB" w:rsidRDefault="0040199B" w:rsidP="0040199B">
      <w:pPr>
        <w:suppressAutoHyphens w:val="0"/>
        <w:autoSpaceDN/>
        <w:ind w:left="6237"/>
        <w:jc w:val="center"/>
        <w:rPr>
          <w:rFonts w:ascii="Times New Roman" w:hAnsi="Times New Roman"/>
          <w:b w:val="0"/>
          <w:sz w:val="22"/>
          <w:szCs w:val="22"/>
          <w:u w:val="single"/>
          <w:lang w:val="hr-HR"/>
        </w:rPr>
      </w:pPr>
      <w:r w:rsidRPr="00DD75FB">
        <w:rPr>
          <w:rFonts w:ascii="Times New Roman" w:hAnsi="Times New Roman"/>
          <w:b w:val="0"/>
          <w:sz w:val="22"/>
          <w:szCs w:val="22"/>
          <w:lang w:val="hr-HR"/>
        </w:rPr>
        <w:t>dr.sc. Željko Glavić</w:t>
      </w:r>
      <w:r w:rsidR="00B27F6E" w:rsidRPr="00DD75FB">
        <w:rPr>
          <w:rFonts w:ascii="Times New Roman" w:hAnsi="Times New Roman"/>
          <w:b w:val="0"/>
          <w:sz w:val="22"/>
          <w:szCs w:val="22"/>
          <w:lang w:val="hr-HR"/>
        </w:rPr>
        <w:t>, v.r.</w:t>
      </w:r>
    </w:p>
    <w:p w14:paraId="0BC8CC29" w14:textId="77777777" w:rsidR="00AD109A" w:rsidRPr="00DD75FB" w:rsidRDefault="00AD109A" w:rsidP="00AD109A">
      <w:pPr>
        <w:suppressAutoHyphens w:val="0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p w14:paraId="314D01DC" w14:textId="77777777" w:rsidR="00AD109A" w:rsidRPr="00DD75FB" w:rsidRDefault="00AD109A" w:rsidP="00AD109A">
      <w:pPr>
        <w:suppressAutoHyphens w:val="0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p w14:paraId="724D1AE7" w14:textId="77777777" w:rsidR="00AD109A" w:rsidRPr="00DD75FB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30E02C9" w14:textId="77777777" w:rsidR="00AD109A" w:rsidRPr="00DD75FB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B8D9E08" w14:textId="77777777" w:rsidR="00AD109A" w:rsidRPr="00DD75FB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2F4578C" w14:textId="77777777" w:rsidR="00AD109A" w:rsidRPr="00DD75FB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2CF6A02" w14:textId="77777777" w:rsidR="00AD109A" w:rsidRPr="00DD75FB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A228187" w14:textId="77777777" w:rsidR="00AD109A" w:rsidRPr="00DD75FB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8CFF7BA" w14:textId="77777777" w:rsidR="00AD109A" w:rsidRPr="00DD75FB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D5F72B0" w14:textId="1B16F8D6" w:rsidR="00AD109A" w:rsidRPr="00DD75FB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1BF94CB" w14:textId="77777777" w:rsidR="00AD109A" w:rsidRPr="00DD75FB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DBBF4D4" w14:textId="77777777" w:rsidR="00AD109A" w:rsidRPr="00DD75FB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EAC54FD" w14:textId="77777777" w:rsidR="00AD109A" w:rsidRPr="00DD75FB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4453E03" w14:textId="77777777" w:rsidR="00AD109A" w:rsidRPr="00DD75FB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F68B33D" w14:textId="77777777" w:rsidR="00AD109A" w:rsidRPr="00DD75FB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1A7CAFC" w14:textId="1D22DEF2" w:rsidR="0040199B" w:rsidRPr="00DD75FB" w:rsidRDefault="0040199B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DCFA2A2" w14:textId="019F1974" w:rsidR="0040199B" w:rsidRPr="00DD75FB" w:rsidRDefault="0040199B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FA024D9" w14:textId="77777777" w:rsidR="0040199B" w:rsidRPr="00DD75FB" w:rsidRDefault="0040199B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714C47B" w14:textId="77777777" w:rsidR="00AD109A" w:rsidRPr="00DD75FB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2C267EC" w14:textId="77777777" w:rsidR="00AD109A" w:rsidRPr="00DD75FB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71975EB" w14:textId="77777777" w:rsidR="00AD109A" w:rsidRPr="00DD75FB" w:rsidRDefault="00AD109A" w:rsidP="00DD75FB">
      <w:pPr>
        <w:spacing w:after="24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DOSTAVITI:</w:t>
      </w:r>
    </w:p>
    <w:p w14:paraId="36CD8027" w14:textId="77777777" w:rsidR="00AD109A" w:rsidRPr="00DD75FB" w:rsidRDefault="00AD109A" w:rsidP="00AD109A">
      <w:pPr>
        <w:numPr>
          <w:ilvl w:val="0"/>
          <w:numId w:val="2"/>
        </w:numPr>
        <w:tabs>
          <w:tab w:val="clear" w:pos="0"/>
        </w:tabs>
        <w:autoSpaceDN/>
        <w:ind w:left="567" w:hanging="283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Gradskom vijeću Grada Požege </w:t>
      </w:r>
    </w:p>
    <w:p w14:paraId="04BA3276" w14:textId="77777777" w:rsidR="00AD109A" w:rsidRPr="00DD75FB" w:rsidRDefault="00AD109A" w:rsidP="00AD109A">
      <w:pPr>
        <w:numPr>
          <w:ilvl w:val="0"/>
          <w:numId w:val="2"/>
        </w:numPr>
        <w:tabs>
          <w:tab w:val="clear" w:pos="0"/>
        </w:tabs>
        <w:autoSpaceDN/>
        <w:ind w:left="567" w:right="2700" w:hanging="283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Pismohrani</w:t>
      </w:r>
    </w:p>
    <w:p w14:paraId="03F1D26E" w14:textId="77777777" w:rsidR="00224AE0" w:rsidRPr="00DD75FB" w:rsidRDefault="00AD109A" w:rsidP="00DD75FB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br w:type="page"/>
      </w:r>
    </w:p>
    <w:p w14:paraId="1E8402A3" w14:textId="2477CB09" w:rsidR="00EE2DC4" w:rsidRPr="00DD75FB" w:rsidRDefault="00EE2DC4" w:rsidP="00E2258C">
      <w:pPr>
        <w:jc w:val="right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  <w:r w:rsidRPr="00DD75FB"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  <w:lastRenderedPageBreak/>
        <w:t>PRIJEDLOG</w:t>
      </w:r>
    </w:p>
    <w:p w14:paraId="0336B8AE" w14:textId="1B1F6575" w:rsidR="00B04814" w:rsidRPr="00DD75FB" w:rsidRDefault="00B04814" w:rsidP="00B04814">
      <w:pPr>
        <w:ind w:right="4536"/>
        <w:jc w:val="center"/>
        <w:rPr>
          <w:rFonts w:ascii="Times New Roman" w:hAnsi="Times New Roman"/>
          <w:b w:val="0"/>
          <w:bCs/>
          <w:color w:val="FF0000"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bCs/>
          <w:noProof/>
          <w:color w:val="FF0000"/>
          <w:sz w:val="22"/>
          <w:szCs w:val="22"/>
          <w:lang w:val="hr-HR"/>
        </w:rPr>
        <w:drawing>
          <wp:inline distT="0" distB="0" distL="0" distR="0" wp14:anchorId="61795703" wp14:editId="070C0155">
            <wp:extent cx="314325" cy="428625"/>
            <wp:effectExtent l="0" t="0" r="9525" b="9525"/>
            <wp:docPr id="192" name="Slika 19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Slika 19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79FE2" w14:textId="06125069" w:rsidR="00B04814" w:rsidRPr="00DD75FB" w:rsidRDefault="00AD109A" w:rsidP="00B04814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R  E  P  U  B  L  I  K  A    H  R  V  A  T  S  K  A</w:t>
      </w:r>
    </w:p>
    <w:p w14:paraId="6D9D958A" w14:textId="26BFC44C" w:rsidR="00B04814" w:rsidRPr="00DD75FB" w:rsidRDefault="00AD109A" w:rsidP="00B04814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POŽEŠKO-SLAVONSKA  ŽUPANIJA</w:t>
      </w:r>
    </w:p>
    <w:p w14:paraId="517ECA50" w14:textId="173153FE" w:rsidR="00B04814" w:rsidRPr="00DD75FB" w:rsidRDefault="00B04814" w:rsidP="00B04814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bCs/>
          <w:noProof/>
          <w:sz w:val="20"/>
          <w:lang w:val="hr-HR"/>
        </w:rPr>
        <w:drawing>
          <wp:anchor distT="0" distB="0" distL="114300" distR="114300" simplePos="0" relativeHeight="251659264" behindDoc="0" locked="0" layoutInCell="1" allowOverlap="1" wp14:anchorId="729BDB4A" wp14:editId="603895AD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3" name="Slika 19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Slika 19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09A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GRAD  POŽEGA</w:t>
      </w:r>
    </w:p>
    <w:p w14:paraId="08245095" w14:textId="12489C87" w:rsidR="00B04814" w:rsidRPr="00DD75FB" w:rsidRDefault="00AD109A" w:rsidP="00B04814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GRADSKO VIJEĆE</w:t>
      </w:r>
    </w:p>
    <w:p w14:paraId="74341EB8" w14:textId="77777777" w:rsidR="00B04814" w:rsidRPr="00DD75FB" w:rsidRDefault="00B04814" w:rsidP="00B04814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C4A33B7" w14:textId="77777777" w:rsidR="00712FC1" w:rsidRPr="00DD75FB" w:rsidRDefault="00712FC1" w:rsidP="00712FC1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KLASA: 601-02/22-01/5</w:t>
      </w:r>
    </w:p>
    <w:p w14:paraId="05AED03F" w14:textId="2BAB5D7D" w:rsidR="00712FC1" w:rsidRPr="00DD75FB" w:rsidRDefault="00712FC1" w:rsidP="00712FC1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URBROJ: 2177-1-02/01-2</w:t>
      </w:r>
      <w:r w:rsidR="008778F6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3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-</w:t>
      </w:r>
      <w:r w:rsidR="008778F6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8</w:t>
      </w:r>
    </w:p>
    <w:p w14:paraId="1E77AF6B" w14:textId="5CEA2F2B" w:rsidR="00712FC1" w:rsidRPr="00DD75FB" w:rsidRDefault="00712FC1" w:rsidP="00712FC1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Požega, </w:t>
      </w:r>
      <w:r w:rsidR="00DD6382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__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  <w:r w:rsidR="000F089A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travnja</w:t>
      </w:r>
      <w:r w:rsidR="008778F6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202</w:t>
      </w:r>
      <w:r w:rsidR="008778F6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3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</w:p>
    <w:p w14:paraId="21314730" w14:textId="77777777" w:rsidR="00B04814" w:rsidRPr="00DD75FB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7A84C7D0" w14:textId="4D71FAE6" w:rsidR="00B04814" w:rsidRPr="00DD75FB" w:rsidRDefault="00B04814" w:rsidP="00B048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Na temelju članka 2., 48. i 49. Zakona o predškolskom odgoju i obrazovanju (Narodne novine, broj: 10/97., 107/07., 94/13.</w:t>
      </w:r>
      <w:r w:rsidR="00C93F23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 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98/19.</w:t>
      </w:r>
      <w:r w:rsidR="00C93F23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 57/22.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), članka 143. Zakona o odgoju i obrazovanju u osnovnoj i srednjoj školi </w:t>
      </w:r>
      <w:r w:rsidR="00C841A0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(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Narodne novine, broj: 87/08., 86/09., 92/10., 105/10., 90/11., 5/12., 16/12., 86/12., 126/12.</w:t>
      </w:r>
      <w:r w:rsidR="00EE1B88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–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pročišćeni tekst, 94/13., 152/14., 7/17., 68/18., 98/19.</w:t>
      </w:r>
      <w:r w:rsidR="00411414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 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64/20.</w:t>
      </w:r>
      <w:r w:rsidR="00411414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 151/22.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) i članka 39. stavka 1. podstavka 3. Statuta Grada Požege (Službene novine Grada Požege, broj: 2/21.</w:t>
      </w:r>
      <w:r w:rsidR="00DD6382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 11/22.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), Gradsko vijeće Grada Požege, na </w:t>
      </w:r>
      <w:r w:rsidR="000B62AC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1</w:t>
      </w:r>
      <w:r w:rsidR="008778F6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9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. sjednici, održanoj dana, </w:t>
      </w:r>
      <w:r w:rsidR="00AD109A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__. </w:t>
      </w:r>
      <w:r w:rsidR="000F089A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travnja 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202</w:t>
      </w:r>
      <w:r w:rsidR="008778F6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. godine, donosi</w:t>
      </w:r>
    </w:p>
    <w:p w14:paraId="650343D3" w14:textId="77777777" w:rsidR="003630A6" w:rsidRPr="00DD75FB" w:rsidRDefault="003630A6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393660CC" w14:textId="77F68EC6" w:rsidR="00B04814" w:rsidRPr="00DD75FB" w:rsidRDefault="008778F6" w:rsidP="00B04814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IZMJENE I DOPUNE </w:t>
      </w:r>
      <w:r w:rsidR="00B04814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PROGRAM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A</w:t>
      </w:r>
    </w:p>
    <w:p w14:paraId="762C4BB8" w14:textId="410E04BE" w:rsidR="00B04814" w:rsidRPr="00DD75FB" w:rsidRDefault="00B04814" w:rsidP="00B04814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javnih potreba u predškolskom odgoju i školstvu u Gradu Požegi za 202</w:t>
      </w:r>
      <w:r w:rsidR="00C93F23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. godinu</w:t>
      </w:r>
    </w:p>
    <w:p w14:paraId="1C61DB57" w14:textId="77777777" w:rsidR="00B04814" w:rsidRPr="00DD75FB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71285811" w14:textId="77777777" w:rsidR="00B04814" w:rsidRPr="00DD75FB" w:rsidRDefault="00B04814" w:rsidP="00B04814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Članak 1.</w:t>
      </w:r>
    </w:p>
    <w:p w14:paraId="64EF6AE7" w14:textId="77777777" w:rsidR="00B025CD" w:rsidRPr="00DD75FB" w:rsidRDefault="00B025CD" w:rsidP="00DD75FB">
      <w:pPr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5B7CFC7F" w14:textId="4E5BB021" w:rsidR="00B025CD" w:rsidRPr="00DD75FB" w:rsidRDefault="00B025CD" w:rsidP="00B025CD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Ovim </w:t>
      </w:r>
      <w:r w:rsidRPr="00DD75FB">
        <w:rPr>
          <w:rFonts w:ascii="Times New Roman" w:eastAsia="Arial Unicode MS" w:hAnsi="Times New Roman"/>
          <w:b w:val="0"/>
          <w:bCs/>
          <w:sz w:val="22"/>
          <w:szCs w:val="22"/>
          <w:lang w:val="hr-HR" w:eastAsia="zh-CN"/>
        </w:rPr>
        <w:t xml:space="preserve">Izmjenama i dopunama Programa </w:t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mijenja se i dopunjuje Program javnih potreba u predškolskom odgoju i školstvu za 2023. godinu (Službene novine Grada Požege: broj 27/22.) (u nastavku teksta: Program).</w:t>
      </w:r>
    </w:p>
    <w:p w14:paraId="2E80C605" w14:textId="77777777" w:rsidR="00B025CD" w:rsidRPr="00DD75FB" w:rsidRDefault="00B025CD" w:rsidP="00DD75FB">
      <w:pPr>
        <w:autoSpaceDN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1D39741A" w14:textId="5D79E98E" w:rsidR="00B025CD" w:rsidRPr="00DD75FB" w:rsidRDefault="00B025CD" w:rsidP="00DD75FB">
      <w:pPr>
        <w:autoSpaceDN/>
        <w:jc w:val="center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Članak 2.</w:t>
      </w:r>
    </w:p>
    <w:p w14:paraId="438FE1D8" w14:textId="77777777" w:rsidR="00A63D49" w:rsidRPr="00DD75FB" w:rsidRDefault="00A63D49" w:rsidP="00DD75FB">
      <w:pPr>
        <w:autoSpaceDN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70E67B61" w14:textId="382376C3" w:rsidR="00A63D49" w:rsidRPr="00DD75FB" w:rsidRDefault="00A63D49" w:rsidP="00B025CD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Članak 2. Programa mijenja se i glasi:</w:t>
      </w:r>
    </w:p>
    <w:p w14:paraId="5D1E18EA" w14:textId="2901C96C" w:rsidR="00B04814" w:rsidRPr="00DD75FB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2AC0E7D0" w14:textId="72C0B3F5" w:rsidR="00A63D49" w:rsidRPr="00DD75FB" w:rsidRDefault="00A63D49" w:rsidP="00A63D49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“Financijska sredstva za ostvarivanje ovoga Programa osigurana su u Proračunu Grada Požege za 2023. godinu u ukupnom iznosu </w:t>
      </w:r>
      <w:r w:rsidR="00CE7B53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8.2</w:t>
      </w:r>
      <w:r w:rsidR="00411414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="00CE7B53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1.950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,00 €, za financiranje sljedećih javnih potreba:</w:t>
      </w:r>
    </w:p>
    <w:p w14:paraId="4589E28A" w14:textId="77777777" w:rsidR="00A63D49" w:rsidRPr="00DD75FB" w:rsidRDefault="00A63D49" w:rsidP="00A63D49">
      <w:pPr>
        <w:ind w:left="993" w:hanging="284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I.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ab/>
        <w:t xml:space="preserve">  Program javnih potreba u predškolskom odgoju</w:t>
      </w:r>
    </w:p>
    <w:p w14:paraId="55C4A904" w14:textId="77777777" w:rsidR="00A63D49" w:rsidRPr="00DD75FB" w:rsidRDefault="00A63D49" w:rsidP="00A63D49">
      <w:pPr>
        <w:ind w:left="993" w:hanging="284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II.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ab/>
        <w:t xml:space="preserve">  Program osnovnog obrazovanja </w:t>
      </w:r>
    </w:p>
    <w:p w14:paraId="7494D2F8" w14:textId="77777777" w:rsidR="00A63D49" w:rsidRPr="00DD75FB" w:rsidRDefault="00A63D49" w:rsidP="00A63D49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III.  Stipendije i školarine</w:t>
      </w:r>
    </w:p>
    <w:p w14:paraId="0C6E701B" w14:textId="77777777" w:rsidR="00A63D49" w:rsidRPr="00DD75FB" w:rsidRDefault="00A63D49" w:rsidP="00A63D49">
      <w:pPr>
        <w:ind w:left="993" w:hanging="284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IV.  Sufinanciranje Gimnazije u Požegi</w:t>
      </w:r>
    </w:p>
    <w:p w14:paraId="03CF609A" w14:textId="77777777" w:rsidR="00A63D49" w:rsidRPr="00DD75FB" w:rsidRDefault="00A63D49" w:rsidP="00A63D49">
      <w:pPr>
        <w:ind w:left="993" w:hanging="284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V.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ab/>
        <w:t xml:space="preserve">  Sufinanciranje Glazbene škole u Požegi</w:t>
      </w:r>
    </w:p>
    <w:p w14:paraId="45B9AE8A" w14:textId="77777777" w:rsidR="00A63D49" w:rsidRPr="00DD75FB" w:rsidRDefault="00A63D49" w:rsidP="00A63D49">
      <w:pPr>
        <w:ind w:left="993" w:hanging="284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VI.  Sufinanciranje Studentskog centra Veleučilišta u Požegi</w:t>
      </w:r>
    </w:p>
    <w:p w14:paraId="7F69BF9E" w14:textId="77777777" w:rsidR="00A63D49" w:rsidRPr="00DD75FB" w:rsidRDefault="00A63D49" w:rsidP="00A63D49">
      <w:pPr>
        <w:ind w:left="993" w:hanging="284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VII. Sufinanciranje Osnovne škole Vladimira Nazora Trenkovo</w:t>
      </w:r>
    </w:p>
    <w:p w14:paraId="16E90849" w14:textId="77777777" w:rsidR="00A63D49" w:rsidRPr="00DD75FB" w:rsidRDefault="00A63D49" w:rsidP="00A63D49">
      <w:pPr>
        <w:ind w:left="993" w:hanging="284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VIII. Projekt Medni dani. </w:t>
      </w:r>
    </w:p>
    <w:p w14:paraId="04EFA3FA" w14:textId="77777777" w:rsidR="00A63D49" w:rsidRPr="00DD75FB" w:rsidRDefault="00A63D49" w:rsidP="00A63D49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78725DEC" w14:textId="77777777" w:rsidR="00A63D49" w:rsidRPr="00DD75FB" w:rsidRDefault="00A63D49" w:rsidP="00A63D49">
      <w:pPr>
        <w:ind w:firstLine="708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I.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ab/>
        <w:t xml:space="preserve">PROGRAM JAVNIH POTREBA U PREDŠKOLSKOM ODGOJU </w:t>
      </w:r>
    </w:p>
    <w:p w14:paraId="568A181A" w14:textId="77777777" w:rsidR="00A63D49" w:rsidRPr="00DD75FB" w:rsidRDefault="00A63D49" w:rsidP="00A63D49">
      <w:pPr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0ACB708B" w14:textId="77777777" w:rsidR="00A63D49" w:rsidRPr="00DD75FB" w:rsidRDefault="00A63D49" w:rsidP="00A63D49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Grad Požega će iz Proračuna za 2023. godinu za potrebe zadovoljavanja javnih potreba u predškolskom odgoju sufinancirati rad privatnih vrtića i obrta za čuvanje djece na području Grada Požege, te proračunskog korisnika Dječji vrtić Požega putem lokalne riznice. </w:t>
      </w:r>
    </w:p>
    <w:p w14:paraId="39A948D5" w14:textId="21C4D452" w:rsidR="00A63D49" w:rsidRPr="00DD75FB" w:rsidRDefault="00A63D49" w:rsidP="00A63D49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Planirana sredstva za program javnih potreba u predškolskom odgoju u Gradu Požegi za 2023. godinu iznose 1</w:t>
      </w:r>
      <w:r w:rsidR="00CE7B53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.850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  <w:r w:rsidR="00CE7B53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121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,00 €.</w:t>
      </w:r>
    </w:p>
    <w:p w14:paraId="2E5BE008" w14:textId="77777777" w:rsidR="00A63D49" w:rsidRPr="00DD75FB" w:rsidRDefault="00A63D49" w:rsidP="00A63D49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Sukladno Zakonu o predškolskom odgoju i obrazovanju (Narodne novine, broj: 10/97., 107/07., 94/13., 98/19. i 57/22.), na području Grada Požege rade tri ustanove predškolskog odgoja u privatnom vlasništvu, odnosno, kojima Grad Požega nije osnivač, i to: Dječji vrtić Radost, Dječji vrtić Sv. Leopolda Mandića i Dječji vrtić Šareni svijet. Zbog izuzetnog značenja djelatnosti i interesa roditelja, a temeljem 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lastRenderedPageBreak/>
        <w:t>Odluke o sufinanciranju smještaja djece u privatnim predškolskim ustanovama na području Grada Požege (Službene novine Grada Požege, broj: 17/12., 19/14. i 24/21.) Grad Požega će u 2023. godini sufinancirati dječje vrtiće prema odredbama navedene Odluke u ukupnom iznosu 328.000,00 €.  U skladu sa Zakonom o dadiljama (Narodne novine, broj: 37/13. i 98/19.), Grad Požega je donio Odluku o subvencioniranju obrta za čuvanje djece na području Grada Požege (Službene novine Grada Požege, broj: 24/21.), te će u 2023. godini financirati obrte u iznosu 7.970,00 €.</w:t>
      </w:r>
    </w:p>
    <w:p w14:paraId="15AE65C8" w14:textId="1EE42FD4" w:rsidR="00A63D49" w:rsidRPr="00DD75FB" w:rsidRDefault="00A63D49" w:rsidP="00A63D49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Zakonom o ustanovama (Narodne novine, broj: 76/93., 29/97., 47/99., 35/08.</w:t>
      </w:r>
      <w:r w:rsidR="00BA6BFB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 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127/19.</w:t>
      </w:r>
      <w:r w:rsidR="00BA6BFB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 151/22.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) i Zakonom o predškolskom odgoju i obrazovanju (Narodne novine, broj: 10/97., 107/07., 94/13., 98/19. i 57/22.) određuje se način rada proračunskog korisnika Dječjeg vrtića Požega.</w:t>
      </w:r>
    </w:p>
    <w:p w14:paraId="5E835916" w14:textId="77777777" w:rsidR="00A63D49" w:rsidRPr="00DD75FB" w:rsidRDefault="00A63D49" w:rsidP="00A63D49">
      <w:pPr>
        <w:spacing w:before="240" w:after="240"/>
        <w:ind w:firstLine="426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1.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ab/>
        <w:t>Program DONACIJE DJEČJIM VRTIĆIMA financirat će se u iznosu od 335.970,00 €.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5200"/>
        <w:gridCol w:w="1417"/>
      </w:tblGrid>
      <w:tr w:rsidR="00A63D49" w:rsidRPr="00DD75FB" w14:paraId="6A3E7079" w14:textId="77777777" w:rsidTr="00F47031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7A01" w14:textId="77777777" w:rsidR="00A63D49" w:rsidRPr="00DD75FB" w:rsidRDefault="00A63D49" w:rsidP="00F47031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 PROGRAM DONACIJE DJEČJIM VRTIĆIMA</w:t>
            </w:r>
          </w:p>
        </w:tc>
      </w:tr>
      <w:tr w:rsidR="00A63D49" w:rsidRPr="00DD75FB" w14:paraId="29EE482C" w14:textId="77777777" w:rsidTr="00F47031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DB263" w14:textId="77777777" w:rsidR="00A63D49" w:rsidRPr="00DD75FB" w:rsidRDefault="00A63D49" w:rsidP="00F47031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KORISNIKA/AKTIVNOSTI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17767" w14:textId="77777777" w:rsidR="00A63D49" w:rsidRPr="00DD75FB" w:rsidRDefault="00A63D49" w:rsidP="00F47031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E7292" w14:textId="77777777" w:rsidR="00A63D49" w:rsidRPr="00DD75FB" w:rsidRDefault="00A63D49" w:rsidP="00F47031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A63D49" w:rsidRPr="00DD75FB" w14:paraId="09BBD098" w14:textId="77777777" w:rsidTr="00F47031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380A6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DONACIJE PRIVATNIM DJEČJIM VRTIĆIMA (Dječji vrtić Radost, Dječji vrtić Sv. Leopold Mandić i Dječji vrtić Šareni svijet)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B30C7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B1F48" w14:textId="77777777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328.000,00</w:t>
            </w:r>
          </w:p>
        </w:tc>
      </w:tr>
      <w:tr w:rsidR="00A63D49" w:rsidRPr="00DD75FB" w14:paraId="3630F28D" w14:textId="77777777" w:rsidTr="00F47031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E1CFB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SUBVENCIJE OBRTIMA  ZA ČUVANJE DJECE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A80C8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B49F4" w14:textId="77777777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7.970,00</w:t>
            </w:r>
          </w:p>
        </w:tc>
      </w:tr>
    </w:tbl>
    <w:p w14:paraId="0ED5EE0E" w14:textId="05082362" w:rsidR="00A63D49" w:rsidRPr="00DD75FB" w:rsidRDefault="00A63D49" w:rsidP="00A63D49">
      <w:pPr>
        <w:spacing w:before="240" w:after="240"/>
        <w:ind w:firstLine="426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2.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ab/>
        <w:t>Program ustanove kojima je osnivač Grad Požega financirat će se u iznosu od 1.</w:t>
      </w:r>
      <w:r w:rsidR="00BD4CD2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514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  <w:r w:rsidR="00BD4CD2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151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3352"/>
        <w:gridCol w:w="1848"/>
        <w:gridCol w:w="1417"/>
      </w:tblGrid>
      <w:tr w:rsidR="00A63D49" w:rsidRPr="004A2B55" w14:paraId="4DD3D951" w14:textId="77777777" w:rsidTr="00F47031">
        <w:trPr>
          <w:trHeight w:val="397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A58F7" w14:textId="77777777" w:rsidR="00A63D49" w:rsidRPr="00DD75FB" w:rsidRDefault="00A63D49" w:rsidP="00F47031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2. PROGRAM USTANOVE KOJOJ JE OSNIVAČ GRAD POŽEGA</w:t>
            </w:r>
          </w:p>
        </w:tc>
      </w:tr>
      <w:tr w:rsidR="00A63D49" w:rsidRPr="00DD75FB" w14:paraId="5BDD7957" w14:textId="77777777" w:rsidTr="00F47031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4CD3E" w14:textId="77777777" w:rsidR="00A63D49" w:rsidRPr="00DD75FB" w:rsidRDefault="00A63D49" w:rsidP="00F47031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82B50B" w14:textId="77777777" w:rsidR="00A63D49" w:rsidRPr="00DD75FB" w:rsidRDefault="00A63D49" w:rsidP="00F47031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IZVOR FINANCIRANJA/NAMJENA SREDSTAVA/€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2197" w14:textId="77777777" w:rsidR="00A63D49" w:rsidRPr="00DD75FB" w:rsidRDefault="00A63D49" w:rsidP="00F47031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A63D49" w:rsidRPr="00DD75FB" w14:paraId="53103CCF" w14:textId="77777777" w:rsidTr="00F47031">
        <w:trPr>
          <w:trHeight w:val="301"/>
          <w:jc w:val="center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84F67D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DJEČJI VRTIĆ POŽEGA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F10B3A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i/>
                <w:iCs/>
                <w:szCs w:val="22"/>
                <w:u w:val="single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 xml:space="preserve">Sredstva iz izvora Grad iznose: 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8689" w14:textId="37AA3E09" w:rsidR="00A63D49" w:rsidRPr="00DD75FB" w:rsidRDefault="00CE7B53" w:rsidP="00F47031">
            <w:pPr>
              <w:jc w:val="right"/>
              <w:rPr>
                <w:rFonts w:ascii="Times New Roman" w:hAnsi="Times New Roman"/>
                <w:b w:val="0"/>
                <w:bCs/>
                <w:i/>
                <w:iCs/>
                <w:szCs w:val="22"/>
                <w:u w:val="single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1.030</w:t>
            </w:r>
            <w:r w:rsidR="00A63D49" w:rsidRPr="00DD75FB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.</w:t>
            </w:r>
            <w:r w:rsidRPr="00DD75FB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972</w:t>
            </w:r>
            <w:r w:rsidR="00A63D49" w:rsidRPr="00DD75FB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E2723" w14:textId="4603C4FC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</w:t>
            </w:r>
            <w:r w:rsidR="00CE7B53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514</w:t>
            </w: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 w:rsidR="00CE7B53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151</w:t>
            </w: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63D49" w:rsidRPr="00DD75FB" w14:paraId="399D01A1" w14:textId="77777777" w:rsidTr="00F47031">
        <w:trPr>
          <w:trHeight w:val="547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F9BBE6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AA3334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i/>
                <w:iCs/>
                <w:szCs w:val="22"/>
                <w:u w:val="single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Sredstva iz ostalih izvora iznose: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7B4B20" w14:textId="0F97A38F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i/>
                <w:iCs/>
                <w:szCs w:val="22"/>
                <w:u w:val="single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4</w:t>
            </w:r>
            <w:r w:rsidR="00CE7B53" w:rsidRPr="00DD75FB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83</w:t>
            </w:r>
            <w:r w:rsidRPr="00DD75FB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.</w:t>
            </w:r>
            <w:r w:rsidR="00CE7B53" w:rsidRPr="00DD75FB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179</w:t>
            </w:r>
            <w:r w:rsidRPr="00DD75FB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DE092" w14:textId="77777777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</w:tr>
      <w:tr w:rsidR="00A63D49" w:rsidRPr="00DD75FB" w14:paraId="387E2A46" w14:textId="77777777" w:rsidTr="00F47031">
        <w:trPr>
          <w:trHeight w:val="11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5446FE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345F61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0F3BF5AA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PROGRAM:</w:t>
            </w:r>
          </w:p>
          <w:p w14:paraId="0A4C440B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Redovna djelatnost predškolskog odgoja</w:t>
            </w:r>
          </w:p>
          <w:p w14:paraId="2ADAFFD6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2E95842B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PROJEKT/AKTIVNOST:</w:t>
            </w:r>
          </w:p>
          <w:p w14:paraId="38FC2DC7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Osnovna aktivnost predškolskog odgoja (rashodi za zaposlene, materijalni i financijski rashodi)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5020F" w14:textId="77777777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4CDCE053" w14:textId="77777777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5096B90D" w14:textId="77777777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41460CF3" w14:textId="3425DE1F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1.</w:t>
            </w:r>
            <w:r w:rsidR="00CE7B53" w:rsidRPr="00DD75FB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514</w:t>
            </w: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.</w:t>
            </w:r>
            <w:r w:rsidR="00CE7B53" w:rsidRPr="00DD75FB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151</w:t>
            </w: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  <w:lang w:val="af-ZA"/>
              </w:rPr>
              <w:t>,00</w:t>
            </w:r>
          </w:p>
          <w:p w14:paraId="376BAF54" w14:textId="77777777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3931F651" w14:textId="77777777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4CC3623C" w14:textId="77777777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7E9C6558" w14:textId="77777777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50E8E118" w14:textId="0EB3EAE5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</w:t>
            </w:r>
            <w:r w:rsidR="00CE7B53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416</w:t>
            </w: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 w:rsidR="00CE7B53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241,</w:t>
            </w: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046F0" w14:textId="77777777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</w:tr>
      <w:tr w:rsidR="00A63D49" w:rsidRPr="00DD75FB" w14:paraId="27A10D67" w14:textId="77777777" w:rsidTr="00F47031">
        <w:trPr>
          <w:trHeight w:val="30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288509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84A0A8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Nabava opreme u predškolskom odgoju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142692" w14:textId="77777777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8.428,00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188B33" w14:textId="77777777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</w:tr>
      <w:tr w:rsidR="00A63D49" w:rsidRPr="00DD75FB" w14:paraId="67785260" w14:textId="77777777" w:rsidTr="00F47031">
        <w:trPr>
          <w:trHeight w:val="266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8BF538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B4626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Projekt Požeški limači – faza II.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F13B8" w14:textId="6EACC996" w:rsidR="00A63D49" w:rsidRPr="00DD75FB" w:rsidRDefault="00CE7B53" w:rsidP="00F47031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89.482</w:t>
            </w:r>
            <w:r w:rsidR="00A63D49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4539B" w14:textId="77777777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</w:tr>
      <w:tr w:rsidR="00A63D49" w:rsidRPr="00DD75FB" w14:paraId="7F647B8C" w14:textId="77777777" w:rsidTr="00F47031">
        <w:trPr>
          <w:trHeight w:val="68"/>
          <w:jc w:val="center"/>
        </w:trPr>
        <w:tc>
          <w:tcPr>
            <w:tcW w:w="3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FD0A77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725B0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9C17" w14:textId="77777777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FF51" w14:textId="77777777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</w:tr>
    </w:tbl>
    <w:p w14:paraId="4CE4A1BF" w14:textId="77777777" w:rsidR="00A63D49" w:rsidRPr="00DD75FB" w:rsidRDefault="00A63D49" w:rsidP="00A63D49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7A1DE7D6" w14:textId="77777777" w:rsidR="00A63D49" w:rsidRPr="00DD75FB" w:rsidRDefault="00A63D49" w:rsidP="00A63D49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II.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ab/>
        <w:t xml:space="preserve">PROGRAM OSNOVNOG OBRAZOVANJA </w:t>
      </w:r>
    </w:p>
    <w:p w14:paraId="6853F992" w14:textId="77777777" w:rsidR="00A63D49" w:rsidRPr="00DD75FB" w:rsidRDefault="00A63D49" w:rsidP="00A63D49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789A478D" w14:textId="6D6CADB4" w:rsidR="00A63D49" w:rsidRPr="00DD75FB" w:rsidRDefault="00A63D49" w:rsidP="00A63D49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Na temelju članka 143. stavke 1. točka 1. do 6. Zakona o odgoju i obrazovanju u osnovnoj i srednjoj školi (Narodne novine, broj: 87/08., 86/09., 92/10., 105/10., 90/11., 5/12., 16/12., 86/12., 126/12.- pročišćeni tekst, 94/13., 152/14., 07/17., 68/18., 98/19.</w:t>
      </w:r>
      <w:r w:rsidR="00CE7B53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,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64/20.</w:t>
      </w:r>
      <w:r w:rsidR="00CE7B53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 151/22.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- u nastavku teksta: Zakon), u Proračunu Grada Požege osiguravaju se sredstva za prijevoz učenika osnovnih škola, materijalne i financijske rashode škola koji obuhvaćaju i rashode za materijal, dijelove i usluge tekućeg i investicijskog održavanja, rashode za izgradnju, dogradnju i rekonstrukciju školskog prostora, te 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lastRenderedPageBreak/>
        <w:t>opremanje školskih ustanova prema standardima i normativima koje propisuje ministar, a u skladu s državnim pedagoškim standardima. Jedinica lokalne i područne (regionalne) samouprave može utvrditi i šire potrebe u školstvu za koja sredstva osigurava u proračunu.</w:t>
      </w:r>
    </w:p>
    <w:p w14:paraId="51B7F38B" w14:textId="4D471E3C" w:rsidR="00A63D49" w:rsidRPr="00DD75FB" w:rsidRDefault="00A63D49" w:rsidP="00A63D49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ab/>
        <w:t xml:space="preserve">Ukupno planirana sredstava za program osnovnog obrazovanja iznose </w:t>
      </w:r>
      <w:r w:rsidR="00CE7B53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6.164.570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,00 €. </w:t>
      </w:r>
    </w:p>
    <w:p w14:paraId="1906F723" w14:textId="4CDCF469" w:rsidR="00A63D49" w:rsidRPr="00DD75FB" w:rsidRDefault="00A63D49" w:rsidP="00A63D49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ab/>
        <w:t>Proračunom Grada Požege za 2023. godine financirat će tri osnovne škole kojima je Grad Požega osnivač i Katolička osnovna škola Požega</w:t>
      </w:r>
      <w:r w:rsidR="000F2B36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(zakonski standard) u iznosu od 740.</w:t>
      </w:r>
      <w:r w:rsidR="00D06DE9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989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,00 €</w:t>
      </w:r>
      <w:r w:rsidR="000F2B36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, u koji su uključena prenesena sredstsva zakonskog standarda iz protekle godine u iznosu 29.120,00 €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</w:p>
    <w:p w14:paraId="3B43B2D0" w14:textId="77777777" w:rsidR="00A63D49" w:rsidRPr="00DD75FB" w:rsidRDefault="00A63D49" w:rsidP="00A63D49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</w:p>
    <w:tbl>
      <w:tblPr>
        <w:tblStyle w:val="Reetkatablice"/>
        <w:tblW w:w="9493" w:type="dxa"/>
        <w:jc w:val="center"/>
        <w:tblLook w:val="04A0" w:firstRow="1" w:lastRow="0" w:firstColumn="1" w:lastColumn="0" w:noHBand="0" w:noVBand="1"/>
      </w:tblPr>
      <w:tblGrid>
        <w:gridCol w:w="7792"/>
        <w:gridCol w:w="1701"/>
      </w:tblGrid>
      <w:tr w:rsidR="00A63D49" w:rsidRPr="00DD75FB" w14:paraId="608C64C3" w14:textId="77777777" w:rsidTr="00F47031">
        <w:trPr>
          <w:jc w:val="center"/>
        </w:trPr>
        <w:tc>
          <w:tcPr>
            <w:tcW w:w="7792" w:type="dxa"/>
            <w:vAlign w:val="center"/>
          </w:tcPr>
          <w:p w14:paraId="2F2F98C6" w14:textId="77777777" w:rsidR="00A63D49" w:rsidRPr="00DD75FB" w:rsidRDefault="00A63D49" w:rsidP="00F47031">
            <w:pPr>
              <w:suppressAutoHyphens w:val="0"/>
              <w:autoSpaceDN/>
              <w:spacing w:line="360" w:lineRule="auto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701" w:type="dxa"/>
            <w:vAlign w:val="center"/>
          </w:tcPr>
          <w:p w14:paraId="5004BB25" w14:textId="77777777" w:rsidR="00A63D49" w:rsidRPr="00DD75FB" w:rsidRDefault="00A63D49" w:rsidP="00F47031">
            <w:pPr>
              <w:suppressAutoHyphens w:val="0"/>
              <w:autoSpaceDN/>
              <w:spacing w:line="360" w:lineRule="auto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A63D49" w:rsidRPr="00DD75FB" w14:paraId="07B00D9E" w14:textId="77777777" w:rsidTr="00F47031">
        <w:trPr>
          <w:jc w:val="center"/>
        </w:trPr>
        <w:tc>
          <w:tcPr>
            <w:tcW w:w="7792" w:type="dxa"/>
            <w:vAlign w:val="center"/>
          </w:tcPr>
          <w:p w14:paraId="05028361" w14:textId="33A6785B" w:rsidR="00A63D49" w:rsidRPr="00DD75FB" w:rsidRDefault="00A63D49" w:rsidP="00F47031">
            <w:pPr>
              <w:suppressAutoHyphens w:val="0"/>
              <w:autoSpaceDN/>
              <w:spacing w:line="360" w:lineRule="auto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KATOLIČKA OSNOVNA ŠKOLA U POŽEGI – </w:t>
            </w:r>
            <w:r w:rsidR="000F2B36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tekuća donacija za materijalne rashode i održavanje postrojenja i opreme</w:t>
            </w:r>
          </w:p>
        </w:tc>
        <w:tc>
          <w:tcPr>
            <w:tcW w:w="1701" w:type="dxa"/>
            <w:vAlign w:val="center"/>
          </w:tcPr>
          <w:p w14:paraId="4C76E15A" w14:textId="77777777" w:rsidR="00A63D49" w:rsidRPr="00DD75FB" w:rsidRDefault="00A63D49" w:rsidP="00F47031">
            <w:pPr>
              <w:suppressAutoHyphens w:val="0"/>
              <w:autoSpaceDN/>
              <w:spacing w:line="360" w:lineRule="auto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82.040,00</w:t>
            </w:r>
          </w:p>
        </w:tc>
      </w:tr>
      <w:tr w:rsidR="00A63D49" w:rsidRPr="00DD75FB" w14:paraId="0D3EE543" w14:textId="77777777" w:rsidTr="00F47031">
        <w:trPr>
          <w:jc w:val="center"/>
        </w:trPr>
        <w:tc>
          <w:tcPr>
            <w:tcW w:w="7792" w:type="dxa"/>
            <w:vAlign w:val="center"/>
          </w:tcPr>
          <w:p w14:paraId="08072AA9" w14:textId="77777777" w:rsidR="00A63D49" w:rsidRPr="00DD75FB" w:rsidRDefault="00A63D49" w:rsidP="00F47031">
            <w:pPr>
              <w:suppressAutoHyphens w:val="0"/>
              <w:autoSpaceDN/>
              <w:spacing w:line="360" w:lineRule="auto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PRIJEVOZ UČENIKA</w:t>
            </w:r>
          </w:p>
        </w:tc>
        <w:tc>
          <w:tcPr>
            <w:tcW w:w="1701" w:type="dxa"/>
            <w:vAlign w:val="center"/>
          </w:tcPr>
          <w:p w14:paraId="15FC5B15" w14:textId="4B82B420" w:rsidR="00A63D49" w:rsidRPr="00DD75FB" w:rsidRDefault="00A63D49" w:rsidP="00F47031">
            <w:pPr>
              <w:suppressAutoHyphens w:val="0"/>
              <w:autoSpaceDN/>
              <w:spacing w:line="360" w:lineRule="auto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19</w:t>
            </w:r>
            <w:r w:rsidR="007E5097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</w:t>
            </w: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 w:rsidR="007E5097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959</w:t>
            </w: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63D49" w:rsidRPr="00DD75FB" w14:paraId="52A9F46C" w14:textId="77777777" w:rsidTr="00F47031">
        <w:trPr>
          <w:jc w:val="center"/>
        </w:trPr>
        <w:tc>
          <w:tcPr>
            <w:tcW w:w="7792" w:type="dxa"/>
            <w:vAlign w:val="center"/>
          </w:tcPr>
          <w:p w14:paraId="40EDEA65" w14:textId="77777777" w:rsidR="00A63D49" w:rsidRPr="00DD75FB" w:rsidRDefault="00A63D49" w:rsidP="00F47031">
            <w:pPr>
              <w:suppressAutoHyphens w:val="0"/>
              <w:autoSpaceDN/>
              <w:spacing w:line="360" w:lineRule="auto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ULAGANJE U GRAĐEVINSKE OBJEKTE OSNOVNOG ŠKOLSTVA </w:t>
            </w:r>
          </w:p>
        </w:tc>
        <w:tc>
          <w:tcPr>
            <w:tcW w:w="1701" w:type="dxa"/>
            <w:vAlign w:val="center"/>
          </w:tcPr>
          <w:p w14:paraId="0246013B" w14:textId="6F1FD5C8" w:rsidR="00A63D49" w:rsidRPr="00DD75FB" w:rsidRDefault="007E5097" w:rsidP="00F47031">
            <w:pPr>
              <w:suppressAutoHyphens w:val="0"/>
              <w:autoSpaceDN/>
              <w:spacing w:line="360" w:lineRule="auto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59.6</w:t>
            </w:r>
            <w:r w:rsidR="00A63D49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70,00</w:t>
            </w:r>
          </w:p>
        </w:tc>
      </w:tr>
      <w:tr w:rsidR="00A63D49" w:rsidRPr="00DD75FB" w14:paraId="6BF2954F" w14:textId="77777777" w:rsidTr="00F47031">
        <w:trPr>
          <w:jc w:val="center"/>
        </w:trPr>
        <w:tc>
          <w:tcPr>
            <w:tcW w:w="7792" w:type="dxa"/>
            <w:vAlign w:val="center"/>
          </w:tcPr>
          <w:p w14:paraId="5D12B1B8" w14:textId="77777777" w:rsidR="00A63D49" w:rsidRPr="00DD75FB" w:rsidRDefault="00A63D49" w:rsidP="00F47031">
            <w:pPr>
              <w:suppressAutoHyphens w:val="0"/>
              <w:autoSpaceDN/>
              <w:spacing w:line="360" w:lineRule="auto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UKUPNO/€</w:t>
            </w:r>
          </w:p>
        </w:tc>
        <w:tc>
          <w:tcPr>
            <w:tcW w:w="1701" w:type="dxa"/>
            <w:vAlign w:val="center"/>
          </w:tcPr>
          <w:p w14:paraId="3138D28F" w14:textId="45B41933" w:rsidR="00A63D49" w:rsidRPr="00DD75FB" w:rsidRDefault="00A63D49" w:rsidP="00F47031">
            <w:pPr>
              <w:suppressAutoHyphens w:val="0"/>
              <w:autoSpaceDN/>
              <w:spacing w:line="360" w:lineRule="auto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3</w:t>
            </w:r>
            <w:r w:rsidR="007E5097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3</w:t>
            </w: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6</w:t>
            </w:r>
            <w:r w:rsidR="007E5097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.669</w:t>
            </w: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5456DDFA" w14:textId="77777777" w:rsidR="00A63D49" w:rsidRPr="00DD75FB" w:rsidRDefault="00A63D49" w:rsidP="00A63D49">
      <w:pPr>
        <w:suppressAutoHyphens w:val="0"/>
        <w:autoSpaceDN/>
        <w:spacing w:line="259" w:lineRule="auto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418"/>
        <w:gridCol w:w="1417"/>
        <w:gridCol w:w="1418"/>
        <w:gridCol w:w="1701"/>
      </w:tblGrid>
      <w:tr w:rsidR="00A63D49" w:rsidRPr="00DD75FB" w14:paraId="15F7D51E" w14:textId="77777777" w:rsidTr="00F47031">
        <w:trPr>
          <w:trHeight w:val="39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38E976A" w14:textId="77777777" w:rsidR="00A63D49" w:rsidRPr="00DD75FB" w:rsidRDefault="00A63D49" w:rsidP="00F47031">
            <w:pPr>
              <w:snapToGrid w:val="0"/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537DF3" w14:textId="77777777" w:rsidR="00A63D49" w:rsidRPr="00DD75FB" w:rsidRDefault="00A63D49" w:rsidP="00F47031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138ED9" w14:textId="77777777" w:rsidR="00A63D49" w:rsidRPr="00DD75FB" w:rsidRDefault="00A63D49" w:rsidP="00F47031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OŠ </w:t>
            </w:r>
          </w:p>
          <w:p w14:paraId="1F5BDDD2" w14:textId="77777777" w:rsidR="00A63D49" w:rsidRPr="00DD75FB" w:rsidRDefault="00A63D49" w:rsidP="00F47031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JULIJA KEMPFA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59839A" w14:textId="77777777" w:rsidR="00A63D49" w:rsidRPr="00DD75FB" w:rsidRDefault="00A63D49" w:rsidP="00F47031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1A7B44" w14:textId="77777777" w:rsidR="00A63D49" w:rsidRPr="00DD75FB" w:rsidRDefault="00A63D49" w:rsidP="00F47031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A63D49" w:rsidRPr="00DD75FB" w14:paraId="2ED32F88" w14:textId="77777777" w:rsidTr="00F47031">
        <w:trPr>
          <w:trHeight w:val="39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FB7AB93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i financijski rashodi/€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3E11C7" w14:textId="26554D3B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</w:t>
            </w:r>
            <w:r w:rsidR="00501DA8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</w:t>
            </w: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 w:rsidR="00501DA8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95</w:t>
            </w: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3CBDEE" w14:textId="41C5728B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</w:t>
            </w:r>
            <w:r w:rsidR="00501DA8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18.754</w:t>
            </w: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4F4DF8" w14:textId="05476B03" w:rsidR="00A63D49" w:rsidRPr="00DD75FB" w:rsidRDefault="00446389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106.180</w:t>
            </w:r>
            <w:r w:rsidR="00A63D49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6EFC56" w14:textId="20BDD805" w:rsidR="00A63D49" w:rsidRPr="00DD75FB" w:rsidRDefault="00A63D49" w:rsidP="00F47031">
            <w:pPr>
              <w:tabs>
                <w:tab w:val="left" w:pos="210"/>
              </w:tabs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3</w:t>
            </w:r>
            <w:r w:rsidR="00446389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17</w:t>
            </w: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 w:rsidR="00446389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884</w:t>
            </w: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63D49" w:rsidRPr="00DD75FB" w14:paraId="2B1B46A1" w14:textId="77777777" w:rsidTr="00F47031">
        <w:trPr>
          <w:trHeight w:val="39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6D34866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 i usluge za tekuće i investicijsko održavanje/€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8D62A6" w14:textId="0313F7F8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</w:t>
            </w:r>
            <w:r w:rsidR="00501DA8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5</w:t>
            </w: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 w:rsidR="00501DA8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20</w:t>
            </w: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0E3BDE" w14:textId="640180F8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21.</w:t>
            </w:r>
            <w:r w:rsidR="00501DA8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316</w:t>
            </w: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1B8B04" w14:textId="575194DA" w:rsidR="00A63D49" w:rsidRPr="00DD75FB" w:rsidRDefault="00446389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7.400</w:t>
            </w:r>
            <w:r w:rsidR="00A63D49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B0EA59" w14:textId="3A7C75E6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5</w:t>
            </w:r>
            <w:r w:rsidR="00446389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3</w:t>
            </w: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 w:rsidR="00446389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916</w:t>
            </w: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63D49" w:rsidRPr="00DD75FB" w14:paraId="5C3B98B5" w14:textId="77777777" w:rsidTr="00F47031">
        <w:trPr>
          <w:trHeight w:val="397"/>
          <w:jc w:val="center"/>
        </w:trPr>
        <w:tc>
          <w:tcPr>
            <w:tcW w:w="35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15059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Kapitalna ulaganja/€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245993" w14:textId="7075798F" w:rsidR="00A63D49" w:rsidRPr="00DD75FB" w:rsidRDefault="00501DA8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11.260</w:t>
            </w:r>
            <w:r w:rsidR="00A63D49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8D1DD0" w14:textId="06C645B0" w:rsidR="00A63D49" w:rsidRPr="00DD75FB" w:rsidRDefault="00501DA8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16.540</w:t>
            </w:r>
            <w:r w:rsidR="00A63D49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BDA45B" w14:textId="7F4D45D3" w:rsidR="00A63D49" w:rsidRPr="00DD75FB" w:rsidRDefault="00446389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4.720</w:t>
            </w:r>
            <w:r w:rsidR="00A63D49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571133" w14:textId="0C826382" w:rsidR="00A63D49" w:rsidRPr="00DD75FB" w:rsidRDefault="00446389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32.520</w:t>
            </w:r>
            <w:r w:rsidR="00A63D49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63D49" w:rsidRPr="00DD75FB" w14:paraId="618A3DF7" w14:textId="77777777" w:rsidTr="00F47031">
        <w:trPr>
          <w:trHeight w:val="397"/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E4705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UKUPNO/€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780E7" w14:textId="77777777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129.410,00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901F3" w14:textId="6CA5550F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</w:t>
            </w:r>
            <w:r w:rsidR="00501DA8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5</w:t>
            </w: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6.610,00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C8D8F" w14:textId="77777777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118.300,00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F8F52" w14:textId="5203DD82" w:rsidR="00A63D49" w:rsidRPr="00DD75FB" w:rsidRDefault="00446389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404.320</w:t>
            </w:r>
            <w:r w:rsidR="00A63D49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0F780C44" w14:textId="77777777" w:rsidR="00A63D49" w:rsidRPr="00DD75FB" w:rsidRDefault="00A63D49" w:rsidP="00A63D49">
      <w:pPr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0B7B56E3" w14:textId="2755BC7A" w:rsidR="00A63D49" w:rsidRPr="00DD75FB" w:rsidRDefault="00A63D49" w:rsidP="00A63D49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Na temelju članka 143. Zakona, u Proračunu Grada Požege osiguravaju se sredstva za financiranje širih potreba u školstvu (iznad zakonski standard) u iznosu </w:t>
      </w:r>
      <w:r w:rsidR="003A1122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463.839,00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€: </w:t>
      </w:r>
    </w:p>
    <w:p w14:paraId="5313E7A3" w14:textId="77777777" w:rsidR="003A1122" w:rsidRPr="00DD75FB" w:rsidRDefault="00A63D49" w:rsidP="00A63D49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- 20.720,00 € Katoličkoj osnovnoj školi u Požegi</w:t>
      </w:r>
    </w:p>
    <w:p w14:paraId="15C0EF33" w14:textId="2AFEB0EE" w:rsidR="00A63D49" w:rsidRPr="00DD75FB" w:rsidRDefault="003A1122" w:rsidP="00A63D49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- 99.759,00 € prijevoz učenika osnovnih škola Grada Požege</w:t>
      </w:r>
      <w:r w:rsidR="00A63D49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</w:p>
    <w:p w14:paraId="25A53BDD" w14:textId="23BEAB92" w:rsidR="00A63D49" w:rsidRPr="00DD75FB" w:rsidRDefault="00A63D49" w:rsidP="00DD75FB">
      <w:pPr>
        <w:ind w:left="993" w:hanging="284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- </w:t>
      </w:r>
      <w:r w:rsidR="003A1122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343.360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,00 € osnovnim školama Grada Požege kojima je osnivač Grad Požega </w:t>
      </w:r>
      <w:r w:rsidR="00BD4CD2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za radne bilježnice, rad nastavnika u produženom boravku</w:t>
      </w:r>
      <w:r w:rsidR="000F2B36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, rad</w:t>
      </w:r>
      <w:r w:rsidR="00BD4CD2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pomoćnika u nastavi i ostale materijalne </w:t>
      </w:r>
      <w:r w:rsidR="00DD75FB">
        <w:rPr>
          <w:rFonts w:ascii="Times New Roman" w:hAnsi="Times New Roman"/>
          <w:b w:val="0"/>
          <w:bCs/>
          <w:sz w:val="22"/>
          <w:szCs w:val="22"/>
          <w:lang w:val="af-ZA"/>
        </w:rPr>
        <w:t>r</w:t>
      </w:r>
      <w:r w:rsidR="00BD4CD2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ashode</w:t>
      </w:r>
    </w:p>
    <w:p w14:paraId="4EF659F0" w14:textId="77777777" w:rsidR="00A63D49" w:rsidRPr="00DD75FB" w:rsidRDefault="00A63D49" w:rsidP="00DD75FB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tbl>
      <w:tblPr>
        <w:tblW w:w="9580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4105"/>
        <w:gridCol w:w="1364"/>
        <w:gridCol w:w="1842"/>
      </w:tblGrid>
      <w:tr w:rsidR="00A63D49" w:rsidRPr="00DD75FB" w14:paraId="20684EE2" w14:textId="77777777" w:rsidTr="00F47031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51F0F" w14:textId="77777777" w:rsidR="00A63D49" w:rsidRPr="00DD75FB" w:rsidRDefault="00A63D49" w:rsidP="00F47031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E5583D" w14:textId="77777777" w:rsidR="00A63D49" w:rsidRPr="00DD75FB" w:rsidRDefault="00A63D49" w:rsidP="00F47031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71B8A" w14:textId="77777777" w:rsidR="00A63D49" w:rsidRPr="00DD75FB" w:rsidRDefault="00A63D49" w:rsidP="00F47031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A63D49" w:rsidRPr="00DD75FB" w14:paraId="56827CE6" w14:textId="77777777" w:rsidTr="00F47031">
        <w:trPr>
          <w:trHeight w:val="176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A6EE18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KATOLIČKA OSNOVNA ŠKOLA U POŽEGI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32A090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1BB4" w14:textId="77777777" w:rsidR="00A63D49" w:rsidRPr="00DD75FB" w:rsidRDefault="00A63D49" w:rsidP="00F47031">
            <w:pPr>
              <w:ind w:left="13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20.450,00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4CA5D3" w14:textId="77777777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20.720,00</w:t>
            </w:r>
          </w:p>
        </w:tc>
      </w:tr>
      <w:tr w:rsidR="00A63D49" w:rsidRPr="00DD75FB" w14:paraId="2AA9D76C" w14:textId="77777777" w:rsidTr="00F47031">
        <w:trPr>
          <w:trHeight w:val="336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FE56F3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A887C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projekt Festival matematike u Požegi 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DF95" w14:textId="77777777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270,00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80523" w14:textId="77777777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3A1122" w:rsidRPr="00DD75FB" w14:paraId="43E4796E" w14:textId="77777777" w:rsidTr="00F47031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29E160" w14:textId="1CFE8FD4" w:rsidR="003A1122" w:rsidRPr="00DD75FB" w:rsidRDefault="003A1122" w:rsidP="00F4703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OSNOVNE ŠKOLE GRADA POŽEGE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7F5BF" w14:textId="2B07E5F6" w:rsidR="003A1122" w:rsidRPr="00DD75FB" w:rsidRDefault="003A1122" w:rsidP="003A1122">
            <w:pPr>
              <w:ind w:left="22" w:right="-103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prijevoz učenika 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5A01" w14:textId="77777777" w:rsidR="003A1122" w:rsidRPr="00DD75FB" w:rsidRDefault="003A1122" w:rsidP="003A1122">
            <w:pPr>
              <w:ind w:left="-4082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8CC5B" w14:textId="2135F5EA" w:rsidR="003A1122" w:rsidRPr="00DD75FB" w:rsidRDefault="003A1122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99.759,00</w:t>
            </w:r>
          </w:p>
        </w:tc>
      </w:tr>
      <w:tr w:rsidR="00A63D49" w:rsidRPr="00DD75FB" w14:paraId="5A411BBE" w14:textId="77777777" w:rsidTr="00F47031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BA1D8E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CA9D4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 nastavnika u produženom boravku</w:t>
            </w:r>
          </w:p>
          <w:p w14:paraId="73DBEA4D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  <w:p w14:paraId="56B88654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ostali materijalni rashodi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3630" w14:textId="77777777" w:rsidR="00A63D49" w:rsidRPr="00DD75FB" w:rsidRDefault="00A63D49" w:rsidP="00F47031">
            <w:pPr>
              <w:ind w:left="7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64.200,00</w:t>
            </w:r>
          </w:p>
          <w:p w14:paraId="0959719C" w14:textId="77777777" w:rsidR="00A63D49" w:rsidRPr="00DD75FB" w:rsidRDefault="00A63D49" w:rsidP="00F47031">
            <w:pPr>
              <w:ind w:left="7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28.540,00</w:t>
            </w:r>
          </w:p>
          <w:p w14:paraId="47681A8E" w14:textId="5FD9B360" w:rsidR="00A63D49" w:rsidRPr="00DD75FB" w:rsidRDefault="003A1122" w:rsidP="00F47031">
            <w:pPr>
              <w:ind w:left="7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10.360</w:t>
            </w:r>
            <w:r w:rsidR="00A63D49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9982" w14:textId="77777777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103.100,00</w:t>
            </w:r>
          </w:p>
        </w:tc>
      </w:tr>
      <w:tr w:rsidR="00A63D49" w:rsidRPr="00DD75FB" w14:paraId="287D3206" w14:textId="77777777" w:rsidTr="00F47031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22A42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OŠ JULIJA </w:t>
            </w:r>
          </w:p>
          <w:p w14:paraId="2FABDE79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KEMPFA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2A025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 nastavnika u produženom boravku</w:t>
            </w:r>
          </w:p>
          <w:p w14:paraId="0146A3A1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  <w:p w14:paraId="0E001874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ostali materijalni rashodi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E020" w14:textId="346B4D5C" w:rsidR="00A63D49" w:rsidRPr="00DD75FB" w:rsidRDefault="003A1122" w:rsidP="00F47031">
            <w:pPr>
              <w:ind w:left="13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70.244</w:t>
            </w:r>
            <w:r w:rsidR="00A63D49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  <w:p w14:paraId="66C103A0" w14:textId="77777777" w:rsidR="00A63D49" w:rsidRPr="00DD75FB" w:rsidRDefault="00A63D49" w:rsidP="00F47031">
            <w:pPr>
              <w:ind w:left="13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28.226,00</w:t>
            </w:r>
          </w:p>
          <w:p w14:paraId="15B50B13" w14:textId="76169B30" w:rsidR="00A63D49" w:rsidRPr="00DD75FB" w:rsidRDefault="00A63D49" w:rsidP="00F47031">
            <w:pPr>
              <w:ind w:left="13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</w:t>
            </w:r>
            <w:r w:rsidR="003A1122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0</w:t>
            </w: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</w:t>
            </w:r>
            <w:r w:rsidR="003A1122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400</w:t>
            </w: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68FF2" w14:textId="77777777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108.870,00</w:t>
            </w:r>
          </w:p>
        </w:tc>
      </w:tr>
      <w:tr w:rsidR="00A63D49" w:rsidRPr="00DD75FB" w14:paraId="157CBBBA" w14:textId="77777777" w:rsidTr="00F47031">
        <w:trPr>
          <w:trHeight w:val="26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F4D45D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83D8DC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 nastavnika u produženom boravku i pomoćnika u nastavi</w:t>
            </w:r>
          </w:p>
          <w:p w14:paraId="69237165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  <w:p w14:paraId="0FC22B1A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ostali materijalni rashodi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3E24" w14:textId="77777777" w:rsidR="00A63D49" w:rsidRPr="00DD75FB" w:rsidRDefault="00A63D49" w:rsidP="00F47031">
            <w:pPr>
              <w:ind w:left="7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  <w:p w14:paraId="35E8BFAC" w14:textId="7DB43112" w:rsidR="00A63D49" w:rsidRPr="00DD75FB" w:rsidRDefault="00755AA3" w:rsidP="00F47031">
            <w:pPr>
              <w:ind w:left="7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99.792</w:t>
            </w:r>
            <w:r w:rsidR="00A63D49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  <w:p w14:paraId="3D0E0619" w14:textId="29FD9DD9" w:rsidR="00A63D49" w:rsidRPr="00DD75FB" w:rsidRDefault="003A1122" w:rsidP="00F47031">
            <w:pPr>
              <w:ind w:left="7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31.</w:t>
            </w:r>
            <w:r w:rsidR="00A63D49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199,00</w:t>
            </w:r>
          </w:p>
          <w:p w14:paraId="5E0CB40A" w14:textId="05EE774E" w:rsidR="00A63D49" w:rsidRPr="00DD75FB" w:rsidRDefault="00755AA3" w:rsidP="00F47031">
            <w:pPr>
              <w:ind w:left="72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399</w:t>
            </w:r>
            <w:r w:rsidR="00A63D49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63BE00" w14:textId="77777777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131.390,00</w:t>
            </w:r>
          </w:p>
        </w:tc>
      </w:tr>
      <w:tr w:rsidR="00A63D49" w:rsidRPr="00DD75FB" w14:paraId="2D039124" w14:textId="77777777" w:rsidTr="00F47031">
        <w:trPr>
          <w:trHeight w:val="340"/>
          <w:jc w:val="center"/>
        </w:trPr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A8B1C" w14:textId="77777777" w:rsidR="00A63D49" w:rsidRPr="00DD75FB" w:rsidRDefault="00A63D49" w:rsidP="00F47031">
            <w:pPr>
              <w:snapToGrid w:val="0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UKUPNO/€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7A861" w14:textId="50594B4A" w:rsidR="00A63D49" w:rsidRPr="00DD75FB" w:rsidRDefault="003A1122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463.839</w:t>
            </w:r>
            <w:r w:rsidR="00A63D49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7CE3EE50" w14:textId="03171633" w:rsidR="00A63D49" w:rsidRPr="00DD75FB" w:rsidRDefault="00A63D49" w:rsidP="00DD75FB">
      <w:pPr>
        <w:spacing w:before="240" w:after="240"/>
        <w:ind w:firstLine="708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lastRenderedPageBreak/>
        <w:t>Rashodi iz ostalih izvora (Ministarstvo znanosti i obrazovanja (MZO), vlastiti prihodi i ostali namjenski prihodi) za financiranje potreba u školstvu u 202</w:t>
      </w:r>
      <w:r w:rsidR="000F2B36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. godini iznose 4.</w:t>
      </w:r>
      <w:r w:rsidR="003A1122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959.742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,00 €.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2411"/>
        <w:gridCol w:w="5244"/>
        <w:gridCol w:w="1985"/>
      </w:tblGrid>
      <w:tr w:rsidR="00A63D49" w:rsidRPr="00DD75FB" w14:paraId="75DB3624" w14:textId="77777777" w:rsidTr="00DD75FB">
        <w:trPr>
          <w:trHeight w:val="28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A63E7" w14:textId="77777777" w:rsidR="00A63D49" w:rsidRPr="00DD75FB" w:rsidRDefault="00A63D49" w:rsidP="00F47031">
            <w:pPr>
              <w:spacing w:before="240" w:after="24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17840A" w14:textId="77777777" w:rsidR="00A63D49" w:rsidRPr="00DD75FB" w:rsidRDefault="00A63D49" w:rsidP="00F47031">
            <w:pPr>
              <w:spacing w:before="240" w:after="240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1356C" w14:textId="77777777" w:rsidR="00A63D49" w:rsidRPr="00DD75FB" w:rsidRDefault="00A63D49" w:rsidP="00F47031">
            <w:pPr>
              <w:spacing w:before="240" w:after="240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A63D49" w:rsidRPr="00DD75FB" w14:paraId="43EC84ED" w14:textId="77777777" w:rsidTr="00DD75FB">
        <w:trPr>
          <w:trHeight w:val="284"/>
        </w:trPr>
        <w:tc>
          <w:tcPr>
            <w:tcW w:w="2411" w:type="dxa"/>
          </w:tcPr>
          <w:p w14:paraId="75B8EEF9" w14:textId="77777777" w:rsidR="00A63D49" w:rsidRPr="00DD75FB" w:rsidRDefault="00A63D49" w:rsidP="00F47031">
            <w:pPr>
              <w:spacing w:before="240" w:after="240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5244" w:type="dxa"/>
          </w:tcPr>
          <w:p w14:paraId="52B4B5E0" w14:textId="77777777" w:rsidR="00A63D49" w:rsidRPr="00DD75FB" w:rsidRDefault="00A63D49" w:rsidP="00F47031">
            <w:pPr>
              <w:spacing w:before="240" w:after="240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rashodi za zaposlene i naknade troškova zaposlenima, materijalni i ostali rashodi, nabava opreme i knjiga </w:t>
            </w:r>
          </w:p>
        </w:tc>
        <w:tc>
          <w:tcPr>
            <w:tcW w:w="1985" w:type="dxa"/>
          </w:tcPr>
          <w:p w14:paraId="79B2301B" w14:textId="7240B01C" w:rsidR="00A63D49" w:rsidRPr="00DD75FB" w:rsidRDefault="00A63D49" w:rsidP="00F47031">
            <w:pPr>
              <w:spacing w:before="240" w:after="240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</w:t>
            </w:r>
            <w:r w:rsidR="00755AA3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481.697</w:t>
            </w: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63D49" w:rsidRPr="00DD75FB" w14:paraId="1F877F77" w14:textId="77777777" w:rsidTr="00DD75FB">
        <w:trPr>
          <w:trHeight w:val="284"/>
        </w:trPr>
        <w:tc>
          <w:tcPr>
            <w:tcW w:w="2411" w:type="dxa"/>
          </w:tcPr>
          <w:p w14:paraId="63B46185" w14:textId="77777777" w:rsidR="00A63D49" w:rsidRPr="00DD75FB" w:rsidRDefault="00A63D49" w:rsidP="00F47031">
            <w:pPr>
              <w:spacing w:before="240" w:after="240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JULIJA   KEMPFA</w:t>
            </w:r>
          </w:p>
        </w:tc>
        <w:tc>
          <w:tcPr>
            <w:tcW w:w="5244" w:type="dxa"/>
          </w:tcPr>
          <w:p w14:paraId="1A0E1AF6" w14:textId="77777777" w:rsidR="00A63D49" w:rsidRPr="00DD75FB" w:rsidRDefault="00A63D49" w:rsidP="00F47031">
            <w:pPr>
              <w:spacing w:before="240" w:after="240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2A2D1B92" w14:textId="14038CD2" w:rsidR="00A63D49" w:rsidRPr="00DD75FB" w:rsidRDefault="00A63D49" w:rsidP="00F47031">
            <w:pPr>
              <w:spacing w:before="240" w:after="240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</w:t>
            </w:r>
            <w:r w:rsidR="00755AA3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749.544</w:t>
            </w: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63D49" w:rsidRPr="00DD75FB" w14:paraId="11C0761A" w14:textId="77777777" w:rsidTr="00DD75FB">
        <w:trPr>
          <w:trHeight w:val="284"/>
        </w:trPr>
        <w:tc>
          <w:tcPr>
            <w:tcW w:w="2411" w:type="dxa"/>
          </w:tcPr>
          <w:p w14:paraId="2C31C063" w14:textId="77777777" w:rsidR="00A63D49" w:rsidRPr="00DD75FB" w:rsidRDefault="00A63D49" w:rsidP="00F47031">
            <w:pPr>
              <w:spacing w:before="240" w:after="240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5244" w:type="dxa"/>
          </w:tcPr>
          <w:p w14:paraId="0BAE6CBC" w14:textId="14FC4FDE" w:rsidR="00A63D49" w:rsidRPr="00DD75FB" w:rsidRDefault="00A63D49" w:rsidP="00F47031">
            <w:pPr>
              <w:spacing w:before="240" w:after="240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rashodi za zaposlene i naknade troškova zaposlenima, materijalni i ostali rashodi, nabava opreme </w:t>
            </w:r>
            <w:r w:rsidR="00314C03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 knjiga</w:t>
            </w:r>
          </w:p>
        </w:tc>
        <w:tc>
          <w:tcPr>
            <w:tcW w:w="1985" w:type="dxa"/>
          </w:tcPr>
          <w:p w14:paraId="3D8E28D0" w14:textId="1A924117" w:rsidR="00A63D49" w:rsidRPr="00DD75FB" w:rsidRDefault="00A63D49" w:rsidP="00F47031">
            <w:pPr>
              <w:spacing w:before="240" w:after="240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</w:t>
            </w:r>
            <w:r w:rsidR="00755AA3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728.501</w:t>
            </w: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63D49" w:rsidRPr="00DD75FB" w14:paraId="12668D1C" w14:textId="77777777" w:rsidTr="00DD75FB">
        <w:trPr>
          <w:trHeight w:val="284"/>
        </w:trPr>
        <w:tc>
          <w:tcPr>
            <w:tcW w:w="2411" w:type="dxa"/>
          </w:tcPr>
          <w:p w14:paraId="1F7F8250" w14:textId="77777777" w:rsidR="00A63D49" w:rsidRPr="00DD75FB" w:rsidRDefault="00A63D49" w:rsidP="00F47031">
            <w:pPr>
              <w:spacing w:before="240" w:after="240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UKUPNO/€</w:t>
            </w:r>
          </w:p>
        </w:tc>
        <w:tc>
          <w:tcPr>
            <w:tcW w:w="5244" w:type="dxa"/>
          </w:tcPr>
          <w:p w14:paraId="79B6F9BF" w14:textId="77777777" w:rsidR="00A63D49" w:rsidRPr="00DD75FB" w:rsidRDefault="00A63D49" w:rsidP="00F47031">
            <w:pPr>
              <w:spacing w:before="240" w:after="240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985" w:type="dxa"/>
          </w:tcPr>
          <w:p w14:paraId="7B98078C" w14:textId="7AC56D23" w:rsidR="00A63D49" w:rsidRPr="00DD75FB" w:rsidRDefault="00A63D49" w:rsidP="00F47031">
            <w:pPr>
              <w:spacing w:before="240" w:after="240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4.</w:t>
            </w:r>
            <w:r w:rsidR="00755AA3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959.742</w:t>
            </w: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03401968" w14:textId="77777777" w:rsidR="00A63D49" w:rsidRPr="00DD75FB" w:rsidRDefault="00A63D49" w:rsidP="00A63D49">
      <w:pPr>
        <w:spacing w:before="240" w:after="240"/>
        <w:ind w:firstLine="708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III.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ab/>
        <w:t>STIPENDIJE I ŠKOLARINE</w:t>
      </w:r>
    </w:p>
    <w:p w14:paraId="4D1B6107" w14:textId="4508C841" w:rsidR="00A63D49" w:rsidRPr="00DD75FB" w:rsidRDefault="00A63D49" w:rsidP="00A63D49">
      <w:pPr>
        <w:ind w:firstLine="720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Grad Požega novčano pomaže školovanje studenata sa područja Grada Požege na temelju Pravilnika o stipendiranju studenata s područja grada Požege (Službene novine Grada Požege, broj: 21/22.)</w:t>
      </w:r>
      <w:r w:rsidR="00755AA3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,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stipendira darovite učenike srednjih škola na temelju Odluke o stipendiranju darovitih učenika srednjih škola (Službene novine Grada Požege, broj: 3/14., 15/14., 18/15. i 18/19.)</w:t>
      </w:r>
      <w:r w:rsidR="00755AA3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, te je u 2022. godini Gradsko vijeće Grada Požege Odluku o sufinanciranju studenata medicine, stipendista Požeško-slavonske županije za akademsku godinu 2022</w:t>
      </w:r>
      <w:r w:rsidR="000F2B36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  <w:r w:rsidR="00755AA3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/2023. (Službene novine Grada Požege, broj: 27/22.) 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</w:p>
    <w:p w14:paraId="2E6636DE" w14:textId="77777777" w:rsidR="00A63D49" w:rsidRPr="00DD75FB" w:rsidRDefault="00A63D49" w:rsidP="00A63D49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2253ADA7" w14:textId="27BB5F72" w:rsidR="00A63D49" w:rsidRPr="00DD75FB" w:rsidRDefault="00A63D49" w:rsidP="00A63D49">
      <w:pPr>
        <w:spacing w:after="240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Stipendije i školarine financirat će se u iznosu od 1</w:t>
      </w:r>
      <w:r w:rsidR="00F6349D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5</w:t>
      </w:r>
      <w:r w:rsidR="00EB1417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4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  <w:r w:rsidR="00EB1417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579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576"/>
        <w:gridCol w:w="1952"/>
        <w:gridCol w:w="1842"/>
      </w:tblGrid>
      <w:tr w:rsidR="00A63D49" w:rsidRPr="00DD75FB" w14:paraId="3D43C88F" w14:textId="77777777" w:rsidTr="00F47031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9B2AF" w14:textId="77777777" w:rsidR="00A63D49" w:rsidRPr="00DD75FB" w:rsidRDefault="00A63D49" w:rsidP="00F47031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 /AKTIVNOSTI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88EDAA" w14:textId="2BF03995" w:rsidR="00A63D49" w:rsidRPr="00DD75FB" w:rsidRDefault="00A63D49" w:rsidP="00F47031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SREDSTAVA/</w:t>
            </w:r>
            <w:r w:rsidR="00EB1417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289F9" w14:textId="77777777" w:rsidR="00A63D49" w:rsidRPr="00DD75FB" w:rsidRDefault="00A63D49" w:rsidP="00F47031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A63D49" w:rsidRPr="00DD75FB" w14:paraId="341F2FBC" w14:textId="77777777" w:rsidTr="00F47031">
        <w:trPr>
          <w:trHeight w:val="300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1EB24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STIPENDIJE, ŠKOLARINE I DRUGE NAKNADE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56B212" w14:textId="5F5A99AB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-naknade studentima</w:t>
            </w:r>
            <w:r w:rsidR="00EB1417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i naknade darovitim učenicima srednjih škola</w:t>
            </w:r>
          </w:p>
        </w:tc>
        <w:tc>
          <w:tcPr>
            <w:tcW w:w="19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4F41" w14:textId="6C45AE8F" w:rsidR="00A63D49" w:rsidRPr="00DD75FB" w:rsidRDefault="00EB1417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</w:t>
            </w:r>
            <w:r w:rsidR="00F6349D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48.270</w:t>
            </w: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F4DF9" w14:textId="75127270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</w:t>
            </w:r>
            <w:r w:rsidR="00F6349D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5</w:t>
            </w:r>
            <w:r w:rsidR="00EB1417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4.579</w:t>
            </w: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63D49" w:rsidRPr="00DD75FB" w14:paraId="3812D4E9" w14:textId="77777777" w:rsidTr="00F47031">
        <w:trPr>
          <w:trHeight w:val="194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16D1" w14:textId="77777777" w:rsidR="00A63D49" w:rsidRPr="00DD75FB" w:rsidRDefault="00A63D49" w:rsidP="00F47031">
            <w:pPr>
              <w:jc w:val="both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30966" w14:textId="548A9660" w:rsidR="00EB1417" w:rsidRPr="00DD75FB" w:rsidRDefault="00A63D49" w:rsidP="00EB1417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-</w:t>
            </w:r>
            <w:r w:rsidR="00EB1417"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sufinanciranje studenata medicine stipendista Požeško-slavonske županije </w:t>
            </w:r>
          </w:p>
        </w:tc>
        <w:tc>
          <w:tcPr>
            <w:tcW w:w="19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4DBE" w14:textId="1DF5EBF0" w:rsidR="00A63D49" w:rsidRPr="00DD75FB" w:rsidRDefault="00EB1417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5.309,00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BF5B00" w14:textId="77777777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</w:tr>
    </w:tbl>
    <w:p w14:paraId="457EB42E" w14:textId="77777777" w:rsidR="00A63D49" w:rsidRPr="00DD75FB" w:rsidRDefault="00A63D49" w:rsidP="00A63D49">
      <w:pPr>
        <w:widowControl w:val="0"/>
        <w:autoSpaceDN/>
        <w:spacing w:line="360" w:lineRule="auto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</w:p>
    <w:p w14:paraId="28D311C5" w14:textId="77777777" w:rsidR="00A63D49" w:rsidRPr="00DD75FB" w:rsidRDefault="00A63D49" w:rsidP="00A63D49">
      <w:pPr>
        <w:widowControl w:val="0"/>
        <w:autoSpaceDN/>
        <w:spacing w:line="360" w:lineRule="auto"/>
        <w:ind w:firstLine="708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  <w:r w:rsidRPr="00DD75FB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>IV.</w:t>
      </w:r>
      <w:r w:rsidRPr="00DD75FB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ab/>
        <w:t>SUFINANCIRANJE GIMNAZIJE U POŽEGI u iznosu 6.640,00 €.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588"/>
        <w:gridCol w:w="1940"/>
        <w:gridCol w:w="1842"/>
      </w:tblGrid>
      <w:tr w:rsidR="00A63D49" w:rsidRPr="00DD75FB" w14:paraId="6AFDCC27" w14:textId="77777777" w:rsidTr="00F47031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D69DD" w14:textId="77777777" w:rsidR="00A63D49" w:rsidRPr="00DD75FB" w:rsidRDefault="00A63D49" w:rsidP="00F47031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DD75FB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B31F12" w14:textId="77777777" w:rsidR="00A63D49" w:rsidRPr="00DD75FB" w:rsidRDefault="00A63D49" w:rsidP="00F4703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DD75FB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BE2EF" w14:textId="77777777" w:rsidR="00A63D49" w:rsidRPr="00DD75FB" w:rsidRDefault="00A63D49" w:rsidP="00F4703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DD75FB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A63D49" w:rsidRPr="00DD75FB" w14:paraId="625DD78C" w14:textId="77777777" w:rsidTr="00F47031">
        <w:trPr>
          <w:trHeight w:val="206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8DF280" w14:textId="77777777" w:rsidR="00A63D49" w:rsidRPr="00DD75FB" w:rsidRDefault="00A63D49" w:rsidP="00F4703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DD75FB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SUFINANCIRANJE GIMNAZIJE U POŽEGI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B9F6F1" w14:textId="478918F3" w:rsidR="00A63D49" w:rsidRPr="00DD75FB" w:rsidRDefault="00EB1417" w:rsidP="00F47031">
            <w:pPr>
              <w:widowControl w:val="0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DD75FB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kapitalna pomoć za nabavu opreme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A16F" w14:textId="7CF73B67" w:rsidR="00A63D49" w:rsidRPr="00DD75FB" w:rsidRDefault="00A63D49" w:rsidP="00F47031">
            <w:pPr>
              <w:widowControl w:val="0"/>
              <w:jc w:val="right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141B09" w14:textId="77777777" w:rsidR="00A63D49" w:rsidRPr="00DD75FB" w:rsidRDefault="00A63D49" w:rsidP="00F47031">
            <w:pPr>
              <w:widowControl w:val="0"/>
              <w:jc w:val="right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DD75FB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6.640,00</w:t>
            </w:r>
          </w:p>
        </w:tc>
      </w:tr>
      <w:tr w:rsidR="00A63D49" w:rsidRPr="00DD75FB" w14:paraId="60140624" w14:textId="77777777" w:rsidTr="00F47031">
        <w:trPr>
          <w:trHeight w:val="288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074D" w14:textId="77777777" w:rsidR="00A63D49" w:rsidRPr="00DD75FB" w:rsidRDefault="00A63D49" w:rsidP="00F4703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BEEF6" w14:textId="77777777" w:rsidR="00A63D49" w:rsidRPr="00DD75FB" w:rsidRDefault="00A63D49" w:rsidP="00F47031">
            <w:pPr>
              <w:widowControl w:val="0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1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32F9" w14:textId="77777777" w:rsidR="00A63D49" w:rsidRPr="00DD75FB" w:rsidRDefault="00A63D49" w:rsidP="00F47031">
            <w:pPr>
              <w:widowControl w:val="0"/>
              <w:jc w:val="right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F71F7" w14:textId="77777777" w:rsidR="00A63D49" w:rsidRPr="00DD75FB" w:rsidRDefault="00A63D49" w:rsidP="00F4703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</w:p>
        </w:tc>
      </w:tr>
    </w:tbl>
    <w:p w14:paraId="7B3C8531" w14:textId="77777777" w:rsidR="00A63D49" w:rsidRPr="00DD75FB" w:rsidRDefault="00A63D49" w:rsidP="00A63D49">
      <w:pPr>
        <w:spacing w:before="240" w:after="240"/>
        <w:ind w:left="1413" w:hanging="705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V.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ab/>
        <w:t>SUFINANCIRANJE GLAZBENE ŠKOLE POŽEGA u iznosu 45.850,00 €, za sljedeće namjene: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612"/>
        <w:gridCol w:w="1916"/>
        <w:gridCol w:w="1842"/>
      </w:tblGrid>
      <w:tr w:rsidR="00A63D49" w:rsidRPr="00DD75FB" w14:paraId="67792EE3" w14:textId="77777777" w:rsidTr="00F47031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E9B24" w14:textId="77777777" w:rsidR="00A63D49" w:rsidRPr="00DD75FB" w:rsidRDefault="00A63D49" w:rsidP="00F47031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KORISNIKA/ 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22951D" w14:textId="77777777" w:rsidR="00A63D49" w:rsidRPr="00DD75FB" w:rsidRDefault="00A63D49" w:rsidP="00F47031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F35A0" w14:textId="77777777" w:rsidR="00A63D49" w:rsidRPr="00DD75FB" w:rsidRDefault="00A63D49" w:rsidP="00F47031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A63D49" w:rsidRPr="00DD75FB" w14:paraId="3F6C1B96" w14:textId="77777777" w:rsidTr="00F47031">
        <w:trPr>
          <w:trHeight w:val="299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08ACA8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GLAZBENA ŠKOLA POŽEGA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A50295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kapitalna pomoć – nabava opreme</w:t>
            </w:r>
          </w:p>
          <w:p w14:paraId="0960E32D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lastRenderedPageBreak/>
              <w:t>kapitalna pomoć – sufinanciranje nabave klavira</w:t>
            </w:r>
          </w:p>
        </w:tc>
        <w:tc>
          <w:tcPr>
            <w:tcW w:w="19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4D98" w14:textId="77777777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lastRenderedPageBreak/>
              <w:t>24.810,00</w:t>
            </w:r>
          </w:p>
          <w:p w14:paraId="389F7678" w14:textId="77777777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lastRenderedPageBreak/>
              <w:t>19.910,00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90A08D" w14:textId="77777777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lastRenderedPageBreak/>
              <w:t xml:space="preserve">45.850,00 </w:t>
            </w:r>
          </w:p>
        </w:tc>
      </w:tr>
      <w:tr w:rsidR="00A63D49" w:rsidRPr="00DD75FB" w14:paraId="67FF7708" w14:textId="77777777" w:rsidTr="00F47031">
        <w:trPr>
          <w:trHeight w:val="319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6B2595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D81AB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tekući projekt – Poticanje izvrsnosti 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7455" w14:textId="77777777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1.130,00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BA6A" w14:textId="77777777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</w:tr>
    </w:tbl>
    <w:p w14:paraId="4E8657EE" w14:textId="77777777" w:rsidR="00A63D49" w:rsidRPr="00DD75FB" w:rsidRDefault="00A63D49" w:rsidP="00A63D49">
      <w:pPr>
        <w:spacing w:before="240" w:after="240"/>
        <w:ind w:left="1413" w:hanging="705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VI.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ab/>
        <w:t>SUFINANCIRANJE STUDENTSKOG CENTRA VELEUČILIŠTA U POŽEGI u inosu 6.640,00 €.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75"/>
        <w:gridCol w:w="5617"/>
        <w:gridCol w:w="1847"/>
      </w:tblGrid>
      <w:tr w:rsidR="00A63D49" w:rsidRPr="00DD75FB" w14:paraId="19E87256" w14:textId="77777777" w:rsidTr="00F47031">
        <w:trPr>
          <w:trHeight w:val="397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82021" w14:textId="77777777" w:rsidR="00A63D49" w:rsidRPr="00DD75FB" w:rsidRDefault="00A63D49" w:rsidP="00F47031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KORISNIKA/ AKTIVNOSTI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53D38" w14:textId="41715F0D" w:rsidR="00A63D49" w:rsidRPr="00DD75FB" w:rsidRDefault="00A63D49" w:rsidP="00F47031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A8621" w14:textId="77777777" w:rsidR="00A63D49" w:rsidRPr="00DD75FB" w:rsidRDefault="00A63D49" w:rsidP="00F47031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A63D49" w:rsidRPr="00DD75FB" w14:paraId="3DCFEFE0" w14:textId="77777777" w:rsidTr="00F47031">
        <w:trPr>
          <w:trHeight w:val="397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718A0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SUFINANCIRANJE STUDENTSKOG CENTRA U POŽEGI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85B43" w14:textId="77777777" w:rsidR="00A63D49" w:rsidRPr="00DD75FB" w:rsidRDefault="00A63D49" w:rsidP="00F47031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tekuća pomoć za sufinanciranje prehrane u Studentskom centru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E878" w14:textId="77777777" w:rsidR="00A63D49" w:rsidRPr="00DD75FB" w:rsidRDefault="00A63D49" w:rsidP="00F47031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DD75FB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6.640,00</w:t>
            </w:r>
          </w:p>
        </w:tc>
      </w:tr>
    </w:tbl>
    <w:p w14:paraId="6D324BA0" w14:textId="77777777" w:rsidR="00A63D49" w:rsidRPr="00DD75FB" w:rsidRDefault="00A63D49" w:rsidP="00DD75FB">
      <w:pPr>
        <w:widowControl w:val="0"/>
        <w:autoSpaceDN/>
        <w:jc w:val="both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</w:p>
    <w:p w14:paraId="3D8C1E81" w14:textId="77777777" w:rsidR="00A63D49" w:rsidRPr="00DD75FB" w:rsidRDefault="00A63D49" w:rsidP="00A63D49">
      <w:pPr>
        <w:widowControl w:val="0"/>
        <w:autoSpaceDN/>
        <w:ind w:left="1413" w:hanging="705"/>
        <w:jc w:val="both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  <w:r w:rsidRPr="00DD75FB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>VII.</w:t>
      </w:r>
      <w:r w:rsidRPr="00DD75FB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ab/>
        <w:t>SUFINANCIRANJE OSNOVNE ŠKOLE VLADIMIRA NAZORA TRENKOVO u iznosu 2.750,00 €.</w:t>
      </w:r>
    </w:p>
    <w:p w14:paraId="437B0B90" w14:textId="77777777" w:rsidR="00A63D49" w:rsidRPr="00DD75FB" w:rsidRDefault="00A63D49" w:rsidP="00DD75FB">
      <w:pPr>
        <w:widowControl w:val="0"/>
        <w:autoSpaceDN/>
        <w:jc w:val="both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A63D49" w:rsidRPr="00DD75FB" w14:paraId="64FDFEA2" w14:textId="77777777" w:rsidTr="00F47031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75ED7" w14:textId="77777777" w:rsidR="00A63D49" w:rsidRPr="00DD75FB" w:rsidRDefault="00A63D49" w:rsidP="00F47031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DD75FB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E3B8B" w14:textId="0DF1F172" w:rsidR="00A63D49" w:rsidRPr="00DD75FB" w:rsidRDefault="00A63D49" w:rsidP="00F4703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DD75FB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F0A61" w14:textId="77777777" w:rsidR="00A63D49" w:rsidRPr="00DD75FB" w:rsidRDefault="00A63D49" w:rsidP="00F4703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DD75FB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A63D49" w:rsidRPr="00DD75FB" w14:paraId="1A3C062A" w14:textId="77777777" w:rsidTr="00F47031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1E6D0E" w14:textId="77777777" w:rsidR="00A63D49" w:rsidRPr="00DD75FB" w:rsidRDefault="00A63D49" w:rsidP="00F4703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DD75FB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OŠ VLADIMIRA NAZORA TRENKOVO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ABAFB" w14:textId="77777777" w:rsidR="00A63D49" w:rsidRPr="00DD75FB" w:rsidRDefault="00A63D49" w:rsidP="00F4703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DD75FB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radne bilježnice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403A1" w14:textId="77777777" w:rsidR="00A63D49" w:rsidRPr="00DD75FB" w:rsidRDefault="00A63D49" w:rsidP="00F4703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DD75FB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2.750,00</w:t>
            </w:r>
          </w:p>
        </w:tc>
      </w:tr>
    </w:tbl>
    <w:p w14:paraId="0BC54876" w14:textId="77777777" w:rsidR="00A63D49" w:rsidRPr="00DD75FB" w:rsidRDefault="00A63D49" w:rsidP="00DD75FB">
      <w:pPr>
        <w:widowControl w:val="0"/>
        <w:autoSpaceDN/>
        <w:jc w:val="both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</w:p>
    <w:p w14:paraId="2A798A1F" w14:textId="77777777" w:rsidR="00A63D49" w:rsidRPr="00DD75FB" w:rsidRDefault="00A63D49" w:rsidP="00A63D49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  <w:r w:rsidRPr="00DD75FB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>VIII.</w:t>
      </w:r>
      <w:r w:rsidRPr="00DD75FB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ab/>
        <w:t>PROJEKT MEDNI DAN financirat će se u iznosu 800,00 €.</w:t>
      </w:r>
    </w:p>
    <w:p w14:paraId="13B48408" w14:textId="77777777" w:rsidR="00A63D49" w:rsidRPr="00DD75FB" w:rsidRDefault="00A63D49" w:rsidP="00A63D49">
      <w:pPr>
        <w:widowControl w:val="0"/>
        <w:autoSpaceDN/>
        <w:jc w:val="both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A63D49" w:rsidRPr="00DD75FB" w14:paraId="7816DFC0" w14:textId="77777777" w:rsidTr="00F47031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9E64D" w14:textId="77777777" w:rsidR="00A63D49" w:rsidRPr="00DD75FB" w:rsidRDefault="00A63D49" w:rsidP="00F47031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DD75FB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4BEB6" w14:textId="77777777" w:rsidR="00A63D49" w:rsidRPr="00DD75FB" w:rsidRDefault="00A63D49" w:rsidP="00F4703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DD75FB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5226F" w14:textId="77777777" w:rsidR="00A63D49" w:rsidRPr="00DD75FB" w:rsidRDefault="00A63D49" w:rsidP="00F4703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DD75FB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A63D49" w:rsidRPr="00DD75FB" w14:paraId="440D2651" w14:textId="77777777" w:rsidTr="00F47031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92CA61" w14:textId="77777777" w:rsidR="00A63D49" w:rsidRPr="00DD75FB" w:rsidRDefault="00A63D49" w:rsidP="00F4703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DD75FB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 xml:space="preserve">PROJEKT </w:t>
            </w:r>
          </w:p>
          <w:p w14:paraId="3A6AA801" w14:textId="77777777" w:rsidR="00A63D49" w:rsidRPr="00DD75FB" w:rsidRDefault="00A63D49" w:rsidP="00F4703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DD75FB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MEDNI DAN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C141E" w14:textId="77777777" w:rsidR="00A63D49" w:rsidRPr="00DD75FB" w:rsidRDefault="00A63D49" w:rsidP="00F47031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DD75FB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nabava meda od lokalnih proizvođača za prehranu učenika osnovnih škola Grada Požege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C9000" w14:textId="77777777" w:rsidR="00A63D49" w:rsidRPr="00DD75FB" w:rsidRDefault="00A63D49" w:rsidP="00F47031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DD75FB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800,00</w:t>
            </w:r>
          </w:p>
        </w:tc>
      </w:tr>
    </w:tbl>
    <w:p w14:paraId="31BCDA7F" w14:textId="2789B0D3" w:rsidR="00715E72" w:rsidRPr="00DD75FB" w:rsidRDefault="00715E72" w:rsidP="00A63D49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62A1FD67" w14:textId="43653E92" w:rsidR="00B04814" w:rsidRPr="00DD75FB" w:rsidRDefault="00B04814" w:rsidP="00B04814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Članak </w:t>
      </w:r>
      <w:r w:rsidR="00715E72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</w:p>
    <w:p w14:paraId="7B833ED7" w14:textId="77777777" w:rsidR="00B04814" w:rsidRPr="00DD75FB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1E095A48" w14:textId="36FD23AF" w:rsidR="00715E72" w:rsidRPr="00DD75FB" w:rsidRDefault="00715E72" w:rsidP="00715E72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bookmarkStart w:id="7" w:name="_Hlk511382768"/>
      <w:bookmarkStart w:id="8" w:name="_Hlk524338037"/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Ovaj Program stupa</w:t>
      </w:r>
      <w:r w:rsidR="00787F13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na snagu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danom donošenja, a isti će se objavit</w:t>
      </w:r>
      <w:r w:rsidR="00787F13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i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u Službenim novinama Grada Požege.</w:t>
      </w:r>
    </w:p>
    <w:p w14:paraId="67D934E0" w14:textId="77777777" w:rsidR="00715E72" w:rsidRPr="00DD75FB" w:rsidRDefault="00715E72" w:rsidP="00715E72">
      <w:pPr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68029052" w14:textId="77777777" w:rsidR="0040199B" w:rsidRPr="00DD75FB" w:rsidRDefault="0040199B" w:rsidP="0040199B">
      <w:pPr>
        <w:suppressAutoHyphens w:val="0"/>
        <w:autoSpaceDN/>
        <w:rPr>
          <w:rFonts w:ascii="Times New Roman" w:hAnsi="Times New Roman"/>
          <w:b w:val="0"/>
          <w:sz w:val="22"/>
          <w:szCs w:val="22"/>
          <w:lang w:val="hr-HR"/>
        </w:rPr>
      </w:pPr>
    </w:p>
    <w:p w14:paraId="45678756" w14:textId="77777777" w:rsidR="0040199B" w:rsidRPr="00DD75FB" w:rsidRDefault="0040199B" w:rsidP="0040199B">
      <w:pPr>
        <w:suppressAutoHyphens w:val="0"/>
        <w:autoSpaceDN/>
        <w:ind w:left="5670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bookmarkStart w:id="9" w:name="_Hlk83194254"/>
      <w:r w:rsidRPr="00DD75FB">
        <w:rPr>
          <w:rFonts w:ascii="Times New Roman" w:hAnsi="Times New Roman"/>
          <w:b w:val="0"/>
          <w:sz w:val="22"/>
          <w:szCs w:val="22"/>
          <w:lang w:val="hr-HR"/>
        </w:rPr>
        <w:t>PREDSJEDNIK</w:t>
      </w:r>
    </w:p>
    <w:bookmarkEnd w:id="7"/>
    <w:p w14:paraId="2FBFB726" w14:textId="51D68B97" w:rsidR="0040199B" w:rsidRPr="00DD75FB" w:rsidRDefault="0040199B" w:rsidP="0040199B">
      <w:pPr>
        <w:suppressAutoHyphens w:val="0"/>
        <w:autoSpaceDN/>
        <w:ind w:left="5670"/>
        <w:jc w:val="center"/>
        <w:rPr>
          <w:rFonts w:ascii="Times New Roman" w:eastAsia="Calibri" w:hAnsi="Times New Roman"/>
          <w:b w:val="0"/>
          <w:bCs/>
          <w:color w:val="000000"/>
          <w:sz w:val="22"/>
          <w:szCs w:val="22"/>
          <w:lang w:val="hr-HR"/>
        </w:rPr>
      </w:pPr>
      <w:r w:rsidRPr="00DD75FB">
        <w:rPr>
          <w:rFonts w:ascii="Times New Roman" w:eastAsia="Calibri" w:hAnsi="Times New Roman"/>
          <w:b w:val="0"/>
          <w:bCs/>
          <w:color w:val="000000"/>
          <w:sz w:val="22"/>
          <w:szCs w:val="22"/>
          <w:lang w:val="hr-HR"/>
        </w:rPr>
        <w:t>Matej Begić, dipl.ing.šum.</w:t>
      </w:r>
    </w:p>
    <w:p w14:paraId="2EB5FF64" w14:textId="77777777" w:rsidR="0040199B" w:rsidRPr="00DD75FB" w:rsidRDefault="0040199B">
      <w:pPr>
        <w:suppressAutoHyphens w:val="0"/>
        <w:autoSpaceDN/>
        <w:spacing w:after="160" w:line="259" w:lineRule="auto"/>
        <w:rPr>
          <w:rFonts w:ascii="Times New Roman" w:eastAsia="Calibri" w:hAnsi="Times New Roman"/>
          <w:b w:val="0"/>
          <w:bCs/>
          <w:color w:val="000000"/>
          <w:sz w:val="22"/>
          <w:szCs w:val="22"/>
          <w:lang w:val="hr-HR"/>
        </w:rPr>
      </w:pPr>
      <w:r w:rsidRPr="00DD75FB">
        <w:rPr>
          <w:rFonts w:ascii="Times New Roman" w:eastAsia="Calibri" w:hAnsi="Times New Roman"/>
          <w:b w:val="0"/>
          <w:bCs/>
          <w:color w:val="000000"/>
          <w:sz w:val="22"/>
          <w:szCs w:val="22"/>
          <w:lang w:val="hr-HR"/>
        </w:rPr>
        <w:br w:type="page"/>
      </w:r>
    </w:p>
    <w:bookmarkEnd w:id="8"/>
    <w:bookmarkEnd w:id="9"/>
    <w:p w14:paraId="722B1706" w14:textId="121C941F" w:rsidR="00E2258C" w:rsidRPr="00DD75FB" w:rsidRDefault="00E2258C" w:rsidP="00E2258C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lastRenderedPageBreak/>
        <w:t xml:space="preserve">O b r a z l o ž e n j e </w:t>
      </w:r>
    </w:p>
    <w:p w14:paraId="598CBA6B" w14:textId="77777777" w:rsidR="00CA064F" w:rsidRPr="00DD75FB" w:rsidRDefault="00E2258C" w:rsidP="00E2258C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uz </w:t>
      </w:r>
      <w:r w:rsidR="00CA064F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Izmjene i dopune 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Programa javnih potreba u predškolskom odgoju i školstvu u Gradu Požegi </w:t>
      </w:r>
    </w:p>
    <w:p w14:paraId="4AC98EFB" w14:textId="06D86E7F" w:rsidR="00E2258C" w:rsidRPr="00DD75FB" w:rsidRDefault="00E2258C" w:rsidP="00E2258C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za 202</w:t>
      </w:r>
      <w:r w:rsidR="001B6746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  <w:r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. godinu</w:t>
      </w:r>
    </w:p>
    <w:p w14:paraId="317F1F15" w14:textId="77777777" w:rsidR="00E2258C" w:rsidRPr="00DD75FB" w:rsidRDefault="00E2258C" w:rsidP="00E2258C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24F6E43D" w14:textId="77777777" w:rsidR="00E2258C" w:rsidRPr="00DD75FB" w:rsidRDefault="00E2258C" w:rsidP="00E2258C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3D00A38A" w14:textId="3289E772" w:rsidR="001B6746" w:rsidRPr="00DD75FB" w:rsidRDefault="001B6746" w:rsidP="001B6746">
      <w:pPr>
        <w:pStyle w:val="Odlomakpopisa"/>
        <w:numPr>
          <w:ilvl w:val="0"/>
          <w:numId w:val="3"/>
        </w:numPr>
        <w:jc w:val="both"/>
        <w:rPr>
          <w:b w:val="0"/>
          <w:bCs/>
          <w:sz w:val="22"/>
          <w:szCs w:val="22"/>
          <w:lang w:val="af-ZA"/>
        </w:rPr>
      </w:pPr>
      <w:r w:rsidRPr="00DD75FB">
        <w:rPr>
          <w:b w:val="0"/>
          <w:bCs/>
          <w:sz w:val="22"/>
          <w:szCs w:val="22"/>
          <w:lang w:val="af-ZA"/>
        </w:rPr>
        <w:t>UVOD I PRAVNA OSNOVA</w:t>
      </w:r>
    </w:p>
    <w:p w14:paraId="4D28D540" w14:textId="77777777" w:rsidR="001B6746" w:rsidRPr="00DD75FB" w:rsidRDefault="001B6746" w:rsidP="001B6746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6ED1B2C9" w14:textId="2ED7811C" w:rsidR="00EF08BE" w:rsidRPr="00DD75FB" w:rsidRDefault="00EF08BE" w:rsidP="00EF08B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Pravna osnova za donošenje ovoga Programa je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predškolskom odgoju i obrazovanju (Narodne novine, broj: 10/97., 107/07., 94/13., 98/19. i 57/22.), Zakona o odgoju i obrazovanju u osnovnoj i srednjoj školi (Narodne novine, broj: 87/08., 86/09., 92/10., 105/10., 90/11., 5/12., 16/12., 86/12., 126/12. – pročišćeni tekst, 94/13., 152/14., 7/17., 68/18., 98/19.</w:t>
      </w:r>
      <w:r w:rsidR="00EB1417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,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64/20.</w:t>
      </w:r>
      <w:r w:rsidR="00EB1417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 151/22.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>), te Statuta Grada Požege</w:t>
      </w:r>
      <w:r w:rsidR="00036508"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 </w:t>
      </w:r>
      <w:r w:rsidR="00036508" w:rsidRPr="00DD75FB">
        <w:rPr>
          <w:rFonts w:ascii="Times New Roman" w:hAnsi="Times New Roman"/>
          <w:b w:val="0"/>
          <w:bCs/>
          <w:sz w:val="22"/>
          <w:szCs w:val="22"/>
          <w:lang w:val="af-ZA"/>
        </w:rPr>
        <w:t>(Službene novine Grada Požege, broj: 2/21. i 11/22.)</w:t>
      </w:r>
      <w:r w:rsidRPr="00DD75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</w:p>
    <w:p w14:paraId="0E5BB23E" w14:textId="77777777" w:rsidR="00EF08BE" w:rsidRPr="00DD75FB" w:rsidRDefault="00EF08BE" w:rsidP="001B6746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1CA0C8EC" w14:textId="372D6EA1" w:rsidR="001B6746" w:rsidRPr="00DD75FB" w:rsidRDefault="001B6746" w:rsidP="001B6746">
      <w:pPr>
        <w:pStyle w:val="Odlomakpopisa"/>
        <w:numPr>
          <w:ilvl w:val="0"/>
          <w:numId w:val="3"/>
        </w:numPr>
        <w:jc w:val="both"/>
        <w:rPr>
          <w:b w:val="0"/>
          <w:bCs/>
          <w:sz w:val="22"/>
          <w:szCs w:val="22"/>
          <w:lang w:val="af-ZA"/>
        </w:rPr>
      </w:pPr>
      <w:r w:rsidRPr="00DD75FB">
        <w:rPr>
          <w:b w:val="0"/>
          <w:bCs/>
          <w:sz w:val="22"/>
          <w:szCs w:val="22"/>
          <w:lang w:val="af-ZA"/>
        </w:rPr>
        <w:t>SADRŽAJ PREDLOŽENOG PROGRAMA</w:t>
      </w:r>
    </w:p>
    <w:p w14:paraId="64F9E40A" w14:textId="77777777" w:rsidR="001B6746" w:rsidRPr="00DD75FB" w:rsidRDefault="001B6746" w:rsidP="00DD75FB">
      <w:pPr>
        <w:rPr>
          <w:b w:val="0"/>
          <w:bCs/>
          <w:sz w:val="22"/>
          <w:szCs w:val="22"/>
          <w:lang w:val="af-ZA"/>
        </w:rPr>
      </w:pPr>
    </w:p>
    <w:p w14:paraId="7DF7775D" w14:textId="1AC78F4C" w:rsidR="00EB1417" w:rsidRPr="00DD75FB" w:rsidRDefault="00EB1417" w:rsidP="00EB1417">
      <w:pPr>
        <w:tabs>
          <w:tab w:val="left" w:pos="709"/>
        </w:tabs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Izmjenama i dopunama Programa javnih potreba u predškolskom odgoju i školstvu u Gradu Požegi za 202</w:t>
      </w:r>
      <w:r w:rsidR="00DB319E"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3</w:t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. godinu, mijenja se i dopunjuje Program javnih potreba u predškolskom odgoju i školstvu u Gradu Požegi za 202</w:t>
      </w:r>
      <w:r w:rsidR="00DB319E"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3</w:t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. godinu (Službene novine Grada Požege, broj: 27/22. – u nastavku teksta: Program). </w:t>
      </w:r>
    </w:p>
    <w:p w14:paraId="5E3E4F45" w14:textId="26C5637F" w:rsidR="0079655B" w:rsidRPr="00DD75FB" w:rsidRDefault="0079655B" w:rsidP="0079655B">
      <w:pPr>
        <w:pStyle w:val="Standard"/>
        <w:ind w:firstLine="708"/>
        <w:jc w:val="both"/>
        <w:rPr>
          <w:sz w:val="22"/>
          <w:szCs w:val="22"/>
        </w:rPr>
      </w:pPr>
      <w:r w:rsidRPr="00DD75FB">
        <w:rPr>
          <w:sz w:val="22"/>
          <w:szCs w:val="22"/>
        </w:rPr>
        <w:t xml:space="preserve">Ukupno planirani Program javnih potreba u </w:t>
      </w:r>
      <w:r w:rsidR="00B773D1" w:rsidRPr="00DD75FB">
        <w:rPr>
          <w:sz w:val="22"/>
          <w:szCs w:val="22"/>
        </w:rPr>
        <w:t xml:space="preserve">predškolskom odgoju i školstvu </w:t>
      </w:r>
      <w:r w:rsidRPr="00DD75FB">
        <w:rPr>
          <w:sz w:val="22"/>
          <w:szCs w:val="22"/>
        </w:rPr>
        <w:t xml:space="preserve">u iznosu </w:t>
      </w:r>
      <w:r w:rsidR="006629EE" w:rsidRPr="00DD75FB">
        <w:rPr>
          <w:sz w:val="22"/>
          <w:szCs w:val="22"/>
        </w:rPr>
        <w:t>7.619.139,00</w:t>
      </w:r>
      <w:r w:rsidRPr="00DD75FB">
        <w:rPr>
          <w:sz w:val="22"/>
          <w:szCs w:val="22"/>
        </w:rPr>
        <w:t xml:space="preserve"> €</w:t>
      </w:r>
      <w:r w:rsidR="006629EE" w:rsidRPr="00DD75FB">
        <w:rPr>
          <w:sz w:val="22"/>
          <w:szCs w:val="22"/>
        </w:rPr>
        <w:t xml:space="preserve"> povećava</w:t>
      </w:r>
      <w:r w:rsidRPr="00DD75FB">
        <w:rPr>
          <w:sz w:val="22"/>
          <w:szCs w:val="22"/>
        </w:rPr>
        <w:t xml:space="preserve"> se za </w:t>
      </w:r>
      <w:r w:rsidR="006629EE" w:rsidRPr="00DD75FB">
        <w:rPr>
          <w:sz w:val="22"/>
          <w:szCs w:val="22"/>
        </w:rPr>
        <w:t>612.811</w:t>
      </w:r>
      <w:r w:rsidRPr="00DD75FB">
        <w:rPr>
          <w:sz w:val="22"/>
          <w:szCs w:val="22"/>
        </w:rPr>
        <w:t xml:space="preserve">,00 € i sada iznosi </w:t>
      </w:r>
      <w:r w:rsidR="006629EE" w:rsidRPr="00DD75FB">
        <w:rPr>
          <w:sz w:val="22"/>
          <w:szCs w:val="22"/>
        </w:rPr>
        <w:t>8.231.950</w:t>
      </w:r>
      <w:r w:rsidRPr="00DD75FB">
        <w:rPr>
          <w:sz w:val="22"/>
          <w:szCs w:val="22"/>
        </w:rPr>
        <w:t>,00 €, prema n</w:t>
      </w:r>
      <w:r w:rsidR="000F089A" w:rsidRPr="00DD75FB">
        <w:rPr>
          <w:sz w:val="22"/>
          <w:szCs w:val="22"/>
        </w:rPr>
        <w:t xml:space="preserve">astavno navedenom </w:t>
      </w:r>
      <w:r w:rsidRPr="00DD75FB">
        <w:rPr>
          <w:sz w:val="22"/>
          <w:szCs w:val="22"/>
        </w:rPr>
        <w:t xml:space="preserve"> tekst</w:t>
      </w:r>
      <w:r w:rsidR="000F089A" w:rsidRPr="00DD75FB">
        <w:rPr>
          <w:sz w:val="22"/>
          <w:szCs w:val="22"/>
        </w:rPr>
        <w:t>u</w:t>
      </w:r>
      <w:r w:rsidRPr="00DD75FB">
        <w:rPr>
          <w:sz w:val="22"/>
          <w:szCs w:val="22"/>
        </w:rPr>
        <w:t>.</w:t>
      </w:r>
    </w:p>
    <w:p w14:paraId="74D1244F" w14:textId="77777777" w:rsidR="0079655B" w:rsidRPr="00DD75FB" w:rsidRDefault="0079655B" w:rsidP="00DD75FB">
      <w:pPr>
        <w:tabs>
          <w:tab w:val="left" w:pos="709"/>
        </w:tabs>
        <w:autoSpaceDN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1C4F022B" w14:textId="4C88AF8A" w:rsidR="006629EE" w:rsidRPr="00DD75FB" w:rsidRDefault="00DB319E" w:rsidP="006629EE">
      <w:pPr>
        <w:tabs>
          <w:tab w:val="left" w:pos="709"/>
        </w:tabs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Program javnih potreba u predškolskom odgoju</w:t>
      </w:r>
      <w:r w:rsidR="006629EE"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-  pro</w:t>
      </w:r>
      <w:r w:rsidR="00EB1417"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gram ustanove kojem je osnivač Grad Požega</w:t>
      </w:r>
      <w:r w:rsidR="006629EE"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ima slijedeće promjene:</w:t>
      </w:r>
    </w:p>
    <w:p w14:paraId="6998E228" w14:textId="7F3C4541" w:rsidR="00EB1417" w:rsidRPr="00DD75FB" w:rsidRDefault="006629EE" w:rsidP="006629EE">
      <w:pPr>
        <w:tabs>
          <w:tab w:val="left" w:pos="709"/>
        </w:tabs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* Dječji vrtić Požega</w:t>
      </w:r>
      <w:r w:rsidR="00EB1417"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</w:t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– ukupno povećanje za 142.200,00 € i to</w:t>
      </w:r>
      <w:r w:rsidR="00EB1417"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:</w:t>
      </w:r>
    </w:p>
    <w:p w14:paraId="29290780" w14:textId="1D8DF85A" w:rsidR="00EB1417" w:rsidRPr="00DD75FB" w:rsidRDefault="00EB1417" w:rsidP="00DD75FB">
      <w:pPr>
        <w:autoSpaceDN/>
        <w:ind w:left="993" w:hanging="284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="006629EE"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Osnovna aktivnost predškolskog odgoja – povećanje za 149.606</w:t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,00 </w:t>
      </w:r>
      <w:r w:rsidR="006629EE"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€</w:t>
      </w:r>
    </w:p>
    <w:p w14:paraId="222A0C30" w14:textId="661DD0EF" w:rsidR="006629EE" w:rsidRPr="00DD75FB" w:rsidRDefault="006629EE" w:rsidP="00DD75FB">
      <w:pPr>
        <w:autoSpaceDN/>
        <w:ind w:left="993" w:hanging="284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Projekt Požeški limači II. faza – smanjenje za 7.406,00 €</w:t>
      </w:r>
    </w:p>
    <w:p w14:paraId="64D3A550" w14:textId="7D86D53A" w:rsidR="00EB1417" w:rsidRPr="00DD75FB" w:rsidRDefault="00EB1417" w:rsidP="00DD75FB">
      <w:pPr>
        <w:autoSpaceDN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03AC2016" w14:textId="093E339A" w:rsidR="006629EE" w:rsidRPr="00DD75FB" w:rsidRDefault="00A918F4" w:rsidP="00EB1417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Program osnovnog obrazovanja ima slijedeće promjene:</w:t>
      </w:r>
    </w:p>
    <w:p w14:paraId="324E4176" w14:textId="667A0140" w:rsidR="00A918F4" w:rsidRPr="00DD75FB" w:rsidRDefault="00A918F4" w:rsidP="00EB1417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*Program Zakonski standard –</w:t>
      </w:r>
      <w:r w:rsidR="005D2ECF"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ukupno povećanje</w:t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za 439,00 € i to:</w:t>
      </w:r>
    </w:p>
    <w:p w14:paraId="7966BFAE" w14:textId="169B1681" w:rsidR="00A918F4" w:rsidRPr="00DD75FB" w:rsidRDefault="00A918F4" w:rsidP="00DD75FB">
      <w:pPr>
        <w:autoSpaceDN/>
        <w:ind w:left="993" w:hanging="284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Prijevoz učenika – smanjenje za 361,00 €</w:t>
      </w:r>
    </w:p>
    <w:p w14:paraId="64D8468E" w14:textId="61C0B453" w:rsidR="00A918F4" w:rsidRPr="00DD75FB" w:rsidRDefault="00A918F4" w:rsidP="00DD75FB">
      <w:pPr>
        <w:autoSpaceDN/>
        <w:ind w:left="993" w:hanging="284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="005D2ECF"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Ulaganje u građevinske objekte osnovnog školstva – smanjenje za 9.200,00 €</w:t>
      </w:r>
    </w:p>
    <w:p w14:paraId="1D515F8E" w14:textId="08C81427" w:rsidR="005D2ECF" w:rsidRPr="00DD75FB" w:rsidRDefault="005D2ECF" w:rsidP="00DD75FB">
      <w:pPr>
        <w:autoSpaceDN/>
        <w:ind w:left="993" w:hanging="284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OŠ Julija Kempfa – povećanje za 10.000,00 €</w:t>
      </w:r>
    </w:p>
    <w:p w14:paraId="72F9A3DB" w14:textId="17078A4E" w:rsidR="005D2ECF" w:rsidRPr="00DD75FB" w:rsidRDefault="005D2ECF" w:rsidP="00EB1417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* Program Iznad zakonski standard  (šire potrebe u školstvu iz Izvora Opći prihodi i primici) – ukupno povećanje za 99.759,00 € i to:</w:t>
      </w:r>
    </w:p>
    <w:p w14:paraId="54A9C2F9" w14:textId="0BF951C8" w:rsidR="005D2ECF" w:rsidRPr="00DD75FB" w:rsidRDefault="005D2ECF" w:rsidP="00DD75FB">
      <w:pPr>
        <w:autoSpaceDN/>
        <w:ind w:left="993" w:hanging="284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Prijevoz učenika – povećanje 99.759,00</w:t>
      </w:r>
    </w:p>
    <w:p w14:paraId="792ADF17" w14:textId="555BDCC6" w:rsidR="005D2ECF" w:rsidRPr="00DD75FB" w:rsidRDefault="005D2ECF" w:rsidP="00EB1417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*Program Iznad zakonski standard (Izvor MZO, </w:t>
      </w:r>
      <w:r w:rsidR="00F6349D"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V</w:t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lastiti prihodi i ostali namjenski prihodi) – ukupno povećanje za 375.104,00 € i to:</w:t>
      </w:r>
    </w:p>
    <w:p w14:paraId="1F1FAE10" w14:textId="4031736B" w:rsidR="005D2ECF" w:rsidRPr="00DD75FB" w:rsidRDefault="005D2ECF" w:rsidP="00DD75FB">
      <w:pPr>
        <w:autoSpaceDN/>
        <w:ind w:left="993" w:hanging="285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OŠ Dobriše Cesarića za 111.827,00 €</w:t>
      </w:r>
    </w:p>
    <w:p w14:paraId="5D94FF7B" w14:textId="4425A165" w:rsidR="005D2ECF" w:rsidRPr="00DD75FB" w:rsidRDefault="005D2ECF" w:rsidP="00DD75FB">
      <w:pPr>
        <w:autoSpaceDN/>
        <w:ind w:left="993" w:hanging="285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OŠ Julija Kempfa za 167.667,00 €</w:t>
      </w:r>
    </w:p>
    <w:p w14:paraId="24A3206D" w14:textId="72AD6B24" w:rsidR="005D2ECF" w:rsidRPr="00DD75FB" w:rsidRDefault="005D2ECF" w:rsidP="00DD75FB">
      <w:pPr>
        <w:autoSpaceDN/>
        <w:ind w:left="993" w:hanging="285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OŠ Antuna Kanižlića za </w:t>
      </w:r>
      <w:r w:rsidR="00F6349D"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95.510,00 €</w:t>
      </w:r>
    </w:p>
    <w:p w14:paraId="766FEDCD" w14:textId="3F02DAAB" w:rsidR="00F6349D" w:rsidRPr="00DD75FB" w:rsidRDefault="00F6349D" w:rsidP="00DD75FB">
      <w:pPr>
        <w:autoSpaceDN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3F615E74" w14:textId="00B7E71B" w:rsidR="00F6349D" w:rsidRPr="00DD75FB" w:rsidRDefault="00F6349D" w:rsidP="00F6349D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Program Stipendije, školarine i druge naknade ima slijedeće promjene:</w:t>
      </w:r>
    </w:p>
    <w:p w14:paraId="4CEFA1CB" w14:textId="3D503D63" w:rsidR="005D2ECF" w:rsidRPr="00DD75FB" w:rsidRDefault="00F6349D" w:rsidP="00F6349D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Stipendije, školarine i druge naknade – smanjenje za 4.691,00 €</w:t>
      </w:r>
    </w:p>
    <w:p w14:paraId="56A30B98" w14:textId="77777777" w:rsidR="005D2ECF" w:rsidRPr="00DD75FB" w:rsidRDefault="005D2ECF" w:rsidP="00EB1417">
      <w:pPr>
        <w:suppressAutoHyphens w:val="0"/>
        <w:autoSpaceDN/>
        <w:rPr>
          <w:rFonts w:ascii="Times New Roman" w:hAnsi="Times New Roman"/>
          <w:b w:val="0"/>
          <w:sz w:val="22"/>
          <w:szCs w:val="22"/>
          <w:lang w:val="hr-HR" w:eastAsia="zh-CN"/>
        </w:rPr>
      </w:pPr>
    </w:p>
    <w:p w14:paraId="2EA6EC5B" w14:textId="0DDC26F5" w:rsidR="00EB1417" w:rsidRPr="00DD75FB" w:rsidRDefault="00EB1417" w:rsidP="00DD75FB">
      <w:pPr>
        <w:autoSpaceDN/>
        <w:ind w:firstLine="708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Sukladno navedenim Izmjenama i dopunama predmetnog Programa, utvrđene aktivnosti, poslovi i djelatnosti iz oblasti predškolskog odgoja i školstva, financirat će se kako slijedi:</w:t>
      </w:r>
    </w:p>
    <w:p w14:paraId="54C61E72" w14:textId="5FC6EFC7" w:rsidR="00EB1417" w:rsidRPr="00DD75FB" w:rsidRDefault="00EB1417" w:rsidP="00DD75FB">
      <w:pPr>
        <w:autoSpaceDN/>
        <w:ind w:left="993" w:hanging="284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Program javnih potreba u predškolskom odgoju u iznosu od</w:t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</w:t>
      </w:r>
      <w:r w:rsidR="00F6349D"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1.850.121,00 €</w:t>
      </w:r>
    </w:p>
    <w:p w14:paraId="4F8AEEE1" w14:textId="336E39A0" w:rsidR="00EB1417" w:rsidRPr="00DD75FB" w:rsidRDefault="00EB1417" w:rsidP="00DD75FB">
      <w:pPr>
        <w:autoSpaceDN/>
        <w:ind w:left="993" w:hanging="284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Program osnovnog školstva u iznosu od</w:t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</w:t>
      </w:r>
      <w:r w:rsidR="00F6349D"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6.164.570,00 €</w:t>
      </w:r>
    </w:p>
    <w:p w14:paraId="1FFB040F" w14:textId="36CC45AE" w:rsidR="00EB1417" w:rsidRPr="00DD75FB" w:rsidRDefault="00EB1417" w:rsidP="00DD75FB">
      <w:pPr>
        <w:autoSpaceDN/>
        <w:ind w:left="993" w:hanging="284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Stipendije i školarine i druge naknade u iznosu od </w:t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="00F6349D"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   154.579,00 €</w:t>
      </w:r>
    </w:p>
    <w:p w14:paraId="4950B6E0" w14:textId="5C705B86" w:rsidR="00F6349D" w:rsidRPr="00DD75FB" w:rsidRDefault="00EB1417" w:rsidP="00DD75FB">
      <w:pPr>
        <w:autoSpaceDN/>
        <w:ind w:left="993" w:hanging="284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Sufinanciranje Gimnazije u Požegi</w:t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      </w:t>
      </w:r>
      <w:r w:rsidR="00F6349D"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6.640,00 €</w:t>
      </w:r>
    </w:p>
    <w:p w14:paraId="13045338" w14:textId="647B7CF2" w:rsidR="00EB1417" w:rsidRPr="00DD75FB" w:rsidRDefault="00EB1417" w:rsidP="00DD75FB">
      <w:pPr>
        <w:autoSpaceDN/>
        <w:ind w:left="993" w:hanging="284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lastRenderedPageBreak/>
        <w:t>-</w:t>
      </w:r>
      <w:r w:rsid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Sufinanciranje Glazbene škole Požega</w:t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     </w:t>
      </w:r>
      <w:r w:rsidR="00F6349D"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 45.850,00 €</w:t>
      </w:r>
    </w:p>
    <w:p w14:paraId="27F9481D" w14:textId="615D6796" w:rsidR="00EB1417" w:rsidRPr="00DD75FB" w:rsidRDefault="00EB1417" w:rsidP="00DD75FB">
      <w:pPr>
        <w:autoSpaceDN/>
        <w:ind w:left="993" w:hanging="284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Sufinanciranje Studentskog centra Veleučilišta u Požegi</w:t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        </w:t>
      </w:r>
      <w:r w:rsidR="00F6349D"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6.640,00 €</w:t>
      </w:r>
    </w:p>
    <w:p w14:paraId="0F2C5ED9" w14:textId="7A2EBEDA" w:rsidR="00EB1417" w:rsidRPr="00DD75FB" w:rsidRDefault="00EB1417" w:rsidP="00DD75FB">
      <w:pPr>
        <w:autoSpaceDN/>
        <w:ind w:left="993" w:hanging="284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Sufinanciranje osnovne škole Vladimira Nazora Trenkovo </w:t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        </w:t>
      </w:r>
      <w:r w:rsidR="00F6349D"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2.750,</w:t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00 </w:t>
      </w:r>
      <w:r w:rsidR="00F6349D"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€</w:t>
      </w:r>
    </w:p>
    <w:p w14:paraId="343F67E6" w14:textId="7AD9FE51" w:rsidR="00EB1417" w:rsidRPr="00DD75FB" w:rsidRDefault="00EB1417" w:rsidP="00DD75FB">
      <w:pPr>
        <w:autoSpaceDN/>
        <w:ind w:left="993" w:hanging="284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-</w:t>
      </w:r>
      <w:r w:rsid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="00F6349D"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Projekt Medni dan</w:t>
      </w:r>
      <w:r w:rsidR="00F6349D"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="00F6349D"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="00F6349D"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="00F6349D"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="00F6349D"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="00F6349D"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="00F6349D"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  <w:t>800,00 €</w:t>
      </w:r>
    </w:p>
    <w:p w14:paraId="7F81BDD0" w14:textId="77777777" w:rsidR="00EB1417" w:rsidRPr="00DD75FB" w:rsidRDefault="00EB1417" w:rsidP="00EB1417">
      <w:pPr>
        <w:autoSpaceDN/>
        <w:ind w:left="709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___________________________________________________________________________</w:t>
      </w:r>
    </w:p>
    <w:p w14:paraId="2AF7D638" w14:textId="51CF3D0D" w:rsidR="00EB1417" w:rsidRPr="00DD75FB" w:rsidRDefault="00EB1417" w:rsidP="00DD75FB">
      <w:pPr>
        <w:autoSpaceDN/>
        <w:ind w:left="1843" w:right="-142"/>
        <w:jc w:val="both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>U K U P N O:</w:t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</w:r>
      <w:r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ab/>
        <w:t xml:space="preserve"> </w:t>
      </w:r>
      <w:r w:rsidR="00F6349D"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</w:t>
      </w:r>
      <w:r w:rsidR="00083E29" w:rsidRPr="00DD75FB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 8.231.950,00 €</w:t>
      </w:r>
    </w:p>
    <w:sectPr w:rsidR="00EB1417" w:rsidRPr="00DD75FB" w:rsidSect="00DD75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028E" w14:textId="77777777" w:rsidR="00E5331B" w:rsidRDefault="00E5331B" w:rsidP="0040199B">
      <w:r>
        <w:separator/>
      </w:r>
    </w:p>
  </w:endnote>
  <w:endnote w:type="continuationSeparator" w:id="0">
    <w:p w14:paraId="53D210B6" w14:textId="77777777" w:rsidR="00E5331B" w:rsidRDefault="00E5331B" w:rsidP="0040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66736" w14:textId="77777777" w:rsidR="004A2B55" w:rsidRDefault="004A2B5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1110054"/>
      <w:docPartObj>
        <w:docPartGallery w:val="Page Numbers (Bottom of Page)"/>
        <w:docPartUnique/>
      </w:docPartObj>
    </w:sdtPr>
    <w:sdtEndPr/>
    <w:sdtContent>
      <w:p w14:paraId="2C71531D" w14:textId="57248D5F" w:rsidR="00DD75FB" w:rsidRDefault="00DD75F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6BE26F2" wp14:editId="508FDF8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E8CD69" w14:textId="77777777" w:rsidR="00DD75FB" w:rsidRPr="00DD75FB" w:rsidRDefault="00DD75F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DD75FB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begin"/>
                                </w:r>
                                <w:r w:rsidRPr="00DD75FB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instrText>PAGE    \* MERGEFORMAT</w:instrText>
                                </w:r>
                                <w:r w:rsidRPr="00DD75FB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separate"/>
                                </w:r>
                                <w:r w:rsidRPr="00DD75F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lang w:val="hr-HR"/>
                                  </w:rPr>
                                  <w:t>2</w:t>
                                </w:r>
                                <w:r w:rsidRPr="00DD75F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6BE26F2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17E8CD69" w14:textId="77777777" w:rsidR="00DD75FB" w:rsidRPr="00DD75FB" w:rsidRDefault="00DD75F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DD75FB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begin"/>
                          </w:r>
                          <w:r w:rsidRPr="00DD75FB">
                            <w:rPr>
                              <w:rFonts w:asciiTheme="minorHAnsi" w:hAnsiTheme="minorHAnsi" w:cstheme="minorHAnsi"/>
                              <w:sz w:val="20"/>
                            </w:rPr>
                            <w:instrText>PAGE    \* MERGEFORMAT</w:instrText>
                          </w:r>
                          <w:r w:rsidRPr="00DD75FB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separate"/>
                          </w:r>
                          <w:r w:rsidRPr="00DD75F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lang w:val="hr-HR"/>
                            </w:rPr>
                            <w:t>2</w:t>
                          </w:r>
                          <w:r w:rsidRPr="00DD75F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7916" w14:textId="77777777" w:rsidR="004A2B55" w:rsidRDefault="004A2B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26F5" w14:textId="77777777" w:rsidR="00E5331B" w:rsidRDefault="00E5331B" w:rsidP="0040199B">
      <w:r>
        <w:separator/>
      </w:r>
    </w:p>
  </w:footnote>
  <w:footnote w:type="continuationSeparator" w:id="0">
    <w:p w14:paraId="7D20A3E7" w14:textId="77777777" w:rsidR="00E5331B" w:rsidRDefault="00E5331B" w:rsidP="00401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A0AB" w14:textId="77777777" w:rsidR="004A2B55" w:rsidRDefault="004A2B5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34FF" w14:textId="5D52A869" w:rsidR="0040199B" w:rsidRPr="004A2B55" w:rsidRDefault="00DD75FB" w:rsidP="00DD75FB">
    <w:pPr>
      <w:tabs>
        <w:tab w:val="center" w:pos="4536"/>
        <w:tab w:val="right" w:pos="9072"/>
      </w:tabs>
      <w:suppressAutoHyphens w:val="0"/>
      <w:rPr>
        <w:rFonts w:ascii="Calibri" w:hAnsi="Calibri" w:cs="Calibri"/>
        <w:sz w:val="20"/>
        <w:u w:val="single"/>
        <w:lang w:val="hr-HR"/>
      </w:rPr>
    </w:pPr>
    <w:r w:rsidRPr="004A2B55">
      <w:rPr>
        <w:rFonts w:ascii="Calibri" w:hAnsi="Calibri" w:cs="Calibri"/>
        <w:b w:val="0"/>
        <w:sz w:val="20"/>
        <w:u w:val="single"/>
        <w:lang w:val="hr-HR"/>
      </w:rPr>
      <w:t>19. sjednica Gradskog vijeća</w:t>
    </w:r>
    <w:r w:rsidRPr="004A2B55">
      <w:rPr>
        <w:rFonts w:ascii="Calibri" w:hAnsi="Calibri" w:cs="Calibri"/>
        <w:b w:val="0"/>
        <w:sz w:val="20"/>
        <w:u w:val="single"/>
        <w:lang w:val="hr-HR"/>
      </w:rPr>
      <w:tab/>
    </w:r>
    <w:r w:rsidRPr="004A2B55">
      <w:rPr>
        <w:rFonts w:ascii="Calibri" w:hAnsi="Calibri" w:cs="Calibri"/>
        <w:b w:val="0"/>
        <w:sz w:val="20"/>
        <w:u w:val="single"/>
        <w:lang w:val="hr-HR"/>
      </w:rPr>
      <w:tab/>
    </w:r>
    <w:r w:rsidR="004A2B55">
      <w:rPr>
        <w:rFonts w:ascii="Calibri" w:hAnsi="Calibri" w:cs="Calibri"/>
        <w:b w:val="0"/>
        <w:sz w:val="20"/>
        <w:u w:val="single"/>
        <w:lang w:val="hr-HR"/>
      </w:rPr>
      <w:t xml:space="preserve">travanj,  </w:t>
    </w:r>
    <w:r w:rsidRPr="004A2B55">
      <w:rPr>
        <w:rFonts w:ascii="Calibri" w:hAnsi="Calibri" w:cs="Calibri"/>
        <w:b w:val="0"/>
        <w:sz w:val="20"/>
        <w:u w:val="single"/>
        <w:lang w:val="hr-HR"/>
      </w:rPr>
      <w:t>2023.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3654" w14:textId="77777777" w:rsidR="004A2B55" w:rsidRDefault="004A2B5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FFF0166"/>
    <w:multiLevelType w:val="hybridMultilevel"/>
    <w:tmpl w:val="37D2FCA4"/>
    <w:lvl w:ilvl="0" w:tplc="D9564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81A4B"/>
    <w:multiLevelType w:val="hybridMultilevel"/>
    <w:tmpl w:val="D2744B0E"/>
    <w:lvl w:ilvl="0" w:tplc="534E5AA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07244400">
    <w:abstractNumId w:val="1"/>
  </w:num>
  <w:num w:numId="2" w16cid:durableId="1824662039">
    <w:abstractNumId w:val="0"/>
  </w:num>
  <w:num w:numId="3" w16cid:durableId="419378550">
    <w:abstractNumId w:val="2"/>
  </w:num>
  <w:num w:numId="4" w16cid:durableId="1192066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99F"/>
    <w:rsid w:val="00004903"/>
    <w:rsid w:val="0001199F"/>
    <w:rsid w:val="00036508"/>
    <w:rsid w:val="00055F23"/>
    <w:rsid w:val="00065D11"/>
    <w:rsid w:val="000729F6"/>
    <w:rsid w:val="00083E29"/>
    <w:rsid w:val="000B62AC"/>
    <w:rsid w:val="000C1ABF"/>
    <w:rsid w:val="000F089A"/>
    <w:rsid w:val="000F2B36"/>
    <w:rsid w:val="001007E7"/>
    <w:rsid w:val="00100C3F"/>
    <w:rsid w:val="0010383F"/>
    <w:rsid w:val="00104431"/>
    <w:rsid w:val="00123647"/>
    <w:rsid w:val="001441AA"/>
    <w:rsid w:val="00172C58"/>
    <w:rsid w:val="001B6746"/>
    <w:rsid w:val="001E651F"/>
    <w:rsid w:val="00201C95"/>
    <w:rsid w:val="00202817"/>
    <w:rsid w:val="00224AE0"/>
    <w:rsid w:val="0024621E"/>
    <w:rsid w:val="002858F6"/>
    <w:rsid w:val="002F2174"/>
    <w:rsid w:val="00314C03"/>
    <w:rsid w:val="003630A6"/>
    <w:rsid w:val="00393A23"/>
    <w:rsid w:val="003A1122"/>
    <w:rsid w:val="003A74B9"/>
    <w:rsid w:val="003B0C1A"/>
    <w:rsid w:val="003B389F"/>
    <w:rsid w:val="003B630E"/>
    <w:rsid w:val="003D2516"/>
    <w:rsid w:val="0040199B"/>
    <w:rsid w:val="00406147"/>
    <w:rsid w:val="00411414"/>
    <w:rsid w:val="00422F47"/>
    <w:rsid w:val="00436B49"/>
    <w:rsid w:val="00446389"/>
    <w:rsid w:val="00472BD8"/>
    <w:rsid w:val="0047701E"/>
    <w:rsid w:val="00490638"/>
    <w:rsid w:val="004A2B55"/>
    <w:rsid w:val="004B3901"/>
    <w:rsid w:val="004E5451"/>
    <w:rsid w:val="004E6D99"/>
    <w:rsid w:val="00501DA8"/>
    <w:rsid w:val="00533CA1"/>
    <w:rsid w:val="005D2ECF"/>
    <w:rsid w:val="005E1DB9"/>
    <w:rsid w:val="005F3676"/>
    <w:rsid w:val="0062265C"/>
    <w:rsid w:val="00625C79"/>
    <w:rsid w:val="00633E59"/>
    <w:rsid w:val="006629C2"/>
    <w:rsid w:val="006629EE"/>
    <w:rsid w:val="00673235"/>
    <w:rsid w:val="00674D40"/>
    <w:rsid w:val="006758B4"/>
    <w:rsid w:val="0068242B"/>
    <w:rsid w:val="00696B77"/>
    <w:rsid w:val="00697F36"/>
    <w:rsid w:val="006C3B04"/>
    <w:rsid w:val="006F14AA"/>
    <w:rsid w:val="0070208A"/>
    <w:rsid w:val="00712FC1"/>
    <w:rsid w:val="00715E72"/>
    <w:rsid w:val="00733A04"/>
    <w:rsid w:val="00734475"/>
    <w:rsid w:val="007449D9"/>
    <w:rsid w:val="00755AA3"/>
    <w:rsid w:val="0075766E"/>
    <w:rsid w:val="00775BE6"/>
    <w:rsid w:val="00787F13"/>
    <w:rsid w:val="0079655B"/>
    <w:rsid w:val="007A2018"/>
    <w:rsid w:val="007B0C39"/>
    <w:rsid w:val="007E3978"/>
    <w:rsid w:val="007E5097"/>
    <w:rsid w:val="007F2E65"/>
    <w:rsid w:val="00804FB7"/>
    <w:rsid w:val="0080607A"/>
    <w:rsid w:val="00825073"/>
    <w:rsid w:val="0083674A"/>
    <w:rsid w:val="008778F6"/>
    <w:rsid w:val="008A3BF5"/>
    <w:rsid w:val="008A58B5"/>
    <w:rsid w:val="008B7A2D"/>
    <w:rsid w:val="00902C30"/>
    <w:rsid w:val="009263BA"/>
    <w:rsid w:val="009909C9"/>
    <w:rsid w:val="00990DC7"/>
    <w:rsid w:val="00991575"/>
    <w:rsid w:val="00997C86"/>
    <w:rsid w:val="009A2ED1"/>
    <w:rsid w:val="009A3471"/>
    <w:rsid w:val="009D5F0F"/>
    <w:rsid w:val="009F7113"/>
    <w:rsid w:val="00A02985"/>
    <w:rsid w:val="00A25426"/>
    <w:rsid w:val="00A347D0"/>
    <w:rsid w:val="00A63D49"/>
    <w:rsid w:val="00A918F4"/>
    <w:rsid w:val="00A97CB3"/>
    <w:rsid w:val="00AD109A"/>
    <w:rsid w:val="00AD528F"/>
    <w:rsid w:val="00AF616D"/>
    <w:rsid w:val="00B025CD"/>
    <w:rsid w:val="00B04814"/>
    <w:rsid w:val="00B27F6E"/>
    <w:rsid w:val="00B65DC8"/>
    <w:rsid w:val="00B7258B"/>
    <w:rsid w:val="00B773D1"/>
    <w:rsid w:val="00BA6BFB"/>
    <w:rsid w:val="00BB28C0"/>
    <w:rsid w:val="00BD4CD2"/>
    <w:rsid w:val="00BE4CDB"/>
    <w:rsid w:val="00C34054"/>
    <w:rsid w:val="00C41211"/>
    <w:rsid w:val="00C819C2"/>
    <w:rsid w:val="00C841A0"/>
    <w:rsid w:val="00C93F23"/>
    <w:rsid w:val="00CA064F"/>
    <w:rsid w:val="00CB03C9"/>
    <w:rsid w:val="00CB2CFB"/>
    <w:rsid w:val="00CB6D29"/>
    <w:rsid w:val="00CB7CBD"/>
    <w:rsid w:val="00CC034C"/>
    <w:rsid w:val="00CE48EB"/>
    <w:rsid w:val="00CE7B53"/>
    <w:rsid w:val="00CF4332"/>
    <w:rsid w:val="00D06DE9"/>
    <w:rsid w:val="00D14CFB"/>
    <w:rsid w:val="00D46D76"/>
    <w:rsid w:val="00D73E8E"/>
    <w:rsid w:val="00D934A9"/>
    <w:rsid w:val="00DB319E"/>
    <w:rsid w:val="00DC584F"/>
    <w:rsid w:val="00DC7620"/>
    <w:rsid w:val="00DD524A"/>
    <w:rsid w:val="00DD6382"/>
    <w:rsid w:val="00DD75FB"/>
    <w:rsid w:val="00DF06B9"/>
    <w:rsid w:val="00E2258C"/>
    <w:rsid w:val="00E27A5D"/>
    <w:rsid w:val="00E41961"/>
    <w:rsid w:val="00E43F38"/>
    <w:rsid w:val="00E5331B"/>
    <w:rsid w:val="00EB1417"/>
    <w:rsid w:val="00EC6A24"/>
    <w:rsid w:val="00ED7111"/>
    <w:rsid w:val="00EE1B88"/>
    <w:rsid w:val="00EE2DC4"/>
    <w:rsid w:val="00EF08BE"/>
    <w:rsid w:val="00EF28AE"/>
    <w:rsid w:val="00F44DB4"/>
    <w:rsid w:val="00F46149"/>
    <w:rsid w:val="00F573FF"/>
    <w:rsid w:val="00F60B6E"/>
    <w:rsid w:val="00F6349D"/>
    <w:rsid w:val="00F9206A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24A8F"/>
  <w15:chartTrackingRefBased/>
  <w15:docId w15:val="{BE767F9C-9C4A-426D-B72D-5D181902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99B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B04814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B04814"/>
    <w:pPr>
      <w:suppressAutoHyphens w:val="0"/>
      <w:autoSpaceDN/>
      <w:ind w:left="720"/>
      <w:contextualSpacing/>
    </w:pPr>
    <w:rPr>
      <w:rFonts w:ascii="Times New Roman" w:hAnsi="Times New Roman"/>
      <w:lang w:val="en-AU"/>
    </w:rPr>
  </w:style>
  <w:style w:type="table" w:styleId="Reetkatablice">
    <w:name w:val="Table Grid"/>
    <w:basedOn w:val="Obinatablica"/>
    <w:uiPriority w:val="39"/>
    <w:rsid w:val="00C3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1">
    <w:name w:val="Zadani font odlomka1"/>
    <w:qFormat/>
    <w:rsid w:val="00AD109A"/>
  </w:style>
  <w:style w:type="paragraph" w:customStyle="1" w:styleId="Standard">
    <w:name w:val="Standard"/>
    <w:qFormat/>
    <w:rsid w:val="00AD10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4019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199B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019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199B"/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4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249B6-DB9B-40B8-B81E-BD850230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2556</Words>
  <Characters>14574</Characters>
  <Application>Microsoft Office Word</Application>
  <DocSecurity>0</DocSecurity>
  <Lines>121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Samoupravni odjel 01</cp:lastModifiedBy>
  <cp:revision>3</cp:revision>
  <cp:lastPrinted>2023-03-24T08:14:00Z</cp:lastPrinted>
  <dcterms:created xsi:type="dcterms:W3CDTF">2023-03-24T12:58:00Z</dcterms:created>
  <dcterms:modified xsi:type="dcterms:W3CDTF">2023-03-31T06:29:00Z</dcterms:modified>
</cp:coreProperties>
</file>