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A0F3" w14:textId="47AA1759" w:rsidR="00AC3F38" w:rsidRPr="00AC3F38" w:rsidRDefault="00AC3F38" w:rsidP="00AC3F38">
      <w:pPr>
        <w:suppressAutoHyphens w:val="0"/>
        <w:autoSpaceDN/>
        <w:ind w:right="4536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bookmarkStart w:id="0" w:name="_Hlk524330743"/>
      <w:bookmarkStart w:id="1" w:name="_Hlk511391266"/>
      <w:r w:rsidRPr="00AC3F38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430221D4" wp14:editId="461C5307">
            <wp:extent cx="314325" cy="428625"/>
            <wp:effectExtent l="0" t="0" r="9525" b="9525"/>
            <wp:docPr id="8" name="Slika 8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3696F" w14:textId="77777777" w:rsidR="00AC3F38" w:rsidRPr="00AC3F38" w:rsidRDefault="00AC3F38" w:rsidP="00AC3F38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C3F38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6010BB63" w14:textId="77777777" w:rsidR="00AC3F38" w:rsidRPr="00AC3F38" w:rsidRDefault="00AC3F38" w:rsidP="00AC3F38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C3F38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7CF1ACAA" w14:textId="2F5B134A" w:rsidR="00AC3F38" w:rsidRPr="00AC3F38" w:rsidRDefault="00AC3F38" w:rsidP="00AC3F38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C3F38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615F26C" wp14:editId="0C5B8DC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Slika 9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F38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0"/>
    <w:p w14:paraId="5E79DE95" w14:textId="77777777" w:rsidR="00AC3F38" w:rsidRPr="00AC3F38" w:rsidRDefault="00AC3F38" w:rsidP="00AC3F38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C3F38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"/>
    <w:p w14:paraId="180079AE" w14:textId="77777777" w:rsidR="00962006" w:rsidRPr="004F7C50" w:rsidRDefault="00962006" w:rsidP="0096200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548CF64" w14:textId="6312B146" w:rsidR="00962006" w:rsidRPr="004F7C50" w:rsidRDefault="00962006" w:rsidP="0096200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4F7C50">
        <w:rPr>
          <w:rFonts w:ascii="Times New Roman" w:hAnsi="Times New Roman"/>
          <w:b w:val="0"/>
          <w:sz w:val="22"/>
          <w:szCs w:val="22"/>
          <w:lang w:val="hr-HR"/>
        </w:rPr>
        <w:t>KLASA: 024-02/23-01/8</w:t>
      </w:r>
    </w:p>
    <w:p w14:paraId="35491E99" w14:textId="14421E47" w:rsidR="00962006" w:rsidRPr="004F7C50" w:rsidRDefault="00962006" w:rsidP="0096200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4F7C50">
        <w:rPr>
          <w:rFonts w:ascii="Times New Roman" w:hAnsi="Times New Roman"/>
          <w:b w:val="0"/>
          <w:sz w:val="22"/>
          <w:szCs w:val="22"/>
          <w:lang w:val="hr-HR"/>
        </w:rPr>
        <w:t>URBROJ: 2177-1-02/01-23-1</w:t>
      </w:r>
    </w:p>
    <w:p w14:paraId="5127A34E" w14:textId="4203A333" w:rsidR="00962006" w:rsidRPr="004F7C50" w:rsidRDefault="00962006" w:rsidP="0096200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4F7C50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C41C50">
        <w:rPr>
          <w:rFonts w:ascii="Times New Roman" w:hAnsi="Times New Roman"/>
          <w:b w:val="0"/>
          <w:sz w:val="22"/>
          <w:szCs w:val="22"/>
          <w:lang w:val="hr-HR"/>
        </w:rPr>
        <w:t xml:space="preserve">27. </w:t>
      </w:r>
      <w:r w:rsidRPr="004F7C50">
        <w:rPr>
          <w:rFonts w:ascii="Times New Roman" w:hAnsi="Times New Roman"/>
          <w:b w:val="0"/>
          <w:sz w:val="22"/>
          <w:szCs w:val="22"/>
          <w:lang w:val="hr-HR"/>
        </w:rPr>
        <w:t>ožujka 2023.</w:t>
      </w:r>
    </w:p>
    <w:p w14:paraId="78B0CB5D" w14:textId="77777777" w:rsidR="00962006" w:rsidRPr="004F7C50" w:rsidRDefault="00962006" w:rsidP="0096200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1769B6F" w14:textId="52666B21" w:rsidR="00962006" w:rsidRPr="004F7C50" w:rsidRDefault="00962006" w:rsidP="00AC3F38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4F7C50">
        <w:rPr>
          <w:rFonts w:ascii="Times New Roman" w:hAnsi="Times New Roman"/>
          <w:b w:val="0"/>
          <w:sz w:val="22"/>
          <w:szCs w:val="22"/>
          <w:lang w:val="hr-HR"/>
        </w:rPr>
        <w:t>Na temelju članka 42.  stavka 1. podstavka 2. i 3. Statuta Grada Požege (Službene novine Grada Požege, broj: 2/21.</w:t>
      </w:r>
      <w:bookmarkStart w:id="2" w:name="_Hlk50970060"/>
      <w:r w:rsidRPr="004F7C50">
        <w:rPr>
          <w:rFonts w:ascii="Times New Roman" w:hAnsi="Times New Roman"/>
          <w:b w:val="0"/>
          <w:sz w:val="22"/>
          <w:szCs w:val="22"/>
          <w:lang w:val="hr-HR"/>
        </w:rPr>
        <w:t xml:space="preserve"> i 11/22.</w:t>
      </w:r>
      <w:r w:rsidRPr="004F7C50">
        <w:rPr>
          <w:b w:val="0"/>
          <w:sz w:val="22"/>
          <w:szCs w:val="22"/>
          <w:lang w:val="hr-HR"/>
        </w:rPr>
        <w:t>)</w:t>
      </w:r>
      <w:r w:rsidRPr="004F7C50">
        <w:rPr>
          <w:sz w:val="22"/>
          <w:szCs w:val="22"/>
          <w:lang w:val="hr-HR"/>
        </w:rPr>
        <w:t xml:space="preserve"> </w:t>
      </w:r>
      <w:bookmarkEnd w:id="2"/>
      <w:r w:rsidRPr="004F7C50">
        <w:rPr>
          <w:rFonts w:ascii="Times New Roman" w:hAnsi="Times New Roman"/>
          <w:b w:val="0"/>
          <w:sz w:val="22"/>
          <w:szCs w:val="22"/>
          <w:lang w:val="hr-HR"/>
        </w:rPr>
        <w:t>i članka 78. stavka 1. Poslovnika o radu Gradskog vijeća Grada Požege (Službene novine Grada Požege, broj:</w:t>
      </w:r>
      <w:r w:rsidRPr="004F7C50">
        <w:rPr>
          <w:sz w:val="22"/>
          <w:szCs w:val="22"/>
          <w:lang w:val="hr-HR"/>
        </w:rPr>
        <w:t xml:space="preserve"> </w:t>
      </w:r>
      <w:r w:rsidRPr="004F7C50">
        <w:rPr>
          <w:b w:val="0"/>
          <w:sz w:val="22"/>
          <w:szCs w:val="22"/>
          <w:lang w:val="hr-HR"/>
        </w:rPr>
        <w:t>9/13., 19/13.,</w:t>
      </w:r>
      <w:r w:rsidRPr="004F7C50">
        <w:rPr>
          <w:sz w:val="22"/>
          <w:szCs w:val="22"/>
          <w:lang w:val="hr-HR"/>
        </w:rPr>
        <w:t xml:space="preserve"> </w:t>
      </w:r>
      <w:r w:rsidRPr="004F7C50">
        <w:rPr>
          <w:b w:val="0"/>
          <w:sz w:val="22"/>
          <w:szCs w:val="22"/>
          <w:lang w:val="hr-HR"/>
        </w:rPr>
        <w:t>5/14., 19/14., 4/18., 7/18.- pročišćeni tekst, 2/20., 2/21. i 4/21.- pročišćeni tekst),</w:t>
      </w:r>
    </w:p>
    <w:p w14:paraId="2E35B37D" w14:textId="77777777" w:rsidR="00962006" w:rsidRPr="004F7C50" w:rsidRDefault="00962006" w:rsidP="0096200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D3384CC" w14:textId="77777777" w:rsidR="00962006" w:rsidRPr="004F7C50" w:rsidRDefault="00962006" w:rsidP="0096200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4F7C50">
        <w:rPr>
          <w:rFonts w:ascii="Times New Roman" w:hAnsi="Times New Roman"/>
          <w:sz w:val="22"/>
          <w:szCs w:val="22"/>
          <w:lang w:val="hr-HR"/>
        </w:rPr>
        <w:t>s  a  z  i  v  a  m</w:t>
      </w:r>
    </w:p>
    <w:p w14:paraId="1C7A5D67" w14:textId="77777777" w:rsidR="00962006" w:rsidRPr="004F7C50" w:rsidRDefault="00962006" w:rsidP="0096200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D5E0359" w14:textId="31FB26F4" w:rsidR="00962006" w:rsidRPr="004F7C50" w:rsidRDefault="00962006" w:rsidP="00962006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4F7C50">
        <w:rPr>
          <w:rFonts w:ascii="Times New Roman" w:hAnsi="Times New Roman"/>
          <w:bCs/>
          <w:sz w:val="22"/>
          <w:szCs w:val="22"/>
          <w:lang w:val="hr-HR"/>
        </w:rPr>
        <w:t xml:space="preserve">19. sjednicu Gradskog vijeća Grada Požege koja će se održati u </w:t>
      </w:r>
      <w:r w:rsidR="00EC3D04">
        <w:rPr>
          <w:rFonts w:ascii="Times New Roman" w:hAnsi="Times New Roman"/>
          <w:bCs/>
          <w:sz w:val="22"/>
          <w:szCs w:val="22"/>
          <w:lang w:val="hr-HR"/>
        </w:rPr>
        <w:t xml:space="preserve">srijedu, 12. travnja </w:t>
      </w:r>
      <w:r w:rsidRPr="004F7C50">
        <w:rPr>
          <w:rFonts w:ascii="Times New Roman" w:hAnsi="Times New Roman"/>
          <w:bCs/>
          <w:sz w:val="22"/>
          <w:szCs w:val="22"/>
          <w:lang w:val="hr-HR"/>
        </w:rPr>
        <w:t xml:space="preserve">2023. godine, s početkom u 16,00 sati, u Gradskoj vijećnici Grada Požege, </w:t>
      </w:r>
    </w:p>
    <w:p w14:paraId="3AB33963" w14:textId="4A7BF91B" w:rsidR="00962006" w:rsidRPr="004F7C50" w:rsidRDefault="00962006" w:rsidP="00962006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4F7C50">
        <w:rPr>
          <w:rFonts w:ascii="Times New Roman" w:hAnsi="Times New Roman"/>
          <w:bCs/>
          <w:sz w:val="22"/>
          <w:szCs w:val="22"/>
          <w:lang w:val="hr-HR"/>
        </w:rPr>
        <w:t>Trg Sv. Trojstva 1, Požega.</w:t>
      </w:r>
    </w:p>
    <w:p w14:paraId="08AD4C75" w14:textId="77777777" w:rsidR="00962006" w:rsidRPr="004F7C50" w:rsidRDefault="00962006" w:rsidP="0096200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7B5ACE89" w14:textId="77777777" w:rsidR="00962006" w:rsidRPr="004F7C50" w:rsidRDefault="00962006" w:rsidP="00962006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4F7C50">
        <w:rPr>
          <w:rFonts w:ascii="Times New Roman" w:hAnsi="Times New Roman"/>
          <w:b w:val="0"/>
          <w:sz w:val="22"/>
          <w:szCs w:val="22"/>
          <w:lang w:val="hr-HR"/>
        </w:rPr>
        <w:t>Vijećnička pitanja od 16,00 do 16,30 sati.</w:t>
      </w:r>
    </w:p>
    <w:p w14:paraId="65B25A26" w14:textId="77777777" w:rsidR="00962006" w:rsidRPr="004F7C50" w:rsidRDefault="00962006" w:rsidP="0096200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063951BA" w14:textId="77777777" w:rsidR="00962006" w:rsidRPr="004F7C50" w:rsidRDefault="00962006" w:rsidP="00962006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4F7C50">
        <w:rPr>
          <w:rFonts w:ascii="Times New Roman" w:hAnsi="Times New Roman"/>
          <w:b w:val="0"/>
          <w:sz w:val="22"/>
          <w:szCs w:val="22"/>
          <w:lang w:val="hr-HR"/>
        </w:rPr>
        <w:t>Za sjednicu predlažem slijedeći</w:t>
      </w:r>
    </w:p>
    <w:p w14:paraId="600111F4" w14:textId="6868175A" w:rsidR="00962006" w:rsidRPr="004F7C50" w:rsidRDefault="00962006" w:rsidP="00962006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C54D366" w14:textId="77777777" w:rsidR="003B486C" w:rsidRPr="004F7C50" w:rsidRDefault="003B486C" w:rsidP="00962006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41A9F20" w14:textId="77777777" w:rsidR="00962006" w:rsidRPr="004F7C50" w:rsidRDefault="00962006" w:rsidP="00962006">
      <w:pPr>
        <w:ind w:right="50"/>
        <w:jc w:val="center"/>
        <w:rPr>
          <w:rFonts w:ascii="Times New Roman" w:hAnsi="Times New Roman"/>
          <w:sz w:val="22"/>
          <w:szCs w:val="22"/>
          <w:lang w:val="hr-HR"/>
        </w:rPr>
      </w:pPr>
      <w:r w:rsidRPr="004F7C50">
        <w:rPr>
          <w:rFonts w:ascii="Times New Roman" w:hAnsi="Times New Roman"/>
          <w:sz w:val="22"/>
          <w:szCs w:val="22"/>
          <w:lang w:val="hr-HR"/>
        </w:rPr>
        <w:t>D N E V N I   R E D</w:t>
      </w:r>
    </w:p>
    <w:p w14:paraId="2C574E2A" w14:textId="77777777" w:rsidR="00962006" w:rsidRPr="00AC3F38" w:rsidRDefault="00962006" w:rsidP="00AC3F38">
      <w:pPr>
        <w:ind w:right="5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C5E7C4C" w14:textId="5C758D8E" w:rsidR="00962006" w:rsidRPr="004F7C50" w:rsidRDefault="00962006" w:rsidP="00AC3F38">
      <w:pPr>
        <w:pStyle w:val="Odlomakpopisa"/>
        <w:numPr>
          <w:ilvl w:val="0"/>
          <w:numId w:val="1"/>
        </w:numPr>
        <w:ind w:right="50"/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 w:rsidRPr="004F7C50">
        <w:rPr>
          <w:rFonts w:ascii="Times New Roman" w:hAnsi="Times New Roman"/>
          <w:b w:val="0"/>
          <w:sz w:val="22"/>
          <w:szCs w:val="22"/>
          <w:lang w:val="hr-HR"/>
        </w:rPr>
        <w:t>Izvod iz zapisnika sa 17. sjednice</w:t>
      </w:r>
    </w:p>
    <w:p w14:paraId="3FD33DAF" w14:textId="3CFF1221" w:rsidR="00962006" w:rsidRPr="004F7C50" w:rsidRDefault="00962006" w:rsidP="00AC3F38">
      <w:pPr>
        <w:ind w:right="50"/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 w:rsidRPr="004F7C50">
        <w:rPr>
          <w:rFonts w:ascii="Times New Roman" w:hAnsi="Times New Roman"/>
          <w:b w:val="0"/>
          <w:sz w:val="22"/>
          <w:szCs w:val="22"/>
          <w:lang w:val="hr-HR"/>
        </w:rPr>
        <w:t>Gradskog vijeća Grada Požege</w:t>
      </w:r>
    </w:p>
    <w:p w14:paraId="25F246C1" w14:textId="101555F6" w:rsidR="00962006" w:rsidRPr="004F7C50" w:rsidRDefault="00962006" w:rsidP="00962006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D8F894C" w14:textId="77777777" w:rsidR="003B486C" w:rsidRPr="00AC77C2" w:rsidRDefault="003B486C" w:rsidP="00962006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C7300F6" w14:textId="1BF5B0DA" w:rsidR="00962006" w:rsidRPr="00AC77C2" w:rsidRDefault="00962006" w:rsidP="000072A9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C77C2">
        <w:rPr>
          <w:rFonts w:ascii="Times New Roman" w:hAnsi="Times New Roman"/>
          <w:b w:val="0"/>
          <w:sz w:val="22"/>
          <w:szCs w:val="22"/>
          <w:lang w:val="hr-HR"/>
        </w:rPr>
        <w:t>1.</w:t>
      </w:r>
      <w:r w:rsidR="00AC3F3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AC77C2">
        <w:rPr>
          <w:rFonts w:ascii="Times New Roman" w:hAnsi="Times New Roman"/>
          <w:b w:val="0"/>
          <w:sz w:val="22"/>
          <w:szCs w:val="22"/>
          <w:lang w:val="hr-HR"/>
        </w:rPr>
        <w:t>Izvješće o radu Gradonačelnika Grada Požege za razdoblje od 1. srpnja do 31. prosinca 2022.</w:t>
      </w:r>
      <w:r w:rsidR="006930B6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AC77C2">
        <w:rPr>
          <w:rFonts w:ascii="Times New Roman" w:hAnsi="Times New Roman"/>
          <w:b w:val="0"/>
          <w:sz w:val="22"/>
          <w:szCs w:val="22"/>
          <w:lang w:val="hr-HR"/>
        </w:rPr>
        <w:t xml:space="preserve">godine </w:t>
      </w:r>
    </w:p>
    <w:p w14:paraId="0EAB5304" w14:textId="61BF9C5D" w:rsidR="00962006" w:rsidRPr="00AC77C2" w:rsidRDefault="00962006" w:rsidP="000072A9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C77C2">
        <w:rPr>
          <w:rFonts w:ascii="Times New Roman" w:hAnsi="Times New Roman"/>
          <w:b w:val="0"/>
          <w:sz w:val="22"/>
          <w:szCs w:val="22"/>
          <w:lang w:val="hr-HR"/>
        </w:rPr>
        <w:t>2.a)</w:t>
      </w:r>
      <w:r w:rsidR="00AC3F3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AC77C2">
        <w:rPr>
          <w:rFonts w:ascii="Times New Roman" w:hAnsi="Times New Roman"/>
          <w:b w:val="0"/>
          <w:sz w:val="22"/>
          <w:szCs w:val="22"/>
          <w:lang w:val="hr-HR"/>
        </w:rPr>
        <w:t>Prijedlog Izmjena i dopuna Proračuna Grada Požege za 2023. godinu</w:t>
      </w:r>
    </w:p>
    <w:p w14:paraId="5D9C75A7" w14:textId="7B378BC1" w:rsidR="00962006" w:rsidRPr="00AC77C2" w:rsidRDefault="00962006" w:rsidP="000072A9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C77C2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AC3F3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AC77C2">
        <w:rPr>
          <w:rFonts w:ascii="Times New Roman" w:hAnsi="Times New Roman"/>
          <w:b w:val="0"/>
          <w:sz w:val="22"/>
          <w:szCs w:val="22"/>
          <w:lang w:val="hr-HR"/>
        </w:rPr>
        <w:t>Prijedlog Izmjena i dopuna Programa rada upravnih tijela Grada Požege za 2023. godinu</w:t>
      </w:r>
    </w:p>
    <w:p w14:paraId="163A0710" w14:textId="052D7620" w:rsidR="005269FE" w:rsidRPr="00AC77C2" w:rsidRDefault="000F064C" w:rsidP="000072A9">
      <w:pPr>
        <w:pStyle w:val="Bezproreda"/>
        <w:ind w:left="426" w:hanging="426"/>
        <w:rPr>
          <w:rFonts w:ascii="Times New Roman" w:hAnsi="Times New Roman"/>
          <w:bCs/>
        </w:rPr>
      </w:pPr>
      <w:r w:rsidRPr="00AC77C2">
        <w:rPr>
          <w:rFonts w:ascii="Times New Roman" w:hAnsi="Times New Roman"/>
          <w:bCs/>
        </w:rPr>
        <w:t>c)</w:t>
      </w:r>
      <w:r w:rsidR="00AC3F38">
        <w:rPr>
          <w:rFonts w:ascii="Times New Roman" w:hAnsi="Times New Roman"/>
          <w:bCs/>
        </w:rPr>
        <w:tab/>
      </w:r>
      <w:r w:rsidR="00E86034" w:rsidRPr="00AC77C2">
        <w:rPr>
          <w:rFonts w:ascii="Times New Roman" w:hAnsi="Times New Roman"/>
          <w:bCs/>
        </w:rPr>
        <w:t xml:space="preserve">Prijedlog </w:t>
      </w:r>
      <w:r w:rsidR="005269FE" w:rsidRPr="00AC77C2">
        <w:rPr>
          <w:rFonts w:ascii="Times New Roman" w:hAnsi="Times New Roman"/>
          <w:bCs/>
        </w:rPr>
        <w:t>Odluk</w:t>
      </w:r>
      <w:r w:rsidR="00E86034" w:rsidRPr="00AC77C2">
        <w:rPr>
          <w:rFonts w:ascii="Times New Roman" w:hAnsi="Times New Roman"/>
          <w:bCs/>
        </w:rPr>
        <w:t xml:space="preserve">e </w:t>
      </w:r>
      <w:r w:rsidR="005269FE" w:rsidRPr="00AC77C2">
        <w:rPr>
          <w:rFonts w:ascii="Times New Roman" w:hAnsi="Times New Roman"/>
          <w:bCs/>
        </w:rPr>
        <w:t xml:space="preserve">o raspodjeli rezultata </w:t>
      </w:r>
      <w:r w:rsidR="00E86034" w:rsidRPr="00AC77C2">
        <w:rPr>
          <w:rFonts w:ascii="Times New Roman" w:hAnsi="Times New Roman"/>
          <w:bCs/>
        </w:rPr>
        <w:t>za 202</w:t>
      </w:r>
      <w:r w:rsidR="00673735" w:rsidRPr="00AC77C2">
        <w:rPr>
          <w:rFonts w:ascii="Times New Roman" w:hAnsi="Times New Roman"/>
          <w:bCs/>
        </w:rPr>
        <w:t>2</w:t>
      </w:r>
      <w:r w:rsidR="00E86034" w:rsidRPr="00AC77C2">
        <w:rPr>
          <w:rFonts w:ascii="Times New Roman" w:hAnsi="Times New Roman"/>
          <w:bCs/>
        </w:rPr>
        <w:t xml:space="preserve">. godinu </w:t>
      </w:r>
    </w:p>
    <w:p w14:paraId="6F7E00C0" w14:textId="5E3132B1" w:rsidR="000F064C" w:rsidRPr="00AC77C2" w:rsidRDefault="000F064C" w:rsidP="000072A9">
      <w:pPr>
        <w:ind w:left="426" w:hanging="426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C77C2">
        <w:rPr>
          <w:rFonts w:ascii="Times New Roman" w:hAnsi="Times New Roman"/>
          <w:b w:val="0"/>
          <w:lang w:val="hr-HR"/>
        </w:rPr>
        <w:t>3.</w:t>
      </w:r>
      <w:r w:rsidR="000072A9">
        <w:rPr>
          <w:rFonts w:ascii="Times New Roman" w:hAnsi="Times New Roman"/>
          <w:b w:val="0"/>
          <w:lang w:val="hr-HR"/>
        </w:rPr>
        <w:tab/>
        <w:t>p</w:t>
      </w:r>
      <w:r w:rsidRPr="00AC77C2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rijedlog Odluke o kupnji nekretnine k.č.br. 2110, u k.o. Požega </w:t>
      </w:r>
    </w:p>
    <w:p w14:paraId="16F84EF3" w14:textId="67A2BC4C" w:rsidR="00FC61EF" w:rsidRPr="00AC77C2" w:rsidRDefault="005269FE" w:rsidP="000072A9">
      <w:pPr>
        <w:pStyle w:val="Bezproreda"/>
        <w:ind w:left="426" w:hanging="426"/>
        <w:rPr>
          <w:rFonts w:ascii="Times New Roman" w:hAnsi="Times New Roman" w:cs="Times New Roman"/>
          <w:bCs/>
        </w:rPr>
      </w:pPr>
      <w:r w:rsidRPr="00AC77C2">
        <w:rPr>
          <w:rFonts w:ascii="Times New Roman" w:hAnsi="Times New Roman"/>
          <w:bCs/>
        </w:rPr>
        <w:t>4</w:t>
      </w:r>
      <w:r w:rsidRPr="00AC77C2">
        <w:rPr>
          <w:rFonts w:ascii="Times New Roman" w:hAnsi="Times New Roman"/>
          <w:b/>
        </w:rPr>
        <w:t>.</w:t>
      </w:r>
      <w:r w:rsidR="00451678" w:rsidRPr="00AC77C2">
        <w:rPr>
          <w:rFonts w:ascii="Times New Roman" w:hAnsi="Times New Roman"/>
          <w:bCs/>
        </w:rPr>
        <w:t>a</w:t>
      </w:r>
      <w:r w:rsidR="00962006" w:rsidRPr="00AC77C2">
        <w:rPr>
          <w:rFonts w:ascii="Times New Roman" w:hAnsi="Times New Roman" w:cs="Times New Roman"/>
          <w:bCs/>
        </w:rPr>
        <w:t>)</w:t>
      </w:r>
      <w:r w:rsidR="00AC3F38">
        <w:rPr>
          <w:rFonts w:ascii="Times New Roman" w:hAnsi="Times New Roman" w:cs="Times New Roman"/>
          <w:bCs/>
        </w:rPr>
        <w:tab/>
      </w:r>
      <w:r w:rsidR="00FC61EF" w:rsidRPr="00AC77C2">
        <w:rPr>
          <w:rFonts w:ascii="Times New Roman" w:hAnsi="Times New Roman"/>
        </w:rPr>
        <w:t>Prijedlog</w:t>
      </w:r>
      <w:r w:rsidR="00FC61EF" w:rsidRPr="00AC77C2">
        <w:rPr>
          <w:rFonts w:ascii="Times New Roman" w:hAnsi="Times New Roman" w:cs="Times New Roman"/>
          <w:bCs/>
        </w:rPr>
        <w:t xml:space="preserve"> </w:t>
      </w:r>
      <w:r w:rsidR="008368FB">
        <w:rPr>
          <w:rFonts w:ascii="Times New Roman" w:hAnsi="Times New Roman" w:cs="Times New Roman"/>
          <w:bCs/>
        </w:rPr>
        <w:t>I</w:t>
      </w:r>
      <w:r w:rsidR="00FC61EF" w:rsidRPr="00AC77C2">
        <w:rPr>
          <w:rFonts w:ascii="Times New Roman" w:hAnsi="Times New Roman" w:cs="Times New Roman"/>
          <w:bCs/>
        </w:rPr>
        <w:t>zmjena</w:t>
      </w:r>
      <w:r w:rsidR="008368FB">
        <w:rPr>
          <w:rFonts w:ascii="Times New Roman" w:hAnsi="Times New Roman" w:cs="Times New Roman"/>
          <w:bCs/>
        </w:rPr>
        <w:t xml:space="preserve"> </w:t>
      </w:r>
      <w:r w:rsidR="00FC61EF" w:rsidRPr="00AC77C2">
        <w:rPr>
          <w:rFonts w:ascii="Times New Roman" w:hAnsi="Times New Roman" w:cs="Times New Roman"/>
          <w:bCs/>
        </w:rPr>
        <w:t>i dopuna</w:t>
      </w:r>
      <w:r w:rsidR="008368FB">
        <w:rPr>
          <w:rFonts w:ascii="Times New Roman" w:hAnsi="Times New Roman" w:cs="Times New Roman"/>
          <w:bCs/>
        </w:rPr>
        <w:t xml:space="preserve"> </w:t>
      </w:r>
      <w:r w:rsidR="00FC61EF" w:rsidRPr="00AC77C2">
        <w:rPr>
          <w:rFonts w:ascii="Times New Roman" w:hAnsi="Times New Roman" w:cs="Times New Roman"/>
          <w:bCs/>
        </w:rPr>
        <w:t>Programa javnih potreba u kulturi u Gradu Požegi za 2023. godinu</w:t>
      </w:r>
    </w:p>
    <w:p w14:paraId="58C71589" w14:textId="7DAD18A6" w:rsidR="00962006" w:rsidRPr="00AC77C2" w:rsidRDefault="00FC61EF" w:rsidP="000072A9">
      <w:pPr>
        <w:pStyle w:val="Bezproreda"/>
        <w:ind w:left="426" w:hanging="426"/>
        <w:rPr>
          <w:rFonts w:ascii="Times New Roman" w:hAnsi="Times New Roman" w:cs="Times New Roman"/>
          <w:bCs/>
        </w:rPr>
      </w:pPr>
      <w:r w:rsidRPr="00AC77C2">
        <w:rPr>
          <w:rFonts w:ascii="Times New Roman" w:hAnsi="Times New Roman" w:cs="Times New Roman"/>
          <w:bCs/>
        </w:rPr>
        <w:t>b)</w:t>
      </w:r>
      <w:r w:rsidR="00AC3F38">
        <w:rPr>
          <w:rFonts w:ascii="Times New Roman" w:hAnsi="Times New Roman" w:cs="Times New Roman"/>
          <w:bCs/>
        </w:rPr>
        <w:tab/>
      </w:r>
      <w:r w:rsidR="00962006" w:rsidRPr="00AC77C2">
        <w:rPr>
          <w:rFonts w:ascii="Times New Roman" w:hAnsi="Times New Roman"/>
        </w:rPr>
        <w:t>Prijedlog</w:t>
      </w:r>
      <w:r w:rsidR="00962006" w:rsidRPr="00AC77C2">
        <w:rPr>
          <w:rFonts w:ascii="Times New Roman" w:hAnsi="Times New Roman" w:cs="Times New Roman"/>
          <w:bCs/>
        </w:rPr>
        <w:t xml:space="preserve"> </w:t>
      </w:r>
      <w:r w:rsidR="008368FB">
        <w:rPr>
          <w:rFonts w:ascii="Times New Roman" w:hAnsi="Times New Roman" w:cs="Times New Roman"/>
          <w:bCs/>
        </w:rPr>
        <w:t>I</w:t>
      </w:r>
      <w:r w:rsidR="008368FB" w:rsidRPr="00AC77C2">
        <w:rPr>
          <w:rFonts w:ascii="Times New Roman" w:hAnsi="Times New Roman" w:cs="Times New Roman"/>
          <w:bCs/>
        </w:rPr>
        <w:t>zmjena</w:t>
      </w:r>
      <w:r w:rsidR="008368FB">
        <w:rPr>
          <w:rFonts w:ascii="Times New Roman" w:hAnsi="Times New Roman" w:cs="Times New Roman"/>
          <w:bCs/>
        </w:rPr>
        <w:t xml:space="preserve"> </w:t>
      </w:r>
      <w:r w:rsidR="008368FB" w:rsidRPr="00AC77C2">
        <w:rPr>
          <w:rFonts w:ascii="Times New Roman" w:hAnsi="Times New Roman" w:cs="Times New Roman"/>
          <w:bCs/>
        </w:rPr>
        <w:t>i dopuna</w:t>
      </w:r>
      <w:r w:rsidR="008368FB">
        <w:rPr>
          <w:rFonts w:ascii="Times New Roman" w:hAnsi="Times New Roman" w:cs="Times New Roman"/>
          <w:bCs/>
        </w:rPr>
        <w:t xml:space="preserve"> </w:t>
      </w:r>
      <w:r w:rsidR="00962006" w:rsidRPr="00AC77C2">
        <w:rPr>
          <w:rFonts w:ascii="Times New Roman" w:hAnsi="Times New Roman" w:cs="Times New Roman"/>
          <w:bCs/>
        </w:rPr>
        <w:t>Programa javnih potreba u predškolskom odgoju i školstvu u Gradu Požegi za 2023. godinu</w:t>
      </w:r>
    </w:p>
    <w:p w14:paraId="68921CD5" w14:textId="02C05424" w:rsidR="00962006" w:rsidRPr="00AC77C2" w:rsidRDefault="00FC61EF" w:rsidP="000072A9">
      <w:pPr>
        <w:pStyle w:val="Bezproreda"/>
        <w:ind w:left="426" w:hanging="426"/>
        <w:rPr>
          <w:rFonts w:ascii="Times New Roman" w:hAnsi="Times New Roman"/>
          <w:b/>
          <w:bCs/>
        </w:rPr>
      </w:pPr>
      <w:r w:rsidRPr="00AC77C2">
        <w:rPr>
          <w:rFonts w:ascii="Times New Roman" w:hAnsi="Times New Roman" w:cs="Times New Roman"/>
          <w:bCs/>
        </w:rPr>
        <w:t>c</w:t>
      </w:r>
      <w:r w:rsidR="00962006" w:rsidRPr="00AC77C2">
        <w:rPr>
          <w:rFonts w:ascii="Times New Roman" w:hAnsi="Times New Roman" w:cs="Times New Roman"/>
          <w:bCs/>
        </w:rPr>
        <w:t>)</w:t>
      </w:r>
      <w:r w:rsidR="00AC3F38">
        <w:rPr>
          <w:rFonts w:ascii="Times New Roman" w:hAnsi="Times New Roman" w:cs="Times New Roman"/>
          <w:bCs/>
        </w:rPr>
        <w:tab/>
      </w:r>
      <w:r w:rsidR="00962006" w:rsidRPr="00AC77C2">
        <w:rPr>
          <w:rFonts w:ascii="Times New Roman" w:hAnsi="Times New Roman"/>
        </w:rPr>
        <w:t>Prijedlog</w:t>
      </w:r>
      <w:r w:rsidR="00962006" w:rsidRPr="00AC77C2">
        <w:rPr>
          <w:rFonts w:ascii="Times New Roman" w:hAnsi="Times New Roman" w:cs="Times New Roman"/>
          <w:bCs/>
        </w:rPr>
        <w:t xml:space="preserve"> </w:t>
      </w:r>
      <w:r w:rsidR="008368FB">
        <w:rPr>
          <w:rFonts w:ascii="Times New Roman" w:hAnsi="Times New Roman" w:cs="Times New Roman"/>
          <w:bCs/>
        </w:rPr>
        <w:t>I</w:t>
      </w:r>
      <w:r w:rsidR="008368FB" w:rsidRPr="00AC77C2">
        <w:rPr>
          <w:rFonts w:ascii="Times New Roman" w:hAnsi="Times New Roman" w:cs="Times New Roman"/>
          <w:bCs/>
        </w:rPr>
        <w:t>zmjena</w:t>
      </w:r>
      <w:r w:rsidR="008368FB">
        <w:rPr>
          <w:rFonts w:ascii="Times New Roman" w:hAnsi="Times New Roman" w:cs="Times New Roman"/>
          <w:bCs/>
        </w:rPr>
        <w:t xml:space="preserve"> </w:t>
      </w:r>
      <w:r w:rsidR="008368FB" w:rsidRPr="00AC77C2">
        <w:rPr>
          <w:rFonts w:ascii="Times New Roman" w:hAnsi="Times New Roman" w:cs="Times New Roman"/>
          <w:bCs/>
        </w:rPr>
        <w:t>i dopuna</w:t>
      </w:r>
      <w:r w:rsidR="008368FB">
        <w:rPr>
          <w:rFonts w:ascii="Times New Roman" w:hAnsi="Times New Roman" w:cs="Times New Roman"/>
          <w:bCs/>
        </w:rPr>
        <w:t xml:space="preserve"> </w:t>
      </w:r>
      <w:r w:rsidR="00962006" w:rsidRPr="00AC77C2">
        <w:rPr>
          <w:rFonts w:ascii="Times New Roman" w:hAnsi="Times New Roman" w:cs="Times New Roman"/>
          <w:bCs/>
        </w:rPr>
        <w:t xml:space="preserve">Programa javnih potreba u sportu u Gradu Požegi </w:t>
      </w:r>
      <w:r w:rsidR="00962006" w:rsidRPr="00AC77C2">
        <w:rPr>
          <w:rFonts w:ascii="Times New Roman" w:hAnsi="Times New Roman"/>
          <w:bCs/>
        </w:rPr>
        <w:t xml:space="preserve">za 2023. godinu </w:t>
      </w:r>
    </w:p>
    <w:p w14:paraId="4868FF14" w14:textId="62EB3D04" w:rsidR="00962006" w:rsidRPr="00AC77C2" w:rsidRDefault="00FC61EF" w:rsidP="000072A9">
      <w:pPr>
        <w:pStyle w:val="Bezproreda"/>
        <w:ind w:left="426" w:hanging="426"/>
        <w:rPr>
          <w:rFonts w:ascii="Times New Roman" w:hAnsi="Times New Roman" w:cs="Times New Roman"/>
          <w:bCs/>
        </w:rPr>
      </w:pPr>
      <w:r w:rsidRPr="00AC77C2">
        <w:rPr>
          <w:rFonts w:ascii="Times New Roman" w:hAnsi="Times New Roman" w:cs="Times New Roman"/>
          <w:bCs/>
        </w:rPr>
        <w:t>d</w:t>
      </w:r>
      <w:r w:rsidR="00962006" w:rsidRPr="00AC77C2">
        <w:rPr>
          <w:rFonts w:ascii="Times New Roman" w:hAnsi="Times New Roman" w:cs="Times New Roman"/>
          <w:bCs/>
        </w:rPr>
        <w:t>)</w:t>
      </w:r>
      <w:r w:rsidR="00AC3F38">
        <w:rPr>
          <w:rFonts w:ascii="Times New Roman" w:hAnsi="Times New Roman" w:cs="Times New Roman"/>
          <w:bCs/>
        </w:rPr>
        <w:tab/>
      </w:r>
      <w:r w:rsidR="00962006" w:rsidRPr="00AC77C2">
        <w:rPr>
          <w:rFonts w:ascii="Times New Roman" w:hAnsi="Times New Roman"/>
        </w:rPr>
        <w:t>Prijedlog</w:t>
      </w:r>
      <w:r w:rsidR="00962006" w:rsidRPr="00AC77C2">
        <w:rPr>
          <w:rFonts w:ascii="Times New Roman" w:hAnsi="Times New Roman" w:cs="Times New Roman"/>
          <w:bCs/>
        </w:rPr>
        <w:t xml:space="preserve"> </w:t>
      </w:r>
      <w:r w:rsidR="008368FB">
        <w:rPr>
          <w:rFonts w:ascii="Times New Roman" w:hAnsi="Times New Roman" w:cs="Times New Roman"/>
          <w:bCs/>
        </w:rPr>
        <w:t>I</w:t>
      </w:r>
      <w:r w:rsidR="008368FB" w:rsidRPr="00AC77C2">
        <w:rPr>
          <w:rFonts w:ascii="Times New Roman" w:hAnsi="Times New Roman" w:cs="Times New Roman"/>
          <w:bCs/>
        </w:rPr>
        <w:t>zmjena</w:t>
      </w:r>
      <w:r w:rsidR="008368FB">
        <w:rPr>
          <w:rFonts w:ascii="Times New Roman" w:hAnsi="Times New Roman" w:cs="Times New Roman"/>
          <w:bCs/>
        </w:rPr>
        <w:t xml:space="preserve"> </w:t>
      </w:r>
      <w:r w:rsidR="008368FB" w:rsidRPr="00AC77C2">
        <w:rPr>
          <w:rFonts w:ascii="Times New Roman" w:hAnsi="Times New Roman" w:cs="Times New Roman"/>
          <w:bCs/>
        </w:rPr>
        <w:t>i dopuna</w:t>
      </w:r>
      <w:r w:rsidR="008368FB">
        <w:rPr>
          <w:rFonts w:ascii="Times New Roman" w:hAnsi="Times New Roman" w:cs="Times New Roman"/>
          <w:bCs/>
        </w:rPr>
        <w:t xml:space="preserve"> </w:t>
      </w:r>
      <w:r w:rsidR="00962006" w:rsidRPr="00AC77C2">
        <w:rPr>
          <w:rFonts w:ascii="Times New Roman" w:hAnsi="Times New Roman" w:cs="Times New Roman"/>
          <w:bCs/>
        </w:rPr>
        <w:t>Programa javnih potreba u socijalnoj skrbi u Gradu Požegi za 2023. godinu</w:t>
      </w:r>
    </w:p>
    <w:p w14:paraId="6BFACF9D" w14:textId="261BBD8F" w:rsidR="00962006" w:rsidRPr="002F70C3" w:rsidRDefault="00FC61EF" w:rsidP="000072A9">
      <w:pPr>
        <w:pStyle w:val="Bezproreda"/>
        <w:ind w:left="426" w:hanging="426"/>
        <w:rPr>
          <w:rFonts w:ascii="Times New Roman" w:hAnsi="Times New Roman" w:cs="Times New Roman"/>
          <w:bCs/>
        </w:rPr>
      </w:pPr>
      <w:r w:rsidRPr="00AC77C2">
        <w:rPr>
          <w:rFonts w:ascii="Times New Roman" w:hAnsi="Times New Roman" w:cs="Times New Roman"/>
          <w:bCs/>
        </w:rPr>
        <w:t>e</w:t>
      </w:r>
      <w:r w:rsidR="00962006" w:rsidRPr="00AC77C2">
        <w:rPr>
          <w:rFonts w:ascii="Times New Roman" w:hAnsi="Times New Roman" w:cs="Times New Roman"/>
          <w:bCs/>
        </w:rPr>
        <w:t>)</w:t>
      </w:r>
      <w:r w:rsidR="00AC3F38">
        <w:rPr>
          <w:rFonts w:ascii="Times New Roman" w:hAnsi="Times New Roman" w:cs="Times New Roman"/>
          <w:bCs/>
        </w:rPr>
        <w:tab/>
      </w:r>
      <w:r w:rsidR="00962006" w:rsidRPr="00AC77C2">
        <w:rPr>
          <w:rFonts w:ascii="Times New Roman" w:hAnsi="Times New Roman"/>
        </w:rPr>
        <w:t>Prijedlog</w:t>
      </w:r>
      <w:r w:rsidR="00962006" w:rsidRPr="00AC77C2">
        <w:rPr>
          <w:rFonts w:ascii="Times New Roman" w:hAnsi="Times New Roman" w:cs="Times New Roman"/>
          <w:bCs/>
        </w:rPr>
        <w:t xml:space="preserve"> </w:t>
      </w:r>
      <w:r w:rsidR="008368FB">
        <w:rPr>
          <w:rFonts w:ascii="Times New Roman" w:hAnsi="Times New Roman" w:cs="Times New Roman"/>
          <w:bCs/>
        </w:rPr>
        <w:t>I</w:t>
      </w:r>
      <w:r w:rsidR="008368FB" w:rsidRPr="00AC77C2">
        <w:rPr>
          <w:rFonts w:ascii="Times New Roman" w:hAnsi="Times New Roman" w:cs="Times New Roman"/>
          <w:bCs/>
        </w:rPr>
        <w:t>zmjena</w:t>
      </w:r>
      <w:r w:rsidR="008368FB">
        <w:rPr>
          <w:rFonts w:ascii="Times New Roman" w:hAnsi="Times New Roman" w:cs="Times New Roman"/>
          <w:bCs/>
        </w:rPr>
        <w:t xml:space="preserve"> </w:t>
      </w:r>
      <w:r w:rsidR="008368FB" w:rsidRPr="00AC77C2">
        <w:rPr>
          <w:rFonts w:ascii="Times New Roman" w:hAnsi="Times New Roman" w:cs="Times New Roman"/>
          <w:bCs/>
        </w:rPr>
        <w:t>i dopuna</w:t>
      </w:r>
      <w:r w:rsidR="008368FB">
        <w:rPr>
          <w:rFonts w:ascii="Times New Roman" w:hAnsi="Times New Roman" w:cs="Times New Roman"/>
          <w:bCs/>
        </w:rPr>
        <w:t xml:space="preserve"> </w:t>
      </w:r>
      <w:r w:rsidR="00962006" w:rsidRPr="00AC77C2">
        <w:rPr>
          <w:rFonts w:ascii="Times New Roman" w:hAnsi="Times New Roman" w:cs="Times New Roman"/>
          <w:bCs/>
        </w:rPr>
        <w:t>Programa javnih potreba u turizmu i ostalih Udruga i društava</w:t>
      </w:r>
      <w:r w:rsidR="008368FB" w:rsidRPr="002F70C3">
        <w:rPr>
          <w:rFonts w:ascii="Times New Roman" w:hAnsi="Times New Roman" w:cs="Times New Roman"/>
          <w:bCs/>
        </w:rPr>
        <w:t xml:space="preserve"> </w:t>
      </w:r>
      <w:r w:rsidR="00962006" w:rsidRPr="002F70C3">
        <w:rPr>
          <w:rFonts w:ascii="Times New Roman" w:hAnsi="Times New Roman" w:cs="Times New Roman"/>
          <w:bCs/>
        </w:rPr>
        <w:t>građana u Gradu Požegi za 2023. godinu</w:t>
      </w:r>
    </w:p>
    <w:p w14:paraId="0FFBA75C" w14:textId="57C4817B" w:rsidR="00962006" w:rsidRPr="002F70C3" w:rsidRDefault="005269FE" w:rsidP="000072A9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F70C3">
        <w:rPr>
          <w:rFonts w:ascii="Times New Roman" w:hAnsi="Times New Roman"/>
          <w:b w:val="0"/>
          <w:sz w:val="22"/>
          <w:szCs w:val="22"/>
          <w:lang w:val="hr-HR"/>
        </w:rPr>
        <w:t>5</w:t>
      </w:r>
      <w:r w:rsidR="005D54C5" w:rsidRPr="002F70C3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962006" w:rsidRPr="002F70C3">
        <w:rPr>
          <w:rFonts w:ascii="Times New Roman" w:hAnsi="Times New Roman"/>
          <w:b w:val="0"/>
          <w:sz w:val="22"/>
          <w:szCs w:val="22"/>
          <w:lang w:val="hr-HR"/>
        </w:rPr>
        <w:t>a)</w:t>
      </w:r>
      <w:r w:rsidR="00AC3F3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962006" w:rsidRPr="002F70C3">
        <w:rPr>
          <w:rFonts w:ascii="Times New Roman" w:hAnsi="Times New Roman"/>
          <w:b w:val="0"/>
          <w:sz w:val="22"/>
          <w:szCs w:val="22"/>
          <w:lang w:val="hr-HR"/>
        </w:rPr>
        <w:t xml:space="preserve">Prijedlog </w:t>
      </w:r>
      <w:r w:rsidR="008368FB" w:rsidRPr="002F70C3">
        <w:rPr>
          <w:rFonts w:ascii="Times New Roman" w:hAnsi="Times New Roman"/>
          <w:b w:val="0"/>
          <w:sz w:val="22"/>
          <w:szCs w:val="22"/>
          <w:lang w:val="hr-HR"/>
        </w:rPr>
        <w:t xml:space="preserve">I. izmjena </w:t>
      </w:r>
      <w:r w:rsidR="00962006" w:rsidRPr="002F70C3">
        <w:rPr>
          <w:rFonts w:ascii="Times New Roman" w:hAnsi="Times New Roman"/>
          <w:b w:val="0"/>
          <w:sz w:val="22"/>
          <w:szCs w:val="22"/>
          <w:lang w:val="hr-HR"/>
        </w:rPr>
        <w:t>Programa građenja objekata i uređaja komunalne infrastrukture za 2023. godinu</w:t>
      </w:r>
    </w:p>
    <w:p w14:paraId="522E7331" w14:textId="591BBADF" w:rsidR="00962006" w:rsidRPr="00AC3F38" w:rsidRDefault="00962006" w:rsidP="000072A9">
      <w:pPr>
        <w:ind w:left="426" w:hanging="426"/>
        <w:jc w:val="both"/>
        <w:rPr>
          <w:b w:val="0"/>
          <w:sz w:val="22"/>
          <w:szCs w:val="22"/>
          <w:lang w:val="hr-HR"/>
        </w:rPr>
      </w:pPr>
      <w:r w:rsidRPr="002F70C3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AC3F3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2F70C3">
        <w:rPr>
          <w:rFonts w:ascii="Times New Roman" w:hAnsi="Times New Roman"/>
          <w:b w:val="0"/>
          <w:sz w:val="22"/>
          <w:szCs w:val="22"/>
          <w:lang w:val="hr-HR"/>
        </w:rPr>
        <w:t xml:space="preserve">Prijedlog </w:t>
      </w:r>
      <w:r w:rsidR="007D369E" w:rsidRPr="002F70C3">
        <w:rPr>
          <w:rFonts w:ascii="Times New Roman" w:hAnsi="Times New Roman"/>
          <w:b w:val="0"/>
          <w:sz w:val="22"/>
          <w:szCs w:val="22"/>
          <w:lang w:val="hr-HR"/>
        </w:rPr>
        <w:t xml:space="preserve">I. </w:t>
      </w:r>
      <w:r w:rsidR="007D369E" w:rsidRPr="002F70C3">
        <w:rPr>
          <w:b w:val="0"/>
          <w:sz w:val="22"/>
          <w:szCs w:val="22"/>
          <w:lang w:val="hr-HR"/>
        </w:rPr>
        <w:t>izmjen</w:t>
      </w:r>
      <w:r w:rsidR="0012667C" w:rsidRPr="002F70C3">
        <w:rPr>
          <w:b w:val="0"/>
          <w:sz w:val="22"/>
          <w:szCs w:val="22"/>
          <w:lang w:val="hr-HR"/>
        </w:rPr>
        <w:t xml:space="preserve">a </w:t>
      </w:r>
      <w:r w:rsidR="007D369E" w:rsidRPr="002F70C3">
        <w:rPr>
          <w:b w:val="0"/>
          <w:sz w:val="22"/>
          <w:szCs w:val="22"/>
          <w:lang w:val="hr-HR"/>
        </w:rPr>
        <w:t>Programa održavanja komunalne infrastrukture u Gradu Požegi i prigradskim naseljima za 2023. godinu</w:t>
      </w:r>
    </w:p>
    <w:p w14:paraId="41BC978F" w14:textId="31A9BAA6" w:rsidR="00DB6190" w:rsidRPr="002F70C3" w:rsidRDefault="00DB6190" w:rsidP="000072A9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F70C3">
        <w:rPr>
          <w:rFonts w:ascii="Times New Roman" w:hAnsi="Times New Roman"/>
          <w:b w:val="0"/>
          <w:sz w:val="22"/>
          <w:szCs w:val="22"/>
          <w:lang w:val="hr-HR"/>
        </w:rPr>
        <w:t>c)</w:t>
      </w:r>
      <w:r w:rsidR="00AC3F3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2F70C3">
        <w:rPr>
          <w:rFonts w:ascii="Times New Roman" w:hAnsi="Times New Roman"/>
          <w:b w:val="0"/>
          <w:sz w:val="22"/>
          <w:szCs w:val="22"/>
          <w:lang w:val="hr-HR"/>
        </w:rPr>
        <w:t>Prijedlog Odluke o</w:t>
      </w:r>
      <w:r w:rsidR="00D80C0E" w:rsidRPr="002F70C3">
        <w:rPr>
          <w:rFonts w:ascii="Times New Roman" w:hAnsi="Times New Roman"/>
          <w:b w:val="0"/>
          <w:sz w:val="22"/>
          <w:szCs w:val="22"/>
          <w:lang w:val="hr-HR"/>
        </w:rPr>
        <w:t xml:space="preserve"> I. </w:t>
      </w:r>
      <w:r w:rsidRPr="002F70C3">
        <w:rPr>
          <w:rFonts w:ascii="Times New Roman" w:hAnsi="Times New Roman"/>
          <w:b w:val="0"/>
          <w:sz w:val="22"/>
          <w:szCs w:val="22"/>
          <w:lang w:val="hr-HR"/>
        </w:rPr>
        <w:t>izmjen</w:t>
      </w:r>
      <w:r w:rsidR="00FC61EF" w:rsidRPr="002F70C3">
        <w:rPr>
          <w:rFonts w:ascii="Times New Roman" w:hAnsi="Times New Roman"/>
          <w:b w:val="0"/>
          <w:sz w:val="22"/>
          <w:szCs w:val="22"/>
          <w:lang w:val="hr-HR"/>
        </w:rPr>
        <w:t xml:space="preserve">ama </w:t>
      </w:r>
      <w:r w:rsidRPr="002F70C3">
        <w:rPr>
          <w:rFonts w:ascii="Times New Roman" w:hAnsi="Times New Roman"/>
          <w:b w:val="0"/>
          <w:sz w:val="22"/>
          <w:szCs w:val="22"/>
          <w:lang w:val="hr-HR"/>
        </w:rPr>
        <w:t>Odluke o mjerilima i načinu rasporeda sredstava komunalne naknade za komunalne djelatnosti za 2023. godinu</w:t>
      </w:r>
    </w:p>
    <w:p w14:paraId="50683967" w14:textId="3C060EF7" w:rsidR="00927FB7" w:rsidRPr="00C41C50" w:rsidRDefault="005269FE" w:rsidP="000072A9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F70C3">
        <w:rPr>
          <w:rFonts w:ascii="Times New Roman" w:hAnsi="Times New Roman"/>
          <w:b w:val="0"/>
          <w:sz w:val="22"/>
          <w:szCs w:val="22"/>
          <w:lang w:val="hr-HR"/>
        </w:rPr>
        <w:lastRenderedPageBreak/>
        <w:t>6</w:t>
      </w:r>
      <w:r w:rsidR="005D54C5" w:rsidRPr="002F70C3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AC3F3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927FB7" w:rsidRPr="002F70C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</w:t>
      </w:r>
      <w:r w:rsidR="008368FB" w:rsidRPr="002F70C3">
        <w:rPr>
          <w:rFonts w:ascii="Times New Roman" w:hAnsi="Times New Roman"/>
          <w:b w:val="0"/>
          <w:bCs/>
          <w:sz w:val="22"/>
          <w:szCs w:val="22"/>
          <w:lang w:val="hr-HR"/>
        </w:rPr>
        <w:t>I. izmjene P</w:t>
      </w:r>
      <w:r w:rsidR="00927FB7" w:rsidRPr="002F70C3">
        <w:rPr>
          <w:rFonts w:ascii="Times New Roman" w:hAnsi="Times New Roman"/>
          <w:b w:val="0"/>
          <w:sz w:val="22"/>
          <w:szCs w:val="22"/>
          <w:lang w:val="hr-HR"/>
        </w:rPr>
        <w:t xml:space="preserve">rograma </w:t>
      </w:r>
      <w:r w:rsidR="00927FB7" w:rsidRPr="002F70C3">
        <w:rPr>
          <w:rFonts w:ascii="Times New Roman" w:hAnsi="Times New Roman"/>
          <w:b w:val="0"/>
          <w:bCs/>
          <w:sz w:val="22"/>
          <w:szCs w:val="22"/>
          <w:lang w:val="hr-HR"/>
        </w:rPr>
        <w:t>o rasporedu sredstava naknade za</w:t>
      </w:r>
      <w:r w:rsidR="008368FB" w:rsidRPr="002F70C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927FB7" w:rsidRPr="002F70C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zadržavanje nezakonito izgrađenih </w:t>
      </w:r>
      <w:r w:rsidR="00927FB7"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zgrada u prostoru za 2023. godinu </w:t>
      </w:r>
    </w:p>
    <w:p w14:paraId="5B05FD95" w14:textId="7C0C1588" w:rsidR="00962006" w:rsidRPr="00C41C50" w:rsidRDefault="00DB6190" w:rsidP="000072A9">
      <w:pPr>
        <w:ind w:left="426" w:hanging="426"/>
        <w:jc w:val="both"/>
        <w:rPr>
          <w:b w:val="0"/>
          <w:sz w:val="22"/>
          <w:szCs w:val="22"/>
          <w:lang w:val="hr-HR"/>
        </w:rPr>
      </w:pPr>
      <w:r w:rsidRPr="00C41C50">
        <w:rPr>
          <w:rFonts w:ascii="Times New Roman" w:hAnsi="Times New Roman"/>
          <w:b w:val="0"/>
          <w:sz w:val="22"/>
          <w:szCs w:val="22"/>
          <w:lang w:val="hr-HR"/>
        </w:rPr>
        <w:t>7.</w:t>
      </w:r>
      <w:r w:rsidR="00AC3F3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962006" w:rsidRPr="00C41C50">
        <w:rPr>
          <w:rFonts w:ascii="Times New Roman" w:hAnsi="Times New Roman"/>
          <w:b w:val="0"/>
          <w:sz w:val="22"/>
          <w:szCs w:val="22"/>
          <w:lang w:val="hr-HR"/>
        </w:rPr>
        <w:t>Prijedlog</w:t>
      </w:r>
      <w:r w:rsidR="00962006" w:rsidRPr="00C41C50">
        <w:rPr>
          <w:b w:val="0"/>
          <w:sz w:val="22"/>
          <w:szCs w:val="22"/>
          <w:lang w:val="hr-HR"/>
        </w:rPr>
        <w:t xml:space="preserve"> </w:t>
      </w:r>
      <w:r w:rsidR="008368FB">
        <w:rPr>
          <w:b w:val="0"/>
          <w:sz w:val="22"/>
          <w:szCs w:val="22"/>
          <w:lang w:val="hr-HR"/>
        </w:rPr>
        <w:t xml:space="preserve">I. izmjene </w:t>
      </w:r>
      <w:r w:rsidR="00962006" w:rsidRPr="00C41C50">
        <w:rPr>
          <w:b w:val="0"/>
          <w:sz w:val="22"/>
          <w:szCs w:val="22"/>
          <w:lang w:val="hr-HR"/>
        </w:rPr>
        <w:t>Programa utroška sredstava šumskog doprinosa za Grad Požegu za 2023. godinu</w:t>
      </w:r>
    </w:p>
    <w:p w14:paraId="2FF959DC" w14:textId="52734E73" w:rsidR="00451678" w:rsidRPr="00C41C50" w:rsidRDefault="005269FE" w:rsidP="000072A9">
      <w:pPr>
        <w:ind w:left="426" w:hanging="426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C41C50">
        <w:rPr>
          <w:rFonts w:ascii="Times New Roman" w:hAnsi="Times New Roman"/>
          <w:b w:val="0"/>
          <w:sz w:val="22"/>
          <w:szCs w:val="22"/>
          <w:lang w:val="hr-HR"/>
        </w:rPr>
        <w:t>8</w:t>
      </w:r>
      <w:r w:rsidR="005D54C5" w:rsidRPr="00C41C50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AC3F38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613B73"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>Prijedlog Odluke o izmjen</w:t>
      </w:r>
      <w:r w:rsidR="008368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ama </w:t>
      </w:r>
      <w:r w:rsidR="00613B73"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>Odluke o visini spomeničke rente na području Grada Požege</w:t>
      </w:r>
    </w:p>
    <w:p w14:paraId="0BBCA876" w14:textId="24F89417" w:rsidR="00B61AF9" w:rsidRPr="00C41C50" w:rsidRDefault="005269FE" w:rsidP="000072A9">
      <w:pPr>
        <w:spacing w:after="8" w:line="228" w:lineRule="auto"/>
        <w:ind w:left="426" w:right="-15" w:hanging="426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>9</w:t>
      </w:r>
      <w:r w:rsidR="005D54C5"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="00AC3F38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CF51D0"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Odluke </w:t>
      </w:r>
      <w:r w:rsidR="00B61AF9"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 izmjenama Odluke o komunalnom doprinosu </w:t>
      </w:r>
    </w:p>
    <w:p w14:paraId="71059608" w14:textId="44287357" w:rsidR="00B61AF9" w:rsidRPr="00C41C50" w:rsidRDefault="005269FE" w:rsidP="000072A9">
      <w:pPr>
        <w:ind w:left="426" w:hanging="426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>10.</w:t>
      </w:r>
      <w:r w:rsidR="00AC3F38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B61AF9"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Odluke </w:t>
      </w:r>
      <w:r w:rsidR="00420085"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>o stavljanu izvan snage Odluke o uvjetima, cijeni, poticajnim mjerama i  postupku prodaje građevinskog zemljišta gospodarske namjene u Industrijskoj i Obrtničkoj ulici u Požegi</w:t>
      </w:r>
    </w:p>
    <w:p w14:paraId="33464F74" w14:textId="089B13D4" w:rsidR="00B61AF9" w:rsidRPr="004F7C50" w:rsidRDefault="00B61AF9" w:rsidP="000072A9">
      <w:pPr>
        <w:tabs>
          <w:tab w:val="left" w:pos="1440"/>
        </w:tabs>
        <w:ind w:left="426" w:hanging="426"/>
        <w:jc w:val="both"/>
        <w:rPr>
          <w:b w:val="0"/>
          <w:bCs/>
          <w:sz w:val="22"/>
          <w:szCs w:val="22"/>
          <w:lang w:val="hr-HR"/>
        </w:rPr>
      </w:pPr>
      <w:r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5269FE"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="008E532A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>Prijedlog Odluke o</w:t>
      </w:r>
      <w:r w:rsidR="003B486C" w:rsidRPr="00C41C5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odricanju </w:t>
      </w:r>
      <w:r w:rsidRPr="00C41C50">
        <w:rPr>
          <w:b w:val="0"/>
          <w:bCs/>
          <w:sz w:val="22"/>
          <w:szCs w:val="22"/>
          <w:lang w:val="hr-HR"/>
        </w:rPr>
        <w:t>od prava prvokupa na nekretnini k.č.br. 1201</w:t>
      </w:r>
      <w:r w:rsidR="003B486C" w:rsidRPr="00C41C50">
        <w:rPr>
          <w:b w:val="0"/>
          <w:bCs/>
          <w:sz w:val="22"/>
          <w:szCs w:val="22"/>
          <w:lang w:val="hr-HR"/>
        </w:rPr>
        <w:t>,</w:t>
      </w:r>
      <w:r w:rsidRPr="00C41C50">
        <w:rPr>
          <w:b w:val="0"/>
          <w:bCs/>
          <w:sz w:val="22"/>
          <w:szCs w:val="22"/>
          <w:lang w:val="hr-HR"/>
        </w:rPr>
        <w:t xml:space="preserve"> u k.o. Požega</w:t>
      </w:r>
    </w:p>
    <w:p w14:paraId="0CAD0689" w14:textId="4054742C" w:rsidR="00B61AF9" w:rsidRPr="004F7C50" w:rsidRDefault="003B486C" w:rsidP="000072A9">
      <w:pPr>
        <w:tabs>
          <w:tab w:val="left" w:pos="1440"/>
        </w:tabs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4F7C50">
        <w:rPr>
          <w:b w:val="0"/>
          <w:bCs/>
          <w:sz w:val="22"/>
          <w:szCs w:val="22"/>
          <w:lang w:val="hr-HR"/>
        </w:rPr>
        <w:t>1</w:t>
      </w:r>
      <w:r w:rsidR="005269FE" w:rsidRPr="004F7C50">
        <w:rPr>
          <w:b w:val="0"/>
          <w:bCs/>
          <w:sz w:val="22"/>
          <w:szCs w:val="22"/>
          <w:lang w:val="hr-HR"/>
        </w:rPr>
        <w:t>2</w:t>
      </w:r>
      <w:r w:rsidRPr="004F7C50">
        <w:rPr>
          <w:b w:val="0"/>
          <w:bCs/>
          <w:sz w:val="22"/>
          <w:szCs w:val="22"/>
          <w:lang w:val="hr-HR"/>
        </w:rPr>
        <w:t>.</w:t>
      </w:r>
      <w:r w:rsidR="00AC3F38">
        <w:rPr>
          <w:b w:val="0"/>
          <w:bCs/>
          <w:sz w:val="22"/>
          <w:szCs w:val="22"/>
          <w:lang w:val="hr-HR"/>
        </w:rPr>
        <w:tab/>
      </w:r>
      <w:r w:rsidRPr="004F7C50">
        <w:rPr>
          <w:b w:val="0"/>
          <w:sz w:val="22"/>
          <w:szCs w:val="22"/>
          <w:lang w:val="hr-HR"/>
        </w:rPr>
        <w:t xml:space="preserve">Prijedlog </w:t>
      </w:r>
      <w:r w:rsidRPr="004F7C50">
        <w:rPr>
          <w:rFonts w:eastAsia="Arial Unicode MS"/>
          <w:b w:val="0"/>
          <w:sz w:val="22"/>
          <w:szCs w:val="22"/>
          <w:lang w:val="hr-HR"/>
        </w:rPr>
        <w:t>Odluke o izmjenama</w:t>
      </w:r>
      <w:r w:rsidR="00337B63" w:rsidRPr="004F7C50">
        <w:rPr>
          <w:rFonts w:eastAsia="Arial Unicode MS"/>
          <w:b w:val="0"/>
          <w:sz w:val="22"/>
          <w:szCs w:val="22"/>
          <w:lang w:val="hr-HR"/>
        </w:rPr>
        <w:t xml:space="preserve"> </w:t>
      </w:r>
      <w:r w:rsidRPr="004F7C50">
        <w:rPr>
          <w:rFonts w:eastAsia="Arial Unicode MS"/>
          <w:b w:val="0"/>
          <w:sz w:val="22"/>
          <w:szCs w:val="22"/>
          <w:lang w:val="hr-HR"/>
        </w:rPr>
        <w:t xml:space="preserve">Odluke </w:t>
      </w:r>
      <w:r w:rsidRPr="004F7C50">
        <w:rPr>
          <w:rFonts w:eastAsia="Arial Unicode MS"/>
          <w:b w:val="0"/>
          <w:iCs/>
          <w:sz w:val="22"/>
          <w:szCs w:val="22"/>
          <w:lang w:val="hr-HR"/>
        </w:rPr>
        <w:t>o provođenju produženog boravka u gradskim</w:t>
      </w:r>
      <w:r w:rsidR="00337B63" w:rsidRPr="004F7C50">
        <w:rPr>
          <w:rFonts w:ascii="Times New Roman" w:hAnsi="Times New Roman"/>
          <w:b w:val="0"/>
          <w:sz w:val="22"/>
          <w:szCs w:val="22"/>
          <w:lang w:val="hr-HR"/>
        </w:rPr>
        <w:t xml:space="preserve"> osnovnim</w:t>
      </w:r>
      <w:r w:rsidR="00AC3F38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4F7C50">
        <w:rPr>
          <w:rFonts w:ascii="Times New Roman" w:hAnsi="Times New Roman"/>
          <w:b w:val="0"/>
          <w:sz w:val="22"/>
          <w:szCs w:val="22"/>
          <w:lang w:val="hr-HR"/>
        </w:rPr>
        <w:t>školama</w:t>
      </w:r>
    </w:p>
    <w:p w14:paraId="083F4A3B" w14:textId="321EDD29" w:rsidR="00586427" w:rsidRDefault="00586427" w:rsidP="000072A9">
      <w:pPr>
        <w:ind w:left="426" w:hanging="426"/>
        <w:rPr>
          <w:rFonts w:ascii="Times New Roman" w:eastAsia="Arial Unicode MS" w:hAnsi="Times New Roman"/>
          <w:b w:val="0"/>
          <w:sz w:val="22"/>
          <w:szCs w:val="22"/>
          <w:lang w:val="hr-HR"/>
        </w:rPr>
      </w:pPr>
      <w:r w:rsidRPr="004F7C50">
        <w:rPr>
          <w:rFonts w:ascii="Times New Roman" w:hAnsi="Times New Roman"/>
          <w:b w:val="0"/>
          <w:sz w:val="22"/>
          <w:szCs w:val="22"/>
          <w:lang w:val="hr-HR"/>
        </w:rPr>
        <w:t>13.</w:t>
      </w:r>
      <w:r w:rsidR="008E532A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4F7C50">
        <w:rPr>
          <w:rFonts w:ascii="Times New Roman" w:eastAsia="Calibri" w:hAnsi="Times New Roman"/>
          <w:b w:val="0"/>
          <w:sz w:val="22"/>
          <w:szCs w:val="22"/>
          <w:lang w:val="hr-HR"/>
        </w:rPr>
        <w:t xml:space="preserve">Prijedlog </w:t>
      </w:r>
      <w:r w:rsidRPr="004F7C50">
        <w:rPr>
          <w:rFonts w:ascii="Times New Roman" w:eastAsia="Arial Unicode MS" w:hAnsi="Times New Roman"/>
          <w:b w:val="0"/>
          <w:sz w:val="22"/>
          <w:szCs w:val="22"/>
          <w:lang w:val="hr-HR"/>
        </w:rPr>
        <w:t>Odluke o načinu ostvarivanja prednosti pri upisu djece u Dječji vrtić Požega</w:t>
      </w:r>
    </w:p>
    <w:p w14:paraId="2FF03F6B" w14:textId="77777777" w:rsidR="000072A9" w:rsidRPr="008347AC" w:rsidRDefault="000072A9" w:rsidP="000072A9">
      <w:pPr>
        <w:pStyle w:val="Standard"/>
        <w:ind w:left="426" w:right="-142" w:hanging="426"/>
        <w:rPr>
          <w:rFonts w:eastAsia="Arial Unicode MS"/>
          <w:sz w:val="22"/>
          <w:szCs w:val="22"/>
        </w:rPr>
      </w:pPr>
      <w:r w:rsidRPr="008347AC">
        <w:rPr>
          <w:rFonts w:eastAsia="Arial Unicode MS"/>
          <w:sz w:val="22"/>
          <w:szCs w:val="22"/>
        </w:rPr>
        <w:t>14.</w:t>
      </w:r>
      <w:r w:rsidRPr="008347AC">
        <w:rPr>
          <w:rFonts w:eastAsia="Arial Unicode MS"/>
          <w:sz w:val="22"/>
          <w:szCs w:val="22"/>
        </w:rPr>
        <w:tab/>
      </w:r>
      <w:r w:rsidRPr="008347AC">
        <w:rPr>
          <w:sz w:val="22"/>
          <w:szCs w:val="22"/>
        </w:rPr>
        <w:t>Prijedlog Odluke o jednokratnoj novčanoj pomoći obiteljima i kućanstvima za ublažavanje  krize u 2023. godini</w:t>
      </w:r>
    </w:p>
    <w:p w14:paraId="2EBDC94F" w14:textId="77777777" w:rsidR="000072A9" w:rsidRPr="008347AC" w:rsidRDefault="000072A9" w:rsidP="000072A9">
      <w:pPr>
        <w:ind w:left="426" w:hanging="426"/>
        <w:rPr>
          <w:b w:val="0"/>
          <w:sz w:val="22"/>
          <w:szCs w:val="22"/>
          <w:lang w:val="hr-HR"/>
        </w:rPr>
      </w:pPr>
      <w:r w:rsidRPr="008347AC">
        <w:rPr>
          <w:rFonts w:ascii="Times New Roman" w:eastAsia="Arial Unicode MS" w:hAnsi="Times New Roman"/>
          <w:b w:val="0"/>
          <w:sz w:val="22"/>
          <w:szCs w:val="22"/>
          <w:lang w:val="hr-HR"/>
        </w:rPr>
        <w:t>15.</w:t>
      </w:r>
      <w:r w:rsidRPr="008347AC">
        <w:rPr>
          <w:rFonts w:ascii="Times New Roman" w:eastAsia="Arial Unicode MS" w:hAnsi="Times New Roman"/>
          <w:b w:val="0"/>
          <w:sz w:val="22"/>
          <w:szCs w:val="22"/>
          <w:lang w:val="hr-HR"/>
        </w:rPr>
        <w:tab/>
      </w:r>
      <w:r w:rsidRPr="008347AC">
        <w:rPr>
          <w:rFonts w:ascii="Times New Roman" w:hAnsi="Times New Roman"/>
          <w:b w:val="0"/>
          <w:sz w:val="22"/>
          <w:szCs w:val="22"/>
          <w:lang w:val="hr-HR"/>
        </w:rPr>
        <w:t>Prijedlog Zaključka o prihvaćanju Godišnjeg izvješća o radu Savjeta mladih Grada Požege za 2022. godinu.</w:t>
      </w:r>
    </w:p>
    <w:p w14:paraId="71E6F951" w14:textId="3FDB1505" w:rsidR="00EB0C6D" w:rsidRDefault="00EB0C6D" w:rsidP="00AC3F38">
      <w:pPr>
        <w:ind w:left="426" w:hanging="28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2C22F91" w14:textId="77777777" w:rsidR="00AC3F38" w:rsidRDefault="00AC3F38" w:rsidP="00AC3F38">
      <w:pPr>
        <w:ind w:left="426" w:hanging="28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3D66094" w14:textId="683FAF61" w:rsidR="00962006" w:rsidRPr="00AC3F38" w:rsidRDefault="00AC3F38" w:rsidP="00AC3F38">
      <w:pPr>
        <w:ind w:left="5812" w:right="50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P'</w:t>
      </w:r>
      <w:r w:rsidR="00962006" w:rsidRPr="00AC3F38">
        <w:rPr>
          <w:rFonts w:ascii="Times New Roman" w:hAnsi="Times New Roman"/>
          <w:b w:val="0"/>
          <w:sz w:val="22"/>
          <w:szCs w:val="22"/>
          <w:lang w:val="hr-HR"/>
        </w:rPr>
        <w:t>REDSJEDNIK</w:t>
      </w:r>
    </w:p>
    <w:p w14:paraId="73D84B87" w14:textId="36434DDB" w:rsidR="00F719CC" w:rsidRPr="00AC3F38" w:rsidRDefault="00962006" w:rsidP="00AC3F38">
      <w:pPr>
        <w:pStyle w:val="Odlomakpopisa"/>
        <w:ind w:left="5812" w:right="50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4F7C50">
        <w:rPr>
          <w:rFonts w:ascii="Times New Roman" w:hAnsi="Times New Roman"/>
          <w:b w:val="0"/>
          <w:sz w:val="22"/>
          <w:szCs w:val="22"/>
          <w:lang w:val="hr-HR"/>
        </w:rPr>
        <w:t xml:space="preserve">Matej Begić, </w:t>
      </w:r>
      <w:proofErr w:type="spellStart"/>
      <w:r w:rsidRPr="004F7C50">
        <w:rPr>
          <w:rFonts w:ascii="Times New Roman" w:hAnsi="Times New Roman"/>
          <w:b w:val="0"/>
          <w:sz w:val="22"/>
          <w:szCs w:val="22"/>
          <w:lang w:val="hr-HR"/>
        </w:rPr>
        <w:t>dipl.ing.šum</w:t>
      </w:r>
      <w:proofErr w:type="spellEnd"/>
      <w:r w:rsidRPr="004F7C50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352C11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sectPr w:rsidR="00F719CC" w:rsidRPr="00AC3F38" w:rsidSect="00AC3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2EC8" w14:textId="77777777" w:rsidR="00A15D25" w:rsidRDefault="00A15D25">
      <w:r>
        <w:separator/>
      </w:r>
    </w:p>
  </w:endnote>
  <w:endnote w:type="continuationSeparator" w:id="0">
    <w:p w14:paraId="723D26CB" w14:textId="77777777" w:rsidR="00A15D25" w:rsidRDefault="00A1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18D2" w14:textId="77777777" w:rsidR="006930B6" w:rsidRDefault="006930B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66382"/>
      <w:docPartObj>
        <w:docPartGallery w:val="Page Numbers (Bottom of Page)"/>
        <w:docPartUnique/>
      </w:docPartObj>
    </w:sdtPr>
    <w:sdtContent>
      <w:p w14:paraId="6FF1683D" w14:textId="77777777" w:rsidR="009F22E1" w:rsidRDefault="00352C1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4B5CD3F" wp14:editId="7D8FEDC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0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458EF9" w14:textId="77777777" w:rsidR="009F22E1" w:rsidRDefault="00352C1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4B5CD3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A3eAMAAHUKAAAOAAAAZHJzL2Uyb0RvYy54bWzUVtuO1DgQfUfiHyy/7+TSpC/RZNDQwIDE&#10;LkgM++5OnAskdrDdkwxfT5XtTrqbWZBA7GrVUqtiu8pVp86p5PLp2LXkjivdSJHR6CKkhItcFo2o&#10;Mvrh9uUfa0q0YaJgrRQ8o/dc06dXjx9dDn3KY1nLtuCKQBCh06HPaG1MnwaBzmveMX0hey5gs5Sq&#10;YwYeVRUUig0QvWuDOAyXwSBV0SuZc61h9bnbpFc2flny3LwtS80NaTMKuRn7r+z/Dv+Dq0uWVor1&#10;dZP7NNhPZNGxRsClU6jnzDCyV803obomV1LL0lzksgtkWTY5tzVANVF4Vs2Nkvve1lKlQ9VPMAG0&#10;Zzj9dNj8r7sb1b/v3ymXPZhvZP5JAy7B0Ffp8T4+V+4w2Q1/ygL6yfZG2sLHUnUYAkoio8X3fsKX&#10;j4bksLhaJYtFAm3IYS/ahEnoG5DX0KXZLXqyWU07L7xzFMdJ4lwXzi9gqbvVZuozw84DlfSMlv41&#10;tN7XrOe2CRrReKdIU2Q0pkSwDgC4xeKeyZHECZIJL4dTCCgxI6xDoRYf7XAlQm5rJip+rZQcas4K&#10;SC9CTyhicnVxNAb5EdBRuA4XlCCgTzbr2BH6APgy2TjE4vXa3nFAjKW90uaGy46gkVEFSrF5srs3&#10;2mA68xFsq5Avm7aFdZa24mQBDuKKTR8zdrmbcTd6OHayuIdClHTig2EBRi3VF0oGEF5G9ec9U5yS&#10;9rUAMFClB0MdjN3BYCIH14waSpy5NU7N+141VQ2RHdxCXgMzy8aWgsi6LHyeQA9M09PZmXNvgWWu&#10;t1Z/ZGHbcy4GlPoviYWUbdO/OuR7Ipsj/h86ecT+eDFpw6sGh6wjwMq2maV5/YBsvON/KZvlAVrs&#10;jlUWiVdHutkKN4jyUfhBNAnGnr6970FzJ3pxLtjif9aLxfrvM6y/RW0Ge+mH1Dlksyi8bnZcmK0U&#10;AuQj1WJWEEqkKjyPWPExoqTsWni13LGWwNybJpjV2/flRoaMbhKYLxhUy7YpUIv2QVW7basIBM3o&#10;dYI/L/OTY11j4CXbNl1G13i15w9OnxeisKI2rGmd/bCenXxwLiDSXj//wpxdPUAYy3E/LX8XYey0&#10;wtlq4UKsvUKjOIHZf6q2iTfhZuNfUb+HOJvlyikcmvT/Jc78urZ0st82VgH+Oww/no6f7an5a/Hq&#10;K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DLBcA3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4458EF9" w14:textId="77777777" w:rsidR="009F22E1" w:rsidRDefault="00352C1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E488" w14:textId="77777777" w:rsidR="006930B6" w:rsidRDefault="006930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6181" w14:textId="77777777" w:rsidR="00A15D25" w:rsidRDefault="00A15D25">
      <w:r>
        <w:separator/>
      </w:r>
    </w:p>
  </w:footnote>
  <w:footnote w:type="continuationSeparator" w:id="0">
    <w:p w14:paraId="29CF0327" w14:textId="77777777" w:rsidR="00A15D25" w:rsidRDefault="00A1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D7BD" w14:textId="77777777" w:rsidR="006930B6" w:rsidRDefault="006930B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BA1D" w14:textId="365D778C" w:rsidR="009F22E1" w:rsidRPr="006930B6" w:rsidRDefault="008E532A" w:rsidP="008E532A">
    <w:pPr>
      <w:tabs>
        <w:tab w:val="center" w:pos="4536"/>
        <w:tab w:val="right" w:pos="9072"/>
      </w:tabs>
      <w:suppressAutoHyphens w:val="0"/>
      <w:textAlignment w:val="auto"/>
      <w:rPr>
        <w:rFonts w:ascii="Calibri" w:hAnsi="Calibri" w:cs="Calibri"/>
        <w:sz w:val="20"/>
        <w:u w:val="single"/>
        <w:lang w:val="hr-HR"/>
      </w:rPr>
    </w:pPr>
    <w:r w:rsidRPr="006930B6">
      <w:rPr>
        <w:rFonts w:ascii="Calibri" w:hAnsi="Calibri" w:cs="Calibri"/>
        <w:b w:val="0"/>
        <w:sz w:val="20"/>
        <w:u w:val="single"/>
        <w:lang w:val="hr-HR"/>
      </w:rPr>
      <w:t>19. sjednica Gradskog vijeća</w:t>
    </w:r>
    <w:r w:rsidRPr="006930B6">
      <w:rPr>
        <w:rFonts w:ascii="Calibri" w:hAnsi="Calibri" w:cs="Calibri"/>
        <w:b w:val="0"/>
        <w:sz w:val="20"/>
        <w:u w:val="single"/>
        <w:lang w:val="hr-HR"/>
      </w:rPr>
      <w:tab/>
    </w:r>
    <w:r w:rsidRPr="006930B6">
      <w:rPr>
        <w:rFonts w:ascii="Calibri" w:hAnsi="Calibri" w:cs="Calibri"/>
        <w:b w:val="0"/>
        <w:sz w:val="20"/>
        <w:u w:val="single"/>
        <w:lang w:val="hr-HR"/>
      </w:rPr>
      <w:tab/>
    </w:r>
    <w:r w:rsidR="006930B6">
      <w:rPr>
        <w:rFonts w:ascii="Calibri" w:hAnsi="Calibri" w:cs="Calibri"/>
        <w:b w:val="0"/>
        <w:sz w:val="20"/>
        <w:u w:val="single"/>
        <w:lang w:val="hr-HR"/>
      </w:rPr>
      <w:t xml:space="preserve">travanj, </w:t>
    </w:r>
    <w:r w:rsidRPr="006930B6">
      <w:rPr>
        <w:rFonts w:ascii="Calibri" w:hAnsi="Calibri" w:cs="Calibri"/>
        <w:b w:val="0"/>
        <w:sz w:val="20"/>
        <w:u w:val="single"/>
        <w:lang w:val="hr-HR"/>
      </w:rPr>
      <w:t xml:space="preserve"> 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986" w14:textId="77777777" w:rsidR="006930B6" w:rsidRDefault="006930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F2EEB"/>
    <w:multiLevelType w:val="hybridMultilevel"/>
    <w:tmpl w:val="0802933C"/>
    <w:lvl w:ilvl="0" w:tplc="A28EB7B4">
      <w:start w:val="16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36283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06"/>
    <w:rsid w:val="000034C9"/>
    <w:rsid w:val="000072A9"/>
    <w:rsid w:val="000509DA"/>
    <w:rsid w:val="000526DF"/>
    <w:rsid w:val="000617DC"/>
    <w:rsid w:val="00066BAD"/>
    <w:rsid w:val="00080276"/>
    <w:rsid w:val="000B67FD"/>
    <w:rsid w:val="000F064C"/>
    <w:rsid w:val="0011736D"/>
    <w:rsid w:val="0012667C"/>
    <w:rsid w:val="0015561D"/>
    <w:rsid w:val="001E3DFD"/>
    <w:rsid w:val="002368C0"/>
    <w:rsid w:val="00240A46"/>
    <w:rsid w:val="0025195C"/>
    <w:rsid w:val="002B642C"/>
    <w:rsid w:val="002F70C3"/>
    <w:rsid w:val="003216C5"/>
    <w:rsid w:val="00337B63"/>
    <w:rsid w:val="00352C11"/>
    <w:rsid w:val="003559F8"/>
    <w:rsid w:val="003A77B3"/>
    <w:rsid w:val="003B049A"/>
    <w:rsid w:val="003B486C"/>
    <w:rsid w:val="003F17CC"/>
    <w:rsid w:val="00420085"/>
    <w:rsid w:val="00451678"/>
    <w:rsid w:val="004F7C50"/>
    <w:rsid w:val="005269FE"/>
    <w:rsid w:val="00586427"/>
    <w:rsid w:val="005D2BA5"/>
    <w:rsid w:val="005D54C5"/>
    <w:rsid w:val="00613B73"/>
    <w:rsid w:val="006310B6"/>
    <w:rsid w:val="00673735"/>
    <w:rsid w:val="006930B6"/>
    <w:rsid w:val="00761745"/>
    <w:rsid w:val="00785036"/>
    <w:rsid w:val="007A2201"/>
    <w:rsid w:val="007C3F01"/>
    <w:rsid w:val="007D369E"/>
    <w:rsid w:val="007D67A9"/>
    <w:rsid w:val="008368FB"/>
    <w:rsid w:val="008B36F7"/>
    <w:rsid w:val="008E532A"/>
    <w:rsid w:val="008E6542"/>
    <w:rsid w:val="00927FB7"/>
    <w:rsid w:val="00962006"/>
    <w:rsid w:val="009E1723"/>
    <w:rsid w:val="00A15D25"/>
    <w:rsid w:val="00A779E5"/>
    <w:rsid w:val="00AC3F38"/>
    <w:rsid w:val="00AC77C2"/>
    <w:rsid w:val="00B16F28"/>
    <w:rsid w:val="00B61AF9"/>
    <w:rsid w:val="00BE29B8"/>
    <w:rsid w:val="00C41C50"/>
    <w:rsid w:val="00C612B8"/>
    <w:rsid w:val="00CA049E"/>
    <w:rsid w:val="00CF51D0"/>
    <w:rsid w:val="00D80C0E"/>
    <w:rsid w:val="00DB6190"/>
    <w:rsid w:val="00DB68C7"/>
    <w:rsid w:val="00E86034"/>
    <w:rsid w:val="00EA35F6"/>
    <w:rsid w:val="00EB0C6D"/>
    <w:rsid w:val="00EC3D04"/>
    <w:rsid w:val="00F719CC"/>
    <w:rsid w:val="00F9559B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45E3"/>
  <w15:chartTrackingRefBased/>
  <w15:docId w15:val="{26193D9C-001E-48AE-BA50-70A4C0C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2006"/>
    <w:pPr>
      <w:suppressAutoHyphens/>
      <w:autoSpaceDN w:val="0"/>
      <w:spacing w:after="0" w:line="240" w:lineRule="auto"/>
      <w:textAlignment w:val="baseline"/>
    </w:pPr>
    <w:rPr>
      <w:rFonts w:ascii="HRAvantgard" w:eastAsia="Times New Roman" w:hAnsi="HRAvantgard" w:cs="Times New Roman"/>
      <w:b/>
      <w:kern w:val="0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962006"/>
    <w:pPr>
      <w:ind w:left="720"/>
    </w:pPr>
  </w:style>
  <w:style w:type="paragraph" w:styleId="Bezproreda">
    <w:name w:val="No Spacing"/>
    <w:uiPriority w:val="1"/>
    <w:qFormat/>
    <w:rsid w:val="00962006"/>
    <w:pPr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wffiletext">
    <w:name w:val="wf_file_text"/>
    <w:basedOn w:val="Zadanifontodlomka"/>
    <w:rsid w:val="00962006"/>
  </w:style>
  <w:style w:type="paragraph" w:styleId="Zaglavlje">
    <w:name w:val="header"/>
    <w:basedOn w:val="Normal"/>
    <w:link w:val="ZaglavljeChar"/>
    <w:uiPriority w:val="99"/>
    <w:unhideWhenUsed/>
    <w:rsid w:val="009620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2006"/>
    <w:rPr>
      <w:rFonts w:ascii="HRAvantgard" w:eastAsia="Times New Roman" w:hAnsi="HRAvantgard" w:cs="Times New Roman"/>
      <w:b/>
      <w:kern w:val="0"/>
      <w:sz w:val="24"/>
      <w:szCs w:val="20"/>
      <w:lang w:val="en-US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620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2006"/>
    <w:rPr>
      <w:rFonts w:ascii="HRAvantgard" w:eastAsia="Times New Roman" w:hAnsi="HRAvantgard" w:cs="Times New Roman"/>
      <w:b/>
      <w:kern w:val="0"/>
      <w:sz w:val="24"/>
      <w:szCs w:val="20"/>
      <w:lang w:val="en-US" w:eastAsia="hr-HR"/>
      <w14:ligatures w14:val="none"/>
    </w:rPr>
  </w:style>
  <w:style w:type="paragraph" w:customStyle="1" w:styleId="Standard">
    <w:name w:val="Standard"/>
    <w:qFormat/>
    <w:rsid w:val="000072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8</cp:revision>
  <cp:lastPrinted>2023-03-21T11:18:00Z</cp:lastPrinted>
  <dcterms:created xsi:type="dcterms:W3CDTF">2023-03-27T09:42:00Z</dcterms:created>
  <dcterms:modified xsi:type="dcterms:W3CDTF">2023-04-03T12:36:00Z</dcterms:modified>
</cp:coreProperties>
</file>