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ayout w:type="fixed"/>
        <w:tblCellMar>
          <w:top w:w="1219" w:type="dxa"/>
          <w:left w:w="284" w:type="dxa"/>
          <w:bottom w:w="1219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11250C" w:rsidRPr="004F791E" w14:paraId="4D9F599F" w14:textId="77777777" w:rsidTr="00001B2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0FE3" w14:textId="77777777" w:rsidR="0011250C" w:rsidRPr="00216D3D" w:rsidRDefault="0011250C" w:rsidP="00001B25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bookmarkStart w:id="0" w:name="_Hlk499306132"/>
            <w:bookmarkStart w:id="1" w:name="_Hlk524330743"/>
            <w:bookmarkStart w:id="2" w:name="_Hlk511391266"/>
            <w:r>
              <w:rPr>
                <w:b w:val="0"/>
                <w:sz w:val="28"/>
                <w:szCs w:val="28"/>
                <w:lang w:eastAsia="en-US"/>
              </w:rPr>
              <w:t>4</w:t>
            </w:r>
            <w:r w:rsidRPr="00216D3D">
              <w:rPr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074D6CE2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4056BF6B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5AFA30E1" w14:textId="77777777" w:rsidR="0011250C" w:rsidRPr="00216D3D" w:rsidRDefault="0011250C" w:rsidP="00001B25">
            <w:pPr>
              <w:spacing w:line="252" w:lineRule="auto"/>
              <w:jc w:val="center"/>
              <w:rPr>
                <w:b w:val="0"/>
                <w:sz w:val="28"/>
                <w:szCs w:val="28"/>
                <w:lang w:val="hr-HR" w:eastAsia="en-US"/>
              </w:rPr>
            </w:pPr>
            <w:r>
              <w:rPr>
                <w:b w:val="0"/>
                <w:sz w:val="28"/>
                <w:szCs w:val="28"/>
                <w:lang w:val="hr-HR" w:eastAsia="en-US"/>
              </w:rPr>
              <w:t>IZVOD IZ ZAPISNIKA</w:t>
            </w:r>
          </w:p>
          <w:p w14:paraId="4B320CBE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5A1FA92B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0BA9AFCA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07C991B5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5AE77E81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1579B4B8" w14:textId="77777777" w:rsidR="0028499D" w:rsidRDefault="00536FA9" w:rsidP="00001B25">
            <w:pPr>
              <w:spacing w:line="252" w:lineRule="auto"/>
              <w:ind w:left="15" w:right="-142"/>
              <w:jc w:val="center"/>
              <w:rPr>
                <w:b w:val="0"/>
                <w:sz w:val="28"/>
                <w:szCs w:val="28"/>
                <w:lang w:val="hr-HR"/>
              </w:rPr>
            </w:pPr>
            <w:r>
              <w:rPr>
                <w:b w:val="0"/>
                <w:sz w:val="28"/>
                <w:szCs w:val="28"/>
                <w:lang w:val="hr-HR"/>
              </w:rPr>
              <w:t xml:space="preserve">IZVOD IZ ZAPISNIKA SA IZVANREDNE SJEDNICE </w:t>
            </w:r>
          </w:p>
          <w:p w14:paraId="09F546B7" w14:textId="74408C97" w:rsidR="0011250C" w:rsidRPr="00216D3D" w:rsidRDefault="00536FA9" w:rsidP="00001B25">
            <w:pPr>
              <w:spacing w:line="252" w:lineRule="auto"/>
              <w:ind w:left="15" w:right="-142"/>
              <w:jc w:val="center"/>
              <w:rPr>
                <w:b w:val="0"/>
                <w:sz w:val="28"/>
                <w:szCs w:val="28"/>
                <w:lang w:val="hr-HR"/>
              </w:rPr>
            </w:pPr>
            <w:r>
              <w:rPr>
                <w:b w:val="0"/>
                <w:sz w:val="28"/>
                <w:szCs w:val="28"/>
                <w:lang w:val="hr-HR"/>
              </w:rPr>
              <w:t>GRADSKOG VIJEĆA</w:t>
            </w:r>
            <w:r w:rsidR="0028499D">
              <w:rPr>
                <w:b w:val="0"/>
                <w:sz w:val="28"/>
                <w:szCs w:val="28"/>
                <w:lang w:val="hr-HR"/>
              </w:rPr>
              <w:t xml:space="preserve"> </w:t>
            </w:r>
            <w:bookmarkStart w:id="3" w:name="_GoBack"/>
            <w:bookmarkEnd w:id="3"/>
            <w:r>
              <w:rPr>
                <w:b w:val="0"/>
                <w:sz w:val="28"/>
                <w:szCs w:val="28"/>
                <w:lang w:val="hr-HR"/>
              </w:rPr>
              <w:t>GRADA POŽEGE</w:t>
            </w:r>
          </w:p>
          <w:p w14:paraId="21A6A03E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105E2220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064FD090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3F00DADC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1ED90CC1" w14:textId="77777777" w:rsidR="0011250C" w:rsidRPr="00216D3D" w:rsidRDefault="0011250C" w:rsidP="00001B25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07CB11FF" w14:textId="77777777" w:rsidR="0011250C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147E1ADD" w14:textId="77777777" w:rsidR="0011250C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44D93EBE" w14:textId="77777777" w:rsidR="0011250C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5D48CA2D" w14:textId="77777777" w:rsidR="0011250C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4C81014E" w14:textId="77777777" w:rsidR="0011250C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0C1BE8D4" w14:textId="77777777" w:rsidR="0011250C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25BFB82D" w14:textId="77777777" w:rsidR="0011250C" w:rsidRPr="00216D3D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470961CD" w14:textId="77777777" w:rsidR="0011250C" w:rsidRPr="00216D3D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4DF9CBF0" w14:textId="77777777" w:rsidR="0011250C" w:rsidRPr="00216D3D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0311A78F" w14:textId="77777777" w:rsidR="0011250C" w:rsidRPr="00216D3D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5755C59B" w14:textId="77777777" w:rsidR="0011250C" w:rsidRPr="00216D3D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108AAF0B" w14:textId="77777777" w:rsidR="0011250C" w:rsidRPr="00216D3D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3369FA69" w14:textId="77777777" w:rsidR="0011250C" w:rsidRPr="00216D3D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03B85794" w14:textId="77777777" w:rsidR="0011250C" w:rsidRPr="00216D3D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52047C8A" w14:textId="77777777" w:rsidR="0011250C" w:rsidRPr="00216D3D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112AA7AE" w14:textId="77777777" w:rsidR="0011250C" w:rsidRPr="00216D3D" w:rsidRDefault="0011250C" w:rsidP="00001B25">
            <w:pPr>
              <w:spacing w:line="252" w:lineRule="auto"/>
              <w:rPr>
                <w:rFonts w:eastAsia="SimSun"/>
                <w:b w:val="0"/>
                <w:sz w:val="28"/>
                <w:szCs w:val="28"/>
                <w:lang w:val="hr-HR" w:eastAsia="en-US"/>
              </w:rPr>
            </w:pPr>
          </w:p>
          <w:p w14:paraId="2C6F871E" w14:textId="77777777" w:rsidR="0011250C" w:rsidRPr="00C270CC" w:rsidRDefault="0011250C" w:rsidP="00001B25">
            <w:pPr>
              <w:spacing w:line="252" w:lineRule="auto"/>
              <w:jc w:val="center"/>
              <w:rPr>
                <w:bCs/>
                <w:sz w:val="28"/>
                <w:szCs w:val="28"/>
                <w:lang w:val="hr-HR" w:eastAsia="en-US"/>
              </w:rPr>
            </w:pPr>
            <w:r>
              <w:rPr>
                <w:b w:val="0"/>
                <w:sz w:val="28"/>
                <w:szCs w:val="28"/>
                <w:lang w:val="hr-HR" w:eastAsia="en-US"/>
              </w:rPr>
              <w:t>Rujan</w:t>
            </w:r>
            <w:r w:rsidRPr="00216D3D">
              <w:rPr>
                <w:b w:val="0"/>
                <w:sz w:val="28"/>
                <w:szCs w:val="28"/>
                <w:lang w:val="hr-HR" w:eastAsia="en-US"/>
              </w:rPr>
              <w:t xml:space="preserve"> 20</w:t>
            </w:r>
            <w:r>
              <w:rPr>
                <w:b w:val="0"/>
                <w:sz w:val="28"/>
                <w:szCs w:val="28"/>
                <w:lang w:val="hr-HR" w:eastAsia="en-US"/>
              </w:rPr>
              <w:t>2</w:t>
            </w:r>
            <w:r w:rsidRPr="00216D3D">
              <w:rPr>
                <w:b w:val="0"/>
                <w:sz w:val="28"/>
                <w:szCs w:val="28"/>
                <w:lang w:val="hr-HR" w:eastAsia="en-US"/>
              </w:rPr>
              <w:t>1.</w:t>
            </w:r>
          </w:p>
        </w:tc>
      </w:tr>
      <w:bookmarkEnd w:id="0"/>
    </w:tbl>
    <w:p w14:paraId="5EC34E2B" w14:textId="1A8402C5" w:rsidR="0011250C" w:rsidRDefault="0011250C" w:rsidP="0011250C">
      <w:pPr>
        <w:ind w:right="4536"/>
        <w:rPr>
          <w:b w:val="0"/>
          <w:sz w:val="22"/>
          <w:szCs w:val="22"/>
        </w:rPr>
      </w:pPr>
    </w:p>
    <w:p w14:paraId="0A4BFDB6" w14:textId="31A33F62" w:rsidR="00BF6A38" w:rsidRPr="00BF6A38" w:rsidRDefault="00BF6A38" w:rsidP="00BF6A38">
      <w:pPr>
        <w:ind w:right="4536"/>
        <w:jc w:val="center"/>
        <w:rPr>
          <w:b w:val="0"/>
          <w:sz w:val="22"/>
          <w:szCs w:val="22"/>
        </w:rPr>
      </w:pPr>
      <w:r w:rsidRPr="00BF6A38">
        <w:rPr>
          <w:b w:val="0"/>
          <w:noProof/>
          <w:sz w:val="22"/>
          <w:szCs w:val="22"/>
          <w:lang w:val="hr-HR"/>
        </w:rPr>
        <w:drawing>
          <wp:inline distT="0" distB="0" distL="0" distR="0" wp14:anchorId="318D06D6" wp14:editId="02D87A20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EAEA" w14:textId="77777777" w:rsidR="00BF6A38" w:rsidRPr="00BF6A38" w:rsidRDefault="00BF6A38" w:rsidP="00BF6A38">
      <w:pPr>
        <w:ind w:right="4677"/>
        <w:jc w:val="center"/>
        <w:rPr>
          <w:b w:val="0"/>
          <w:sz w:val="22"/>
          <w:szCs w:val="22"/>
        </w:rPr>
      </w:pPr>
      <w:proofErr w:type="gramStart"/>
      <w:r w:rsidRPr="00BF6A38">
        <w:rPr>
          <w:b w:val="0"/>
          <w:sz w:val="22"/>
          <w:szCs w:val="22"/>
        </w:rPr>
        <w:t>R  E</w:t>
      </w:r>
      <w:proofErr w:type="gramEnd"/>
      <w:r w:rsidRPr="00BF6A38">
        <w:rPr>
          <w:b w:val="0"/>
          <w:sz w:val="22"/>
          <w:szCs w:val="22"/>
        </w:rPr>
        <w:t xml:space="preserve">  P  U  B  L  I  K  A    H  R  V  A  T  S  K  A</w:t>
      </w:r>
    </w:p>
    <w:p w14:paraId="5B50C489" w14:textId="77777777" w:rsidR="00BF6A38" w:rsidRPr="00BF6A38" w:rsidRDefault="00BF6A38" w:rsidP="00BF6A38">
      <w:pPr>
        <w:ind w:right="4677"/>
        <w:jc w:val="center"/>
        <w:rPr>
          <w:b w:val="0"/>
          <w:sz w:val="22"/>
          <w:szCs w:val="22"/>
          <w:lang w:val="hr-HR"/>
        </w:rPr>
      </w:pPr>
      <w:r w:rsidRPr="00BF6A38">
        <w:rPr>
          <w:b w:val="0"/>
          <w:sz w:val="22"/>
          <w:szCs w:val="22"/>
          <w:lang w:val="hr-HR"/>
        </w:rPr>
        <w:t>POŽEŠKO-SLAVONSKA  ŽUPANIJA</w:t>
      </w:r>
    </w:p>
    <w:p w14:paraId="44909815" w14:textId="6666FC49" w:rsidR="00BF6A38" w:rsidRPr="00BF6A38" w:rsidRDefault="00BF6A38" w:rsidP="00BF6A38">
      <w:pPr>
        <w:ind w:right="4677"/>
        <w:jc w:val="center"/>
        <w:rPr>
          <w:b w:val="0"/>
          <w:sz w:val="22"/>
          <w:szCs w:val="22"/>
          <w:lang w:val="hr-HR"/>
        </w:rPr>
      </w:pPr>
      <w:r w:rsidRPr="00BF6A38">
        <w:rPr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88BAD88" wp14:editId="74C28B4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38">
        <w:rPr>
          <w:b w:val="0"/>
          <w:sz w:val="22"/>
          <w:szCs w:val="22"/>
          <w:lang w:val="hr-HR"/>
        </w:rPr>
        <w:t>GRAD  POŽEGA</w:t>
      </w:r>
    </w:p>
    <w:bookmarkEnd w:id="1"/>
    <w:p w14:paraId="7A272F13" w14:textId="77777777" w:rsidR="00BF6A38" w:rsidRPr="00BF6A38" w:rsidRDefault="00BF6A38" w:rsidP="00BF6A38">
      <w:pPr>
        <w:ind w:right="4677"/>
        <w:jc w:val="center"/>
        <w:rPr>
          <w:b w:val="0"/>
          <w:sz w:val="22"/>
          <w:szCs w:val="22"/>
          <w:lang w:val="hr-HR"/>
        </w:rPr>
      </w:pPr>
      <w:r w:rsidRPr="00BF6A38">
        <w:rPr>
          <w:b w:val="0"/>
          <w:sz w:val="22"/>
          <w:szCs w:val="22"/>
          <w:lang w:val="hr-HR"/>
        </w:rPr>
        <w:t>Gradsko vijeće</w:t>
      </w:r>
    </w:p>
    <w:bookmarkEnd w:id="2"/>
    <w:p w14:paraId="4A303BD8" w14:textId="3774B04D" w:rsidR="00BF6A38" w:rsidRPr="00BF6A38" w:rsidRDefault="00BF6A38" w:rsidP="007F70A4">
      <w:pPr>
        <w:numPr>
          <w:ilvl w:val="0"/>
          <w:numId w:val="2"/>
        </w:numPr>
        <w:ind w:right="50"/>
        <w:jc w:val="both"/>
        <w:rPr>
          <w:b w:val="0"/>
          <w:sz w:val="22"/>
          <w:szCs w:val="22"/>
          <w:lang w:val="hr-HR"/>
        </w:rPr>
      </w:pPr>
    </w:p>
    <w:p w14:paraId="30BE0047" w14:textId="6FB33CCB" w:rsidR="00906AD9" w:rsidRPr="00BF6A38" w:rsidRDefault="00906AD9" w:rsidP="007F70A4">
      <w:pPr>
        <w:numPr>
          <w:ilvl w:val="0"/>
          <w:numId w:val="2"/>
        </w:numPr>
        <w:ind w:right="50"/>
        <w:jc w:val="both"/>
        <w:rPr>
          <w:b w:val="0"/>
          <w:sz w:val="22"/>
          <w:szCs w:val="22"/>
          <w:lang w:val="hr-HR"/>
        </w:rPr>
      </w:pPr>
      <w:r w:rsidRPr="00BF6A38">
        <w:rPr>
          <w:b w:val="0"/>
          <w:sz w:val="22"/>
          <w:szCs w:val="22"/>
          <w:lang w:val="hr-HR"/>
        </w:rPr>
        <w:t>KLASA: 021-05/21-02/</w:t>
      </w:r>
      <w:r w:rsidR="00DE4EF3" w:rsidRPr="00BF6A38">
        <w:rPr>
          <w:b w:val="0"/>
          <w:sz w:val="22"/>
          <w:szCs w:val="22"/>
          <w:lang w:val="hr-HR"/>
        </w:rPr>
        <w:t>6</w:t>
      </w:r>
    </w:p>
    <w:p w14:paraId="041D7B8A" w14:textId="60273778" w:rsidR="00906AD9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>URBROJ: 2177/01-04/01-21-2</w:t>
      </w:r>
    </w:p>
    <w:p w14:paraId="7A190524" w14:textId="66EDC410" w:rsidR="00906AD9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Požega, </w:t>
      </w:r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>7. rujna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2021.</w:t>
      </w:r>
    </w:p>
    <w:p w14:paraId="06897805" w14:textId="77777777" w:rsidR="00C577CC" w:rsidRDefault="00C577CC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59F5F7E" w14:textId="0FE3DFC9" w:rsidR="00906AD9" w:rsidRPr="00BF6A38" w:rsidRDefault="00906AD9" w:rsidP="00906AD9">
      <w:pPr>
        <w:jc w:val="center"/>
        <w:rPr>
          <w:rFonts w:ascii="Times New Roman" w:hAnsi="Times New Roman" w:cs="Times New Roman"/>
          <w:b w:val="0"/>
          <w:sz w:val="22"/>
          <w:szCs w:val="28"/>
          <w:lang w:val="hr-HR"/>
        </w:rPr>
      </w:pPr>
      <w:r w:rsidRPr="00BF6A38">
        <w:rPr>
          <w:rFonts w:ascii="Times New Roman" w:hAnsi="Times New Roman" w:cs="Times New Roman"/>
          <w:b w:val="0"/>
          <w:sz w:val="22"/>
          <w:szCs w:val="28"/>
          <w:lang w:val="hr-HR"/>
        </w:rPr>
        <w:t>IZVOD IZ ZAPISNIKA</w:t>
      </w:r>
    </w:p>
    <w:p w14:paraId="5E1F547D" w14:textId="77777777" w:rsidR="00906AD9" w:rsidRPr="000E64EC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72F938F1" w14:textId="68A04440" w:rsidR="00906AD9" w:rsidRPr="000E64EC" w:rsidRDefault="00906AD9" w:rsidP="00906AD9">
      <w:pPr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sa </w:t>
      </w:r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>izvanredne</w:t>
      </w:r>
      <w:r w:rsidR="00D372F1"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s</w:t>
      </w:r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jednice Gradskog vijeća Grada Požege, održane </w:t>
      </w:r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>7. rujna</w:t>
      </w:r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2021. godine (</w:t>
      </w:r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>utorak</w:t>
      </w:r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>), s početkom u 1</w:t>
      </w:r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>8</w:t>
      </w:r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>,00 sati, u Gradskom kazalištu, Trg Sv. Trojstva 20.</w:t>
      </w:r>
    </w:p>
    <w:p w14:paraId="502697F3" w14:textId="62CE146E" w:rsidR="00906AD9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A4832F5" w14:textId="340CD07A" w:rsidR="00906AD9" w:rsidRDefault="00906AD9" w:rsidP="00BF6A38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SJEDNICI SU NAZOČNI: Matej Begić, Ivana </w:t>
      </w:r>
      <w:proofErr w:type="spellStart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>Bouček</w:t>
      </w:r>
      <w:proofErr w:type="spellEnd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Hrvoje </w:t>
      </w:r>
      <w:proofErr w:type="spellStart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>Ceranić</w:t>
      </w:r>
      <w:proofErr w:type="spellEnd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Miroslav </w:t>
      </w:r>
      <w:proofErr w:type="spellStart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>Crnjac</w:t>
      </w:r>
      <w:proofErr w:type="spellEnd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Magdalena Turkalj </w:t>
      </w:r>
      <w:proofErr w:type="spellStart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>Čorak</w:t>
      </w:r>
      <w:proofErr w:type="spellEnd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Stjepan </w:t>
      </w:r>
      <w:proofErr w:type="spellStart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>Golić</w:t>
      </w:r>
      <w:proofErr w:type="spellEnd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Tomislav </w:t>
      </w:r>
      <w:proofErr w:type="spellStart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>Hajpek</w:t>
      </w:r>
      <w:proofErr w:type="spellEnd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Ante Kolić, Dijana Krpan, Valentina Matijašević, </w:t>
      </w:r>
      <w:proofErr w:type="spellStart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>Mitar</w:t>
      </w:r>
      <w:proofErr w:type="spellEnd"/>
      <w:r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Obradović, </w:t>
      </w:r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Ivan </w:t>
      </w:r>
      <w:proofErr w:type="spellStart"/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>Peharda</w:t>
      </w:r>
      <w:proofErr w:type="spellEnd"/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Silvija Sertić i Dinko Zima. </w:t>
      </w:r>
    </w:p>
    <w:p w14:paraId="092555D8" w14:textId="785AEE5F" w:rsidR="00D87FEF" w:rsidRDefault="00D87FEF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377A779" w14:textId="6AA6A379" w:rsidR="00D87FEF" w:rsidRDefault="00D87FEF" w:rsidP="00BF6A38">
      <w:pPr>
        <w:ind w:firstLine="708"/>
        <w:jc w:val="both"/>
        <w:rPr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ODSUTNI: </w:t>
      </w:r>
      <w:r w:rsidR="00DE4EF3"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>Josip Matković</w:t>
      </w:r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, </w:t>
      </w:r>
      <w:r w:rsidR="00DE4EF3" w:rsidRPr="000E64EC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Miroslav </w:t>
      </w:r>
      <w:proofErr w:type="spellStart"/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>Penava</w:t>
      </w:r>
      <w:proofErr w:type="spellEnd"/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>,</w:t>
      </w:r>
      <w:r w:rsidR="00DE4EF3" w:rsidRPr="00DE4EF3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>Maja Petrović, Antonio Šarić i Ivan Vlahović.</w:t>
      </w:r>
    </w:p>
    <w:p w14:paraId="4ED7B812" w14:textId="15DA39EB" w:rsidR="00906AD9" w:rsidRPr="003601E4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4BD66ED" w14:textId="439EB524" w:rsidR="00906AD9" w:rsidRPr="003601E4" w:rsidRDefault="00906AD9" w:rsidP="00906AD9">
      <w:pPr>
        <w:pStyle w:val="Odlomakpopisa1"/>
        <w:ind w:left="0" w:firstLine="720"/>
        <w:jc w:val="both"/>
        <w:rPr>
          <w:sz w:val="22"/>
          <w:szCs w:val="22"/>
        </w:rPr>
      </w:pPr>
      <w:r w:rsidRPr="003601E4">
        <w:rPr>
          <w:sz w:val="22"/>
          <w:szCs w:val="22"/>
        </w:rPr>
        <w:t xml:space="preserve">OSTALI NAZOČNI: </w:t>
      </w:r>
      <w:r w:rsidR="00D87FEF" w:rsidRPr="003601E4">
        <w:rPr>
          <w:sz w:val="22"/>
          <w:szCs w:val="22"/>
        </w:rPr>
        <w:t xml:space="preserve">gradonačelnik </w:t>
      </w:r>
      <w:r w:rsidRPr="003601E4">
        <w:rPr>
          <w:sz w:val="22"/>
          <w:szCs w:val="22"/>
        </w:rPr>
        <w:t xml:space="preserve">Željko Glavić, </w:t>
      </w:r>
      <w:r w:rsidR="00D87FEF" w:rsidRPr="003601E4">
        <w:rPr>
          <w:sz w:val="22"/>
          <w:szCs w:val="22"/>
        </w:rPr>
        <w:t xml:space="preserve">zamjenik gradonačelnika </w:t>
      </w:r>
      <w:r w:rsidRPr="003601E4">
        <w:rPr>
          <w:sz w:val="22"/>
          <w:szCs w:val="22"/>
        </w:rPr>
        <w:t xml:space="preserve">Borislav Miličević, </w:t>
      </w:r>
      <w:r w:rsidR="003054A8" w:rsidRPr="003601E4">
        <w:rPr>
          <w:sz w:val="22"/>
          <w:szCs w:val="22"/>
        </w:rPr>
        <w:t xml:space="preserve">Ljiljana </w:t>
      </w:r>
      <w:proofErr w:type="spellStart"/>
      <w:r w:rsidR="003054A8" w:rsidRPr="003601E4">
        <w:rPr>
          <w:sz w:val="22"/>
          <w:szCs w:val="22"/>
        </w:rPr>
        <w:t>Bilen</w:t>
      </w:r>
      <w:proofErr w:type="spellEnd"/>
      <w:r w:rsidR="003054A8" w:rsidRPr="003601E4">
        <w:rPr>
          <w:sz w:val="22"/>
          <w:szCs w:val="22"/>
        </w:rPr>
        <w:t xml:space="preserve">, pročelnica Upravnog odjela za samoupravu, Branka </w:t>
      </w:r>
      <w:proofErr w:type="spellStart"/>
      <w:r w:rsidR="003054A8" w:rsidRPr="003601E4">
        <w:rPr>
          <w:sz w:val="22"/>
          <w:szCs w:val="22"/>
        </w:rPr>
        <w:t>Bulaja</w:t>
      </w:r>
      <w:proofErr w:type="spellEnd"/>
      <w:r w:rsidR="003054A8" w:rsidRPr="003601E4">
        <w:rPr>
          <w:sz w:val="22"/>
          <w:szCs w:val="22"/>
        </w:rPr>
        <w:t>, pročelnica Upravnog odjela za financije,</w:t>
      </w:r>
      <w:r w:rsidR="00DE4EF3">
        <w:rPr>
          <w:sz w:val="22"/>
          <w:szCs w:val="22"/>
        </w:rPr>
        <w:t xml:space="preserve"> </w:t>
      </w:r>
      <w:r w:rsidR="003054A8" w:rsidRPr="003601E4">
        <w:rPr>
          <w:sz w:val="22"/>
          <w:szCs w:val="22"/>
        </w:rPr>
        <w:t xml:space="preserve">Josip Lisjak, </w:t>
      </w:r>
      <w:r w:rsidR="000E64EC" w:rsidRPr="003601E4">
        <w:rPr>
          <w:sz w:val="22"/>
          <w:szCs w:val="22"/>
        </w:rPr>
        <w:t xml:space="preserve">službenik ovlašten za privremeno obavljanje poslova pročelnika Upravnog odjela za komunalne djelatnosti i gospodarenje, </w:t>
      </w:r>
      <w:r w:rsidRPr="003601E4">
        <w:rPr>
          <w:sz w:val="22"/>
          <w:szCs w:val="22"/>
        </w:rPr>
        <w:t>te predstavnici sredstava  informiranj</w:t>
      </w:r>
      <w:r w:rsidR="00ED3EA1">
        <w:rPr>
          <w:sz w:val="22"/>
          <w:szCs w:val="22"/>
        </w:rPr>
        <w:t>a</w:t>
      </w:r>
      <w:r w:rsidRPr="003601E4">
        <w:rPr>
          <w:sz w:val="22"/>
          <w:szCs w:val="22"/>
        </w:rPr>
        <w:t xml:space="preserve">. </w:t>
      </w:r>
    </w:p>
    <w:p w14:paraId="31226A84" w14:textId="77777777" w:rsidR="00906AD9" w:rsidRPr="000E64EC" w:rsidRDefault="00906AD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EEC01A1" w14:textId="6FECA17E" w:rsidR="00906AD9" w:rsidRDefault="003054A8" w:rsidP="00BF6A38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>LJILJANA BILEN – pročelnica Upravnog odjela za samoupravu Grada Požege proziva po abecednom red</w:t>
      </w:r>
      <w:r w:rsidR="00DC4E5A">
        <w:rPr>
          <w:rFonts w:ascii="Times New Roman" w:hAnsi="Times New Roman" w:cs="Times New Roman"/>
          <w:b w:val="0"/>
          <w:sz w:val="22"/>
          <w:szCs w:val="22"/>
          <w:lang w:val="hr-HR"/>
        </w:rPr>
        <w:t>u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710075">
        <w:rPr>
          <w:rFonts w:ascii="Times New Roman" w:hAnsi="Times New Roman" w:cs="Times New Roman"/>
          <w:b w:val="0"/>
          <w:sz w:val="22"/>
          <w:szCs w:val="22"/>
          <w:lang w:val="hr-HR"/>
        </w:rPr>
        <w:t>i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zabrane vijećnike i konstatira da je </w:t>
      </w:r>
      <w:r w:rsidR="00710075">
        <w:rPr>
          <w:rFonts w:ascii="Times New Roman" w:hAnsi="Times New Roman" w:cs="Times New Roman"/>
          <w:b w:val="0"/>
          <w:sz w:val="22"/>
          <w:szCs w:val="22"/>
          <w:lang w:val="hr-HR"/>
        </w:rPr>
        <w:t>na sjednici prisutno 1</w:t>
      </w:r>
      <w:r w:rsidR="00DE4EF3">
        <w:rPr>
          <w:rFonts w:ascii="Times New Roman" w:hAnsi="Times New Roman" w:cs="Times New Roman"/>
          <w:b w:val="0"/>
          <w:sz w:val="22"/>
          <w:szCs w:val="22"/>
          <w:lang w:val="hr-HR"/>
        </w:rPr>
        <w:t>4</w:t>
      </w:r>
      <w:r w:rsidR="00710075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vijećnika od ukupno 19 vijećnika Gradskog vijeća Grada Požege.</w:t>
      </w:r>
    </w:p>
    <w:p w14:paraId="5BEAFB2C" w14:textId="77777777" w:rsidR="00710075" w:rsidRDefault="00710075" w:rsidP="003054A8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6FB59F18" w14:textId="63FC56A8" w:rsidR="00710075" w:rsidRDefault="00710075" w:rsidP="00BF6A38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>PREDSJEDNIK –</w:t>
      </w:r>
      <w:r w:rsidR="00906AD9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>konstatira da je na sjednici Gradskog vijeća Grada Požege postignut kvorum i da se može nastaviti sa sjednicom.</w:t>
      </w:r>
    </w:p>
    <w:p w14:paraId="142568B9" w14:textId="7A2F3C06" w:rsidR="00AE3509" w:rsidRDefault="00AE3509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67EAB33" w14:textId="46AD7BFA" w:rsidR="00857206" w:rsidRDefault="00AE3509" w:rsidP="00BF6A38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PREDSJEDNIK </w:t>
      </w:r>
      <w:r w:rsidR="00866B67">
        <w:rPr>
          <w:rFonts w:ascii="Times New Roman" w:hAnsi="Times New Roman" w:cs="Times New Roman"/>
          <w:b w:val="0"/>
          <w:sz w:val="22"/>
          <w:szCs w:val="22"/>
          <w:lang w:val="hr-HR"/>
        </w:rPr>
        <w:t>–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857206" w:rsidRPr="00B72E7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napominje vijećnicima da je </w:t>
      </w:r>
      <w:r w:rsidR="00AA07F7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današnja </w:t>
      </w:r>
      <w:r w:rsidR="00857206" w:rsidRPr="00B72E7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sjednica sazvana sukladno članku 78. stavku 1. i 4. </w:t>
      </w:r>
      <w:r w:rsidR="00857206">
        <w:rPr>
          <w:rFonts w:ascii="Times New Roman" w:hAnsi="Times New Roman"/>
          <w:b w:val="0"/>
          <w:bCs/>
          <w:sz w:val="22"/>
          <w:szCs w:val="22"/>
          <w:lang w:val="hr-HR"/>
        </w:rPr>
        <w:t>P</w:t>
      </w:r>
      <w:r w:rsidR="00857206" w:rsidRPr="00B72E7F">
        <w:rPr>
          <w:rFonts w:ascii="Times New Roman" w:hAnsi="Times New Roman"/>
          <w:b w:val="0"/>
          <w:bCs/>
          <w:sz w:val="22"/>
          <w:szCs w:val="22"/>
          <w:lang w:val="hr-HR"/>
        </w:rPr>
        <w:t>os</w:t>
      </w:r>
      <w:r w:rsidR="00857206">
        <w:rPr>
          <w:rFonts w:ascii="Times New Roman" w:hAnsi="Times New Roman"/>
          <w:b w:val="0"/>
          <w:bCs/>
          <w:sz w:val="22"/>
          <w:szCs w:val="22"/>
          <w:lang w:val="hr-HR"/>
        </w:rPr>
        <w:t>lovnika</w:t>
      </w:r>
      <w:r w:rsidR="00AA07F7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 radu Gradskog vijeća Grada Požege.</w:t>
      </w:r>
    </w:p>
    <w:p w14:paraId="6E36395A" w14:textId="77777777" w:rsidR="00857206" w:rsidRDefault="00857206" w:rsidP="00866B67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04E0A0D" w14:textId="2E861D84" w:rsidR="00AE3509" w:rsidRDefault="00857206" w:rsidP="00BF6A38">
      <w:pPr>
        <w:ind w:firstLine="708"/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857206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PREDSJEDNIK – </w:t>
      </w:r>
      <w:r w:rsidR="00866B67" w:rsidRPr="00857206">
        <w:rPr>
          <w:rFonts w:ascii="Times New Roman" w:hAnsi="Times New Roman" w:cs="Times New Roman"/>
          <w:b w:val="0"/>
          <w:sz w:val="22"/>
          <w:szCs w:val="22"/>
          <w:lang w:val="hr-HR"/>
        </w:rPr>
        <w:t>stavlja na glasovanje predloženi dnevni red, te konstatira je je jednoglasno (sa 14 glasova za), usvojen sljedeći</w:t>
      </w:r>
    </w:p>
    <w:p w14:paraId="0F190E33" w14:textId="77777777" w:rsidR="00AE3509" w:rsidRDefault="00AE3509" w:rsidP="00BF6A38">
      <w:pPr>
        <w:jc w:val="both"/>
        <w:rPr>
          <w:rFonts w:ascii="Times New Roman" w:hAnsi="Times New Roman" w:cs="Times New Roman"/>
          <w:b w:val="0"/>
          <w:szCs w:val="24"/>
          <w:lang w:val="hr-HR"/>
        </w:rPr>
      </w:pPr>
    </w:p>
    <w:p w14:paraId="49267429" w14:textId="77777777" w:rsidR="00906AD9" w:rsidRDefault="00906AD9" w:rsidP="00906AD9">
      <w:pPr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D N E V N I   R E D:</w:t>
      </w:r>
    </w:p>
    <w:p w14:paraId="190BF898" w14:textId="77777777" w:rsidR="00C577CC" w:rsidRDefault="00C577CC" w:rsidP="00906AD9">
      <w:pPr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7ADD6E6" w14:textId="70C5B807" w:rsidR="0009653B" w:rsidRPr="00BF6A38" w:rsidRDefault="0009653B" w:rsidP="00BF6A3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 w:val="0"/>
          <w:sz w:val="22"/>
          <w:szCs w:val="22"/>
          <w:lang w:val="hr-HR" w:eastAsia="hr-HR"/>
        </w:rPr>
      </w:pPr>
      <w:r w:rsidRPr="004007C3">
        <w:rPr>
          <w:rFonts w:ascii="Times New Roman" w:hAnsi="Times New Roman"/>
          <w:b w:val="0"/>
          <w:sz w:val="22"/>
          <w:szCs w:val="22"/>
          <w:lang w:val="hr-HR" w:eastAsia="hr-HR"/>
        </w:rPr>
        <w:t xml:space="preserve">Prijedlog </w:t>
      </w:r>
      <w:r w:rsidR="00866B67" w:rsidRPr="004007C3">
        <w:rPr>
          <w:rFonts w:ascii="Times New Roman" w:hAnsi="Times New Roman"/>
          <w:b w:val="0"/>
          <w:sz w:val="22"/>
          <w:szCs w:val="22"/>
          <w:lang w:val="hr-HR" w:eastAsia="hr-HR"/>
        </w:rPr>
        <w:t xml:space="preserve">Odluke o raspodjeli sredstava pomoći </w:t>
      </w:r>
      <w:r w:rsidR="004007C3" w:rsidRPr="004007C3">
        <w:rPr>
          <w:rFonts w:ascii="Times New Roman" w:hAnsi="Times New Roman"/>
          <w:b w:val="0"/>
          <w:sz w:val="22"/>
          <w:szCs w:val="22"/>
          <w:lang w:val="hr-HR" w:eastAsia="hr-HR"/>
        </w:rPr>
        <w:t xml:space="preserve">za ublažavanje i uklanjanje posljedica </w:t>
      </w:r>
      <w:r w:rsidR="004007C3" w:rsidRPr="00BF6A38">
        <w:rPr>
          <w:rFonts w:ascii="Times New Roman" w:hAnsi="Times New Roman"/>
          <w:b w:val="0"/>
          <w:sz w:val="22"/>
          <w:szCs w:val="22"/>
          <w:lang w:val="hr-HR" w:eastAsia="hr-HR"/>
        </w:rPr>
        <w:t xml:space="preserve">prirodnih nepogoda nastalih u lipnju 2021. godine. </w:t>
      </w:r>
    </w:p>
    <w:p w14:paraId="62DF2C0F" w14:textId="0AEACBEC" w:rsidR="004007C3" w:rsidRDefault="004007C3" w:rsidP="004007C3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C9DCE2F" w14:textId="5716D875" w:rsidR="004007C3" w:rsidRDefault="004007C3" w:rsidP="00323226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Nakon utvrđenog kvoruma i usvojenog Dnevnog reda prelazi se na rad po predloženoj točki dnevnog reda. </w:t>
      </w:r>
    </w:p>
    <w:p w14:paraId="1849F024" w14:textId="77777777" w:rsidR="00ED3EA1" w:rsidRPr="004007C3" w:rsidRDefault="00ED3EA1" w:rsidP="004007C3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AC7E617" w14:textId="77777777" w:rsidR="004007C3" w:rsidRDefault="00906AD9" w:rsidP="004007C3">
      <w:pPr>
        <w:jc w:val="center"/>
        <w:rPr>
          <w:rFonts w:ascii="Times New Roman" w:hAnsi="Times New Roman" w:cs="Times New Roman"/>
          <w:szCs w:val="24"/>
          <w:lang w:val="hr-HR"/>
        </w:rPr>
      </w:pPr>
      <w:r w:rsidRPr="004619A2">
        <w:rPr>
          <w:rFonts w:ascii="Times New Roman" w:hAnsi="Times New Roman" w:cs="Times New Roman"/>
          <w:szCs w:val="24"/>
          <w:lang w:val="hr-HR"/>
        </w:rPr>
        <w:t>Ad. 1.</w:t>
      </w:r>
    </w:p>
    <w:p w14:paraId="3682E7DD" w14:textId="0D681456" w:rsidR="00AF57DE" w:rsidRPr="004007C3" w:rsidRDefault="00BD1684" w:rsidP="004007C3">
      <w:pPr>
        <w:jc w:val="center"/>
        <w:rPr>
          <w:rFonts w:ascii="Times New Roman" w:hAnsi="Times New Roman" w:cs="Times New Roman"/>
          <w:szCs w:val="24"/>
          <w:lang w:val="hr-HR"/>
        </w:rPr>
      </w:pPr>
      <w:hyperlink r:id="rId10" w:history="1">
        <w:r w:rsidR="00AF57DE" w:rsidRPr="004007C3">
          <w:rPr>
            <w:rStyle w:val="wffiletext"/>
            <w:sz w:val="22"/>
            <w:szCs w:val="22"/>
            <w:lang w:val="hr-HR"/>
          </w:rPr>
          <w:t xml:space="preserve">Prijedlog </w:t>
        </w:r>
        <w:r w:rsidR="004007C3">
          <w:rPr>
            <w:rStyle w:val="wffiletext"/>
            <w:sz w:val="22"/>
            <w:szCs w:val="22"/>
            <w:lang w:val="hr-HR"/>
          </w:rPr>
          <w:t xml:space="preserve">Odluke o raspodjeli sredstava pomoći za ublažavanje i uklanjanje posljedica prirodnih nepogoda nastalih u lipnju 2021. godine </w:t>
        </w:r>
      </w:hyperlink>
    </w:p>
    <w:p w14:paraId="4E36778C" w14:textId="095BBA1A" w:rsidR="00B25028" w:rsidRPr="00ED3EA1" w:rsidRDefault="00B25028" w:rsidP="00BF6A38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lastRenderedPageBreak/>
        <w:t xml:space="preserve">PREDSJEDNIK </w:t>
      </w:r>
      <w:r w:rsidR="00F903AF" w:rsidRP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–</w:t>
      </w:r>
      <w:r w:rsidRP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="00D81EC9" w:rsidRP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daje riječ Gradonačelniku, koji potom daje riječ </w:t>
      </w:r>
      <w:r w:rsidR="00D81EC9" w:rsidRPr="00ED3EA1">
        <w:rPr>
          <w:b w:val="0"/>
          <w:bCs/>
          <w:sz w:val="22"/>
          <w:szCs w:val="22"/>
          <w:lang w:val="hr-HR"/>
        </w:rPr>
        <w:t>Josipu Lisjaku, službeniku ovlaštenom za privremeno obavljanje poslova pročelnika Upravnog</w:t>
      </w:r>
      <w:r w:rsidR="00D81EC9" w:rsidRPr="00ED3EA1">
        <w:rPr>
          <w:sz w:val="22"/>
          <w:szCs w:val="22"/>
          <w:lang w:val="hr-HR"/>
        </w:rPr>
        <w:t xml:space="preserve"> </w:t>
      </w:r>
      <w:r w:rsidR="00D81EC9" w:rsidRPr="00ED3EA1">
        <w:rPr>
          <w:b w:val="0"/>
          <w:bCs/>
          <w:sz w:val="22"/>
          <w:szCs w:val="22"/>
          <w:lang w:val="hr-HR"/>
        </w:rPr>
        <w:t>odjela za komunalne djelatnosti i gospodarenje</w:t>
      </w:r>
      <w:r w:rsidR="00D81EC9" w:rsidRP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="004007C3" w:rsidRP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da obrazloži ovu točku dnevnog reda. </w:t>
      </w:r>
    </w:p>
    <w:p w14:paraId="43FF8A38" w14:textId="301071EF" w:rsidR="00F903AF" w:rsidRDefault="00F903AF" w:rsidP="00F903AF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2E25DBD8" w14:textId="3C3B8722" w:rsidR="003B76FF" w:rsidRDefault="003B76FF" w:rsidP="00BF6A38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JOSIP LISJAK –</w:t>
      </w:r>
      <w:r w:rsid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daje kratko obrazloženje ove </w:t>
      </w:r>
      <w:r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točk</w:t>
      </w:r>
      <w:r w:rsid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e </w:t>
      </w:r>
      <w:r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dnevnog reda.</w:t>
      </w:r>
    </w:p>
    <w:p w14:paraId="7C3566C1" w14:textId="27B3E2A4" w:rsidR="00323226" w:rsidRDefault="00323226" w:rsidP="00F903AF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3B0A700A" w14:textId="52BBFE8A" w:rsidR="00323226" w:rsidRDefault="00323226" w:rsidP="00BF6A38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GRADONAČELNIK – </w:t>
      </w:r>
      <w:r w:rsid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daje </w:t>
      </w:r>
      <w:r w:rsid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detaljno o</w:t>
      </w:r>
      <w:r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brazloženje ove točke dnevnog reda.</w:t>
      </w:r>
    </w:p>
    <w:p w14:paraId="7FA29A78" w14:textId="77777777" w:rsidR="003B76FF" w:rsidRDefault="003B76FF" w:rsidP="00F903AF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6B331EB6" w14:textId="4999E632" w:rsidR="003B76FF" w:rsidRDefault="003B76FF" w:rsidP="003B76FF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PREDSJEDNIK – otvara raspravu.  </w:t>
      </w:r>
    </w:p>
    <w:p w14:paraId="38ACEE0F" w14:textId="77777777" w:rsidR="003B76FF" w:rsidRDefault="003B76FF" w:rsidP="00F903AF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3235C21D" w14:textId="77777777" w:rsidR="00ED3EA1" w:rsidRDefault="00D81EC9" w:rsidP="003B76FF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316565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U raspravi </w:t>
      </w:r>
      <w:r w:rsidR="00ED3EA1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su sudjelovali: </w:t>
      </w:r>
    </w:p>
    <w:p w14:paraId="5C58ACD6" w14:textId="77777777" w:rsidR="00ED3EA1" w:rsidRDefault="00D81EC9" w:rsidP="00ED3EA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ispred Kluba vijećnika </w:t>
      </w:r>
      <w:r w:rsidR="003B76FF"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>HDZ-a vijećnik Ante Kolić</w:t>
      </w:r>
    </w:p>
    <w:p w14:paraId="469C6DB0" w14:textId="77777777" w:rsidR="00ED3EA1" w:rsidRDefault="003B76FF" w:rsidP="00ED3EA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ispred Kluba vijećnika </w:t>
      </w:r>
      <w:r w:rsidR="00D81EC9"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SDP-a vijećnik </w:t>
      </w:r>
      <w:proofErr w:type="spellStart"/>
      <w:r w:rsidR="00D81EC9"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>Mitar</w:t>
      </w:r>
      <w:proofErr w:type="spellEnd"/>
      <w:r w:rsidR="00D81EC9"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Obradović</w:t>
      </w:r>
    </w:p>
    <w:p w14:paraId="08B9BBE9" w14:textId="02A48B2D" w:rsidR="00ED3EA1" w:rsidRDefault="003B76FF" w:rsidP="00ED3EA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gradonačelnik </w:t>
      </w:r>
      <w:r w:rsidR="00ED3EA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dr.sc. Željko Glavić  </w:t>
      </w:r>
      <w:r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 </w:t>
      </w:r>
    </w:p>
    <w:p w14:paraId="5BAA7FD1" w14:textId="0CA09D28" w:rsidR="00D81EC9" w:rsidRPr="00ED3EA1" w:rsidRDefault="003B76FF" w:rsidP="00ED3EA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vijećnica Ivana </w:t>
      </w:r>
      <w:proofErr w:type="spellStart"/>
      <w:r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>Bouček</w:t>
      </w:r>
      <w:proofErr w:type="spellEnd"/>
      <w:r w:rsidRPr="00ED3EA1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4B51CCA7" w14:textId="36F6512A" w:rsidR="00D81EC9" w:rsidRDefault="00D81EC9" w:rsidP="003B76FF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0DD76784" w14:textId="7D7BE1C2" w:rsidR="00466994" w:rsidRDefault="00286286" w:rsidP="00286286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PREDSJEDNIK - zaključuje raspravu, </w:t>
      </w:r>
      <w:r w:rsidR="00AC1730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daje na glasovanje Odluku o raspodjeli sredstava pomoći za ublažavanje i uklanjanje posljedica prirodnih nepogoda nastalih u lipnju 2021. godine i </w:t>
      </w:r>
      <w:r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konstatira da je Gradsko vijeće Grada Požege, </w:t>
      </w:r>
      <w:r w:rsidR="00466994">
        <w:rPr>
          <w:b w:val="0"/>
          <w:sz w:val="22"/>
          <w:szCs w:val="22"/>
          <w:lang w:val="hr-HR"/>
        </w:rPr>
        <w:t>jednoglasno (</w:t>
      </w:r>
      <w:r>
        <w:rPr>
          <w:b w:val="0"/>
          <w:sz w:val="22"/>
          <w:szCs w:val="22"/>
          <w:lang w:val="hr-HR"/>
        </w:rPr>
        <w:t xml:space="preserve">s </w:t>
      </w:r>
      <w:r w:rsidR="00466994">
        <w:rPr>
          <w:b w:val="0"/>
          <w:sz w:val="22"/>
          <w:szCs w:val="22"/>
          <w:lang w:val="hr-HR"/>
        </w:rPr>
        <w:t>1</w:t>
      </w:r>
      <w:r w:rsidR="00AC1730">
        <w:rPr>
          <w:b w:val="0"/>
          <w:sz w:val="22"/>
          <w:szCs w:val="22"/>
          <w:lang w:val="hr-HR"/>
        </w:rPr>
        <w:t>4</w:t>
      </w:r>
      <w:r w:rsidR="00466994">
        <w:rPr>
          <w:b w:val="0"/>
          <w:sz w:val="22"/>
          <w:szCs w:val="22"/>
          <w:lang w:val="hr-HR"/>
        </w:rPr>
        <w:t xml:space="preserve"> glasova za) usvojilo sljedeću</w:t>
      </w:r>
    </w:p>
    <w:p w14:paraId="02C296E5" w14:textId="0AC6C3EE" w:rsidR="00563132" w:rsidRDefault="00563132" w:rsidP="00906AD9">
      <w:pPr>
        <w:jc w:val="both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999DA80" w14:textId="77777777" w:rsidR="002F7318" w:rsidRPr="002F7318" w:rsidRDefault="002F7318" w:rsidP="002F7318">
      <w:pPr>
        <w:jc w:val="center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2F7318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O D L U K U</w:t>
      </w:r>
    </w:p>
    <w:p w14:paraId="7E605336" w14:textId="77777777" w:rsidR="002F7318" w:rsidRPr="002F7318" w:rsidRDefault="002F7318" w:rsidP="002F7318">
      <w:pPr>
        <w:autoSpaceDN w:val="0"/>
        <w:jc w:val="center"/>
        <w:rPr>
          <w:b w:val="0"/>
          <w:bCs/>
          <w:sz w:val="22"/>
          <w:szCs w:val="22"/>
          <w:lang w:val="hr-HR"/>
        </w:rPr>
      </w:pP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raspodjeli sredstava pomoći za </w:t>
      </w:r>
      <w:r w:rsidRPr="002F7318">
        <w:rPr>
          <w:b w:val="0"/>
          <w:bCs/>
          <w:sz w:val="22"/>
          <w:szCs w:val="22"/>
          <w:lang w:val="hr-HR"/>
        </w:rPr>
        <w:t xml:space="preserve">ublažavanje i uklanjanje posljedica </w:t>
      </w:r>
    </w:p>
    <w:p w14:paraId="50654257" w14:textId="77777777" w:rsidR="002F7318" w:rsidRPr="002F7318" w:rsidRDefault="002F7318" w:rsidP="002F7318">
      <w:pPr>
        <w:autoSpaceDN w:val="0"/>
        <w:jc w:val="center"/>
        <w:rPr>
          <w:b w:val="0"/>
          <w:bCs/>
          <w:sz w:val="22"/>
          <w:szCs w:val="22"/>
          <w:lang w:val="hr-HR"/>
        </w:rPr>
      </w:pPr>
      <w:r w:rsidRPr="002F7318">
        <w:rPr>
          <w:b w:val="0"/>
          <w:bCs/>
          <w:sz w:val="22"/>
          <w:szCs w:val="22"/>
          <w:lang w:val="hr-HR"/>
        </w:rPr>
        <w:t>prirodnih nepogoda nastalih u lipnju 2021. godine</w:t>
      </w:r>
    </w:p>
    <w:p w14:paraId="57AEEA08" w14:textId="77777777" w:rsidR="002F7318" w:rsidRPr="002F7318" w:rsidRDefault="002F7318" w:rsidP="00BF6A38">
      <w:pPr>
        <w:autoSpaceDN w:val="0"/>
        <w:rPr>
          <w:b w:val="0"/>
          <w:bCs/>
          <w:sz w:val="22"/>
          <w:szCs w:val="22"/>
          <w:lang w:val="hr-HR"/>
        </w:rPr>
      </w:pPr>
    </w:p>
    <w:p w14:paraId="6C551A5B" w14:textId="77777777" w:rsidR="002F7318" w:rsidRPr="002F7318" w:rsidRDefault="002F7318" w:rsidP="002F7318">
      <w:pPr>
        <w:autoSpaceDN w:val="0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t>Članak 1.</w:t>
      </w:r>
    </w:p>
    <w:p w14:paraId="17E11304" w14:textId="77777777" w:rsidR="002F7318" w:rsidRPr="002F7318" w:rsidRDefault="002F7318" w:rsidP="002F731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0A340F8" w14:textId="77777777" w:rsidR="002F7318" w:rsidRPr="002F7318" w:rsidRDefault="002F7318" w:rsidP="002F7318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t>Ovom Odlukom</w:t>
      </w:r>
      <w:r w:rsidRPr="002F7318">
        <w:rPr>
          <w:b w:val="0"/>
          <w:bCs/>
          <w:sz w:val="22"/>
          <w:szCs w:val="22"/>
          <w:lang w:val="hr-HR"/>
        </w:rPr>
        <w:t xml:space="preserve"> uređuje se raspodjela sredstava pomoći </w:t>
      </w:r>
      <w:r w:rsidRPr="002F7318">
        <w:rPr>
          <w:b w:val="0"/>
          <w:bCs/>
          <w:color w:val="231F20"/>
          <w:sz w:val="22"/>
          <w:szCs w:val="22"/>
          <w:lang w:val="hr-HR"/>
        </w:rPr>
        <w:t xml:space="preserve">za </w:t>
      </w:r>
      <w:r w:rsidRPr="002F7318">
        <w:rPr>
          <w:b w:val="0"/>
          <w:bCs/>
          <w:sz w:val="22"/>
          <w:szCs w:val="22"/>
          <w:lang w:val="hr-HR"/>
        </w:rPr>
        <w:t xml:space="preserve">ublažavanje i uklanjanje posljedica prirodnih nepogoda (poplava i tuča) </w:t>
      </w:r>
      <w:r w:rsidRPr="002F7318">
        <w:rPr>
          <w:b w:val="0"/>
          <w:bCs/>
          <w:color w:val="231F20"/>
          <w:sz w:val="22"/>
          <w:szCs w:val="22"/>
          <w:lang w:val="hr-HR"/>
        </w:rPr>
        <w:t xml:space="preserve">na području Grada Požege koje su se dogodile u dane 6. i 25. lipnja 2021. godine. </w:t>
      </w:r>
    </w:p>
    <w:p w14:paraId="02002CA2" w14:textId="77777777" w:rsidR="002F7318" w:rsidRPr="002F7318" w:rsidRDefault="002F7318" w:rsidP="002F7318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BBD01B7" w14:textId="77777777" w:rsidR="002F7318" w:rsidRPr="002F7318" w:rsidRDefault="002F7318" w:rsidP="002F7318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t>Članak 2.</w:t>
      </w:r>
    </w:p>
    <w:p w14:paraId="7CF7B287" w14:textId="77777777" w:rsidR="002F7318" w:rsidRPr="002F7318" w:rsidRDefault="002F7318" w:rsidP="002F7318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588EF36" w14:textId="1120D026" w:rsidR="002F7318" w:rsidRPr="002F7318" w:rsidRDefault="002F7318" w:rsidP="00BF6A38">
      <w:pPr>
        <w:pStyle w:val="box464473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bCs/>
          <w:color w:val="231F20"/>
          <w:sz w:val="22"/>
          <w:szCs w:val="22"/>
        </w:rPr>
      </w:pPr>
      <w:r w:rsidRPr="002F7318">
        <w:rPr>
          <w:bCs/>
          <w:color w:val="231F20"/>
          <w:sz w:val="22"/>
          <w:szCs w:val="22"/>
        </w:rPr>
        <w:t xml:space="preserve">Financijska sredstva potrebna za provedbu ove Odluke osigurana su u Državnom proračunu i doznačena su na žiro-račun Požeško-slavonske županije, sukladno Odluci o proglašenju prirodne nepogode, poplave, za područje grada Požege i općine Velika (Požeško-slavonski službeni glasnik, broj: 7/21.) i Odluci  o proglašenju prirodne nepogode tuče, za područje gradova Požege, Kutjeva, Pleternice i te općina Jakšić i Kaptol (Požeško-slavonski službeni glasnik, broj: 8/21.) </w:t>
      </w:r>
    </w:p>
    <w:p w14:paraId="314DC25C" w14:textId="77777777" w:rsidR="002F7318" w:rsidRPr="002F7318" w:rsidRDefault="002F7318" w:rsidP="00BF6A38">
      <w:pPr>
        <w:pStyle w:val="box464473"/>
        <w:shd w:val="clear" w:color="auto" w:fill="FFFFFF"/>
        <w:spacing w:before="0" w:beforeAutospacing="0" w:after="48" w:afterAutospacing="0"/>
        <w:jc w:val="both"/>
        <w:textAlignment w:val="baseline"/>
        <w:rPr>
          <w:bCs/>
          <w:iCs/>
          <w:sz w:val="22"/>
          <w:szCs w:val="22"/>
        </w:rPr>
      </w:pPr>
    </w:p>
    <w:p w14:paraId="0F2611CD" w14:textId="32DDF761" w:rsidR="002F7318" w:rsidRDefault="002F7318" w:rsidP="002F7318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t>Članak 3.</w:t>
      </w:r>
    </w:p>
    <w:p w14:paraId="08681936" w14:textId="77777777" w:rsidR="00BF6A38" w:rsidRPr="002F7318" w:rsidRDefault="00BF6A38" w:rsidP="00BF6A38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33CD614" w14:textId="77777777" w:rsidR="008839A7" w:rsidRPr="008839A7" w:rsidRDefault="008839A7" w:rsidP="008839A7">
      <w:pPr>
        <w:autoSpaceDN w:val="0"/>
        <w:ind w:firstLine="708"/>
        <w:jc w:val="both"/>
        <w:rPr>
          <w:b w:val="0"/>
          <w:bCs/>
          <w:color w:val="231F20"/>
          <w:sz w:val="22"/>
          <w:szCs w:val="22"/>
          <w:lang w:val="hr-HR"/>
        </w:rPr>
      </w:pPr>
      <w:r w:rsidRPr="008839A7">
        <w:rPr>
          <w:b w:val="0"/>
          <w:bCs/>
          <w:color w:val="231F20"/>
          <w:sz w:val="22"/>
          <w:szCs w:val="22"/>
          <w:lang w:val="hr-HR"/>
        </w:rPr>
        <w:t xml:space="preserve">Novčana pomoć sukladno Odluci o kriterijima </w:t>
      </w:r>
      <w:r w:rsidRPr="008839A7">
        <w:rPr>
          <w:b w:val="0"/>
          <w:bCs/>
          <w:sz w:val="22"/>
          <w:szCs w:val="22"/>
          <w:lang w:val="hr-HR"/>
        </w:rPr>
        <w:t>za ublažavanje i uklanjanje posljedica prirodnih nepogoda Požeško-slavonske županije u lipnju 2021. godine, KLASA :021-02/21-03/4, URBROJ: 2177/1-06-01/7-21-4 od 6. rujna 2021. godine (Požeško-slavonski službeni glasnik, broj: 9/21.),</w:t>
      </w:r>
      <w:r w:rsidRPr="008839A7">
        <w:rPr>
          <w:b w:val="0"/>
          <w:bCs/>
          <w:color w:val="231F20"/>
          <w:sz w:val="22"/>
          <w:szCs w:val="22"/>
          <w:lang w:val="hr-HR"/>
        </w:rPr>
        <w:t xml:space="preserve"> Odluci o dodjeli </w:t>
      </w:r>
      <w:r w:rsidRPr="008839A7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sredstava pomoći za </w:t>
      </w:r>
      <w:r w:rsidRPr="008839A7">
        <w:rPr>
          <w:b w:val="0"/>
          <w:bCs/>
          <w:sz w:val="22"/>
          <w:szCs w:val="22"/>
          <w:lang w:val="hr-HR"/>
        </w:rPr>
        <w:t>ublažavanje i uklanjanje posljedica prirodnih nepogoda nastalih u lipnju 2021. godine, KLASA:402-01/21-01/5, URBROJ:2177/1-21-3 od 6. rujna 2021. godine Požeško-slavonske županije i ov</w:t>
      </w:r>
      <w:r w:rsidRPr="008839A7">
        <w:rPr>
          <w:b w:val="0"/>
          <w:bCs/>
          <w:color w:val="231F20"/>
          <w:sz w:val="22"/>
          <w:szCs w:val="22"/>
          <w:lang w:val="hr-HR"/>
        </w:rPr>
        <w:t xml:space="preserve">oj Odluci raspodijelit će se: </w:t>
      </w:r>
    </w:p>
    <w:p w14:paraId="326536E3" w14:textId="77777777" w:rsidR="002F7318" w:rsidRPr="002F7318" w:rsidRDefault="002F7318" w:rsidP="002F7318">
      <w:pPr>
        <w:ind w:firstLine="708"/>
        <w:jc w:val="both"/>
        <w:rPr>
          <w:b w:val="0"/>
          <w:bCs/>
          <w:color w:val="231F20"/>
          <w:sz w:val="22"/>
          <w:szCs w:val="22"/>
          <w:lang w:val="hr-HR"/>
        </w:rPr>
      </w:pPr>
      <w:r w:rsidRPr="008839A7">
        <w:rPr>
          <w:b w:val="0"/>
          <w:bCs/>
          <w:color w:val="231F20"/>
          <w:sz w:val="22"/>
          <w:szCs w:val="22"/>
          <w:lang w:val="hr-HR"/>
        </w:rPr>
        <w:t xml:space="preserve">- za prijavljene štete na građevinama - obiteljskim kućama i </w:t>
      </w:r>
      <w:proofErr w:type="spellStart"/>
      <w:r w:rsidRPr="008839A7">
        <w:rPr>
          <w:b w:val="0"/>
          <w:bCs/>
          <w:color w:val="231F20"/>
          <w:sz w:val="22"/>
          <w:szCs w:val="22"/>
          <w:lang w:val="hr-HR"/>
        </w:rPr>
        <w:t>višestambenim</w:t>
      </w:r>
      <w:proofErr w:type="spellEnd"/>
      <w:r w:rsidRPr="008839A7">
        <w:rPr>
          <w:b w:val="0"/>
          <w:bCs/>
          <w:color w:val="231F20"/>
          <w:sz w:val="22"/>
          <w:szCs w:val="22"/>
          <w:lang w:val="hr-HR"/>
        </w:rPr>
        <w:t xml:space="preserve"> neosiguranim</w:t>
      </w:r>
      <w:r w:rsidRPr="002F7318">
        <w:rPr>
          <w:b w:val="0"/>
          <w:bCs/>
          <w:color w:val="231F20"/>
          <w:sz w:val="22"/>
          <w:szCs w:val="22"/>
          <w:lang w:val="hr-HR"/>
        </w:rPr>
        <w:t xml:space="preserve"> objektima u vlasništvu fizičkih osoba </w:t>
      </w:r>
    </w:p>
    <w:p w14:paraId="6FF76FF0" w14:textId="77777777" w:rsidR="002F7318" w:rsidRPr="002F7318" w:rsidRDefault="002F7318" w:rsidP="002F7318">
      <w:pPr>
        <w:ind w:firstLine="708"/>
        <w:jc w:val="both"/>
        <w:rPr>
          <w:b w:val="0"/>
          <w:bCs/>
          <w:color w:val="231F20"/>
          <w:sz w:val="22"/>
          <w:szCs w:val="22"/>
          <w:lang w:val="hr-HR"/>
        </w:rPr>
      </w:pPr>
      <w:r w:rsidRPr="002F7318">
        <w:rPr>
          <w:b w:val="0"/>
          <w:bCs/>
          <w:color w:val="231F20"/>
          <w:sz w:val="22"/>
          <w:szCs w:val="22"/>
          <w:lang w:val="hr-HR"/>
        </w:rPr>
        <w:t>- za prijavljene štete na neosiguranoj opremi u vlasništvu fizičkih osoba u prirodnoj nepogodi poplavi</w:t>
      </w:r>
    </w:p>
    <w:p w14:paraId="028E435A" w14:textId="3BD114D0" w:rsidR="002F7318" w:rsidRDefault="002F7318" w:rsidP="002F7318">
      <w:pPr>
        <w:ind w:firstLine="708"/>
        <w:jc w:val="both"/>
        <w:rPr>
          <w:b w:val="0"/>
          <w:bCs/>
          <w:color w:val="231F20"/>
          <w:sz w:val="22"/>
          <w:szCs w:val="22"/>
          <w:lang w:val="hr-HR"/>
        </w:rPr>
      </w:pPr>
      <w:r w:rsidRPr="002F7318">
        <w:rPr>
          <w:b w:val="0"/>
          <w:bCs/>
          <w:color w:val="231F20"/>
          <w:sz w:val="22"/>
          <w:szCs w:val="22"/>
          <w:lang w:val="hr-HR"/>
        </w:rPr>
        <w:t>- za utrošeni materijal pri nužnoj i hitnoj sanaciji stambenih objekata u vlasništvu fizičkih osoba koja je obavljena neposredno nakon nepogode.</w:t>
      </w:r>
    </w:p>
    <w:p w14:paraId="5F183A0A" w14:textId="77777777" w:rsidR="00BF6A38" w:rsidRPr="002F7318" w:rsidRDefault="00BF6A38" w:rsidP="00BF6A38">
      <w:pPr>
        <w:jc w:val="both"/>
        <w:rPr>
          <w:b w:val="0"/>
          <w:bCs/>
          <w:color w:val="231F20"/>
          <w:sz w:val="22"/>
          <w:szCs w:val="22"/>
          <w:lang w:val="hr-HR"/>
        </w:rPr>
      </w:pPr>
    </w:p>
    <w:p w14:paraId="26BA7C3C" w14:textId="77777777" w:rsidR="002F7318" w:rsidRPr="002F7318" w:rsidRDefault="002F7318" w:rsidP="00BF6A38">
      <w:pPr>
        <w:jc w:val="both"/>
        <w:rPr>
          <w:b w:val="0"/>
          <w:bCs/>
          <w:color w:val="231F20"/>
          <w:sz w:val="22"/>
          <w:szCs w:val="22"/>
          <w:lang w:val="hr-HR"/>
        </w:rPr>
      </w:pPr>
    </w:p>
    <w:p w14:paraId="5D35862E" w14:textId="3F77809A" w:rsidR="002F7318" w:rsidRPr="002F7318" w:rsidRDefault="002F7318" w:rsidP="002F7318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lastRenderedPageBreak/>
        <w:t>Članak 4.</w:t>
      </w:r>
    </w:p>
    <w:p w14:paraId="69696EA5" w14:textId="77777777" w:rsidR="002F7318" w:rsidRPr="002F7318" w:rsidRDefault="002F7318" w:rsidP="00BF6A38">
      <w:pPr>
        <w:jc w:val="both"/>
        <w:rPr>
          <w:b w:val="0"/>
          <w:bCs/>
          <w:color w:val="231F20"/>
          <w:sz w:val="22"/>
          <w:szCs w:val="22"/>
          <w:lang w:val="hr-HR"/>
        </w:rPr>
      </w:pPr>
    </w:p>
    <w:p w14:paraId="0CC6AB47" w14:textId="77777777" w:rsidR="002F7318" w:rsidRPr="002F7318" w:rsidRDefault="002F7318" w:rsidP="002F7318">
      <w:pPr>
        <w:ind w:firstLine="708"/>
        <w:jc w:val="both"/>
        <w:rPr>
          <w:b w:val="0"/>
          <w:bCs/>
          <w:color w:val="231F20"/>
          <w:sz w:val="22"/>
          <w:szCs w:val="22"/>
          <w:lang w:val="hr-HR"/>
        </w:rPr>
      </w:pPr>
      <w:r w:rsidRPr="002F7318">
        <w:rPr>
          <w:b w:val="0"/>
          <w:bCs/>
          <w:color w:val="231F20"/>
          <w:sz w:val="22"/>
          <w:szCs w:val="22"/>
          <w:lang w:val="hr-HR"/>
        </w:rPr>
        <w:t>Gradona</w:t>
      </w:r>
      <w:r w:rsidRPr="002F7318">
        <w:rPr>
          <w:rFonts w:hint="eastAsia"/>
          <w:b w:val="0"/>
          <w:bCs/>
          <w:color w:val="231F20"/>
          <w:sz w:val="22"/>
          <w:szCs w:val="22"/>
          <w:lang w:val="hr-HR"/>
        </w:rPr>
        <w:t>č</w:t>
      </w:r>
      <w:r w:rsidRPr="002F7318">
        <w:rPr>
          <w:b w:val="0"/>
          <w:bCs/>
          <w:color w:val="231F20"/>
          <w:sz w:val="22"/>
          <w:szCs w:val="22"/>
          <w:lang w:val="hr-HR"/>
        </w:rPr>
        <w:t xml:space="preserve">elnik Grada Požege ovlašćuje se za donošenje Odluke o dodjeli novčanih sredstava za pokriće približno 30% pojedinačne procijenjene štete, uz primjenu kriterija iz članka 3. ove Odluke, a na osnovi procjene </w:t>
      </w: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izrađene od strane članova Povjerenstva koje je imenovalo Županijsko Povjerenstvo za procjenu štete, Rješenjem o imenovanju stručnog povjerenstva za Grad Požegu, KLASA:920-11/21-01/12, URBROJ:2177/1-03-01/1-21-2 od 19. srpnja 2021. godine i članova Povjerenstva za procjenu </w:t>
      </w:r>
      <w:r w:rsidRPr="002F7318">
        <w:rPr>
          <w:b w:val="0"/>
          <w:bCs/>
          <w:sz w:val="22"/>
          <w:szCs w:val="22"/>
          <w:lang w:val="hr-HR"/>
        </w:rPr>
        <w:t>šteta od prirodnih nepogoda,</w:t>
      </w: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imenovanih Rješenjem</w:t>
      </w:r>
      <w:r w:rsidRPr="002F7318">
        <w:rPr>
          <w:b w:val="0"/>
          <w:bCs/>
          <w:sz w:val="22"/>
          <w:szCs w:val="22"/>
          <w:lang w:val="hr-HR"/>
        </w:rPr>
        <w:t xml:space="preserve"> Gradskog vijeća Grada Požege,</w:t>
      </w: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2F7318">
        <w:rPr>
          <w:b w:val="0"/>
          <w:bCs/>
          <w:sz w:val="22"/>
          <w:szCs w:val="22"/>
          <w:lang w:val="hr-HR"/>
        </w:rPr>
        <w:t>KLASA: 920-11/21-01/5, URBROJ: 2177/01-02/01-21-3 od 2. srpnja 2021. godine.</w:t>
      </w:r>
      <w:r w:rsidRPr="002F7318">
        <w:rPr>
          <w:b w:val="0"/>
          <w:bCs/>
          <w:color w:val="231F20"/>
          <w:sz w:val="22"/>
          <w:szCs w:val="22"/>
          <w:lang w:val="hr-HR"/>
        </w:rPr>
        <w:t xml:space="preserve"> </w:t>
      </w:r>
    </w:p>
    <w:p w14:paraId="3CA57585" w14:textId="77777777" w:rsidR="002F7318" w:rsidRPr="002F7318" w:rsidRDefault="002F7318" w:rsidP="00BF6A38">
      <w:pPr>
        <w:jc w:val="both"/>
        <w:rPr>
          <w:b w:val="0"/>
          <w:bCs/>
          <w:color w:val="231F20"/>
          <w:sz w:val="22"/>
          <w:szCs w:val="22"/>
          <w:lang w:val="hr-HR"/>
        </w:rPr>
      </w:pPr>
    </w:p>
    <w:p w14:paraId="329A4808" w14:textId="77777777" w:rsidR="002F7318" w:rsidRPr="002F7318" w:rsidRDefault="002F7318" w:rsidP="002F7318">
      <w:pPr>
        <w:tabs>
          <w:tab w:val="left" w:pos="0"/>
        </w:tabs>
        <w:ind w:right="-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t>Članak 5.</w:t>
      </w:r>
    </w:p>
    <w:p w14:paraId="63CA3724" w14:textId="77777777" w:rsidR="002F7318" w:rsidRPr="002F7318" w:rsidRDefault="002F7318" w:rsidP="002F7318">
      <w:pPr>
        <w:tabs>
          <w:tab w:val="left" w:pos="0"/>
        </w:tabs>
        <w:ind w:right="-7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FB250EB" w14:textId="3C87829F" w:rsidR="002F7318" w:rsidRPr="002F7318" w:rsidRDefault="002F7318" w:rsidP="00BF6A38">
      <w:pPr>
        <w:ind w:right="-7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F731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Ova Odluka stupa na snagu prvog dana od dana objave u Službenim novinama Grada Požege. </w:t>
      </w:r>
    </w:p>
    <w:p w14:paraId="3763DF7C" w14:textId="77777777" w:rsidR="00AC1730" w:rsidRPr="002F7318" w:rsidRDefault="00AC1730" w:rsidP="00AC1730">
      <w:pPr>
        <w:rPr>
          <w:b w:val="0"/>
          <w:bCs/>
          <w:lang w:val="hr-HR"/>
        </w:rPr>
      </w:pPr>
    </w:p>
    <w:p w14:paraId="4A7975E0" w14:textId="42443625" w:rsidR="00906AD9" w:rsidRPr="002F7318" w:rsidRDefault="00906AD9" w:rsidP="00906AD9">
      <w:pPr>
        <w:ind w:firstLine="708"/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PREDSJEDNIK - je zaključio sjednicu Gradskog vijeća Grada Požege</w:t>
      </w:r>
      <w:r w:rsid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,</w:t>
      </w:r>
      <w:r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u </w:t>
      </w:r>
      <w:r w:rsidR="00466994"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1</w:t>
      </w:r>
      <w:r w:rsidR="00323226"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8</w:t>
      </w:r>
      <w:r w:rsidR="00466994"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,4</w:t>
      </w:r>
      <w:r w:rsidR="00323226"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0</w:t>
      </w:r>
      <w:r w:rsidR="00466994"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</w:t>
      </w:r>
      <w:r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sati.</w:t>
      </w:r>
    </w:p>
    <w:p w14:paraId="30ABE83E" w14:textId="77777777" w:rsidR="00906AD9" w:rsidRPr="002F7318" w:rsidRDefault="00906AD9" w:rsidP="00906AD9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364AE2FD" w14:textId="77777777" w:rsidR="00BF6A38" w:rsidRPr="00BF6A38" w:rsidRDefault="00BF6A38" w:rsidP="00BF6A38">
      <w:pPr>
        <w:suppressAutoHyphens w:val="0"/>
        <w:rPr>
          <w:rFonts w:ascii="Times New Roman" w:hAnsi="Times New Roman" w:cs="Times New Roman"/>
          <w:b w:val="0"/>
          <w:sz w:val="22"/>
          <w:szCs w:val="22"/>
          <w:lang w:eastAsia="hr-HR"/>
        </w:rPr>
      </w:pPr>
      <w:bookmarkStart w:id="4" w:name="_Hlk499300062"/>
      <w:bookmarkStart w:id="5" w:name="_Hlk511382768"/>
      <w:bookmarkStart w:id="6" w:name="_Hlk83232621"/>
      <w:bookmarkStart w:id="7" w:name="_Hlk524338037"/>
    </w:p>
    <w:p w14:paraId="71F2D907" w14:textId="77777777" w:rsidR="00BF6A38" w:rsidRPr="00BF6A38" w:rsidRDefault="00BF6A38" w:rsidP="00BF6A38">
      <w:pPr>
        <w:suppressAutoHyphens w:val="0"/>
        <w:ind w:left="5670"/>
        <w:jc w:val="center"/>
        <w:rPr>
          <w:rFonts w:ascii="Times New Roman" w:hAnsi="Times New Roman" w:cs="Times New Roman"/>
          <w:b w:val="0"/>
          <w:sz w:val="22"/>
          <w:szCs w:val="22"/>
          <w:lang w:eastAsia="hr-HR"/>
        </w:rPr>
      </w:pPr>
      <w:bookmarkStart w:id="8" w:name="_Hlk83194254"/>
      <w:r w:rsidRPr="00BF6A38">
        <w:rPr>
          <w:rFonts w:ascii="Times New Roman" w:hAnsi="Times New Roman" w:cs="Times New Roman"/>
          <w:b w:val="0"/>
          <w:sz w:val="22"/>
          <w:szCs w:val="22"/>
          <w:lang w:eastAsia="hr-HR"/>
        </w:rPr>
        <w:t>PREDSJEDNIK</w:t>
      </w:r>
    </w:p>
    <w:bookmarkEnd w:id="4"/>
    <w:bookmarkEnd w:id="5"/>
    <w:p w14:paraId="0C7CC893" w14:textId="77777777" w:rsidR="00BF6A38" w:rsidRPr="00BF6A38" w:rsidRDefault="00BF6A38" w:rsidP="00BF6A38">
      <w:pPr>
        <w:suppressAutoHyphens w:val="0"/>
        <w:ind w:left="5670"/>
        <w:jc w:val="center"/>
        <w:rPr>
          <w:rFonts w:ascii="Times New Roman" w:hAnsi="Times New Roman" w:cs="Times New Roman"/>
          <w:b w:val="0"/>
          <w:sz w:val="22"/>
          <w:szCs w:val="22"/>
          <w:lang w:eastAsia="hr-HR"/>
        </w:rPr>
      </w:pPr>
      <w:r w:rsidRPr="00BF6A38">
        <w:rPr>
          <w:rFonts w:ascii="Times New Roman" w:eastAsia="Calibri" w:hAnsi="Times New Roman" w:cs="Times New Roman"/>
          <w:b w:val="0"/>
          <w:bCs/>
          <w:color w:val="000000"/>
          <w:sz w:val="22"/>
          <w:szCs w:val="22"/>
          <w:lang w:val="hr-HR" w:eastAsia="hr-HR"/>
        </w:rPr>
        <w:t xml:space="preserve">Matej Begić, </w:t>
      </w:r>
      <w:proofErr w:type="spellStart"/>
      <w:r w:rsidRPr="00BF6A38">
        <w:rPr>
          <w:rFonts w:ascii="Times New Roman" w:eastAsia="Calibri" w:hAnsi="Times New Roman" w:cs="Times New Roman"/>
          <w:b w:val="0"/>
          <w:bCs/>
          <w:color w:val="000000"/>
          <w:sz w:val="22"/>
          <w:szCs w:val="22"/>
          <w:lang w:val="hr-HR" w:eastAsia="hr-HR"/>
        </w:rPr>
        <w:t>dipl.ing.šum</w:t>
      </w:r>
      <w:proofErr w:type="spellEnd"/>
      <w:r w:rsidRPr="00BF6A38">
        <w:rPr>
          <w:rFonts w:ascii="Times New Roman" w:eastAsia="Calibri" w:hAnsi="Times New Roman" w:cs="Times New Roman"/>
          <w:b w:val="0"/>
          <w:bCs/>
          <w:color w:val="000000"/>
          <w:sz w:val="22"/>
          <w:szCs w:val="22"/>
          <w:lang w:val="hr-HR" w:eastAsia="hr-HR"/>
        </w:rPr>
        <w:t>.</w:t>
      </w:r>
    </w:p>
    <w:bookmarkEnd w:id="6"/>
    <w:bookmarkEnd w:id="7"/>
    <w:bookmarkEnd w:id="8"/>
    <w:p w14:paraId="4982C9F0" w14:textId="77777777" w:rsidR="00906AD9" w:rsidRPr="002F7318" w:rsidRDefault="00906AD9" w:rsidP="00906AD9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3989D2E1" w14:textId="5FCADEE8" w:rsidR="00906AD9" w:rsidRPr="002F7318" w:rsidRDefault="00906AD9" w:rsidP="00906AD9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</w:p>
    <w:p w14:paraId="776BE1A5" w14:textId="77777777" w:rsidR="00906AD9" w:rsidRPr="002F7318" w:rsidRDefault="00906AD9" w:rsidP="00906AD9">
      <w:pPr>
        <w:jc w:val="both"/>
        <w:rPr>
          <w:rFonts w:ascii="Times New Roman" w:hAnsi="Times New Roman" w:cs="Times New Roman"/>
          <w:b w:val="0"/>
          <w:bCs/>
          <w:sz w:val="22"/>
          <w:szCs w:val="22"/>
          <w:lang w:val="hr-HR"/>
        </w:rPr>
      </w:pPr>
      <w:r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ZAPISNIČARKA</w:t>
      </w:r>
    </w:p>
    <w:p w14:paraId="1CDF6F0E" w14:textId="2A275997" w:rsidR="00E951D1" w:rsidRPr="002F7318" w:rsidRDefault="00906AD9" w:rsidP="00BF6A38">
      <w:pPr>
        <w:jc w:val="both"/>
        <w:rPr>
          <w:b w:val="0"/>
          <w:bCs/>
        </w:rPr>
      </w:pPr>
      <w:r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 xml:space="preserve">  Gordana </w:t>
      </w:r>
      <w:proofErr w:type="spellStart"/>
      <w:r w:rsidRPr="002F7318">
        <w:rPr>
          <w:rFonts w:ascii="Times New Roman" w:hAnsi="Times New Roman" w:cs="Times New Roman"/>
          <w:b w:val="0"/>
          <w:bCs/>
          <w:sz w:val="22"/>
          <w:szCs w:val="22"/>
          <w:lang w:val="hr-HR"/>
        </w:rPr>
        <w:t>Gajer</w:t>
      </w:r>
      <w:proofErr w:type="spellEnd"/>
    </w:p>
    <w:sectPr w:rsidR="00E951D1" w:rsidRPr="002F7318" w:rsidSect="0011250C">
      <w:headerReference w:type="default" r:id="rId11"/>
      <w:footerReference w:type="default" r:id="rId12"/>
      <w:pgSz w:w="11906" w:h="16838"/>
      <w:pgMar w:top="1417" w:right="1417" w:bottom="1417" w:left="1417" w:header="720" w:footer="5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6CD3" w14:textId="77777777" w:rsidR="00BD1684" w:rsidRDefault="00BD1684">
      <w:r>
        <w:separator/>
      </w:r>
    </w:p>
  </w:endnote>
  <w:endnote w:type="continuationSeparator" w:id="0">
    <w:p w14:paraId="0BBA8661" w14:textId="77777777" w:rsidR="00BD1684" w:rsidRDefault="00BD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1FCD" w14:textId="2E6789F2" w:rsidR="00297149" w:rsidRDefault="00906AD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53B94B" wp14:editId="5590C878">
              <wp:simplePos x="0" y="0"/>
              <wp:positionH relativeFrom="page">
                <wp:posOffset>0</wp:posOffset>
              </wp:positionH>
              <wp:positionV relativeFrom="page">
                <wp:posOffset>10281285</wp:posOffset>
              </wp:positionV>
              <wp:extent cx="7560310" cy="190500"/>
              <wp:effectExtent l="9525" t="13335" r="12065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865C9" w14:textId="77777777" w:rsidR="003F3DEF" w:rsidRPr="00BF6A38" w:rsidRDefault="00B831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BF6A3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fldChar w:fldCharType="begin"/>
                            </w:r>
                            <w:r w:rsidRPr="00BF6A3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nstrText>PAGE    \* MERGEFORMAT</w:instrText>
                            </w:r>
                            <w:r w:rsidRPr="00BF6A3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fldChar w:fldCharType="separate"/>
                            </w:r>
                            <w:r w:rsidRPr="00BF6A38">
                              <w:rPr>
                                <w:rFonts w:asciiTheme="minorHAnsi" w:hAnsiTheme="minorHAnsi" w:cstheme="minorHAnsi"/>
                                <w:color w:val="8C8C8C"/>
                                <w:sz w:val="20"/>
                                <w:lang w:val="hr-HR"/>
                              </w:rPr>
                              <w:t>2</w:t>
                            </w:r>
                            <w:r w:rsidRPr="00BF6A38">
                              <w:rPr>
                                <w:rFonts w:asciiTheme="minorHAnsi" w:hAnsiTheme="minorHAnsi" w:cstheme="minorHAnsi"/>
                                <w:color w:val="8C8C8C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3B94B" id="Grupa 3" o:spid="_x0000_s1026" style="position:absolute;margin-left:0;margin-top:809.5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4F865C9" w14:textId="77777777" w:rsidR="003F3DEF" w:rsidRPr="00BF6A38" w:rsidRDefault="00B831F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BF6A38">
                        <w:rPr>
                          <w:rFonts w:asciiTheme="minorHAnsi" w:hAnsiTheme="minorHAnsi" w:cstheme="minorHAnsi"/>
                          <w:sz w:val="20"/>
                        </w:rPr>
                        <w:fldChar w:fldCharType="begin"/>
                      </w:r>
                      <w:r w:rsidRPr="00BF6A38">
                        <w:rPr>
                          <w:rFonts w:asciiTheme="minorHAnsi" w:hAnsiTheme="minorHAnsi" w:cstheme="minorHAnsi"/>
                          <w:sz w:val="20"/>
                        </w:rPr>
                        <w:instrText>PAGE    \* MERGEFORMAT</w:instrText>
                      </w:r>
                      <w:r w:rsidRPr="00BF6A38">
                        <w:rPr>
                          <w:rFonts w:asciiTheme="minorHAnsi" w:hAnsiTheme="minorHAnsi" w:cstheme="minorHAnsi"/>
                          <w:sz w:val="20"/>
                        </w:rPr>
                        <w:fldChar w:fldCharType="separate"/>
                      </w:r>
                      <w:r w:rsidRPr="00BF6A38">
                        <w:rPr>
                          <w:rFonts w:asciiTheme="minorHAnsi" w:hAnsiTheme="minorHAnsi" w:cstheme="minorHAnsi"/>
                          <w:color w:val="8C8C8C"/>
                          <w:sz w:val="20"/>
                          <w:lang w:val="hr-HR"/>
                        </w:rPr>
                        <w:t>2</w:t>
                      </w:r>
                      <w:r w:rsidRPr="00BF6A38">
                        <w:rPr>
                          <w:rFonts w:asciiTheme="minorHAnsi" w:hAnsiTheme="minorHAnsi" w:cstheme="minorHAnsi"/>
                          <w:color w:val="8C8C8C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9E63C" w14:textId="77777777" w:rsidR="00BD1684" w:rsidRDefault="00BD1684">
      <w:r>
        <w:separator/>
      </w:r>
    </w:p>
  </w:footnote>
  <w:footnote w:type="continuationSeparator" w:id="0">
    <w:p w14:paraId="19E17569" w14:textId="77777777" w:rsidR="00BD1684" w:rsidRDefault="00BD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8E10" w14:textId="60CDFBA9" w:rsidR="00EC452B" w:rsidRPr="00EC452B" w:rsidRDefault="00EC452B" w:rsidP="00EC452B">
    <w:pPr>
      <w:suppressAutoHyphens w:val="0"/>
      <w:rPr>
        <w:rFonts w:ascii="Calibri" w:hAnsi="Calibri" w:cs="Calibri"/>
        <w:b w:val="0"/>
        <w:sz w:val="20"/>
        <w:u w:val="single"/>
        <w:lang w:eastAsia="hr-HR"/>
      </w:rPr>
    </w:pPr>
    <w:bookmarkStart w:id="9" w:name="_Hlk499305999"/>
    <w:bookmarkStart w:id="10" w:name="_Hlk499306000"/>
    <w:bookmarkStart w:id="11" w:name="_Hlk499306746"/>
    <w:bookmarkStart w:id="12" w:name="_Hlk499306747"/>
    <w:bookmarkStart w:id="13" w:name="_Hlk499733944"/>
    <w:bookmarkStart w:id="14" w:name="_Hlk499733945"/>
    <w:bookmarkStart w:id="15" w:name="_Hlk511388866"/>
    <w:bookmarkStart w:id="16" w:name="_Hlk511388867"/>
    <w:bookmarkStart w:id="17" w:name="_Hlk517161799"/>
    <w:bookmarkStart w:id="18" w:name="_Hlk517161800"/>
    <w:bookmarkStart w:id="19" w:name="_Hlk517163569"/>
    <w:bookmarkStart w:id="20" w:name="_Hlk517163570"/>
    <w:bookmarkStart w:id="21" w:name="_Hlk517165478"/>
    <w:bookmarkStart w:id="22" w:name="_Hlk517165479"/>
    <w:bookmarkStart w:id="23" w:name="_Hlk517165480"/>
    <w:bookmarkStart w:id="24" w:name="_Hlk517165481"/>
    <w:bookmarkStart w:id="25" w:name="_Hlk517184857"/>
    <w:bookmarkStart w:id="26" w:name="_Hlk517184858"/>
    <w:bookmarkStart w:id="27" w:name="_Hlk517245002"/>
    <w:bookmarkStart w:id="28" w:name="_Hlk517245003"/>
    <w:bookmarkStart w:id="29" w:name="_Hlk517245008"/>
    <w:bookmarkStart w:id="30" w:name="_Hlk517245009"/>
    <w:bookmarkStart w:id="31" w:name="_Hlk517247511"/>
    <w:bookmarkStart w:id="32" w:name="_Hlk517247512"/>
    <w:bookmarkStart w:id="33" w:name="_Hlk517247513"/>
    <w:bookmarkStart w:id="34" w:name="_Hlk517247514"/>
    <w:bookmarkStart w:id="35" w:name="_Hlk517250578"/>
    <w:bookmarkStart w:id="36" w:name="_Hlk517250579"/>
    <w:bookmarkStart w:id="37" w:name="_Hlk517264522"/>
    <w:bookmarkStart w:id="38" w:name="_Hlk517264523"/>
    <w:bookmarkStart w:id="39" w:name="_Hlk517264524"/>
    <w:bookmarkStart w:id="40" w:name="_Hlk517264525"/>
    <w:bookmarkStart w:id="41" w:name="_Hlk517264526"/>
    <w:bookmarkStart w:id="42" w:name="_Hlk517264527"/>
    <w:bookmarkStart w:id="43" w:name="_Hlk517268343"/>
    <w:bookmarkStart w:id="44" w:name="_Hlk517268344"/>
    <w:bookmarkStart w:id="45" w:name="_Hlk523903231"/>
    <w:bookmarkStart w:id="46" w:name="_Hlk523903232"/>
    <w:bookmarkStart w:id="47" w:name="_Hlk524327475"/>
    <w:bookmarkStart w:id="48" w:name="_Hlk524327476"/>
    <w:bookmarkStart w:id="49" w:name="_Hlk524327480"/>
    <w:bookmarkStart w:id="50" w:name="_Hlk524327481"/>
    <w:bookmarkStart w:id="51" w:name="_Hlk524328901"/>
    <w:bookmarkStart w:id="52" w:name="_Hlk524328902"/>
    <w:bookmarkStart w:id="53" w:name="_Hlk524331872"/>
    <w:bookmarkStart w:id="54" w:name="_Hlk524331873"/>
    <w:bookmarkStart w:id="55" w:name="_Hlk524332484"/>
    <w:bookmarkStart w:id="56" w:name="_Hlk524332485"/>
    <w:bookmarkStart w:id="57" w:name="_Hlk524332486"/>
    <w:bookmarkStart w:id="58" w:name="_Hlk524332487"/>
    <w:bookmarkStart w:id="59" w:name="_Hlk524333708"/>
    <w:bookmarkStart w:id="60" w:name="_Hlk524333709"/>
    <w:bookmarkStart w:id="61" w:name="_Hlk524333713"/>
    <w:bookmarkStart w:id="62" w:name="_Hlk524333714"/>
    <w:bookmarkStart w:id="63" w:name="_Hlk524334641"/>
    <w:bookmarkStart w:id="64" w:name="_Hlk524334642"/>
    <w:bookmarkStart w:id="65" w:name="_Hlk524336129"/>
    <w:bookmarkStart w:id="66" w:name="_Hlk524336130"/>
    <w:bookmarkStart w:id="67" w:name="_Hlk37830738"/>
    <w:bookmarkStart w:id="68" w:name="_Hlk37830739"/>
    <w:bookmarkStart w:id="69" w:name="_Hlk37831394"/>
    <w:bookmarkStart w:id="70" w:name="_Hlk37831395"/>
    <w:bookmarkStart w:id="71" w:name="_Hlk37832106"/>
    <w:bookmarkStart w:id="72" w:name="_Hlk37832107"/>
    <w:bookmarkStart w:id="73" w:name="_Hlk37833296"/>
    <w:bookmarkStart w:id="74" w:name="_Hlk37833297"/>
    <w:bookmarkStart w:id="75" w:name="_Hlk75436182"/>
    <w:bookmarkStart w:id="76" w:name="_Hlk75436183"/>
    <w:bookmarkStart w:id="77" w:name="_Hlk75437265"/>
    <w:bookmarkStart w:id="78" w:name="_Hlk75437266"/>
    <w:bookmarkStart w:id="79" w:name="_Hlk75438293"/>
    <w:bookmarkStart w:id="80" w:name="_Hlk75438294"/>
    <w:bookmarkStart w:id="81" w:name="_Hlk75439494"/>
    <w:bookmarkStart w:id="82" w:name="_Hlk75439495"/>
    <w:bookmarkStart w:id="83" w:name="_Hlk75496791"/>
    <w:bookmarkStart w:id="84" w:name="_Hlk75496792"/>
    <w:bookmarkStart w:id="85" w:name="_Hlk75497595"/>
    <w:bookmarkStart w:id="86" w:name="_Hlk75497596"/>
    <w:bookmarkStart w:id="87" w:name="_Hlk75497597"/>
    <w:bookmarkStart w:id="88" w:name="_Hlk75497598"/>
    <w:bookmarkStart w:id="89" w:name="_Hlk75499553"/>
    <w:bookmarkStart w:id="90" w:name="_Hlk75499554"/>
    <w:bookmarkStart w:id="91" w:name="_Hlk75502513"/>
    <w:bookmarkStart w:id="92" w:name="_Hlk75502514"/>
    <w:bookmarkStart w:id="93" w:name="_Hlk75503615"/>
    <w:bookmarkStart w:id="94" w:name="_Hlk75503616"/>
    <w:bookmarkStart w:id="95" w:name="_Hlk83193895"/>
    <w:bookmarkStart w:id="96" w:name="_Hlk83193896"/>
    <w:bookmarkStart w:id="97" w:name="_Hlk83233867"/>
    <w:bookmarkStart w:id="98" w:name="_Hlk83233868"/>
    <w:bookmarkStart w:id="99" w:name="_Hlk83233869"/>
    <w:bookmarkStart w:id="100" w:name="_Hlk83233870"/>
    <w:bookmarkStart w:id="101" w:name="_Hlk83233871"/>
    <w:bookmarkStart w:id="102" w:name="_Hlk83233872"/>
    <w:bookmarkStart w:id="103" w:name="_Hlk83234764"/>
    <w:bookmarkStart w:id="104" w:name="_Hlk83234765"/>
    <w:bookmarkStart w:id="105" w:name="_Hlk83234850"/>
    <w:bookmarkStart w:id="106" w:name="_Hlk83234851"/>
    <w:r w:rsidRPr="00EC452B">
      <w:rPr>
        <w:rFonts w:ascii="Calibri" w:hAnsi="Calibri" w:cs="Calibri"/>
        <w:b w:val="0"/>
        <w:sz w:val="20"/>
        <w:u w:val="single"/>
        <w:lang w:eastAsia="hr-HR"/>
      </w:rPr>
      <w:t xml:space="preserve">4. </w:t>
    </w:r>
    <w:proofErr w:type="spellStart"/>
    <w:r w:rsidRPr="00EC452B">
      <w:rPr>
        <w:rFonts w:ascii="Calibri" w:hAnsi="Calibri" w:cs="Calibri"/>
        <w:b w:val="0"/>
        <w:sz w:val="20"/>
        <w:u w:val="single"/>
        <w:lang w:eastAsia="hr-HR"/>
      </w:rPr>
      <w:t>sjednica</w:t>
    </w:r>
    <w:proofErr w:type="spellEnd"/>
    <w:r w:rsidRPr="00EC452B">
      <w:rPr>
        <w:rFonts w:ascii="Calibri" w:hAnsi="Calibri" w:cs="Calibri"/>
        <w:b w:val="0"/>
        <w:sz w:val="20"/>
        <w:u w:val="single"/>
        <w:lang w:eastAsia="hr-HR"/>
      </w:rPr>
      <w:t xml:space="preserve"> </w:t>
    </w:r>
    <w:proofErr w:type="spellStart"/>
    <w:r w:rsidRPr="00EC452B">
      <w:rPr>
        <w:rFonts w:ascii="Calibri" w:hAnsi="Calibri" w:cs="Calibri"/>
        <w:b w:val="0"/>
        <w:sz w:val="20"/>
        <w:u w:val="single"/>
        <w:lang w:eastAsia="hr-HR"/>
      </w:rPr>
      <w:t>Gradskog</w:t>
    </w:r>
    <w:proofErr w:type="spellEnd"/>
    <w:r w:rsidRPr="00EC452B">
      <w:rPr>
        <w:rFonts w:ascii="Calibri" w:hAnsi="Calibri" w:cs="Calibri"/>
        <w:b w:val="0"/>
        <w:sz w:val="20"/>
        <w:u w:val="single"/>
        <w:lang w:eastAsia="hr-HR"/>
      </w:rPr>
      <w:t xml:space="preserve"> </w:t>
    </w:r>
    <w:proofErr w:type="spellStart"/>
    <w:r w:rsidRPr="00EC452B">
      <w:rPr>
        <w:rFonts w:ascii="Calibri" w:hAnsi="Calibri" w:cs="Calibri"/>
        <w:b w:val="0"/>
        <w:sz w:val="20"/>
        <w:u w:val="single"/>
        <w:lang w:eastAsia="hr-HR"/>
      </w:rPr>
      <w:t>vijeća</w:t>
    </w:r>
    <w:proofErr w:type="spellEnd"/>
    <w:r w:rsidRPr="00EC452B">
      <w:rPr>
        <w:rFonts w:ascii="Calibri" w:hAnsi="Calibri" w:cs="Calibri"/>
        <w:b w:val="0"/>
        <w:sz w:val="20"/>
        <w:u w:val="single"/>
        <w:lang w:eastAsia="hr-HR"/>
      </w:rPr>
      <w:tab/>
    </w:r>
    <w:r w:rsidRPr="00EC452B">
      <w:rPr>
        <w:rFonts w:ascii="Calibri" w:hAnsi="Calibri" w:cs="Calibri"/>
        <w:b w:val="0"/>
        <w:sz w:val="20"/>
        <w:u w:val="single"/>
        <w:lang w:eastAsia="hr-HR"/>
      </w:rPr>
      <w:tab/>
    </w:r>
    <w:r w:rsidRPr="00EC452B">
      <w:rPr>
        <w:rFonts w:ascii="Calibri" w:hAnsi="Calibri" w:cs="Calibri"/>
        <w:b w:val="0"/>
        <w:sz w:val="20"/>
        <w:u w:val="single"/>
        <w:lang w:eastAsia="hr-HR"/>
      </w:rPr>
      <w:tab/>
    </w:r>
    <w:r w:rsidRPr="00EC452B">
      <w:rPr>
        <w:rFonts w:ascii="Calibri" w:hAnsi="Calibri" w:cs="Calibri"/>
        <w:b w:val="0"/>
        <w:sz w:val="20"/>
        <w:u w:val="single"/>
        <w:lang w:eastAsia="hr-HR"/>
      </w:rPr>
      <w:tab/>
    </w:r>
    <w:r w:rsidRPr="00EC452B">
      <w:rPr>
        <w:rFonts w:ascii="Calibri" w:hAnsi="Calibri" w:cs="Calibri"/>
        <w:b w:val="0"/>
        <w:sz w:val="20"/>
        <w:u w:val="single"/>
        <w:lang w:eastAsia="hr-HR"/>
      </w:rPr>
      <w:tab/>
    </w:r>
    <w:r w:rsidRPr="00EC452B">
      <w:rPr>
        <w:rFonts w:ascii="Calibri" w:hAnsi="Calibri" w:cs="Calibri"/>
        <w:b w:val="0"/>
        <w:sz w:val="20"/>
        <w:u w:val="single"/>
        <w:lang w:eastAsia="hr-HR"/>
      </w:rPr>
      <w:tab/>
    </w:r>
    <w:r w:rsidRPr="00EC452B">
      <w:rPr>
        <w:rFonts w:ascii="Calibri" w:hAnsi="Calibri" w:cs="Calibri"/>
        <w:b w:val="0"/>
        <w:sz w:val="20"/>
        <w:u w:val="single"/>
        <w:lang w:eastAsia="hr-HR"/>
      </w:rPr>
      <w:tab/>
    </w:r>
    <w:r w:rsidRPr="00EC452B">
      <w:rPr>
        <w:rFonts w:ascii="Calibri" w:hAnsi="Calibri" w:cs="Calibri"/>
        <w:b w:val="0"/>
        <w:sz w:val="20"/>
        <w:u w:val="single"/>
        <w:lang w:eastAsia="hr-HR"/>
      </w:rPr>
      <w:tab/>
    </w:r>
    <w:proofErr w:type="spellStart"/>
    <w:r w:rsidRPr="00EC452B">
      <w:rPr>
        <w:rFonts w:ascii="Calibri" w:hAnsi="Calibri" w:cs="Calibri"/>
        <w:b w:val="0"/>
        <w:sz w:val="20"/>
        <w:u w:val="single"/>
        <w:lang w:eastAsia="hr-HR"/>
      </w:rPr>
      <w:t>rujan</w:t>
    </w:r>
    <w:proofErr w:type="spellEnd"/>
    <w:r w:rsidRPr="00EC452B">
      <w:rPr>
        <w:rFonts w:ascii="Calibri" w:hAnsi="Calibri" w:cs="Calibri"/>
        <w:b w:val="0"/>
        <w:sz w:val="20"/>
        <w:u w:val="single"/>
        <w:lang w:eastAsia="hr-HR"/>
      </w:rPr>
      <w:t>, 2021.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407"/>
        </w:tabs>
        <w:ind w:left="2487" w:hanging="360"/>
      </w:pPr>
      <w:rPr>
        <w:rFonts w:ascii="Times New Roman" w:hAnsi="Times New Roman" w:cs="Times New Roman" w:hint="default"/>
        <w:sz w:val="22"/>
        <w:szCs w:val="22"/>
        <w:lang w:val="hr-H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Cs w:val="24"/>
        <w:lang w:val="hr-H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RO_Avant_Garde-Bold" w:hAnsi="CRO_Avant_Garde-Bold" w:cs="Times New Roman" w:hint="default"/>
        <w:sz w:val="22"/>
        <w:szCs w:val="24"/>
        <w:lang w:val="hr-HR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RO_Avant_Garde-Bold" w:hAnsi="CRO_Avant_Garde-Bold" w:cs="CRO_Avant_Garde-Bold" w:hint="default"/>
        <w:b w:val="0"/>
        <w:sz w:val="22"/>
        <w:szCs w:val="22"/>
        <w:lang w:val="hr-H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lang w:val="hr-H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9" w:hanging="435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  <w:b w:val="0"/>
        <w:sz w:val="22"/>
        <w:szCs w:val="22"/>
        <w:lang w:val="hr-H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HRAvantgard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8" w15:restartNumberingAfterBreak="0">
    <w:nsid w:val="66B9172D"/>
    <w:multiLevelType w:val="hybridMultilevel"/>
    <w:tmpl w:val="20E09A90"/>
    <w:lvl w:ilvl="0" w:tplc="696CD6E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6F6F0B"/>
    <w:multiLevelType w:val="hybridMultilevel"/>
    <w:tmpl w:val="EED62682"/>
    <w:lvl w:ilvl="0" w:tplc="75D01D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D9"/>
    <w:rsid w:val="00007E42"/>
    <w:rsid w:val="000115CA"/>
    <w:rsid w:val="0001562D"/>
    <w:rsid w:val="00015E2D"/>
    <w:rsid w:val="00075F37"/>
    <w:rsid w:val="000839F5"/>
    <w:rsid w:val="00084A66"/>
    <w:rsid w:val="00087403"/>
    <w:rsid w:val="0009653B"/>
    <w:rsid w:val="000D5075"/>
    <w:rsid w:val="000D7568"/>
    <w:rsid w:val="000E270D"/>
    <w:rsid w:val="000E64EC"/>
    <w:rsid w:val="0011250C"/>
    <w:rsid w:val="0011298F"/>
    <w:rsid w:val="00132012"/>
    <w:rsid w:val="0013417E"/>
    <w:rsid w:val="00181068"/>
    <w:rsid w:val="002014EF"/>
    <w:rsid w:val="00245784"/>
    <w:rsid w:val="0028499D"/>
    <w:rsid w:val="00286286"/>
    <w:rsid w:val="002F7318"/>
    <w:rsid w:val="003054A8"/>
    <w:rsid w:val="00310353"/>
    <w:rsid w:val="00316565"/>
    <w:rsid w:val="00323226"/>
    <w:rsid w:val="0034620C"/>
    <w:rsid w:val="003601E4"/>
    <w:rsid w:val="00372CB5"/>
    <w:rsid w:val="003B76FF"/>
    <w:rsid w:val="003F4E70"/>
    <w:rsid w:val="004007C3"/>
    <w:rsid w:val="00446F09"/>
    <w:rsid w:val="00450D5E"/>
    <w:rsid w:val="00452CA4"/>
    <w:rsid w:val="00453724"/>
    <w:rsid w:val="004619A2"/>
    <w:rsid w:val="00466994"/>
    <w:rsid w:val="00470153"/>
    <w:rsid w:val="00480A6B"/>
    <w:rsid w:val="00484190"/>
    <w:rsid w:val="004C30AB"/>
    <w:rsid w:val="004C65ED"/>
    <w:rsid w:val="004E119C"/>
    <w:rsid w:val="0050331C"/>
    <w:rsid w:val="00536FA9"/>
    <w:rsid w:val="00550077"/>
    <w:rsid w:val="00563132"/>
    <w:rsid w:val="00584BE1"/>
    <w:rsid w:val="005852AB"/>
    <w:rsid w:val="005A0F9E"/>
    <w:rsid w:val="00613BBD"/>
    <w:rsid w:val="006242D4"/>
    <w:rsid w:val="0062583D"/>
    <w:rsid w:val="006270B3"/>
    <w:rsid w:val="006477FB"/>
    <w:rsid w:val="006565BD"/>
    <w:rsid w:val="006B2560"/>
    <w:rsid w:val="006B30DF"/>
    <w:rsid w:val="00710075"/>
    <w:rsid w:val="00710927"/>
    <w:rsid w:val="0071336C"/>
    <w:rsid w:val="00717501"/>
    <w:rsid w:val="00742247"/>
    <w:rsid w:val="00766BD3"/>
    <w:rsid w:val="007B62A4"/>
    <w:rsid w:val="007F2D54"/>
    <w:rsid w:val="00800294"/>
    <w:rsid w:val="00800613"/>
    <w:rsid w:val="00811616"/>
    <w:rsid w:val="00841D8B"/>
    <w:rsid w:val="00852259"/>
    <w:rsid w:val="00857206"/>
    <w:rsid w:val="0086106D"/>
    <w:rsid w:val="00866B67"/>
    <w:rsid w:val="0087687B"/>
    <w:rsid w:val="008839A7"/>
    <w:rsid w:val="00893FC4"/>
    <w:rsid w:val="008A4943"/>
    <w:rsid w:val="008B7B41"/>
    <w:rsid w:val="008C06E2"/>
    <w:rsid w:val="008E5521"/>
    <w:rsid w:val="00906AD9"/>
    <w:rsid w:val="0091671A"/>
    <w:rsid w:val="0092600A"/>
    <w:rsid w:val="00960D42"/>
    <w:rsid w:val="009618EB"/>
    <w:rsid w:val="009B00C2"/>
    <w:rsid w:val="00A2771A"/>
    <w:rsid w:val="00A336F6"/>
    <w:rsid w:val="00A34889"/>
    <w:rsid w:val="00A367A1"/>
    <w:rsid w:val="00A41BC3"/>
    <w:rsid w:val="00A46F98"/>
    <w:rsid w:val="00A70546"/>
    <w:rsid w:val="00A82B67"/>
    <w:rsid w:val="00A931FE"/>
    <w:rsid w:val="00AA07F7"/>
    <w:rsid w:val="00AC1730"/>
    <w:rsid w:val="00AD00E4"/>
    <w:rsid w:val="00AD2CB8"/>
    <w:rsid w:val="00AE3509"/>
    <w:rsid w:val="00AF0EAE"/>
    <w:rsid w:val="00AF57DE"/>
    <w:rsid w:val="00B12EF1"/>
    <w:rsid w:val="00B25028"/>
    <w:rsid w:val="00B3675A"/>
    <w:rsid w:val="00B831FF"/>
    <w:rsid w:val="00BA4DE0"/>
    <w:rsid w:val="00BD1684"/>
    <w:rsid w:val="00BF51B8"/>
    <w:rsid w:val="00BF6A38"/>
    <w:rsid w:val="00C12C09"/>
    <w:rsid w:val="00C43DC1"/>
    <w:rsid w:val="00C44285"/>
    <w:rsid w:val="00C577CC"/>
    <w:rsid w:val="00C60752"/>
    <w:rsid w:val="00C6269B"/>
    <w:rsid w:val="00C92B33"/>
    <w:rsid w:val="00CA4A73"/>
    <w:rsid w:val="00CB442A"/>
    <w:rsid w:val="00CC41F3"/>
    <w:rsid w:val="00CD7F8C"/>
    <w:rsid w:val="00D00CDD"/>
    <w:rsid w:val="00D04920"/>
    <w:rsid w:val="00D05B75"/>
    <w:rsid w:val="00D372F1"/>
    <w:rsid w:val="00D52442"/>
    <w:rsid w:val="00D81EC9"/>
    <w:rsid w:val="00D842AD"/>
    <w:rsid w:val="00D87FEF"/>
    <w:rsid w:val="00DC4E5A"/>
    <w:rsid w:val="00DD1AB4"/>
    <w:rsid w:val="00DE4EF3"/>
    <w:rsid w:val="00E14EC6"/>
    <w:rsid w:val="00E73E38"/>
    <w:rsid w:val="00E91632"/>
    <w:rsid w:val="00E951D1"/>
    <w:rsid w:val="00EC21F9"/>
    <w:rsid w:val="00EC452B"/>
    <w:rsid w:val="00ED3EA1"/>
    <w:rsid w:val="00EE2DF7"/>
    <w:rsid w:val="00EF3865"/>
    <w:rsid w:val="00F00E1D"/>
    <w:rsid w:val="00F116EF"/>
    <w:rsid w:val="00F22FC0"/>
    <w:rsid w:val="00F30595"/>
    <w:rsid w:val="00F903AF"/>
    <w:rsid w:val="00FA0B6C"/>
    <w:rsid w:val="00FB49C9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BF3B4"/>
  <w15:chartTrackingRefBased/>
  <w15:docId w15:val="{A6800FA3-0DCF-409F-AEAF-76532CB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AD9"/>
    <w:pPr>
      <w:suppressAutoHyphens/>
      <w:spacing w:after="0" w:line="240" w:lineRule="auto"/>
    </w:pPr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906AD9"/>
    <w:pPr>
      <w:keepNext/>
      <w:numPr>
        <w:numId w:val="1"/>
      </w:numPr>
      <w:jc w:val="both"/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906AD9"/>
    <w:pPr>
      <w:keepNext/>
      <w:numPr>
        <w:ilvl w:val="1"/>
        <w:numId w:val="1"/>
      </w:numPr>
      <w:jc w:val="center"/>
      <w:outlineLvl w:val="1"/>
    </w:pPr>
    <w:rPr>
      <w:rFonts w:ascii="CRO_Avant_Garde_I-Normal" w:hAnsi="CRO_Avant_Garde_I-Normal" w:cs="CRO_Avant_Garde_I-Normal"/>
      <w:sz w:val="26"/>
    </w:rPr>
  </w:style>
  <w:style w:type="paragraph" w:styleId="Heading3">
    <w:name w:val="heading 3"/>
    <w:basedOn w:val="Normal"/>
    <w:next w:val="Normal"/>
    <w:link w:val="Heading3Char"/>
    <w:qFormat/>
    <w:rsid w:val="00906AD9"/>
    <w:pPr>
      <w:keepNext/>
      <w:numPr>
        <w:ilvl w:val="2"/>
        <w:numId w:val="1"/>
      </w:numPr>
      <w:ind w:left="780" w:firstLine="0"/>
      <w:jc w:val="both"/>
      <w:outlineLvl w:val="2"/>
    </w:pPr>
    <w:rPr>
      <w:rFonts w:ascii="Times New Roman" w:hAnsi="Times New Roman" w:cs="Times New Roman"/>
      <w:caps/>
      <w:sz w:val="26"/>
    </w:rPr>
  </w:style>
  <w:style w:type="paragraph" w:styleId="Heading4">
    <w:name w:val="heading 4"/>
    <w:basedOn w:val="Normal"/>
    <w:next w:val="Normal"/>
    <w:link w:val="Heading4Char"/>
    <w:qFormat/>
    <w:rsid w:val="00906AD9"/>
    <w:pPr>
      <w:keepNext/>
      <w:numPr>
        <w:ilvl w:val="3"/>
        <w:numId w:val="1"/>
      </w:numPr>
      <w:ind w:left="780" w:firstLine="0"/>
      <w:jc w:val="center"/>
      <w:outlineLvl w:val="3"/>
    </w:pPr>
    <w:rPr>
      <w:rFonts w:ascii="Times New Roman" w:hAnsi="Times New Roman" w:cs="Times New Roman"/>
      <w:caps/>
      <w:sz w:val="26"/>
    </w:rPr>
  </w:style>
  <w:style w:type="paragraph" w:styleId="Heading5">
    <w:name w:val="heading 5"/>
    <w:basedOn w:val="Normal"/>
    <w:next w:val="Normal"/>
    <w:link w:val="Heading5Char"/>
    <w:qFormat/>
    <w:rsid w:val="00906AD9"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caps/>
      <w:sz w:val="26"/>
    </w:rPr>
  </w:style>
  <w:style w:type="paragraph" w:styleId="Heading6">
    <w:name w:val="heading 6"/>
    <w:basedOn w:val="Normal"/>
    <w:next w:val="Normal"/>
    <w:link w:val="Heading6Char"/>
    <w:qFormat/>
    <w:rsid w:val="00906AD9"/>
    <w:pPr>
      <w:keepNext/>
      <w:numPr>
        <w:ilvl w:val="5"/>
        <w:numId w:val="1"/>
      </w:numPr>
      <w:ind w:left="780" w:firstLine="0"/>
      <w:outlineLvl w:val="5"/>
    </w:pPr>
    <w:rPr>
      <w:rFonts w:ascii="Times New Roman" w:hAnsi="Times New Roman" w:cs="Times New Roman"/>
      <w:sz w:val="26"/>
    </w:rPr>
  </w:style>
  <w:style w:type="paragraph" w:styleId="Heading7">
    <w:name w:val="heading 7"/>
    <w:basedOn w:val="Normal"/>
    <w:next w:val="Normal"/>
    <w:link w:val="Heading7Char"/>
    <w:qFormat/>
    <w:rsid w:val="00906AD9"/>
    <w:pPr>
      <w:keepNext/>
      <w:numPr>
        <w:ilvl w:val="6"/>
        <w:numId w:val="1"/>
      </w:numPr>
      <w:ind w:left="1140" w:firstLine="0"/>
      <w:jc w:val="center"/>
      <w:outlineLvl w:val="6"/>
    </w:pPr>
    <w:rPr>
      <w:caps/>
      <w:sz w:val="26"/>
    </w:rPr>
  </w:style>
  <w:style w:type="paragraph" w:styleId="Heading8">
    <w:name w:val="heading 8"/>
    <w:basedOn w:val="Normal"/>
    <w:next w:val="Normal"/>
    <w:link w:val="Heading8Char"/>
    <w:qFormat/>
    <w:rsid w:val="00906AD9"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 w:val="30"/>
    </w:rPr>
  </w:style>
  <w:style w:type="paragraph" w:styleId="Heading9">
    <w:name w:val="heading 9"/>
    <w:basedOn w:val="Normal"/>
    <w:next w:val="Normal"/>
    <w:link w:val="Heading9Char"/>
    <w:qFormat/>
    <w:rsid w:val="00906AD9"/>
    <w:pPr>
      <w:keepNext/>
      <w:numPr>
        <w:ilvl w:val="8"/>
        <w:numId w:val="1"/>
      </w:numPr>
      <w:ind w:left="426" w:hanging="426"/>
      <w:jc w:val="center"/>
      <w:outlineLvl w:val="8"/>
    </w:pPr>
    <w:rPr>
      <w:rFonts w:ascii="Times New Roman" w:hAnsi="Times New Roman" w:cs="Times New Roman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AD9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906AD9"/>
    <w:rPr>
      <w:rFonts w:ascii="CRO_Avant_Garde_I-Normal" w:eastAsia="Times New Roman" w:hAnsi="CRO_Avant_Garde_I-Normal" w:cs="CRO_Avant_Garde_I-Normal"/>
      <w:b/>
      <w:sz w:val="26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906AD9"/>
    <w:rPr>
      <w:rFonts w:ascii="Times New Roman" w:eastAsia="Times New Roman" w:hAnsi="Times New Roman" w:cs="Times New Roman"/>
      <w:b/>
      <w:caps/>
      <w:sz w:val="26"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906AD9"/>
    <w:rPr>
      <w:rFonts w:ascii="Times New Roman" w:eastAsia="Times New Roman" w:hAnsi="Times New Roman" w:cs="Times New Roman"/>
      <w:b/>
      <w:caps/>
      <w:sz w:val="26"/>
      <w:szCs w:val="20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06AD9"/>
    <w:rPr>
      <w:rFonts w:ascii="Times New Roman" w:eastAsia="Times New Roman" w:hAnsi="Times New Roman" w:cs="Times New Roman"/>
      <w:b/>
      <w:caps/>
      <w:sz w:val="26"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906AD9"/>
    <w:rPr>
      <w:rFonts w:ascii="Times New Roman" w:eastAsia="Times New Roman" w:hAnsi="Times New Roman" w:cs="Times New Roman"/>
      <w:b/>
      <w:sz w:val="26"/>
      <w:szCs w:val="20"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906AD9"/>
    <w:rPr>
      <w:rFonts w:ascii="HRAvantgard" w:eastAsia="Times New Roman" w:hAnsi="HRAvantgard" w:cs="HRAvantgard"/>
      <w:b/>
      <w:caps/>
      <w:sz w:val="26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906AD9"/>
    <w:rPr>
      <w:rFonts w:ascii="Times New Roman" w:eastAsia="Times New Roman" w:hAnsi="Times New Roman" w:cs="Times New Roman"/>
      <w:b/>
      <w:sz w:val="3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906AD9"/>
    <w:rPr>
      <w:rFonts w:ascii="Times New Roman" w:eastAsia="Times New Roman" w:hAnsi="Times New Roman" w:cs="Times New Roman"/>
      <w:b/>
      <w:sz w:val="30"/>
      <w:szCs w:val="20"/>
      <w:lang w:val="en-US" w:eastAsia="zh-CN"/>
    </w:rPr>
  </w:style>
  <w:style w:type="character" w:customStyle="1" w:styleId="WW8Num1z0">
    <w:name w:val="WW8Num1z0"/>
    <w:rsid w:val="00906AD9"/>
    <w:rPr>
      <w:rFonts w:ascii="Times New Roman" w:hAnsi="Times New Roman" w:cs="Times New Roman"/>
      <w:b w:val="0"/>
      <w:sz w:val="22"/>
      <w:szCs w:val="22"/>
      <w:lang w:val="hr-HR"/>
    </w:rPr>
  </w:style>
  <w:style w:type="character" w:customStyle="1" w:styleId="WW8Num1z1">
    <w:name w:val="WW8Num1z1"/>
    <w:rsid w:val="00906AD9"/>
  </w:style>
  <w:style w:type="character" w:customStyle="1" w:styleId="WW8Num1z2">
    <w:name w:val="WW8Num1z2"/>
    <w:rsid w:val="00906AD9"/>
  </w:style>
  <w:style w:type="character" w:customStyle="1" w:styleId="WW8Num1z3">
    <w:name w:val="WW8Num1z3"/>
    <w:rsid w:val="00906AD9"/>
  </w:style>
  <w:style w:type="character" w:customStyle="1" w:styleId="WW8Num1z4">
    <w:name w:val="WW8Num1z4"/>
    <w:rsid w:val="00906AD9"/>
  </w:style>
  <w:style w:type="character" w:customStyle="1" w:styleId="WW8Num1z5">
    <w:name w:val="WW8Num1z5"/>
    <w:rsid w:val="00906AD9"/>
  </w:style>
  <w:style w:type="character" w:customStyle="1" w:styleId="WW8Num1z6">
    <w:name w:val="WW8Num1z6"/>
    <w:rsid w:val="00906AD9"/>
  </w:style>
  <w:style w:type="character" w:customStyle="1" w:styleId="WW8Num1z7">
    <w:name w:val="WW8Num1z7"/>
    <w:rsid w:val="00906AD9"/>
  </w:style>
  <w:style w:type="character" w:customStyle="1" w:styleId="WW8Num1z8">
    <w:name w:val="WW8Num1z8"/>
    <w:rsid w:val="00906AD9"/>
  </w:style>
  <w:style w:type="character" w:customStyle="1" w:styleId="WW8Num2z0">
    <w:name w:val="WW8Num2z0"/>
    <w:rsid w:val="00906AD9"/>
    <w:rPr>
      <w:rFonts w:ascii="Times New Roman" w:hAnsi="Times New Roman" w:cs="Times New Roman"/>
      <w:b w:val="0"/>
      <w:sz w:val="22"/>
      <w:szCs w:val="22"/>
      <w:lang w:val="hr-HR"/>
    </w:rPr>
  </w:style>
  <w:style w:type="character" w:customStyle="1" w:styleId="WW8Num2z1">
    <w:name w:val="WW8Num2z1"/>
    <w:rsid w:val="00906AD9"/>
  </w:style>
  <w:style w:type="character" w:customStyle="1" w:styleId="WW8Num2z2">
    <w:name w:val="WW8Num2z2"/>
    <w:rsid w:val="00906AD9"/>
  </w:style>
  <w:style w:type="character" w:customStyle="1" w:styleId="WW8Num2z3">
    <w:name w:val="WW8Num2z3"/>
    <w:rsid w:val="00906AD9"/>
  </w:style>
  <w:style w:type="character" w:customStyle="1" w:styleId="WW8Num2z4">
    <w:name w:val="WW8Num2z4"/>
    <w:rsid w:val="00906AD9"/>
  </w:style>
  <w:style w:type="character" w:customStyle="1" w:styleId="WW8Num2z5">
    <w:name w:val="WW8Num2z5"/>
    <w:rsid w:val="00906AD9"/>
  </w:style>
  <w:style w:type="character" w:customStyle="1" w:styleId="WW8Num2z6">
    <w:name w:val="WW8Num2z6"/>
    <w:rsid w:val="00906AD9"/>
  </w:style>
  <w:style w:type="character" w:customStyle="1" w:styleId="WW8Num2z7">
    <w:name w:val="WW8Num2z7"/>
    <w:rsid w:val="00906AD9"/>
  </w:style>
  <w:style w:type="character" w:customStyle="1" w:styleId="WW8Num2z8">
    <w:name w:val="WW8Num2z8"/>
    <w:rsid w:val="00906AD9"/>
  </w:style>
  <w:style w:type="character" w:customStyle="1" w:styleId="WW8Num3z0">
    <w:name w:val="WW8Num3z0"/>
    <w:rsid w:val="00906AD9"/>
    <w:rPr>
      <w:rFonts w:ascii="Times New Roman" w:hAnsi="Times New Roman" w:cs="Times New Roman" w:hint="default"/>
      <w:sz w:val="22"/>
      <w:szCs w:val="22"/>
      <w:lang w:val="hr-HR"/>
    </w:rPr>
  </w:style>
  <w:style w:type="character" w:customStyle="1" w:styleId="WW8Num4z0">
    <w:name w:val="WW8Num4z0"/>
    <w:rsid w:val="00906AD9"/>
    <w:rPr>
      <w:rFonts w:ascii="Times New Roman" w:hAnsi="Times New Roman" w:cs="Times New Roman" w:hint="default"/>
      <w:b w:val="0"/>
      <w:szCs w:val="24"/>
      <w:lang w:val="hr-HR"/>
    </w:rPr>
  </w:style>
  <w:style w:type="character" w:customStyle="1" w:styleId="WW8Num5z0">
    <w:name w:val="WW8Num5z0"/>
    <w:rsid w:val="00906AD9"/>
    <w:rPr>
      <w:rFonts w:hint="default"/>
      <w:b/>
    </w:rPr>
  </w:style>
  <w:style w:type="character" w:customStyle="1" w:styleId="WW8Num6z0">
    <w:name w:val="WW8Num6z0"/>
    <w:rsid w:val="00906AD9"/>
    <w:rPr>
      <w:rFonts w:ascii="CRO_Avant_Garde-Bold" w:hAnsi="CRO_Avant_Garde-Bold" w:cs="Times New Roman" w:hint="default"/>
      <w:sz w:val="22"/>
      <w:szCs w:val="24"/>
      <w:lang w:val="hr-HR"/>
    </w:rPr>
  </w:style>
  <w:style w:type="character" w:customStyle="1" w:styleId="WW8Num7z0">
    <w:name w:val="WW8Num7z0"/>
    <w:rsid w:val="00906AD9"/>
  </w:style>
  <w:style w:type="character" w:customStyle="1" w:styleId="WW8Num7z1">
    <w:name w:val="WW8Num7z1"/>
    <w:rsid w:val="00906AD9"/>
  </w:style>
  <w:style w:type="character" w:customStyle="1" w:styleId="WW8Num7z2">
    <w:name w:val="WW8Num7z2"/>
    <w:rsid w:val="00906AD9"/>
  </w:style>
  <w:style w:type="character" w:customStyle="1" w:styleId="WW8Num7z3">
    <w:name w:val="WW8Num7z3"/>
    <w:rsid w:val="00906AD9"/>
  </w:style>
  <w:style w:type="character" w:customStyle="1" w:styleId="WW8Num7z4">
    <w:name w:val="WW8Num7z4"/>
    <w:rsid w:val="00906AD9"/>
  </w:style>
  <w:style w:type="character" w:customStyle="1" w:styleId="WW8Num7z5">
    <w:name w:val="WW8Num7z5"/>
    <w:rsid w:val="00906AD9"/>
  </w:style>
  <w:style w:type="character" w:customStyle="1" w:styleId="WW8Num7z6">
    <w:name w:val="WW8Num7z6"/>
    <w:rsid w:val="00906AD9"/>
  </w:style>
  <w:style w:type="character" w:customStyle="1" w:styleId="WW8Num7z7">
    <w:name w:val="WW8Num7z7"/>
    <w:rsid w:val="00906AD9"/>
  </w:style>
  <w:style w:type="character" w:customStyle="1" w:styleId="WW8Num7z8">
    <w:name w:val="WW8Num7z8"/>
    <w:rsid w:val="00906AD9"/>
  </w:style>
  <w:style w:type="character" w:customStyle="1" w:styleId="WW8Num8z0">
    <w:name w:val="WW8Num8z0"/>
    <w:rsid w:val="00906AD9"/>
    <w:rPr>
      <w:rFonts w:cs="Times New Roman"/>
    </w:rPr>
  </w:style>
  <w:style w:type="character" w:customStyle="1" w:styleId="WW8Num8z1">
    <w:name w:val="WW8Num8z1"/>
    <w:rsid w:val="00906AD9"/>
  </w:style>
  <w:style w:type="character" w:customStyle="1" w:styleId="WW8Num8z2">
    <w:name w:val="WW8Num8z2"/>
    <w:rsid w:val="00906AD9"/>
  </w:style>
  <w:style w:type="character" w:customStyle="1" w:styleId="WW8Num8z3">
    <w:name w:val="WW8Num8z3"/>
    <w:rsid w:val="00906AD9"/>
  </w:style>
  <w:style w:type="character" w:customStyle="1" w:styleId="WW8Num8z4">
    <w:name w:val="WW8Num8z4"/>
    <w:rsid w:val="00906AD9"/>
  </w:style>
  <w:style w:type="character" w:customStyle="1" w:styleId="WW8Num8z5">
    <w:name w:val="WW8Num8z5"/>
    <w:rsid w:val="00906AD9"/>
  </w:style>
  <w:style w:type="character" w:customStyle="1" w:styleId="WW8Num8z6">
    <w:name w:val="WW8Num8z6"/>
    <w:rsid w:val="00906AD9"/>
  </w:style>
  <w:style w:type="character" w:customStyle="1" w:styleId="WW8Num8z7">
    <w:name w:val="WW8Num8z7"/>
    <w:rsid w:val="00906AD9"/>
  </w:style>
  <w:style w:type="character" w:customStyle="1" w:styleId="WW8Num8z8">
    <w:name w:val="WW8Num8z8"/>
    <w:rsid w:val="00906AD9"/>
  </w:style>
  <w:style w:type="character" w:customStyle="1" w:styleId="WW8Num9z0">
    <w:name w:val="WW8Num9z0"/>
    <w:rsid w:val="00906AD9"/>
    <w:rPr>
      <w:rFonts w:ascii="CRO_Avant_Garde-Bold" w:hAnsi="CRO_Avant_Garde-Bold" w:cs="CRO_Avant_Garde-Bold" w:hint="default"/>
      <w:b w:val="0"/>
      <w:sz w:val="22"/>
      <w:szCs w:val="22"/>
      <w:lang w:val="hr-HR"/>
    </w:rPr>
  </w:style>
  <w:style w:type="character" w:customStyle="1" w:styleId="WW8Num10z0">
    <w:name w:val="WW8Num10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11z0">
    <w:name w:val="WW8Num11z0"/>
    <w:rsid w:val="00906AD9"/>
    <w:rPr>
      <w:rFonts w:hint="default"/>
    </w:rPr>
  </w:style>
  <w:style w:type="character" w:customStyle="1" w:styleId="WW8Num12z0">
    <w:name w:val="WW8Num12z0"/>
    <w:rsid w:val="00906AD9"/>
    <w:rPr>
      <w:rFonts w:ascii="Times New Roman" w:hAnsi="Times New Roman" w:cs="Times New Roman" w:hint="default"/>
    </w:rPr>
  </w:style>
  <w:style w:type="character" w:customStyle="1" w:styleId="WW8Num13z0">
    <w:name w:val="WW8Num13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13z1">
    <w:name w:val="WW8Num13z1"/>
    <w:rsid w:val="00906AD9"/>
  </w:style>
  <w:style w:type="character" w:customStyle="1" w:styleId="WW8Num13z2">
    <w:name w:val="WW8Num13z2"/>
    <w:rsid w:val="00906AD9"/>
  </w:style>
  <w:style w:type="character" w:customStyle="1" w:styleId="WW8Num13z3">
    <w:name w:val="WW8Num13z3"/>
    <w:rsid w:val="00906AD9"/>
  </w:style>
  <w:style w:type="character" w:customStyle="1" w:styleId="WW8Num13z4">
    <w:name w:val="WW8Num13z4"/>
    <w:rsid w:val="00906AD9"/>
  </w:style>
  <w:style w:type="character" w:customStyle="1" w:styleId="WW8Num13z5">
    <w:name w:val="WW8Num13z5"/>
    <w:rsid w:val="00906AD9"/>
  </w:style>
  <w:style w:type="character" w:customStyle="1" w:styleId="WW8Num13z6">
    <w:name w:val="WW8Num13z6"/>
    <w:rsid w:val="00906AD9"/>
  </w:style>
  <w:style w:type="character" w:customStyle="1" w:styleId="WW8Num13z7">
    <w:name w:val="WW8Num13z7"/>
    <w:rsid w:val="00906AD9"/>
  </w:style>
  <w:style w:type="character" w:customStyle="1" w:styleId="WW8Num13z8">
    <w:name w:val="WW8Num13z8"/>
    <w:rsid w:val="00906AD9"/>
  </w:style>
  <w:style w:type="character" w:customStyle="1" w:styleId="WW8Num14z0">
    <w:name w:val="WW8Num14z0"/>
    <w:rsid w:val="00906AD9"/>
    <w:rPr>
      <w:rFonts w:ascii="Times New Roman" w:eastAsia="Times New Roman" w:hAnsi="Times New Roman" w:cs="HRAvantgard"/>
    </w:rPr>
  </w:style>
  <w:style w:type="character" w:customStyle="1" w:styleId="WW8Num14z1">
    <w:name w:val="WW8Num14z1"/>
    <w:rsid w:val="00906AD9"/>
  </w:style>
  <w:style w:type="character" w:customStyle="1" w:styleId="WW8Num14z2">
    <w:name w:val="WW8Num14z2"/>
    <w:rsid w:val="00906AD9"/>
  </w:style>
  <w:style w:type="character" w:customStyle="1" w:styleId="WW8Num14z3">
    <w:name w:val="WW8Num14z3"/>
    <w:rsid w:val="00906AD9"/>
  </w:style>
  <w:style w:type="character" w:customStyle="1" w:styleId="WW8Num14z4">
    <w:name w:val="WW8Num14z4"/>
    <w:rsid w:val="00906AD9"/>
  </w:style>
  <w:style w:type="character" w:customStyle="1" w:styleId="WW8Num14z5">
    <w:name w:val="WW8Num14z5"/>
    <w:rsid w:val="00906AD9"/>
  </w:style>
  <w:style w:type="character" w:customStyle="1" w:styleId="WW8Num14z6">
    <w:name w:val="WW8Num14z6"/>
    <w:rsid w:val="00906AD9"/>
  </w:style>
  <w:style w:type="character" w:customStyle="1" w:styleId="WW8Num14z7">
    <w:name w:val="WW8Num14z7"/>
    <w:rsid w:val="00906AD9"/>
  </w:style>
  <w:style w:type="character" w:customStyle="1" w:styleId="WW8Num14z8">
    <w:name w:val="WW8Num14z8"/>
    <w:rsid w:val="00906AD9"/>
  </w:style>
  <w:style w:type="character" w:customStyle="1" w:styleId="WW8Num15z0">
    <w:name w:val="WW8Num15z0"/>
    <w:rsid w:val="00906AD9"/>
    <w:rPr>
      <w:rFonts w:hint="default"/>
    </w:rPr>
  </w:style>
  <w:style w:type="character" w:customStyle="1" w:styleId="WW8Num15z1">
    <w:name w:val="WW8Num15z1"/>
    <w:rsid w:val="00906AD9"/>
  </w:style>
  <w:style w:type="character" w:customStyle="1" w:styleId="WW8Num15z2">
    <w:name w:val="WW8Num15z2"/>
    <w:rsid w:val="00906AD9"/>
  </w:style>
  <w:style w:type="character" w:customStyle="1" w:styleId="WW8Num15z3">
    <w:name w:val="WW8Num15z3"/>
    <w:rsid w:val="00906AD9"/>
  </w:style>
  <w:style w:type="character" w:customStyle="1" w:styleId="WW8Num15z4">
    <w:name w:val="WW8Num15z4"/>
    <w:rsid w:val="00906AD9"/>
  </w:style>
  <w:style w:type="character" w:customStyle="1" w:styleId="WW8Num15z5">
    <w:name w:val="WW8Num15z5"/>
    <w:rsid w:val="00906AD9"/>
  </w:style>
  <w:style w:type="character" w:customStyle="1" w:styleId="WW8Num15z6">
    <w:name w:val="WW8Num15z6"/>
    <w:rsid w:val="00906AD9"/>
  </w:style>
  <w:style w:type="character" w:customStyle="1" w:styleId="WW8Num15z7">
    <w:name w:val="WW8Num15z7"/>
    <w:rsid w:val="00906AD9"/>
  </w:style>
  <w:style w:type="character" w:customStyle="1" w:styleId="WW8Num15z8">
    <w:name w:val="WW8Num15z8"/>
    <w:rsid w:val="00906AD9"/>
  </w:style>
  <w:style w:type="character" w:customStyle="1" w:styleId="WW8Num16z0">
    <w:name w:val="WW8Num16z0"/>
    <w:rsid w:val="00906AD9"/>
    <w:rPr>
      <w:rFonts w:hint="default"/>
    </w:rPr>
  </w:style>
  <w:style w:type="character" w:customStyle="1" w:styleId="WW8Num16z1">
    <w:name w:val="WW8Num16z1"/>
    <w:rsid w:val="00906AD9"/>
  </w:style>
  <w:style w:type="character" w:customStyle="1" w:styleId="WW8Num16z2">
    <w:name w:val="WW8Num16z2"/>
    <w:rsid w:val="00906AD9"/>
  </w:style>
  <w:style w:type="character" w:customStyle="1" w:styleId="WW8Num16z3">
    <w:name w:val="WW8Num16z3"/>
    <w:rsid w:val="00906AD9"/>
  </w:style>
  <w:style w:type="character" w:customStyle="1" w:styleId="WW8Num16z4">
    <w:name w:val="WW8Num16z4"/>
    <w:rsid w:val="00906AD9"/>
  </w:style>
  <w:style w:type="character" w:customStyle="1" w:styleId="WW8Num16z5">
    <w:name w:val="WW8Num16z5"/>
    <w:rsid w:val="00906AD9"/>
  </w:style>
  <w:style w:type="character" w:customStyle="1" w:styleId="WW8Num16z6">
    <w:name w:val="WW8Num16z6"/>
    <w:rsid w:val="00906AD9"/>
  </w:style>
  <w:style w:type="character" w:customStyle="1" w:styleId="WW8Num16z7">
    <w:name w:val="WW8Num16z7"/>
    <w:rsid w:val="00906AD9"/>
  </w:style>
  <w:style w:type="character" w:customStyle="1" w:styleId="WW8Num16z8">
    <w:name w:val="WW8Num16z8"/>
    <w:rsid w:val="00906AD9"/>
  </w:style>
  <w:style w:type="character" w:customStyle="1" w:styleId="WW8Num17z0">
    <w:name w:val="WW8Num17z0"/>
    <w:rsid w:val="00906AD9"/>
    <w:rPr>
      <w:rFonts w:hint="default"/>
    </w:rPr>
  </w:style>
  <w:style w:type="character" w:customStyle="1" w:styleId="WW8Num17z1">
    <w:name w:val="WW8Num17z1"/>
    <w:rsid w:val="00906AD9"/>
  </w:style>
  <w:style w:type="character" w:customStyle="1" w:styleId="WW8Num17z2">
    <w:name w:val="WW8Num17z2"/>
    <w:rsid w:val="00906AD9"/>
  </w:style>
  <w:style w:type="character" w:customStyle="1" w:styleId="WW8Num17z3">
    <w:name w:val="WW8Num17z3"/>
    <w:rsid w:val="00906AD9"/>
  </w:style>
  <w:style w:type="character" w:customStyle="1" w:styleId="WW8Num17z4">
    <w:name w:val="WW8Num17z4"/>
    <w:rsid w:val="00906AD9"/>
  </w:style>
  <w:style w:type="character" w:customStyle="1" w:styleId="WW8Num17z5">
    <w:name w:val="WW8Num17z5"/>
    <w:rsid w:val="00906AD9"/>
  </w:style>
  <w:style w:type="character" w:customStyle="1" w:styleId="WW8Num17z6">
    <w:name w:val="WW8Num17z6"/>
    <w:rsid w:val="00906AD9"/>
  </w:style>
  <w:style w:type="character" w:customStyle="1" w:styleId="WW8Num17z7">
    <w:name w:val="WW8Num17z7"/>
    <w:rsid w:val="00906AD9"/>
  </w:style>
  <w:style w:type="character" w:customStyle="1" w:styleId="WW8Num17z8">
    <w:name w:val="WW8Num17z8"/>
    <w:rsid w:val="00906AD9"/>
  </w:style>
  <w:style w:type="character" w:customStyle="1" w:styleId="WW8Num18z0">
    <w:name w:val="WW8Num18z0"/>
    <w:rsid w:val="00906AD9"/>
    <w:rPr>
      <w:rFonts w:hint="default"/>
    </w:rPr>
  </w:style>
  <w:style w:type="character" w:customStyle="1" w:styleId="WW8Num18z1">
    <w:name w:val="WW8Num18z1"/>
    <w:rsid w:val="00906AD9"/>
  </w:style>
  <w:style w:type="character" w:customStyle="1" w:styleId="WW8Num18z2">
    <w:name w:val="WW8Num18z2"/>
    <w:rsid w:val="00906AD9"/>
  </w:style>
  <w:style w:type="character" w:customStyle="1" w:styleId="WW8Num18z3">
    <w:name w:val="WW8Num18z3"/>
    <w:rsid w:val="00906AD9"/>
  </w:style>
  <w:style w:type="character" w:customStyle="1" w:styleId="WW8Num18z4">
    <w:name w:val="WW8Num18z4"/>
    <w:rsid w:val="00906AD9"/>
  </w:style>
  <w:style w:type="character" w:customStyle="1" w:styleId="WW8Num18z5">
    <w:name w:val="WW8Num18z5"/>
    <w:rsid w:val="00906AD9"/>
  </w:style>
  <w:style w:type="character" w:customStyle="1" w:styleId="WW8Num18z6">
    <w:name w:val="WW8Num18z6"/>
    <w:rsid w:val="00906AD9"/>
  </w:style>
  <w:style w:type="character" w:customStyle="1" w:styleId="WW8Num18z7">
    <w:name w:val="WW8Num18z7"/>
    <w:rsid w:val="00906AD9"/>
  </w:style>
  <w:style w:type="character" w:customStyle="1" w:styleId="WW8Num18z8">
    <w:name w:val="WW8Num18z8"/>
    <w:rsid w:val="00906AD9"/>
  </w:style>
  <w:style w:type="character" w:customStyle="1" w:styleId="WW8Num19z0">
    <w:name w:val="WW8Num19z0"/>
    <w:rsid w:val="00906AD9"/>
    <w:rPr>
      <w:rFonts w:ascii="Times New Roman" w:eastAsia="Times New Roman" w:hAnsi="Times New Roman" w:cs="HRAvantgard"/>
    </w:rPr>
  </w:style>
  <w:style w:type="character" w:customStyle="1" w:styleId="WW8Num19z1">
    <w:name w:val="WW8Num19z1"/>
    <w:rsid w:val="00906AD9"/>
  </w:style>
  <w:style w:type="character" w:customStyle="1" w:styleId="WW8Num19z2">
    <w:name w:val="WW8Num19z2"/>
    <w:rsid w:val="00906AD9"/>
  </w:style>
  <w:style w:type="character" w:customStyle="1" w:styleId="WW8Num19z3">
    <w:name w:val="WW8Num19z3"/>
    <w:rsid w:val="00906AD9"/>
  </w:style>
  <w:style w:type="character" w:customStyle="1" w:styleId="WW8Num19z4">
    <w:name w:val="WW8Num19z4"/>
    <w:rsid w:val="00906AD9"/>
  </w:style>
  <w:style w:type="character" w:customStyle="1" w:styleId="WW8Num19z5">
    <w:name w:val="WW8Num19z5"/>
    <w:rsid w:val="00906AD9"/>
  </w:style>
  <w:style w:type="character" w:customStyle="1" w:styleId="WW8Num19z6">
    <w:name w:val="WW8Num19z6"/>
    <w:rsid w:val="00906AD9"/>
  </w:style>
  <w:style w:type="character" w:customStyle="1" w:styleId="WW8Num19z7">
    <w:name w:val="WW8Num19z7"/>
    <w:rsid w:val="00906AD9"/>
  </w:style>
  <w:style w:type="character" w:customStyle="1" w:styleId="WW8Num19z8">
    <w:name w:val="WW8Num19z8"/>
    <w:rsid w:val="00906AD9"/>
  </w:style>
  <w:style w:type="character" w:customStyle="1" w:styleId="WW8Num20z0">
    <w:name w:val="WW8Num20z0"/>
    <w:rsid w:val="00906AD9"/>
    <w:rPr>
      <w:rFonts w:hint="default"/>
    </w:rPr>
  </w:style>
  <w:style w:type="character" w:customStyle="1" w:styleId="WW8Num20z1">
    <w:name w:val="WW8Num20z1"/>
    <w:rsid w:val="00906AD9"/>
  </w:style>
  <w:style w:type="character" w:customStyle="1" w:styleId="WW8Num20z2">
    <w:name w:val="WW8Num20z2"/>
    <w:rsid w:val="00906AD9"/>
  </w:style>
  <w:style w:type="character" w:customStyle="1" w:styleId="WW8Num20z3">
    <w:name w:val="WW8Num20z3"/>
    <w:rsid w:val="00906AD9"/>
  </w:style>
  <w:style w:type="character" w:customStyle="1" w:styleId="WW8Num20z4">
    <w:name w:val="WW8Num20z4"/>
    <w:rsid w:val="00906AD9"/>
  </w:style>
  <w:style w:type="character" w:customStyle="1" w:styleId="WW8Num20z5">
    <w:name w:val="WW8Num20z5"/>
    <w:rsid w:val="00906AD9"/>
  </w:style>
  <w:style w:type="character" w:customStyle="1" w:styleId="WW8Num20z6">
    <w:name w:val="WW8Num20z6"/>
    <w:rsid w:val="00906AD9"/>
  </w:style>
  <w:style w:type="character" w:customStyle="1" w:styleId="WW8Num20z7">
    <w:name w:val="WW8Num20z7"/>
    <w:rsid w:val="00906AD9"/>
  </w:style>
  <w:style w:type="character" w:customStyle="1" w:styleId="WW8Num20z8">
    <w:name w:val="WW8Num20z8"/>
    <w:rsid w:val="00906AD9"/>
  </w:style>
  <w:style w:type="character" w:customStyle="1" w:styleId="WW8Num21z0">
    <w:name w:val="WW8Num21z0"/>
    <w:rsid w:val="00906AD9"/>
    <w:rPr>
      <w:rFonts w:hint="default"/>
    </w:rPr>
  </w:style>
  <w:style w:type="character" w:customStyle="1" w:styleId="WW8Num21z1">
    <w:name w:val="WW8Num21z1"/>
    <w:rsid w:val="00906AD9"/>
  </w:style>
  <w:style w:type="character" w:customStyle="1" w:styleId="WW8Num21z2">
    <w:name w:val="WW8Num21z2"/>
    <w:rsid w:val="00906AD9"/>
  </w:style>
  <w:style w:type="character" w:customStyle="1" w:styleId="WW8Num21z3">
    <w:name w:val="WW8Num21z3"/>
    <w:rsid w:val="00906AD9"/>
  </w:style>
  <w:style w:type="character" w:customStyle="1" w:styleId="WW8Num21z4">
    <w:name w:val="WW8Num21z4"/>
    <w:rsid w:val="00906AD9"/>
  </w:style>
  <w:style w:type="character" w:customStyle="1" w:styleId="WW8Num21z5">
    <w:name w:val="WW8Num21z5"/>
    <w:rsid w:val="00906AD9"/>
  </w:style>
  <w:style w:type="character" w:customStyle="1" w:styleId="WW8Num21z6">
    <w:name w:val="WW8Num21z6"/>
    <w:rsid w:val="00906AD9"/>
  </w:style>
  <w:style w:type="character" w:customStyle="1" w:styleId="WW8Num21z7">
    <w:name w:val="WW8Num21z7"/>
    <w:rsid w:val="00906AD9"/>
  </w:style>
  <w:style w:type="character" w:customStyle="1" w:styleId="WW8Num21z8">
    <w:name w:val="WW8Num21z8"/>
    <w:rsid w:val="00906AD9"/>
  </w:style>
  <w:style w:type="character" w:customStyle="1" w:styleId="WW8Num22z0">
    <w:name w:val="WW8Num22z0"/>
    <w:rsid w:val="00906AD9"/>
    <w:rPr>
      <w:rFonts w:hint="default"/>
    </w:rPr>
  </w:style>
  <w:style w:type="character" w:customStyle="1" w:styleId="WW8Num22z1">
    <w:name w:val="WW8Num22z1"/>
    <w:rsid w:val="00906AD9"/>
  </w:style>
  <w:style w:type="character" w:customStyle="1" w:styleId="WW8Num22z2">
    <w:name w:val="WW8Num22z2"/>
    <w:rsid w:val="00906AD9"/>
  </w:style>
  <w:style w:type="character" w:customStyle="1" w:styleId="WW8Num22z3">
    <w:name w:val="WW8Num22z3"/>
    <w:rsid w:val="00906AD9"/>
  </w:style>
  <w:style w:type="character" w:customStyle="1" w:styleId="WW8Num22z4">
    <w:name w:val="WW8Num22z4"/>
    <w:rsid w:val="00906AD9"/>
  </w:style>
  <w:style w:type="character" w:customStyle="1" w:styleId="WW8Num22z5">
    <w:name w:val="WW8Num22z5"/>
    <w:rsid w:val="00906AD9"/>
  </w:style>
  <w:style w:type="character" w:customStyle="1" w:styleId="WW8Num22z6">
    <w:name w:val="WW8Num22z6"/>
    <w:rsid w:val="00906AD9"/>
  </w:style>
  <w:style w:type="character" w:customStyle="1" w:styleId="WW8Num22z7">
    <w:name w:val="WW8Num22z7"/>
    <w:rsid w:val="00906AD9"/>
  </w:style>
  <w:style w:type="character" w:customStyle="1" w:styleId="WW8Num22z8">
    <w:name w:val="WW8Num22z8"/>
    <w:rsid w:val="00906AD9"/>
  </w:style>
  <w:style w:type="character" w:customStyle="1" w:styleId="WW8Num23z0">
    <w:name w:val="WW8Num23z0"/>
    <w:rsid w:val="00906AD9"/>
    <w:rPr>
      <w:rFonts w:hint="default"/>
    </w:rPr>
  </w:style>
  <w:style w:type="character" w:customStyle="1" w:styleId="WW8Num23z1">
    <w:name w:val="WW8Num23z1"/>
    <w:rsid w:val="00906AD9"/>
  </w:style>
  <w:style w:type="character" w:customStyle="1" w:styleId="WW8Num23z2">
    <w:name w:val="WW8Num23z2"/>
    <w:rsid w:val="00906AD9"/>
  </w:style>
  <w:style w:type="character" w:customStyle="1" w:styleId="WW8Num23z3">
    <w:name w:val="WW8Num23z3"/>
    <w:rsid w:val="00906AD9"/>
  </w:style>
  <w:style w:type="character" w:customStyle="1" w:styleId="WW8Num23z4">
    <w:name w:val="WW8Num23z4"/>
    <w:rsid w:val="00906AD9"/>
  </w:style>
  <w:style w:type="character" w:customStyle="1" w:styleId="WW8Num23z5">
    <w:name w:val="WW8Num23z5"/>
    <w:rsid w:val="00906AD9"/>
  </w:style>
  <w:style w:type="character" w:customStyle="1" w:styleId="WW8Num23z6">
    <w:name w:val="WW8Num23z6"/>
    <w:rsid w:val="00906AD9"/>
  </w:style>
  <w:style w:type="character" w:customStyle="1" w:styleId="WW8Num23z7">
    <w:name w:val="WW8Num23z7"/>
    <w:rsid w:val="00906AD9"/>
  </w:style>
  <w:style w:type="character" w:customStyle="1" w:styleId="WW8Num23z8">
    <w:name w:val="WW8Num23z8"/>
    <w:rsid w:val="00906AD9"/>
  </w:style>
  <w:style w:type="character" w:customStyle="1" w:styleId="WW8Num24z0">
    <w:name w:val="WW8Num24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24z1">
    <w:name w:val="WW8Num24z1"/>
    <w:rsid w:val="00906AD9"/>
  </w:style>
  <w:style w:type="character" w:customStyle="1" w:styleId="WW8Num24z2">
    <w:name w:val="WW8Num24z2"/>
    <w:rsid w:val="00906AD9"/>
  </w:style>
  <w:style w:type="character" w:customStyle="1" w:styleId="WW8Num24z3">
    <w:name w:val="WW8Num24z3"/>
    <w:rsid w:val="00906AD9"/>
  </w:style>
  <w:style w:type="character" w:customStyle="1" w:styleId="WW8Num24z4">
    <w:name w:val="WW8Num24z4"/>
    <w:rsid w:val="00906AD9"/>
  </w:style>
  <w:style w:type="character" w:customStyle="1" w:styleId="WW8Num24z5">
    <w:name w:val="WW8Num24z5"/>
    <w:rsid w:val="00906AD9"/>
  </w:style>
  <w:style w:type="character" w:customStyle="1" w:styleId="WW8Num24z6">
    <w:name w:val="WW8Num24z6"/>
    <w:rsid w:val="00906AD9"/>
  </w:style>
  <w:style w:type="character" w:customStyle="1" w:styleId="WW8Num24z7">
    <w:name w:val="WW8Num24z7"/>
    <w:rsid w:val="00906AD9"/>
  </w:style>
  <w:style w:type="character" w:customStyle="1" w:styleId="WW8Num24z8">
    <w:name w:val="WW8Num24z8"/>
    <w:rsid w:val="00906AD9"/>
  </w:style>
  <w:style w:type="character" w:customStyle="1" w:styleId="WW8Num25z0">
    <w:name w:val="WW8Num25z0"/>
    <w:rsid w:val="00906AD9"/>
    <w:rPr>
      <w:rFonts w:ascii="Times New Roman" w:eastAsia="Times New Roman" w:hAnsi="Times New Roman" w:cs="HRAvantgard"/>
    </w:rPr>
  </w:style>
  <w:style w:type="character" w:customStyle="1" w:styleId="WW8Num25z1">
    <w:name w:val="WW8Num25z1"/>
    <w:rsid w:val="00906AD9"/>
  </w:style>
  <w:style w:type="character" w:customStyle="1" w:styleId="WW8Num25z2">
    <w:name w:val="WW8Num25z2"/>
    <w:rsid w:val="00906AD9"/>
  </w:style>
  <w:style w:type="character" w:customStyle="1" w:styleId="WW8Num25z3">
    <w:name w:val="WW8Num25z3"/>
    <w:rsid w:val="00906AD9"/>
  </w:style>
  <w:style w:type="character" w:customStyle="1" w:styleId="WW8Num25z4">
    <w:name w:val="WW8Num25z4"/>
    <w:rsid w:val="00906AD9"/>
  </w:style>
  <w:style w:type="character" w:customStyle="1" w:styleId="WW8Num25z5">
    <w:name w:val="WW8Num25z5"/>
    <w:rsid w:val="00906AD9"/>
  </w:style>
  <w:style w:type="character" w:customStyle="1" w:styleId="WW8Num25z6">
    <w:name w:val="WW8Num25z6"/>
    <w:rsid w:val="00906AD9"/>
  </w:style>
  <w:style w:type="character" w:customStyle="1" w:styleId="WW8Num25z7">
    <w:name w:val="WW8Num25z7"/>
    <w:rsid w:val="00906AD9"/>
  </w:style>
  <w:style w:type="character" w:customStyle="1" w:styleId="WW8Num25z8">
    <w:name w:val="WW8Num25z8"/>
    <w:rsid w:val="00906AD9"/>
  </w:style>
  <w:style w:type="character" w:customStyle="1" w:styleId="WW8Num26z0">
    <w:name w:val="WW8Num26z0"/>
    <w:rsid w:val="00906AD9"/>
    <w:rPr>
      <w:rFonts w:hint="default"/>
    </w:rPr>
  </w:style>
  <w:style w:type="character" w:customStyle="1" w:styleId="WW8Num26z1">
    <w:name w:val="WW8Num26z1"/>
    <w:rsid w:val="00906AD9"/>
  </w:style>
  <w:style w:type="character" w:customStyle="1" w:styleId="WW8Num26z2">
    <w:name w:val="WW8Num26z2"/>
    <w:rsid w:val="00906AD9"/>
  </w:style>
  <w:style w:type="character" w:customStyle="1" w:styleId="WW8Num26z3">
    <w:name w:val="WW8Num26z3"/>
    <w:rsid w:val="00906AD9"/>
  </w:style>
  <w:style w:type="character" w:customStyle="1" w:styleId="WW8Num26z4">
    <w:name w:val="WW8Num26z4"/>
    <w:rsid w:val="00906AD9"/>
  </w:style>
  <w:style w:type="character" w:customStyle="1" w:styleId="WW8Num26z5">
    <w:name w:val="WW8Num26z5"/>
    <w:rsid w:val="00906AD9"/>
  </w:style>
  <w:style w:type="character" w:customStyle="1" w:styleId="WW8Num26z6">
    <w:name w:val="WW8Num26z6"/>
    <w:rsid w:val="00906AD9"/>
  </w:style>
  <w:style w:type="character" w:customStyle="1" w:styleId="WW8Num26z7">
    <w:name w:val="WW8Num26z7"/>
    <w:rsid w:val="00906AD9"/>
  </w:style>
  <w:style w:type="character" w:customStyle="1" w:styleId="WW8Num26z8">
    <w:name w:val="WW8Num26z8"/>
    <w:rsid w:val="00906AD9"/>
  </w:style>
  <w:style w:type="character" w:customStyle="1" w:styleId="WW8Num27z0">
    <w:name w:val="WW8Num27z0"/>
    <w:rsid w:val="00906AD9"/>
    <w:rPr>
      <w:rFonts w:hint="default"/>
    </w:rPr>
  </w:style>
  <w:style w:type="character" w:customStyle="1" w:styleId="WW8Num27z1">
    <w:name w:val="WW8Num27z1"/>
    <w:rsid w:val="00906AD9"/>
  </w:style>
  <w:style w:type="character" w:customStyle="1" w:styleId="WW8Num27z2">
    <w:name w:val="WW8Num27z2"/>
    <w:rsid w:val="00906AD9"/>
  </w:style>
  <w:style w:type="character" w:customStyle="1" w:styleId="WW8Num27z3">
    <w:name w:val="WW8Num27z3"/>
    <w:rsid w:val="00906AD9"/>
  </w:style>
  <w:style w:type="character" w:customStyle="1" w:styleId="WW8Num27z4">
    <w:name w:val="WW8Num27z4"/>
    <w:rsid w:val="00906AD9"/>
  </w:style>
  <w:style w:type="character" w:customStyle="1" w:styleId="WW8Num27z5">
    <w:name w:val="WW8Num27z5"/>
    <w:rsid w:val="00906AD9"/>
  </w:style>
  <w:style w:type="character" w:customStyle="1" w:styleId="WW8Num27z6">
    <w:name w:val="WW8Num27z6"/>
    <w:rsid w:val="00906AD9"/>
  </w:style>
  <w:style w:type="character" w:customStyle="1" w:styleId="WW8Num27z7">
    <w:name w:val="WW8Num27z7"/>
    <w:rsid w:val="00906AD9"/>
  </w:style>
  <w:style w:type="character" w:customStyle="1" w:styleId="WW8Num27z8">
    <w:name w:val="WW8Num27z8"/>
    <w:rsid w:val="00906AD9"/>
  </w:style>
  <w:style w:type="character" w:customStyle="1" w:styleId="WW8Num28z0">
    <w:name w:val="WW8Num28z0"/>
    <w:rsid w:val="00906AD9"/>
    <w:rPr>
      <w:rFonts w:hint="default"/>
    </w:rPr>
  </w:style>
  <w:style w:type="character" w:customStyle="1" w:styleId="WW8Num28z1">
    <w:name w:val="WW8Num28z1"/>
    <w:rsid w:val="00906AD9"/>
  </w:style>
  <w:style w:type="character" w:customStyle="1" w:styleId="WW8Num28z2">
    <w:name w:val="WW8Num28z2"/>
    <w:rsid w:val="00906AD9"/>
  </w:style>
  <w:style w:type="character" w:customStyle="1" w:styleId="WW8Num28z3">
    <w:name w:val="WW8Num28z3"/>
    <w:rsid w:val="00906AD9"/>
  </w:style>
  <w:style w:type="character" w:customStyle="1" w:styleId="WW8Num28z4">
    <w:name w:val="WW8Num28z4"/>
    <w:rsid w:val="00906AD9"/>
  </w:style>
  <w:style w:type="character" w:customStyle="1" w:styleId="WW8Num28z5">
    <w:name w:val="WW8Num28z5"/>
    <w:rsid w:val="00906AD9"/>
  </w:style>
  <w:style w:type="character" w:customStyle="1" w:styleId="WW8Num28z6">
    <w:name w:val="WW8Num28z6"/>
    <w:rsid w:val="00906AD9"/>
  </w:style>
  <w:style w:type="character" w:customStyle="1" w:styleId="WW8Num28z7">
    <w:name w:val="WW8Num28z7"/>
    <w:rsid w:val="00906AD9"/>
  </w:style>
  <w:style w:type="character" w:customStyle="1" w:styleId="WW8Num28z8">
    <w:name w:val="WW8Num28z8"/>
    <w:rsid w:val="00906AD9"/>
  </w:style>
  <w:style w:type="character" w:customStyle="1" w:styleId="WW8Num29z0">
    <w:name w:val="WW8Num29z0"/>
    <w:rsid w:val="00906AD9"/>
    <w:rPr>
      <w:rFonts w:hint="default"/>
    </w:rPr>
  </w:style>
  <w:style w:type="character" w:customStyle="1" w:styleId="WW8Num29z1">
    <w:name w:val="WW8Num29z1"/>
    <w:rsid w:val="00906AD9"/>
  </w:style>
  <w:style w:type="character" w:customStyle="1" w:styleId="WW8Num29z2">
    <w:name w:val="WW8Num29z2"/>
    <w:rsid w:val="00906AD9"/>
  </w:style>
  <w:style w:type="character" w:customStyle="1" w:styleId="WW8Num29z3">
    <w:name w:val="WW8Num29z3"/>
    <w:rsid w:val="00906AD9"/>
  </w:style>
  <w:style w:type="character" w:customStyle="1" w:styleId="WW8Num29z4">
    <w:name w:val="WW8Num29z4"/>
    <w:rsid w:val="00906AD9"/>
  </w:style>
  <w:style w:type="character" w:customStyle="1" w:styleId="WW8Num29z5">
    <w:name w:val="WW8Num29z5"/>
    <w:rsid w:val="00906AD9"/>
  </w:style>
  <w:style w:type="character" w:customStyle="1" w:styleId="WW8Num29z6">
    <w:name w:val="WW8Num29z6"/>
    <w:rsid w:val="00906AD9"/>
  </w:style>
  <w:style w:type="character" w:customStyle="1" w:styleId="WW8Num29z7">
    <w:name w:val="WW8Num29z7"/>
    <w:rsid w:val="00906AD9"/>
  </w:style>
  <w:style w:type="character" w:customStyle="1" w:styleId="WW8Num29z8">
    <w:name w:val="WW8Num29z8"/>
    <w:rsid w:val="00906AD9"/>
  </w:style>
  <w:style w:type="character" w:customStyle="1" w:styleId="WW8Num10z1">
    <w:name w:val="WW8Num10z1"/>
    <w:rsid w:val="00906AD9"/>
  </w:style>
  <w:style w:type="character" w:customStyle="1" w:styleId="WW8Num10z2">
    <w:name w:val="WW8Num10z2"/>
    <w:rsid w:val="00906AD9"/>
  </w:style>
  <w:style w:type="character" w:customStyle="1" w:styleId="WW8Num10z3">
    <w:name w:val="WW8Num10z3"/>
    <w:rsid w:val="00906AD9"/>
  </w:style>
  <w:style w:type="character" w:customStyle="1" w:styleId="WW8Num10z4">
    <w:name w:val="WW8Num10z4"/>
    <w:rsid w:val="00906AD9"/>
  </w:style>
  <w:style w:type="character" w:customStyle="1" w:styleId="WW8Num10z5">
    <w:name w:val="WW8Num10z5"/>
    <w:rsid w:val="00906AD9"/>
  </w:style>
  <w:style w:type="character" w:customStyle="1" w:styleId="WW8Num10z6">
    <w:name w:val="WW8Num10z6"/>
    <w:rsid w:val="00906AD9"/>
  </w:style>
  <w:style w:type="character" w:customStyle="1" w:styleId="WW8Num10z7">
    <w:name w:val="WW8Num10z7"/>
    <w:rsid w:val="00906AD9"/>
  </w:style>
  <w:style w:type="character" w:customStyle="1" w:styleId="WW8Num10z8">
    <w:name w:val="WW8Num10z8"/>
    <w:rsid w:val="00906AD9"/>
  </w:style>
  <w:style w:type="character" w:customStyle="1" w:styleId="WW8Num11z1">
    <w:name w:val="WW8Num11z1"/>
    <w:rsid w:val="00906AD9"/>
  </w:style>
  <w:style w:type="character" w:customStyle="1" w:styleId="WW8Num11z2">
    <w:name w:val="WW8Num11z2"/>
    <w:rsid w:val="00906AD9"/>
  </w:style>
  <w:style w:type="character" w:customStyle="1" w:styleId="WW8Num11z3">
    <w:name w:val="WW8Num11z3"/>
    <w:rsid w:val="00906AD9"/>
  </w:style>
  <w:style w:type="character" w:customStyle="1" w:styleId="WW8Num11z4">
    <w:name w:val="WW8Num11z4"/>
    <w:rsid w:val="00906AD9"/>
  </w:style>
  <w:style w:type="character" w:customStyle="1" w:styleId="WW8Num11z5">
    <w:name w:val="WW8Num11z5"/>
    <w:rsid w:val="00906AD9"/>
  </w:style>
  <w:style w:type="character" w:customStyle="1" w:styleId="WW8Num11z6">
    <w:name w:val="WW8Num11z6"/>
    <w:rsid w:val="00906AD9"/>
  </w:style>
  <w:style w:type="character" w:customStyle="1" w:styleId="WW8Num11z7">
    <w:name w:val="WW8Num11z7"/>
    <w:rsid w:val="00906AD9"/>
  </w:style>
  <w:style w:type="character" w:customStyle="1" w:styleId="WW8Num11z8">
    <w:name w:val="WW8Num11z8"/>
    <w:rsid w:val="00906AD9"/>
  </w:style>
  <w:style w:type="character" w:customStyle="1" w:styleId="WW8Num12z1">
    <w:name w:val="WW8Num12z1"/>
    <w:rsid w:val="00906AD9"/>
  </w:style>
  <w:style w:type="character" w:customStyle="1" w:styleId="WW8Num12z2">
    <w:name w:val="WW8Num12z2"/>
    <w:rsid w:val="00906AD9"/>
  </w:style>
  <w:style w:type="character" w:customStyle="1" w:styleId="WW8Num12z3">
    <w:name w:val="WW8Num12z3"/>
    <w:rsid w:val="00906AD9"/>
  </w:style>
  <w:style w:type="character" w:customStyle="1" w:styleId="WW8Num12z4">
    <w:name w:val="WW8Num12z4"/>
    <w:rsid w:val="00906AD9"/>
  </w:style>
  <w:style w:type="character" w:customStyle="1" w:styleId="WW8Num12z5">
    <w:name w:val="WW8Num12z5"/>
    <w:rsid w:val="00906AD9"/>
  </w:style>
  <w:style w:type="character" w:customStyle="1" w:styleId="WW8Num12z6">
    <w:name w:val="WW8Num12z6"/>
    <w:rsid w:val="00906AD9"/>
  </w:style>
  <w:style w:type="character" w:customStyle="1" w:styleId="WW8Num12z7">
    <w:name w:val="WW8Num12z7"/>
    <w:rsid w:val="00906AD9"/>
  </w:style>
  <w:style w:type="character" w:customStyle="1" w:styleId="WW8Num12z8">
    <w:name w:val="WW8Num12z8"/>
    <w:rsid w:val="00906AD9"/>
  </w:style>
  <w:style w:type="character" w:customStyle="1" w:styleId="WW8Num30z0">
    <w:name w:val="WW8Num30z0"/>
    <w:rsid w:val="00906AD9"/>
    <w:rPr>
      <w:rFonts w:hint="default"/>
    </w:rPr>
  </w:style>
  <w:style w:type="character" w:customStyle="1" w:styleId="WW8Num30z1">
    <w:name w:val="WW8Num30z1"/>
    <w:rsid w:val="00906AD9"/>
  </w:style>
  <w:style w:type="character" w:customStyle="1" w:styleId="WW8Num30z2">
    <w:name w:val="WW8Num30z2"/>
    <w:rsid w:val="00906AD9"/>
  </w:style>
  <w:style w:type="character" w:customStyle="1" w:styleId="WW8Num30z3">
    <w:name w:val="WW8Num30z3"/>
    <w:rsid w:val="00906AD9"/>
  </w:style>
  <w:style w:type="character" w:customStyle="1" w:styleId="WW8Num30z4">
    <w:name w:val="WW8Num30z4"/>
    <w:rsid w:val="00906AD9"/>
  </w:style>
  <w:style w:type="character" w:customStyle="1" w:styleId="WW8Num30z5">
    <w:name w:val="WW8Num30z5"/>
    <w:rsid w:val="00906AD9"/>
  </w:style>
  <w:style w:type="character" w:customStyle="1" w:styleId="WW8Num30z6">
    <w:name w:val="WW8Num30z6"/>
    <w:rsid w:val="00906AD9"/>
  </w:style>
  <w:style w:type="character" w:customStyle="1" w:styleId="WW8Num30z7">
    <w:name w:val="WW8Num30z7"/>
    <w:rsid w:val="00906AD9"/>
  </w:style>
  <w:style w:type="character" w:customStyle="1" w:styleId="WW8Num30z8">
    <w:name w:val="WW8Num30z8"/>
    <w:rsid w:val="00906AD9"/>
  </w:style>
  <w:style w:type="character" w:customStyle="1" w:styleId="WW8Num31z0">
    <w:name w:val="WW8Num31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31z1">
    <w:name w:val="WW8Num31z1"/>
    <w:rsid w:val="00906AD9"/>
  </w:style>
  <w:style w:type="character" w:customStyle="1" w:styleId="WW8Num31z2">
    <w:name w:val="WW8Num31z2"/>
    <w:rsid w:val="00906AD9"/>
  </w:style>
  <w:style w:type="character" w:customStyle="1" w:styleId="WW8Num31z3">
    <w:name w:val="WW8Num31z3"/>
    <w:rsid w:val="00906AD9"/>
  </w:style>
  <w:style w:type="character" w:customStyle="1" w:styleId="WW8Num31z4">
    <w:name w:val="WW8Num31z4"/>
    <w:rsid w:val="00906AD9"/>
  </w:style>
  <w:style w:type="character" w:customStyle="1" w:styleId="WW8Num31z5">
    <w:name w:val="WW8Num31z5"/>
    <w:rsid w:val="00906AD9"/>
  </w:style>
  <w:style w:type="character" w:customStyle="1" w:styleId="WW8Num31z6">
    <w:name w:val="WW8Num31z6"/>
    <w:rsid w:val="00906AD9"/>
  </w:style>
  <w:style w:type="character" w:customStyle="1" w:styleId="WW8Num31z7">
    <w:name w:val="WW8Num31z7"/>
    <w:rsid w:val="00906AD9"/>
  </w:style>
  <w:style w:type="character" w:customStyle="1" w:styleId="WW8Num31z8">
    <w:name w:val="WW8Num31z8"/>
    <w:rsid w:val="00906AD9"/>
  </w:style>
  <w:style w:type="character" w:customStyle="1" w:styleId="WW8Num32z0">
    <w:name w:val="WW8Num32z0"/>
    <w:rsid w:val="00906AD9"/>
    <w:rPr>
      <w:rFonts w:cs="Times New Roman" w:hint="default"/>
      <w:b w:val="0"/>
      <w:bCs w:val="0"/>
      <w:sz w:val="22"/>
      <w:szCs w:val="22"/>
    </w:rPr>
  </w:style>
  <w:style w:type="character" w:customStyle="1" w:styleId="WW8Num33z0">
    <w:name w:val="WW8Num33z0"/>
    <w:rsid w:val="00906AD9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906AD9"/>
    <w:rPr>
      <w:rFonts w:ascii="Courier New" w:hAnsi="Courier New" w:cs="Courier New" w:hint="default"/>
    </w:rPr>
  </w:style>
  <w:style w:type="character" w:customStyle="1" w:styleId="WW8Num33z2">
    <w:name w:val="WW8Num33z2"/>
    <w:rsid w:val="00906AD9"/>
    <w:rPr>
      <w:rFonts w:ascii="Wingdings" w:hAnsi="Wingdings" w:cs="Wingdings" w:hint="default"/>
    </w:rPr>
  </w:style>
  <w:style w:type="character" w:customStyle="1" w:styleId="WW8Num33z3">
    <w:name w:val="WW8Num33z3"/>
    <w:rsid w:val="00906AD9"/>
    <w:rPr>
      <w:rFonts w:ascii="Symbol" w:hAnsi="Symbol" w:cs="Symbol" w:hint="default"/>
    </w:rPr>
  </w:style>
  <w:style w:type="character" w:customStyle="1" w:styleId="Zadanifontodlomka2">
    <w:name w:val="Zadani font odlomka2"/>
    <w:rsid w:val="00906AD9"/>
  </w:style>
  <w:style w:type="character" w:customStyle="1" w:styleId="WW8Num4z1">
    <w:name w:val="WW8Num4z1"/>
    <w:rsid w:val="00906A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2">
    <w:name w:val="WW8Num4z2"/>
    <w:rsid w:val="00906AD9"/>
  </w:style>
  <w:style w:type="character" w:customStyle="1" w:styleId="WW8Num4z3">
    <w:name w:val="WW8Num4z3"/>
    <w:rsid w:val="00906AD9"/>
  </w:style>
  <w:style w:type="character" w:customStyle="1" w:styleId="WW8Num4z4">
    <w:name w:val="WW8Num4z4"/>
    <w:rsid w:val="00906AD9"/>
  </w:style>
  <w:style w:type="character" w:customStyle="1" w:styleId="WW8Num4z5">
    <w:name w:val="WW8Num4z5"/>
    <w:rsid w:val="00906AD9"/>
  </w:style>
  <w:style w:type="character" w:customStyle="1" w:styleId="WW8Num4z6">
    <w:name w:val="WW8Num4z6"/>
    <w:rsid w:val="00906AD9"/>
  </w:style>
  <w:style w:type="character" w:customStyle="1" w:styleId="WW8Num4z7">
    <w:name w:val="WW8Num4z7"/>
    <w:rsid w:val="00906AD9"/>
  </w:style>
  <w:style w:type="character" w:customStyle="1" w:styleId="WW8Num4z8">
    <w:name w:val="WW8Num4z8"/>
    <w:rsid w:val="00906AD9"/>
  </w:style>
  <w:style w:type="character" w:customStyle="1" w:styleId="WW8Num5z1">
    <w:name w:val="WW8Num5z1"/>
    <w:rsid w:val="00906A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sid w:val="00906AD9"/>
  </w:style>
  <w:style w:type="character" w:customStyle="1" w:styleId="WW8Num5z3">
    <w:name w:val="WW8Num5z3"/>
    <w:rsid w:val="00906AD9"/>
  </w:style>
  <w:style w:type="character" w:customStyle="1" w:styleId="WW8Num5z4">
    <w:name w:val="WW8Num5z4"/>
    <w:rsid w:val="00906AD9"/>
  </w:style>
  <w:style w:type="character" w:customStyle="1" w:styleId="WW8Num5z5">
    <w:name w:val="WW8Num5z5"/>
    <w:rsid w:val="00906AD9"/>
  </w:style>
  <w:style w:type="character" w:customStyle="1" w:styleId="WW8Num5z6">
    <w:name w:val="WW8Num5z6"/>
    <w:rsid w:val="00906AD9"/>
  </w:style>
  <w:style w:type="character" w:customStyle="1" w:styleId="WW8Num5z7">
    <w:name w:val="WW8Num5z7"/>
    <w:rsid w:val="00906AD9"/>
  </w:style>
  <w:style w:type="character" w:customStyle="1" w:styleId="WW8Num5z8">
    <w:name w:val="WW8Num5z8"/>
    <w:rsid w:val="00906AD9"/>
  </w:style>
  <w:style w:type="character" w:customStyle="1" w:styleId="WW8Num3z1">
    <w:name w:val="WW8Num3z1"/>
    <w:rsid w:val="00906AD9"/>
  </w:style>
  <w:style w:type="character" w:customStyle="1" w:styleId="WW8Num3z2">
    <w:name w:val="WW8Num3z2"/>
    <w:rsid w:val="00906AD9"/>
  </w:style>
  <w:style w:type="character" w:customStyle="1" w:styleId="WW8Num3z3">
    <w:name w:val="WW8Num3z3"/>
    <w:rsid w:val="00906AD9"/>
  </w:style>
  <w:style w:type="character" w:customStyle="1" w:styleId="WW8Num3z4">
    <w:name w:val="WW8Num3z4"/>
    <w:rsid w:val="00906AD9"/>
  </w:style>
  <w:style w:type="character" w:customStyle="1" w:styleId="WW8Num3z5">
    <w:name w:val="WW8Num3z5"/>
    <w:rsid w:val="00906AD9"/>
  </w:style>
  <w:style w:type="character" w:customStyle="1" w:styleId="WW8Num3z6">
    <w:name w:val="WW8Num3z6"/>
    <w:rsid w:val="00906AD9"/>
  </w:style>
  <w:style w:type="character" w:customStyle="1" w:styleId="WW8Num3z7">
    <w:name w:val="WW8Num3z7"/>
    <w:rsid w:val="00906AD9"/>
  </w:style>
  <w:style w:type="character" w:customStyle="1" w:styleId="WW8Num3z8">
    <w:name w:val="WW8Num3z8"/>
    <w:rsid w:val="00906AD9"/>
  </w:style>
  <w:style w:type="character" w:customStyle="1" w:styleId="WW8Num6z1">
    <w:name w:val="WW8Num6z1"/>
    <w:rsid w:val="00906AD9"/>
    <w:rPr>
      <w:rFonts w:ascii="Courier New" w:hAnsi="Courier New" w:cs="Courier New" w:hint="default"/>
    </w:rPr>
  </w:style>
  <w:style w:type="character" w:customStyle="1" w:styleId="WW8Num6z2">
    <w:name w:val="WW8Num6z2"/>
    <w:rsid w:val="00906AD9"/>
    <w:rPr>
      <w:rFonts w:ascii="Marlett" w:hAnsi="Marlett" w:cs="Marlett" w:hint="default"/>
    </w:rPr>
  </w:style>
  <w:style w:type="character" w:customStyle="1" w:styleId="WW8Num6z3">
    <w:name w:val="WW8Num6z3"/>
    <w:rsid w:val="00906AD9"/>
    <w:rPr>
      <w:rFonts w:ascii="Symbol" w:hAnsi="Symbol" w:cs="Symbol" w:hint="default"/>
    </w:rPr>
  </w:style>
  <w:style w:type="character" w:customStyle="1" w:styleId="WW8Num9z1">
    <w:name w:val="WW8Num9z1"/>
    <w:rsid w:val="00906AD9"/>
  </w:style>
  <w:style w:type="character" w:customStyle="1" w:styleId="WW8Num9z2">
    <w:name w:val="WW8Num9z2"/>
    <w:rsid w:val="00906AD9"/>
  </w:style>
  <w:style w:type="character" w:customStyle="1" w:styleId="WW8Num9z3">
    <w:name w:val="WW8Num9z3"/>
    <w:rsid w:val="00906AD9"/>
  </w:style>
  <w:style w:type="character" w:customStyle="1" w:styleId="WW8Num9z4">
    <w:name w:val="WW8Num9z4"/>
    <w:rsid w:val="00906AD9"/>
  </w:style>
  <w:style w:type="character" w:customStyle="1" w:styleId="WW8Num9z5">
    <w:name w:val="WW8Num9z5"/>
    <w:rsid w:val="00906AD9"/>
  </w:style>
  <w:style w:type="character" w:customStyle="1" w:styleId="WW8Num9z6">
    <w:name w:val="WW8Num9z6"/>
    <w:rsid w:val="00906AD9"/>
  </w:style>
  <w:style w:type="character" w:customStyle="1" w:styleId="WW8Num9z7">
    <w:name w:val="WW8Num9z7"/>
    <w:rsid w:val="00906AD9"/>
  </w:style>
  <w:style w:type="character" w:customStyle="1" w:styleId="WW8Num9z8">
    <w:name w:val="WW8Num9z8"/>
    <w:rsid w:val="00906AD9"/>
  </w:style>
  <w:style w:type="character" w:customStyle="1" w:styleId="Zadanifontodlomka1">
    <w:name w:val="Zadani font odlomka1"/>
    <w:rsid w:val="00906AD9"/>
  </w:style>
  <w:style w:type="character" w:customStyle="1" w:styleId="TijelotekstaChar">
    <w:name w:val="Tijelo teksta Char"/>
    <w:rsid w:val="00906AD9"/>
    <w:rPr>
      <w:rFonts w:ascii="CRO_Avant_Garde_I-Normal" w:hAnsi="CRO_Avant_Garde_I-Normal" w:cs="CRO_Avant_Garde_I-Normal"/>
      <w:b/>
      <w:sz w:val="26"/>
      <w:lang w:val="en-US"/>
    </w:rPr>
  </w:style>
  <w:style w:type="character" w:customStyle="1" w:styleId="UvuenotijelotekstaChar">
    <w:name w:val="Uvučeno tijelo teksta Char"/>
    <w:rsid w:val="00906AD9"/>
    <w:rPr>
      <w:rFonts w:ascii="CRO_Avant_Garde-Bold" w:hAnsi="CRO_Avant_Garde-Bold" w:cs="CRO_Avant_Garde-Bold"/>
      <w:b/>
      <w:sz w:val="26"/>
      <w:lang w:val="en-US"/>
    </w:rPr>
  </w:style>
  <w:style w:type="character" w:customStyle="1" w:styleId="Tijeloteksta-uvlaka2Char">
    <w:name w:val="Tijelo teksta - uvlaka 2 Char"/>
    <w:rsid w:val="00906AD9"/>
    <w:rPr>
      <w:rFonts w:ascii="CRO_Avant_Garde-Bold" w:hAnsi="CRO_Avant_Garde-Bold" w:cs="CRO_Avant_Garde-Bold"/>
      <w:b/>
      <w:sz w:val="26"/>
      <w:lang w:val="en-US"/>
    </w:rPr>
  </w:style>
  <w:style w:type="character" w:customStyle="1" w:styleId="Tijeloteksta2Char">
    <w:name w:val="Tijelo teksta 2 Char"/>
    <w:rsid w:val="00906AD9"/>
    <w:rPr>
      <w:b/>
      <w:caps/>
      <w:sz w:val="26"/>
      <w:lang w:val="en-US"/>
    </w:rPr>
  </w:style>
  <w:style w:type="character" w:customStyle="1" w:styleId="ZaglavljeChar">
    <w:name w:val="Zaglavlje Char"/>
    <w:rsid w:val="00906AD9"/>
    <w:rPr>
      <w:rFonts w:ascii="HRAvantgard" w:hAnsi="HRAvantgard" w:cs="HRAvantgard"/>
      <w:b/>
      <w:sz w:val="24"/>
      <w:lang w:val="en-US"/>
    </w:rPr>
  </w:style>
  <w:style w:type="character" w:customStyle="1" w:styleId="Znakovifusnote">
    <w:name w:val="Znakovi fusnote"/>
    <w:rsid w:val="00906AD9"/>
    <w:rPr>
      <w:vertAlign w:val="superscript"/>
    </w:rPr>
  </w:style>
  <w:style w:type="character" w:customStyle="1" w:styleId="st">
    <w:name w:val="st"/>
    <w:basedOn w:val="Zadanifontodlomka1"/>
    <w:rsid w:val="00906AD9"/>
  </w:style>
  <w:style w:type="character" w:styleId="Hyperlink">
    <w:name w:val="Hyperlink"/>
    <w:rsid w:val="00906AD9"/>
    <w:rPr>
      <w:color w:val="0066CC"/>
      <w:u w:val="single"/>
    </w:rPr>
  </w:style>
  <w:style w:type="character" w:customStyle="1" w:styleId="Bodytext2">
    <w:name w:val="Body text (2)_"/>
    <w:rsid w:val="00906AD9"/>
    <w:rPr>
      <w:shd w:val="clear" w:color="auto" w:fill="FFFFFF"/>
    </w:rPr>
  </w:style>
  <w:style w:type="character" w:customStyle="1" w:styleId="Heading20">
    <w:name w:val="Heading #2_"/>
    <w:rsid w:val="00906AD9"/>
    <w:rPr>
      <w:shd w:val="clear" w:color="auto" w:fill="FFFFFF"/>
    </w:rPr>
  </w:style>
  <w:style w:type="character" w:customStyle="1" w:styleId="Bodytext">
    <w:name w:val="Body text_"/>
    <w:rsid w:val="00906AD9"/>
    <w:rPr>
      <w:shd w:val="clear" w:color="auto" w:fill="FFFFFF"/>
    </w:rPr>
  </w:style>
  <w:style w:type="character" w:customStyle="1" w:styleId="Tijeloteksta1">
    <w:name w:val="Tijelo teksta1"/>
    <w:basedOn w:val="Bodytext"/>
    <w:rsid w:val="00906AD9"/>
    <w:rPr>
      <w:shd w:val="clear" w:color="auto" w:fill="FFFFFF"/>
    </w:rPr>
  </w:style>
  <w:style w:type="character" w:customStyle="1" w:styleId="Tijeloteksta2">
    <w:name w:val="Tijelo teksta2"/>
    <w:basedOn w:val="Bodytext"/>
    <w:rsid w:val="00906AD9"/>
    <w:rPr>
      <w:shd w:val="clear" w:color="auto" w:fill="FFFFFF"/>
    </w:rPr>
  </w:style>
  <w:style w:type="character" w:customStyle="1" w:styleId="BodytextBold">
    <w:name w:val="Body text + Bold"/>
    <w:rsid w:val="00906AD9"/>
    <w:rPr>
      <w:b/>
      <w:bCs/>
      <w:shd w:val="clear" w:color="auto" w:fill="FFFFFF"/>
    </w:rPr>
  </w:style>
  <w:style w:type="character" w:customStyle="1" w:styleId="Tijeloteksta4">
    <w:name w:val="Tijelo teksta4"/>
    <w:basedOn w:val="Bodytext"/>
    <w:rsid w:val="00906AD9"/>
    <w:rPr>
      <w:shd w:val="clear" w:color="auto" w:fill="FFFFFF"/>
    </w:rPr>
  </w:style>
  <w:style w:type="character" w:customStyle="1" w:styleId="Tijeloteksta5">
    <w:name w:val="Tijelo teksta5"/>
    <w:basedOn w:val="Bodytext"/>
    <w:rsid w:val="00906AD9"/>
    <w:rPr>
      <w:shd w:val="clear" w:color="auto" w:fill="FFFFFF"/>
    </w:rPr>
  </w:style>
  <w:style w:type="character" w:customStyle="1" w:styleId="Tijeloteksta6">
    <w:name w:val="Tijelo teksta6"/>
    <w:basedOn w:val="Bodytext"/>
    <w:rsid w:val="00906AD9"/>
    <w:rPr>
      <w:shd w:val="clear" w:color="auto" w:fill="FFFFFF"/>
    </w:rPr>
  </w:style>
  <w:style w:type="character" w:customStyle="1" w:styleId="Tijeloteksta7">
    <w:name w:val="Tijelo teksta7"/>
    <w:basedOn w:val="Bodytext"/>
    <w:rsid w:val="00906AD9"/>
    <w:rPr>
      <w:shd w:val="clear" w:color="auto" w:fill="FFFFFF"/>
    </w:rPr>
  </w:style>
  <w:style w:type="character" w:customStyle="1" w:styleId="Tijeloteksta8">
    <w:name w:val="Tijelo teksta8"/>
    <w:basedOn w:val="Bodytext"/>
    <w:rsid w:val="00906AD9"/>
    <w:rPr>
      <w:shd w:val="clear" w:color="auto" w:fill="FFFFFF"/>
    </w:rPr>
  </w:style>
  <w:style w:type="character" w:customStyle="1" w:styleId="PodnojeChar">
    <w:name w:val="Podnožje Char"/>
    <w:rsid w:val="00906AD9"/>
    <w:rPr>
      <w:rFonts w:ascii="MS Serif" w:hAnsi="MS Serif" w:cs="MS Serif"/>
    </w:rPr>
  </w:style>
  <w:style w:type="character" w:styleId="PageNumber">
    <w:name w:val="page number"/>
    <w:basedOn w:val="Zadanifontodlomka1"/>
    <w:rsid w:val="00906AD9"/>
  </w:style>
  <w:style w:type="character" w:customStyle="1" w:styleId="TekstfusnoteChar">
    <w:name w:val="Tekst fusnote Char"/>
    <w:rsid w:val="00906AD9"/>
    <w:rPr>
      <w:rFonts w:ascii="MS Serif" w:hAnsi="MS Serif" w:cs="MS Serif"/>
    </w:rPr>
  </w:style>
  <w:style w:type="character" w:customStyle="1" w:styleId="TekstfusnoteChar1">
    <w:name w:val="Tekst fusnote Char1"/>
    <w:rsid w:val="00906AD9"/>
    <w:rPr>
      <w:rFonts w:ascii="HRAvantgard" w:hAnsi="HRAvantgard" w:cs="HRAvantgard"/>
      <w:b/>
      <w:lang w:val="en-US"/>
    </w:rPr>
  </w:style>
  <w:style w:type="character" w:customStyle="1" w:styleId="TekstbaloniaChar">
    <w:name w:val="Tekst balončića Char"/>
    <w:rsid w:val="00906AD9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rsid w:val="00906AD9"/>
    <w:rPr>
      <w:rFonts w:ascii="Tahoma" w:hAnsi="Tahoma" w:cs="Tahoma"/>
      <w:b/>
      <w:sz w:val="16"/>
      <w:szCs w:val="16"/>
      <w:lang w:val="en-US"/>
    </w:rPr>
  </w:style>
  <w:style w:type="character" w:customStyle="1" w:styleId="HTMLunaprijedoblikovanoChar">
    <w:name w:val="HTML unaprijed oblikovano Char"/>
    <w:rsid w:val="00906AD9"/>
    <w:rPr>
      <w:rFonts w:ascii="Courier New" w:hAnsi="Courier New" w:cs="Courier New"/>
    </w:rPr>
  </w:style>
  <w:style w:type="character" w:customStyle="1" w:styleId="Tijeloteksta-uvlaka2Char1">
    <w:name w:val="Tijelo teksta - uvlaka 2 Char1"/>
    <w:rsid w:val="00906AD9"/>
    <w:rPr>
      <w:rFonts w:ascii="HRAvantgard" w:hAnsi="HRAvantgard" w:cs="HRAvantgard"/>
      <w:b/>
      <w:sz w:val="24"/>
      <w:lang w:val="en-US" w:eastAsia="zh-CN"/>
    </w:rPr>
  </w:style>
  <w:style w:type="paragraph" w:customStyle="1" w:styleId="Stilnaslova">
    <w:name w:val="Stil naslova"/>
    <w:basedOn w:val="Normal"/>
    <w:next w:val="BodyText0"/>
    <w:rsid w:val="00906A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aliases w:val="uvlaka 3,uvlaka 3 Char Char,uvlaka 3 Char Char Char,uvlaka 2,uvlaka 3 Char Char Char Char Char Char Char Char Char,uvlaka 3 Char Char Char Char,uvlaka 3 Char Char1 Char"/>
    <w:basedOn w:val="Normal"/>
    <w:link w:val="BodyTextChar"/>
    <w:rsid w:val="00906AD9"/>
    <w:pPr>
      <w:jc w:val="both"/>
    </w:pPr>
    <w:rPr>
      <w:rFonts w:ascii="CRO_Avant_Garde_I-Normal" w:hAnsi="CRO_Avant_Garde_I-Normal" w:cs="CRO_Avant_Garde_I-Normal"/>
      <w:sz w:val="26"/>
    </w:rPr>
  </w:style>
  <w:style w:type="character" w:customStyle="1" w:styleId="BodyTextChar">
    <w:name w:val="Body Text Char"/>
    <w:aliases w:val="uvlaka 3 Char,uvlaka 3 Char Char Char1,uvlaka 3 Char Char Char Char1,uvlaka 2 Char,uvlaka 3 Char Char Char Char Char Char Char Char Char Char,uvlaka 3 Char Char Char Char Char,uvlaka 3 Char Char1 Char Char"/>
    <w:basedOn w:val="DefaultParagraphFont"/>
    <w:link w:val="BodyText0"/>
    <w:rsid w:val="00906AD9"/>
    <w:rPr>
      <w:rFonts w:ascii="CRO_Avant_Garde_I-Normal" w:eastAsia="Times New Roman" w:hAnsi="CRO_Avant_Garde_I-Normal" w:cs="CRO_Avant_Garde_I-Normal"/>
      <w:b/>
      <w:sz w:val="26"/>
      <w:szCs w:val="20"/>
      <w:lang w:val="en-US" w:eastAsia="zh-CN"/>
    </w:rPr>
  </w:style>
  <w:style w:type="paragraph" w:styleId="List">
    <w:name w:val="List"/>
    <w:basedOn w:val="BodyText0"/>
    <w:rsid w:val="00906AD9"/>
    <w:rPr>
      <w:rFonts w:cs="Arial"/>
    </w:rPr>
  </w:style>
  <w:style w:type="paragraph" w:styleId="Caption">
    <w:name w:val="caption"/>
    <w:basedOn w:val="Normal"/>
    <w:qFormat/>
    <w:rsid w:val="00906AD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rsid w:val="00906AD9"/>
    <w:pPr>
      <w:suppressLineNumbers/>
    </w:pPr>
    <w:rPr>
      <w:rFonts w:cs="Arial"/>
    </w:rPr>
  </w:style>
  <w:style w:type="paragraph" w:customStyle="1" w:styleId="Opisslike1">
    <w:name w:val="Opis slike1"/>
    <w:basedOn w:val="Normal"/>
    <w:rsid w:val="00906AD9"/>
    <w:pPr>
      <w:suppressLineNumbers/>
      <w:spacing w:before="120" w:after="120"/>
    </w:pPr>
    <w:rPr>
      <w:rFonts w:cs="Arial"/>
      <w:i/>
      <w:iCs/>
      <w:szCs w:val="24"/>
    </w:rPr>
  </w:style>
  <w:style w:type="paragraph" w:styleId="BodyTextIndent">
    <w:name w:val="Body Text Indent"/>
    <w:basedOn w:val="Normal"/>
    <w:link w:val="BodyTextIndentChar"/>
    <w:rsid w:val="00906AD9"/>
    <w:pPr>
      <w:ind w:left="1134" w:hanging="1134"/>
      <w:jc w:val="both"/>
    </w:pPr>
    <w:rPr>
      <w:rFonts w:ascii="CRO_Avant_Garde-Bold" w:hAnsi="CRO_Avant_Garde-Bold" w:cs="CRO_Avant_Garde-Bold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906AD9"/>
    <w:rPr>
      <w:rFonts w:ascii="CRO_Avant_Garde-Bold" w:eastAsia="Times New Roman" w:hAnsi="CRO_Avant_Garde-Bold" w:cs="CRO_Avant_Garde-Bold"/>
      <w:b/>
      <w:sz w:val="26"/>
      <w:szCs w:val="20"/>
      <w:lang w:val="en-US" w:eastAsia="zh-CN"/>
    </w:rPr>
  </w:style>
  <w:style w:type="paragraph" w:customStyle="1" w:styleId="Tijeloteksta-uvlaka21">
    <w:name w:val="Tijelo teksta - uvlaka 21"/>
    <w:basedOn w:val="Normal"/>
    <w:rsid w:val="00906AD9"/>
    <w:pPr>
      <w:ind w:left="1134" w:hanging="414"/>
      <w:jc w:val="both"/>
    </w:pPr>
    <w:rPr>
      <w:rFonts w:ascii="CRO_Avant_Garde-Bold" w:hAnsi="CRO_Avant_Garde-Bold" w:cs="CRO_Avant_Garde-Bold"/>
      <w:sz w:val="26"/>
    </w:rPr>
  </w:style>
  <w:style w:type="paragraph" w:customStyle="1" w:styleId="Tijeloteksta-uvlaka31">
    <w:name w:val="Tijelo teksta - uvlaka 31"/>
    <w:basedOn w:val="Normal"/>
    <w:rsid w:val="00906AD9"/>
    <w:pPr>
      <w:ind w:firstLine="720"/>
      <w:jc w:val="both"/>
    </w:pPr>
    <w:rPr>
      <w:rFonts w:ascii="CRO_Avant_Garde-Bold" w:hAnsi="CRO_Avant_Garde-Bold" w:cs="CRO_Avant_Garde-Bold"/>
      <w:sz w:val="26"/>
    </w:rPr>
  </w:style>
  <w:style w:type="paragraph" w:customStyle="1" w:styleId="Tijeloteksta21">
    <w:name w:val="Tijelo teksta 21"/>
    <w:basedOn w:val="Normal"/>
    <w:rsid w:val="00906AD9"/>
    <w:pPr>
      <w:jc w:val="center"/>
    </w:pPr>
    <w:rPr>
      <w:rFonts w:ascii="Times New Roman" w:hAnsi="Times New Roman" w:cs="Times New Roman"/>
      <w:caps/>
      <w:sz w:val="26"/>
    </w:rPr>
  </w:style>
  <w:style w:type="paragraph" w:customStyle="1" w:styleId="Blokteksta1">
    <w:name w:val="Blok teksta1"/>
    <w:basedOn w:val="Normal"/>
    <w:rsid w:val="00906AD9"/>
    <w:pPr>
      <w:ind w:left="780" w:right="-234"/>
      <w:jc w:val="center"/>
    </w:pPr>
    <w:rPr>
      <w:rFonts w:ascii="Times New Roman" w:hAnsi="Times New Roman" w:cs="Times New Roman"/>
      <w:sz w:val="28"/>
    </w:rPr>
  </w:style>
  <w:style w:type="paragraph" w:customStyle="1" w:styleId="Tijeloteksta31">
    <w:name w:val="Tijelo teksta 31"/>
    <w:basedOn w:val="Normal"/>
    <w:rsid w:val="00906AD9"/>
    <w:pPr>
      <w:jc w:val="center"/>
    </w:pPr>
    <w:rPr>
      <w:rFonts w:ascii="Times New Roman" w:hAnsi="Times New Roman" w:cs="Times New Roman"/>
      <w:sz w:val="30"/>
    </w:rPr>
  </w:style>
  <w:style w:type="paragraph" w:styleId="Header">
    <w:name w:val="header"/>
    <w:basedOn w:val="Normal"/>
    <w:link w:val="HeaderChar"/>
    <w:rsid w:val="00906A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6AD9"/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customStyle="1" w:styleId="Odlomakpopisa1">
    <w:name w:val="Odlomak popisa1"/>
    <w:basedOn w:val="Normal"/>
    <w:rsid w:val="00906AD9"/>
    <w:pPr>
      <w:ind w:left="720"/>
      <w:contextualSpacing/>
    </w:pPr>
    <w:rPr>
      <w:rFonts w:ascii="Times New Roman" w:hAnsi="Times New Roman" w:cs="Times New Roman"/>
      <w:b w:val="0"/>
      <w:szCs w:val="24"/>
      <w:lang w:val="hr-HR"/>
    </w:rPr>
  </w:style>
  <w:style w:type="paragraph" w:customStyle="1" w:styleId="Bodytext20">
    <w:name w:val="Body text (2)"/>
    <w:basedOn w:val="Normal"/>
    <w:rsid w:val="00906AD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 w:val="0"/>
      <w:sz w:val="20"/>
      <w:lang w:val="hr-HR"/>
    </w:rPr>
  </w:style>
  <w:style w:type="paragraph" w:customStyle="1" w:styleId="Heading21">
    <w:name w:val="Heading #2"/>
    <w:basedOn w:val="Normal"/>
    <w:rsid w:val="00906AD9"/>
    <w:pPr>
      <w:shd w:val="clear" w:color="auto" w:fill="FFFFFF"/>
      <w:spacing w:after="540" w:line="278" w:lineRule="exact"/>
      <w:ind w:hanging="360"/>
      <w:jc w:val="right"/>
    </w:pPr>
    <w:rPr>
      <w:rFonts w:ascii="Times New Roman" w:hAnsi="Times New Roman" w:cs="Times New Roman"/>
      <w:b w:val="0"/>
      <w:sz w:val="20"/>
      <w:lang w:val="hr-HR"/>
    </w:rPr>
  </w:style>
  <w:style w:type="paragraph" w:customStyle="1" w:styleId="Tijeloteksta9">
    <w:name w:val="Tijelo teksta9"/>
    <w:basedOn w:val="Normal"/>
    <w:rsid w:val="00906AD9"/>
    <w:pPr>
      <w:shd w:val="clear" w:color="auto" w:fill="FFFFFF"/>
      <w:spacing w:before="540" w:after="60" w:line="0" w:lineRule="atLeast"/>
      <w:jc w:val="both"/>
    </w:pPr>
    <w:rPr>
      <w:rFonts w:ascii="Times New Roman" w:hAnsi="Times New Roman" w:cs="Times New Roman"/>
      <w:b w:val="0"/>
      <w:sz w:val="20"/>
      <w:lang w:val="hr-HR"/>
    </w:rPr>
  </w:style>
  <w:style w:type="paragraph" w:styleId="Footer">
    <w:name w:val="footer"/>
    <w:basedOn w:val="Normal"/>
    <w:link w:val="FooterChar"/>
    <w:rsid w:val="00906AD9"/>
    <w:pPr>
      <w:tabs>
        <w:tab w:val="center" w:pos="4536"/>
        <w:tab w:val="right" w:pos="9072"/>
      </w:tabs>
    </w:pPr>
    <w:rPr>
      <w:rFonts w:ascii="MS Serif" w:hAnsi="MS Serif" w:cs="MS Serif"/>
      <w:b w:val="0"/>
      <w:sz w:val="20"/>
      <w:lang w:val="hr-HR"/>
    </w:rPr>
  </w:style>
  <w:style w:type="character" w:customStyle="1" w:styleId="FooterChar">
    <w:name w:val="Footer Char"/>
    <w:basedOn w:val="DefaultParagraphFont"/>
    <w:link w:val="Footer"/>
    <w:rsid w:val="00906AD9"/>
    <w:rPr>
      <w:rFonts w:ascii="MS Serif" w:eastAsia="Times New Roman" w:hAnsi="MS Serif" w:cs="MS Serif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rsid w:val="00906AD9"/>
    <w:rPr>
      <w:rFonts w:ascii="MS Serif" w:hAnsi="MS Serif" w:cs="MS Serif"/>
      <w:b w:val="0"/>
      <w:sz w:val="20"/>
      <w:lang w:val="hr-HR"/>
    </w:rPr>
  </w:style>
  <w:style w:type="character" w:customStyle="1" w:styleId="FootnoteTextChar">
    <w:name w:val="Footnote Text Char"/>
    <w:basedOn w:val="DefaultParagraphFont"/>
    <w:link w:val="FootnoteText"/>
    <w:rsid w:val="00906AD9"/>
    <w:rPr>
      <w:rFonts w:ascii="MS Serif" w:eastAsia="Times New Roman" w:hAnsi="MS Serif" w:cs="MS Serif"/>
      <w:sz w:val="20"/>
      <w:szCs w:val="20"/>
      <w:lang w:eastAsia="zh-CN"/>
    </w:rPr>
  </w:style>
  <w:style w:type="paragraph" w:customStyle="1" w:styleId="Default">
    <w:name w:val="Default"/>
    <w:rsid w:val="00906A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balonia1">
    <w:name w:val="Tekst balončića1"/>
    <w:basedOn w:val="Normal"/>
    <w:rsid w:val="00906AD9"/>
    <w:rPr>
      <w:rFonts w:ascii="Tahoma" w:hAnsi="Tahoma" w:cs="Tahoma"/>
      <w:b w:val="0"/>
      <w:sz w:val="16"/>
      <w:szCs w:val="16"/>
      <w:lang w:val="hr-HR"/>
    </w:rPr>
  </w:style>
  <w:style w:type="paragraph" w:customStyle="1" w:styleId="HTMLunaprijedoblikovano1">
    <w:name w:val="HTML unaprijed oblikovano1"/>
    <w:basedOn w:val="Normal"/>
    <w:rsid w:val="00906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lang w:val="hr-HR"/>
    </w:rPr>
  </w:style>
  <w:style w:type="paragraph" w:customStyle="1" w:styleId="StandardWeb1">
    <w:name w:val="Standard (Web)1"/>
    <w:basedOn w:val="Normal"/>
    <w:rsid w:val="00906AD9"/>
    <w:pPr>
      <w:spacing w:before="100" w:after="100"/>
    </w:pPr>
    <w:rPr>
      <w:rFonts w:ascii="Times New Roman" w:hAnsi="Times New Roman" w:cs="Times New Roman"/>
      <w:b w:val="0"/>
      <w:szCs w:val="24"/>
      <w:lang w:val="hr-HR"/>
    </w:rPr>
  </w:style>
  <w:style w:type="paragraph" w:customStyle="1" w:styleId="t-9-8">
    <w:name w:val="t-9-8"/>
    <w:basedOn w:val="Normal"/>
    <w:rsid w:val="00906AD9"/>
    <w:pPr>
      <w:spacing w:before="100" w:after="100"/>
    </w:pPr>
    <w:rPr>
      <w:rFonts w:ascii="Times New Roman" w:hAnsi="Times New Roman" w:cs="Times New Roman"/>
      <w:b w:val="0"/>
      <w:szCs w:val="24"/>
      <w:lang w:val="hr-HR"/>
    </w:rPr>
  </w:style>
  <w:style w:type="paragraph" w:customStyle="1" w:styleId="BodyText1">
    <w:name w:val="Body Text1"/>
    <w:basedOn w:val="Normal"/>
    <w:rsid w:val="00906AD9"/>
    <w:pPr>
      <w:shd w:val="clear" w:color="auto" w:fill="FFFFFF"/>
      <w:spacing w:before="240" w:after="240" w:line="234" w:lineRule="exact"/>
      <w:jc w:val="both"/>
    </w:pPr>
    <w:rPr>
      <w:rFonts w:ascii="Times New Roman" w:hAnsi="Times New Roman" w:cs="Times New Roman"/>
      <w:b w:val="0"/>
      <w:sz w:val="20"/>
      <w:lang w:val="hr-HR"/>
    </w:rPr>
  </w:style>
  <w:style w:type="paragraph" w:customStyle="1" w:styleId="Sadrajitablice">
    <w:name w:val="Sadržaji tablice"/>
    <w:basedOn w:val="Normal"/>
    <w:rsid w:val="00906AD9"/>
    <w:pPr>
      <w:suppressLineNumbers/>
    </w:pPr>
  </w:style>
  <w:style w:type="paragraph" w:customStyle="1" w:styleId="Naslovtablice">
    <w:name w:val="Naslov tablice"/>
    <w:basedOn w:val="Sadrajitablice"/>
    <w:rsid w:val="00906AD9"/>
    <w:pPr>
      <w:jc w:val="center"/>
    </w:pPr>
    <w:rPr>
      <w:bCs/>
    </w:rPr>
  </w:style>
  <w:style w:type="paragraph" w:styleId="ListParagraph">
    <w:name w:val="List Paragraph"/>
    <w:basedOn w:val="Normal"/>
    <w:uiPriority w:val="34"/>
    <w:qFormat/>
    <w:rsid w:val="00906AD9"/>
    <w:pPr>
      <w:suppressAutoHyphens w:val="0"/>
      <w:ind w:left="720"/>
      <w:contextualSpacing/>
    </w:pPr>
    <w:rPr>
      <w:rFonts w:cs="Times New Roman"/>
    </w:rPr>
  </w:style>
  <w:style w:type="paragraph" w:customStyle="1" w:styleId="Tijeloteksta-uvlaka22">
    <w:name w:val="Tijelo teksta - uvlaka 22"/>
    <w:basedOn w:val="Normal"/>
    <w:rsid w:val="00906AD9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D9"/>
    <w:rPr>
      <w:rFonts w:ascii="Segoe UI" w:eastAsia="Times New Roman" w:hAnsi="Segoe UI" w:cs="Segoe UI"/>
      <w:b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6A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6AD9"/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906AD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 w:val="0"/>
      <w:szCs w:val="24"/>
      <w:lang w:val="hr-HR" w:eastAsia="hr-HR"/>
    </w:rPr>
  </w:style>
  <w:style w:type="character" w:styleId="Strong">
    <w:name w:val="Strong"/>
    <w:uiPriority w:val="22"/>
    <w:qFormat/>
    <w:rsid w:val="00906AD9"/>
    <w:rPr>
      <w:b/>
      <w:bCs/>
    </w:rPr>
  </w:style>
  <w:style w:type="character" w:customStyle="1" w:styleId="wffiletext">
    <w:name w:val="wf_file_text"/>
    <w:basedOn w:val="DefaultParagraphFont"/>
    <w:rsid w:val="009B00C2"/>
  </w:style>
  <w:style w:type="paragraph" w:customStyle="1" w:styleId="Tijeloteksta22">
    <w:name w:val="Tijelo teksta 22"/>
    <w:basedOn w:val="Normal"/>
    <w:rsid w:val="00C44285"/>
    <w:pPr>
      <w:jc w:val="center"/>
    </w:pPr>
    <w:rPr>
      <w:rFonts w:ascii="Times New Roman" w:hAnsi="Times New Roman" w:cs="Times New Roman"/>
      <w:caps/>
      <w:sz w:val="26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0965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09653B"/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55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5521"/>
    <w:rPr>
      <w:rFonts w:ascii="HRAvantgard" w:eastAsia="Times New Roman" w:hAnsi="HRAvantgard" w:cs="HRAvantgard"/>
      <w:b/>
      <w:sz w:val="16"/>
      <w:szCs w:val="16"/>
      <w:lang w:val="en-US" w:eastAsia="zh-CN"/>
    </w:rPr>
  </w:style>
  <w:style w:type="paragraph" w:customStyle="1" w:styleId="doc">
    <w:name w:val="doc"/>
    <w:basedOn w:val="Normal"/>
    <w:rsid w:val="008E552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 w:val="0"/>
      <w:szCs w:val="24"/>
      <w:lang w:val="hr-HR" w:eastAsia="hr-HR"/>
    </w:rPr>
  </w:style>
  <w:style w:type="paragraph" w:customStyle="1" w:styleId="box464473">
    <w:name w:val="box_464473"/>
    <w:basedOn w:val="Normal"/>
    <w:rsid w:val="0087687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 w:val="0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zega.hr/images/stories/Dokumenti/vijece/2021/02.%20sjednica/02.%20sj.%20-%2001.%20-%20RADNA%20TIJELA%20GV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9445-209D-4F70-A526-D1E1E373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6</cp:revision>
  <cp:lastPrinted>2021-07-08T10:03:00Z</cp:lastPrinted>
  <dcterms:created xsi:type="dcterms:W3CDTF">2021-09-22T18:10:00Z</dcterms:created>
  <dcterms:modified xsi:type="dcterms:W3CDTF">2021-09-22T18:57:00Z</dcterms:modified>
</cp:coreProperties>
</file>