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44C94" w14:textId="77777777" w:rsidR="008E3055" w:rsidRPr="00DE187A" w:rsidRDefault="008E3055" w:rsidP="008E3055">
      <w:pPr>
        <w:ind w:left="1416" w:right="4536" w:firstLine="708"/>
        <w:rPr>
          <w:rFonts w:ascii="Calibri" w:hAnsi="Calibri" w:cs="Calibri"/>
          <w:sz w:val="22"/>
          <w:szCs w:val="22"/>
        </w:rPr>
      </w:pPr>
      <w:r w:rsidRPr="00DE187A">
        <w:rPr>
          <w:rFonts w:ascii="Calibri" w:hAnsi="Calibri" w:cs="Calibri"/>
          <w:bCs/>
          <w:noProof/>
          <w:sz w:val="22"/>
          <w:szCs w:val="22"/>
        </w:rPr>
        <w:drawing>
          <wp:inline distT="0" distB="0" distL="0" distR="0" wp14:anchorId="45501FF4" wp14:editId="2432DA68">
            <wp:extent cx="314325" cy="432000"/>
            <wp:effectExtent l="0" t="0" r="0" b="6350"/>
            <wp:docPr id="260" name="Slika 1" descr="Slika na kojoj se prikazuje simbol, crveno, zastav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Slika 1" descr="Slika na kojoj se prikazuje simbol, crveno, zastav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FAAB3F" w14:textId="77777777" w:rsidR="008E3055" w:rsidRPr="00DE187A" w:rsidRDefault="008E3055" w:rsidP="008E3055">
      <w:pPr>
        <w:ind w:left="708" w:right="4677"/>
        <w:rPr>
          <w:rFonts w:ascii="Calibri" w:hAnsi="Calibri" w:cs="Calibri"/>
          <w:sz w:val="22"/>
          <w:szCs w:val="22"/>
        </w:rPr>
      </w:pPr>
      <w:r w:rsidRPr="00DE187A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238875DE" w14:textId="77777777" w:rsidR="008E3055" w:rsidRPr="00DE187A" w:rsidRDefault="008E3055" w:rsidP="008E3055">
      <w:pPr>
        <w:ind w:left="708" w:right="4677"/>
        <w:rPr>
          <w:rFonts w:ascii="Calibri" w:hAnsi="Calibri" w:cs="Calibri"/>
          <w:sz w:val="22"/>
          <w:szCs w:val="22"/>
        </w:rPr>
      </w:pPr>
      <w:r w:rsidRPr="00DE187A">
        <w:rPr>
          <w:rFonts w:ascii="Calibri" w:hAnsi="Calibri" w:cs="Calibri"/>
          <w:sz w:val="22"/>
          <w:szCs w:val="22"/>
        </w:rPr>
        <w:t>POŽEŠKO-SLAVONSKA  ŽUPANIJA</w:t>
      </w:r>
    </w:p>
    <w:p w14:paraId="451E814B" w14:textId="77777777" w:rsidR="008E3055" w:rsidRPr="00DE187A" w:rsidRDefault="008E3055" w:rsidP="008E3055">
      <w:pPr>
        <w:ind w:right="4677"/>
        <w:jc w:val="center"/>
        <w:rPr>
          <w:rFonts w:ascii="Calibri" w:hAnsi="Calibri" w:cs="Calibri"/>
          <w:sz w:val="22"/>
          <w:szCs w:val="22"/>
        </w:rPr>
      </w:pPr>
      <w:r w:rsidRPr="00DE187A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50D3FB2" wp14:editId="4DF17CE8">
            <wp:simplePos x="0" y="0"/>
            <wp:positionH relativeFrom="column">
              <wp:posOffset>96308</wp:posOffset>
            </wp:positionH>
            <wp:positionV relativeFrom="paragraph">
              <wp:posOffset>17780</wp:posOffset>
            </wp:positionV>
            <wp:extent cx="355600" cy="347870"/>
            <wp:effectExtent l="0" t="0" r="6350" b="0"/>
            <wp:wrapNone/>
            <wp:docPr id="261" name="Slika 9" descr="Slika na kojoj se prikazuje emblem, grb, simbol, krug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Slika 9" descr="Slika na kojoj se prikazuje emblem, grb, simbol, krug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87A">
        <w:rPr>
          <w:rFonts w:ascii="Calibri" w:hAnsi="Calibri" w:cs="Calibri"/>
          <w:sz w:val="22"/>
          <w:szCs w:val="22"/>
        </w:rPr>
        <w:t>GRAD POŽEGA</w:t>
      </w:r>
    </w:p>
    <w:p w14:paraId="3E52E433" w14:textId="77777777" w:rsidR="008E3055" w:rsidRPr="00DE187A" w:rsidRDefault="008E3055" w:rsidP="008E3055">
      <w:pPr>
        <w:ind w:right="4677"/>
        <w:jc w:val="center"/>
        <w:rPr>
          <w:rFonts w:ascii="Calibri" w:hAnsi="Calibri" w:cs="Calibri"/>
          <w:sz w:val="22"/>
          <w:szCs w:val="22"/>
        </w:rPr>
      </w:pPr>
      <w:r w:rsidRPr="00DE187A">
        <w:rPr>
          <w:rFonts w:ascii="Calibri" w:hAnsi="Calibri" w:cs="Calibri"/>
          <w:sz w:val="22"/>
          <w:szCs w:val="22"/>
        </w:rPr>
        <w:t>GRADONAČELNIK</w:t>
      </w:r>
    </w:p>
    <w:p w14:paraId="0D095D16" w14:textId="77777777" w:rsidR="008E3055" w:rsidRPr="00DE187A" w:rsidRDefault="008E3055" w:rsidP="008E3055">
      <w:pPr>
        <w:pStyle w:val="Tijeloteksta1"/>
        <w:shd w:val="clear" w:color="auto" w:fill="auto"/>
        <w:spacing w:before="0" w:after="0" w:line="240" w:lineRule="auto"/>
        <w:ind w:right="-1"/>
        <w:rPr>
          <w:rFonts w:ascii="Calibri" w:hAnsi="Calibri" w:cs="Calibri"/>
          <w:sz w:val="22"/>
          <w:szCs w:val="22"/>
        </w:rPr>
      </w:pPr>
    </w:p>
    <w:p w14:paraId="3B44BF54" w14:textId="77777777" w:rsidR="008E3055" w:rsidRPr="00DE187A" w:rsidRDefault="008E3055" w:rsidP="008E3055">
      <w:pPr>
        <w:pStyle w:val="Tijeloteksta1"/>
        <w:shd w:val="clear" w:color="auto" w:fill="auto"/>
        <w:spacing w:before="0" w:after="0" w:line="240" w:lineRule="auto"/>
        <w:ind w:left="40" w:right="-1"/>
        <w:rPr>
          <w:rFonts w:ascii="Calibri" w:hAnsi="Calibri" w:cs="Calibri"/>
          <w:sz w:val="22"/>
          <w:szCs w:val="22"/>
        </w:rPr>
      </w:pPr>
      <w:r w:rsidRPr="00DE187A">
        <w:rPr>
          <w:rFonts w:ascii="Calibri" w:hAnsi="Calibri" w:cs="Calibri"/>
          <w:sz w:val="22"/>
          <w:szCs w:val="22"/>
        </w:rPr>
        <w:t>KLASA: 230-02/25-01/1</w:t>
      </w:r>
    </w:p>
    <w:p w14:paraId="576CC50B" w14:textId="77777777" w:rsidR="008E3055" w:rsidRPr="00DE187A" w:rsidRDefault="008E3055" w:rsidP="008E3055">
      <w:pPr>
        <w:pStyle w:val="Tijeloteksta1"/>
        <w:shd w:val="clear" w:color="auto" w:fill="auto"/>
        <w:spacing w:before="0" w:after="0" w:line="240" w:lineRule="auto"/>
        <w:ind w:left="40" w:right="-1"/>
        <w:rPr>
          <w:rFonts w:ascii="Calibri" w:hAnsi="Calibri" w:cs="Calibri"/>
          <w:sz w:val="22"/>
          <w:szCs w:val="22"/>
        </w:rPr>
      </w:pPr>
      <w:r w:rsidRPr="00DE187A">
        <w:rPr>
          <w:rFonts w:ascii="Calibri" w:hAnsi="Calibri" w:cs="Calibri"/>
          <w:sz w:val="22"/>
          <w:szCs w:val="22"/>
        </w:rPr>
        <w:t>URBROJ: 2177-1-0</w:t>
      </w:r>
      <w:r>
        <w:rPr>
          <w:rFonts w:ascii="Calibri" w:hAnsi="Calibri" w:cs="Calibri"/>
          <w:sz w:val="22"/>
          <w:szCs w:val="22"/>
        </w:rPr>
        <w:t>1</w:t>
      </w:r>
      <w:r w:rsidRPr="00DE187A">
        <w:rPr>
          <w:rFonts w:ascii="Calibri" w:hAnsi="Calibri" w:cs="Calibri"/>
          <w:sz w:val="22"/>
          <w:szCs w:val="22"/>
        </w:rPr>
        <w:t>/0</w:t>
      </w:r>
      <w:r>
        <w:rPr>
          <w:rFonts w:ascii="Calibri" w:hAnsi="Calibri" w:cs="Calibri"/>
          <w:sz w:val="22"/>
          <w:szCs w:val="22"/>
        </w:rPr>
        <w:t>1</w:t>
      </w:r>
      <w:r w:rsidRPr="00DE187A">
        <w:rPr>
          <w:rFonts w:ascii="Calibri" w:hAnsi="Calibri" w:cs="Calibri"/>
          <w:sz w:val="22"/>
          <w:szCs w:val="22"/>
        </w:rPr>
        <w:t>-25-</w:t>
      </w:r>
      <w:r>
        <w:rPr>
          <w:rFonts w:ascii="Calibri" w:hAnsi="Calibri" w:cs="Calibri"/>
          <w:sz w:val="22"/>
          <w:szCs w:val="22"/>
        </w:rPr>
        <w:t>4</w:t>
      </w:r>
    </w:p>
    <w:p w14:paraId="02D01470" w14:textId="77777777" w:rsidR="008E3055" w:rsidRPr="00DE187A" w:rsidRDefault="008E3055" w:rsidP="008E3055">
      <w:pPr>
        <w:pStyle w:val="Tijeloteksta1"/>
        <w:shd w:val="clear" w:color="auto" w:fill="auto"/>
        <w:spacing w:before="0" w:after="0" w:line="240" w:lineRule="auto"/>
        <w:ind w:left="40" w:right="-1"/>
        <w:rPr>
          <w:rFonts w:ascii="Calibri" w:hAnsi="Calibri" w:cs="Calibri"/>
          <w:sz w:val="22"/>
          <w:szCs w:val="22"/>
        </w:rPr>
      </w:pPr>
      <w:r w:rsidRPr="00DE187A">
        <w:rPr>
          <w:rFonts w:ascii="Calibri" w:hAnsi="Calibri" w:cs="Calibri"/>
          <w:sz w:val="22"/>
          <w:szCs w:val="22"/>
        </w:rPr>
        <w:t xml:space="preserve">Požega, 11. ožujka 2025. </w:t>
      </w:r>
    </w:p>
    <w:p w14:paraId="03ACAD36" w14:textId="77777777" w:rsidR="008E3055" w:rsidRPr="00DE187A" w:rsidRDefault="008E3055" w:rsidP="008E3055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14:paraId="127D9DA8" w14:textId="77777777" w:rsidR="008E3055" w:rsidRPr="00DE187A" w:rsidRDefault="008E3055" w:rsidP="008E3055">
      <w:pPr>
        <w:ind w:firstLine="708"/>
        <w:jc w:val="both"/>
        <w:rPr>
          <w:rFonts w:ascii="Calibri" w:hAnsi="Calibri" w:cs="Calibri"/>
          <w:color w:val="auto"/>
          <w:sz w:val="22"/>
          <w:szCs w:val="22"/>
        </w:rPr>
      </w:pPr>
      <w:r w:rsidRPr="00DE187A">
        <w:rPr>
          <w:rFonts w:ascii="Calibri" w:hAnsi="Calibri" w:cs="Calibri"/>
          <w:color w:val="auto"/>
          <w:sz w:val="22"/>
          <w:szCs w:val="22"/>
        </w:rPr>
        <w:t>Na temelju članka 44. stavka 1. i članka 48. stavka 1. točke 4. Zakona o lokalnoj i područnoj (regionalnoj) samoupravi (NN, broj: 33/01., 60/01.- vjerodostojno tumačenje, 129/05., 109/07., 125/08., 36/09., 150/11., 144/12. i 19/13. –  pročišćeni tekst, 137/15. – ispravak, 123/17.,  98/19. i 144/20.), članka 62. stavka 1. podstavka 7. i članka 120. Statuta Grada Požege (Službene novine Grada Požege, broj: 2/21.</w:t>
      </w:r>
      <w:r>
        <w:rPr>
          <w:rFonts w:ascii="Calibri" w:hAnsi="Calibri" w:cs="Calibri"/>
          <w:color w:val="auto"/>
          <w:sz w:val="22"/>
          <w:szCs w:val="22"/>
        </w:rPr>
        <w:t xml:space="preserve"> i 11/22.</w:t>
      </w:r>
      <w:r w:rsidRPr="00DE187A">
        <w:rPr>
          <w:rFonts w:ascii="Calibri" w:hAnsi="Calibri" w:cs="Calibri"/>
          <w:color w:val="auto"/>
          <w:sz w:val="22"/>
          <w:szCs w:val="22"/>
        </w:rPr>
        <w:t xml:space="preserve">), te članka 19. stavka 1. Odluke o financiranju programa i projekata udruga od interesa za opće dobro u Gradu Požegi (Službene novine Grada Požege, broj: 14/15. i 17/18.), na prijedlog Povjerenstva za potpore udrugama građana, Gradonačelnik Grada Požege, dana </w:t>
      </w:r>
      <w:r>
        <w:rPr>
          <w:rFonts w:ascii="Calibri" w:hAnsi="Calibri" w:cs="Calibri"/>
          <w:color w:val="auto"/>
          <w:sz w:val="22"/>
          <w:szCs w:val="22"/>
        </w:rPr>
        <w:t>11</w:t>
      </w:r>
      <w:r w:rsidRPr="00DE187A">
        <w:rPr>
          <w:rFonts w:ascii="Calibri" w:hAnsi="Calibri" w:cs="Calibri"/>
          <w:color w:val="auto"/>
          <w:sz w:val="22"/>
          <w:szCs w:val="22"/>
        </w:rPr>
        <w:t xml:space="preserve">. </w:t>
      </w:r>
      <w:r>
        <w:rPr>
          <w:rFonts w:ascii="Calibri" w:hAnsi="Calibri" w:cs="Calibri"/>
          <w:color w:val="auto"/>
          <w:sz w:val="22"/>
          <w:szCs w:val="22"/>
        </w:rPr>
        <w:t>ožujka</w:t>
      </w:r>
      <w:r w:rsidRPr="00DE187A">
        <w:rPr>
          <w:rFonts w:ascii="Calibri" w:hAnsi="Calibri" w:cs="Calibri"/>
          <w:color w:val="auto"/>
          <w:sz w:val="22"/>
          <w:szCs w:val="22"/>
        </w:rPr>
        <w:t xml:space="preserve"> 202</w:t>
      </w:r>
      <w:r>
        <w:rPr>
          <w:rFonts w:ascii="Calibri" w:hAnsi="Calibri" w:cs="Calibri"/>
          <w:color w:val="auto"/>
          <w:sz w:val="22"/>
          <w:szCs w:val="22"/>
        </w:rPr>
        <w:t>5</w:t>
      </w:r>
      <w:r w:rsidRPr="00DE187A">
        <w:rPr>
          <w:rFonts w:ascii="Calibri" w:hAnsi="Calibri" w:cs="Calibri"/>
          <w:color w:val="auto"/>
          <w:sz w:val="22"/>
          <w:szCs w:val="22"/>
        </w:rPr>
        <w:t>. godine, donosi</w:t>
      </w:r>
    </w:p>
    <w:p w14:paraId="7815E081" w14:textId="77777777" w:rsidR="008E3055" w:rsidRPr="00DE187A" w:rsidRDefault="008E3055" w:rsidP="008E3055">
      <w:pPr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7A52A571" w14:textId="77777777" w:rsidR="008E3055" w:rsidRPr="00DE187A" w:rsidRDefault="008E3055" w:rsidP="008E3055">
      <w:pPr>
        <w:jc w:val="center"/>
        <w:rPr>
          <w:rFonts w:ascii="Calibri" w:hAnsi="Calibri" w:cs="Calibri"/>
          <w:bCs/>
          <w:sz w:val="22"/>
          <w:szCs w:val="22"/>
        </w:rPr>
      </w:pPr>
      <w:r w:rsidRPr="00DE187A">
        <w:rPr>
          <w:rFonts w:ascii="Calibri" w:hAnsi="Calibri" w:cs="Calibri"/>
          <w:bCs/>
          <w:sz w:val="22"/>
          <w:szCs w:val="22"/>
        </w:rPr>
        <w:t xml:space="preserve">O D L U K U </w:t>
      </w:r>
    </w:p>
    <w:p w14:paraId="4FA1C9ED" w14:textId="77777777" w:rsidR="008E3055" w:rsidRPr="00DE187A" w:rsidRDefault="008E3055" w:rsidP="008E3055">
      <w:pPr>
        <w:jc w:val="center"/>
        <w:rPr>
          <w:rFonts w:ascii="Calibri" w:hAnsi="Calibri" w:cs="Calibri"/>
          <w:bCs/>
          <w:sz w:val="22"/>
          <w:szCs w:val="22"/>
        </w:rPr>
      </w:pPr>
      <w:r w:rsidRPr="00DE187A">
        <w:rPr>
          <w:rFonts w:ascii="Calibri" w:hAnsi="Calibri" w:cs="Calibri"/>
          <w:bCs/>
          <w:sz w:val="22"/>
          <w:szCs w:val="22"/>
        </w:rPr>
        <w:t>u svezi raspodjele sredstava na pozicijama Udruge proizašle</w:t>
      </w:r>
    </w:p>
    <w:p w14:paraId="0CCC55E7" w14:textId="77777777" w:rsidR="008E3055" w:rsidRPr="00DE187A" w:rsidRDefault="008E3055" w:rsidP="008E3055">
      <w:pPr>
        <w:jc w:val="center"/>
        <w:rPr>
          <w:rFonts w:ascii="Calibri" w:hAnsi="Calibri" w:cs="Calibri"/>
          <w:bCs/>
          <w:sz w:val="22"/>
          <w:szCs w:val="22"/>
        </w:rPr>
      </w:pPr>
      <w:r w:rsidRPr="00DE187A">
        <w:rPr>
          <w:rFonts w:ascii="Calibri" w:hAnsi="Calibri" w:cs="Calibri"/>
          <w:bCs/>
          <w:sz w:val="22"/>
          <w:szCs w:val="22"/>
        </w:rPr>
        <w:t>iz Domovinskog rata, Ostale udruge i društava građana, Udruge invalida te Humanitarne udruge u 202</w:t>
      </w:r>
      <w:r>
        <w:rPr>
          <w:rFonts w:ascii="Calibri" w:hAnsi="Calibri" w:cs="Calibri"/>
          <w:bCs/>
          <w:sz w:val="22"/>
          <w:szCs w:val="22"/>
        </w:rPr>
        <w:t>5</w:t>
      </w:r>
      <w:r w:rsidRPr="00DE187A">
        <w:rPr>
          <w:rFonts w:ascii="Calibri" w:hAnsi="Calibri" w:cs="Calibri"/>
          <w:bCs/>
          <w:sz w:val="22"/>
          <w:szCs w:val="22"/>
        </w:rPr>
        <w:t>. godini</w:t>
      </w:r>
    </w:p>
    <w:p w14:paraId="1608395D" w14:textId="77777777" w:rsidR="008E3055" w:rsidRPr="00DE187A" w:rsidRDefault="008E3055" w:rsidP="008E3055">
      <w:pPr>
        <w:rPr>
          <w:rFonts w:ascii="Calibri" w:hAnsi="Calibri" w:cs="Calibri"/>
          <w:bCs/>
          <w:color w:val="FF0000"/>
          <w:sz w:val="22"/>
          <w:szCs w:val="22"/>
        </w:rPr>
      </w:pPr>
    </w:p>
    <w:p w14:paraId="548D7256" w14:textId="77777777" w:rsidR="008E3055" w:rsidRPr="00DE187A" w:rsidRDefault="008E3055" w:rsidP="008E3055">
      <w:pPr>
        <w:pStyle w:val="BodyTextIndent21"/>
        <w:ind w:firstLine="0"/>
        <w:jc w:val="center"/>
        <w:rPr>
          <w:rFonts w:ascii="Calibri" w:hAnsi="Calibri" w:cs="Calibri"/>
          <w:b w:val="0"/>
          <w:sz w:val="22"/>
          <w:szCs w:val="22"/>
        </w:rPr>
      </w:pPr>
      <w:r w:rsidRPr="00DE187A">
        <w:rPr>
          <w:rFonts w:ascii="Calibri" w:hAnsi="Calibri" w:cs="Calibri"/>
          <w:b w:val="0"/>
          <w:sz w:val="22"/>
          <w:szCs w:val="22"/>
        </w:rPr>
        <w:t>I.</w:t>
      </w:r>
    </w:p>
    <w:p w14:paraId="51682701" w14:textId="77777777" w:rsidR="008E3055" w:rsidRPr="00DE187A" w:rsidRDefault="008E3055" w:rsidP="008E3055">
      <w:pPr>
        <w:pStyle w:val="BodyTextIndent21"/>
        <w:ind w:firstLine="0"/>
        <w:rPr>
          <w:rFonts w:ascii="Calibri" w:hAnsi="Calibri" w:cs="Calibri"/>
          <w:b w:val="0"/>
          <w:sz w:val="22"/>
          <w:szCs w:val="22"/>
        </w:rPr>
      </w:pPr>
    </w:p>
    <w:p w14:paraId="23AD426F" w14:textId="77777777" w:rsidR="008E3055" w:rsidRPr="00DE187A" w:rsidRDefault="008E3055" w:rsidP="008E3055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DE187A">
        <w:rPr>
          <w:rFonts w:ascii="Calibri" w:hAnsi="Calibri" w:cs="Calibri"/>
          <w:sz w:val="22"/>
          <w:szCs w:val="22"/>
        </w:rPr>
        <w:t>Ovom Odlukom sredstva planirana na pozicijama Udruge proizašle iz Domovinskog rata (R3081</w:t>
      </w:r>
      <w:r>
        <w:rPr>
          <w:rFonts w:ascii="Calibri" w:hAnsi="Calibri" w:cs="Calibri"/>
          <w:sz w:val="22"/>
          <w:szCs w:val="22"/>
        </w:rPr>
        <w:t>-1</w:t>
      </w:r>
      <w:r w:rsidRPr="00DE187A">
        <w:rPr>
          <w:rFonts w:ascii="Calibri" w:hAnsi="Calibri" w:cs="Calibri"/>
          <w:sz w:val="22"/>
          <w:szCs w:val="22"/>
        </w:rPr>
        <w:t>) u iznosu</w:t>
      </w:r>
      <w:r>
        <w:rPr>
          <w:rFonts w:ascii="Calibri" w:hAnsi="Calibri" w:cs="Calibri"/>
          <w:sz w:val="22"/>
          <w:szCs w:val="22"/>
        </w:rPr>
        <w:t xml:space="preserve"> od</w:t>
      </w:r>
      <w:r w:rsidRPr="00DE187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40</w:t>
      </w:r>
      <w:r w:rsidRPr="00DE187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000</w:t>
      </w:r>
      <w:r w:rsidRPr="00DE187A">
        <w:rPr>
          <w:rFonts w:ascii="Calibri" w:hAnsi="Calibri" w:cs="Calibri"/>
          <w:sz w:val="22"/>
          <w:szCs w:val="22"/>
        </w:rPr>
        <w:t xml:space="preserve">,00 eura, Tekuće donacije udrugama građana (R4081) u iznosu  od </w:t>
      </w:r>
      <w:r>
        <w:rPr>
          <w:rFonts w:ascii="Calibri" w:hAnsi="Calibri" w:cs="Calibri"/>
          <w:sz w:val="22"/>
          <w:szCs w:val="22"/>
        </w:rPr>
        <w:t>48</w:t>
      </w:r>
      <w:r w:rsidRPr="00DE187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00</w:t>
      </w:r>
      <w:r w:rsidRPr="00DE187A">
        <w:rPr>
          <w:rFonts w:ascii="Calibri" w:hAnsi="Calibri" w:cs="Calibri"/>
          <w:sz w:val="22"/>
          <w:szCs w:val="22"/>
        </w:rPr>
        <w:t>0,00 eura, Udruge invalida (R3083</w:t>
      </w:r>
      <w:r>
        <w:rPr>
          <w:rFonts w:ascii="Calibri" w:hAnsi="Calibri" w:cs="Calibri"/>
          <w:sz w:val="22"/>
          <w:szCs w:val="22"/>
        </w:rPr>
        <w:t>-1</w:t>
      </w:r>
      <w:r w:rsidRPr="00DE187A">
        <w:rPr>
          <w:rFonts w:ascii="Calibri" w:hAnsi="Calibri" w:cs="Calibri"/>
          <w:sz w:val="22"/>
          <w:szCs w:val="22"/>
        </w:rPr>
        <w:t xml:space="preserve">) u iznosu od </w:t>
      </w:r>
      <w:r>
        <w:rPr>
          <w:rFonts w:ascii="Calibri" w:hAnsi="Calibri" w:cs="Calibri"/>
          <w:sz w:val="22"/>
          <w:szCs w:val="22"/>
        </w:rPr>
        <w:t>11</w:t>
      </w:r>
      <w:r w:rsidRPr="00DE187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00</w:t>
      </w:r>
      <w:r w:rsidRPr="00DE187A">
        <w:rPr>
          <w:rFonts w:ascii="Calibri" w:hAnsi="Calibri" w:cs="Calibri"/>
          <w:sz w:val="22"/>
          <w:szCs w:val="22"/>
        </w:rPr>
        <w:t>0,00 eura te Humanitarne udruge (R4239</w:t>
      </w:r>
      <w:r>
        <w:rPr>
          <w:rFonts w:ascii="Calibri" w:hAnsi="Calibri" w:cs="Calibri"/>
          <w:sz w:val="22"/>
          <w:szCs w:val="22"/>
        </w:rPr>
        <w:t>-1</w:t>
      </w:r>
      <w:r w:rsidRPr="00DE187A">
        <w:rPr>
          <w:rFonts w:ascii="Calibri" w:hAnsi="Calibri" w:cs="Calibri"/>
          <w:sz w:val="22"/>
          <w:szCs w:val="22"/>
        </w:rPr>
        <w:t xml:space="preserve">) u iznosu od </w:t>
      </w:r>
      <w:r>
        <w:rPr>
          <w:rFonts w:ascii="Calibri" w:hAnsi="Calibri" w:cs="Calibri"/>
          <w:sz w:val="22"/>
          <w:szCs w:val="22"/>
        </w:rPr>
        <w:t>2</w:t>
      </w:r>
      <w:r w:rsidRPr="00DE187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00</w:t>
      </w:r>
      <w:r w:rsidRPr="00DE187A">
        <w:rPr>
          <w:rFonts w:ascii="Calibri" w:hAnsi="Calibri" w:cs="Calibri"/>
          <w:sz w:val="22"/>
          <w:szCs w:val="22"/>
        </w:rPr>
        <w:t>0,00 eura, raspodijelit će se kako slijedi:</w:t>
      </w:r>
    </w:p>
    <w:p w14:paraId="48DA5379" w14:textId="77777777" w:rsidR="008E3055" w:rsidRPr="00DE187A" w:rsidRDefault="008E3055" w:rsidP="008E3055">
      <w:pPr>
        <w:jc w:val="both"/>
        <w:rPr>
          <w:rFonts w:ascii="Calibri" w:hAnsi="Calibri" w:cs="Calibri"/>
          <w:bCs/>
          <w:color w:val="FF0000"/>
          <w:sz w:val="22"/>
          <w:szCs w:val="22"/>
        </w:rPr>
      </w:pPr>
    </w:p>
    <w:p w14:paraId="7AC116CE" w14:textId="77777777" w:rsidR="008E3055" w:rsidRPr="00DE187A" w:rsidRDefault="008E3055" w:rsidP="008E3055">
      <w:pPr>
        <w:jc w:val="both"/>
        <w:rPr>
          <w:rFonts w:ascii="Calibri" w:hAnsi="Calibri" w:cs="Calibri"/>
          <w:bCs/>
          <w:color w:val="FF0000"/>
          <w:sz w:val="22"/>
          <w:szCs w:val="22"/>
        </w:rPr>
      </w:pPr>
    </w:p>
    <w:p w14:paraId="5C94D279" w14:textId="77777777" w:rsidR="008E3055" w:rsidRPr="00DE187A" w:rsidRDefault="008E3055" w:rsidP="008E3055">
      <w:pPr>
        <w:numPr>
          <w:ilvl w:val="0"/>
          <w:numId w:val="2"/>
        </w:numPr>
        <w:suppressAutoHyphens/>
        <w:rPr>
          <w:rFonts w:ascii="Calibri" w:hAnsi="Calibri" w:cs="Calibri"/>
          <w:bCs/>
          <w:sz w:val="22"/>
          <w:szCs w:val="22"/>
        </w:rPr>
      </w:pPr>
      <w:r w:rsidRPr="00DE187A">
        <w:rPr>
          <w:rFonts w:ascii="Calibri" w:hAnsi="Calibri" w:cs="Calibri"/>
          <w:bCs/>
          <w:sz w:val="22"/>
          <w:szCs w:val="22"/>
        </w:rPr>
        <w:t>UDRUGE PROIZAŠLE IZ DOMOVINSKOG RATA I UDRUGE RATNIH STRADALNIKA</w:t>
      </w:r>
    </w:p>
    <w:p w14:paraId="545B4CB0" w14:textId="77777777" w:rsidR="008E3055" w:rsidRPr="00DE187A" w:rsidRDefault="008E3055" w:rsidP="008E3055">
      <w:pPr>
        <w:suppressAutoHyphens/>
        <w:ind w:left="720"/>
        <w:rPr>
          <w:rFonts w:ascii="Calibri" w:hAnsi="Calibri" w:cs="Calibri"/>
          <w:bCs/>
          <w:sz w:val="22"/>
          <w:szCs w:val="22"/>
        </w:rPr>
      </w:pPr>
    </w:p>
    <w:p w14:paraId="4D99E8E2" w14:textId="77777777" w:rsidR="008E3055" w:rsidRPr="00DE187A" w:rsidRDefault="008E3055" w:rsidP="008E3055">
      <w:pPr>
        <w:rPr>
          <w:rFonts w:ascii="Calibri" w:hAnsi="Calibri" w:cs="Calibri"/>
          <w:bCs/>
          <w:color w:val="FF0000"/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2415"/>
        <w:gridCol w:w="5245"/>
        <w:gridCol w:w="1133"/>
      </w:tblGrid>
      <w:tr w:rsidR="008E3055" w:rsidRPr="00DE187A" w14:paraId="1FE3A761" w14:textId="77777777" w:rsidTr="0063197D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803FD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sz w:val="22"/>
                <w:szCs w:val="22"/>
              </w:rPr>
              <w:t>RED. BROJ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DCB3E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sz w:val="22"/>
                <w:szCs w:val="22"/>
              </w:rPr>
              <w:t>NAZIV KORISNIKA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AC431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sz w:val="22"/>
                <w:szCs w:val="22"/>
              </w:rPr>
              <w:t>NAMJENA SREDSTAVA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56E42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sz w:val="22"/>
                <w:szCs w:val="22"/>
              </w:rPr>
              <w:t>IZNOS u EUR</w:t>
            </w:r>
          </w:p>
        </w:tc>
      </w:tr>
      <w:tr w:rsidR="008E3055" w:rsidRPr="00DE187A" w14:paraId="76961E4A" w14:textId="77777777" w:rsidTr="008E3055">
        <w:trPr>
          <w:trHeight w:val="96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90010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45F1F" w14:textId="77777777" w:rsidR="008E3055" w:rsidRPr="00DE187A" w:rsidRDefault="008E3055" w:rsidP="0063197D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Udruga hrvatskih branitelja </w:t>
            </w:r>
            <w:proofErr w:type="spellStart"/>
            <w:r w:rsidRPr="00DE187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Dervišaga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20519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Obilježavanje obljetnica iz Domovinskog rata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A6BF1" w14:textId="77777777" w:rsidR="008E3055" w:rsidRDefault="008E3055" w:rsidP="0063197D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603BF0EA" w14:textId="77777777" w:rsidR="008E3055" w:rsidRDefault="008E3055" w:rsidP="0063197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700,00</w:t>
            </w:r>
          </w:p>
        </w:tc>
      </w:tr>
      <w:tr w:rsidR="008E3055" w:rsidRPr="00DE187A" w14:paraId="360FCEBF" w14:textId="77777777" w:rsidTr="0063197D">
        <w:trPr>
          <w:trHeight w:val="12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5028D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FDD39" w14:textId="77777777" w:rsidR="008E3055" w:rsidRPr="00DE187A" w:rsidRDefault="008E3055" w:rsidP="0063197D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Udruga hrvatske policije, hrvatski branitelji grada Požege i Požeško-slavonske županije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6B33D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Istina o Domovinskom ratu i ulozi policije u obrani Požege, Požeško-slavonske županije i Republike Hrvatske od agresora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71BB4" w14:textId="77777777" w:rsidR="008E3055" w:rsidRDefault="008E3055" w:rsidP="0063197D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1.700,00</w:t>
            </w:r>
          </w:p>
          <w:p w14:paraId="2B2E9B7D" w14:textId="77777777" w:rsidR="008E3055" w:rsidRDefault="008E3055" w:rsidP="0063197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E3055" w:rsidRPr="00DE187A" w14:paraId="6417500E" w14:textId="77777777" w:rsidTr="0063197D">
        <w:trPr>
          <w:trHeight w:val="125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B420B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3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14C80" w14:textId="77777777" w:rsidR="008E3055" w:rsidRPr="00DE187A" w:rsidRDefault="008E3055" w:rsidP="0063197D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Udruga hrvatskih vojnih invalida Domovinskog rata (HVIDR-a) Požega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0C6A8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"Slavonski heroji - da se istina nikad ne zaboravi"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1F41F" w14:textId="77777777" w:rsidR="008E3055" w:rsidRDefault="008E3055" w:rsidP="0063197D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4E8F21FA" w14:textId="77777777" w:rsidR="008E3055" w:rsidRDefault="008E3055" w:rsidP="0063197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8.500,00</w:t>
            </w:r>
          </w:p>
        </w:tc>
      </w:tr>
      <w:tr w:rsidR="008E3055" w:rsidRPr="00DE187A" w14:paraId="4BE442F8" w14:textId="77777777" w:rsidTr="008E3055">
        <w:trPr>
          <w:trHeight w:val="84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719ED" w14:textId="77777777" w:rsidR="008E3055" w:rsidRDefault="008E3055" w:rsidP="00631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4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A8811" w14:textId="77777777" w:rsidR="008E3055" w:rsidRPr="00DE187A" w:rsidRDefault="008E3055" w:rsidP="0063197D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Klub Tigar 90/91 Požega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2CE77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Tigrovi 202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78059" w14:textId="77777777" w:rsidR="008E3055" w:rsidRDefault="008E3055" w:rsidP="0063197D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50E3BD5C" w14:textId="77777777" w:rsidR="008E3055" w:rsidRDefault="008E3055" w:rsidP="0063197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800,00</w:t>
            </w:r>
          </w:p>
        </w:tc>
      </w:tr>
      <w:tr w:rsidR="008E3055" w:rsidRPr="00DE187A" w14:paraId="77D6D7A2" w14:textId="77777777" w:rsidTr="008E3055">
        <w:trPr>
          <w:trHeight w:val="9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A080D" w14:textId="77777777" w:rsidR="008E3055" w:rsidRDefault="008E3055" w:rsidP="00631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5.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39A0A" w14:textId="77777777" w:rsidR="008E3055" w:rsidRPr="00DE187A" w:rsidRDefault="008E3055" w:rsidP="0063197D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Udruga specijalne policije iz Domovinskog rata „Trenk“ Požega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937C5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Promicanje istine o Domovinskom ratu kroz doprinos, značaj i ulogu Specijalne jedinice policije "Trenk" Požega - "Da se ne zaboravi"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D34A5" w14:textId="77777777" w:rsidR="008E3055" w:rsidRDefault="008E3055" w:rsidP="0063197D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0EB95AA3" w14:textId="77777777" w:rsidR="008E3055" w:rsidRDefault="008E3055" w:rsidP="0063197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3.100,00</w:t>
            </w:r>
          </w:p>
        </w:tc>
      </w:tr>
      <w:tr w:rsidR="008E3055" w:rsidRPr="00DE187A" w14:paraId="284BF5BA" w14:textId="77777777" w:rsidTr="008E3055">
        <w:trPr>
          <w:trHeight w:val="112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B5971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DE187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2F3A2" w14:textId="77777777" w:rsidR="008E3055" w:rsidRPr="00DE187A" w:rsidRDefault="008E3055" w:rsidP="0063197D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Udruga roditelja poginulih branitelja Domovinskog rata grada Požege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94E70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Sjećanja na našu poginulu djecu i Domovinski rat - "Da   </w:t>
            </w:r>
          </w:p>
          <w:p w14:paraId="61930E8E" w14:textId="77777777" w:rsidR="008E3055" w:rsidRPr="00DE187A" w:rsidRDefault="008E3055" w:rsidP="0063197D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se ne zaboravi"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23EB1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3.800,00</w:t>
            </w:r>
          </w:p>
        </w:tc>
      </w:tr>
      <w:tr w:rsidR="008E3055" w:rsidRPr="00DE187A" w14:paraId="07CCC1C3" w14:textId="77777777" w:rsidTr="008E3055">
        <w:trPr>
          <w:trHeight w:val="114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1EA9DB" w14:textId="77777777" w:rsidR="008E3055" w:rsidRDefault="008E3055" w:rsidP="00631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7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66DC67" w14:textId="77777777" w:rsidR="008E3055" w:rsidRPr="00DE187A" w:rsidRDefault="008E3055" w:rsidP="0063197D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Udruga ratnih veterana 63. „A“ samostalne gardijske bojne ZNG-a RH Požega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22047A" w14:textId="77777777" w:rsidR="008E3055" w:rsidRPr="00224731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Očuvanje digniteta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Domovinskog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rata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12AAD7" w14:textId="77777777" w:rsidR="008E3055" w:rsidRDefault="008E3055" w:rsidP="0063197D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4C30D0F2" w14:textId="77777777" w:rsidR="008E3055" w:rsidRDefault="008E3055" w:rsidP="0063197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3.000,00</w:t>
            </w:r>
          </w:p>
        </w:tc>
      </w:tr>
      <w:tr w:rsidR="008E3055" w:rsidRPr="00DE187A" w14:paraId="024B3493" w14:textId="77777777" w:rsidTr="0063197D">
        <w:trPr>
          <w:trHeight w:val="141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321441" w14:textId="77777777" w:rsidR="008E3055" w:rsidRDefault="008E3055" w:rsidP="00631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8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3FE736" w14:textId="77777777" w:rsidR="008E3055" w:rsidRPr="00DE187A" w:rsidRDefault="008E3055" w:rsidP="0063197D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Udruga dragovoljaca i veterana Domovinskog rata RH – Podružnica Požeško-slavonske županije, ogranak grada Požege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960E83" w14:textId="77777777" w:rsidR="008E3055" w:rsidRPr="00224731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24731">
              <w:rPr>
                <w:rFonts w:ascii="Calibri" w:hAnsi="Calibri" w:cs="Calibri"/>
                <w:color w:val="auto"/>
                <w:sz w:val="22"/>
                <w:szCs w:val="22"/>
              </w:rPr>
              <w:t>Godišnji susreti - sudjelovanje na sportskim natjecanjima, organizacija sabora udruge, obilježavanje dana sjećanja na žrtvu Vukovara i stradanja na bazi Papuk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  <w:r w:rsidRPr="00224731">
              <w:rPr>
                <w:rFonts w:ascii="Calibri" w:hAnsi="Calibri" w:cs="Calibri"/>
                <w:color w:val="auto"/>
                <w:sz w:val="22"/>
                <w:szCs w:val="22"/>
              </w:rPr>
              <w:t>Promicanje istine o Domovinskom ratu i obilježavanje značajnih da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t</w:t>
            </w:r>
            <w:r w:rsidRPr="00224731">
              <w:rPr>
                <w:rFonts w:ascii="Calibri" w:hAnsi="Calibri" w:cs="Calibri"/>
                <w:color w:val="auto"/>
                <w:sz w:val="22"/>
                <w:szCs w:val="22"/>
              </w:rPr>
              <w:t>uma iz Domovinskog rata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  <w:r w:rsidRPr="00224731">
              <w:rPr>
                <w:rFonts w:ascii="Calibri" w:hAnsi="Calibri" w:cs="Calibri"/>
                <w:color w:val="auto"/>
                <w:sz w:val="22"/>
                <w:szCs w:val="22"/>
              </w:rPr>
              <w:t>Rad udruge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76FDC" w14:textId="77777777" w:rsidR="008E3055" w:rsidRDefault="008E3055" w:rsidP="0063197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9.000,00</w:t>
            </w:r>
          </w:p>
        </w:tc>
      </w:tr>
      <w:tr w:rsidR="008E3055" w:rsidRPr="00DE187A" w14:paraId="67C22417" w14:textId="77777777" w:rsidTr="008E3055">
        <w:trPr>
          <w:trHeight w:val="119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2CA360" w14:textId="77777777" w:rsidR="008E3055" w:rsidRDefault="008E3055" w:rsidP="00631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9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8467A7" w14:textId="77777777" w:rsidR="008E3055" w:rsidRPr="00DE187A" w:rsidRDefault="008E3055" w:rsidP="0063197D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Udruga udovica hrvatskih branitelja iz Domovinskog rata RH Požega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8950FB" w14:textId="77777777" w:rsidR="008E3055" w:rsidRPr="00224731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24731">
              <w:rPr>
                <w:rFonts w:ascii="Calibri" w:hAnsi="Calibri" w:cs="Calibri"/>
                <w:color w:val="auto"/>
                <w:sz w:val="22"/>
                <w:szCs w:val="22"/>
              </w:rPr>
              <w:t>Obilježavanje značajnih datuma iz Domovinskog rata, posjet Vukovaru, radionice Zlatovez, duhovna obnova, godišnja skupština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46274" w14:textId="77777777" w:rsidR="008E3055" w:rsidRDefault="008E3055" w:rsidP="0063197D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237201F7" w14:textId="77777777" w:rsidR="008E3055" w:rsidRDefault="008E3055" w:rsidP="0063197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1.300,00</w:t>
            </w:r>
          </w:p>
        </w:tc>
      </w:tr>
      <w:tr w:rsidR="008E3055" w:rsidRPr="00DE187A" w14:paraId="26EA322C" w14:textId="77777777" w:rsidTr="008E3055">
        <w:trPr>
          <w:trHeight w:val="84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EF6B83" w14:textId="77777777" w:rsidR="008E3055" w:rsidRDefault="008E3055" w:rsidP="00631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0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FC3C50" w14:textId="77777777" w:rsidR="008E3055" w:rsidRPr="00DE187A" w:rsidRDefault="008E3055" w:rsidP="0063197D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ŽP UHDDR Požeško-slavonske županije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A2739F" w14:textId="77777777" w:rsidR="008E3055" w:rsidRPr="00224731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Obilježavanje Dana hrvatskih branitelja Požeško-slavonske županije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  <w:r w:rsidRPr="00224731">
              <w:rPr>
                <w:rFonts w:ascii="Calibri" w:hAnsi="Calibri" w:cs="Calibri"/>
                <w:color w:val="auto"/>
                <w:sz w:val="22"/>
                <w:szCs w:val="22"/>
              </w:rPr>
              <w:t>obilježavanje žrtve Vukovara i Škabrnje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3A7B33" w14:textId="77777777" w:rsidR="008E3055" w:rsidRDefault="008E3055" w:rsidP="0063197D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1894FE3D" w14:textId="77777777" w:rsidR="008E3055" w:rsidRDefault="008E3055" w:rsidP="0063197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1.500,00</w:t>
            </w:r>
          </w:p>
        </w:tc>
      </w:tr>
      <w:tr w:rsidR="008E3055" w:rsidRPr="00DE187A" w14:paraId="4BB637AA" w14:textId="77777777" w:rsidTr="0063197D">
        <w:trPr>
          <w:trHeight w:val="141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937B75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  <w:r w:rsidRPr="00DE187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F3F732" w14:textId="77777777" w:rsidR="008E3055" w:rsidRPr="00DE187A" w:rsidRDefault="008E3055" w:rsidP="0063197D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Gradski ogranak Udruge hrvatskih dragovoljaca Domovinskog rata grada Požege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5EFBC6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24731">
              <w:rPr>
                <w:rFonts w:ascii="Calibri" w:hAnsi="Calibri" w:cs="Calibri"/>
                <w:color w:val="auto"/>
                <w:sz w:val="22"/>
                <w:szCs w:val="22"/>
              </w:rPr>
              <w:t>Redovna izvještajna skupština udruge, Godišnji sabor UHDDR-a RH, Obilježavanje 31. obljetnice osnivanja UHDDR-a, 11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  <w:r w:rsidRPr="0022473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obljetnice GO-a UHDDR-a Požega te važnih datuma i godišnjica iz Domovinskog rata i rada udruge, Susreti dragovoljaca Domovinskog rata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DD2A0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4.000,00</w:t>
            </w:r>
          </w:p>
        </w:tc>
      </w:tr>
      <w:tr w:rsidR="008E3055" w:rsidRPr="00DE187A" w14:paraId="561E6A52" w14:textId="77777777" w:rsidTr="0063197D">
        <w:trPr>
          <w:trHeight w:val="7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25232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34633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12.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80F0C" w14:textId="77777777" w:rsidR="008E3055" w:rsidRPr="00DE187A" w:rsidRDefault="008E3055" w:rsidP="0063197D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ZU HVIDR-a Požeško-slavonske županije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612C2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„Da se ne zaboravi“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A5653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600,00</w:t>
            </w:r>
          </w:p>
        </w:tc>
      </w:tr>
      <w:tr w:rsidR="008E3055" w:rsidRPr="00DE187A" w14:paraId="044A2A58" w14:textId="77777777" w:rsidTr="008E3055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1A028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3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A1810" w14:textId="77777777" w:rsidR="008E3055" w:rsidRPr="00DE187A" w:rsidRDefault="008E3055" w:rsidP="0063197D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Ostali projekti udruga i društava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A0F7B" w14:textId="77777777" w:rsidR="008E3055" w:rsidRDefault="008E3055" w:rsidP="0063197D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2E00AA37" w14:textId="77777777" w:rsidR="008E3055" w:rsidRDefault="008E3055" w:rsidP="0063197D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2.000,00</w:t>
            </w:r>
          </w:p>
          <w:p w14:paraId="6A8ED339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8E3055" w:rsidRPr="00DE187A" w14:paraId="248D98AC" w14:textId="77777777" w:rsidTr="0063197D">
        <w:trPr>
          <w:trHeight w:val="386"/>
          <w:jc w:val="center"/>
        </w:trPr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73661" w14:textId="77777777" w:rsidR="008E3055" w:rsidRPr="00DE187A" w:rsidRDefault="008E3055" w:rsidP="0063197D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U K U P N 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FADC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40.000,00</w:t>
            </w:r>
          </w:p>
        </w:tc>
      </w:tr>
    </w:tbl>
    <w:p w14:paraId="6726D4A6" w14:textId="77777777" w:rsidR="008E3055" w:rsidRPr="00DE187A" w:rsidRDefault="008E3055" w:rsidP="008E3055">
      <w:pPr>
        <w:rPr>
          <w:rFonts w:ascii="Calibri" w:hAnsi="Calibri" w:cs="Calibri"/>
          <w:bCs/>
          <w:color w:val="auto"/>
          <w:sz w:val="22"/>
          <w:szCs w:val="22"/>
        </w:rPr>
      </w:pPr>
    </w:p>
    <w:p w14:paraId="09974851" w14:textId="77777777" w:rsidR="008E3055" w:rsidRDefault="008E3055" w:rsidP="008E3055">
      <w:pPr>
        <w:rPr>
          <w:rFonts w:ascii="Calibri" w:hAnsi="Calibri" w:cs="Calibri"/>
          <w:bCs/>
          <w:color w:val="auto"/>
          <w:sz w:val="22"/>
          <w:szCs w:val="22"/>
        </w:rPr>
      </w:pPr>
    </w:p>
    <w:p w14:paraId="5D3C4BC6" w14:textId="77777777" w:rsidR="008E3055" w:rsidRPr="00DE187A" w:rsidRDefault="008E3055" w:rsidP="008E3055">
      <w:pPr>
        <w:rPr>
          <w:rFonts w:ascii="Calibri" w:hAnsi="Calibri" w:cs="Calibri"/>
          <w:bCs/>
          <w:color w:val="auto"/>
          <w:sz w:val="22"/>
          <w:szCs w:val="22"/>
        </w:rPr>
      </w:pPr>
    </w:p>
    <w:p w14:paraId="41BDF349" w14:textId="77777777" w:rsidR="008E3055" w:rsidRPr="00DE187A" w:rsidRDefault="008E3055" w:rsidP="008E3055">
      <w:pPr>
        <w:pStyle w:val="Odlomakpopisa"/>
        <w:numPr>
          <w:ilvl w:val="0"/>
          <w:numId w:val="2"/>
        </w:numPr>
        <w:suppressAutoHyphens/>
        <w:jc w:val="center"/>
        <w:rPr>
          <w:rFonts w:ascii="Calibri" w:hAnsi="Calibri" w:cs="Calibri"/>
          <w:bCs/>
          <w:color w:val="auto"/>
          <w:sz w:val="22"/>
          <w:szCs w:val="22"/>
        </w:rPr>
      </w:pPr>
      <w:r w:rsidRPr="00DE187A">
        <w:rPr>
          <w:rFonts w:ascii="Calibri" w:hAnsi="Calibri" w:cs="Calibri"/>
          <w:bCs/>
          <w:color w:val="auto"/>
          <w:sz w:val="22"/>
          <w:szCs w:val="22"/>
        </w:rPr>
        <w:t xml:space="preserve">OSTALE UDRUGE I DRUŠTVA </w:t>
      </w:r>
    </w:p>
    <w:p w14:paraId="2F2B1661" w14:textId="77777777" w:rsidR="008E3055" w:rsidRPr="00DE187A" w:rsidRDefault="008E3055" w:rsidP="008E3055">
      <w:pPr>
        <w:rPr>
          <w:rFonts w:ascii="Calibri" w:hAnsi="Calibri" w:cs="Calibri"/>
          <w:bCs/>
          <w:color w:val="auto"/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2415"/>
        <w:gridCol w:w="5098"/>
        <w:gridCol w:w="1280"/>
      </w:tblGrid>
      <w:tr w:rsidR="008E3055" w:rsidRPr="00DE187A" w14:paraId="444619E8" w14:textId="77777777" w:rsidTr="0063197D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65F6E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RED. BROJ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7D0C8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NAZIV KORISNIKA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16FFB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NAMJENA SREDSTAVA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1DC88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sz w:val="22"/>
                <w:szCs w:val="22"/>
              </w:rPr>
              <w:t>IZNOS u EUR</w:t>
            </w:r>
          </w:p>
        </w:tc>
      </w:tr>
      <w:tr w:rsidR="008E3055" w:rsidRPr="00DE187A" w14:paraId="6BD8090E" w14:textId="77777777" w:rsidTr="0063197D">
        <w:trPr>
          <w:trHeight w:val="85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5CC494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1.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E3FCE" w14:textId="77777777" w:rsidR="008E3055" w:rsidRPr="00DE187A" w:rsidRDefault="008E3055" w:rsidP="006319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Udruga turističkih vodiča Požeško-slavonske županije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273BC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Požežani za Požežane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F273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200,00</w:t>
            </w:r>
          </w:p>
        </w:tc>
      </w:tr>
      <w:tr w:rsidR="008E3055" w:rsidRPr="00DE187A" w14:paraId="445B5E65" w14:textId="77777777" w:rsidTr="008E3055">
        <w:trPr>
          <w:trHeight w:val="17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51D9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E41A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HPD ''Sokolovac''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6CFF" w14:textId="77777777" w:rsidR="008E3055" w:rsidRPr="00224731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 w:rsidRPr="00224731">
              <w:rPr>
                <w:rFonts w:ascii="Calibri" w:hAnsi="Calibri" w:cs="Calibri"/>
                <w:color w:val="auto"/>
                <w:sz w:val="22"/>
                <w:szCs w:val="22"/>
              </w:rPr>
              <w:t>Papučki</w:t>
            </w:r>
            <w:proofErr w:type="spellEnd"/>
            <w:r w:rsidRPr="0022473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jaglaci, Organizacija planinarske manifestacije "Susret planinara pjesnika i slikara" – </w:t>
            </w:r>
            <w:proofErr w:type="spellStart"/>
            <w:r w:rsidRPr="00224731">
              <w:rPr>
                <w:rFonts w:ascii="Calibri" w:hAnsi="Calibri" w:cs="Calibri"/>
                <w:color w:val="auto"/>
                <w:sz w:val="22"/>
                <w:szCs w:val="22"/>
              </w:rPr>
              <w:t>Sovsko</w:t>
            </w:r>
            <w:proofErr w:type="spellEnd"/>
            <w:r w:rsidRPr="0022473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jezero,</w:t>
            </w:r>
          </w:p>
          <w:p w14:paraId="5B014B47" w14:textId="77777777" w:rsidR="008E3055" w:rsidRPr="00224731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2473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Organizacija izleta "Tragom putopisa Julija </w:t>
            </w:r>
            <w:proofErr w:type="spellStart"/>
            <w:r w:rsidRPr="00224731">
              <w:rPr>
                <w:rFonts w:ascii="Calibri" w:hAnsi="Calibri" w:cs="Calibri"/>
                <w:color w:val="auto"/>
                <w:sz w:val="22"/>
                <w:szCs w:val="22"/>
              </w:rPr>
              <w:t>Kempfa</w:t>
            </w:r>
            <w:proofErr w:type="spellEnd"/>
            <w:r w:rsidRPr="0022473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", </w:t>
            </w:r>
          </w:p>
          <w:p w14:paraId="5BB1B80F" w14:textId="77777777" w:rsidR="008E3055" w:rsidRPr="00224731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2473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Planinarska </w:t>
            </w:r>
            <w:proofErr w:type="spellStart"/>
            <w:r w:rsidRPr="00224731">
              <w:rPr>
                <w:rFonts w:ascii="Calibri" w:hAnsi="Calibri" w:cs="Calibri"/>
                <w:color w:val="auto"/>
                <w:sz w:val="22"/>
                <w:szCs w:val="22"/>
              </w:rPr>
              <w:t>Gljivarijada</w:t>
            </w:r>
            <w:proofErr w:type="spellEnd"/>
            <w:r w:rsidRPr="0022473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 </w:t>
            </w:r>
            <w:proofErr w:type="spellStart"/>
            <w:r w:rsidRPr="00224731">
              <w:rPr>
                <w:rFonts w:ascii="Calibri" w:hAnsi="Calibri" w:cs="Calibri"/>
                <w:color w:val="auto"/>
                <w:sz w:val="22"/>
                <w:szCs w:val="22"/>
              </w:rPr>
              <w:t>Kestenijada</w:t>
            </w:r>
            <w:proofErr w:type="spellEnd"/>
            <w:r w:rsidRPr="0022473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224731">
              <w:rPr>
                <w:rFonts w:ascii="Calibri" w:hAnsi="Calibri" w:cs="Calibri"/>
                <w:color w:val="auto"/>
                <w:sz w:val="22"/>
                <w:szCs w:val="22"/>
              </w:rPr>
              <w:t>Zakorenju</w:t>
            </w:r>
            <w:proofErr w:type="spellEnd"/>
            <w:r w:rsidRPr="0022473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</w:p>
          <w:p w14:paraId="4BEF0C69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2473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Tečajevi za vodiče i </w:t>
            </w:r>
            <w:proofErr w:type="spellStart"/>
            <w:r w:rsidRPr="00224731">
              <w:rPr>
                <w:rFonts w:ascii="Calibri" w:hAnsi="Calibri" w:cs="Calibri"/>
                <w:color w:val="auto"/>
                <w:sz w:val="22"/>
                <w:szCs w:val="22"/>
              </w:rPr>
              <w:t>markiciste</w:t>
            </w:r>
            <w:proofErr w:type="spellEnd"/>
            <w:r w:rsidRPr="0022473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te planinarska škola za nove članove društva i učenike osnovnih škola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06BD" w14:textId="77777777" w:rsidR="008E3055" w:rsidRPr="00321172" w:rsidRDefault="008E3055" w:rsidP="0063197D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321172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1.500,00</w:t>
            </w:r>
          </w:p>
        </w:tc>
      </w:tr>
      <w:tr w:rsidR="008E3055" w:rsidRPr="00DE187A" w14:paraId="76523BCE" w14:textId="77777777" w:rsidTr="0063197D">
        <w:trPr>
          <w:trHeight w:val="3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2B73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9DB0" w14:textId="77777777" w:rsidR="008E3055" w:rsidRPr="00DE187A" w:rsidRDefault="008E3055" w:rsidP="006319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Radioamaterski klub </w:t>
            </w:r>
            <w:proofErr w:type="spellStart"/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Vallis</w:t>
            </w:r>
            <w:proofErr w:type="spellEnd"/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Aurea/9A1BTU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4AA5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24731">
              <w:rPr>
                <w:rFonts w:ascii="Calibri" w:hAnsi="Calibri" w:cs="Calibri"/>
                <w:color w:val="auto"/>
                <w:sz w:val="22"/>
                <w:szCs w:val="22"/>
              </w:rPr>
              <w:t>Amaterska radio-goniometrija, sportsko-tehničko natjecanje za djecu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7EC6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400,00</w:t>
            </w:r>
          </w:p>
        </w:tc>
      </w:tr>
      <w:tr w:rsidR="008E3055" w:rsidRPr="00DE187A" w14:paraId="224D6B84" w14:textId="77777777" w:rsidTr="0063197D">
        <w:trPr>
          <w:trHeight w:val="4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CD51C9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C760EA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Odred izviđača Požega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DDC321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Rad s djecom i mladima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te provođenje izviđačkog programa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93A5D4" w14:textId="77777777" w:rsidR="008E3055" w:rsidRPr="00321172" w:rsidRDefault="008E3055" w:rsidP="0063197D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321172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1.500,00</w:t>
            </w:r>
          </w:p>
        </w:tc>
      </w:tr>
      <w:tr w:rsidR="008E3055" w:rsidRPr="00DE187A" w14:paraId="4CEC3520" w14:textId="77777777" w:rsidTr="0063197D">
        <w:trPr>
          <w:trHeight w:val="4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2274F5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5.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ED91DA" w14:textId="77777777" w:rsidR="008E3055" w:rsidRPr="00DE187A" w:rsidRDefault="008E3055" w:rsidP="006319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9D6B39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Udruga antifašističkih boraca i antifašista Požega (UABA)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013089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D6B39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Osvješćivanje i njegovanje tradicije antifašizma i NOB-a u </w:t>
            </w:r>
            <w:proofErr w:type="spellStart"/>
            <w:r w:rsidRPr="009D6B39">
              <w:rPr>
                <w:rFonts w:ascii="Calibri" w:hAnsi="Calibri" w:cs="Calibri"/>
                <w:color w:val="auto"/>
                <w:sz w:val="22"/>
                <w:szCs w:val="22"/>
              </w:rPr>
              <w:t>Požeštini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FD787" w14:textId="77777777" w:rsidR="008E3055" w:rsidRPr="00321172" w:rsidRDefault="008E3055" w:rsidP="0063197D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321172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150,00</w:t>
            </w:r>
          </w:p>
        </w:tc>
      </w:tr>
      <w:tr w:rsidR="008E3055" w:rsidRPr="00DE187A" w14:paraId="40C08CAF" w14:textId="77777777" w:rsidTr="0063197D">
        <w:trPr>
          <w:trHeight w:val="4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F9B9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6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F3AA" w14:textId="6F2EB3C6" w:rsidR="008E3055" w:rsidRPr="00DE187A" w:rsidRDefault="008E3055" w:rsidP="006319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proofErr w:type="spellStart"/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Oldtimer</w:t>
            </w:r>
            <w:proofErr w:type="spellEnd"/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club</w:t>
            </w:r>
            <w:proofErr w:type="spellEnd"/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„</w:t>
            </w:r>
            <w:proofErr w:type="spellStart"/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Trophy</w:t>
            </w:r>
            <w:proofErr w:type="spellEnd"/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“ </w:t>
            </w: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Požega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A935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3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oldtimer</w:t>
            </w:r>
            <w:proofErr w:type="spellEnd"/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susret „</w:t>
            </w:r>
            <w:proofErr w:type="spellStart"/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Trophy</w:t>
            </w:r>
            <w:proofErr w:type="spellEnd"/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Zlatnom dolinom 202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.“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3809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700,00</w:t>
            </w:r>
          </w:p>
        </w:tc>
      </w:tr>
      <w:tr w:rsidR="008E3055" w:rsidRPr="00DE187A" w14:paraId="4F30CAF6" w14:textId="77777777" w:rsidTr="0063197D">
        <w:trPr>
          <w:trHeight w:val="4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E021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7.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2190" w14:textId="77777777" w:rsidR="008E3055" w:rsidRPr="00DE187A" w:rsidRDefault="008E3055" w:rsidP="006319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Udruga narodnog zdravlja Andrija Štampar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6768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7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. Štamparovi dani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CF4F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500,00</w:t>
            </w:r>
          </w:p>
        </w:tc>
      </w:tr>
      <w:tr w:rsidR="008E3055" w:rsidRPr="00DE187A" w14:paraId="037E3A74" w14:textId="77777777" w:rsidTr="0063197D">
        <w:trPr>
          <w:trHeight w:val="5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213A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8.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6A16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Moto klub Independent Požega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BAC9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3D64">
              <w:rPr>
                <w:rFonts w:ascii="Calibri" w:hAnsi="Calibri" w:cs="Calibri"/>
                <w:color w:val="auto"/>
                <w:sz w:val="22"/>
                <w:szCs w:val="22"/>
              </w:rPr>
              <w:t>Moto karavana od Prevlake do Vukovara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A755" w14:textId="77777777" w:rsidR="008E3055" w:rsidRPr="00BE4E0D" w:rsidRDefault="008E3055" w:rsidP="0063197D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BE4E0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1.000,00</w:t>
            </w:r>
          </w:p>
        </w:tc>
      </w:tr>
      <w:tr w:rsidR="008E3055" w:rsidRPr="00DE187A" w14:paraId="45D2926C" w14:textId="77777777" w:rsidTr="0063197D">
        <w:trPr>
          <w:trHeight w:val="4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52E10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9.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4DEF3" w14:textId="77777777" w:rsidR="008E3055" w:rsidRPr="00DE187A" w:rsidRDefault="008E3055" w:rsidP="006319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proofErr w:type="spellStart"/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Kvizoljupci</w:t>
            </w:r>
            <w:proofErr w:type="spellEnd"/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Zlatne doline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9E087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3D64">
              <w:rPr>
                <w:rFonts w:ascii="Calibri" w:hAnsi="Calibri" w:cs="Calibri"/>
                <w:color w:val="auto"/>
                <w:sz w:val="22"/>
                <w:szCs w:val="22"/>
              </w:rPr>
              <w:t>Promicanje kulture kvizova 2025.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76320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1.500,00</w:t>
            </w:r>
          </w:p>
        </w:tc>
      </w:tr>
      <w:tr w:rsidR="008E3055" w:rsidRPr="00DE187A" w14:paraId="569EED73" w14:textId="77777777" w:rsidTr="0063197D">
        <w:trPr>
          <w:trHeight w:val="4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8243C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10.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D3F5" w14:textId="77777777" w:rsidR="008E3055" w:rsidRPr="00DE187A" w:rsidRDefault="008E3055" w:rsidP="006319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Športsko ribolovno društvo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A46C2" w14:textId="77777777" w:rsidR="008E3055" w:rsidRPr="00EA3D64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3D64">
              <w:rPr>
                <w:rFonts w:ascii="Calibri" w:hAnsi="Calibri" w:cs="Calibri"/>
                <w:color w:val="auto"/>
                <w:sz w:val="22"/>
                <w:szCs w:val="22"/>
              </w:rPr>
              <w:t>Škola ribolova Požega 2025. u disciplini lov ribe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9318E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1.000,00</w:t>
            </w:r>
          </w:p>
        </w:tc>
      </w:tr>
      <w:tr w:rsidR="008E3055" w:rsidRPr="00DE187A" w14:paraId="537B5621" w14:textId="77777777" w:rsidTr="0063197D">
        <w:trPr>
          <w:trHeight w:val="4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83EF4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3D8E1" w14:textId="77777777" w:rsidR="008E3055" w:rsidRPr="00DE187A" w:rsidRDefault="008E3055" w:rsidP="006319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CB </w:t>
            </w:r>
            <w:proofErr w:type="spellStart"/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Radioklub</w:t>
            </w:r>
            <w:proofErr w:type="spellEnd"/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Sokol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3F918" w14:textId="77777777" w:rsidR="008E3055" w:rsidRPr="00EA3D64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Mreža 202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7E0E4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400,00</w:t>
            </w:r>
          </w:p>
        </w:tc>
      </w:tr>
      <w:tr w:rsidR="008E3055" w:rsidRPr="00DE187A" w14:paraId="3E410777" w14:textId="77777777" w:rsidTr="0063197D">
        <w:trPr>
          <w:trHeight w:val="4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41EE2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19758" w14:textId="77777777" w:rsidR="008E3055" w:rsidRPr="00DE187A" w:rsidRDefault="008E3055" w:rsidP="006319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proofErr w:type="spellStart"/>
            <w:r w:rsidRPr="00EA3D6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Konjogojstvena</w:t>
            </w:r>
            <w:proofErr w:type="spellEnd"/>
            <w:r w:rsidRPr="00EA3D6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udruga "</w:t>
            </w:r>
            <w:proofErr w:type="spellStart"/>
            <w:r w:rsidRPr="00EA3D6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Vallis</w:t>
            </w:r>
            <w:proofErr w:type="spellEnd"/>
            <w:r w:rsidRPr="00EA3D6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Aurea"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8039A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A3D64">
              <w:rPr>
                <w:rFonts w:ascii="Calibri" w:hAnsi="Calibri" w:cs="Calibri"/>
                <w:color w:val="auto"/>
                <w:sz w:val="22"/>
                <w:szCs w:val="22"/>
              </w:rPr>
              <w:t>21. Revijalna utakmica u vožnji zaprega i 17. izložba konja "Zlatne grive Zlatne doline"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F15B8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3.000,00</w:t>
            </w:r>
          </w:p>
        </w:tc>
      </w:tr>
      <w:tr w:rsidR="008E3055" w:rsidRPr="00DE187A" w14:paraId="086C72C9" w14:textId="77777777" w:rsidTr="0063197D">
        <w:trPr>
          <w:trHeight w:val="454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82EFA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13.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BF295B" w14:textId="77777777" w:rsidR="008E3055" w:rsidRPr="00DE187A" w:rsidRDefault="008E3055" w:rsidP="006319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Hrvatsko planinarsko društvo Gojzerica Požega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A23730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A386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8. obiteljski izlet povodom </w:t>
            </w:r>
            <w:proofErr w:type="spellStart"/>
            <w:r w:rsidRPr="00CA3864">
              <w:rPr>
                <w:rFonts w:ascii="Calibri" w:hAnsi="Calibri" w:cs="Calibri"/>
                <w:color w:val="auto"/>
                <w:sz w:val="22"/>
                <w:szCs w:val="22"/>
              </w:rPr>
              <w:t>Grgureva</w:t>
            </w:r>
            <w:proofErr w:type="spellEnd"/>
            <w:r w:rsidRPr="00CA3864">
              <w:rPr>
                <w:rFonts w:ascii="Calibri" w:hAnsi="Calibri" w:cs="Calibri"/>
                <w:color w:val="auto"/>
                <w:sz w:val="22"/>
                <w:szCs w:val="22"/>
              </w:rPr>
              <w:t>, organizacija planinarskih škola u HPD Gojzerici te školovanje vodiča i čuvara planinske prirode pri HPS-u,  organizacija 60-ak izleta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C0FF1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1.500,00</w:t>
            </w:r>
          </w:p>
        </w:tc>
      </w:tr>
      <w:tr w:rsidR="008E3055" w:rsidRPr="00DE187A" w14:paraId="2F320079" w14:textId="77777777" w:rsidTr="0063197D">
        <w:trPr>
          <w:trHeight w:val="42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7C4197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1D05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Športski klub Croatia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F027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A3864">
              <w:rPr>
                <w:rFonts w:ascii="Calibri" w:hAnsi="Calibri" w:cs="Calibri"/>
                <w:color w:val="auto"/>
                <w:sz w:val="22"/>
                <w:szCs w:val="22"/>
              </w:rPr>
              <w:t>Kineziološka korektivna tjelovježba za umirovljenike grada Požege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EFDE" w14:textId="77777777" w:rsidR="008E3055" w:rsidRPr="00321172" w:rsidRDefault="008E3055" w:rsidP="0063197D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321172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2.000,00</w:t>
            </w:r>
          </w:p>
        </w:tc>
      </w:tr>
      <w:tr w:rsidR="008E3055" w:rsidRPr="00DE187A" w14:paraId="2BCA9704" w14:textId="77777777" w:rsidTr="008E3055">
        <w:trPr>
          <w:trHeight w:val="11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0038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5.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2B28" w14:textId="77777777" w:rsidR="008E3055" w:rsidRPr="00DE187A" w:rsidRDefault="008E3055" w:rsidP="006319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Zajednica tehničke kulture grada Požege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4398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3D modeliranje i </w:t>
            </w:r>
            <w:proofErr w:type="spellStart"/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printanje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Modelarstvo i modelarska liga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, 8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. Festival tehničke kulture „Aurea Fest“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Robotika, Međunarodni CB Kup, 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Materijalni troškovi Ureda ZTK-a grada Požege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028D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3.500,00</w:t>
            </w:r>
          </w:p>
        </w:tc>
      </w:tr>
      <w:tr w:rsidR="008E3055" w:rsidRPr="00DE187A" w14:paraId="7DAE8755" w14:textId="77777777" w:rsidTr="0063197D">
        <w:trPr>
          <w:trHeight w:val="3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4C59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16.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A849" w14:textId="77777777" w:rsidR="008E3055" w:rsidRPr="00DE187A" w:rsidRDefault="008E3055" w:rsidP="006319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Udruga vinogradara, vinara i voćara „Stjepan </w:t>
            </w:r>
            <w:proofErr w:type="spellStart"/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Koydl</w:t>
            </w:r>
            <w:proofErr w:type="spellEnd"/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“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A39A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Obilježavanje vinogradarskih blagdana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35CB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2.000,00</w:t>
            </w:r>
          </w:p>
        </w:tc>
      </w:tr>
      <w:tr w:rsidR="008E3055" w:rsidRPr="00DE187A" w14:paraId="46B752F0" w14:textId="77777777" w:rsidTr="0063197D">
        <w:trPr>
          <w:trHeight w:val="3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B8DF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7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198F" w14:textId="77777777" w:rsidR="008E3055" w:rsidRPr="00DE187A" w:rsidRDefault="008E3055" w:rsidP="006319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Udruga </w:t>
            </w:r>
            <w:proofErr w:type="spellStart"/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Oppidum</w:t>
            </w:r>
            <w:proofErr w:type="spellEnd"/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2E8F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Volonterski centar </w:t>
            </w:r>
            <w:proofErr w:type="spellStart"/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Oppidum</w:t>
            </w:r>
            <w:proofErr w:type="spellEnd"/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202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F2D9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300,00</w:t>
            </w:r>
          </w:p>
        </w:tc>
      </w:tr>
      <w:tr w:rsidR="008E3055" w:rsidRPr="00DE187A" w14:paraId="417CD2B8" w14:textId="77777777" w:rsidTr="0063197D">
        <w:trPr>
          <w:trHeight w:val="5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8E71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18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42F1" w14:textId="77777777" w:rsidR="008E3055" w:rsidRPr="00DE187A" w:rsidRDefault="008E3055" w:rsidP="006319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Udruga Požeški čuvari baštine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F2BE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11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Sarmijada</w:t>
            </w:r>
            <w:proofErr w:type="spellEnd"/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202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5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., </w:t>
            </w:r>
            <w:r w:rsidRPr="00CA386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7. Grill </w:t>
            </w:r>
            <w:proofErr w:type="spellStart"/>
            <w:r w:rsidRPr="00CA3864">
              <w:rPr>
                <w:rFonts w:ascii="Calibri" w:hAnsi="Calibri" w:cs="Calibri"/>
                <w:color w:val="auto"/>
                <w:sz w:val="22"/>
                <w:szCs w:val="22"/>
              </w:rPr>
              <w:t>Slavonica</w:t>
            </w:r>
            <w:proofErr w:type="spellEnd"/>
            <w:r w:rsidRPr="00CA386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- otvoreno prvenstvo u </w:t>
            </w:r>
            <w:proofErr w:type="spellStart"/>
            <w:r w:rsidRPr="00CA3864">
              <w:rPr>
                <w:rFonts w:ascii="Calibri" w:hAnsi="Calibri" w:cs="Calibri"/>
                <w:color w:val="auto"/>
                <w:sz w:val="22"/>
                <w:szCs w:val="22"/>
              </w:rPr>
              <w:t>roštiljanju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>, 20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. i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21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. Sajam antikviteta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  <w:r w:rsidRPr="00CA386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8. natječaj  "Uredimo svoju Požegu"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- </w:t>
            </w:r>
            <w:r w:rsidRPr="00CA3864">
              <w:rPr>
                <w:rFonts w:ascii="Calibri" w:hAnsi="Calibri" w:cs="Calibri"/>
                <w:color w:val="auto"/>
                <w:sz w:val="22"/>
                <w:szCs w:val="22"/>
              </w:rPr>
              <w:t>za najljepši izlog uz Festival Zlatne žice Slavonije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2FAD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3.000,00</w:t>
            </w:r>
          </w:p>
        </w:tc>
      </w:tr>
      <w:tr w:rsidR="008E3055" w:rsidRPr="00DE187A" w14:paraId="06486EA6" w14:textId="77777777" w:rsidTr="0063197D">
        <w:trPr>
          <w:trHeight w:val="6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B2A2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9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F03B" w14:textId="77777777" w:rsidR="008E3055" w:rsidRPr="00DE187A" w:rsidRDefault="008E3055" w:rsidP="006319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Matica umirovljenika grada Požege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D92F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6211F">
              <w:rPr>
                <w:rFonts w:ascii="Calibri" w:hAnsi="Calibri" w:cs="Calibri"/>
                <w:color w:val="auto"/>
                <w:sz w:val="22"/>
                <w:szCs w:val="22"/>
              </w:rPr>
              <w:t>Poboljšanje uvjeta života članova Matice umirovljenika grada Požege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9A11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500,00</w:t>
            </w:r>
          </w:p>
        </w:tc>
      </w:tr>
      <w:tr w:rsidR="008E3055" w:rsidRPr="00DE187A" w14:paraId="14F425D3" w14:textId="77777777" w:rsidTr="0063197D">
        <w:trPr>
          <w:trHeight w:val="6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7C25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20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66DF" w14:textId="77777777" w:rsidR="008E3055" w:rsidRPr="00DE187A" w:rsidRDefault="008E3055" w:rsidP="006319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Kinološka udruga „Požega“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1ACF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I</w:t>
            </w:r>
            <w:r w:rsidRPr="0086211F">
              <w:rPr>
                <w:rFonts w:ascii="Calibri" w:hAnsi="Calibri" w:cs="Calibri"/>
                <w:color w:val="auto"/>
                <w:sz w:val="22"/>
                <w:szCs w:val="22"/>
              </w:rPr>
              <w:t>zložba i revij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a</w:t>
            </w:r>
            <w:r w:rsidRPr="0086211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pasa,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M</w:t>
            </w:r>
            <w:r w:rsidRPr="0086211F">
              <w:rPr>
                <w:rFonts w:ascii="Calibri" w:hAnsi="Calibri" w:cs="Calibri"/>
                <w:color w:val="auto"/>
                <w:sz w:val="22"/>
                <w:szCs w:val="22"/>
              </w:rPr>
              <w:t>eđunarodne i nacionalne utakmice pasa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279B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1.200,00</w:t>
            </w:r>
          </w:p>
        </w:tc>
      </w:tr>
      <w:tr w:rsidR="008E3055" w:rsidRPr="00DE187A" w14:paraId="0AF066B4" w14:textId="77777777" w:rsidTr="0063197D">
        <w:trPr>
          <w:trHeight w:val="6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D230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>21.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60AA" w14:textId="77777777" w:rsidR="008E3055" w:rsidRDefault="008E3055" w:rsidP="006319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86211F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Pčelarska udruga Zlatna dolina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42E3" w14:textId="77777777" w:rsidR="008E3055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6211F">
              <w:rPr>
                <w:rFonts w:ascii="Calibri" w:hAnsi="Calibri" w:cs="Calibri"/>
                <w:color w:val="auto"/>
                <w:sz w:val="22"/>
                <w:szCs w:val="22"/>
              </w:rPr>
              <w:t>16. Županijsko ocjenjivanje meda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ABDF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300,00</w:t>
            </w:r>
          </w:p>
        </w:tc>
      </w:tr>
      <w:tr w:rsidR="008E3055" w:rsidRPr="00DE187A" w14:paraId="7E966C44" w14:textId="77777777" w:rsidTr="0063197D">
        <w:trPr>
          <w:trHeight w:val="4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AEF4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9CE3" w14:textId="77777777" w:rsidR="008E3055" w:rsidRPr="00DE187A" w:rsidRDefault="008E3055" w:rsidP="006319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Kulturni centar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6690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0385B">
              <w:rPr>
                <w:rFonts w:ascii="Calibri" w:hAnsi="Calibri" w:cs="Calibri"/>
                <w:color w:val="auto"/>
                <w:sz w:val="22"/>
                <w:szCs w:val="22"/>
              </w:rPr>
              <w:t>Digitalna akademija za poduzetnike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81B3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600,00</w:t>
            </w:r>
          </w:p>
        </w:tc>
      </w:tr>
      <w:tr w:rsidR="008E3055" w:rsidRPr="00DE187A" w14:paraId="6AA61D93" w14:textId="77777777" w:rsidTr="0063197D">
        <w:trPr>
          <w:trHeight w:val="4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6E67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3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4F70" w14:textId="77777777" w:rsidR="008E3055" w:rsidRPr="00DE187A" w:rsidRDefault="008E3055" w:rsidP="006319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Ženski košarkaški klub Plamen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7CCA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0385B">
              <w:rPr>
                <w:rFonts w:ascii="Calibri" w:hAnsi="Calibri" w:cs="Calibri"/>
                <w:color w:val="auto"/>
                <w:sz w:val="22"/>
                <w:szCs w:val="22"/>
              </w:rPr>
              <w:t>Turnir u Francuskoj za mlađe kategorije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29F3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1.300,00</w:t>
            </w:r>
          </w:p>
        </w:tc>
      </w:tr>
      <w:tr w:rsidR="008E3055" w:rsidRPr="00DE187A" w14:paraId="25B4467C" w14:textId="77777777" w:rsidTr="0063197D">
        <w:trPr>
          <w:trHeight w:val="4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897E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4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4845" w14:textId="77777777" w:rsidR="008E3055" w:rsidRPr="00DE187A" w:rsidRDefault="008E3055" w:rsidP="006319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Lovački savez Požeško-slavonske županije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9F7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Lovne aktivnosti u svrhu povećanja prihoda kroz turističku ponudu grada Požege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7A5F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1.700,00</w:t>
            </w:r>
          </w:p>
        </w:tc>
      </w:tr>
      <w:tr w:rsidR="008E3055" w:rsidRPr="00DE187A" w14:paraId="34A086B1" w14:textId="77777777" w:rsidTr="0063197D">
        <w:trPr>
          <w:trHeight w:val="4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D0D3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25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F6F6" w14:textId="77777777" w:rsidR="008E3055" w:rsidRPr="00DE187A" w:rsidRDefault="008E3055" w:rsidP="006319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Lovačko društvo "Jelen"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9F9B5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Doček hodočasnika za </w:t>
            </w:r>
            <w:proofErr w:type="spellStart"/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Voćin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7363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650,00</w:t>
            </w:r>
          </w:p>
        </w:tc>
      </w:tr>
      <w:tr w:rsidR="008E3055" w:rsidRPr="00DE187A" w14:paraId="767D793F" w14:textId="77777777" w:rsidTr="0063197D">
        <w:trPr>
          <w:trHeight w:val="4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F32B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26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7B4F" w14:textId="77777777" w:rsidR="008E3055" w:rsidRPr="00DE187A" w:rsidRDefault="008E3055" w:rsidP="006319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Lovačka udruga "</w:t>
            </w:r>
            <w:proofErr w:type="spellStart"/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Šijak</w:t>
            </w:r>
            <w:proofErr w:type="spellEnd"/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"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527F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sz w:val="22"/>
                <w:szCs w:val="22"/>
              </w:rPr>
              <w:t>Promocija i unapređenje lovstva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D94F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600,00</w:t>
            </w:r>
          </w:p>
        </w:tc>
      </w:tr>
      <w:tr w:rsidR="008E3055" w:rsidRPr="00DE187A" w14:paraId="3083B183" w14:textId="77777777" w:rsidTr="0063197D">
        <w:trPr>
          <w:trHeight w:val="5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6604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27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724F" w14:textId="77777777" w:rsidR="008E3055" w:rsidRPr="00DE187A" w:rsidRDefault="008E3055" w:rsidP="006319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Lovačko društvo "Sokolovac"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05C9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sz w:val="22"/>
                <w:szCs w:val="22"/>
              </w:rPr>
              <w:t>Promocija i unapređenje lovstva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B5A0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600,00</w:t>
            </w:r>
          </w:p>
        </w:tc>
      </w:tr>
      <w:tr w:rsidR="008E3055" w:rsidRPr="00DE187A" w14:paraId="1FA5D507" w14:textId="77777777" w:rsidTr="0063197D">
        <w:trPr>
          <w:trHeight w:val="5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C821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28.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7627" w14:textId="77777777" w:rsidR="008E3055" w:rsidRPr="00D0385B" w:rsidRDefault="008E3055" w:rsidP="0063197D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0385B">
              <w:rPr>
                <w:rFonts w:ascii="Calibri" w:hAnsi="Calibri" w:cs="Calibri"/>
                <w:b/>
                <w:bCs/>
                <w:sz w:val="22"/>
                <w:szCs w:val="22"/>
              </w:rPr>
              <w:t>Lovačko društvo "Šumar"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79AD" w14:textId="77777777" w:rsidR="008E3055" w:rsidRPr="00D0385B" w:rsidRDefault="008E3055" w:rsidP="0063197D">
            <w:pPr>
              <w:rPr>
                <w:rFonts w:ascii="Calibri" w:hAnsi="Calibri" w:cs="Calibri"/>
                <w:sz w:val="22"/>
                <w:szCs w:val="22"/>
              </w:rPr>
            </w:pPr>
            <w:r w:rsidRPr="00D0385B">
              <w:rPr>
                <w:rFonts w:ascii="Calibri" w:hAnsi="Calibri" w:cs="Calibri"/>
                <w:sz w:val="22"/>
                <w:szCs w:val="22"/>
              </w:rPr>
              <w:t>Promocija lovačkog društva i edukacija članova te zainteresiranih građana o lovstvu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D4F0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600,00</w:t>
            </w:r>
          </w:p>
        </w:tc>
      </w:tr>
      <w:tr w:rsidR="008E3055" w:rsidRPr="00DE187A" w14:paraId="04155090" w14:textId="77777777" w:rsidTr="0063197D">
        <w:trPr>
          <w:trHeight w:val="5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3F37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29.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FA5F" w14:textId="77777777" w:rsidR="008E3055" w:rsidRPr="00D0385B" w:rsidRDefault="008E3055" w:rsidP="0063197D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0385B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Udruženje obrtnika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DCBC" w14:textId="77777777" w:rsidR="008E3055" w:rsidRPr="00D0385B" w:rsidRDefault="008E3055" w:rsidP="0063197D">
            <w:pPr>
              <w:rPr>
                <w:rFonts w:ascii="Calibri" w:hAnsi="Calibri" w:cs="Calibri"/>
                <w:sz w:val="22"/>
                <w:szCs w:val="22"/>
              </w:rPr>
            </w:pPr>
            <w:r w:rsidRPr="00D0385B">
              <w:rPr>
                <w:rFonts w:ascii="Calibri" w:hAnsi="Calibri" w:cs="Calibri"/>
                <w:sz w:val="22"/>
                <w:szCs w:val="22"/>
              </w:rPr>
              <w:t>Zeleno-plavo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0A69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4.000,00</w:t>
            </w:r>
          </w:p>
        </w:tc>
      </w:tr>
      <w:tr w:rsidR="008E3055" w:rsidRPr="00DE187A" w14:paraId="0D0C69FD" w14:textId="77777777" w:rsidTr="0063197D">
        <w:trPr>
          <w:trHeight w:val="5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65E0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30.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19BE" w14:textId="77777777" w:rsidR="008E3055" w:rsidRPr="00D0385B" w:rsidRDefault="008E3055" w:rsidP="0063197D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0385B">
              <w:rPr>
                <w:rFonts w:ascii="Calibri" w:hAnsi="Calibri" w:cs="Calibri"/>
                <w:b/>
                <w:bCs/>
                <w:sz w:val="22"/>
                <w:szCs w:val="22"/>
              </w:rPr>
              <w:t>Požeški tamburaški orkestar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5FEC" w14:textId="77777777" w:rsidR="008E3055" w:rsidRPr="00D0385B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0385B">
              <w:rPr>
                <w:rFonts w:ascii="Calibri" w:hAnsi="Calibri" w:cs="Calibri"/>
                <w:sz w:val="22"/>
                <w:szCs w:val="22"/>
              </w:rPr>
              <w:t>Tambura kroz generacije - glazbom spajamo zajednicu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A8AB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1.000,00</w:t>
            </w:r>
          </w:p>
        </w:tc>
      </w:tr>
      <w:tr w:rsidR="008E3055" w:rsidRPr="00DE187A" w14:paraId="6CC14BAF" w14:textId="77777777" w:rsidTr="0063197D">
        <w:trPr>
          <w:trHeight w:val="5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B56D" w14:textId="77777777" w:rsidR="008E3055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31.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D803" w14:textId="77777777" w:rsidR="008E3055" w:rsidRPr="00D0385B" w:rsidRDefault="008E3055" w:rsidP="0063197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Košarkaški klub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B485" w14:textId="77777777" w:rsidR="008E3055" w:rsidRPr="00D0385B" w:rsidRDefault="008E3055" w:rsidP="00631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Oprema i trenažna pomagala mlađih kategorija KK Požega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2C74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1.300,00</w:t>
            </w:r>
          </w:p>
        </w:tc>
      </w:tr>
      <w:tr w:rsidR="008E3055" w:rsidRPr="00DE187A" w14:paraId="1D4E28FA" w14:textId="77777777" w:rsidTr="0063197D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67D8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32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9944" w14:textId="77777777" w:rsidR="008E3055" w:rsidRPr="00DE187A" w:rsidRDefault="008E3055" w:rsidP="006319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Aero</w:t>
            </w:r>
            <w:proofErr w:type="spellEnd"/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klub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B0B4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0385B">
              <w:rPr>
                <w:rFonts w:ascii="Calibri" w:hAnsi="Calibri" w:cs="Calibri"/>
                <w:color w:val="auto"/>
                <w:sz w:val="22"/>
                <w:szCs w:val="22"/>
              </w:rPr>
              <w:t>Prvenstvo Hrvatske u modelima F1N i F1N 150 U Požegi, izrada modela i druge zrakoplovne tehnike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AB8D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300,00</w:t>
            </w:r>
          </w:p>
        </w:tc>
      </w:tr>
      <w:tr w:rsidR="008E3055" w:rsidRPr="00DE187A" w14:paraId="682EB811" w14:textId="77777777" w:rsidTr="0063197D">
        <w:trPr>
          <w:trHeight w:val="1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AFBF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33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23AD" w14:textId="77777777" w:rsidR="008E3055" w:rsidRPr="00D0385B" w:rsidRDefault="008E3055" w:rsidP="0063197D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0385B">
              <w:rPr>
                <w:rFonts w:ascii="Calibri" w:hAnsi="Calibri" w:cs="Calibri"/>
                <w:b/>
                <w:bCs/>
                <w:sz w:val="22"/>
                <w:szCs w:val="22"/>
              </w:rPr>
              <w:t>Hercegovačka zavičajna udruga "Herceg Stjepan"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9644" w14:textId="77777777" w:rsidR="008E3055" w:rsidRPr="00D0385B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0385B">
              <w:rPr>
                <w:rFonts w:ascii="Calibri" w:hAnsi="Calibri" w:cs="Calibri"/>
                <w:sz w:val="22"/>
                <w:szCs w:val="22"/>
              </w:rPr>
              <w:t>Hercegovačko silo 2025.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7043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500,00</w:t>
            </w:r>
          </w:p>
        </w:tc>
      </w:tr>
      <w:tr w:rsidR="008E3055" w:rsidRPr="00DE187A" w14:paraId="61E81BC6" w14:textId="77777777" w:rsidTr="0063197D">
        <w:trPr>
          <w:trHeight w:val="5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5C6F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34.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FC9E" w14:textId="77777777" w:rsidR="008E3055" w:rsidRPr="00793BC5" w:rsidRDefault="008E3055" w:rsidP="0063197D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93BC5">
              <w:rPr>
                <w:rFonts w:ascii="Calibri" w:hAnsi="Calibri" w:cs="Calibri"/>
                <w:b/>
                <w:bCs/>
                <w:sz w:val="22"/>
                <w:szCs w:val="22"/>
              </w:rPr>
              <w:t>Udruga košarkaških sudaca Požeško-slavonske županije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21A0" w14:textId="77777777" w:rsidR="008E3055" w:rsidRPr="00D0385B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0385B">
              <w:rPr>
                <w:rFonts w:ascii="Calibri" w:hAnsi="Calibri" w:cs="Calibri"/>
                <w:sz w:val="22"/>
                <w:szCs w:val="22"/>
              </w:rPr>
              <w:t>Seminar za obuku pomoćnih sudaca i sudaca u košarci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C400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300,00</w:t>
            </w:r>
          </w:p>
        </w:tc>
      </w:tr>
      <w:tr w:rsidR="008E3055" w:rsidRPr="00DE187A" w14:paraId="04C945B9" w14:textId="77777777" w:rsidTr="0063197D">
        <w:trPr>
          <w:trHeight w:val="5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6ABA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35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1559" w14:textId="77777777" w:rsidR="008E3055" w:rsidRPr="00793BC5" w:rsidRDefault="008E3055" w:rsidP="0063197D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93BC5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Ronilački klub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BE83" w14:textId="77777777" w:rsidR="008E3055" w:rsidRPr="00793BC5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93BC5">
              <w:rPr>
                <w:rFonts w:ascii="Calibri" w:hAnsi="Calibri" w:cs="Calibri"/>
                <w:sz w:val="22"/>
                <w:szCs w:val="22"/>
              </w:rPr>
              <w:t>Škola ronjenja i plivanja perajama, statika i dinamika (s i bez peraja)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96DD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700,00</w:t>
            </w:r>
          </w:p>
        </w:tc>
      </w:tr>
      <w:tr w:rsidR="008E3055" w:rsidRPr="00DE187A" w14:paraId="7650FB11" w14:textId="77777777" w:rsidTr="0063197D">
        <w:trPr>
          <w:trHeight w:val="5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8ED8" w14:textId="77777777" w:rsidR="008E3055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36.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B6A1" w14:textId="77777777" w:rsidR="008E3055" w:rsidRPr="00793BC5" w:rsidRDefault="008E3055" w:rsidP="0063197D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Folklorni ansambl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273D" w14:textId="77777777" w:rsidR="008E3055" w:rsidRPr="00793BC5" w:rsidRDefault="008E3055" w:rsidP="0063197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Inkluzivna škola folklora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2674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300,00</w:t>
            </w:r>
          </w:p>
        </w:tc>
      </w:tr>
      <w:tr w:rsidR="008E3055" w:rsidRPr="00DE187A" w14:paraId="5FA07113" w14:textId="77777777" w:rsidTr="0063197D">
        <w:trPr>
          <w:trHeight w:val="4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AD98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7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C61C8" w14:textId="77777777" w:rsidR="008E3055" w:rsidRPr="00DE187A" w:rsidRDefault="008E3055" w:rsidP="0063197D">
            <w:pPr>
              <w:snapToGrid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Ostali projekti udruga i društava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00D05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7.400,00</w:t>
            </w:r>
          </w:p>
        </w:tc>
      </w:tr>
      <w:tr w:rsidR="008E3055" w:rsidRPr="00DE187A" w14:paraId="30614B35" w14:textId="77777777" w:rsidTr="0063197D">
        <w:trPr>
          <w:trHeight w:val="420"/>
          <w:jc w:val="center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D433" w14:textId="77777777" w:rsidR="008E3055" w:rsidRPr="00DE187A" w:rsidRDefault="008E3055" w:rsidP="0063197D">
            <w:pPr>
              <w:snapToGrid w:val="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U K U P N 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F6A64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48.000,00</w:t>
            </w:r>
          </w:p>
        </w:tc>
      </w:tr>
    </w:tbl>
    <w:p w14:paraId="510F7B2E" w14:textId="77777777" w:rsidR="008E3055" w:rsidRDefault="008E3055" w:rsidP="008E3055">
      <w:pPr>
        <w:suppressAutoHyphens/>
        <w:rPr>
          <w:rFonts w:ascii="Calibri" w:hAnsi="Calibri" w:cs="Calibri"/>
          <w:bCs/>
          <w:color w:val="FF0000"/>
          <w:sz w:val="22"/>
          <w:szCs w:val="22"/>
        </w:rPr>
      </w:pPr>
    </w:p>
    <w:p w14:paraId="616C5AB2" w14:textId="77777777" w:rsidR="008E3055" w:rsidRDefault="008E3055" w:rsidP="008E3055">
      <w:pPr>
        <w:suppressAutoHyphens/>
        <w:rPr>
          <w:rFonts w:ascii="Calibri" w:hAnsi="Calibri" w:cs="Calibri"/>
          <w:bCs/>
          <w:color w:val="FF0000"/>
          <w:sz w:val="22"/>
          <w:szCs w:val="22"/>
        </w:rPr>
      </w:pPr>
    </w:p>
    <w:p w14:paraId="3B76E279" w14:textId="77777777" w:rsidR="008E3055" w:rsidRPr="00DE187A" w:rsidRDefault="008E3055" w:rsidP="008E3055">
      <w:pPr>
        <w:suppressAutoHyphens/>
        <w:rPr>
          <w:rFonts w:ascii="Calibri" w:hAnsi="Calibri" w:cs="Calibri"/>
          <w:bCs/>
          <w:color w:val="FF0000"/>
          <w:sz w:val="22"/>
          <w:szCs w:val="22"/>
        </w:rPr>
      </w:pPr>
    </w:p>
    <w:p w14:paraId="49D4595C" w14:textId="77777777" w:rsidR="008E3055" w:rsidRPr="00DE187A" w:rsidRDefault="008E3055" w:rsidP="008E3055">
      <w:pPr>
        <w:pStyle w:val="Odlomakpopisa"/>
        <w:numPr>
          <w:ilvl w:val="0"/>
          <w:numId w:val="2"/>
        </w:numPr>
        <w:suppressAutoHyphens/>
        <w:jc w:val="center"/>
        <w:rPr>
          <w:rFonts w:ascii="Calibri" w:hAnsi="Calibri" w:cs="Calibri"/>
          <w:bCs/>
          <w:sz w:val="22"/>
          <w:szCs w:val="22"/>
        </w:rPr>
      </w:pPr>
      <w:r w:rsidRPr="00DE187A">
        <w:rPr>
          <w:rFonts w:ascii="Calibri" w:hAnsi="Calibri" w:cs="Calibri"/>
          <w:bCs/>
          <w:color w:val="auto"/>
          <w:sz w:val="22"/>
          <w:szCs w:val="22"/>
        </w:rPr>
        <w:t xml:space="preserve">UDRUGE OSOBA </w:t>
      </w:r>
      <w:r w:rsidRPr="00DE187A">
        <w:rPr>
          <w:rFonts w:ascii="Calibri" w:hAnsi="Calibri" w:cs="Calibri"/>
          <w:bCs/>
          <w:sz w:val="22"/>
          <w:szCs w:val="22"/>
        </w:rPr>
        <w:t>S INVALIDITETOM</w:t>
      </w:r>
    </w:p>
    <w:p w14:paraId="72750BF7" w14:textId="77777777" w:rsidR="008E3055" w:rsidRPr="00DE187A" w:rsidRDefault="008E3055" w:rsidP="008E3055">
      <w:pPr>
        <w:rPr>
          <w:rFonts w:ascii="Calibri" w:hAnsi="Calibri" w:cs="Calibri"/>
          <w:bCs/>
          <w:color w:val="FF0000"/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2415"/>
        <w:gridCol w:w="5098"/>
        <w:gridCol w:w="1280"/>
      </w:tblGrid>
      <w:tr w:rsidR="008E3055" w:rsidRPr="00DE187A" w14:paraId="5EDC0BA1" w14:textId="77777777" w:rsidTr="0063197D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8F201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sz w:val="22"/>
                <w:szCs w:val="22"/>
              </w:rPr>
              <w:t>RED. BROJ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8B9CC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sz w:val="22"/>
                <w:szCs w:val="22"/>
              </w:rPr>
              <w:t>NAZIV KORISNIKA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CB21C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sz w:val="22"/>
                <w:szCs w:val="22"/>
              </w:rPr>
              <w:t>NAMJENA SREDSTAVA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99E55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sz w:val="22"/>
                <w:szCs w:val="22"/>
              </w:rPr>
              <w:t>IZNOS u EUR</w:t>
            </w:r>
          </w:p>
        </w:tc>
      </w:tr>
      <w:tr w:rsidR="008E3055" w:rsidRPr="00DE187A" w14:paraId="012A0DBC" w14:textId="77777777" w:rsidTr="0063197D">
        <w:trPr>
          <w:trHeight w:val="111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6F6C8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DE187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62196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Udruga gluhih i nagluhih osoba grada Požege i Županije požeško-slavonske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3438C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"Druženjem kroz tišinu"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31358" w14:textId="77777777" w:rsidR="008E3055" w:rsidRPr="00F9793F" w:rsidRDefault="008E3055" w:rsidP="0063197D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9793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1.500,00</w:t>
            </w:r>
          </w:p>
        </w:tc>
      </w:tr>
      <w:tr w:rsidR="008E3055" w:rsidRPr="00DE187A" w14:paraId="12A0EB2C" w14:textId="77777777" w:rsidTr="008E3055">
        <w:trPr>
          <w:trHeight w:val="1218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5D9507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DE187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2AFC12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Udruga za razvoj kreativnih radionica i kvalitete življenja osoba s invaliditetom RH 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150B44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C6962">
              <w:rPr>
                <w:rFonts w:ascii="Calibri" w:hAnsi="Calibri" w:cs="Calibri"/>
                <w:color w:val="auto"/>
                <w:sz w:val="22"/>
                <w:szCs w:val="22"/>
              </w:rPr>
              <w:t>Dnevne aktivnosti za starije osobe i osobe s invaliditetom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5E098A" w14:textId="77777777" w:rsidR="008E3055" w:rsidRPr="00F9793F" w:rsidRDefault="008E3055" w:rsidP="0063197D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9793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1.200,00</w:t>
            </w:r>
          </w:p>
        </w:tc>
      </w:tr>
      <w:tr w:rsidR="008E3055" w:rsidRPr="00DE187A" w14:paraId="35F9E6D2" w14:textId="77777777" w:rsidTr="008E3055">
        <w:trPr>
          <w:trHeight w:val="79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AA03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3</w:t>
            </w:r>
            <w:r w:rsidRPr="00DE187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0351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Udruga slijepih grada Požege i Požeško-slavonske županije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062E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C6962">
              <w:rPr>
                <w:rFonts w:ascii="Calibri" w:hAnsi="Calibri" w:cs="Calibri"/>
                <w:color w:val="auto"/>
                <w:sz w:val="22"/>
                <w:szCs w:val="22"/>
              </w:rPr>
              <w:t>"Uključimo slijepe i slabovidne u društvo 2025."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DEB0" w14:textId="77777777" w:rsidR="008E3055" w:rsidRPr="00F9793F" w:rsidRDefault="008E3055" w:rsidP="0063197D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9793F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1.500,00</w:t>
            </w:r>
          </w:p>
        </w:tc>
      </w:tr>
      <w:tr w:rsidR="008E3055" w:rsidRPr="00DE187A" w14:paraId="1275ACD0" w14:textId="77777777" w:rsidTr="008E3055">
        <w:trPr>
          <w:trHeight w:val="8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18DAE2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DE187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91ECB7" w14:textId="77777777" w:rsidR="008E3055" w:rsidRPr="00DE187A" w:rsidRDefault="008E3055" w:rsidP="006319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Društvo </w:t>
            </w:r>
            <w:proofErr w:type="spellStart"/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multiple</w:t>
            </w:r>
            <w:proofErr w:type="spellEnd"/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skleroze Požeško-slavonske županije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32EF71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C6962">
              <w:rPr>
                <w:rFonts w:ascii="Calibri" w:hAnsi="Calibri" w:cs="Calibri"/>
                <w:color w:val="auto"/>
                <w:sz w:val="22"/>
                <w:szCs w:val="22"/>
              </w:rPr>
              <w:t>"Aktivni kotači u trećoj životnoj dobi"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8760D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800,00</w:t>
            </w:r>
          </w:p>
        </w:tc>
      </w:tr>
      <w:tr w:rsidR="008E3055" w:rsidRPr="00DE187A" w14:paraId="57687382" w14:textId="77777777" w:rsidTr="0063197D">
        <w:trPr>
          <w:trHeight w:val="8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641B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DE187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30A8" w14:textId="77777777" w:rsidR="008E3055" w:rsidRPr="00DE187A" w:rsidRDefault="008E3055" w:rsidP="006319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Udruga roditelja, djece i osoba s poteškoćama šireg autističnog spektra „Mali princ“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767F" w14:textId="77777777" w:rsidR="008E3055" w:rsidRPr="00FC6962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C6962">
              <w:rPr>
                <w:rFonts w:ascii="Calibri" w:hAnsi="Calibri" w:cs="Calibri"/>
                <w:color w:val="auto"/>
                <w:sz w:val="22"/>
                <w:szCs w:val="22"/>
              </w:rPr>
              <w:t>Kineziterapija za poboljšanje kvalitete života djece u autističnom spektru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BB54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1.300,00</w:t>
            </w:r>
          </w:p>
        </w:tc>
      </w:tr>
      <w:tr w:rsidR="008E3055" w:rsidRPr="00DE187A" w14:paraId="6D515E15" w14:textId="77777777" w:rsidTr="0063197D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434F1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DE187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FDEE9" w14:textId="77777777" w:rsidR="008E3055" w:rsidRPr="00DE187A" w:rsidRDefault="008E3055" w:rsidP="006319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„MI“ Udruga roditelja djece i osoba s poteškoćama u razvoju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776EB" w14:textId="77777777" w:rsidR="008E3055" w:rsidRPr="00DE187A" w:rsidRDefault="008E3055" w:rsidP="0063197D">
            <w:pPr>
              <w:snapToGrid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C6962">
              <w:rPr>
                <w:rFonts w:ascii="Calibri" w:hAnsi="Calibri" w:cs="Calibri"/>
                <w:color w:val="auto"/>
                <w:sz w:val="22"/>
                <w:szCs w:val="22"/>
              </w:rPr>
              <w:t>"MI" u kulturi - kulturom do socijalne uključenosti,  Igra za sve - igralište prilagođeno djeci s teškoćama i osobama s invaliditetom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A1341" w14:textId="77777777" w:rsidR="008E3055" w:rsidRPr="00F9793F" w:rsidRDefault="008E3055" w:rsidP="0063197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9793F">
              <w:rPr>
                <w:rFonts w:ascii="Calibri" w:hAnsi="Calibri" w:cs="Calibri"/>
                <w:b/>
                <w:bCs/>
                <w:sz w:val="22"/>
                <w:szCs w:val="22"/>
              </w:rPr>
              <w:t>1.300,00</w:t>
            </w:r>
          </w:p>
        </w:tc>
      </w:tr>
      <w:tr w:rsidR="008E3055" w:rsidRPr="00DE187A" w14:paraId="2B8AEF38" w14:textId="77777777" w:rsidTr="0063197D">
        <w:trPr>
          <w:trHeight w:val="454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331AE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DE187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5C956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Udruga invalida rada Požega 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9BC03" w14:textId="77777777" w:rsidR="008E3055" w:rsidRPr="00DE187A" w:rsidRDefault="008E3055" w:rsidP="0063197D">
            <w:pPr>
              <w:snapToGrid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Socijalne usluge, osnaživanje udruge – informiranje i promicanje prava osoba s invaliditetom kroz razvoj civilnoga društva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E9BC7" w14:textId="77777777" w:rsidR="008E3055" w:rsidRPr="00F9793F" w:rsidRDefault="008E3055" w:rsidP="0063197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9793F">
              <w:rPr>
                <w:rFonts w:ascii="Calibri" w:hAnsi="Calibri" w:cs="Calibri"/>
                <w:b/>
                <w:bCs/>
                <w:sz w:val="22"/>
                <w:szCs w:val="22"/>
              </w:rPr>
              <w:t>400,00</w:t>
            </w:r>
          </w:p>
        </w:tc>
      </w:tr>
      <w:tr w:rsidR="008E3055" w:rsidRPr="00DE187A" w14:paraId="1F303FCA" w14:textId="77777777" w:rsidTr="0063197D">
        <w:trPr>
          <w:trHeight w:val="454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80D97" w14:textId="77777777" w:rsidR="008E3055" w:rsidRDefault="008E3055" w:rsidP="00631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75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E0FF5" w14:textId="77777777" w:rsidR="008E3055" w:rsidRPr="00DE187A" w:rsidRDefault="008E3055" w:rsidP="0063197D">
            <w:pPr>
              <w:snapToGrid w:val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Ostali projekti udruga i društava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6E306" w14:textId="77777777" w:rsidR="008E3055" w:rsidRPr="00F9793F" w:rsidRDefault="008E3055" w:rsidP="0063197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3.000,00</w:t>
            </w:r>
          </w:p>
        </w:tc>
      </w:tr>
      <w:tr w:rsidR="008E3055" w:rsidRPr="00DE187A" w14:paraId="3419DE6C" w14:textId="77777777" w:rsidTr="0063197D">
        <w:trPr>
          <w:trHeight w:val="454"/>
          <w:jc w:val="center"/>
        </w:trPr>
        <w:tc>
          <w:tcPr>
            <w:tcW w:w="83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BDD5C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bCs/>
                <w:sz w:val="22"/>
                <w:szCs w:val="22"/>
              </w:rPr>
              <w:t>U K U P N O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7D601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11.000,00</w:t>
            </w:r>
          </w:p>
        </w:tc>
      </w:tr>
    </w:tbl>
    <w:p w14:paraId="5F76AB07" w14:textId="77777777" w:rsidR="008E3055" w:rsidRPr="00DE187A" w:rsidRDefault="008E3055" w:rsidP="008E3055">
      <w:pPr>
        <w:ind w:left="501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668C048E" w14:textId="77777777" w:rsidR="008E3055" w:rsidRDefault="008E3055" w:rsidP="008E3055">
      <w:pPr>
        <w:ind w:left="501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3B300117" w14:textId="77777777" w:rsidR="008E3055" w:rsidRPr="00DE187A" w:rsidRDefault="008E3055" w:rsidP="008E3055">
      <w:pPr>
        <w:ind w:left="501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2497B3B3" w14:textId="77777777" w:rsidR="008E3055" w:rsidRPr="00DE187A" w:rsidRDefault="008E3055" w:rsidP="008E3055">
      <w:pPr>
        <w:numPr>
          <w:ilvl w:val="0"/>
          <w:numId w:val="1"/>
        </w:numPr>
        <w:suppressAutoHyphens/>
        <w:jc w:val="center"/>
        <w:rPr>
          <w:rFonts w:ascii="Calibri" w:hAnsi="Calibri" w:cs="Calibri"/>
          <w:sz w:val="22"/>
          <w:szCs w:val="22"/>
        </w:rPr>
      </w:pPr>
      <w:r w:rsidRPr="00DE187A">
        <w:rPr>
          <w:rFonts w:ascii="Calibri" w:hAnsi="Calibri" w:cs="Calibri"/>
          <w:sz w:val="22"/>
          <w:szCs w:val="22"/>
        </w:rPr>
        <w:t>HUMANITARNE UDRUGE</w:t>
      </w:r>
    </w:p>
    <w:p w14:paraId="6AD59405" w14:textId="77777777" w:rsidR="008E3055" w:rsidRPr="00DE187A" w:rsidRDefault="008E3055" w:rsidP="008E3055">
      <w:pPr>
        <w:rPr>
          <w:rFonts w:ascii="Calibri" w:hAnsi="Calibri" w:cs="Calibri"/>
          <w:b/>
          <w:color w:val="FF0000"/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2415"/>
        <w:gridCol w:w="5098"/>
        <w:gridCol w:w="1280"/>
      </w:tblGrid>
      <w:tr w:rsidR="008E3055" w:rsidRPr="00DE187A" w14:paraId="25B5BE7F" w14:textId="77777777" w:rsidTr="0063197D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C7449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RED. BROJ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5E0B8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NAZIV KORISNIKA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AE8A2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NAMJENA SREDSTAVA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B5701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sz w:val="22"/>
                <w:szCs w:val="22"/>
              </w:rPr>
              <w:t>IZNOS u EUR</w:t>
            </w:r>
          </w:p>
        </w:tc>
      </w:tr>
      <w:tr w:rsidR="008E3055" w:rsidRPr="00DE187A" w14:paraId="17359BD2" w14:textId="77777777" w:rsidTr="0063197D">
        <w:trPr>
          <w:trHeight w:val="66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ECD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1.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F5EF2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Humanitarna udruga Moj bližnji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A46E7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Pomoć osobama u potrebi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ECF5B" w14:textId="77777777" w:rsidR="008E3055" w:rsidRPr="00BC2379" w:rsidRDefault="008E3055" w:rsidP="0063197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1.0</w:t>
            </w:r>
            <w:r w:rsidRPr="00BC2379">
              <w:rPr>
                <w:rFonts w:ascii="Calibri" w:hAnsi="Calibri" w:cs="Calibri"/>
                <w:b/>
                <w:bCs/>
                <w:sz w:val="22"/>
                <w:szCs w:val="22"/>
              </w:rPr>
              <w:t>00,00</w:t>
            </w:r>
          </w:p>
        </w:tc>
      </w:tr>
      <w:tr w:rsidR="008E3055" w:rsidRPr="00DE187A" w14:paraId="5ECBF3C5" w14:textId="77777777" w:rsidTr="0063197D">
        <w:trPr>
          <w:trHeight w:val="112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77EE2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2</w:t>
            </w:r>
            <w:r w:rsidRPr="00DE187A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B9BC2" w14:textId="77777777" w:rsidR="008E3055" w:rsidRPr="00DE187A" w:rsidRDefault="008E3055" w:rsidP="0063197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Udruga za kreativni rad i pomoć socijalno potrebitim osobama Kap solidarnosti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364D4" w14:textId="77777777" w:rsidR="008E3055" w:rsidRPr="00DE187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0744A">
              <w:rPr>
                <w:rFonts w:ascii="Calibri" w:hAnsi="Calibri" w:cs="Calibri"/>
                <w:color w:val="auto"/>
                <w:sz w:val="22"/>
                <w:szCs w:val="22"/>
              </w:rPr>
              <w:t>Požeška ruka podrške ranjivim skupinama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FDC87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500,00</w:t>
            </w:r>
          </w:p>
        </w:tc>
      </w:tr>
      <w:tr w:rsidR="008E3055" w:rsidRPr="00DE187A" w14:paraId="4E88BBA1" w14:textId="77777777" w:rsidTr="0063197D">
        <w:trPr>
          <w:trHeight w:val="48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3A668" w14:textId="77777777" w:rsidR="008E3055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3.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3B575" w14:textId="77777777" w:rsidR="008E3055" w:rsidRPr="0090744A" w:rsidRDefault="008E3055" w:rsidP="0063197D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Ostali projekti udruga i društava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4FC88" w14:textId="77777777" w:rsidR="008E3055" w:rsidRDefault="008E3055" w:rsidP="0063197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500,00</w:t>
            </w:r>
          </w:p>
        </w:tc>
      </w:tr>
      <w:tr w:rsidR="008E3055" w:rsidRPr="00DE187A" w14:paraId="683AC88D" w14:textId="77777777" w:rsidTr="0063197D">
        <w:trPr>
          <w:trHeight w:val="454"/>
          <w:jc w:val="center"/>
        </w:trPr>
        <w:tc>
          <w:tcPr>
            <w:tcW w:w="83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3019A" w14:textId="77777777" w:rsidR="008E3055" w:rsidRPr="00DE187A" w:rsidRDefault="008E3055" w:rsidP="0063197D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E187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U K U P N O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1634A" w14:textId="77777777" w:rsidR="008E3055" w:rsidRPr="00DE187A" w:rsidRDefault="008E3055" w:rsidP="0063197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DE187A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00</w:t>
            </w:r>
            <w:r w:rsidRPr="00DE187A">
              <w:rPr>
                <w:rFonts w:ascii="Calibri" w:hAnsi="Calibri" w:cs="Calibri"/>
                <w:b/>
                <w:sz w:val="22"/>
                <w:szCs w:val="22"/>
              </w:rPr>
              <w:t>0,00</w:t>
            </w:r>
          </w:p>
        </w:tc>
      </w:tr>
    </w:tbl>
    <w:p w14:paraId="76C2FF9C" w14:textId="77777777" w:rsidR="008E3055" w:rsidRPr="00DE187A" w:rsidRDefault="008E3055" w:rsidP="008E3055">
      <w:pPr>
        <w:rPr>
          <w:rFonts w:ascii="Calibri" w:hAnsi="Calibri" w:cs="Calibri"/>
          <w:bCs/>
          <w:sz w:val="22"/>
          <w:szCs w:val="22"/>
        </w:rPr>
      </w:pPr>
    </w:p>
    <w:p w14:paraId="31D4F5DD" w14:textId="77777777" w:rsidR="008E3055" w:rsidRPr="00DE187A" w:rsidRDefault="008E3055" w:rsidP="008E3055">
      <w:pPr>
        <w:ind w:left="4041" w:firstLine="207"/>
        <w:rPr>
          <w:rFonts w:ascii="Calibri" w:hAnsi="Calibri" w:cs="Calibri"/>
          <w:bCs/>
          <w:sz w:val="22"/>
          <w:szCs w:val="22"/>
        </w:rPr>
      </w:pPr>
      <w:r w:rsidRPr="00DE187A">
        <w:rPr>
          <w:rFonts w:ascii="Calibri" w:hAnsi="Calibri" w:cs="Calibri"/>
          <w:bCs/>
          <w:sz w:val="22"/>
          <w:szCs w:val="22"/>
        </w:rPr>
        <w:t>II.</w:t>
      </w:r>
    </w:p>
    <w:p w14:paraId="51E8F23B" w14:textId="77777777" w:rsidR="008E3055" w:rsidRPr="00DE187A" w:rsidRDefault="008E3055" w:rsidP="008E3055">
      <w:pPr>
        <w:rPr>
          <w:rFonts w:ascii="Calibri" w:hAnsi="Calibri" w:cs="Calibri"/>
          <w:bCs/>
          <w:sz w:val="22"/>
          <w:szCs w:val="22"/>
        </w:rPr>
      </w:pPr>
    </w:p>
    <w:p w14:paraId="70A19E31" w14:textId="77777777" w:rsidR="008E3055" w:rsidRPr="00DE187A" w:rsidRDefault="008E3055" w:rsidP="008E3055">
      <w:pPr>
        <w:ind w:left="141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DE187A">
        <w:rPr>
          <w:rFonts w:ascii="Calibri" w:hAnsi="Calibri" w:cs="Calibri"/>
          <w:bCs/>
          <w:sz w:val="22"/>
          <w:szCs w:val="22"/>
        </w:rPr>
        <w:tab/>
        <w:t>Ova Odluka stupa na snagu danom donošenja, a objavit će se na službenoj internetskoj stranici Grada Požege i u Službenim novinama Grada Požege.</w:t>
      </w:r>
    </w:p>
    <w:p w14:paraId="033EB910" w14:textId="77777777" w:rsidR="008E3055" w:rsidRDefault="008E3055" w:rsidP="008E3055">
      <w:pPr>
        <w:rPr>
          <w:rFonts w:ascii="Calibri" w:hAnsi="Calibri" w:cs="Calibri"/>
          <w:sz w:val="22"/>
          <w:szCs w:val="22"/>
        </w:rPr>
      </w:pPr>
    </w:p>
    <w:p w14:paraId="625E7EA1" w14:textId="77777777" w:rsidR="008E3055" w:rsidRPr="00DE187A" w:rsidRDefault="008E3055" w:rsidP="008E3055">
      <w:pPr>
        <w:rPr>
          <w:rFonts w:ascii="Calibri" w:hAnsi="Calibri" w:cs="Calibri"/>
          <w:sz w:val="22"/>
          <w:szCs w:val="22"/>
        </w:rPr>
      </w:pPr>
    </w:p>
    <w:p w14:paraId="184E46A6" w14:textId="77777777" w:rsidR="008E3055" w:rsidRPr="00DE187A" w:rsidRDefault="008E3055" w:rsidP="008E3055">
      <w:pPr>
        <w:rPr>
          <w:rFonts w:ascii="Calibri" w:hAnsi="Calibri" w:cs="Calibri"/>
          <w:sz w:val="22"/>
          <w:szCs w:val="22"/>
        </w:rPr>
      </w:pPr>
    </w:p>
    <w:p w14:paraId="0DF90BC0" w14:textId="77777777" w:rsidR="008E3055" w:rsidRPr="00DE187A" w:rsidRDefault="008E3055" w:rsidP="008E3055">
      <w:pPr>
        <w:ind w:left="6521"/>
        <w:jc w:val="center"/>
        <w:rPr>
          <w:rFonts w:ascii="Calibri" w:hAnsi="Calibri" w:cs="Calibri"/>
          <w:sz w:val="22"/>
          <w:szCs w:val="22"/>
        </w:rPr>
      </w:pPr>
      <w:r w:rsidRPr="00DE187A">
        <w:rPr>
          <w:rFonts w:ascii="Calibri" w:hAnsi="Calibri" w:cs="Calibri"/>
          <w:sz w:val="22"/>
          <w:szCs w:val="22"/>
        </w:rPr>
        <w:t>GRADONAČELNIK</w:t>
      </w:r>
    </w:p>
    <w:p w14:paraId="26448D22" w14:textId="0619C7A3" w:rsidR="008E3055" w:rsidRPr="00DE187A" w:rsidRDefault="008E3055" w:rsidP="008E3055">
      <w:pPr>
        <w:ind w:left="5813" w:firstLine="708"/>
        <w:jc w:val="center"/>
        <w:rPr>
          <w:rFonts w:ascii="Calibri" w:hAnsi="Calibri" w:cs="Calibri"/>
          <w:sz w:val="22"/>
          <w:szCs w:val="22"/>
        </w:rPr>
      </w:pPr>
      <w:r w:rsidRPr="00DE187A">
        <w:rPr>
          <w:rFonts w:ascii="Calibri" w:hAnsi="Calibri" w:cs="Calibri"/>
          <w:sz w:val="22"/>
          <w:szCs w:val="22"/>
        </w:rPr>
        <w:t>dr.sc. Željko Glavić</w:t>
      </w:r>
      <w:r>
        <w:rPr>
          <w:rFonts w:ascii="Calibri" w:hAnsi="Calibri" w:cs="Calibri"/>
          <w:sz w:val="22"/>
          <w:szCs w:val="22"/>
        </w:rPr>
        <w:t>, v.r.</w:t>
      </w:r>
    </w:p>
    <w:p w14:paraId="2EE716A9" w14:textId="77777777" w:rsidR="008E3055" w:rsidRPr="00DE187A" w:rsidRDefault="008E3055" w:rsidP="008E3055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25D2BE8" w14:textId="77777777" w:rsidR="008E3055" w:rsidRPr="00DE187A" w:rsidRDefault="008E3055" w:rsidP="008E3055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B6A4D4D" w14:textId="77777777" w:rsidR="008E3055" w:rsidRPr="00DE187A" w:rsidRDefault="008E3055" w:rsidP="008E3055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38248413" w14:textId="77777777" w:rsidR="008E3055" w:rsidRPr="00DE187A" w:rsidRDefault="008E3055" w:rsidP="008E3055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BEBA58A" w14:textId="77777777" w:rsidR="008E3055" w:rsidRPr="00DE187A" w:rsidRDefault="008E3055" w:rsidP="008E3055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A3A9AC4" w14:textId="77777777" w:rsidR="008E3055" w:rsidRPr="00DE187A" w:rsidRDefault="008E3055" w:rsidP="008E3055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39900086" w14:textId="77777777" w:rsidR="008E3055" w:rsidRDefault="008E3055"/>
    <w:sectPr w:rsidR="008E3055" w:rsidSect="008E305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D2355"/>
    <w:multiLevelType w:val="hybridMultilevel"/>
    <w:tmpl w:val="B7BAE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723BD"/>
    <w:multiLevelType w:val="hybridMultilevel"/>
    <w:tmpl w:val="72989A9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5475277">
    <w:abstractNumId w:val="1"/>
  </w:num>
  <w:num w:numId="2" w16cid:durableId="1254047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55"/>
    <w:rsid w:val="008E3055"/>
    <w:rsid w:val="009643B6"/>
    <w:rsid w:val="00F1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0A28"/>
  <w15:chartTrackingRefBased/>
  <w15:docId w15:val="{9804A987-5F5A-4CCE-955C-56B63262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055"/>
    <w:pPr>
      <w:spacing w:after="0" w:line="240" w:lineRule="auto"/>
    </w:pPr>
    <w:rPr>
      <w:rFonts w:ascii="Arial Unicode MS" w:eastAsia="Calibri" w:hAnsi="Arial Unicode MS" w:cs="Arial Unicode MS"/>
      <w:color w:val="000000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E3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E3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E30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E3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E30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E30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E30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E30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E30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E30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E30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E30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E305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E305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E305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E305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E305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E305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E30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E3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E3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E3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E3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E305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E305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E305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E30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E305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E3055"/>
    <w:rPr>
      <w:b/>
      <w:bCs/>
      <w:smallCaps/>
      <w:color w:val="0F4761" w:themeColor="accent1" w:themeShade="BF"/>
      <w:spacing w:val="5"/>
    </w:rPr>
  </w:style>
  <w:style w:type="character" w:customStyle="1" w:styleId="Bodytext">
    <w:name w:val="Body text_"/>
    <w:basedOn w:val="Zadanifontodlomka"/>
    <w:link w:val="Tijeloteksta1"/>
    <w:uiPriority w:val="99"/>
    <w:locked/>
    <w:rsid w:val="008E305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Tijeloteksta1">
    <w:name w:val="Tijelo teksta1"/>
    <w:basedOn w:val="Normal"/>
    <w:link w:val="Bodytext"/>
    <w:uiPriority w:val="99"/>
    <w:rsid w:val="008E3055"/>
    <w:pPr>
      <w:shd w:val="clear" w:color="auto" w:fill="FFFFFF"/>
      <w:spacing w:before="300" w:after="300" w:line="320" w:lineRule="exact"/>
    </w:pPr>
    <w:rPr>
      <w:rFonts w:ascii="Times New Roman" w:eastAsiaTheme="minorHAnsi" w:hAnsi="Times New Roman" w:cs="Times New Roman"/>
      <w:color w:val="auto"/>
      <w:kern w:val="2"/>
      <w:sz w:val="28"/>
      <w:szCs w:val="28"/>
      <w:lang w:eastAsia="en-US"/>
      <w14:ligatures w14:val="standardContextual"/>
    </w:rPr>
  </w:style>
  <w:style w:type="paragraph" w:customStyle="1" w:styleId="BodyTextIndent21">
    <w:name w:val="Body Text Indent 21"/>
    <w:basedOn w:val="Normal"/>
    <w:rsid w:val="008E3055"/>
    <w:pPr>
      <w:suppressAutoHyphens/>
      <w:ind w:firstLine="720"/>
      <w:jc w:val="both"/>
    </w:pPr>
    <w:rPr>
      <w:rFonts w:ascii="Times New Roman" w:eastAsia="Times New Roman" w:hAnsi="Times New Roman" w:cs="Times New Roman"/>
      <w:b/>
      <w:color w:val="auto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Slaven Paponja</cp:lastModifiedBy>
  <cp:revision>1</cp:revision>
  <dcterms:created xsi:type="dcterms:W3CDTF">2025-03-18T07:09:00Z</dcterms:created>
  <dcterms:modified xsi:type="dcterms:W3CDTF">2025-03-18T07:19:00Z</dcterms:modified>
</cp:coreProperties>
</file>