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F576" w14:textId="37BF4E1F" w:rsidR="00907592" w:rsidRPr="00A71AF4" w:rsidRDefault="003E5A56" w:rsidP="00907592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Na temelju članka 35. Zakona o tržištu rada (Narodne novine, broj: 118/18., 32/20.,18/22.,156/23 i 152/24), u okviru Mjera aktivne politike zapošljavanja iz nadležnosti Hrvatskog zavoda za zapošljavanje - Javnog rada, pročelnica Upravnog odjela za komunalne djelatnosti i gospodarenje Grada Požege, dana</w:t>
      </w:r>
      <w:r w:rsidR="00907592" w:rsidRPr="00A71AF4">
        <w:rPr>
          <w:rFonts w:eastAsia="Times New Roman" w:cstheme="minorHAnsi"/>
          <w:color w:val="333333"/>
          <w:lang w:eastAsia="hr-HR"/>
        </w:rPr>
        <w:t xml:space="preserve">  </w:t>
      </w:r>
      <w:r w:rsidRPr="00A71AF4">
        <w:rPr>
          <w:rFonts w:eastAsia="Times New Roman" w:cstheme="minorHAnsi"/>
          <w:color w:val="333333"/>
          <w:lang w:eastAsia="hr-HR"/>
        </w:rPr>
        <w:t>26. ožujka  2025. godine, objavljuje sljedeć</w:t>
      </w:r>
      <w:r w:rsidR="00907592" w:rsidRPr="00A71AF4">
        <w:rPr>
          <w:rFonts w:eastAsia="Times New Roman" w:cstheme="minorHAnsi"/>
          <w:color w:val="333333"/>
          <w:lang w:eastAsia="hr-HR"/>
        </w:rPr>
        <w:t>i</w:t>
      </w:r>
    </w:p>
    <w:p w14:paraId="32EC0F8F" w14:textId="1354BF0C" w:rsidR="00907592" w:rsidRPr="00A71AF4" w:rsidRDefault="003E5A56" w:rsidP="00A71AF4">
      <w:pPr>
        <w:spacing w:after="0" w:line="240" w:lineRule="auto"/>
        <w:jc w:val="center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b/>
          <w:bCs/>
          <w:color w:val="333333"/>
          <w:lang w:eastAsia="hr-HR"/>
        </w:rPr>
        <w:t>J A V N I</w:t>
      </w:r>
      <w:r w:rsidR="00A71AF4">
        <w:rPr>
          <w:rFonts w:eastAsia="Times New Roman" w:cstheme="minorHAnsi"/>
          <w:b/>
          <w:bCs/>
          <w:color w:val="333333"/>
          <w:lang w:eastAsia="hr-HR"/>
        </w:rPr>
        <w:t xml:space="preserve">  </w:t>
      </w:r>
      <w:r w:rsidRPr="00A71AF4">
        <w:rPr>
          <w:rFonts w:eastAsia="Times New Roman" w:cstheme="minorHAnsi"/>
          <w:b/>
          <w:bCs/>
          <w:color w:val="333333"/>
          <w:lang w:eastAsia="hr-HR"/>
        </w:rPr>
        <w:t xml:space="preserve"> P O Z I V</w:t>
      </w:r>
    </w:p>
    <w:p w14:paraId="4A0A7541" w14:textId="3531F904" w:rsidR="003E5A56" w:rsidRPr="00A71AF4" w:rsidRDefault="003E5A56" w:rsidP="00A71AF4">
      <w:pPr>
        <w:spacing w:after="100" w:afterAutospacing="1" w:line="240" w:lineRule="auto"/>
        <w:jc w:val="center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b/>
          <w:bCs/>
          <w:color w:val="333333"/>
          <w:lang w:eastAsia="hr-HR"/>
        </w:rPr>
        <w:t>o zasnivanju radnog odnosa na određeno vrijeme radi provedbe javnih radova iz paketa mjera Hrvatskog zavoda za zapošljavanje</w:t>
      </w:r>
    </w:p>
    <w:p w14:paraId="708240C3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Naziv radnog mjesta: radnik na revitalizaciji javnih površina.</w:t>
      </w:r>
    </w:p>
    <w:p w14:paraId="4FFB61AA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Riječi i pojmovi u ovom Javnom pozivu koji imaju rodno značenje, odnose se jednako na muški i ženski rod, neovisno u kojem rodu su navedeni.</w:t>
      </w:r>
    </w:p>
    <w:p w14:paraId="6B0A877E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Broj izvršitelja: jedanaest.</w:t>
      </w:r>
    </w:p>
    <w:p w14:paraId="0DFCDB99" w14:textId="77777777" w:rsidR="003A7462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 xml:space="preserve">Razina obrazovanja: </w:t>
      </w:r>
    </w:p>
    <w:p w14:paraId="38812292" w14:textId="77777777" w:rsidR="003A7462" w:rsidRPr="00A71AF4" w:rsidRDefault="003E5A56" w:rsidP="00907592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 xml:space="preserve">osobe bez obrazovanja (bez kvalifikacije), </w:t>
      </w:r>
    </w:p>
    <w:p w14:paraId="4D181866" w14:textId="77777777" w:rsidR="003A7462" w:rsidRPr="00A71AF4" w:rsidRDefault="003E5A56" w:rsidP="00907592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završena osnovna škola,</w:t>
      </w:r>
    </w:p>
    <w:p w14:paraId="306CE755" w14:textId="40F1E03C" w:rsidR="00124ECD" w:rsidRPr="00A71AF4" w:rsidRDefault="003E5A56" w:rsidP="00907592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završena srednja škola u</w:t>
      </w:r>
      <w:r w:rsidR="00124ECD" w:rsidRPr="00A71AF4">
        <w:rPr>
          <w:rFonts w:eastAsia="Times New Roman" w:cstheme="minorHAnsi"/>
          <w:color w:val="333333"/>
          <w:lang w:eastAsia="hr-HR"/>
        </w:rPr>
        <w:t xml:space="preserve"> trajanju tri ili četiri godine</w:t>
      </w:r>
    </w:p>
    <w:p w14:paraId="5CF37F65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Prijevoz: trošak prijevoza plaća se u cijelosti.</w:t>
      </w:r>
    </w:p>
    <w:p w14:paraId="046B2587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Radno iskustvo: radno iskustvo nije potrebno</w:t>
      </w:r>
    </w:p>
    <w:p w14:paraId="1D8B6BBC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Mjesto rada: područje Grada Požege.</w:t>
      </w:r>
    </w:p>
    <w:p w14:paraId="01D8297B" w14:textId="251DA6B6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Opis poslova: Uređenje javnih površina na području Grada Požege i prigradskih naselja odnosno obavljanje poslova ručnog čišćenja, uklanjanje korova, trave i druge vegetacije kao i bojanje sprava na igralištima.</w:t>
      </w:r>
    </w:p>
    <w:p w14:paraId="5CBC123F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Na ovaj Javni poziv mogu se prijaviti nezaposlene osobe koje ispunjavaju uvjete propisane Mjerom javnog rada Hrvatskog zavoda za zapošljavanje.</w:t>
      </w:r>
    </w:p>
    <w:p w14:paraId="3614EE6E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Osobe u nepovoljnom položaju na tržištu rada, bez obzira na duljinu prijave u Evidenciji:</w:t>
      </w:r>
    </w:p>
    <w:p w14:paraId="5C0BBFE3" w14:textId="77777777" w:rsidR="003E5A56" w:rsidRPr="00A71AF4" w:rsidRDefault="003E5A56" w:rsidP="0090759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roditelji sa četvero i više malodobne djece, roditelji djece s teškoćama u razvoju, roditelji djece oboljele od malignih bolesti, roditelji udovci i roditelji djeteta bez upisanog drugog roditelja, osobe s invaliditetom, žrtve trgovanja ljudima, žrtve obiteljskog nasilja, azilant i stranac pod supsidijarnom, odnosno privremenom zaštitom kao i članovi njegove obitelji, liječeni ovisnici o drogama, povratnici s odsluženja zatvorske kazne unazad šest mjeseci od dana podnošenja zahtjeva, osobe uključene i probaciju, pripadnici romske nacionalne manjine, beskućnici, hrvatski povratnici/useljenici iz hrvatskog iseljeništva;</w:t>
      </w:r>
    </w:p>
    <w:p w14:paraId="49CD3DB5" w14:textId="77777777" w:rsidR="003E5A56" w:rsidRPr="00A71AF4" w:rsidRDefault="003E5A56" w:rsidP="0090759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korisnici zajamčene minimalne naknade sukladno važećem Zakonu o socijalnoj skrbi,  prijavljeni u evidenciju</w:t>
      </w:r>
    </w:p>
    <w:p w14:paraId="5B029C7E" w14:textId="65453AFE" w:rsidR="00907592" w:rsidRPr="00A71AF4" w:rsidRDefault="003E5A56" w:rsidP="0090759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osobe prijavljene u Evidenciju dulje od 24 mjeseca</w:t>
      </w:r>
    </w:p>
    <w:p w14:paraId="63318E5D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Osobe koje se prijavljuju na ovaj Javni poziv obvezne su priložiti:  </w:t>
      </w:r>
    </w:p>
    <w:p w14:paraId="7F2F6863" w14:textId="77777777" w:rsidR="003E5A56" w:rsidRPr="00A71AF4" w:rsidRDefault="003E5A56" w:rsidP="0090759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pisanu zamolbu</w:t>
      </w:r>
    </w:p>
    <w:p w14:paraId="0A2E26C9" w14:textId="77777777" w:rsidR="003E5A56" w:rsidRPr="00A71AF4" w:rsidRDefault="003E5A56" w:rsidP="0090759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lastRenderedPageBreak/>
        <w:t>dokaz o stručnoj spremi (presliku svjedodžbe)</w:t>
      </w:r>
    </w:p>
    <w:p w14:paraId="2792A152" w14:textId="77777777" w:rsidR="003E5A56" w:rsidRPr="00A71AF4" w:rsidRDefault="003E5A56" w:rsidP="0090759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potvrdu (uvjerenje) o vremenu prijave u evidenciji Hrvatskog zavoda za zapošljavanje</w:t>
      </w:r>
    </w:p>
    <w:p w14:paraId="3F439863" w14:textId="77777777" w:rsidR="003E5A56" w:rsidRPr="00A71AF4" w:rsidRDefault="003E5A56" w:rsidP="0090759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osobe koje ostvaruju pravo na prijavu na ovaj Javni poziv bez obzira na duljinu prijave u evidenciju nezaposlenih osoba Hrvatskog zavoda za zapošljavanje, trebaju uz gore navedeno, podnijeti i odgovarajući dokaz o svom statusu na koji se pozivaju.</w:t>
      </w:r>
    </w:p>
    <w:p w14:paraId="0A620851" w14:textId="77777777" w:rsidR="003E5A56" w:rsidRPr="00A71AF4" w:rsidRDefault="003E5A56" w:rsidP="00A71AF4">
      <w:pPr>
        <w:spacing w:before="100" w:beforeAutospacing="1" w:after="0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b/>
          <w:bCs/>
          <w:color w:val="333333"/>
          <w:lang w:eastAsia="hr-HR"/>
        </w:rPr>
        <w:t xml:space="preserve">Napomena: Preslike traženih priloga ne moraju biti ovjerene. Uvid u originalne dokumente za </w:t>
      </w:r>
    </w:p>
    <w:p w14:paraId="6DE5B070" w14:textId="332ABA7D" w:rsidR="003E5A56" w:rsidRPr="00A71AF4" w:rsidRDefault="003E5A56" w:rsidP="00A71AF4">
      <w:pPr>
        <w:spacing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b/>
          <w:bCs/>
          <w:color w:val="333333"/>
          <w:lang w:eastAsia="hr-HR"/>
        </w:rPr>
        <w:t>izabrane kandidate izvršit će se prije zaključivanja ugovora o radu.</w:t>
      </w:r>
    </w:p>
    <w:p w14:paraId="0B6B266D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Na ovaj Javni poziv mogu se javiti osobe oba spola.</w:t>
      </w:r>
    </w:p>
    <w:p w14:paraId="28ADD6DA" w14:textId="6D5A6C19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 xml:space="preserve">Pisane zamolbe na Javni poziv, sa traženim prilozima, dostavljaju se u roku </w:t>
      </w:r>
      <w:r w:rsidRPr="00A71AF4">
        <w:rPr>
          <w:rFonts w:eastAsia="Times New Roman" w:cstheme="minorHAnsi"/>
          <w:b/>
          <w:bCs/>
          <w:color w:val="333333"/>
          <w:lang w:eastAsia="hr-HR"/>
        </w:rPr>
        <w:t>osam</w:t>
      </w:r>
      <w:r w:rsidRPr="00A71AF4">
        <w:rPr>
          <w:rFonts w:eastAsia="Times New Roman" w:cstheme="minorHAnsi"/>
          <w:color w:val="333333"/>
          <w:lang w:eastAsia="hr-HR"/>
        </w:rPr>
        <w:t xml:space="preserve"> dana od dana objave Javnog poziva na službenim internetskim stranicama Hrvatskog zavoda za zapošljavanje, Područnoj službi Požega, preporučeno poštom ili osobno, na adresu: Grad Požega, Trg Sv. Trojstva 1, 34000 Požega, s naznakom: „PRIJAVA NA JAVNI POZIV - JAVNI RAD 2025“.</w:t>
      </w:r>
    </w:p>
    <w:p w14:paraId="2975341F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Nepotpune i nepravodobne prijave neće se razmatrati.</w:t>
      </w:r>
    </w:p>
    <w:p w14:paraId="67C7041A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O rezultatima Javnog poziva kandidati će biti obaviješteni u zakonskom roku.</w:t>
      </w:r>
    </w:p>
    <w:p w14:paraId="532D38A3" w14:textId="61C4202F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Detalji o uvjetima javnog rada i ciljanim skupinama dostupni su na:</w:t>
      </w:r>
      <w:r w:rsidR="00A71AF4">
        <w:rPr>
          <w:rFonts w:eastAsia="Times New Roman" w:cstheme="minorHAnsi"/>
          <w:color w:val="333333"/>
          <w:lang w:eastAsia="hr-HR"/>
        </w:rPr>
        <w:t xml:space="preserve"> </w:t>
      </w:r>
      <w:hyperlink r:id="rId5" w:history="1">
        <w:r w:rsidR="00A71AF4" w:rsidRPr="00203990">
          <w:rPr>
            <w:rStyle w:val="Hiperveza"/>
            <w:rFonts w:eastAsia="Times New Roman" w:cstheme="minorHAnsi"/>
            <w:lang w:eastAsia="hr-HR"/>
          </w:rPr>
          <w:t>https://mjere.hr/katalog-mjera/javni-rad/</w:t>
        </w:r>
      </w:hyperlink>
      <w:r w:rsidRPr="00A71AF4">
        <w:rPr>
          <w:rFonts w:eastAsia="Times New Roman" w:cstheme="minorHAnsi"/>
          <w:color w:val="333333"/>
          <w:lang w:eastAsia="hr-HR"/>
        </w:rPr>
        <w:t>, a sve dodatne obavijesti mogu se dobiti na tel. br. 034/311-329.</w:t>
      </w:r>
    </w:p>
    <w:p w14:paraId="7A5B5DFA" w14:textId="77777777" w:rsidR="003E5A56" w:rsidRPr="00A71AF4" w:rsidRDefault="003E5A56" w:rsidP="009075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Ovaj će se Javni poziv objaviti na službenim internetskim stranicama Hrvatskog zavoda za zapošljavanje, te na službenoj internetskoj stranici Grada Požege (www.pozega.hr) i na oglasnoj ploči Grada Požege.</w:t>
      </w:r>
    </w:p>
    <w:p w14:paraId="61C57FAF" w14:textId="77777777" w:rsidR="003E5A56" w:rsidRPr="00A71AF4" w:rsidRDefault="003E5A56" w:rsidP="003E5A56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hr-HR"/>
        </w:rPr>
      </w:pPr>
    </w:p>
    <w:p w14:paraId="70C04E03" w14:textId="52471663" w:rsidR="003E5A56" w:rsidRPr="00A71AF4" w:rsidRDefault="003E5A56" w:rsidP="00A71AF4">
      <w:pPr>
        <w:spacing w:after="0" w:line="240" w:lineRule="auto"/>
        <w:ind w:left="5670"/>
        <w:jc w:val="center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PROČELNICA</w:t>
      </w:r>
    </w:p>
    <w:p w14:paraId="0B94CC5D" w14:textId="538A5E41" w:rsidR="00F14051" w:rsidRPr="00A71AF4" w:rsidRDefault="003E5A56" w:rsidP="00A71AF4">
      <w:pPr>
        <w:spacing w:after="0" w:line="240" w:lineRule="auto"/>
        <w:ind w:left="5670"/>
        <w:jc w:val="center"/>
        <w:rPr>
          <w:rFonts w:eastAsia="Times New Roman" w:cstheme="minorHAnsi"/>
          <w:color w:val="333333"/>
          <w:lang w:eastAsia="hr-HR"/>
        </w:rPr>
      </w:pPr>
      <w:r w:rsidRPr="00A71AF4">
        <w:rPr>
          <w:rFonts w:eastAsia="Times New Roman" w:cstheme="minorHAnsi"/>
          <w:color w:val="333333"/>
          <w:lang w:eastAsia="hr-HR"/>
        </w:rPr>
        <w:t>Jelena Vidović, dipl.oec.</w:t>
      </w:r>
      <w:r w:rsidR="00A71AF4">
        <w:rPr>
          <w:rFonts w:eastAsia="Times New Roman" w:cstheme="minorHAnsi"/>
          <w:color w:val="333333"/>
          <w:lang w:eastAsia="hr-HR"/>
        </w:rPr>
        <w:t xml:space="preserve"> v.r.</w:t>
      </w:r>
    </w:p>
    <w:sectPr w:rsidR="00F14051" w:rsidRPr="00A71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C029A"/>
    <w:multiLevelType w:val="hybridMultilevel"/>
    <w:tmpl w:val="DC703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077F8"/>
    <w:multiLevelType w:val="multilevel"/>
    <w:tmpl w:val="8C76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E25EB"/>
    <w:multiLevelType w:val="multilevel"/>
    <w:tmpl w:val="C40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146891">
    <w:abstractNumId w:val="2"/>
  </w:num>
  <w:num w:numId="2" w16cid:durableId="841316827">
    <w:abstractNumId w:val="1"/>
  </w:num>
  <w:num w:numId="3" w16cid:durableId="136474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56"/>
    <w:rsid w:val="00124ECD"/>
    <w:rsid w:val="003A7462"/>
    <w:rsid w:val="003E5A56"/>
    <w:rsid w:val="005D38BF"/>
    <w:rsid w:val="00833B89"/>
    <w:rsid w:val="00907592"/>
    <w:rsid w:val="00A71AF4"/>
    <w:rsid w:val="00F14051"/>
    <w:rsid w:val="00F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EF8F"/>
  <w15:chartTrackingRefBased/>
  <w15:docId w15:val="{CB43AF32-0CBF-42C4-90F5-1371D568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5A56"/>
    <w:rPr>
      <w:color w:val="0782C1"/>
      <w:u w:val="single"/>
    </w:rPr>
  </w:style>
  <w:style w:type="paragraph" w:styleId="StandardWeb">
    <w:name w:val="Normal (Web)"/>
    <w:basedOn w:val="Normal"/>
    <w:uiPriority w:val="99"/>
    <w:semiHidden/>
    <w:unhideWhenUsed/>
    <w:rsid w:val="003E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E5A56"/>
    <w:rPr>
      <w:b/>
      <w:bCs/>
    </w:rPr>
  </w:style>
  <w:style w:type="paragraph" w:styleId="Odlomakpopisa">
    <w:name w:val="List Paragraph"/>
    <w:basedOn w:val="Normal"/>
    <w:uiPriority w:val="34"/>
    <w:qFormat/>
    <w:rsid w:val="003A746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71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24838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jere.hr/katalog-mjera/javni-r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Kesić</dc:creator>
  <cp:keywords/>
  <dc:description/>
  <cp:lastModifiedBy>Mario Krizanac</cp:lastModifiedBy>
  <cp:revision>2</cp:revision>
  <dcterms:created xsi:type="dcterms:W3CDTF">2025-03-27T12:18:00Z</dcterms:created>
  <dcterms:modified xsi:type="dcterms:W3CDTF">2025-03-27T12:18:00Z</dcterms:modified>
</cp:coreProperties>
</file>