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64A43600"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0F2C68">
        <w:rPr>
          <w:rFonts w:eastAsia="Andale Sans UI" w:cstheme="minorHAnsi"/>
          <w:bCs/>
          <w:kern w:val="3"/>
          <w:lang w:val="en-US" w:bidi="en-US"/>
        </w:rPr>
        <w:t>22</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075C3F11"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0F2C68">
        <w:rPr>
          <w:rFonts w:eastAsia="Andale Sans UI" w:cstheme="minorHAnsi"/>
          <w:bCs/>
          <w:kern w:val="3"/>
          <w:lang w:val="de-DE" w:eastAsia="hr-HR" w:bidi="en-US"/>
        </w:rPr>
        <w:t>13</w:t>
      </w:r>
      <w:r w:rsidR="0050371A" w:rsidRPr="00A329B2">
        <w:rPr>
          <w:rFonts w:eastAsia="Andale Sans UI" w:cstheme="minorHAnsi"/>
          <w:bCs/>
          <w:kern w:val="3"/>
          <w:lang w:val="de-DE" w:eastAsia="hr-HR" w:bidi="en-US"/>
        </w:rPr>
        <w:t xml:space="preserve">. </w:t>
      </w:r>
      <w:proofErr w:type="spellStart"/>
      <w:r w:rsidR="00787142">
        <w:rPr>
          <w:rFonts w:eastAsia="Andale Sans UI" w:cstheme="minorHAnsi"/>
          <w:bCs/>
          <w:kern w:val="3"/>
          <w:lang w:val="de-DE" w:eastAsia="hr-HR" w:bidi="en-US"/>
        </w:rPr>
        <w:t>veljače</w:t>
      </w:r>
      <w:proofErr w:type="spellEnd"/>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61B79A89" w14:textId="1828556E" w:rsidR="00787142" w:rsidRPr="00A329B2" w:rsidRDefault="0050371A" w:rsidP="000F2C68">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Sukladno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članku</w:t>
      </w:r>
      <w:proofErr w:type="spellEnd"/>
      <w:r w:rsidRPr="00A329B2">
        <w:rPr>
          <w:rFonts w:eastAsia="Times New Roman" w:cstheme="minorHAnsi"/>
          <w:kern w:val="3"/>
          <w:lang w:val="en-US" w:bidi="en-US"/>
        </w:rPr>
        <w:t xml:space="preserve"> 15. </w:t>
      </w:r>
      <w:proofErr w:type="spellStart"/>
      <w:r w:rsidRPr="00A329B2">
        <w:rPr>
          <w:rFonts w:eastAsia="Times New Roman" w:cstheme="minorHAnsi"/>
          <w:kern w:val="3"/>
          <w:lang w:val="en-US" w:bidi="en-US"/>
        </w:rPr>
        <w:t>Zakona</w:t>
      </w:r>
      <w:proofErr w:type="spellEnd"/>
      <w:r w:rsidRPr="00A329B2">
        <w:rPr>
          <w:rFonts w:eastAsia="Times New Roman" w:cstheme="minorHAnsi"/>
          <w:kern w:val="3"/>
          <w:lang w:val="en-US" w:bidi="en-US"/>
        </w:rPr>
        <w:t xml:space="preserve"> o </w:t>
      </w:r>
      <w:proofErr w:type="spellStart"/>
      <w:r w:rsidRPr="00A329B2">
        <w:rPr>
          <w:rFonts w:eastAsia="Times New Roman" w:cstheme="minorHAnsi"/>
          <w:kern w:val="3"/>
          <w:lang w:val="en-US" w:bidi="en-US"/>
        </w:rPr>
        <w:t>javnoj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Narodne</w:t>
      </w:r>
      <w:proofErr w:type="spellEnd"/>
      <w:r w:rsidRPr="00A329B2">
        <w:rPr>
          <w:rFonts w:eastAsia="Times New Roman" w:cstheme="minorHAnsi"/>
          <w:kern w:val="3"/>
          <w:lang w:val="en-US" w:bidi="en-US"/>
        </w:rPr>
        <w:t xml:space="preserve"> novine, </w:t>
      </w:r>
      <w:proofErr w:type="spellStart"/>
      <w:r w:rsidRPr="00A329B2">
        <w:rPr>
          <w:rFonts w:eastAsia="Times New Roman" w:cstheme="minorHAnsi"/>
          <w:kern w:val="3"/>
          <w:lang w:val="en-US" w:bidi="en-US"/>
        </w:rPr>
        <w:t>broj</w:t>
      </w:r>
      <w:proofErr w:type="spellEnd"/>
      <w:r w:rsidRPr="00A329B2">
        <w:rPr>
          <w:rFonts w:eastAsia="Times New Roman" w:cstheme="minorHAnsi"/>
          <w:kern w:val="3"/>
          <w:lang w:val="en-US" w:bidi="en-US"/>
        </w:rPr>
        <w:t xml:space="preserve">: 120/16.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114/22., u </w:t>
      </w:r>
      <w:proofErr w:type="spellStart"/>
      <w:r w:rsidRPr="00A329B2">
        <w:rPr>
          <w:rFonts w:eastAsia="Times New Roman" w:cstheme="minorHAnsi"/>
          <w:kern w:val="3"/>
          <w:lang w:val="en-US" w:bidi="en-US"/>
        </w:rPr>
        <w:t>nastav</w:t>
      </w:r>
      <w:r w:rsidR="00F81FAA" w:rsidRPr="00A329B2">
        <w:rPr>
          <w:rFonts w:eastAsia="Times New Roman" w:cstheme="minorHAnsi"/>
          <w:kern w:val="3"/>
          <w:lang w:val="en-US" w:bidi="en-US"/>
        </w:rPr>
        <w:t>ku</w:t>
      </w:r>
      <w:proofErr w:type="spellEnd"/>
      <w:r w:rsidR="00F81FAA" w:rsidRPr="00A329B2">
        <w:rPr>
          <w:rFonts w:eastAsia="Times New Roman" w:cstheme="minorHAnsi"/>
          <w:kern w:val="3"/>
          <w:lang w:val="en-US" w:bidi="en-US"/>
        </w:rPr>
        <w:t xml:space="preserve"> </w:t>
      </w:r>
      <w:proofErr w:type="spellStart"/>
      <w:r w:rsidR="00F81FAA" w:rsidRPr="00A329B2">
        <w:rPr>
          <w:rFonts w:eastAsia="Times New Roman" w:cstheme="minorHAnsi"/>
          <w:kern w:val="3"/>
          <w:lang w:val="en-US" w:bidi="en-US"/>
        </w:rPr>
        <w:t>teksta</w:t>
      </w:r>
      <w:proofErr w:type="spellEnd"/>
      <w:r w:rsidR="00F81FAA" w:rsidRPr="00A329B2">
        <w:rPr>
          <w:rFonts w:eastAsia="Times New Roman" w:cstheme="minorHAnsi"/>
          <w:kern w:val="3"/>
          <w:lang w:val="en-US" w:bidi="en-US"/>
        </w:rPr>
        <w:t xml:space="preserve"> ZJN 2016) za </w:t>
      </w:r>
      <w:proofErr w:type="spellStart"/>
      <w:r w:rsidRPr="00A329B2">
        <w:rPr>
          <w:rFonts w:eastAsia="Times New Roman" w:cstheme="minorHAnsi"/>
          <w:kern w:val="3"/>
          <w:lang w:val="en-US" w:bidi="en-US"/>
        </w:rPr>
        <w:t>procijenjenu</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vrijednost</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manju</w:t>
      </w:r>
      <w:proofErr w:type="spellEnd"/>
      <w:r w:rsidRPr="00A329B2">
        <w:rPr>
          <w:rFonts w:eastAsia="Times New Roman" w:cstheme="minorHAnsi"/>
          <w:kern w:val="3"/>
          <w:lang w:val="en-US" w:bidi="en-US"/>
        </w:rPr>
        <w:t xml:space="preserve"> od 26.540,00 (66.360,00) </w:t>
      </w:r>
      <w:proofErr w:type="spellStart"/>
      <w:r w:rsidRPr="00A329B2">
        <w:rPr>
          <w:rFonts w:eastAsia="Times New Roman" w:cstheme="minorHAnsi"/>
          <w:kern w:val="3"/>
          <w:lang w:val="en-US" w:bidi="en-US"/>
        </w:rPr>
        <w:t>eura</w:t>
      </w:r>
      <w:proofErr w:type="spellEnd"/>
      <w:r w:rsidRPr="00A329B2">
        <w:rPr>
          <w:rFonts w:eastAsia="Times New Roman" w:cstheme="minorHAnsi"/>
          <w:kern w:val="3"/>
          <w:lang w:val="en-US" w:bidi="en-US"/>
        </w:rPr>
        <w:t xml:space="preserve"> bez PDV-a (</w:t>
      </w:r>
      <w:proofErr w:type="spellStart"/>
      <w:r w:rsidRPr="00A329B2">
        <w:rPr>
          <w:rFonts w:eastAsia="Times New Roman" w:cstheme="minorHAnsi"/>
          <w:kern w:val="3"/>
          <w:lang w:val="en-US" w:bidi="en-US"/>
        </w:rPr>
        <w:t>jednostavna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nije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provoditi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javne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propisane</w:t>
      </w:r>
      <w:proofErr w:type="spellEnd"/>
      <w:r w:rsidRPr="00A329B2">
        <w:rPr>
          <w:rFonts w:eastAsia="Times New Roman" w:cstheme="minorHAnsi"/>
          <w:kern w:val="3"/>
          <w:lang w:val="en-US" w:bidi="en-US"/>
        </w:rPr>
        <w:t xml:space="preserv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090818D7" w:rsidR="007D6820" w:rsidRPr="003453FE" w:rsidRDefault="007D6820" w:rsidP="00787142">
      <w:pPr>
        <w:pStyle w:val="Tijeloteksta6"/>
        <w:spacing w:after="0" w:line="240" w:lineRule="auto"/>
        <w:ind w:left="1843" w:right="-2" w:hanging="1559"/>
        <w:jc w:val="both"/>
        <w:rPr>
          <w:rFonts w:asciiTheme="minorHAnsi" w:hAnsiTheme="minorHAnsi" w:cstheme="minorHAnsi"/>
        </w:rPr>
      </w:pPr>
      <w:proofErr w:type="spellStart"/>
      <w:r w:rsidRPr="00A329B2">
        <w:rPr>
          <w:rFonts w:asciiTheme="minorHAnsi" w:eastAsia="Andale Sans UI" w:hAnsiTheme="minorHAnsi" w:cstheme="minorHAnsi"/>
          <w:b/>
          <w:bCs/>
        </w:rPr>
        <w:t>Predmet</w:t>
      </w:r>
      <w:proofErr w:type="spellEnd"/>
      <w:r w:rsidRPr="00A329B2">
        <w:rPr>
          <w:rFonts w:asciiTheme="minorHAnsi" w:eastAsia="Andale Sans UI" w:hAnsiTheme="minorHAnsi" w:cstheme="minorHAnsi"/>
          <w:b/>
          <w:bCs/>
        </w:rPr>
        <w:t xml:space="preserve"> </w:t>
      </w:r>
      <w:proofErr w:type="spellStart"/>
      <w:r w:rsidRPr="00A329B2">
        <w:rPr>
          <w:rFonts w:asciiTheme="minorHAnsi" w:eastAsia="Andale Sans UI" w:hAnsiTheme="minorHAnsi" w:cstheme="minorHAnsi"/>
          <w:b/>
          <w:bCs/>
        </w:rPr>
        <w:t>nabave</w:t>
      </w:r>
      <w:bookmarkStart w:id="2" w:name="_Hlk42843510"/>
      <w:bookmarkStart w:id="3" w:name="_Hlk3537112"/>
      <w:proofErr w:type="spellEnd"/>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190324082"/>
      <w:bookmarkStart w:id="5" w:name="_Hlk97553727"/>
      <w:r w:rsidR="000F2C68">
        <w:rPr>
          <w:rFonts w:asciiTheme="minorHAnsi" w:hAnsiTheme="minorHAnsi" w:cstheme="minorHAnsi"/>
          <w:lang w:val="hr-HR"/>
        </w:rPr>
        <w:t>n</w:t>
      </w:r>
      <w:r w:rsidR="000F2C68" w:rsidRPr="000F2C68">
        <w:rPr>
          <w:rFonts w:asciiTheme="minorHAnsi" w:hAnsiTheme="minorHAnsi" w:cstheme="minorHAnsi"/>
          <w:lang w:val="hr-HR"/>
        </w:rPr>
        <w:t>abava i implementacija Sustava Poslovnih Informacija (SPI) - PC programska rješenja s obukom</w:t>
      </w:r>
      <w:bookmarkEnd w:id="4"/>
      <w:r w:rsidR="00FB44C0" w:rsidRPr="00A329B2">
        <w:rPr>
          <w:rFonts w:asciiTheme="minorHAnsi" w:eastAsia="Andale Sans UI" w:hAnsiTheme="minorHAnsi" w:cstheme="minorHAnsi"/>
          <w:sz w:val="22"/>
          <w:szCs w:val="22"/>
        </w:rPr>
        <w:t>.</w:t>
      </w:r>
    </w:p>
    <w:bookmarkEnd w:id="2"/>
    <w:bookmarkEnd w:id="3"/>
    <w:bookmarkEnd w:id="5"/>
    <w:p w14:paraId="0583D6D4" w14:textId="6DC3E88C" w:rsidR="007D6820" w:rsidRPr="003453FE" w:rsidRDefault="003453FE" w:rsidP="00787142">
      <w:pPr>
        <w:spacing w:after="0"/>
        <w:ind w:left="2410" w:right="-1" w:hanging="2410"/>
        <w:rPr>
          <w:rFonts w:cstheme="minorHAnsi"/>
          <w:lang w:val="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proofErr w:type="spellStart"/>
      <w:r w:rsidR="000F2C68" w:rsidRPr="000F2C68">
        <w:rPr>
          <w:rFonts w:cstheme="minorHAnsi"/>
          <w:lang w:val="en-US"/>
        </w:rPr>
        <w:t>nabava</w:t>
      </w:r>
      <w:proofErr w:type="spellEnd"/>
      <w:r w:rsidR="000F2C68" w:rsidRPr="000F2C68">
        <w:rPr>
          <w:rFonts w:cstheme="minorHAnsi"/>
          <w:lang w:val="en-US"/>
        </w:rPr>
        <w:t xml:space="preserve"> </w:t>
      </w:r>
      <w:proofErr w:type="spellStart"/>
      <w:r w:rsidR="000F2C68" w:rsidRPr="000F2C68">
        <w:rPr>
          <w:rFonts w:cstheme="minorHAnsi"/>
          <w:lang w:val="en-US"/>
        </w:rPr>
        <w:t>i</w:t>
      </w:r>
      <w:proofErr w:type="spellEnd"/>
      <w:r w:rsidR="000F2C68" w:rsidRPr="000F2C68">
        <w:rPr>
          <w:rFonts w:cstheme="minorHAnsi"/>
          <w:lang w:val="en-US"/>
        </w:rPr>
        <w:t xml:space="preserve"> </w:t>
      </w:r>
      <w:proofErr w:type="spellStart"/>
      <w:r w:rsidR="000F2C68" w:rsidRPr="000F2C68">
        <w:rPr>
          <w:rFonts w:cstheme="minorHAnsi"/>
          <w:lang w:val="en-US"/>
        </w:rPr>
        <w:t>implementacija</w:t>
      </w:r>
      <w:proofErr w:type="spellEnd"/>
      <w:r w:rsidR="000F2C68" w:rsidRPr="000F2C68">
        <w:rPr>
          <w:rFonts w:cstheme="minorHAnsi"/>
          <w:lang w:val="en-US"/>
        </w:rPr>
        <w:t xml:space="preserve"> </w:t>
      </w:r>
      <w:proofErr w:type="spellStart"/>
      <w:r w:rsidR="000F2C68" w:rsidRPr="000F2C68">
        <w:rPr>
          <w:rFonts w:cstheme="minorHAnsi"/>
          <w:lang w:val="en-US"/>
        </w:rPr>
        <w:t>Sustava</w:t>
      </w:r>
      <w:proofErr w:type="spellEnd"/>
      <w:r w:rsidR="000F2C68" w:rsidRPr="000F2C68">
        <w:rPr>
          <w:rFonts w:cstheme="minorHAnsi"/>
          <w:lang w:val="en-US"/>
        </w:rPr>
        <w:t xml:space="preserve"> </w:t>
      </w:r>
      <w:proofErr w:type="spellStart"/>
      <w:r w:rsidR="000F2C68" w:rsidRPr="000F2C68">
        <w:rPr>
          <w:rFonts w:cstheme="minorHAnsi"/>
          <w:lang w:val="en-US"/>
        </w:rPr>
        <w:t>Poslovnih</w:t>
      </w:r>
      <w:proofErr w:type="spellEnd"/>
      <w:r w:rsidR="000F2C68" w:rsidRPr="000F2C68">
        <w:rPr>
          <w:rFonts w:cstheme="minorHAnsi"/>
          <w:lang w:val="en-US"/>
        </w:rPr>
        <w:t xml:space="preserve"> </w:t>
      </w:r>
      <w:proofErr w:type="spellStart"/>
      <w:r w:rsidR="000F2C68" w:rsidRPr="000F2C68">
        <w:rPr>
          <w:rFonts w:cstheme="minorHAnsi"/>
          <w:lang w:val="en-US"/>
        </w:rPr>
        <w:t>Informacija</w:t>
      </w:r>
      <w:proofErr w:type="spellEnd"/>
      <w:r w:rsidR="000F2C68" w:rsidRPr="000F2C68">
        <w:rPr>
          <w:rFonts w:cstheme="minorHAnsi"/>
          <w:lang w:val="en-US"/>
        </w:rPr>
        <w:t xml:space="preserve"> (SPI) - PC </w:t>
      </w:r>
      <w:proofErr w:type="spellStart"/>
      <w:r w:rsidR="000F2C68" w:rsidRPr="000F2C68">
        <w:rPr>
          <w:rFonts w:cstheme="minorHAnsi"/>
          <w:lang w:val="en-US"/>
        </w:rPr>
        <w:t>programska</w:t>
      </w:r>
      <w:proofErr w:type="spellEnd"/>
      <w:r w:rsidR="000F2C68" w:rsidRPr="000F2C68">
        <w:rPr>
          <w:rFonts w:cstheme="minorHAnsi"/>
          <w:lang w:val="en-US"/>
        </w:rPr>
        <w:t xml:space="preserve"> </w:t>
      </w:r>
      <w:proofErr w:type="spellStart"/>
      <w:r w:rsidR="000F2C68" w:rsidRPr="000F2C68">
        <w:rPr>
          <w:rFonts w:cstheme="minorHAnsi"/>
          <w:lang w:val="en-US"/>
        </w:rPr>
        <w:t>rješenja</w:t>
      </w:r>
      <w:proofErr w:type="spellEnd"/>
      <w:r w:rsidR="000F2C68" w:rsidRPr="000F2C68">
        <w:rPr>
          <w:rFonts w:cstheme="minorHAnsi"/>
          <w:lang w:val="en-US"/>
        </w:rPr>
        <w:t xml:space="preserve"> s </w:t>
      </w:r>
      <w:proofErr w:type="spellStart"/>
      <w:r w:rsidR="000F2C68" w:rsidRPr="000F2C68">
        <w:rPr>
          <w:rFonts w:cstheme="minorHAnsi"/>
          <w:lang w:val="en-US"/>
        </w:rPr>
        <w:t>obukom</w:t>
      </w:r>
      <w:proofErr w:type="spellEnd"/>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 xml:space="preserve">vrste </w:t>
      </w:r>
      <w:r w:rsidR="007D6820" w:rsidRPr="00A329B2">
        <w:rPr>
          <w:rFonts w:eastAsia="Andale Sans UI" w:cstheme="minorHAnsi"/>
          <w:kern w:val="3"/>
          <w:lang w:bidi="en-US"/>
        </w:rPr>
        <w:t xml:space="preserve">i količine definirane su </w:t>
      </w:r>
      <w:r w:rsidR="006A1516">
        <w:rPr>
          <w:rFonts w:eastAsia="Andale Sans UI" w:cstheme="minorHAnsi"/>
          <w:kern w:val="3"/>
          <w:lang w:bidi="en-US"/>
        </w:rPr>
        <w:t xml:space="preserve">tehničkim specifikacijama i </w:t>
      </w:r>
      <w:r w:rsidR="007D6820" w:rsidRPr="00A329B2">
        <w:rPr>
          <w:rFonts w:eastAsia="Andale Sans UI" w:cstheme="minorHAnsi"/>
          <w:kern w:val="3"/>
          <w:lang w:bidi="en-US"/>
        </w:rPr>
        <w:t xml:space="preserve">troškovnikom u prilogu. </w:t>
      </w:r>
    </w:p>
    <w:p w14:paraId="68224B3C" w14:textId="7B92EAB5" w:rsidR="007D6820" w:rsidRPr="00A329B2" w:rsidRDefault="007D6820" w:rsidP="000F2C68">
      <w:pPr>
        <w:widowControl w:val="0"/>
        <w:shd w:val="clear" w:color="auto" w:fill="FFFFFF"/>
        <w:suppressAutoHyphens/>
        <w:autoSpaceDN w:val="0"/>
        <w:spacing w:after="0" w:line="24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bookmarkStart w:id="6" w:name="_Hlk190248250"/>
      <w:r w:rsidR="000F2C68" w:rsidRPr="000F2C68">
        <w:rPr>
          <w:rFonts w:eastAsia="Andale Sans UI" w:cstheme="minorHAnsi"/>
          <w:kern w:val="3"/>
          <w:lang w:bidi="en-US"/>
        </w:rPr>
        <w:t>72212000-4; Usluge programiranja aplikacijske podrške</w:t>
      </w:r>
      <w:bookmarkEnd w:id="6"/>
      <w:r w:rsidRPr="00A329B2">
        <w:rPr>
          <w:rFonts w:eastAsia="Andale Sans UI" w:cstheme="minorHAnsi"/>
          <w:kern w:val="3"/>
          <w:lang w:bidi="en-US"/>
        </w:rPr>
        <w:t>.</w:t>
      </w:r>
    </w:p>
    <w:p w14:paraId="713ADF46" w14:textId="25E8918C" w:rsidR="007D6820" w:rsidRPr="00A329B2" w:rsidRDefault="007D6820" w:rsidP="000F2C68">
      <w:pPr>
        <w:widowControl w:val="0"/>
        <w:shd w:val="clear" w:color="auto" w:fill="FFFFFF"/>
        <w:suppressAutoHyphens/>
        <w:autoSpaceDN w:val="0"/>
        <w:spacing w:after="0" w:line="240"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w:t>
      </w:r>
      <w:r w:rsidRPr="00A329B2">
        <w:rPr>
          <w:rFonts w:eastAsia="Times New Roman" w:cstheme="minorHAnsi"/>
          <w:kern w:val="3"/>
          <w:lang w:bidi="en-US"/>
        </w:rPr>
        <w:t>:</w:t>
      </w:r>
      <w:r w:rsidR="000F2C68">
        <w:rPr>
          <w:rFonts w:eastAsia="Times New Roman" w:cstheme="minorHAnsi"/>
          <w:kern w:val="3"/>
          <w:lang w:bidi="en-US"/>
        </w:rPr>
        <w:t xml:space="preserve"> 14.167,50 </w:t>
      </w:r>
      <w:r w:rsidR="0050371A" w:rsidRPr="00A329B2">
        <w:rPr>
          <w:rFonts w:eastAsia="Times New Roman" w:cstheme="minorHAnsi"/>
          <w:kern w:val="3"/>
          <w:lang w:bidi="en-US"/>
        </w:rPr>
        <w:t>eura</w:t>
      </w:r>
      <w:r w:rsidR="000F2C68">
        <w:rPr>
          <w:rFonts w:eastAsia="Times New Roman" w:cstheme="minorHAnsi"/>
          <w:bCs/>
          <w:kern w:val="3"/>
          <w:lang w:bidi="en-US"/>
        </w:rPr>
        <w:t xml:space="preserve"> </w:t>
      </w:r>
      <w:r w:rsidRPr="000F2C68">
        <w:rPr>
          <w:rFonts w:eastAsia="Times New Roman" w:cstheme="minorHAnsi"/>
          <w:bCs/>
          <w:kern w:val="3"/>
          <w:sz w:val="20"/>
          <w:szCs w:val="20"/>
          <w:lang w:bidi="en-US"/>
        </w:rPr>
        <w:t>(</w:t>
      </w:r>
      <w:proofErr w:type="spellStart"/>
      <w:r w:rsidR="000F2C68" w:rsidRPr="000F2C68">
        <w:rPr>
          <w:rFonts w:eastAsia="Times New Roman" w:cstheme="minorHAnsi"/>
          <w:bCs/>
          <w:kern w:val="3"/>
          <w:sz w:val="20"/>
          <w:szCs w:val="20"/>
          <w:lang w:bidi="en-US"/>
        </w:rPr>
        <w:t>četrnaesttisućastošezdesetsedameuraipedesetcenti</w:t>
      </w:r>
      <w:proofErr w:type="spellEnd"/>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0F2C68">
      <w:pPr>
        <w:widowControl w:val="0"/>
        <w:shd w:val="clear" w:color="auto" w:fill="FFFFFF"/>
        <w:suppressAutoHyphens/>
        <w:autoSpaceDN w:val="0"/>
        <w:spacing w:after="0" w:line="24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0235DF71" w:rsidR="007D6820" w:rsidRDefault="007D6820" w:rsidP="000F2C68">
      <w:pPr>
        <w:widowControl w:val="0"/>
        <w:shd w:val="clear" w:color="auto" w:fill="FFFFFF"/>
        <w:suppressAutoHyphens/>
        <w:autoSpaceDN w:val="0"/>
        <w:spacing w:after="0" w:line="240" w:lineRule="auto"/>
        <w:ind w:firstLine="284"/>
        <w:textAlignment w:val="baseline"/>
        <w:rPr>
          <w:rFonts w:eastAsia="Andale Sans UI" w:cstheme="minorHAnsi"/>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0F2C68">
        <w:rPr>
          <w:rFonts w:eastAsia="Andale Sans UI" w:cstheme="minorHAnsi"/>
          <w:kern w:val="3"/>
          <w:lang w:bidi="en-US"/>
        </w:rPr>
        <w:t>22</w:t>
      </w:r>
      <w:r w:rsidR="0050371A" w:rsidRPr="00A329B2">
        <w:rPr>
          <w:rFonts w:eastAsia="Andale Sans UI" w:cstheme="minorHAnsi"/>
          <w:kern w:val="3"/>
          <w:lang w:bidi="en-US"/>
        </w:rPr>
        <w:t>/2</w:t>
      </w:r>
      <w:r w:rsidR="00D932DE">
        <w:rPr>
          <w:rFonts w:eastAsia="Andale Sans UI" w:cstheme="minorHAnsi"/>
          <w:kern w:val="3"/>
          <w:lang w:bidi="en-US"/>
        </w:rPr>
        <w:t>5</w:t>
      </w:r>
    </w:p>
    <w:p w14:paraId="1ACE67F2" w14:textId="77777777" w:rsidR="00787142" w:rsidRPr="00A329B2" w:rsidRDefault="00787142"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p>
    <w:p w14:paraId="48E5239D" w14:textId="50D552EC" w:rsidR="007D6820"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07646B1C" w14:textId="77777777" w:rsidR="00787142" w:rsidRPr="00A329B2" w:rsidRDefault="00787142"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2D18E044"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7" w:name="_Hlk97289941"/>
      <w:r w:rsidR="003812CA">
        <w:rPr>
          <w:rFonts w:eastAsia="Times New Roman" w:cstheme="minorHAnsi"/>
          <w:kern w:val="3"/>
          <w:lang w:bidi="en-US"/>
        </w:rPr>
        <w:t xml:space="preserve">: </w:t>
      </w:r>
      <w:r w:rsidR="000F2C68">
        <w:rPr>
          <w:rFonts w:eastAsia="Times New Roman" w:cstheme="minorHAnsi"/>
          <w:kern w:val="3"/>
          <w:lang w:bidi="en-US"/>
        </w:rPr>
        <w:t>180</w:t>
      </w:r>
      <w:r w:rsidR="003812CA">
        <w:rPr>
          <w:rFonts w:eastAsia="Times New Roman" w:cstheme="minorHAnsi"/>
          <w:kern w:val="3"/>
          <w:lang w:bidi="en-US"/>
        </w:rPr>
        <w:t xml:space="preserve"> (</w:t>
      </w:r>
      <w:proofErr w:type="spellStart"/>
      <w:r w:rsidR="000F2C68">
        <w:rPr>
          <w:rFonts w:eastAsia="Times New Roman" w:cstheme="minorHAnsi"/>
          <w:kern w:val="3"/>
          <w:lang w:bidi="en-US"/>
        </w:rPr>
        <w:t>stoosamdeset</w:t>
      </w:r>
      <w:proofErr w:type="spellEnd"/>
      <w:r w:rsidR="003812CA" w:rsidRPr="003812CA">
        <w:rPr>
          <w:rFonts w:eastAsia="Times New Roman" w:cstheme="minorHAnsi"/>
          <w:kern w:val="3"/>
          <w:lang w:bidi="en-US"/>
        </w:rPr>
        <w:t xml:space="preserve">) </w:t>
      </w:r>
      <w:r w:rsidR="000F2C68">
        <w:rPr>
          <w:rFonts w:eastAsia="Times New Roman" w:cstheme="minorHAnsi"/>
          <w:kern w:val="3"/>
          <w:lang w:bidi="en-US"/>
        </w:rPr>
        <w:t>dana</w:t>
      </w:r>
      <w:bookmarkEnd w:id="7"/>
      <w:r w:rsidR="003812CA" w:rsidRPr="003812CA">
        <w:rPr>
          <w:rFonts w:eastAsia="Times New Roman" w:cstheme="minorHAnsi"/>
          <w:kern w:val="3"/>
          <w:lang w:bidi="en-US"/>
        </w:rPr>
        <w:t xml:space="preserve"> od dana </w:t>
      </w:r>
      <w:r w:rsidR="00787142">
        <w:rPr>
          <w:rFonts w:eastAsia="Times New Roman" w:cstheme="minorHAnsi"/>
          <w:kern w:val="3"/>
          <w:lang w:bidi="en-US"/>
        </w:rPr>
        <w:t>obostranog potpisa Ugovora</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2521C199"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0F2C68" w:rsidRPr="000F2C68">
        <w:rPr>
          <w:rFonts w:eastAsia="Times New Roman" w:cstheme="minorHAnsi"/>
          <w:kern w:val="3"/>
          <w:lang w:bidi="en-US"/>
        </w:rPr>
        <w:t>Grad Požega, Trg Sv. Trojstva 1</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treba nasloviti na točan naziv Naručitelja s obvezom naznake broja Ugovora.</w:t>
      </w:r>
    </w:p>
    <w:p w14:paraId="315D69BA" w14:textId="6B93BC8D" w:rsidR="00787142" w:rsidRPr="000F2C68" w:rsidRDefault="007D6820" w:rsidP="0078714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r w:rsidR="000F2C68">
        <w:rPr>
          <w:rFonts w:eastAsia="Times New Roman" w:cstheme="minorHAnsi"/>
          <w:kern w:val="3"/>
          <w:lang w:bidi="en-US"/>
        </w:rPr>
        <w:t>.</w:t>
      </w:r>
    </w:p>
    <w:p w14:paraId="1226D946" w14:textId="12F51719" w:rsidR="00787142" w:rsidRPr="00B944D5" w:rsidRDefault="00787142"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lang w:bidi="en-US"/>
        </w:rPr>
      </w:pPr>
      <w:r w:rsidRPr="00787142">
        <w:rPr>
          <w:rFonts w:eastAsia="Andale Sans UI" w:cstheme="minorHAnsi"/>
          <w:b/>
          <w:bCs/>
          <w:kern w:val="3"/>
          <w:lang w:bidi="en-US"/>
        </w:rPr>
        <w:t>KRITERIJ ZA ODABIR PONUDE:</w:t>
      </w:r>
    </w:p>
    <w:p w14:paraId="3C3A46E1" w14:textId="15EB198A" w:rsidR="00787142" w:rsidRPr="000F2C68" w:rsidRDefault="000F2C68" w:rsidP="000F2C68">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lang w:bidi="en-US"/>
        </w:rPr>
      </w:pPr>
      <w:r>
        <w:rPr>
          <w:rFonts w:eastAsia="Andale Sans UI" w:cstheme="minorHAnsi"/>
          <w:b/>
          <w:bCs/>
          <w:kern w:val="3"/>
          <w:lang w:bidi="en-US"/>
        </w:rPr>
        <w:t>Najniža cijena.</w:t>
      </w:r>
    </w:p>
    <w:p w14:paraId="67BC8DC3" w14:textId="77777777" w:rsidR="00B944D5" w:rsidRPr="00B944D5" w:rsidRDefault="00B944D5"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07C5452F" w14:textId="71658DBC" w:rsidR="003453FE" w:rsidRDefault="007D6820" w:rsidP="00862874">
      <w:pPr>
        <w:pStyle w:val="Odlomakpopisa"/>
        <w:widowControl w:val="0"/>
        <w:numPr>
          <w:ilvl w:val="0"/>
          <w:numId w:val="1"/>
        </w:numPr>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5C4DE6F5" w14:textId="77777777" w:rsidR="000F2C68" w:rsidRDefault="000F2C68" w:rsidP="000F2C68">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6AD0FE4F" w14:textId="77777777" w:rsidR="000F2C68" w:rsidRPr="00B944D5" w:rsidRDefault="000F2C68" w:rsidP="000F2C68">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isključiti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iz</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ako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utvrdi</w:t>
      </w:r>
      <w:proofErr w:type="spellEnd"/>
      <w:r w:rsidRPr="00A329B2">
        <w:rPr>
          <w:rFonts w:eastAsia="Times New Roman" w:cstheme="minorHAnsi"/>
          <w:kern w:val="3"/>
          <w:lang w:val="en-US" w:bidi="en-US"/>
        </w:rPr>
        <w:t xml:space="preserve">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3.1. je </w:t>
      </w:r>
      <w:proofErr w:type="spellStart"/>
      <w:r w:rsidRPr="00A329B2">
        <w:rPr>
          <w:rFonts w:eastAsia="Times New Roman" w:cstheme="minorHAnsi"/>
          <w:kern w:val="3"/>
          <w:lang w:val="en-US" w:bidi="en-US"/>
        </w:rPr>
        <w:t>gospodarski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w:t>
      </w:r>
      <w:proofErr w:type="spellEnd"/>
      <w:r w:rsidRPr="00A329B2">
        <w:rPr>
          <w:rFonts w:eastAsia="Times New Roman" w:cstheme="minorHAnsi"/>
          <w:kern w:val="3"/>
          <w:lang w:val="en-US" w:bidi="en-US"/>
        </w:rPr>
        <w:t xml:space="preserve"> koji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poslovni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nastan</w:t>
      </w:r>
      <w:proofErr w:type="spellEnd"/>
      <w:r w:rsidRPr="00A329B2">
        <w:rPr>
          <w:rFonts w:eastAsia="Times New Roman" w:cstheme="minorHAnsi"/>
          <w:kern w:val="3"/>
          <w:lang w:val="en-US" w:bidi="en-US"/>
        </w:rPr>
        <w:t xml:space="preserve"> u </w:t>
      </w:r>
      <w:proofErr w:type="spellStart"/>
      <w:r w:rsidRPr="00A329B2">
        <w:rPr>
          <w:rFonts w:eastAsia="Times New Roman" w:cstheme="minorHAnsi"/>
          <w:kern w:val="3"/>
          <w:lang w:val="en-US" w:bidi="en-US"/>
        </w:rPr>
        <w:t>Republici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osoba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član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upravljačkog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tijela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ovlasti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zastupanja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donošenja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odluka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nadzora</w:t>
      </w:r>
      <w:proofErr w:type="spellEnd"/>
      <w:r w:rsidRPr="00A329B2">
        <w:rPr>
          <w:rFonts w:eastAsia="Times New Roman" w:cstheme="minorHAnsi"/>
          <w:kern w:val="3"/>
          <w:lang w:val="en-US" w:bidi="en-US"/>
        </w:rPr>
        <w:t xml:space="preserve"> toga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državljanin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Republike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pravomoćnom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presudom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osuđena</w:t>
      </w:r>
      <w:proofErr w:type="spellEnd"/>
      <w:r w:rsidRPr="00A329B2">
        <w:rPr>
          <w:rFonts w:eastAsia="Times New Roman" w:cstheme="minorHAnsi"/>
          <w:kern w:val="3"/>
          <w:lang w:val="en-US" w:bidi="en-US"/>
        </w:rPr>
        <w:t xml:space="preserve">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w:t>
      </w:r>
      <w:proofErr w:type="spellStart"/>
      <w:r w:rsidRPr="00A329B2">
        <w:rPr>
          <w:rFonts w:eastAsia="Times New Roman" w:cstheme="minorHAnsi"/>
          <w:kern w:val="3"/>
          <w:lang w:bidi="en-US"/>
        </w:rPr>
        <w:t>nastan</w:t>
      </w:r>
      <w:proofErr w:type="spellEnd"/>
      <w:r w:rsidRPr="00A329B2">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a) do f) ovog stavka i za odgovarajuća kaznena djela koja, prema nacionalnim propisima države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b) u Republici Hrvatskoj ili u državi poslovnog </w:t>
      </w:r>
      <w:proofErr w:type="spellStart"/>
      <w:r w:rsidRPr="00A329B2">
        <w:rPr>
          <w:rFonts w:asciiTheme="minorHAnsi" w:hAnsiTheme="minorHAnsi" w:cstheme="minorHAnsi"/>
          <w:color w:val="auto"/>
          <w:sz w:val="22"/>
          <w:szCs w:val="22"/>
        </w:rPr>
        <w:t>nastana</w:t>
      </w:r>
      <w:proofErr w:type="spellEnd"/>
      <w:r w:rsidRPr="00A329B2">
        <w:rPr>
          <w:rFonts w:asciiTheme="minorHAnsi" w:hAnsiTheme="minorHAnsi" w:cstheme="minorHAnsi"/>
          <w:color w:val="auto"/>
          <w:sz w:val="22"/>
          <w:szCs w:val="22"/>
        </w:rPr>
        <w:t xml:space="preserve"> gospodarskog subjekta, ako gospodarski subjekt nema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8"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8"/>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proofErr w:type="spellStart"/>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w:t>
      </w:r>
      <w:proofErr w:type="spellEnd"/>
      <w:r w:rsidRPr="00A329B2">
        <w:rPr>
          <w:rFonts w:eastAsia="Times New Roman" w:cstheme="minorHAnsi"/>
          <w:b/>
          <w:bCs/>
          <w:i/>
          <w:kern w:val="3"/>
          <w:u w:val="single"/>
          <w:lang w:bidi="en-US"/>
        </w:rPr>
        <w:t xml:space="preserve">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 xml:space="preserve">Razdoblje isključenja gospodarskog subjekta kod kojeg su ostvarene osnove za isključenje iz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proofErr w:type="spellStart"/>
      <w:r w:rsidRPr="00A329B2">
        <w:rPr>
          <w:rFonts w:eastAsia="Times New Roman" w:cstheme="minorHAnsi"/>
          <w:b/>
          <w:bCs/>
          <w:i/>
          <w:iCs/>
          <w:kern w:val="3"/>
          <w:u w:val="single"/>
          <w:lang w:bidi="en-US"/>
        </w:rPr>
        <w:t>podtočke</w:t>
      </w:r>
      <w:proofErr w:type="spellEnd"/>
      <w:r w:rsidRPr="00A329B2">
        <w:rPr>
          <w:rFonts w:eastAsia="Segoe UI" w:cstheme="minorHAnsi"/>
          <w:b/>
          <w:bCs/>
          <w:i/>
          <w:iCs/>
          <w:kern w:val="3"/>
          <w:u w:val="single"/>
          <w:lang w:bidi="en-US"/>
        </w:rPr>
        <w:t xml:space="preserve"> 3.2. </w:t>
      </w:r>
      <w:r w:rsidRPr="00A329B2">
        <w:rPr>
          <w:rFonts w:eastAsia="Times New Roman" w:cstheme="minorHAnsi"/>
          <w:kern w:val="3"/>
          <w:lang w:bidi="en-US"/>
        </w:rPr>
        <w:t xml:space="preserve">gospodarski subjekt dužan je u ponudi dostaviti potvrdu Porezne uprave ili drugog nadležnog tijela u državi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63088E0C" w14:textId="4FFCF973" w:rsidR="0015228B" w:rsidRPr="00B944D5" w:rsidRDefault="007D6820" w:rsidP="00B944D5">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w:t>
      </w:r>
      <w:bookmarkStart w:id="9"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2466AF72"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71126D45" w14:textId="77777777" w:rsidR="000F2C68" w:rsidRDefault="000F2C68"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7B0B269"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4EB2EE64"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B242AF0"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1EAB95F8" w:rsidR="0015228B" w:rsidRDefault="000F2C68"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5</w:t>
      </w:r>
      <w:r w:rsidR="0015228B" w:rsidRPr="0015228B">
        <w:rPr>
          <w:rFonts w:eastAsia="Andale Sans UI" w:cstheme="minorHAnsi"/>
          <w:b/>
          <w:kern w:val="3"/>
          <w:lang w:bidi="en-US"/>
        </w:rPr>
        <w:t>. JAMSTVA</w:t>
      </w:r>
    </w:p>
    <w:p w14:paraId="0C9398EB" w14:textId="77777777" w:rsidR="000F2C68" w:rsidRPr="0015228B" w:rsidRDefault="000F2C68"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22215177" w14:textId="77777777" w:rsid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r w:rsidRPr="0015228B">
        <w:rPr>
          <w:rFonts w:eastAsia="Andale Sans UI" w:cstheme="minorHAnsi"/>
          <w:kern w:val="3"/>
          <w:lang w:bidi="en-US"/>
        </w:rPr>
        <w:t xml:space="preserve"> </w:t>
      </w:r>
      <w:r w:rsidRPr="0015228B">
        <w:rPr>
          <w:rFonts w:eastAsia="Andale Sans UI" w:cstheme="minorHAnsi"/>
          <w:kern w:val="3"/>
          <w:u w:val="single"/>
          <w:lang w:bidi="en-US"/>
        </w:rPr>
        <w:t>JAMSTVO ZA UREDNO ISPUNJENJE UGOVORA</w:t>
      </w:r>
    </w:p>
    <w:p w14:paraId="584066EF" w14:textId="77777777" w:rsidR="000F2C68" w:rsidRPr="0015228B" w:rsidRDefault="000F2C68"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p>
    <w:p w14:paraId="52016070" w14:textId="77777777" w:rsidR="000F2C68" w:rsidRPr="000F2C68" w:rsidRDefault="0015228B" w:rsidP="000F2C68">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000F2C68" w:rsidRPr="000F2C68">
        <w:rPr>
          <w:rFonts w:eastAsia="Andale Sans UI"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19DD8BF8" w14:textId="77777777" w:rsidR="000F2C68" w:rsidRPr="000F2C68" w:rsidRDefault="000F2C68" w:rsidP="000F2C68">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0F2C68">
        <w:rPr>
          <w:rFonts w:eastAsia="Andale Sans UI"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634F766B" w14:textId="77777777" w:rsidR="000F2C68" w:rsidRPr="000F2C68" w:rsidRDefault="000F2C68" w:rsidP="000F2C68">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0F2C68">
        <w:rPr>
          <w:rFonts w:eastAsia="Andale Sans UI"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bookmarkStart w:id="10" w:name="_Hlk189122875"/>
      <w:r w:rsidRPr="000F2C68">
        <w:rPr>
          <w:rFonts w:eastAsia="Andale Sans UI" w:cstheme="minorHAnsi"/>
          <w:kern w:val="3"/>
          <w:lang w:bidi="en-US"/>
        </w:rPr>
        <w:t xml:space="preserve">model 68;  </w:t>
      </w:r>
      <w:bookmarkStart w:id="11" w:name="_Hlk61437891"/>
      <w:r w:rsidRPr="000F2C68">
        <w:rPr>
          <w:rFonts w:eastAsia="Andale Sans UI" w:cstheme="minorHAnsi"/>
          <w:kern w:val="3"/>
          <w:lang w:bidi="en-US"/>
        </w:rPr>
        <w:t>poziv na broj 7706 - OIB ponuditelja</w:t>
      </w:r>
      <w:bookmarkEnd w:id="10"/>
      <w:bookmarkEnd w:id="11"/>
      <w:r w:rsidRPr="000F2C68">
        <w:rPr>
          <w:rFonts w:eastAsia="Andale Sans UI" w:cstheme="minorHAnsi"/>
          <w:kern w:val="3"/>
          <w:lang w:bidi="en-US"/>
        </w:rPr>
        <w:t>, s naznakom: jamstvo za uredno ispunjenje ugovora -OIB uplatitelja. Pod svrhom plaćanja potrebno je navesti "jamstvo za uredno ispunjenje ugovora" uz evidencijski broj nabave.</w:t>
      </w:r>
    </w:p>
    <w:p w14:paraId="3BDCBE9E" w14:textId="7A7ED217" w:rsidR="0015228B" w:rsidRDefault="0015228B" w:rsidP="000F2C68">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546D032B" w:rsidR="00E205D6" w:rsidRDefault="000F2C68"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7D6820" w:rsidRPr="00A329B2">
        <w:rPr>
          <w:rFonts w:eastAsia="Andale Sans UI" w:cstheme="minorHAnsi"/>
          <w:b/>
          <w:kern w:val="3"/>
          <w:lang w:bidi="en-US"/>
        </w:rPr>
        <w:t>. SASTAVNI DIJELOVI PONUDE</w:t>
      </w:r>
      <w:bookmarkStart w:id="12" w:name="bookmark7"/>
      <w:bookmarkEnd w:id="9"/>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12"/>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3" w:name="bookmark8"/>
      <w:r w:rsidRPr="00A329B2">
        <w:rPr>
          <w:rFonts w:eastAsia="Andale Sans UI" w:cstheme="minorHAnsi"/>
          <w:kern w:val="3"/>
          <w:lang w:bidi="en-US"/>
        </w:rPr>
        <w:t>Ponuda treba sadržavati:</w:t>
      </w:r>
      <w:bookmarkEnd w:id="13"/>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 xml:space="preserve">Dokaz iz </w:t>
      </w:r>
      <w:proofErr w:type="spellStart"/>
      <w:r w:rsidRPr="00A329B2">
        <w:rPr>
          <w:rFonts w:eastAsia="Times New Roman" w:cstheme="minorHAnsi"/>
          <w:kern w:val="3"/>
          <w:lang w:bidi="en-US"/>
        </w:rPr>
        <w:t>podtočke</w:t>
      </w:r>
      <w:proofErr w:type="spellEnd"/>
      <w:r w:rsidRPr="00A329B2">
        <w:rPr>
          <w:rFonts w:eastAsia="Times New Roman" w:cstheme="minorHAnsi"/>
          <w:kern w:val="3"/>
          <w:lang w:bidi="en-US"/>
        </w:rPr>
        <w:t xml:space="preserve"> 3.2. Ovog Poziva na dostavu ponude kojim ponuditelj dokazuje da ne postoje obvezni razlozi isključenja,</w:t>
      </w:r>
    </w:p>
    <w:p w14:paraId="3AD3888F" w14:textId="5D208EB1" w:rsidR="007D6820" w:rsidRDefault="007D6820" w:rsidP="00B944D5">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2808D31" w14:textId="5C92FC28" w:rsidR="00B944D5" w:rsidRDefault="007D6820" w:rsidP="00B85907">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w:t>
      </w:r>
      <w:proofErr w:type="spellStart"/>
      <w:r w:rsidRPr="00A329B2">
        <w:rPr>
          <w:rFonts w:eastAsia="Times New Roman" w:cstheme="minorHAnsi"/>
          <w:b/>
          <w:bCs/>
          <w:kern w:val="3"/>
          <w:u w:val="single"/>
          <w:lang w:bidi="en-US"/>
        </w:rPr>
        <w:t>podtočke</w:t>
      </w:r>
      <w:proofErr w:type="spellEnd"/>
      <w:r w:rsidRPr="00A329B2">
        <w:rPr>
          <w:rFonts w:eastAsia="Times New Roman" w:cstheme="minorHAnsi"/>
          <w:b/>
          <w:bCs/>
          <w:kern w:val="3"/>
          <w:u w:val="single"/>
          <w:lang w:bidi="en-US"/>
        </w:rPr>
        <w:t xml:space="preserv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307F865" w14:textId="77777777" w:rsidR="000F2C68" w:rsidRDefault="000F2C68" w:rsidP="00B85907">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p>
    <w:p w14:paraId="3AB0CD2D" w14:textId="77777777" w:rsidR="000F2C68" w:rsidRPr="00A329B2" w:rsidRDefault="000F2C68" w:rsidP="00B85907">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p>
    <w:p w14:paraId="5928FF03" w14:textId="6A0023B1" w:rsidR="007D6820" w:rsidRPr="00A329B2" w:rsidRDefault="000F2C68"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7</w:t>
      </w:r>
      <w:r w:rsidR="007D6820" w:rsidRPr="00A329B2">
        <w:rPr>
          <w:rFonts w:eastAsia="Andale Sans UI" w:cstheme="minorHAnsi"/>
          <w:b/>
          <w:kern w:val="3"/>
          <w:lang w:bidi="en-US"/>
        </w:rPr>
        <w:t>. NAČIN DOSTAVE PONUDE</w:t>
      </w:r>
      <w:bookmarkStart w:id="14"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32122F3F"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EA2808" w:rsidRPr="00EA2808">
        <w:rPr>
          <w:rFonts w:cstheme="minorHAnsi"/>
          <w:b/>
          <w:i/>
          <w:u w:val="single"/>
        </w:rPr>
        <w:t>20</w:t>
      </w:r>
      <w:r w:rsidR="00641C15" w:rsidRPr="00EA2808">
        <w:rPr>
          <w:rFonts w:cstheme="minorHAnsi"/>
          <w:b/>
          <w:i/>
          <w:u w:val="single"/>
        </w:rPr>
        <w:t>. veljače</w:t>
      </w:r>
      <w:r w:rsidR="0050371A" w:rsidRPr="00EA2808">
        <w:rPr>
          <w:rFonts w:cstheme="minorHAnsi"/>
          <w:b/>
          <w:i/>
          <w:u w:val="single"/>
        </w:rPr>
        <w:t xml:space="preserve"> </w:t>
      </w:r>
      <w:r w:rsidR="0050371A" w:rsidRPr="001B73F6">
        <w:rPr>
          <w:rFonts w:cstheme="minorHAnsi"/>
          <w:b/>
          <w:i/>
          <w:u w:val="single"/>
        </w:rPr>
        <w:t>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w:t>
      </w:r>
      <w:r w:rsidR="00EA2808">
        <w:rPr>
          <w:rFonts w:cstheme="minorHAnsi"/>
          <w:b/>
          <w:i/>
          <w:u w:val="single"/>
        </w:rPr>
        <w:t>3</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562142B4" w:rsidR="00FB44C0" w:rsidRPr="00641C15" w:rsidRDefault="00FF75D5" w:rsidP="000F2C68">
      <w:pPr>
        <w:spacing w:after="0" w:line="240" w:lineRule="auto"/>
        <w:ind w:right="260"/>
        <w:jc w:val="center"/>
        <w:rPr>
          <w:rFonts w:eastAsia="Andale Sans UI" w:cstheme="minorHAnsi"/>
          <w:bCs/>
        </w:rPr>
      </w:pPr>
      <w:bookmarkStart w:id="15" w:name="_Hlk97290128"/>
      <w:r w:rsidRPr="00A329B2">
        <w:rPr>
          <w:rFonts w:eastAsia="Andale Sans UI" w:cstheme="minorHAnsi"/>
          <w:kern w:val="3"/>
          <w:lang w:bidi="en-US"/>
        </w:rPr>
        <w:t>“</w:t>
      </w:r>
      <w:bookmarkStart w:id="16" w:name="_Hlk189117236"/>
      <w:bookmarkEnd w:id="15"/>
      <w:r w:rsidR="000F2C68" w:rsidRPr="000F2C68">
        <w:rPr>
          <w:rFonts w:eastAsia="Andale Sans UI" w:cstheme="minorHAnsi"/>
          <w:bCs/>
        </w:rPr>
        <w:t>NABAVA I IMPLEMENTACIJA SUSTAVA POSLOVNIH INFORMACIJA (SPI) - PC PROGRAMSKA RJEŠENJA S OBUKOM</w:t>
      </w:r>
      <w:bookmarkEnd w:id="16"/>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602F6E1F"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0F2C68">
        <w:rPr>
          <w:rFonts w:eastAsia="Andale Sans UI" w:cstheme="minorHAnsi"/>
          <w:kern w:val="3"/>
          <w:lang w:bidi="en-US"/>
        </w:rPr>
        <w:t>22</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4"/>
    </w:p>
    <w:p w14:paraId="172CC9E4" w14:textId="255FF09E" w:rsidR="007D6820" w:rsidRPr="00A329B2" w:rsidRDefault="000F2C68"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7"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306375C7" w14:textId="18542F85" w:rsidR="00641C15" w:rsidRDefault="007D6820" w:rsidP="00641C15">
      <w:pPr>
        <w:spacing w:after="0" w:line="240" w:lineRule="auto"/>
        <w:ind w:left="1560" w:right="-1" w:hanging="1560"/>
        <w:rPr>
          <w:rFonts w:cstheme="minorHAnsi"/>
          <w:bCs/>
        </w:rPr>
      </w:pPr>
      <w:r w:rsidRPr="00A329B2">
        <w:rPr>
          <w:rFonts w:eastAsia="Times New Roman" w:cstheme="minorHAnsi"/>
          <w:kern w:val="3"/>
          <w:lang w:bidi="en-US"/>
        </w:rPr>
        <w:t xml:space="preserve">Predmet nabave: </w:t>
      </w:r>
      <w:r w:rsidR="000F2C68" w:rsidRPr="000F2C68">
        <w:rPr>
          <w:rFonts w:cstheme="minorHAnsi"/>
          <w:bCs/>
        </w:rPr>
        <w:t>NABAVA I IMPLEMENTACIJA SUSTAVA POSLOVNIH INFORMACIJA (SPI) - PC PROGRAMSKA RJEŠENJA S OBUKOM</w:t>
      </w:r>
    </w:p>
    <w:p w14:paraId="65284E7D" w14:textId="718F5673" w:rsidR="007D6820" w:rsidRPr="00641C15" w:rsidRDefault="007D6820" w:rsidP="00641C15">
      <w:pPr>
        <w:spacing w:after="0" w:line="240" w:lineRule="auto"/>
        <w:ind w:right="-1"/>
        <w:rPr>
          <w:rFonts w:cstheme="minorHAnsi"/>
          <w:bCs/>
        </w:rPr>
      </w:pPr>
      <w:r w:rsidRPr="00A329B2">
        <w:rPr>
          <w:rFonts w:eastAsia="Times New Roman" w:cstheme="minorHAnsi"/>
          <w:bCs/>
          <w:kern w:val="3"/>
          <w:lang w:bidi="en-US"/>
        </w:rPr>
        <w:t>BROJ:</w:t>
      </w:r>
      <w:bookmarkEnd w:id="17"/>
      <w:r w:rsidRPr="00A329B2">
        <w:rPr>
          <w:rFonts w:eastAsia="Times New Roman" w:cstheme="minorHAnsi"/>
          <w:bCs/>
          <w:kern w:val="3"/>
          <w:lang w:bidi="en-US"/>
        </w:rPr>
        <w:tab/>
        <w:t>JN-</w:t>
      </w:r>
      <w:r w:rsidR="000F2C68">
        <w:rPr>
          <w:rFonts w:eastAsia="Times New Roman" w:cstheme="minorHAnsi"/>
          <w:bCs/>
          <w:kern w:val="3"/>
          <w:lang w:bidi="en-US"/>
        </w:rPr>
        <w:t>22</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8"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 xml:space="preserve">Dodatak II Ponudbenom listu u slučaju ustupanja dijela ugovora </w:t>
      </w:r>
      <w:proofErr w:type="spellStart"/>
      <w:r w:rsidRPr="00A329B2">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 xml:space="preserve">Podaci o </w:t>
            </w:r>
            <w:proofErr w:type="spellStart"/>
            <w:r w:rsidRPr="00A329B2">
              <w:rPr>
                <w:rFonts w:eastAsia="Times New Roman" w:cstheme="minorHAnsi"/>
                <w:b/>
                <w:bCs/>
              </w:rPr>
              <w:t>podugovaratelju</w:t>
            </w:r>
            <w:proofErr w:type="spellEnd"/>
            <w:r w:rsidRPr="00A329B2">
              <w:rPr>
                <w:rFonts w:eastAsia="Times New Roman" w:cstheme="minorHAnsi"/>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Naziv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Sjedište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Adresa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Ovlaštena osoba za zastupanje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postotni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proofErr w:type="spellStart"/>
      <w:r w:rsidRPr="00A329B2">
        <w:rPr>
          <w:rFonts w:eastAsia="Times New Roman" w:cstheme="minorHAnsi"/>
          <w:b/>
          <w:bCs/>
        </w:rPr>
        <w:t>Podugovaratelj</w:t>
      </w:r>
      <w:proofErr w:type="spellEnd"/>
      <w:r w:rsidRPr="00A329B2">
        <w:rPr>
          <w:rFonts w:eastAsia="Times New Roman" w:cstheme="minorHAnsi"/>
          <w:b/>
          <w:bCs/>
        </w:rPr>
        <w:t>:</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 xml:space="preserve">Ponudbenom listu se prilaže broj priloga ovisno o broju </w:t>
      </w:r>
      <w:proofErr w:type="spellStart"/>
      <w:r w:rsidRPr="00A329B2">
        <w:rPr>
          <w:rFonts w:eastAsia="Times New Roman" w:cstheme="minorHAnsi"/>
        </w:rPr>
        <w:t>podugovaratelja</w:t>
      </w:r>
      <w:proofErr w:type="spellEnd"/>
      <w:r w:rsidRPr="00A329B2">
        <w:rPr>
          <w:rFonts w:eastAsia="Times New Roman" w:cstheme="minorHAnsi"/>
        </w:rPr>
        <w:t>.</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8"/>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proofErr w:type="spellStart"/>
      <w:r w:rsidRPr="00A329B2">
        <w:rPr>
          <w:rFonts w:eastAsia="Times New Roman" w:cstheme="minorHAnsi"/>
          <w:b/>
          <w:bCs/>
          <w:i/>
          <w:iCs/>
          <w:kern w:val="3"/>
          <w:lang w:val="en-US" w:bidi="en-US"/>
        </w:rPr>
        <w:lastRenderedPageBreak/>
        <w:t>Prilog</w:t>
      </w:r>
      <w:proofErr w:type="spellEnd"/>
      <w:r w:rsidRPr="00A329B2">
        <w:rPr>
          <w:rFonts w:eastAsia="Times New Roman" w:cstheme="minorHAnsi"/>
          <w:b/>
          <w:bCs/>
          <w:i/>
          <w:iCs/>
          <w:kern w:val="3"/>
          <w:lang w:val="en-US" w:bidi="en-US"/>
        </w:rPr>
        <w:t xml:space="preserve">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A329B2">
        <w:rPr>
          <w:rFonts w:cstheme="minorHAnsi"/>
        </w:rPr>
        <w:t>nastana</w:t>
      </w:r>
      <w:proofErr w:type="spellEnd"/>
      <w:r w:rsidRPr="00A329B2">
        <w:rPr>
          <w:rFonts w:cstheme="minorHAnsi"/>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proofErr w:type="spellStart"/>
      <w:r w:rsidR="00317BA7" w:rsidRPr="00A329B2">
        <w:rPr>
          <w:rFonts w:eastAsia="Times New Roman" w:cstheme="minorHAnsi"/>
          <w:b/>
          <w:bCs/>
          <w:kern w:val="3"/>
          <w:lang w:val="en-US" w:bidi="en-US"/>
        </w:rPr>
        <w:lastRenderedPageBreak/>
        <w:t>Prilog</w:t>
      </w:r>
      <w:proofErr w:type="spellEnd"/>
      <w:r w:rsidR="00317BA7" w:rsidRPr="00A329B2">
        <w:rPr>
          <w:rFonts w:eastAsia="Times New Roman" w:cstheme="minorHAnsi"/>
          <w:b/>
          <w:bCs/>
          <w:kern w:val="3"/>
          <w:lang w:val="en-US" w:bidi="en-US"/>
        </w:rPr>
        <w:t xml:space="preserve">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p w14:paraId="50407DA0"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FB8CDF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31A00C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11F4F9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541315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C098A1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6B4254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671B9E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D79CE8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63F7A8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872F08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A1B407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CA19701"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77F6CB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5E23D6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C075B4D"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43CC36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8B3B8F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28393B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9EECB6"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511C6C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EAE47A9"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F07EEE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70C9F4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0F66E6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6592F3"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1C9845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D085A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6BAA010"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D67A3C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FA6204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241CB1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7AFB40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905BE5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A9379FA"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2116AC6"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C4B6B1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1C5EB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A309AA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DD7CA76"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sectPr w:rsidR="003950AD" w:rsidRPr="003950AD"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C860" w14:textId="77777777" w:rsidR="008912E9" w:rsidRDefault="008912E9" w:rsidP="00EF63F0">
      <w:pPr>
        <w:spacing w:after="0" w:line="240" w:lineRule="auto"/>
      </w:pPr>
      <w:r>
        <w:separator/>
      </w:r>
    </w:p>
  </w:endnote>
  <w:endnote w:type="continuationSeparator" w:id="0">
    <w:p w14:paraId="4D9594BF" w14:textId="77777777" w:rsidR="008912E9" w:rsidRDefault="008912E9"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F766" w14:textId="77777777" w:rsidR="008912E9" w:rsidRDefault="008912E9" w:rsidP="00EF63F0">
      <w:pPr>
        <w:spacing w:after="0" w:line="240" w:lineRule="auto"/>
      </w:pPr>
      <w:r>
        <w:separator/>
      </w:r>
    </w:p>
  </w:footnote>
  <w:footnote w:type="continuationSeparator" w:id="0">
    <w:p w14:paraId="31435F56" w14:textId="77777777" w:rsidR="008912E9" w:rsidRDefault="008912E9"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8E5708"/>
    <w:multiLevelType w:val="hybridMultilevel"/>
    <w:tmpl w:val="428662A0"/>
    <w:lvl w:ilvl="0" w:tplc="12B890B2">
      <w:numFmt w:val="bullet"/>
      <w:lvlText w:val="-"/>
      <w:lvlJc w:val="left"/>
      <w:pPr>
        <w:ind w:left="1018" w:hanging="696"/>
      </w:pPr>
      <w:rPr>
        <w:rFonts w:ascii="Times New Roman" w:eastAsia="Times New Roman" w:hAnsi="Times New Roman" w:cs="Times New Roman" w:hint="default"/>
        <w:w w:val="99"/>
        <w:sz w:val="24"/>
        <w:szCs w:val="24"/>
        <w:lang w:val="hr-HR" w:eastAsia="en-US" w:bidi="ar-SA"/>
      </w:rPr>
    </w:lvl>
    <w:lvl w:ilvl="1" w:tplc="7CA899FC">
      <w:numFmt w:val="bullet"/>
      <w:lvlText w:val="•"/>
      <w:lvlJc w:val="left"/>
      <w:pPr>
        <w:ind w:left="1892" w:hanging="696"/>
      </w:pPr>
      <w:rPr>
        <w:rFonts w:hint="default"/>
        <w:lang w:val="hr-HR" w:eastAsia="en-US" w:bidi="ar-SA"/>
      </w:rPr>
    </w:lvl>
    <w:lvl w:ilvl="2" w:tplc="E990C470">
      <w:numFmt w:val="bullet"/>
      <w:lvlText w:val="•"/>
      <w:lvlJc w:val="left"/>
      <w:pPr>
        <w:ind w:left="2765" w:hanging="696"/>
      </w:pPr>
      <w:rPr>
        <w:rFonts w:hint="default"/>
        <w:lang w:val="hr-HR" w:eastAsia="en-US" w:bidi="ar-SA"/>
      </w:rPr>
    </w:lvl>
    <w:lvl w:ilvl="3" w:tplc="82C676AA">
      <w:numFmt w:val="bullet"/>
      <w:lvlText w:val="•"/>
      <w:lvlJc w:val="left"/>
      <w:pPr>
        <w:ind w:left="3637" w:hanging="696"/>
      </w:pPr>
      <w:rPr>
        <w:rFonts w:hint="default"/>
        <w:lang w:val="hr-HR" w:eastAsia="en-US" w:bidi="ar-SA"/>
      </w:rPr>
    </w:lvl>
    <w:lvl w:ilvl="4" w:tplc="F43064DA">
      <w:numFmt w:val="bullet"/>
      <w:lvlText w:val="•"/>
      <w:lvlJc w:val="left"/>
      <w:pPr>
        <w:ind w:left="4510" w:hanging="696"/>
      </w:pPr>
      <w:rPr>
        <w:rFonts w:hint="default"/>
        <w:lang w:val="hr-HR" w:eastAsia="en-US" w:bidi="ar-SA"/>
      </w:rPr>
    </w:lvl>
    <w:lvl w:ilvl="5" w:tplc="7024781A">
      <w:numFmt w:val="bullet"/>
      <w:lvlText w:val="•"/>
      <w:lvlJc w:val="left"/>
      <w:pPr>
        <w:ind w:left="5383" w:hanging="696"/>
      </w:pPr>
      <w:rPr>
        <w:rFonts w:hint="default"/>
        <w:lang w:val="hr-HR" w:eastAsia="en-US" w:bidi="ar-SA"/>
      </w:rPr>
    </w:lvl>
    <w:lvl w:ilvl="6" w:tplc="1F60F5FC">
      <w:numFmt w:val="bullet"/>
      <w:lvlText w:val="•"/>
      <w:lvlJc w:val="left"/>
      <w:pPr>
        <w:ind w:left="6255" w:hanging="696"/>
      </w:pPr>
      <w:rPr>
        <w:rFonts w:hint="default"/>
        <w:lang w:val="hr-HR" w:eastAsia="en-US" w:bidi="ar-SA"/>
      </w:rPr>
    </w:lvl>
    <w:lvl w:ilvl="7" w:tplc="74A6A62E">
      <w:numFmt w:val="bullet"/>
      <w:lvlText w:val="•"/>
      <w:lvlJc w:val="left"/>
      <w:pPr>
        <w:ind w:left="7128" w:hanging="696"/>
      </w:pPr>
      <w:rPr>
        <w:rFonts w:hint="default"/>
        <w:lang w:val="hr-HR" w:eastAsia="en-US" w:bidi="ar-SA"/>
      </w:rPr>
    </w:lvl>
    <w:lvl w:ilvl="8" w:tplc="DF64C294">
      <w:numFmt w:val="bullet"/>
      <w:lvlText w:val="•"/>
      <w:lvlJc w:val="left"/>
      <w:pPr>
        <w:ind w:left="8001" w:hanging="696"/>
      </w:pPr>
      <w:rPr>
        <w:rFonts w:hint="default"/>
        <w:lang w:val="hr-HR" w:eastAsia="en-US" w:bidi="ar-SA"/>
      </w:r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2"/>
  </w:num>
  <w:num w:numId="2" w16cid:durableId="348409733">
    <w:abstractNumId w:val="3"/>
  </w:num>
  <w:num w:numId="3" w16cid:durableId="618493347">
    <w:abstractNumId w:val="19"/>
  </w:num>
  <w:num w:numId="4" w16cid:durableId="262148131">
    <w:abstractNumId w:val="15"/>
  </w:num>
  <w:num w:numId="5" w16cid:durableId="1928686654">
    <w:abstractNumId w:val="24"/>
  </w:num>
  <w:num w:numId="6" w16cid:durableId="611404027">
    <w:abstractNumId w:val="8"/>
  </w:num>
  <w:num w:numId="7" w16cid:durableId="1594894343">
    <w:abstractNumId w:val="23"/>
  </w:num>
  <w:num w:numId="8" w16cid:durableId="412700464">
    <w:abstractNumId w:val="18"/>
  </w:num>
  <w:num w:numId="9" w16cid:durableId="1138693546">
    <w:abstractNumId w:val="22"/>
  </w:num>
  <w:num w:numId="10" w16cid:durableId="670841763">
    <w:abstractNumId w:val="3"/>
    <w:lvlOverride w:ilvl="0">
      <w:startOverride w:val="2"/>
    </w:lvlOverride>
  </w:num>
  <w:num w:numId="11" w16cid:durableId="177741829">
    <w:abstractNumId w:val="19"/>
    <w:lvlOverride w:ilvl="0">
      <w:startOverride w:val="2"/>
    </w:lvlOverride>
  </w:num>
  <w:num w:numId="12" w16cid:durableId="303585991">
    <w:abstractNumId w:val="15"/>
    <w:lvlOverride w:ilvl="0">
      <w:startOverride w:val="1"/>
    </w:lvlOverride>
  </w:num>
  <w:num w:numId="13" w16cid:durableId="528029454">
    <w:abstractNumId w:val="24"/>
  </w:num>
  <w:num w:numId="14" w16cid:durableId="944077451">
    <w:abstractNumId w:val="8"/>
    <w:lvlOverride w:ilvl="0">
      <w:startOverride w:val="100"/>
    </w:lvlOverride>
  </w:num>
  <w:num w:numId="15" w16cid:durableId="1405571124">
    <w:abstractNumId w:val="23"/>
    <w:lvlOverride w:ilvl="0">
      <w:startOverride w:val="4"/>
    </w:lvlOverride>
  </w:num>
  <w:num w:numId="16" w16cid:durableId="845630614">
    <w:abstractNumId w:val="18"/>
    <w:lvlOverride w:ilvl="0">
      <w:startOverride w:val="1"/>
    </w:lvlOverride>
  </w:num>
  <w:num w:numId="17" w16cid:durableId="1779793854">
    <w:abstractNumId w:val="9"/>
  </w:num>
  <w:num w:numId="18" w16cid:durableId="559900803">
    <w:abstractNumId w:val="6"/>
  </w:num>
  <w:num w:numId="19" w16cid:durableId="1148087729">
    <w:abstractNumId w:val="20"/>
  </w:num>
  <w:num w:numId="20" w16cid:durableId="1911497661">
    <w:abstractNumId w:val="4"/>
  </w:num>
  <w:num w:numId="21" w16cid:durableId="1918587002">
    <w:abstractNumId w:val="21"/>
  </w:num>
  <w:num w:numId="22" w16cid:durableId="999773353">
    <w:abstractNumId w:val="13"/>
  </w:num>
  <w:num w:numId="23" w16cid:durableId="2319923">
    <w:abstractNumId w:val="11"/>
  </w:num>
  <w:num w:numId="24" w16cid:durableId="814101540">
    <w:abstractNumId w:val="17"/>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6"/>
  </w:num>
  <w:num w:numId="35" w16cid:durableId="16849421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84A6D"/>
    <w:rsid w:val="00090C24"/>
    <w:rsid w:val="000A0D87"/>
    <w:rsid w:val="000A7AFA"/>
    <w:rsid w:val="000C29E5"/>
    <w:rsid w:val="000D2D2C"/>
    <w:rsid w:val="000E179A"/>
    <w:rsid w:val="000F2C68"/>
    <w:rsid w:val="00100C57"/>
    <w:rsid w:val="0010149D"/>
    <w:rsid w:val="001040E6"/>
    <w:rsid w:val="0010482A"/>
    <w:rsid w:val="00117B7E"/>
    <w:rsid w:val="001356E8"/>
    <w:rsid w:val="0014222F"/>
    <w:rsid w:val="00142BC4"/>
    <w:rsid w:val="00147CA9"/>
    <w:rsid w:val="0015228B"/>
    <w:rsid w:val="00154C26"/>
    <w:rsid w:val="001679D3"/>
    <w:rsid w:val="00173495"/>
    <w:rsid w:val="00187DA7"/>
    <w:rsid w:val="0019763B"/>
    <w:rsid w:val="001A3E0B"/>
    <w:rsid w:val="001B057B"/>
    <w:rsid w:val="001B5778"/>
    <w:rsid w:val="001B73F6"/>
    <w:rsid w:val="001D089B"/>
    <w:rsid w:val="001D17F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11A9"/>
    <w:rsid w:val="0029211A"/>
    <w:rsid w:val="002B23E5"/>
    <w:rsid w:val="002D0DEE"/>
    <w:rsid w:val="002F4B4A"/>
    <w:rsid w:val="002F5346"/>
    <w:rsid w:val="00302E65"/>
    <w:rsid w:val="0030763E"/>
    <w:rsid w:val="00307DF9"/>
    <w:rsid w:val="003122A8"/>
    <w:rsid w:val="0031444C"/>
    <w:rsid w:val="00317BA7"/>
    <w:rsid w:val="00324183"/>
    <w:rsid w:val="00344A84"/>
    <w:rsid w:val="003453FE"/>
    <w:rsid w:val="003540F8"/>
    <w:rsid w:val="00355817"/>
    <w:rsid w:val="00356783"/>
    <w:rsid w:val="00356DA9"/>
    <w:rsid w:val="00372B98"/>
    <w:rsid w:val="00373E29"/>
    <w:rsid w:val="003812CA"/>
    <w:rsid w:val="003950AD"/>
    <w:rsid w:val="003A3092"/>
    <w:rsid w:val="003A54E3"/>
    <w:rsid w:val="003B5630"/>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35FA"/>
    <w:rsid w:val="004B47D0"/>
    <w:rsid w:val="004B6AD5"/>
    <w:rsid w:val="004B7D6E"/>
    <w:rsid w:val="004C00A0"/>
    <w:rsid w:val="004C3079"/>
    <w:rsid w:val="004C3FB5"/>
    <w:rsid w:val="004D1C06"/>
    <w:rsid w:val="004D472C"/>
    <w:rsid w:val="004D5DD4"/>
    <w:rsid w:val="004E6B09"/>
    <w:rsid w:val="0050371A"/>
    <w:rsid w:val="00522975"/>
    <w:rsid w:val="00522A43"/>
    <w:rsid w:val="00527DDB"/>
    <w:rsid w:val="00532147"/>
    <w:rsid w:val="00540033"/>
    <w:rsid w:val="0054393B"/>
    <w:rsid w:val="005463D1"/>
    <w:rsid w:val="0055008B"/>
    <w:rsid w:val="00565865"/>
    <w:rsid w:val="005659D4"/>
    <w:rsid w:val="00575A5E"/>
    <w:rsid w:val="005822B4"/>
    <w:rsid w:val="005826DD"/>
    <w:rsid w:val="005828BE"/>
    <w:rsid w:val="00585009"/>
    <w:rsid w:val="005A2CAE"/>
    <w:rsid w:val="005A3E44"/>
    <w:rsid w:val="005C004B"/>
    <w:rsid w:val="005C2EA7"/>
    <w:rsid w:val="005C3C39"/>
    <w:rsid w:val="005C772D"/>
    <w:rsid w:val="0060257A"/>
    <w:rsid w:val="006076CA"/>
    <w:rsid w:val="006179FE"/>
    <w:rsid w:val="006250AA"/>
    <w:rsid w:val="00641C15"/>
    <w:rsid w:val="00651CB9"/>
    <w:rsid w:val="00666183"/>
    <w:rsid w:val="00666480"/>
    <w:rsid w:val="00666533"/>
    <w:rsid w:val="00670706"/>
    <w:rsid w:val="00693341"/>
    <w:rsid w:val="006A1516"/>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564C8"/>
    <w:rsid w:val="0076071E"/>
    <w:rsid w:val="007654DE"/>
    <w:rsid w:val="007832F9"/>
    <w:rsid w:val="00787142"/>
    <w:rsid w:val="00793821"/>
    <w:rsid w:val="007A327D"/>
    <w:rsid w:val="007A7DD7"/>
    <w:rsid w:val="007B39F3"/>
    <w:rsid w:val="007D6820"/>
    <w:rsid w:val="007E3067"/>
    <w:rsid w:val="007F2310"/>
    <w:rsid w:val="00804B68"/>
    <w:rsid w:val="00806CAC"/>
    <w:rsid w:val="00842E61"/>
    <w:rsid w:val="00844DB3"/>
    <w:rsid w:val="00851E77"/>
    <w:rsid w:val="00862874"/>
    <w:rsid w:val="00867A75"/>
    <w:rsid w:val="00867D53"/>
    <w:rsid w:val="008747D0"/>
    <w:rsid w:val="008912E9"/>
    <w:rsid w:val="00893273"/>
    <w:rsid w:val="0089385B"/>
    <w:rsid w:val="008A0849"/>
    <w:rsid w:val="008A74C7"/>
    <w:rsid w:val="008C0C5A"/>
    <w:rsid w:val="008E1069"/>
    <w:rsid w:val="008F37B8"/>
    <w:rsid w:val="008F6252"/>
    <w:rsid w:val="0091209D"/>
    <w:rsid w:val="00914C67"/>
    <w:rsid w:val="00924134"/>
    <w:rsid w:val="0092756E"/>
    <w:rsid w:val="00932660"/>
    <w:rsid w:val="0094570C"/>
    <w:rsid w:val="0095448F"/>
    <w:rsid w:val="00960441"/>
    <w:rsid w:val="00964C7C"/>
    <w:rsid w:val="00970E0A"/>
    <w:rsid w:val="00986435"/>
    <w:rsid w:val="009864B9"/>
    <w:rsid w:val="00990EA0"/>
    <w:rsid w:val="00996C3A"/>
    <w:rsid w:val="009A3904"/>
    <w:rsid w:val="009A4A0D"/>
    <w:rsid w:val="009B059E"/>
    <w:rsid w:val="009B5098"/>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554A"/>
    <w:rsid w:val="00AE77EB"/>
    <w:rsid w:val="00AF1E11"/>
    <w:rsid w:val="00AF4122"/>
    <w:rsid w:val="00B26B23"/>
    <w:rsid w:val="00B321C1"/>
    <w:rsid w:val="00B4047C"/>
    <w:rsid w:val="00B55B76"/>
    <w:rsid w:val="00B67D2B"/>
    <w:rsid w:val="00B703C6"/>
    <w:rsid w:val="00B71715"/>
    <w:rsid w:val="00B71D05"/>
    <w:rsid w:val="00B85907"/>
    <w:rsid w:val="00B8600A"/>
    <w:rsid w:val="00B932A6"/>
    <w:rsid w:val="00B944D5"/>
    <w:rsid w:val="00BD3688"/>
    <w:rsid w:val="00BD4384"/>
    <w:rsid w:val="00BE29EC"/>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B4DB8"/>
    <w:rsid w:val="00CD0A6B"/>
    <w:rsid w:val="00CD28BD"/>
    <w:rsid w:val="00CF031C"/>
    <w:rsid w:val="00CF1500"/>
    <w:rsid w:val="00CF3000"/>
    <w:rsid w:val="00CF6396"/>
    <w:rsid w:val="00D00BF5"/>
    <w:rsid w:val="00D05A12"/>
    <w:rsid w:val="00D101EA"/>
    <w:rsid w:val="00D16911"/>
    <w:rsid w:val="00D20D32"/>
    <w:rsid w:val="00D21630"/>
    <w:rsid w:val="00D43FE9"/>
    <w:rsid w:val="00D44475"/>
    <w:rsid w:val="00D523E2"/>
    <w:rsid w:val="00D65208"/>
    <w:rsid w:val="00D77079"/>
    <w:rsid w:val="00D809D4"/>
    <w:rsid w:val="00D82D33"/>
    <w:rsid w:val="00D92242"/>
    <w:rsid w:val="00D93291"/>
    <w:rsid w:val="00D932DE"/>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3B4B"/>
    <w:rsid w:val="00E55279"/>
    <w:rsid w:val="00E55BC2"/>
    <w:rsid w:val="00E7393C"/>
    <w:rsid w:val="00E81819"/>
    <w:rsid w:val="00E828CF"/>
    <w:rsid w:val="00E96125"/>
    <w:rsid w:val="00EA2808"/>
    <w:rsid w:val="00EB03FE"/>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 w:type="table" w:customStyle="1" w:styleId="TableNormal">
    <w:name w:val="Table Normal"/>
    <w:uiPriority w:val="2"/>
    <w:semiHidden/>
    <w:unhideWhenUsed/>
    <w:qFormat/>
    <w:rsid w:val="003950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3697</Words>
  <Characters>21073</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22</cp:revision>
  <cp:lastPrinted>2025-02-03T09:15:00Z</cp:lastPrinted>
  <dcterms:created xsi:type="dcterms:W3CDTF">2024-01-11T12:55:00Z</dcterms:created>
  <dcterms:modified xsi:type="dcterms:W3CDTF">2025-02-13T12:38:00Z</dcterms:modified>
</cp:coreProperties>
</file>