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</w:tblGrid>
      <w:tr w:rsidR="00093742" w14:paraId="65085C85" w14:textId="77777777" w:rsidTr="00093742">
        <w:trPr>
          <w:trHeight w:val="350"/>
        </w:trPr>
        <w:tc>
          <w:tcPr>
            <w:tcW w:w="3221" w:type="dxa"/>
          </w:tcPr>
          <w:p w14:paraId="5DD59029" w14:textId="77777777" w:rsidR="00093742" w:rsidRDefault="00093742" w:rsidP="00093742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+*xfs*pvs*Akl*cvA*xBj*tCi*llc*tAr*uEw*DaC*pBk*-</w:t>
            </w:r>
            <w:r>
              <w:rPr>
                <w:rFonts w:ascii="PDF417x" w:eastAsia="Times New Roman" w:hAnsi="PDF417x" w:cs="Times New Roman"/>
              </w:rPr>
              <w:br/>
              <w:t>+*yqw*mic*kfl*slm*ugc*dzi*lro*xtt*yse*fsc*zew*-</w:t>
            </w:r>
            <w:r>
              <w:rPr>
                <w:rFonts w:ascii="PDF417x" w:eastAsia="Times New Roman" w:hAnsi="PDF417x" w:cs="Times New Roman"/>
              </w:rPr>
              <w:br/>
              <w:t>+*eDs*lyd*lyd*lyd*lyd*DsF*tyn*Byt*akb*jra*zfE*-</w:t>
            </w:r>
            <w:r>
              <w:rPr>
                <w:rFonts w:ascii="PDF417x" w:eastAsia="Times New Roman" w:hAnsi="PDF417x" w:cs="Times New Roman"/>
              </w:rPr>
              <w:br/>
              <w:t>+*ftw*tiz*xli*EBE*ahA*hww*xmb*vmk*CCC*aDq*onA*-</w:t>
            </w:r>
            <w:r>
              <w:rPr>
                <w:rFonts w:ascii="PDF417x" w:eastAsia="Times New Roman" w:hAnsi="PDF417x" w:cs="Times New Roman"/>
              </w:rPr>
              <w:br/>
              <w:t>+*ftA*qjn*kFu*liE*wdE*whm*wvC*oBt*jtg*Bbo*uws*-</w:t>
            </w:r>
            <w:r>
              <w:rPr>
                <w:rFonts w:ascii="PDF417x" w:eastAsia="Times New Roman" w:hAnsi="PDF417x" w:cs="Times New Roman"/>
              </w:rPr>
              <w:br/>
              <w:t>+*xjq*Dtq*nxc*DCw*zdm*ivk*DBb*Agr*rwu*bbj*uzq*-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4926FFD6" w14:textId="77777777" w:rsidR="00093742" w:rsidRPr="004E587A" w:rsidRDefault="00093742" w:rsidP="00093742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0" w:name="_Hlk145935593"/>
      <w:r w:rsidRPr="004E587A">
        <w:rPr>
          <w:rFonts w:ascii="Calibri" w:eastAsia="Times New Roman" w:hAnsi="Calibri" w:cs="Calibri"/>
          <w:lang w:eastAsia="hr-HR"/>
        </w:rPr>
        <w:drawing>
          <wp:inline distT="0" distB="0" distL="0" distR="0" wp14:anchorId="1892DAE8" wp14:editId="1B102B3F">
            <wp:extent cx="314325" cy="428625"/>
            <wp:effectExtent l="0" t="0" r="9525" b="9525"/>
            <wp:docPr id="93980086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0086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9506" w14:textId="77777777" w:rsidR="00093742" w:rsidRPr="004E587A" w:rsidRDefault="00093742" w:rsidP="00093742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4E587A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212EF0AE" w14:textId="77777777" w:rsidR="00093742" w:rsidRPr="004E587A" w:rsidRDefault="00093742" w:rsidP="00093742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4E587A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633733B0" wp14:editId="57C6D575">
            <wp:simplePos x="0" y="0"/>
            <wp:positionH relativeFrom="column">
              <wp:posOffset>96520</wp:posOffset>
            </wp:positionH>
            <wp:positionV relativeFrom="paragraph">
              <wp:posOffset>149860</wp:posOffset>
            </wp:positionV>
            <wp:extent cx="355600" cy="347980"/>
            <wp:effectExtent l="0" t="0" r="6350" b="0"/>
            <wp:wrapNone/>
            <wp:docPr id="99409147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91471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87A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20D41376" w14:textId="77777777" w:rsidR="00093742" w:rsidRPr="004E587A" w:rsidRDefault="00093742" w:rsidP="00093742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4E587A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02FB5DF4" w14:textId="77777777" w:rsidR="00093742" w:rsidRDefault="00093742" w:rsidP="00093742">
      <w:pPr>
        <w:tabs>
          <w:tab w:val="left" w:pos="3828"/>
        </w:tabs>
        <w:spacing w:after="240"/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4E587A">
        <w:rPr>
          <w:rFonts w:ascii="Calibri" w:eastAsia="Times New Roman" w:hAnsi="Calibri" w:cs="Calibri"/>
          <w:noProof w:val="0"/>
          <w:lang w:val="en-US" w:eastAsia="hr-HR"/>
        </w:rPr>
        <w:t>Gradonačelnik</w:t>
      </w:r>
      <w:bookmarkEnd w:id="0"/>
    </w:p>
    <w:p w14:paraId="0AF00B03" w14:textId="77777777" w:rsidR="00093742" w:rsidRDefault="00000000" w:rsidP="00093742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KLASA: 604-01/24-02/48</w:t>
      </w:r>
    </w:p>
    <w:p w14:paraId="06A603C2" w14:textId="77777777" w:rsidR="00093742" w:rsidRDefault="001629DB" w:rsidP="00093742">
      <w:pPr>
        <w:rPr>
          <w:rFonts w:cstheme="minorHAnsi"/>
        </w:rPr>
      </w:pPr>
      <w:r w:rsidRPr="007E0A22">
        <w:rPr>
          <w:rFonts w:cstheme="minorHAnsi"/>
        </w:rPr>
        <w:t>URBROJ: 2177-1-0</w:t>
      </w:r>
      <w:r>
        <w:rPr>
          <w:rFonts w:cstheme="minorHAnsi"/>
        </w:rPr>
        <w:t>1</w:t>
      </w:r>
      <w:r w:rsidRPr="007E0A22">
        <w:rPr>
          <w:rFonts w:cstheme="minorHAnsi"/>
        </w:rPr>
        <w:t>/0</w:t>
      </w:r>
      <w:r>
        <w:rPr>
          <w:rFonts w:cstheme="minorHAnsi"/>
        </w:rPr>
        <w:t>1-24</w:t>
      </w:r>
      <w:r w:rsidRPr="007E0A22">
        <w:rPr>
          <w:rFonts w:cstheme="minorHAnsi"/>
        </w:rPr>
        <w:t>-</w:t>
      </w:r>
      <w:r>
        <w:rPr>
          <w:rFonts w:cstheme="minorHAnsi"/>
        </w:rPr>
        <w:t>7</w:t>
      </w:r>
    </w:p>
    <w:p w14:paraId="4B2FDEEB" w14:textId="6710B2BE" w:rsidR="001629DB" w:rsidRPr="001629DB" w:rsidRDefault="001629DB" w:rsidP="00093742">
      <w:pPr>
        <w:spacing w:after="240"/>
        <w:rPr>
          <w:rFonts w:cstheme="minorHAnsi"/>
          <w:b/>
        </w:rPr>
      </w:pPr>
      <w:r w:rsidRPr="001629DB">
        <w:rPr>
          <w:rFonts w:cstheme="minorHAnsi"/>
        </w:rPr>
        <w:t>Požega, 19. prosinca 2024.</w:t>
      </w:r>
    </w:p>
    <w:p w14:paraId="7FDAFAFF" w14:textId="5F70C7D0" w:rsidR="001629DB" w:rsidRDefault="001629DB" w:rsidP="00093742">
      <w:pPr>
        <w:spacing w:after="240"/>
        <w:ind w:firstLine="708"/>
        <w:jc w:val="both"/>
        <w:rPr>
          <w:rFonts w:cstheme="minorHAnsi"/>
        </w:rPr>
      </w:pPr>
      <w:r w:rsidRPr="007E0A22">
        <w:rPr>
          <w:rFonts w:cstheme="minorHAnsi"/>
        </w:rPr>
        <w:t xml:space="preserve">Na temelju članka 44. i članka 48. stavka 1. točke 4. Zakona o lokalnoj i područnoj (regionalnoj) samoupravi (NN, broj: 33/01, 60/01.- vjerodostojno tumačenje, 129/05., 109/07., 125/08., 36/09., 150/11., 144/12., 19/13.- pročišćeni tekst, 137/15.- ispravak, 123/17., 98/19. i 144/20.), članka 62. stavka 1. podstavka 7. Statuta Grada Požege (Službene novine Grada Požege, broj: 2/21. i 11/22.) i članka 11. stavka 2. Pravilnika o stipendiranju studenata s područja Grada Požege (Službene novine Grada Požege, broj: 21/22.), Gradonačelnik Grada Požege, dana, </w:t>
      </w:r>
      <w:r>
        <w:rPr>
          <w:rFonts w:cstheme="minorHAnsi"/>
        </w:rPr>
        <w:t>19</w:t>
      </w:r>
      <w:r w:rsidRPr="007E0A22">
        <w:rPr>
          <w:rFonts w:cstheme="minorHAnsi"/>
        </w:rPr>
        <w:t>. prosinca 202</w:t>
      </w:r>
      <w:r>
        <w:rPr>
          <w:rFonts w:cstheme="minorHAnsi"/>
        </w:rPr>
        <w:t>4</w:t>
      </w:r>
      <w:r w:rsidRPr="007E0A22">
        <w:rPr>
          <w:rFonts w:cstheme="minorHAnsi"/>
        </w:rPr>
        <w:t>. godine, donosi</w:t>
      </w:r>
    </w:p>
    <w:p w14:paraId="2B76E467" w14:textId="77777777" w:rsidR="001629DB" w:rsidRPr="007E0A22" w:rsidRDefault="001629DB" w:rsidP="001629DB">
      <w:pPr>
        <w:jc w:val="center"/>
        <w:rPr>
          <w:rFonts w:cstheme="minorHAnsi"/>
          <w:bCs/>
        </w:rPr>
      </w:pPr>
      <w:r w:rsidRPr="007E0A22">
        <w:rPr>
          <w:rFonts w:cstheme="minorHAnsi"/>
          <w:bCs/>
        </w:rPr>
        <w:t>O D L U K U</w:t>
      </w:r>
    </w:p>
    <w:p w14:paraId="0B251D30" w14:textId="32432391" w:rsidR="001629DB" w:rsidRPr="007E0A22" w:rsidRDefault="001629DB" w:rsidP="00093742">
      <w:pPr>
        <w:spacing w:after="240"/>
        <w:jc w:val="center"/>
        <w:rPr>
          <w:rFonts w:cstheme="minorHAnsi"/>
          <w:bCs/>
        </w:rPr>
      </w:pPr>
      <w:r w:rsidRPr="007E0A22">
        <w:rPr>
          <w:rFonts w:cstheme="minorHAnsi"/>
          <w:bCs/>
        </w:rPr>
        <w:t>o dodjeli stipendija za akademsku godinu 202</w:t>
      </w:r>
      <w:r>
        <w:rPr>
          <w:rFonts w:cstheme="minorHAnsi"/>
          <w:bCs/>
        </w:rPr>
        <w:t>4</w:t>
      </w:r>
      <w:r w:rsidRPr="007E0A22">
        <w:rPr>
          <w:rFonts w:cstheme="minorHAnsi"/>
          <w:bCs/>
        </w:rPr>
        <w:t>./202</w:t>
      </w:r>
      <w:r>
        <w:rPr>
          <w:rFonts w:cstheme="minorHAnsi"/>
          <w:bCs/>
        </w:rPr>
        <w:t>5</w:t>
      </w:r>
      <w:r w:rsidRPr="007E0A22">
        <w:rPr>
          <w:rFonts w:cstheme="minorHAnsi"/>
          <w:bCs/>
        </w:rPr>
        <w:t>.</w:t>
      </w:r>
    </w:p>
    <w:p w14:paraId="1B05E837" w14:textId="19DDD0EC" w:rsidR="001629DB" w:rsidRPr="001629DB" w:rsidRDefault="001629DB" w:rsidP="00093742">
      <w:pPr>
        <w:pStyle w:val="Odlomakpopisa"/>
        <w:spacing w:after="240"/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E0A22">
        <w:rPr>
          <w:rFonts w:asciiTheme="minorHAnsi" w:hAnsiTheme="minorHAnsi" w:cstheme="minorHAnsi"/>
          <w:bCs/>
          <w:sz w:val="22"/>
          <w:szCs w:val="22"/>
        </w:rPr>
        <w:t>I.</w:t>
      </w:r>
    </w:p>
    <w:p w14:paraId="4CAA4033" w14:textId="77777777" w:rsidR="001629DB" w:rsidRPr="007E0A22" w:rsidRDefault="001629DB" w:rsidP="00093742">
      <w:pPr>
        <w:spacing w:after="240"/>
        <w:ind w:firstLine="708"/>
        <w:jc w:val="both"/>
        <w:rPr>
          <w:rFonts w:cstheme="minorHAnsi"/>
        </w:rPr>
      </w:pPr>
      <w:r w:rsidRPr="007E0A22">
        <w:rPr>
          <w:rFonts w:cstheme="minorHAnsi"/>
          <w:bCs/>
        </w:rPr>
        <w:t>Grad Požega će u akademskoj godini 202</w:t>
      </w:r>
      <w:r>
        <w:rPr>
          <w:rFonts w:cstheme="minorHAnsi"/>
          <w:bCs/>
        </w:rPr>
        <w:t>4</w:t>
      </w:r>
      <w:r w:rsidRPr="007E0A22">
        <w:rPr>
          <w:rFonts w:cstheme="minorHAnsi"/>
          <w:bCs/>
        </w:rPr>
        <w:t>./202</w:t>
      </w:r>
      <w:r>
        <w:rPr>
          <w:rFonts w:cstheme="minorHAnsi"/>
          <w:bCs/>
        </w:rPr>
        <w:t>5</w:t>
      </w:r>
      <w:r w:rsidRPr="007E0A22">
        <w:rPr>
          <w:rFonts w:cstheme="minorHAnsi"/>
          <w:bCs/>
        </w:rPr>
        <w:t>. dodijeliti d</w:t>
      </w:r>
      <w:r>
        <w:rPr>
          <w:rFonts w:cstheme="minorHAnsi"/>
          <w:bCs/>
        </w:rPr>
        <w:t>vadeset</w:t>
      </w:r>
      <w:r w:rsidRPr="007E0A22">
        <w:rPr>
          <w:rFonts w:cstheme="minorHAnsi"/>
          <w:bCs/>
        </w:rPr>
        <w:t xml:space="preserve"> stipendija u iznosu od </w:t>
      </w:r>
      <w:r w:rsidRPr="007E0A22">
        <w:rPr>
          <w:rFonts w:cstheme="minorHAnsi"/>
        </w:rPr>
        <w:t>185 eura</w:t>
      </w:r>
      <w:r>
        <w:rPr>
          <w:rFonts w:cstheme="minorHAnsi"/>
          <w:b/>
          <w:bCs/>
        </w:rPr>
        <w:t xml:space="preserve"> </w:t>
      </w:r>
      <w:r w:rsidRPr="007E0A22">
        <w:rPr>
          <w:rFonts w:cstheme="minorHAnsi"/>
        </w:rPr>
        <w:t>mjesečno studentima koji imaju prebivalište na području grada Požege i koji studiraju izvan mjesta prebivališta, odnosno izvan grada Požege, i to kako slijedi: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62"/>
        <w:gridCol w:w="1949"/>
        <w:gridCol w:w="2729"/>
        <w:gridCol w:w="3487"/>
        <w:gridCol w:w="912"/>
      </w:tblGrid>
      <w:tr w:rsidR="00093742" w:rsidRPr="00093742" w14:paraId="13A69BFB" w14:textId="77777777" w:rsidTr="0009374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D174AE" w14:textId="5F9ABEC8" w:rsidR="00093742" w:rsidRPr="00093742" w:rsidRDefault="00093742" w:rsidP="00093742">
            <w:pPr>
              <w:jc w:val="center"/>
              <w:rPr>
                <w:rFonts w:cstheme="minorHAnsi"/>
              </w:rPr>
            </w:pPr>
            <w:r w:rsidRPr="00093742">
              <w:rPr>
                <w:rFonts w:cstheme="minorHAnsi"/>
                <w:sz w:val="20"/>
                <w:szCs w:val="20"/>
              </w:rPr>
              <w:t>Red. broj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ED92F" w14:textId="6CE0A5C2" w:rsidR="00093742" w:rsidRPr="00093742" w:rsidRDefault="00093742" w:rsidP="00093742">
            <w:pPr>
              <w:jc w:val="center"/>
              <w:rPr>
                <w:rFonts w:cstheme="minorHAnsi"/>
              </w:rPr>
            </w:pPr>
            <w:r w:rsidRPr="00093742">
              <w:rPr>
                <w:rFonts w:cstheme="minorHAnsi"/>
              </w:rPr>
              <w:t>IME I PREZIME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E968CF" w14:textId="141108E4" w:rsidR="00093742" w:rsidRPr="00093742" w:rsidRDefault="00093742" w:rsidP="00093742">
            <w:pPr>
              <w:jc w:val="center"/>
              <w:rPr>
                <w:rFonts w:cstheme="minorHAnsi"/>
              </w:rPr>
            </w:pPr>
            <w:r w:rsidRPr="00093742">
              <w:rPr>
                <w:rFonts w:cstheme="minorHAnsi"/>
              </w:rPr>
              <w:t>ADRESA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766BD97" w14:textId="77777777" w:rsidR="00093742" w:rsidRPr="00093742" w:rsidRDefault="00093742" w:rsidP="00093742">
            <w:pPr>
              <w:jc w:val="center"/>
              <w:rPr>
                <w:rFonts w:cstheme="minorHAnsi"/>
              </w:rPr>
            </w:pPr>
            <w:r w:rsidRPr="00093742">
              <w:rPr>
                <w:rFonts w:cstheme="minorHAnsi"/>
              </w:rPr>
              <w:t>STUDIJ I GODINA STUDIJA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B843560" w14:textId="77777777" w:rsidR="00093742" w:rsidRPr="00093742" w:rsidRDefault="00093742" w:rsidP="00093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3742">
              <w:rPr>
                <w:rFonts w:cstheme="minorHAnsi"/>
                <w:sz w:val="20"/>
                <w:szCs w:val="20"/>
              </w:rPr>
              <w:t>BROJ</w:t>
            </w:r>
          </w:p>
          <w:p w14:paraId="4A0096D1" w14:textId="77777777" w:rsidR="00093742" w:rsidRPr="00093742" w:rsidRDefault="00093742" w:rsidP="00093742">
            <w:pPr>
              <w:jc w:val="center"/>
              <w:rPr>
                <w:rFonts w:cstheme="minorHAnsi"/>
              </w:rPr>
            </w:pPr>
            <w:r w:rsidRPr="00093742">
              <w:rPr>
                <w:rFonts w:cstheme="minorHAnsi"/>
                <w:sz w:val="20"/>
                <w:szCs w:val="20"/>
              </w:rPr>
              <w:t>BODOVA</w:t>
            </w:r>
          </w:p>
        </w:tc>
      </w:tr>
      <w:tr w:rsidR="00093742" w:rsidRPr="00093742" w14:paraId="703F103E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4A456C" w14:textId="5ADD5EA6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D812B8" w14:textId="01440362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Rafaela Jakobović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C20732" w14:textId="3F2ECF6B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Marka Marulića 1a,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09AD7B0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Prijediplomski sveučilišni instrumentalni studij, smjer klavir – 2.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F51628F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</w:tr>
      <w:tr w:rsidR="00093742" w:rsidRPr="00093742" w14:paraId="64A5AF02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DF3DCB" w14:textId="7B49C995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4E6B26" w14:textId="29427C7A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Patrick Tomljanović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66FC06" w14:textId="5952BDF6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Sokolova 74,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DDF3D7C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Integrirani prijediplomski i diplomski studij za instrumentaliste, smjer klavir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8468695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</w:tr>
      <w:tr w:rsidR="00093742" w:rsidRPr="00093742" w14:paraId="31F4A6CB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D6263A" w14:textId="7167B2E2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8B13D3" w14:textId="76AE1ECC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Klara Filić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D04DC9" w14:textId="1971670D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Ivana Šveara 13,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44E6C5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prijediplomski studij psihologije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355E9BC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</w:t>
            </w:r>
          </w:p>
        </w:tc>
      </w:tr>
      <w:tr w:rsidR="00093742" w:rsidRPr="00093742" w14:paraId="423FA5B5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344055" w14:textId="5604D439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652F16" w14:textId="10E07295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Marija Čokrlić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36BF85" w14:textId="28843EAD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Domobranska 28,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75E4FE0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prijediplomski studij dizajna za kazalište, film i televiziju – 2.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82AEFD6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</w:t>
            </w:r>
          </w:p>
        </w:tc>
      </w:tr>
      <w:tr w:rsidR="00093742" w:rsidRPr="00093742" w14:paraId="111D4DBC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1EF1AA" w14:textId="67C8151A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A65054" w14:textId="0D9880BE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Hana Boban 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275931" w14:textId="68CC60B1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Janka Matka 11,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8958AD6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Sveučilišni prijediplomski studij glume i lutkarstva – 2. godina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BFC1778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</w:p>
        </w:tc>
      </w:tr>
      <w:tr w:rsidR="00093742" w:rsidRPr="00093742" w14:paraId="3A2FF54B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D711B" w14:textId="5036C79B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CD587" w14:textId="2E8FBEDC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Marin Sabo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2E38D4" w14:textId="1E645AD1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Kralja Držislava 34,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B471401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prijediplomski studij računarstva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0D72EEC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</w:p>
        </w:tc>
      </w:tr>
      <w:tr w:rsidR="00093742" w:rsidRPr="00093742" w14:paraId="6246BB40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6DEA9B" w14:textId="38F327E2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12DFCC" w14:textId="5B99BC7C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Nora Šarić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94FC5A" w14:textId="2098481A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Zrinska 18, Mihaljevci,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8A20FB7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Sveučilišni integrirani prijediplomski i diplomski studij farmacije – 3. godina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C41C59B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</w:tr>
      <w:tr w:rsidR="00093742" w:rsidRPr="00093742" w14:paraId="148F7686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EF2D8F" w14:textId="3CF415A3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2AD1F" w14:textId="75400B9E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Katarina Barišić 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D69129" w14:textId="28203A20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Školska 1a, Dervišaga,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38B9A93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diplomski studij nakladništva i engleskoga jezika i književnosti – 2.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DB5DA96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</w:tr>
      <w:tr w:rsidR="00093742" w:rsidRPr="00093742" w14:paraId="4D513FD9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BB9991" w14:textId="3C03DED8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D5F66" w14:textId="350A9406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Vjekoslav Šantak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16287A" w14:textId="1F9873C0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Kneza Trpimira 1a,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F1BAA50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Sveučilišni prijediplomski studij elektrotehnike i informacijske tehnologije i računarstva – 1. godina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3617850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</w:t>
            </w:r>
          </w:p>
        </w:tc>
      </w:tr>
      <w:tr w:rsidR="00093742" w:rsidRPr="00093742" w14:paraId="25FE2BCF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C29DC6" w14:textId="723EF31A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68DEEF" w14:textId="71DD8C1C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Luka Barić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91EC7" w14:textId="4E618CF1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Hrvatskih branitelja 133,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3E768F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Sveučilišni prijediplomski studij matematike i računarstva – 1. godina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C57239E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</w:t>
            </w:r>
          </w:p>
        </w:tc>
      </w:tr>
      <w:tr w:rsidR="00093742" w:rsidRPr="00093742" w14:paraId="1FF90635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1BBEAF" w14:textId="1C31EEF0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2B0D8D" w14:textId="2DCC528B" w:rsidR="00093742" w:rsidRPr="00093742" w:rsidRDefault="008A00D4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Borna</w:t>
            </w:r>
            <w:r w:rsidR="00093742"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Soukup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B608EA" w14:textId="453D2115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Julija Kempfa 23,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F80B4BA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Sveučilišni prijediplomski studij strojarstva – 2. godina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7A2147D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</w:p>
        </w:tc>
      </w:tr>
      <w:tr w:rsidR="00093742" w:rsidRPr="00093742" w14:paraId="093348F8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40B672" w14:textId="74D0CCC5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37AE2A" w14:textId="65A89224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Patrik Karačić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5DD67" w14:textId="6FB3BBC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Cernička 59,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E2B81A0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Studij glazbene pedagogije – 1. godina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6189C5C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</w:p>
        </w:tc>
      </w:tr>
      <w:tr w:rsidR="00093742" w:rsidRPr="00093742" w14:paraId="713F08C2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BE3B4" w14:textId="54ED3E7C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4364AB" w14:textId="0EFB4D5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Nika Drežnjak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48CEDF" w14:textId="3C215840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Makse Kuntarića 2,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D354E66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Sveučilišni prijediplomski studij elektrotehnike i informacijske tehnologije i računarstva – 1. godina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10D95F8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</w:tr>
      <w:tr w:rsidR="00093742" w:rsidRPr="00093742" w14:paraId="73F2483F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1CDAE2" w14:textId="07935E66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46A362" w14:textId="59D2C969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Luka Majstorović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309FC5" w14:textId="4279D0A8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Hrvatskih dragovoljaca 65, Novo Selo,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A6E1FDC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prijediplomski studij elektrotehnike i informacijske tehnologije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DC905DB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</w:tr>
      <w:tr w:rsidR="00093742" w:rsidRPr="00093742" w14:paraId="59695171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768E04" w14:textId="57912A06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F3B8B5" w14:textId="0685B3F0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 Pačarek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B70C35" w14:textId="6EF6C515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Cernička 64,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05C32F0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prijediplomski studij pedagogije i sociologije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C1AC0F4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</w:tr>
      <w:tr w:rsidR="00093742" w:rsidRPr="00093742" w14:paraId="06C1DF99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011F0B" w14:textId="242DA0B5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F5B260" w14:textId="5254BC2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Dino Bogdanović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E4E656" w14:textId="2001B7D2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Bana Josipa Jelačića 27a,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7656920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prijediplomski studij računarstva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87EE272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</w:tr>
      <w:tr w:rsidR="00093742" w:rsidRPr="00093742" w14:paraId="45FE69B7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9D10A2" w14:textId="68B41F92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B14DE4" w14:textId="17C30654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Monika Soldo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070122" w14:textId="78C90AD4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Kralja Petra Svačića 24,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1C3429B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integrirani prijediplomski i diplomski studij kineziologije – 5.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ADEF233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</w:tr>
      <w:tr w:rsidR="00093742" w:rsidRPr="00093742" w14:paraId="7EC31C34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0E297D" w14:textId="5F4ABE4B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2600AC" w14:textId="2FD6760B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Slaven Alerić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65917" w14:textId="54060CCD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Kneza Mislava 19,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3147A16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diplomski studij računarstva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39C5058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</w:tr>
      <w:tr w:rsidR="00093742" w:rsidRPr="00093742" w14:paraId="3ACA44EC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9FE2B" w14:textId="392B17C1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110E6" w14:textId="517B604F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Tina Kozarić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533AE0" w14:textId="57F4850C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Ante Starčevića 138,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706696F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Sveučilišni prijediplomski studij medicinsko laboratorijske dijagnostike – 1.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C079ACC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</w:t>
            </w:r>
          </w:p>
        </w:tc>
      </w:tr>
      <w:tr w:rsidR="00093742" w:rsidRPr="00093742" w14:paraId="37644197" w14:textId="77777777" w:rsidTr="00093742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30B57D" w14:textId="61DB6C5F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20.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1C2B6B" w14:textId="052A8826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Dominik Vuković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3F45B3" w14:textId="701224D6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Vladimira Nazora 2, Požega</w:t>
            </w:r>
          </w:p>
        </w:tc>
        <w:tc>
          <w:tcPr>
            <w:tcW w:w="3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561A9B5" w14:textId="77777777" w:rsidR="00093742" w:rsidRPr="00093742" w:rsidRDefault="00093742" w:rsidP="00093742">
            <w:pPr>
              <w:pStyle w:val="Sadrajitablic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Sveučilišni prijediplomski studij strojarstva – 1. godina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EB8821B" w14:textId="77777777" w:rsidR="00093742" w:rsidRPr="00093742" w:rsidRDefault="00093742" w:rsidP="00093742">
            <w:pPr>
              <w:pStyle w:val="Sadrajitablic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7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</w:tr>
    </w:tbl>
    <w:p w14:paraId="342B0961" w14:textId="5BD5D698" w:rsidR="001629DB" w:rsidRPr="007E0A22" w:rsidRDefault="001629DB" w:rsidP="00093742">
      <w:pPr>
        <w:spacing w:before="240" w:after="240"/>
        <w:ind w:left="-142" w:right="-142"/>
        <w:jc w:val="center"/>
        <w:rPr>
          <w:rFonts w:cstheme="minorHAnsi"/>
        </w:rPr>
      </w:pPr>
      <w:r w:rsidRPr="007E0A22">
        <w:rPr>
          <w:rFonts w:cstheme="minorHAnsi"/>
        </w:rPr>
        <w:t>II.</w:t>
      </w:r>
    </w:p>
    <w:p w14:paraId="72138E4D" w14:textId="36B96E0F" w:rsidR="001629DB" w:rsidRPr="007E0A22" w:rsidRDefault="001629DB" w:rsidP="00093742">
      <w:pPr>
        <w:spacing w:after="240"/>
        <w:ind w:left="-142" w:firstLine="708"/>
        <w:jc w:val="both"/>
        <w:rPr>
          <w:rFonts w:cstheme="minorHAnsi"/>
        </w:rPr>
      </w:pPr>
      <w:r w:rsidRPr="007E0A22">
        <w:rPr>
          <w:rFonts w:cstheme="minorHAnsi"/>
        </w:rPr>
        <w:t>Korisnici stipendije iz točke I. ove Odluke pravo na stipendiju ostvarit će od početka akademske godine 202</w:t>
      </w:r>
      <w:r>
        <w:rPr>
          <w:rFonts w:cstheme="minorHAnsi"/>
        </w:rPr>
        <w:t>4</w:t>
      </w:r>
      <w:r w:rsidRPr="007E0A22">
        <w:rPr>
          <w:rFonts w:cstheme="minorHAnsi"/>
        </w:rPr>
        <w:t>./202</w:t>
      </w:r>
      <w:r>
        <w:rPr>
          <w:rFonts w:cstheme="minorHAnsi"/>
        </w:rPr>
        <w:t>5</w:t>
      </w:r>
      <w:r w:rsidRPr="007E0A22">
        <w:rPr>
          <w:rFonts w:cstheme="minorHAnsi"/>
        </w:rPr>
        <w:t>., odnosno od mjeseca listopada 202</w:t>
      </w:r>
      <w:r>
        <w:rPr>
          <w:rFonts w:cstheme="minorHAnsi"/>
        </w:rPr>
        <w:t>4</w:t>
      </w:r>
      <w:r w:rsidRPr="007E0A22">
        <w:rPr>
          <w:rFonts w:cstheme="minorHAnsi"/>
        </w:rPr>
        <w:t>. godine.</w:t>
      </w:r>
    </w:p>
    <w:p w14:paraId="75D51E0D" w14:textId="09A7EA7B" w:rsidR="001629DB" w:rsidRPr="007E0A22" w:rsidRDefault="001629DB" w:rsidP="00093742">
      <w:pPr>
        <w:pStyle w:val="Uvuenotijeloteksta"/>
        <w:spacing w:after="240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E0A22">
        <w:rPr>
          <w:rFonts w:asciiTheme="minorHAnsi" w:hAnsiTheme="minorHAnsi" w:cstheme="minorHAnsi"/>
          <w:bCs/>
          <w:sz w:val="22"/>
          <w:szCs w:val="22"/>
        </w:rPr>
        <w:t>III.</w:t>
      </w:r>
    </w:p>
    <w:p w14:paraId="0BEEDFBF" w14:textId="77777777" w:rsidR="001629DB" w:rsidRPr="007E0A22" w:rsidRDefault="001629DB" w:rsidP="00093742">
      <w:pPr>
        <w:spacing w:after="240"/>
        <w:ind w:left="-142" w:firstLine="708"/>
        <w:jc w:val="both"/>
        <w:rPr>
          <w:rFonts w:cstheme="minorHAnsi"/>
        </w:rPr>
      </w:pPr>
      <w:r w:rsidRPr="007E0A22">
        <w:rPr>
          <w:rFonts w:cstheme="minorHAnsi"/>
          <w:bCs/>
        </w:rPr>
        <w:t xml:space="preserve">Nakon konačnosti ove Odluke, Grad Požega i korisnici stipendija iz točke I. ove Odluke sklopit će     ugovor o stipendiji, </w:t>
      </w:r>
      <w:r w:rsidRPr="007E0A22">
        <w:rPr>
          <w:rFonts w:cstheme="minorHAnsi"/>
        </w:rPr>
        <w:t xml:space="preserve">kojim će se regulirati sva međusobna prava i obveze. </w:t>
      </w:r>
    </w:p>
    <w:p w14:paraId="1B54F677" w14:textId="6498B651" w:rsidR="001629DB" w:rsidRPr="007E0A22" w:rsidRDefault="001629DB" w:rsidP="00093742">
      <w:pPr>
        <w:spacing w:after="240"/>
        <w:ind w:left="-142"/>
        <w:jc w:val="center"/>
        <w:rPr>
          <w:rFonts w:cstheme="minorHAnsi"/>
          <w:bCs/>
        </w:rPr>
      </w:pPr>
      <w:r w:rsidRPr="007E0A22">
        <w:rPr>
          <w:rFonts w:cstheme="minorHAnsi"/>
          <w:bCs/>
        </w:rPr>
        <w:t>IV.</w:t>
      </w:r>
    </w:p>
    <w:p w14:paraId="257FF22C" w14:textId="2518D05F" w:rsidR="00093742" w:rsidRDefault="001629DB" w:rsidP="00093742">
      <w:pPr>
        <w:spacing w:after="240"/>
        <w:ind w:left="-142" w:firstLine="708"/>
        <w:jc w:val="both"/>
        <w:rPr>
          <w:rFonts w:cstheme="minorHAnsi"/>
          <w:bCs/>
        </w:rPr>
      </w:pPr>
      <w:r w:rsidRPr="007E0A22">
        <w:rPr>
          <w:rFonts w:cstheme="minorHAnsi"/>
          <w:bCs/>
        </w:rPr>
        <w:t>Na ovu Odluku može se uložiti prigovor Gradonačelniku Grada Požege u roku osam (8) dana od dana primitka iste.</w:t>
      </w:r>
    </w:p>
    <w:p w14:paraId="43FE9172" w14:textId="77777777" w:rsidR="00093742" w:rsidRDefault="00093742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2D332EC" w14:textId="51973A82" w:rsidR="001629DB" w:rsidRPr="007E0A22" w:rsidRDefault="001629DB" w:rsidP="00093742">
      <w:pPr>
        <w:spacing w:after="240"/>
        <w:jc w:val="center"/>
        <w:rPr>
          <w:rFonts w:cstheme="minorHAnsi"/>
          <w:bCs/>
        </w:rPr>
      </w:pPr>
      <w:r w:rsidRPr="007E0A22">
        <w:rPr>
          <w:rFonts w:cstheme="minorHAnsi"/>
          <w:bCs/>
        </w:rPr>
        <w:lastRenderedPageBreak/>
        <w:t>V.</w:t>
      </w:r>
    </w:p>
    <w:p w14:paraId="6833778D" w14:textId="30E5A817" w:rsidR="001629DB" w:rsidRPr="001629DB" w:rsidRDefault="001629DB" w:rsidP="00093742">
      <w:pPr>
        <w:spacing w:after="240"/>
        <w:ind w:left="-142" w:firstLine="708"/>
        <w:jc w:val="both"/>
        <w:rPr>
          <w:rFonts w:cstheme="minorHAnsi"/>
          <w:bCs/>
        </w:rPr>
      </w:pPr>
      <w:r w:rsidRPr="007E0A22">
        <w:rPr>
          <w:rFonts w:cstheme="minorHAnsi"/>
          <w:bCs/>
        </w:rPr>
        <w:t>Ova Odluka stupa na snagu danom donošenja, a objavit će se u Službenim novinama Grada Požege.</w:t>
      </w:r>
    </w:p>
    <w:p w14:paraId="22D4E888" w14:textId="77777777" w:rsidR="00093742" w:rsidRDefault="00093742" w:rsidP="00093742">
      <w:pPr>
        <w:ind w:right="50"/>
        <w:jc w:val="both"/>
        <w:rPr>
          <w:rFonts w:cstheme="minorHAnsi"/>
        </w:rPr>
      </w:pPr>
    </w:p>
    <w:p w14:paraId="1D95EB54" w14:textId="522401F3" w:rsidR="001629DB" w:rsidRPr="007E0A22" w:rsidRDefault="001629DB" w:rsidP="00093742">
      <w:pPr>
        <w:ind w:left="5670" w:right="50" w:firstLine="20"/>
        <w:jc w:val="center"/>
        <w:rPr>
          <w:rFonts w:cstheme="minorHAnsi"/>
        </w:rPr>
      </w:pPr>
      <w:r w:rsidRPr="007E0A22">
        <w:rPr>
          <w:rFonts w:cstheme="minorHAnsi"/>
        </w:rPr>
        <w:t>GRADONAČELNIK</w:t>
      </w:r>
    </w:p>
    <w:p w14:paraId="5C7D42E1" w14:textId="78164AC7" w:rsidR="0065384F" w:rsidRPr="001629DB" w:rsidRDefault="001629DB" w:rsidP="00093742">
      <w:pPr>
        <w:ind w:left="5670" w:right="50" w:firstLine="20"/>
        <w:jc w:val="center"/>
        <w:rPr>
          <w:rFonts w:cstheme="minorHAnsi"/>
        </w:rPr>
      </w:pPr>
      <w:r w:rsidRPr="007E0A22">
        <w:rPr>
          <w:rFonts w:cstheme="minorHAnsi"/>
        </w:rPr>
        <w:t>dr.sc. Željko Glavić</w:t>
      </w:r>
      <w:r w:rsidR="00B15F3D">
        <w:rPr>
          <w:rFonts w:cstheme="minorHAnsi"/>
        </w:rPr>
        <w:t>, v.r</w:t>
      </w:r>
      <w:r w:rsidR="00093742">
        <w:rPr>
          <w:rFonts w:cstheme="minorHAnsi"/>
        </w:rPr>
        <w:t>.</w:t>
      </w:r>
    </w:p>
    <w:sectPr w:rsidR="0065384F" w:rsidRPr="001629DB" w:rsidSect="000937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06D7" w14:textId="77777777" w:rsidR="00215311" w:rsidRDefault="00215311" w:rsidP="00093742">
      <w:r>
        <w:separator/>
      </w:r>
    </w:p>
  </w:endnote>
  <w:endnote w:type="continuationSeparator" w:id="0">
    <w:p w14:paraId="09B13A12" w14:textId="77777777" w:rsidR="00215311" w:rsidRDefault="00215311" w:rsidP="0009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1638255"/>
      <w:docPartObj>
        <w:docPartGallery w:val="Page Numbers (Bottom of Page)"/>
        <w:docPartUnique/>
      </w:docPartObj>
    </w:sdtPr>
    <w:sdtContent>
      <w:p w14:paraId="36BA892C" w14:textId="1848E30B" w:rsidR="00093742" w:rsidRDefault="00093742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D4A405" wp14:editId="27FDF4A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5556938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4480726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50A37" w14:textId="77777777" w:rsidR="00093742" w:rsidRDefault="0009374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1596410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3564260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0969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0D4A40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J2mNMiVAwAAlg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" filled="f" stroked="f">
                    <v:textbox inset="0,0,0,0">
                      <w:txbxContent>
                        <w:p w14:paraId="48A50A37" w14:textId="77777777" w:rsidR="00093742" w:rsidRDefault="0009374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FA14" w14:textId="77777777" w:rsidR="00215311" w:rsidRDefault="00215311" w:rsidP="00093742">
      <w:r>
        <w:separator/>
      </w:r>
    </w:p>
  </w:footnote>
  <w:footnote w:type="continuationSeparator" w:id="0">
    <w:p w14:paraId="2DF973E0" w14:textId="77777777" w:rsidR="00215311" w:rsidRDefault="00215311" w:rsidP="0009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4F"/>
    <w:rsid w:val="00093742"/>
    <w:rsid w:val="0012563C"/>
    <w:rsid w:val="001629DB"/>
    <w:rsid w:val="00215311"/>
    <w:rsid w:val="002E36BD"/>
    <w:rsid w:val="002F7269"/>
    <w:rsid w:val="00343E81"/>
    <w:rsid w:val="0065384F"/>
    <w:rsid w:val="00766B29"/>
    <w:rsid w:val="008A00D4"/>
    <w:rsid w:val="00B1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64DC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5">
    <w:name w:val="heading 5"/>
    <w:basedOn w:val="Normal"/>
    <w:next w:val="Normal"/>
    <w:link w:val="Naslov5Char"/>
    <w:qFormat/>
    <w:rsid w:val="001629DB"/>
    <w:pPr>
      <w:keepNext/>
      <w:jc w:val="both"/>
      <w:outlineLvl w:val="4"/>
    </w:pPr>
    <w:rPr>
      <w:rFonts w:ascii="Times New Roman" w:eastAsia="Times New Roman" w:hAnsi="Times New Roman" w:cs="Times New Roman"/>
      <w:b/>
      <w:bCs/>
      <w:noProof w:val="0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qFormat/>
    <w:rsid w:val="001629DB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qFormat/>
    <w:rsid w:val="001629DB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1629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1629DB"/>
    <w:pPr>
      <w:spacing w:after="140" w:line="288" w:lineRule="auto"/>
    </w:pPr>
    <w:rPr>
      <w:rFonts w:ascii="Times New Roman" w:eastAsia="Times New Roman" w:hAnsi="Times New Roman" w:cs="Times New Roman"/>
      <w:noProof w:val="0"/>
      <w:color w:val="00000A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629DB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qFormat/>
    <w:rsid w:val="001629DB"/>
    <w:pPr>
      <w:ind w:right="3797"/>
      <w:jc w:val="right"/>
    </w:pPr>
    <w:rPr>
      <w:rFonts w:ascii="Times New Roman" w:eastAsia="Times New Roman" w:hAnsi="Times New Roman" w:cs="Times New Roman"/>
      <w:b/>
      <w:noProof w:val="0"/>
      <w:sz w:val="26"/>
      <w:szCs w:val="20"/>
      <w:lang w:val="en-US"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1629DB"/>
    <w:rPr>
      <w:noProof/>
    </w:rPr>
  </w:style>
  <w:style w:type="paragraph" w:styleId="Odlomakpopisa">
    <w:name w:val="List Paragraph"/>
    <w:basedOn w:val="Normal"/>
    <w:uiPriority w:val="34"/>
    <w:qFormat/>
    <w:rsid w:val="001629DB"/>
    <w:pPr>
      <w:ind w:left="720"/>
      <w:contextualSpacing/>
    </w:pPr>
    <w:rPr>
      <w:rFonts w:ascii="Times New Roman" w:eastAsia="Times New Roman" w:hAnsi="Times New Roman" w:cs="Times New Roman"/>
      <w:noProof w:val="0"/>
      <w:color w:val="00000A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629DB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1629DB"/>
    <w:rPr>
      <w:noProof/>
    </w:rPr>
  </w:style>
  <w:style w:type="paragraph" w:customStyle="1" w:styleId="Sadrajitablice">
    <w:name w:val="Sadržaji tablice"/>
    <w:basedOn w:val="Normal"/>
    <w:qFormat/>
    <w:rsid w:val="001629DB"/>
    <w:pPr>
      <w:suppressLineNumbers/>
      <w:suppressAutoHyphens/>
    </w:pPr>
    <w:rPr>
      <w:rFonts w:ascii="Times New Roman" w:eastAsia="Times New Roman" w:hAnsi="Times New Roman" w:cs="Times New Roman"/>
      <w:noProof w:val="0"/>
      <w:color w:val="00000A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0937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374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0937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374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13</cp:revision>
  <cp:lastPrinted>2024-12-19T10:37:00Z</cp:lastPrinted>
  <dcterms:created xsi:type="dcterms:W3CDTF">2022-10-07T06:44:00Z</dcterms:created>
  <dcterms:modified xsi:type="dcterms:W3CDTF">2024-12-20T11:43:00Z</dcterms:modified>
</cp:coreProperties>
</file>