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2395" w14:textId="381AC266" w:rsidR="00437822" w:rsidRPr="000041BB" w:rsidRDefault="00437822" w:rsidP="00437822">
      <w:pPr>
        <w:ind w:left="142" w:right="524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0367868"/>
      <w:r w:rsidRPr="000041B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1E87F1" wp14:editId="73D3F426">
            <wp:extent cx="314325" cy="428625"/>
            <wp:effectExtent l="0" t="0" r="9525" b="9525"/>
            <wp:docPr id="10150316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EEDD" w14:textId="77777777" w:rsidR="00437822" w:rsidRPr="000041BB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23773EB2" w14:textId="77777777" w:rsidR="00437822" w:rsidRPr="000041BB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30AD0529" w14:textId="58080795" w:rsidR="00437822" w:rsidRPr="000041BB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581942F" wp14:editId="3EB244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072767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1BB">
        <w:rPr>
          <w:rFonts w:asciiTheme="minorHAnsi" w:hAnsiTheme="minorHAnsi" w:cstheme="minorHAnsi"/>
          <w:sz w:val="22"/>
          <w:szCs w:val="22"/>
        </w:rPr>
        <w:t>GRAD POŽEGA</w:t>
      </w:r>
    </w:p>
    <w:p w14:paraId="78ABCF35" w14:textId="77777777" w:rsidR="00437822" w:rsidRPr="000041BB" w:rsidRDefault="00437822" w:rsidP="00437822">
      <w:pPr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Gradonačelnik</w:t>
      </w:r>
    </w:p>
    <w:bookmarkEnd w:id="0"/>
    <w:p w14:paraId="0A62C852" w14:textId="1426459A" w:rsidR="00565ADD" w:rsidRPr="000041BB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KLASA: </w:t>
      </w:r>
      <w:r w:rsidR="00A81AB9" w:rsidRPr="000041BB">
        <w:rPr>
          <w:rFonts w:asciiTheme="minorHAnsi" w:hAnsiTheme="minorHAnsi" w:cstheme="minorHAnsi"/>
          <w:sz w:val="22"/>
          <w:szCs w:val="22"/>
        </w:rPr>
        <w:t>940-01/24-01/</w:t>
      </w:r>
      <w:r w:rsidR="00386C0E" w:rsidRPr="000041BB">
        <w:rPr>
          <w:rFonts w:asciiTheme="minorHAnsi" w:hAnsiTheme="minorHAnsi" w:cstheme="minorHAnsi"/>
          <w:sz w:val="22"/>
          <w:szCs w:val="22"/>
        </w:rPr>
        <w:t>20</w:t>
      </w:r>
    </w:p>
    <w:p w14:paraId="0AABA9D7" w14:textId="7F34D9C8" w:rsidR="00565ADD" w:rsidRPr="000041BB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URBROJ: 2177-1-0</w:t>
      </w:r>
      <w:r w:rsidR="00386C0E" w:rsidRPr="000041BB">
        <w:rPr>
          <w:rFonts w:asciiTheme="minorHAnsi" w:hAnsiTheme="minorHAnsi" w:cstheme="minorHAnsi"/>
          <w:sz w:val="22"/>
          <w:szCs w:val="22"/>
        </w:rPr>
        <w:t>6</w:t>
      </w:r>
      <w:r w:rsidRPr="000041BB">
        <w:rPr>
          <w:rFonts w:asciiTheme="minorHAnsi" w:hAnsiTheme="minorHAnsi" w:cstheme="minorHAnsi"/>
          <w:sz w:val="22"/>
          <w:szCs w:val="22"/>
        </w:rPr>
        <w:t>/01-2</w:t>
      </w:r>
      <w:r w:rsidR="00A81AB9" w:rsidRPr="000041BB">
        <w:rPr>
          <w:rFonts w:asciiTheme="minorHAnsi" w:hAnsiTheme="minorHAnsi" w:cstheme="minorHAnsi"/>
          <w:sz w:val="22"/>
          <w:szCs w:val="22"/>
        </w:rPr>
        <w:t>4</w:t>
      </w:r>
      <w:r w:rsidRPr="000041BB">
        <w:rPr>
          <w:rFonts w:asciiTheme="minorHAnsi" w:hAnsiTheme="minorHAnsi" w:cstheme="minorHAnsi"/>
          <w:sz w:val="22"/>
          <w:szCs w:val="22"/>
        </w:rPr>
        <w:t>-</w:t>
      </w:r>
      <w:r w:rsidR="00386C0E" w:rsidRPr="000041BB">
        <w:rPr>
          <w:rFonts w:asciiTheme="minorHAnsi" w:hAnsiTheme="minorHAnsi" w:cstheme="minorHAnsi"/>
          <w:sz w:val="22"/>
          <w:szCs w:val="22"/>
        </w:rPr>
        <w:t>2</w:t>
      </w:r>
    </w:p>
    <w:p w14:paraId="769F4B7C" w14:textId="19C8F6E9" w:rsidR="00565ADD" w:rsidRPr="000041BB" w:rsidRDefault="00565ADD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Požega, </w:t>
      </w:r>
      <w:r w:rsidR="000041BB" w:rsidRPr="000041BB">
        <w:rPr>
          <w:rFonts w:asciiTheme="minorHAnsi" w:hAnsiTheme="minorHAnsi" w:cstheme="minorHAnsi"/>
          <w:sz w:val="22"/>
          <w:szCs w:val="22"/>
        </w:rPr>
        <w:t>11</w:t>
      </w:r>
      <w:r w:rsidR="00386C0E" w:rsidRPr="000041BB">
        <w:rPr>
          <w:rFonts w:asciiTheme="minorHAnsi" w:hAnsiTheme="minorHAnsi" w:cstheme="minorHAnsi"/>
          <w:sz w:val="22"/>
          <w:szCs w:val="22"/>
        </w:rPr>
        <w:t>. lipnja</w:t>
      </w:r>
      <w:r w:rsidR="0013093C" w:rsidRPr="000041BB">
        <w:rPr>
          <w:rFonts w:asciiTheme="minorHAnsi" w:hAnsiTheme="minorHAnsi" w:cstheme="minorHAnsi"/>
          <w:sz w:val="22"/>
          <w:szCs w:val="22"/>
        </w:rPr>
        <w:t xml:space="preserve"> </w:t>
      </w:r>
      <w:r w:rsidRPr="000041BB">
        <w:rPr>
          <w:rFonts w:asciiTheme="minorHAnsi" w:hAnsiTheme="minorHAnsi" w:cstheme="minorHAnsi"/>
          <w:sz w:val="22"/>
          <w:szCs w:val="22"/>
        </w:rPr>
        <w:t>202</w:t>
      </w:r>
      <w:r w:rsidR="00A81AB9" w:rsidRPr="000041BB">
        <w:rPr>
          <w:rFonts w:asciiTheme="minorHAnsi" w:hAnsiTheme="minorHAnsi" w:cstheme="minorHAnsi"/>
          <w:sz w:val="22"/>
          <w:szCs w:val="22"/>
        </w:rPr>
        <w:t>4</w:t>
      </w:r>
      <w:r w:rsidRPr="000041BB">
        <w:rPr>
          <w:rFonts w:asciiTheme="minorHAnsi" w:hAnsiTheme="minorHAnsi" w:cstheme="minorHAnsi"/>
          <w:sz w:val="22"/>
          <w:szCs w:val="22"/>
        </w:rPr>
        <w:t>.</w:t>
      </w:r>
    </w:p>
    <w:p w14:paraId="774EDF7E" w14:textId="2148C1BA" w:rsidR="00DC1C32" w:rsidRPr="000041BB" w:rsidRDefault="00565ADD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143/12., 152/14., 81/15.- pročišćeni tekst i 94/17.- ispravak), </w:t>
      </w:r>
      <w:r w:rsidR="00A81AB9" w:rsidRPr="000041BB">
        <w:rPr>
          <w:rFonts w:asciiTheme="minorHAnsi" w:hAnsiTheme="minorHAnsi" w:cstheme="minorHAnsi"/>
          <w:sz w:val="22"/>
          <w:szCs w:val="22"/>
        </w:rPr>
        <w:t xml:space="preserve">odredbi </w:t>
      </w:r>
      <w:r w:rsidRPr="000041BB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 xml:space="preserve">Odluke o raspolaganju i upravljanju zemljištem u vlasništvu Grada Požege (Službene novine Grada Požege, broj: 5/15.), </w:t>
      </w:r>
      <w:bookmarkStart w:id="1" w:name="_Hlk128656153"/>
      <w:bookmarkStart w:id="2" w:name="_Hlk120871367"/>
      <w:r w:rsidR="00A81AB9" w:rsidRPr="000041BB">
        <w:rPr>
          <w:rFonts w:asciiTheme="minorHAnsi" w:hAnsiTheme="minorHAnsi" w:cstheme="minorHAnsi"/>
          <w:sz w:val="22"/>
          <w:szCs w:val="22"/>
        </w:rPr>
        <w:t xml:space="preserve">Odluke o prodaji nekretnina u vlasništvu Grada Požege (Službene novine Grada Požege, broj 20/23.) i Odluke o prodaji nekretnine u vlasništvu Grada Požege (Službene novine Grada Požege, broj: 1/24.) </w:t>
      </w:r>
      <w:bookmarkEnd w:id="1"/>
      <w:bookmarkEnd w:id="2"/>
      <w:r w:rsidR="00BE7017" w:rsidRPr="000041BB">
        <w:rPr>
          <w:rFonts w:asciiTheme="minorHAnsi" w:hAnsiTheme="minorHAnsi" w:cstheme="minorHAnsi"/>
          <w:sz w:val="22"/>
          <w:szCs w:val="22"/>
        </w:rPr>
        <w:t>raspisuje se</w:t>
      </w:r>
    </w:p>
    <w:p w14:paraId="13BBD5B7" w14:textId="665CC1CA" w:rsidR="00565ADD" w:rsidRPr="000041BB" w:rsidRDefault="00565ADD" w:rsidP="00565ADD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J A V N I   N A T J E Č A J</w:t>
      </w:r>
    </w:p>
    <w:p w14:paraId="6922249E" w14:textId="235C9A78" w:rsidR="00DC1C32" w:rsidRPr="000041BB" w:rsidRDefault="00DC1C32" w:rsidP="00437822">
      <w:pPr>
        <w:spacing w:after="24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za prodaju nekretnin</w:t>
      </w:r>
      <w:r w:rsidR="000222A0" w:rsidRPr="000041BB">
        <w:rPr>
          <w:rFonts w:asciiTheme="minorHAnsi" w:hAnsiTheme="minorHAnsi" w:cstheme="minorHAnsi"/>
          <w:sz w:val="22"/>
          <w:szCs w:val="22"/>
        </w:rPr>
        <w:t xml:space="preserve">a </w:t>
      </w:r>
      <w:r w:rsidRPr="000041BB">
        <w:rPr>
          <w:rFonts w:asciiTheme="minorHAnsi" w:hAnsiTheme="minorHAnsi" w:cstheme="minorHAnsi"/>
          <w:sz w:val="22"/>
          <w:szCs w:val="22"/>
        </w:rPr>
        <w:t>u vlasništvu Grada Požege</w:t>
      </w:r>
    </w:p>
    <w:p w14:paraId="1A490542" w14:textId="11062D2D" w:rsidR="00565ADD" w:rsidRPr="000041BB" w:rsidRDefault="00565ADD" w:rsidP="00437822">
      <w:pPr>
        <w:pStyle w:val="Odlomakpopisa"/>
        <w:numPr>
          <w:ilvl w:val="0"/>
          <w:numId w:val="4"/>
        </w:numPr>
        <w:spacing w:after="240"/>
        <w:ind w:left="284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Grad Požega, Trg Sv. Trojstva 1, 34000 Požega, prodaje nekretnin</w:t>
      </w:r>
      <w:r w:rsidR="000222A0" w:rsidRPr="000041BB">
        <w:rPr>
          <w:rFonts w:asciiTheme="minorHAnsi" w:hAnsiTheme="minorHAnsi" w:cstheme="minorHAnsi"/>
          <w:sz w:val="22"/>
          <w:szCs w:val="22"/>
        </w:rPr>
        <w:t>e</w:t>
      </w:r>
      <w:r w:rsidRPr="000041B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851"/>
        <w:gridCol w:w="992"/>
        <w:gridCol w:w="1276"/>
        <w:gridCol w:w="1417"/>
        <w:gridCol w:w="1418"/>
        <w:gridCol w:w="1417"/>
      </w:tblGrid>
      <w:tr w:rsidR="00C14053" w:rsidRPr="000041BB" w14:paraId="4A7FCFD9" w14:textId="77777777" w:rsidTr="00437822">
        <w:trPr>
          <w:trHeight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1BEC4C" w14:textId="46810CF2" w:rsidR="00C14053" w:rsidRPr="000041BB" w:rsidRDefault="008C2339" w:rsidP="008C2339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Red. br.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83DF0" w14:textId="77777777" w:rsidR="00C14053" w:rsidRPr="000041BB" w:rsidRDefault="00C14053" w:rsidP="00C1405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Nekretnina oznake k.č.br.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69BFEB" w14:textId="76695C14" w:rsidR="00C14053" w:rsidRPr="000041BB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k.o.</w:t>
            </w:r>
          </w:p>
          <w:p w14:paraId="3331BD15" w14:textId="45CB4F7D" w:rsidR="000222A0" w:rsidRPr="000041BB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Požega</w:t>
            </w:r>
          </w:p>
          <w:p w14:paraId="50F43C2A" w14:textId="442FD4E1" w:rsidR="00C14053" w:rsidRPr="000041BB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zk.ul.br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FD2534" w14:textId="24BB228B" w:rsidR="00C14053" w:rsidRPr="000041BB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Površina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8A83DF" w14:textId="77777777" w:rsidR="00C14053" w:rsidRPr="000041BB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Lokacija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76A52" w14:textId="77777777" w:rsidR="00C14053" w:rsidRPr="000041BB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Opremljenost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EB578" w14:textId="77777777" w:rsidR="00C14053" w:rsidRPr="000041BB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Podaci iz prostorno-planske dokumentacije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9D096F" w14:textId="17FF381A" w:rsidR="00C14053" w:rsidRPr="000041BB" w:rsidRDefault="00437822" w:rsidP="001043FD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F5C64" w:rsidRPr="000041BB">
              <w:rPr>
                <w:rFonts w:asciiTheme="minorHAnsi" w:hAnsiTheme="minorHAnsi" w:cstheme="minorHAnsi"/>
                <w:sz w:val="22"/>
                <w:szCs w:val="22"/>
              </w:rPr>
              <w:t>upoprodajna</w:t>
            </w:r>
            <w:r w:rsidR="00C14053"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 cijena</w:t>
            </w:r>
          </w:p>
        </w:tc>
      </w:tr>
      <w:tr w:rsidR="00C14053" w:rsidRPr="000041BB" w14:paraId="6BB0EEB3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B6D" w14:textId="77777777" w:rsidR="00C14053" w:rsidRPr="000041BB" w:rsidRDefault="00C14053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39F" w14:textId="6456779C" w:rsidR="00CC540C" w:rsidRPr="000041BB" w:rsidRDefault="00C14053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448</w:t>
            </w:r>
            <w:r w:rsidR="008F5C64" w:rsidRPr="000041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E58" w14:textId="7618428B" w:rsidR="00C14053" w:rsidRPr="000041BB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FB3" w14:textId="351807ED" w:rsidR="00C14053" w:rsidRPr="000041BB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2867 m</w:t>
            </w:r>
            <w:r w:rsidRPr="000041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766" w14:textId="14C7C65F" w:rsidR="00C14053" w:rsidRPr="000041BB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EE" w14:textId="2BB82BDB" w:rsidR="00C14053" w:rsidRPr="000041BB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02" w14:textId="60416E48" w:rsidR="00CC540C" w:rsidRPr="000041BB" w:rsidRDefault="00C14053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unutar područja gospodarske namjene (II), pristup na javno – prometnu površin</w:t>
            </w:r>
            <w:r w:rsidR="00CC540C" w:rsidRPr="000041B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354" w14:textId="75F4D7B3" w:rsidR="00C14053" w:rsidRPr="000041BB" w:rsidRDefault="00C14053" w:rsidP="004378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24156432"/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45.500,00 eura</w:t>
            </w:r>
            <w:bookmarkEnd w:id="3"/>
          </w:p>
        </w:tc>
      </w:tr>
      <w:tr w:rsidR="00CC540C" w:rsidRPr="000041BB" w14:paraId="038FFABF" w14:textId="77777777" w:rsidTr="00437822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2534" w14:textId="62E20E9F" w:rsidR="00CC540C" w:rsidRPr="000041BB" w:rsidRDefault="00CC540C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FE3" w14:textId="099F970F" w:rsidR="00CC540C" w:rsidRPr="000041BB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4500/1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42B1" w14:textId="4935E142" w:rsidR="00CC540C" w:rsidRPr="000041BB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683A" w14:textId="25AC49AE" w:rsidR="00CC540C" w:rsidRPr="000041BB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2995 m</w:t>
            </w:r>
            <w:r w:rsidRPr="000041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070" w14:textId="42782CA8" w:rsidR="00CC540C" w:rsidRPr="000041BB" w:rsidRDefault="00CC540C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A95" w14:textId="45E00EF0" w:rsidR="00CC540C" w:rsidRPr="000041BB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46D" w14:textId="5E97759B" w:rsidR="00CC540C" w:rsidRPr="000041BB" w:rsidRDefault="0047396F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Javna zelena površina</w:t>
            </w:r>
            <w:r w:rsidR="00683132"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unutar građevinskog područja, </w:t>
            </w:r>
            <w:r w:rsidR="00683132" w:rsidRPr="000041BB">
              <w:rPr>
                <w:rFonts w:asciiTheme="minorHAnsi" w:hAnsiTheme="minorHAnsi" w:cstheme="minorHAnsi"/>
                <w:sz w:val="22"/>
                <w:szCs w:val="22"/>
              </w:rPr>
              <w:t>pristup na javno – prometnu površinu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B77" w14:textId="10DB123D" w:rsidR="00CC540C" w:rsidRPr="000041BB" w:rsidRDefault="00683132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51.800,00 eura</w:t>
            </w:r>
          </w:p>
        </w:tc>
      </w:tr>
      <w:tr w:rsidR="00C02727" w:rsidRPr="000041BB" w14:paraId="5D4A244F" w14:textId="77777777" w:rsidTr="00437822">
        <w:trPr>
          <w:trHeight w:val="397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868" w14:textId="2B7421FD" w:rsidR="00C02727" w:rsidRPr="000041BB" w:rsidRDefault="00F90565" w:rsidP="00A74C91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NAPOMENA:</w:t>
            </w:r>
          </w:p>
          <w:p w14:paraId="357D91E5" w14:textId="20841CA5" w:rsidR="008F5C64" w:rsidRPr="000041BB" w:rsidRDefault="00C02727" w:rsidP="00C02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Nekretnine </w:t>
            </w:r>
            <w:r w:rsidR="00F90565" w:rsidRPr="000041BB">
              <w:rPr>
                <w:rFonts w:asciiTheme="minorHAnsi" w:hAnsiTheme="minorHAnsi" w:cstheme="minorHAnsi"/>
                <w:sz w:val="22"/>
                <w:szCs w:val="22"/>
              </w:rPr>
              <w:t>1. i 2. (</w:t>
            </w: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k.č.br. 4485 i k.č.br. 4500/1</w:t>
            </w:r>
            <w:r w:rsidR="00F90565" w:rsidRPr="000041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0565" w:rsidRPr="000041B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prodaju zajedno</w:t>
            </w:r>
            <w:r w:rsidR="008F5C64" w:rsidRPr="000041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89712E" w14:textId="2630B431" w:rsidR="00C02727" w:rsidRPr="000041BB" w:rsidRDefault="008F5C64" w:rsidP="00C02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1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2727" w:rsidRPr="000041BB">
              <w:rPr>
                <w:rFonts w:asciiTheme="minorHAnsi" w:hAnsiTheme="minorHAnsi" w:cstheme="minorHAnsi"/>
                <w:sz w:val="22"/>
                <w:szCs w:val="22"/>
              </w:rPr>
              <w:t>onuda zainteresiranog kupca mora obuhvaćati obje nekretnine</w:t>
            </w:r>
            <w:bookmarkStart w:id="4" w:name="_Hlk158013685"/>
            <w:r w:rsidR="00C02727" w:rsidRPr="000041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4"/>
          <w:p w14:paraId="5A5DD03B" w14:textId="2FC9241C" w:rsidR="00C02727" w:rsidRPr="000041BB" w:rsidRDefault="00F90565" w:rsidP="00A74C91">
            <w:pPr>
              <w:pStyle w:val="Bezproreda"/>
              <w:jc w:val="both"/>
              <w:rPr>
                <w:rFonts w:asciiTheme="minorHAnsi" w:hAnsiTheme="minorHAnsi" w:cstheme="minorHAnsi"/>
              </w:rPr>
            </w:pPr>
            <w:r w:rsidRPr="000041BB">
              <w:rPr>
                <w:rFonts w:asciiTheme="minorHAnsi" w:hAnsiTheme="minorHAnsi" w:cstheme="minorHAnsi"/>
              </w:rPr>
              <w:t>K</w:t>
            </w:r>
            <w:r w:rsidR="00C02727" w:rsidRPr="000041BB">
              <w:rPr>
                <w:rFonts w:asciiTheme="minorHAnsi" w:hAnsiTheme="minorHAnsi" w:cstheme="minorHAnsi"/>
              </w:rPr>
              <w:t xml:space="preserve">upoprodajna cijena </w:t>
            </w:r>
            <w:r w:rsidRPr="000041BB">
              <w:rPr>
                <w:rFonts w:asciiTheme="minorHAnsi" w:hAnsiTheme="minorHAnsi" w:cstheme="minorHAnsi"/>
              </w:rPr>
              <w:t xml:space="preserve">za obje nekretnine </w:t>
            </w:r>
            <w:r w:rsidR="00C02727" w:rsidRPr="000041BB">
              <w:rPr>
                <w:rFonts w:asciiTheme="minorHAnsi" w:hAnsiTheme="minorHAnsi" w:cstheme="minorHAnsi"/>
              </w:rPr>
              <w:t>određuje se u iznosu od 97.300,00 eura.</w:t>
            </w:r>
          </w:p>
        </w:tc>
      </w:tr>
    </w:tbl>
    <w:p w14:paraId="683D1A73" w14:textId="77777777" w:rsidR="009241F2" w:rsidRPr="000041BB" w:rsidRDefault="009241F2" w:rsidP="00420C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2A53C" w14:textId="2278251B" w:rsidR="008027E1" w:rsidRPr="000041BB" w:rsidRDefault="008027E1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lastRenderedPageBreak/>
        <w:t xml:space="preserve">Javni natječaj se provodi prikupljanjem zatvorenih pisanih ponuda. </w:t>
      </w:r>
    </w:p>
    <w:p w14:paraId="28105284" w14:textId="3518F0EF" w:rsidR="00C14053" w:rsidRPr="000041BB" w:rsidRDefault="008027E1" w:rsidP="00675583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Javni natječaj provodi Povjerenstvo za pro</w:t>
      </w:r>
      <w:r w:rsidR="00683132" w:rsidRPr="000041BB">
        <w:rPr>
          <w:rFonts w:asciiTheme="minorHAnsi" w:hAnsiTheme="minorHAnsi" w:cstheme="minorHAnsi"/>
          <w:sz w:val="22"/>
          <w:szCs w:val="22"/>
        </w:rPr>
        <w:t>daju nekretnina u Poduzetničkoj zoni Grada Požege</w:t>
      </w:r>
      <w:r w:rsidR="00A41790" w:rsidRPr="000041BB">
        <w:rPr>
          <w:rFonts w:asciiTheme="minorHAnsi" w:hAnsiTheme="minorHAnsi" w:cstheme="minorHAnsi"/>
          <w:sz w:val="22"/>
          <w:szCs w:val="22"/>
        </w:rPr>
        <w:t>.</w:t>
      </w:r>
    </w:p>
    <w:p w14:paraId="1FB28F78" w14:textId="1347B8A9" w:rsidR="008F0B54" w:rsidRPr="000041BB" w:rsidRDefault="008F0B54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Javni natječaj traje 30 dana od dana njegove objave.</w:t>
      </w:r>
    </w:p>
    <w:p w14:paraId="53FC9AAD" w14:textId="55F3C885" w:rsidR="00420CC0" w:rsidRPr="000041BB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Uvjeti javnog natječaja</w:t>
      </w:r>
    </w:p>
    <w:p w14:paraId="300931E8" w14:textId="05FBC26B" w:rsidR="008027E1" w:rsidRPr="006C6701" w:rsidRDefault="008027E1" w:rsidP="006C6701">
      <w:pPr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Za sudjelovanje na javnom natječaju obvezno je izvršiti uplatu jamčevine u visini od 20%  </w:t>
      </w:r>
      <w:r w:rsidR="00683132" w:rsidRPr="000041BB">
        <w:rPr>
          <w:rFonts w:asciiTheme="minorHAnsi" w:hAnsiTheme="minorHAnsi" w:cstheme="minorHAnsi"/>
          <w:sz w:val="22"/>
          <w:szCs w:val="22"/>
        </w:rPr>
        <w:t xml:space="preserve">kupoprodajne </w:t>
      </w:r>
      <w:r w:rsidRPr="000041BB">
        <w:rPr>
          <w:rFonts w:asciiTheme="minorHAnsi" w:hAnsiTheme="minorHAnsi" w:cstheme="minorHAnsi"/>
          <w:sz w:val="22"/>
          <w:szCs w:val="22"/>
        </w:rPr>
        <w:t>cijene</w:t>
      </w:r>
      <w:bookmarkStart w:id="5" w:name="_Hlk128659433"/>
      <w:r w:rsidR="004E5510">
        <w:rPr>
          <w:rFonts w:asciiTheme="minorHAnsi" w:hAnsiTheme="minorHAnsi" w:cstheme="minorHAnsi"/>
          <w:sz w:val="22"/>
          <w:szCs w:val="22"/>
        </w:rPr>
        <w:t>, iznos</w:t>
      </w:r>
      <w:r w:rsidR="00835761" w:rsidRPr="006C6701">
        <w:rPr>
          <w:rFonts w:asciiTheme="minorHAnsi" w:hAnsiTheme="minorHAnsi" w:cstheme="minorHAnsi"/>
          <w:sz w:val="22"/>
          <w:szCs w:val="22"/>
        </w:rPr>
        <w:t xml:space="preserve"> od</w:t>
      </w:r>
      <w:r w:rsidR="000C6486" w:rsidRPr="006C6701">
        <w:rPr>
          <w:rFonts w:asciiTheme="minorHAnsi" w:hAnsiTheme="minorHAnsi" w:cstheme="minorHAnsi"/>
          <w:sz w:val="22"/>
          <w:szCs w:val="22"/>
        </w:rPr>
        <w:t xml:space="preserve"> </w:t>
      </w:r>
      <w:r w:rsidR="00A74C91" w:rsidRPr="006C6701">
        <w:rPr>
          <w:rFonts w:asciiTheme="minorHAnsi" w:hAnsiTheme="minorHAnsi" w:cstheme="minorHAnsi"/>
          <w:sz w:val="22"/>
          <w:szCs w:val="22"/>
        </w:rPr>
        <w:t>19.460,00</w:t>
      </w:r>
      <w:r w:rsidR="00BA6CB3" w:rsidRPr="006C6701">
        <w:rPr>
          <w:rFonts w:asciiTheme="minorHAnsi" w:hAnsiTheme="minorHAnsi" w:cstheme="minorHAnsi"/>
          <w:sz w:val="22"/>
          <w:szCs w:val="22"/>
        </w:rPr>
        <w:t xml:space="preserve"> </w:t>
      </w:r>
      <w:r w:rsidR="000C6486" w:rsidRPr="006C6701">
        <w:rPr>
          <w:rFonts w:asciiTheme="minorHAnsi" w:hAnsiTheme="minorHAnsi" w:cstheme="minorHAnsi"/>
          <w:sz w:val="22"/>
          <w:szCs w:val="22"/>
        </w:rPr>
        <w:t>eura</w:t>
      </w:r>
      <w:r w:rsidR="004E5510">
        <w:rPr>
          <w:rFonts w:asciiTheme="minorHAnsi" w:hAnsiTheme="minorHAnsi" w:cstheme="minorHAnsi"/>
          <w:sz w:val="22"/>
          <w:szCs w:val="22"/>
        </w:rPr>
        <w:t>,</w:t>
      </w:r>
      <w:r w:rsidR="006C114D" w:rsidRPr="006C6701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6C6701">
        <w:rPr>
          <w:rFonts w:asciiTheme="minorHAnsi" w:hAnsiTheme="minorHAnsi" w:cstheme="minorHAnsi"/>
          <w:sz w:val="22"/>
          <w:szCs w:val="22"/>
        </w:rPr>
        <w:t>na IBAN Grada Požege, broj: HR8123600001835100008,  s pozivom na broj: HR68 7706-OIB</w:t>
      </w:r>
    </w:p>
    <w:p w14:paraId="6BCC4B6C" w14:textId="2D4E6348" w:rsidR="008027E1" w:rsidRPr="000041BB" w:rsidRDefault="008027E1" w:rsidP="008027E1">
      <w:pPr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Ponuda za sudjelovanje na javnom natječaju </w:t>
      </w:r>
      <w:r w:rsidR="00015AEA" w:rsidRPr="000041BB">
        <w:rPr>
          <w:rFonts w:asciiTheme="minorHAnsi" w:hAnsiTheme="minorHAnsi" w:cstheme="minorHAnsi"/>
          <w:sz w:val="22"/>
          <w:szCs w:val="22"/>
        </w:rPr>
        <w:t xml:space="preserve">treba </w:t>
      </w:r>
      <w:r w:rsidRPr="000041BB">
        <w:rPr>
          <w:rFonts w:asciiTheme="minorHAnsi" w:hAnsiTheme="minorHAnsi" w:cstheme="minorHAnsi"/>
          <w:sz w:val="22"/>
          <w:szCs w:val="22"/>
        </w:rPr>
        <w:t xml:space="preserve">sadržavati: </w:t>
      </w:r>
    </w:p>
    <w:p w14:paraId="375B7966" w14:textId="57F3B32B" w:rsidR="00A74C91" w:rsidRPr="000041BB" w:rsidRDefault="00A74C91" w:rsidP="00437822">
      <w:pPr>
        <w:pStyle w:val="Odlomakpopisa"/>
        <w:numPr>
          <w:ilvl w:val="0"/>
          <w:numId w:val="1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Poslovni plan</w:t>
      </w:r>
    </w:p>
    <w:p w14:paraId="3532938A" w14:textId="77777777" w:rsidR="008027E1" w:rsidRPr="000041BB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dokaz o uplaćenoj jamčevini</w:t>
      </w:r>
    </w:p>
    <w:p w14:paraId="3909737F" w14:textId="31413D44" w:rsidR="009A2F7E" w:rsidRPr="000041BB" w:rsidRDefault="009A2F7E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pisanu izjavu </w:t>
      </w:r>
      <w:r w:rsidR="00CD5479" w:rsidRPr="000041BB">
        <w:rPr>
          <w:rFonts w:asciiTheme="minorHAnsi" w:hAnsiTheme="minorHAnsi" w:cstheme="minorHAnsi"/>
          <w:sz w:val="22"/>
          <w:szCs w:val="22"/>
        </w:rPr>
        <w:t xml:space="preserve">ponuditelja </w:t>
      </w:r>
      <w:r w:rsidRPr="000041BB">
        <w:rPr>
          <w:rFonts w:asciiTheme="minorHAnsi" w:hAnsiTheme="minorHAnsi" w:cstheme="minorHAnsi"/>
          <w:sz w:val="22"/>
          <w:szCs w:val="22"/>
        </w:rPr>
        <w:t>o prihvaćanju naveden</w:t>
      </w:r>
      <w:r w:rsidR="00CD5479" w:rsidRPr="000041BB">
        <w:rPr>
          <w:rFonts w:asciiTheme="minorHAnsi" w:hAnsiTheme="minorHAnsi" w:cstheme="minorHAnsi"/>
          <w:sz w:val="22"/>
          <w:szCs w:val="22"/>
        </w:rPr>
        <w:t>e</w:t>
      </w:r>
      <w:r w:rsidRPr="000041BB">
        <w:rPr>
          <w:rFonts w:asciiTheme="minorHAnsi" w:hAnsiTheme="minorHAnsi" w:cstheme="minorHAnsi"/>
          <w:sz w:val="22"/>
          <w:szCs w:val="22"/>
        </w:rPr>
        <w:t xml:space="preserve"> kupoprodajne cijene</w:t>
      </w:r>
    </w:p>
    <w:p w14:paraId="3733C8D0" w14:textId="77777777" w:rsidR="008027E1" w:rsidRPr="000041BB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presliku osobne iskaznice ukoliko je ponuditelj fizička osoba</w:t>
      </w:r>
    </w:p>
    <w:p w14:paraId="58ABA78E" w14:textId="35E2C369" w:rsidR="008027E1" w:rsidRPr="000041BB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presliku </w:t>
      </w:r>
      <w:r w:rsidR="007312D8" w:rsidRPr="000041BB">
        <w:rPr>
          <w:rFonts w:asciiTheme="minorHAnsi" w:hAnsiTheme="minorHAnsi" w:cstheme="minorHAnsi"/>
          <w:sz w:val="22"/>
          <w:szCs w:val="22"/>
        </w:rPr>
        <w:t>izvatka iz</w:t>
      </w:r>
      <w:r w:rsidRPr="000041BB">
        <w:rPr>
          <w:rFonts w:asciiTheme="minorHAnsi" w:hAnsiTheme="minorHAnsi" w:cstheme="minorHAnsi"/>
          <w:sz w:val="22"/>
          <w:szCs w:val="22"/>
        </w:rPr>
        <w:t xml:space="preserve"> sudsk</w:t>
      </w:r>
      <w:r w:rsidR="007312D8" w:rsidRPr="000041BB">
        <w:rPr>
          <w:rFonts w:asciiTheme="minorHAnsi" w:hAnsiTheme="minorHAnsi" w:cstheme="minorHAnsi"/>
          <w:sz w:val="22"/>
          <w:szCs w:val="22"/>
        </w:rPr>
        <w:t>og</w:t>
      </w:r>
      <w:r w:rsidRPr="000041BB">
        <w:rPr>
          <w:rFonts w:asciiTheme="minorHAnsi" w:hAnsiTheme="minorHAnsi" w:cstheme="minorHAnsi"/>
          <w:sz w:val="22"/>
          <w:szCs w:val="22"/>
        </w:rPr>
        <w:t xml:space="preserve"> registr</w:t>
      </w:r>
      <w:r w:rsidR="007312D8" w:rsidRPr="000041BB">
        <w:rPr>
          <w:rFonts w:asciiTheme="minorHAnsi" w:hAnsiTheme="minorHAnsi" w:cstheme="minorHAnsi"/>
          <w:sz w:val="22"/>
          <w:szCs w:val="22"/>
        </w:rPr>
        <w:t>a</w:t>
      </w:r>
      <w:r w:rsidRPr="000041BB">
        <w:rPr>
          <w:rFonts w:asciiTheme="minorHAnsi" w:hAnsiTheme="minorHAnsi" w:cstheme="minorHAnsi"/>
          <w:sz w:val="22"/>
          <w:szCs w:val="22"/>
        </w:rPr>
        <w:t xml:space="preserve"> za pravne osobe odnosno obrtn</w:t>
      </w:r>
      <w:r w:rsidR="007312D8" w:rsidRPr="000041BB">
        <w:rPr>
          <w:rFonts w:asciiTheme="minorHAnsi" w:hAnsiTheme="minorHAnsi" w:cstheme="minorHAnsi"/>
          <w:sz w:val="22"/>
          <w:szCs w:val="22"/>
        </w:rPr>
        <w:t xml:space="preserve">og </w:t>
      </w:r>
      <w:r w:rsidRPr="000041BB">
        <w:rPr>
          <w:rFonts w:asciiTheme="minorHAnsi" w:hAnsiTheme="minorHAnsi" w:cstheme="minorHAnsi"/>
          <w:sz w:val="22"/>
          <w:szCs w:val="22"/>
        </w:rPr>
        <w:t>registr</w:t>
      </w:r>
      <w:r w:rsidR="007312D8" w:rsidRPr="000041BB">
        <w:rPr>
          <w:rFonts w:asciiTheme="minorHAnsi" w:hAnsiTheme="minorHAnsi" w:cstheme="minorHAnsi"/>
          <w:sz w:val="22"/>
          <w:szCs w:val="22"/>
        </w:rPr>
        <w:t>a</w:t>
      </w:r>
      <w:r w:rsidRPr="000041BB">
        <w:rPr>
          <w:rFonts w:asciiTheme="minorHAnsi" w:hAnsiTheme="minorHAnsi" w:cstheme="minorHAnsi"/>
          <w:sz w:val="22"/>
          <w:szCs w:val="22"/>
        </w:rPr>
        <w:t xml:space="preserve"> za obrtnike</w:t>
      </w:r>
    </w:p>
    <w:p w14:paraId="7D097A45" w14:textId="77777777" w:rsidR="008027E1" w:rsidRPr="000041BB" w:rsidRDefault="008027E1" w:rsidP="00437822">
      <w:pPr>
        <w:numPr>
          <w:ilvl w:val="0"/>
          <w:numId w:val="1"/>
        </w:numPr>
        <w:spacing w:after="240"/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broj tekućeg računa za fizičke osobe odnosno žiro-račun za pravne i fizičke osobe koje obavljaju samostalnu djelatnost, u slučaju povrata jamčevine.</w:t>
      </w:r>
    </w:p>
    <w:p w14:paraId="3F7F8849" w14:textId="0B202B3B" w:rsidR="001B76FC" w:rsidRPr="000041BB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Kriterij za izbor najpovoljnijeg ponuditelja</w:t>
      </w:r>
    </w:p>
    <w:p w14:paraId="4E369F58" w14:textId="77777777" w:rsidR="00A74C91" w:rsidRPr="000041BB" w:rsidRDefault="00A74C91" w:rsidP="00A74C9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208BCA7D" w14:textId="77777777" w:rsidR="00A74C91" w:rsidRPr="000041BB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poduzetnik čija investicija i projekt doprinosi gospodarskom razvoju Grada Požege</w:t>
      </w:r>
    </w:p>
    <w:p w14:paraId="2DE3D6E2" w14:textId="77777777" w:rsidR="00A74C91" w:rsidRPr="000041BB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poduzetnik koji svojom investicijom potiče i planira nova zapošljavanja</w:t>
      </w:r>
    </w:p>
    <w:p w14:paraId="18B75BCB" w14:textId="77777777" w:rsidR="00A74C91" w:rsidRPr="000041BB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poduzetnik koji će realizacijom svog poslovnog plana doprinijeti pozitivnim učincima za ekonomske procese tržišta Grada Požege i Požeško-slavonske županije </w:t>
      </w:r>
    </w:p>
    <w:p w14:paraId="4D493D5B" w14:textId="77777777" w:rsidR="00A74C91" w:rsidRPr="000041BB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poduzetnik koji obavlja proizvodnu poduzetničku djelatnost </w:t>
      </w:r>
    </w:p>
    <w:p w14:paraId="0DC3B842" w14:textId="77777777" w:rsidR="00A74C91" w:rsidRPr="000041BB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poduzetnik koji obavlja uslužnu i servisnu djelatnost</w:t>
      </w:r>
    </w:p>
    <w:p w14:paraId="26A2CA46" w14:textId="2EA71D6C" w:rsidR="00A74C91" w:rsidRPr="000041BB" w:rsidRDefault="00A74C91" w:rsidP="00437822">
      <w:pPr>
        <w:pStyle w:val="Odlomakpopisa"/>
        <w:numPr>
          <w:ilvl w:val="0"/>
          <w:numId w:val="3"/>
        </w:numPr>
        <w:spacing w:after="24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poduzetnik koji obavlja logističko-distribucijsku djelatnost</w:t>
      </w:r>
    </w:p>
    <w:p w14:paraId="3A3EC097" w14:textId="483D1BE6" w:rsidR="009A2F7E" w:rsidRPr="000041BB" w:rsidRDefault="00CD5479" w:rsidP="00437822">
      <w:pPr>
        <w:spacing w:after="24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Napominje se da kupoprodajna cijena nije jedan od kriterija za odabir najpovoljnijeg ponuditelja budući da su kupoprodajne cijene određene u fiksnom iznosu.</w:t>
      </w:r>
    </w:p>
    <w:p w14:paraId="1346EF0A" w14:textId="5B093825" w:rsidR="00E4701A" w:rsidRPr="000041BB" w:rsidRDefault="00437822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Ugovor o kupoprodaji</w:t>
      </w:r>
    </w:p>
    <w:p w14:paraId="610AF932" w14:textId="1F9E343E" w:rsidR="00BE7017" w:rsidRPr="000041BB" w:rsidRDefault="00BE7017" w:rsidP="0043782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Grad Požega će s najpovoljnijim ponuditeljem zaključiti kupoprodajni ugovor na temelju </w:t>
      </w:r>
      <w:r w:rsidR="00E4701A" w:rsidRPr="000041BB">
        <w:rPr>
          <w:rFonts w:asciiTheme="minorHAnsi" w:hAnsiTheme="minorHAnsi" w:cstheme="minorHAnsi"/>
          <w:sz w:val="22"/>
          <w:szCs w:val="22"/>
        </w:rPr>
        <w:t>O</w:t>
      </w:r>
      <w:r w:rsidRPr="000041BB">
        <w:rPr>
          <w:rFonts w:asciiTheme="minorHAnsi" w:hAnsiTheme="minorHAnsi" w:cstheme="minorHAnsi"/>
          <w:sz w:val="22"/>
          <w:szCs w:val="22"/>
        </w:rPr>
        <w:t>dluke o odabiru koju na prijedlog Povjerenstva donosi Gradonačelnik Grada Požege.</w:t>
      </w:r>
    </w:p>
    <w:p w14:paraId="7BFCA255" w14:textId="735E51A6" w:rsidR="00A41790" w:rsidRPr="000041BB" w:rsidRDefault="00A47F2F" w:rsidP="008F5C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Ugovorom o kupoprodaji kupac će biti u obvezi ispuniti uvjete koji su opisani i određeni u odlukama</w:t>
      </w:r>
      <w:r w:rsidR="00A41790" w:rsidRPr="000041BB">
        <w:rPr>
          <w:rFonts w:asciiTheme="minorHAnsi" w:hAnsiTheme="minorHAnsi" w:cstheme="minorHAnsi"/>
          <w:sz w:val="22"/>
          <w:szCs w:val="22"/>
        </w:rPr>
        <w:t xml:space="preserve"> Gradskog vijeća Grada Požege:</w:t>
      </w:r>
    </w:p>
    <w:p w14:paraId="32F869D4" w14:textId="77777777" w:rsidR="00A41790" w:rsidRPr="000041BB" w:rsidRDefault="00A47F2F" w:rsidP="00437822">
      <w:pPr>
        <w:pStyle w:val="Odlomakpopisa"/>
        <w:numPr>
          <w:ilvl w:val="0"/>
          <w:numId w:val="3"/>
        </w:num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Odluka o prodaji nekretnina u vlasništvu Grada Požege (Službene novine Grada Požege, broj 20/23.) i </w:t>
      </w:r>
    </w:p>
    <w:p w14:paraId="583ACEE8" w14:textId="4D3CDD08" w:rsidR="008027E1" w:rsidRPr="000041BB" w:rsidRDefault="00A47F2F" w:rsidP="00437822">
      <w:pPr>
        <w:pStyle w:val="Odlomakpopisa"/>
        <w:numPr>
          <w:ilvl w:val="0"/>
          <w:numId w:val="3"/>
        </w:numPr>
        <w:spacing w:after="24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Odluka o prodaji nekretnine u vlasništvu Grada Požege (Službene novine Grada Požege, broj: 1/24.)</w:t>
      </w:r>
    </w:p>
    <w:p w14:paraId="7457A6F9" w14:textId="49668B5E" w:rsidR="00BE7017" w:rsidRPr="000041BB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Odabrani ponuditelj dužan je s prodavateljem zaključiti kupoprodajni ugovor u roku od petnaest (15) dana od dana primitka odluke o odabiru, a ukoliko to ne učini, smatra se da je odustao od kupnje. Ukoliko </w:t>
      </w:r>
      <w:r w:rsidR="007312D8" w:rsidRPr="000041BB">
        <w:rPr>
          <w:rFonts w:asciiTheme="minorHAnsi" w:hAnsiTheme="minorHAnsi" w:cstheme="minorHAnsi"/>
          <w:sz w:val="22"/>
          <w:szCs w:val="22"/>
        </w:rPr>
        <w:t>odabrani</w:t>
      </w:r>
      <w:r w:rsidRPr="000041BB">
        <w:rPr>
          <w:rFonts w:asciiTheme="minorHAnsi" w:hAnsiTheme="minorHAnsi" w:cstheme="minorHAnsi"/>
          <w:sz w:val="22"/>
          <w:szCs w:val="22"/>
        </w:rPr>
        <w:t xml:space="preserve"> ponuditelj odustane od kupnje, prodavatelj pridržava pravo izabrati drugog ponuditelja među ponuditeljima, sukladno utvrđenim uvjetima. U slučaju odustajanja odabranog ponuditelja od kupnje nakon donošenja odluke o odabiru, prodavatelj nema obvezu vratiti uplaćenu jamčevinu. </w:t>
      </w:r>
    </w:p>
    <w:p w14:paraId="61AD9644" w14:textId="2BE99D87" w:rsidR="00BE7017" w:rsidRPr="000041BB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lastRenderedPageBreak/>
        <w:t xml:space="preserve">Iznos uplaćene jamčevine uračunava se u kupoprodajnu cijenu, a </w:t>
      </w:r>
      <w:r w:rsidR="007312D8" w:rsidRPr="000041BB">
        <w:rPr>
          <w:rFonts w:asciiTheme="minorHAnsi" w:hAnsiTheme="minorHAnsi" w:cstheme="minorHAnsi"/>
          <w:sz w:val="22"/>
          <w:szCs w:val="22"/>
        </w:rPr>
        <w:t xml:space="preserve">plaćanje </w:t>
      </w:r>
      <w:r w:rsidRPr="000041BB">
        <w:rPr>
          <w:rFonts w:asciiTheme="minorHAnsi" w:hAnsiTheme="minorHAnsi" w:cstheme="minorHAnsi"/>
          <w:sz w:val="22"/>
          <w:szCs w:val="22"/>
        </w:rPr>
        <w:t>preostal</w:t>
      </w:r>
      <w:r w:rsidR="007312D8" w:rsidRPr="000041BB">
        <w:rPr>
          <w:rFonts w:asciiTheme="minorHAnsi" w:hAnsiTheme="minorHAnsi" w:cstheme="minorHAnsi"/>
          <w:sz w:val="22"/>
          <w:szCs w:val="22"/>
        </w:rPr>
        <w:t>og</w:t>
      </w:r>
      <w:r w:rsidRPr="000041BB">
        <w:rPr>
          <w:rFonts w:asciiTheme="minorHAnsi" w:hAnsiTheme="minorHAnsi" w:cstheme="minorHAnsi"/>
          <w:sz w:val="22"/>
          <w:szCs w:val="22"/>
        </w:rPr>
        <w:t xml:space="preserve"> iznos</w:t>
      </w:r>
      <w:r w:rsidR="007312D8" w:rsidRPr="000041BB">
        <w:rPr>
          <w:rFonts w:asciiTheme="minorHAnsi" w:hAnsiTheme="minorHAnsi" w:cstheme="minorHAnsi"/>
          <w:sz w:val="22"/>
          <w:szCs w:val="22"/>
        </w:rPr>
        <w:t>a</w:t>
      </w:r>
      <w:r w:rsidRPr="000041BB">
        <w:rPr>
          <w:rFonts w:asciiTheme="minorHAnsi" w:hAnsiTheme="minorHAnsi" w:cstheme="minorHAnsi"/>
          <w:sz w:val="22"/>
          <w:szCs w:val="22"/>
        </w:rPr>
        <w:t xml:space="preserve"> kupoprodajne cijene utvrdit će se kupoprodajnim ugovorom uz uvjet da rok plaćanja preostalog iznosa ne može biti duži od 60 dana od dana sklapanja kupoprodajnog ugovora.</w:t>
      </w:r>
    </w:p>
    <w:p w14:paraId="239470AF" w14:textId="77777777" w:rsidR="00BE7017" w:rsidRPr="000041BB" w:rsidRDefault="00BE701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Ponuditelju koji ne bude odabran kao najpovoljniji, vratit će se uplaćena jamčevina u roku 8 dana od dana donošenja odluke o odabiru.</w:t>
      </w:r>
    </w:p>
    <w:p w14:paraId="52241DAD" w14:textId="50D5D8A3" w:rsidR="00BE7017" w:rsidRPr="000041BB" w:rsidRDefault="00BE701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Prodaja se obavlja po načelu »viđeno - kupljeno«, što isključuje prigovore bilo koje vrste</w:t>
      </w:r>
    </w:p>
    <w:p w14:paraId="616E28C1" w14:textId="374D98B8" w:rsidR="00854EE7" w:rsidRPr="000041BB" w:rsidRDefault="00854EE7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Grad Požega kao prodavatelj</w:t>
      </w:r>
      <w:r w:rsidR="001B76FC" w:rsidRPr="000041BB">
        <w:rPr>
          <w:rFonts w:asciiTheme="minorHAnsi" w:hAnsiTheme="minorHAnsi" w:cstheme="minorHAnsi"/>
          <w:sz w:val="22"/>
          <w:szCs w:val="22"/>
        </w:rPr>
        <w:t xml:space="preserve"> zadržava pravo ne prihvatiti niti jednu ponudu i poništiti javni natječaj bez posebnog obrazloženja i bez obzira na ponudbene uvjete.</w:t>
      </w:r>
    </w:p>
    <w:p w14:paraId="1A51744D" w14:textId="4AE91E3B" w:rsidR="008027E1" w:rsidRPr="000041BB" w:rsidRDefault="008027E1" w:rsidP="00437822">
      <w:pPr>
        <w:pStyle w:val="Odlomakpopisa"/>
        <w:numPr>
          <w:ilvl w:val="0"/>
          <w:numId w:val="4"/>
        </w:numPr>
        <w:spacing w:after="240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Ponude za javni natječaj se dostavljaju poštom preporučeno ili se predaju neposredno u pisarni</w:t>
      </w:r>
      <w:r w:rsidR="00A41790" w:rsidRPr="000041BB">
        <w:rPr>
          <w:rFonts w:asciiTheme="minorHAnsi" w:hAnsiTheme="minorHAnsi" w:cstheme="minorHAnsi"/>
          <w:sz w:val="22"/>
          <w:szCs w:val="22"/>
        </w:rPr>
        <w:t xml:space="preserve">cu </w:t>
      </w:r>
      <w:r w:rsidRPr="000041BB">
        <w:rPr>
          <w:rFonts w:asciiTheme="minorHAnsi" w:hAnsiTheme="minorHAnsi" w:cstheme="minorHAnsi"/>
          <w:sz w:val="22"/>
          <w:szCs w:val="22"/>
        </w:rPr>
        <w:t>Grada Požege</w:t>
      </w:r>
      <w:r w:rsidR="0024199D" w:rsidRPr="000041BB">
        <w:rPr>
          <w:rFonts w:asciiTheme="minorHAnsi" w:hAnsiTheme="minorHAnsi" w:cstheme="minorHAnsi"/>
          <w:sz w:val="22"/>
          <w:szCs w:val="22"/>
        </w:rPr>
        <w:t xml:space="preserve"> </w:t>
      </w:r>
      <w:r w:rsidRPr="000041BB">
        <w:rPr>
          <w:rFonts w:asciiTheme="minorHAnsi" w:hAnsiTheme="minorHAnsi" w:cstheme="minorHAnsi"/>
          <w:sz w:val="22"/>
          <w:szCs w:val="22"/>
        </w:rPr>
        <w:t>na adresu:</w:t>
      </w:r>
    </w:p>
    <w:p w14:paraId="41E77A1A" w14:textId="55CD6E0E" w:rsidR="008027E1" w:rsidRPr="000041BB" w:rsidRDefault="008027E1" w:rsidP="008027E1">
      <w:pPr>
        <w:ind w:right="28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Grad Požega, Trg Sv. Trojstva 1, 34000 Požega, s naznakom  „ZA NATJEČAJ - NE OTVARATI“</w:t>
      </w:r>
      <w:r w:rsidR="00E71700" w:rsidRPr="000041BB">
        <w:rPr>
          <w:rFonts w:asciiTheme="minorHAnsi" w:hAnsiTheme="minorHAnsi" w:cstheme="minorHAnsi"/>
          <w:sz w:val="22"/>
          <w:szCs w:val="22"/>
        </w:rPr>
        <w:t xml:space="preserve"> i </w:t>
      </w:r>
      <w:r w:rsidR="00390B4C" w:rsidRPr="000041BB">
        <w:rPr>
          <w:rFonts w:asciiTheme="minorHAnsi" w:hAnsiTheme="minorHAnsi" w:cstheme="minorHAnsi"/>
          <w:sz w:val="22"/>
          <w:szCs w:val="22"/>
        </w:rPr>
        <w:t>naznakom nekretnine za koju se dostavlja ponuda.</w:t>
      </w:r>
      <w:r w:rsidRPr="000041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3BD0D33" w14:textId="5B6E9D24" w:rsidR="008027E1" w:rsidRPr="000041BB" w:rsidRDefault="008F0B54" w:rsidP="0043782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Rok za dostavu ponuda je </w:t>
      </w:r>
      <w:r w:rsidR="000041BB" w:rsidRPr="000041BB">
        <w:rPr>
          <w:rFonts w:asciiTheme="minorHAnsi" w:hAnsiTheme="minorHAnsi" w:cstheme="minorHAnsi"/>
          <w:sz w:val="22"/>
          <w:szCs w:val="22"/>
        </w:rPr>
        <w:t>12</w:t>
      </w:r>
      <w:r w:rsidR="00386C0E" w:rsidRPr="000041BB">
        <w:rPr>
          <w:rFonts w:asciiTheme="minorHAnsi" w:hAnsiTheme="minorHAnsi" w:cstheme="minorHAnsi"/>
          <w:sz w:val="22"/>
          <w:szCs w:val="22"/>
        </w:rPr>
        <w:t xml:space="preserve">. </w:t>
      </w:r>
      <w:r w:rsidR="000041BB" w:rsidRPr="000041BB">
        <w:rPr>
          <w:rFonts w:asciiTheme="minorHAnsi" w:hAnsiTheme="minorHAnsi" w:cstheme="minorHAnsi"/>
          <w:sz w:val="22"/>
          <w:szCs w:val="22"/>
        </w:rPr>
        <w:t>srpanj</w:t>
      </w:r>
      <w:r w:rsidRPr="000041BB">
        <w:rPr>
          <w:rFonts w:asciiTheme="minorHAnsi" w:hAnsiTheme="minorHAnsi" w:cstheme="minorHAnsi"/>
          <w:sz w:val="22"/>
          <w:szCs w:val="22"/>
        </w:rPr>
        <w:t xml:space="preserve"> 2024. godine, a </w:t>
      </w:r>
      <w:r w:rsidR="0024199D" w:rsidRPr="000041BB">
        <w:rPr>
          <w:rFonts w:asciiTheme="minorHAnsi" w:hAnsiTheme="minorHAnsi" w:cstheme="minorHAnsi"/>
          <w:sz w:val="22"/>
          <w:szCs w:val="22"/>
        </w:rPr>
        <w:t>d</w:t>
      </w:r>
      <w:r w:rsidRPr="000041BB">
        <w:rPr>
          <w:rFonts w:asciiTheme="minorHAnsi" w:hAnsiTheme="minorHAnsi" w:cstheme="minorHAnsi"/>
          <w:sz w:val="22"/>
          <w:szCs w:val="22"/>
        </w:rPr>
        <w:t>an predaje ponude smatra se dan predaje ponude u pisarnici Grada Požege, odnosno dan predaje ponude na poštu preporučenom pošiljkom</w:t>
      </w:r>
      <w:r w:rsidR="008027E1" w:rsidRPr="000041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00D8E" w14:textId="778174B4" w:rsidR="008027E1" w:rsidRPr="000041BB" w:rsidRDefault="008027E1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0536828"/>
      <w:r w:rsidRPr="000041BB">
        <w:rPr>
          <w:rFonts w:asciiTheme="minorHAnsi" w:hAnsiTheme="minorHAnsi" w:cstheme="minorHAnsi"/>
          <w:sz w:val="22"/>
          <w:szCs w:val="22"/>
        </w:rPr>
        <w:t>Nepotpune i nepravodobne ponude  neće se razmatrati.</w:t>
      </w:r>
    </w:p>
    <w:bookmarkEnd w:id="6"/>
    <w:p w14:paraId="5B1F533F" w14:textId="4FACE9DF" w:rsidR="00A90D25" w:rsidRPr="000041BB" w:rsidRDefault="00A90D25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Javno otvaranje ponuda će se održati dana </w:t>
      </w:r>
      <w:bookmarkStart w:id="7" w:name="_Hlk123124164"/>
      <w:r w:rsidR="000041BB" w:rsidRPr="000041BB">
        <w:rPr>
          <w:rFonts w:asciiTheme="minorHAnsi" w:hAnsiTheme="minorHAnsi" w:cstheme="minorHAnsi"/>
          <w:sz w:val="22"/>
          <w:szCs w:val="22"/>
        </w:rPr>
        <w:t>17</w:t>
      </w:r>
      <w:r w:rsidRPr="000041BB">
        <w:rPr>
          <w:rFonts w:asciiTheme="minorHAnsi" w:hAnsiTheme="minorHAnsi" w:cstheme="minorHAnsi"/>
          <w:sz w:val="22"/>
          <w:szCs w:val="22"/>
        </w:rPr>
        <w:t xml:space="preserve">. </w:t>
      </w:r>
      <w:r w:rsidR="000041BB" w:rsidRPr="000041BB">
        <w:rPr>
          <w:rFonts w:asciiTheme="minorHAnsi" w:hAnsiTheme="minorHAnsi" w:cstheme="minorHAnsi"/>
          <w:sz w:val="22"/>
          <w:szCs w:val="22"/>
        </w:rPr>
        <w:t>srpnja</w:t>
      </w:r>
      <w:r w:rsidRPr="000041BB">
        <w:rPr>
          <w:rFonts w:asciiTheme="minorHAnsi" w:hAnsiTheme="minorHAnsi" w:cstheme="minorHAnsi"/>
          <w:sz w:val="22"/>
          <w:szCs w:val="22"/>
        </w:rPr>
        <w:t xml:space="preserve"> 202</w:t>
      </w:r>
      <w:bookmarkEnd w:id="7"/>
      <w:r w:rsidRPr="000041BB">
        <w:rPr>
          <w:rFonts w:asciiTheme="minorHAnsi" w:hAnsiTheme="minorHAnsi" w:cstheme="minorHAnsi"/>
          <w:sz w:val="22"/>
          <w:szCs w:val="22"/>
        </w:rPr>
        <w:t>4. godine u 12:00 sati u Gradskoj vijećnici Grada Požege, Trg Svetog Trojstva 1, 34000 Požega.</w:t>
      </w:r>
    </w:p>
    <w:p w14:paraId="4F5F18D6" w14:textId="24DC5769" w:rsidR="008027E1" w:rsidRPr="000041BB" w:rsidRDefault="008027E1" w:rsidP="00437822">
      <w:pPr>
        <w:pStyle w:val="Odlomakpopisa"/>
        <w:numPr>
          <w:ilvl w:val="0"/>
          <w:numId w:val="4"/>
        </w:numPr>
        <w:spacing w:after="240"/>
        <w:ind w:left="284" w:right="5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Ovaj javni natječaj će se objaviti na </w:t>
      </w:r>
      <w:r w:rsidR="00473811" w:rsidRPr="000041BB">
        <w:rPr>
          <w:rFonts w:asciiTheme="minorHAnsi" w:hAnsiTheme="minorHAnsi" w:cstheme="minorHAnsi"/>
          <w:sz w:val="22"/>
          <w:szCs w:val="22"/>
        </w:rPr>
        <w:t>o</w:t>
      </w:r>
      <w:r w:rsidRPr="000041BB">
        <w:rPr>
          <w:rFonts w:asciiTheme="minorHAnsi" w:hAnsiTheme="minorHAnsi" w:cstheme="minorHAnsi"/>
          <w:sz w:val="22"/>
          <w:szCs w:val="22"/>
        </w:rPr>
        <w:t>glasnoj ploči Grada Požege, na službenoj internetskoj stranici Grada Požege</w:t>
      </w:r>
      <w:r w:rsidR="00386C0E" w:rsidRPr="000041BB">
        <w:rPr>
          <w:rFonts w:asciiTheme="minorHAnsi" w:hAnsiTheme="minorHAnsi" w:cstheme="minorHAnsi"/>
          <w:sz w:val="22"/>
          <w:szCs w:val="22"/>
        </w:rPr>
        <w:t xml:space="preserve"> i</w:t>
      </w:r>
      <w:r w:rsidRPr="000041BB">
        <w:rPr>
          <w:rFonts w:asciiTheme="minorHAnsi" w:hAnsiTheme="minorHAnsi" w:cstheme="minorHAnsi"/>
          <w:sz w:val="22"/>
          <w:szCs w:val="22"/>
        </w:rPr>
        <w:t xml:space="preserve"> </w:t>
      </w:r>
      <w:r w:rsidR="0024199D" w:rsidRPr="000041BB">
        <w:rPr>
          <w:rFonts w:asciiTheme="minorHAnsi" w:hAnsiTheme="minorHAnsi" w:cstheme="minorHAnsi"/>
          <w:sz w:val="22"/>
          <w:szCs w:val="22"/>
        </w:rPr>
        <w:t>Glasu Slavonije</w:t>
      </w:r>
      <w:r w:rsidR="00B40EF3" w:rsidRPr="000041BB">
        <w:rPr>
          <w:rFonts w:asciiTheme="minorHAnsi" w:hAnsiTheme="minorHAnsi" w:cstheme="minorHAnsi"/>
          <w:sz w:val="22"/>
          <w:szCs w:val="22"/>
        </w:rPr>
        <w:t>.</w:t>
      </w:r>
    </w:p>
    <w:p w14:paraId="121A6F6D" w14:textId="288ABB5A" w:rsidR="008027E1" w:rsidRPr="000041BB" w:rsidRDefault="008027E1" w:rsidP="00437822">
      <w:pPr>
        <w:pStyle w:val="Odlomakpopisa"/>
        <w:numPr>
          <w:ilvl w:val="0"/>
          <w:numId w:val="4"/>
        </w:numPr>
        <w:spacing w:after="24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 xml:space="preserve">Podatke o </w:t>
      </w:r>
      <w:r w:rsidR="00664C6E" w:rsidRPr="000041BB">
        <w:rPr>
          <w:rFonts w:asciiTheme="minorHAnsi" w:hAnsiTheme="minorHAnsi" w:cstheme="minorHAnsi"/>
          <w:sz w:val="22"/>
          <w:szCs w:val="22"/>
        </w:rPr>
        <w:t>nekretnin</w:t>
      </w:r>
      <w:r w:rsidR="001460EA" w:rsidRPr="000041BB">
        <w:rPr>
          <w:rFonts w:asciiTheme="minorHAnsi" w:hAnsiTheme="minorHAnsi" w:cstheme="minorHAnsi"/>
          <w:sz w:val="22"/>
          <w:szCs w:val="22"/>
        </w:rPr>
        <w:t>i</w:t>
      </w:r>
      <w:r w:rsidRPr="000041BB">
        <w:rPr>
          <w:rFonts w:asciiTheme="minorHAnsi" w:hAnsiTheme="minorHAnsi" w:cstheme="minorHAnsi"/>
          <w:sz w:val="22"/>
          <w:szCs w:val="22"/>
        </w:rPr>
        <w:t xml:space="preserve"> koj</w:t>
      </w:r>
      <w:r w:rsidR="001460EA" w:rsidRPr="000041BB">
        <w:rPr>
          <w:rFonts w:asciiTheme="minorHAnsi" w:hAnsiTheme="minorHAnsi" w:cstheme="minorHAnsi"/>
          <w:sz w:val="22"/>
          <w:szCs w:val="22"/>
        </w:rPr>
        <w:t>a</w:t>
      </w:r>
      <w:r w:rsidRPr="000041BB">
        <w:rPr>
          <w:rFonts w:asciiTheme="minorHAnsi" w:hAnsiTheme="minorHAnsi" w:cstheme="minorHAnsi"/>
          <w:sz w:val="22"/>
          <w:szCs w:val="22"/>
        </w:rPr>
        <w:t xml:space="preserve"> </w:t>
      </w:r>
      <w:r w:rsidR="001460EA" w:rsidRPr="000041BB">
        <w:rPr>
          <w:rFonts w:asciiTheme="minorHAnsi" w:hAnsiTheme="minorHAnsi" w:cstheme="minorHAnsi"/>
          <w:sz w:val="22"/>
          <w:szCs w:val="22"/>
        </w:rPr>
        <w:t>je</w:t>
      </w:r>
      <w:r w:rsidRPr="000041BB">
        <w:rPr>
          <w:rFonts w:asciiTheme="minorHAnsi" w:hAnsiTheme="minorHAnsi" w:cstheme="minorHAnsi"/>
          <w:sz w:val="22"/>
          <w:szCs w:val="22"/>
        </w:rPr>
        <w:t xml:space="preserve"> predmet ovoga javnog natječaja zainteresirani mogu dobiti svakim radnim danom od 8,00 do 14,00 sati u Upravnom odjelu za imovinsko-pravne poslove Grada Požege, soba broj: 14 ili na telefon broj: 034/311-3</w:t>
      </w:r>
      <w:r w:rsidR="00866B85" w:rsidRPr="000041BB">
        <w:rPr>
          <w:rFonts w:asciiTheme="minorHAnsi" w:hAnsiTheme="minorHAnsi" w:cstheme="minorHAnsi"/>
          <w:sz w:val="22"/>
          <w:szCs w:val="22"/>
        </w:rPr>
        <w:t>31</w:t>
      </w:r>
      <w:r w:rsidRPr="000041BB">
        <w:rPr>
          <w:rFonts w:asciiTheme="minorHAnsi" w:hAnsiTheme="minorHAnsi" w:cstheme="minorHAnsi"/>
          <w:sz w:val="22"/>
          <w:szCs w:val="22"/>
        </w:rPr>
        <w:t>.</w:t>
      </w:r>
    </w:p>
    <w:p w14:paraId="30CB7494" w14:textId="77777777" w:rsidR="00437822" w:rsidRPr="000041BB" w:rsidRDefault="00437822" w:rsidP="00437822">
      <w:pPr>
        <w:ind w:left="360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7D2F6B" w14:textId="6D4228C2" w:rsidR="008027E1" w:rsidRPr="000041BB" w:rsidRDefault="008027E1" w:rsidP="00437822">
      <w:pPr>
        <w:ind w:right="1134"/>
        <w:jc w:val="right"/>
        <w:rPr>
          <w:rFonts w:asciiTheme="minorHAnsi" w:hAnsiTheme="minorHAnsi" w:cstheme="minorHAnsi"/>
          <w:sz w:val="22"/>
          <w:szCs w:val="22"/>
        </w:rPr>
      </w:pPr>
      <w:r w:rsidRPr="000041BB">
        <w:rPr>
          <w:rFonts w:asciiTheme="minorHAnsi" w:hAnsiTheme="minorHAnsi" w:cstheme="minorHAnsi"/>
          <w:sz w:val="22"/>
          <w:szCs w:val="22"/>
        </w:rPr>
        <w:t>GRAD POŽEG</w:t>
      </w:r>
      <w:r w:rsidR="008F262C" w:rsidRPr="000041BB">
        <w:rPr>
          <w:rFonts w:asciiTheme="minorHAnsi" w:hAnsiTheme="minorHAnsi" w:cstheme="minorHAnsi"/>
          <w:sz w:val="22"/>
          <w:szCs w:val="22"/>
        </w:rPr>
        <w:t>A</w:t>
      </w:r>
    </w:p>
    <w:sectPr w:rsidR="008027E1" w:rsidRPr="000041BB" w:rsidSect="00021F57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25FC" w14:textId="77777777" w:rsidR="00112C9E" w:rsidRDefault="00112C9E">
      <w:r>
        <w:separator/>
      </w:r>
    </w:p>
  </w:endnote>
  <w:endnote w:type="continuationSeparator" w:id="0">
    <w:p w14:paraId="4A05CD58" w14:textId="77777777" w:rsidR="00112C9E" w:rsidRDefault="0011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567640"/>
      <w:docPartObj>
        <w:docPartGallery w:val="Page Numbers (Bottom of Page)"/>
        <w:docPartUnique/>
      </w:docPartObj>
    </w:sdtPr>
    <w:sdtContent>
      <w:p w14:paraId="1FD8DC85" w14:textId="11FA7AAD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5A71305" wp14:editId="50FBF4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7220765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86003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16F33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4237435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876133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3150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A71305" id="Grupa 4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XYaP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" filled="f" stroked="f">
                    <v:textbox inset="0,0,0,0">
                      <w:txbxContent>
                        <w:p w14:paraId="35916F33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703835"/>
      <w:docPartObj>
        <w:docPartGallery w:val="Page Numbers (Bottom of Page)"/>
        <w:docPartUnique/>
      </w:docPartObj>
    </w:sdtPr>
    <w:sdtContent>
      <w:p w14:paraId="7EADAF58" w14:textId="10CEA4E4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777CC2" wp14:editId="5831830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066710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1698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1504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975141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521474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8626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777CC2" id="Grupa 3" o:spid="_x0000_s103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SYKkaSAwAAn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" filled="f" stroked="f">
                    <v:textbox inset="0,0,0,0">
                      <w:txbxContent>
                        <w:p w14:paraId="31FA1504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CDFA7" w14:textId="77777777" w:rsidR="00112C9E" w:rsidRDefault="00112C9E">
      <w:r>
        <w:separator/>
      </w:r>
    </w:p>
  </w:footnote>
  <w:footnote w:type="continuationSeparator" w:id="0">
    <w:p w14:paraId="6A687F8E" w14:textId="77777777" w:rsidR="00112C9E" w:rsidRDefault="0011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9A"/>
    <w:multiLevelType w:val="hybridMultilevel"/>
    <w:tmpl w:val="83F85666"/>
    <w:lvl w:ilvl="0" w:tplc="E384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2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D8E"/>
    <w:multiLevelType w:val="hybridMultilevel"/>
    <w:tmpl w:val="DAA8DC40"/>
    <w:lvl w:ilvl="0" w:tplc="36D8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3839">
    <w:abstractNumId w:val="1"/>
  </w:num>
  <w:num w:numId="2" w16cid:durableId="81340972">
    <w:abstractNumId w:val="3"/>
  </w:num>
  <w:num w:numId="3" w16cid:durableId="1532642274">
    <w:abstractNumId w:val="2"/>
  </w:num>
  <w:num w:numId="4" w16cid:durableId="6779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7"/>
    <w:rsid w:val="000041BB"/>
    <w:rsid w:val="00015AEA"/>
    <w:rsid w:val="00021F57"/>
    <w:rsid w:val="000222A0"/>
    <w:rsid w:val="000517C2"/>
    <w:rsid w:val="000C6486"/>
    <w:rsid w:val="00112C9E"/>
    <w:rsid w:val="001178CE"/>
    <w:rsid w:val="00125683"/>
    <w:rsid w:val="0013093C"/>
    <w:rsid w:val="00130B84"/>
    <w:rsid w:val="001460EA"/>
    <w:rsid w:val="00152F27"/>
    <w:rsid w:val="00162238"/>
    <w:rsid w:val="00166343"/>
    <w:rsid w:val="00190261"/>
    <w:rsid w:val="00190609"/>
    <w:rsid w:val="001B76FC"/>
    <w:rsid w:val="001D7E2D"/>
    <w:rsid w:val="001F11A0"/>
    <w:rsid w:val="001F7A28"/>
    <w:rsid w:val="00204B81"/>
    <w:rsid w:val="002074E9"/>
    <w:rsid w:val="0024199D"/>
    <w:rsid w:val="002579A7"/>
    <w:rsid w:val="002964F3"/>
    <w:rsid w:val="002F035C"/>
    <w:rsid w:val="0036389B"/>
    <w:rsid w:val="003812E7"/>
    <w:rsid w:val="00386C0E"/>
    <w:rsid w:val="00390B4C"/>
    <w:rsid w:val="003B7F15"/>
    <w:rsid w:val="003D094D"/>
    <w:rsid w:val="00403574"/>
    <w:rsid w:val="00413E13"/>
    <w:rsid w:val="00416C56"/>
    <w:rsid w:val="00420CC0"/>
    <w:rsid w:val="00437822"/>
    <w:rsid w:val="00450BE5"/>
    <w:rsid w:val="00460007"/>
    <w:rsid w:val="00473811"/>
    <w:rsid w:val="0047396F"/>
    <w:rsid w:val="00485EE4"/>
    <w:rsid w:val="004A647D"/>
    <w:rsid w:val="004E5510"/>
    <w:rsid w:val="004E7332"/>
    <w:rsid w:val="004F3910"/>
    <w:rsid w:val="004F4D78"/>
    <w:rsid w:val="00506462"/>
    <w:rsid w:val="00507DED"/>
    <w:rsid w:val="00565ADD"/>
    <w:rsid w:val="00575D43"/>
    <w:rsid w:val="00590E06"/>
    <w:rsid w:val="005A723D"/>
    <w:rsid w:val="005E1074"/>
    <w:rsid w:val="005E61E0"/>
    <w:rsid w:val="006537C7"/>
    <w:rsid w:val="0065654C"/>
    <w:rsid w:val="00664C6E"/>
    <w:rsid w:val="00675583"/>
    <w:rsid w:val="00683132"/>
    <w:rsid w:val="00684F5D"/>
    <w:rsid w:val="00687FC9"/>
    <w:rsid w:val="00696899"/>
    <w:rsid w:val="006A31F6"/>
    <w:rsid w:val="006B2A44"/>
    <w:rsid w:val="006C086B"/>
    <w:rsid w:val="006C114D"/>
    <w:rsid w:val="006C6701"/>
    <w:rsid w:val="006D2972"/>
    <w:rsid w:val="007227AB"/>
    <w:rsid w:val="007312D8"/>
    <w:rsid w:val="007647EF"/>
    <w:rsid w:val="007B69C5"/>
    <w:rsid w:val="007D38E5"/>
    <w:rsid w:val="007E6B14"/>
    <w:rsid w:val="008027E1"/>
    <w:rsid w:val="00821879"/>
    <w:rsid w:val="00835761"/>
    <w:rsid w:val="00841702"/>
    <w:rsid w:val="0085043B"/>
    <w:rsid w:val="00854EE7"/>
    <w:rsid w:val="00866B85"/>
    <w:rsid w:val="00870FC2"/>
    <w:rsid w:val="008829DE"/>
    <w:rsid w:val="008A0E56"/>
    <w:rsid w:val="008B2CDE"/>
    <w:rsid w:val="008C0900"/>
    <w:rsid w:val="008C0A85"/>
    <w:rsid w:val="008C2339"/>
    <w:rsid w:val="008D36FD"/>
    <w:rsid w:val="008F0B54"/>
    <w:rsid w:val="008F262C"/>
    <w:rsid w:val="008F5C64"/>
    <w:rsid w:val="00904F03"/>
    <w:rsid w:val="009206A3"/>
    <w:rsid w:val="009241F2"/>
    <w:rsid w:val="00950E6A"/>
    <w:rsid w:val="009A2F7E"/>
    <w:rsid w:val="009A3232"/>
    <w:rsid w:val="009C1DE6"/>
    <w:rsid w:val="00A02967"/>
    <w:rsid w:val="00A11AE4"/>
    <w:rsid w:val="00A20271"/>
    <w:rsid w:val="00A41790"/>
    <w:rsid w:val="00A42F26"/>
    <w:rsid w:val="00A47F2F"/>
    <w:rsid w:val="00A74C91"/>
    <w:rsid w:val="00A81AB9"/>
    <w:rsid w:val="00A90D25"/>
    <w:rsid w:val="00A95B81"/>
    <w:rsid w:val="00AA158B"/>
    <w:rsid w:val="00AA5D12"/>
    <w:rsid w:val="00AA72B3"/>
    <w:rsid w:val="00AC1D34"/>
    <w:rsid w:val="00AE1E42"/>
    <w:rsid w:val="00B11928"/>
    <w:rsid w:val="00B2200E"/>
    <w:rsid w:val="00B40EF3"/>
    <w:rsid w:val="00B648DF"/>
    <w:rsid w:val="00B8375D"/>
    <w:rsid w:val="00B85D05"/>
    <w:rsid w:val="00BA6CB3"/>
    <w:rsid w:val="00BE7017"/>
    <w:rsid w:val="00C02727"/>
    <w:rsid w:val="00C06511"/>
    <w:rsid w:val="00C14053"/>
    <w:rsid w:val="00C170BE"/>
    <w:rsid w:val="00C35E5A"/>
    <w:rsid w:val="00CC15DA"/>
    <w:rsid w:val="00CC540C"/>
    <w:rsid w:val="00CD5479"/>
    <w:rsid w:val="00CE13B2"/>
    <w:rsid w:val="00D131C1"/>
    <w:rsid w:val="00D279F3"/>
    <w:rsid w:val="00D40DE6"/>
    <w:rsid w:val="00D507EC"/>
    <w:rsid w:val="00DC1C32"/>
    <w:rsid w:val="00E032E7"/>
    <w:rsid w:val="00E4701A"/>
    <w:rsid w:val="00E71700"/>
    <w:rsid w:val="00EA2A09"/>
    <w:rsid w:val="00EC2571"/>
    <w:rsid w:val="00F32D9A"/>
    <w:rsid w:val="00F4763F"/>
    <w:rsid w:val="00F5671E"/>
    <w:rsid w:val="00F90565"/>
    <w:rsid w:val="00F90C42"/>
    <w:rsid w:val="00F91546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8D83"/>
  <w15:chartTrackingRefBased/>
  <w15:docId w15:val="{7B0A3FE2-DD4E-4DDF-AEA5-EBC49BA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565ADD"/>
    <w:rPr>
      <w:rFonts w:cs="Times New Roman"/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65AD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565AD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65A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5A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C0272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7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7822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BB24-AE9A-49A6-A7C5-E57357D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Klara Miličević</cp:lastModifiedBy>
  <cp:revision>4</cp:revision>
  <cp:lastPrinted>2023-06-15T12:29:00Z</cp:lastPrinted>
  <dcterms:created xsi:type="dcterms:W3CDTF">2024-06-07T07:21:00Z</dcterms:created>
  <dcterms:modified xsi:type="dcterms:W3CDTF">2024-06-07T07:26:00Z</dcterms:modified>
</cp:coreProperties>
</file>