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C84219" w:rsidRDefault="00C84219" w:rsidP="0021195B">
      <w:pPr>
        <w:ind w:right="4677"/>
        <w:rPr>
          <w:sz w:val="22"/>
          <w:szCs w:val="22"/>
        </w:rPr>
      </w:pPr>
      <w:r w:rsidRPr="00C84219">
        <w:rPr>
          <w:sz w:val="22"/>
          <w:szCs w:val="22"/>
        </w:rPr>
        <w:t>R  E  P  U  B  L  I  K  A    H  R  V  A  T  S  K  A</w:t>
      </w:r>
    </w:p>
    <w:p w14:paraId="464D1551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POŽEŠKO-SLAVONSKA ŽUPANIJA</w:t>
      </w:r>
    </w:p>
    <w:p w14:paraId="1637913B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9">
        <w:rPr>
          <w:sz w:val="22"/>
          <w:szCs w:val="22"/>
        </w:rPr>
        <w:t>GRAD POŽEGA</w:t>
      </w:r>
    </w:p>
    <w:p w14:paraId="6CCB3EE0" w14:textId="0477C654" w:rsidR="00C84219" w:rsidRPr="00C84219" w:rsidRDefault="00C84219" w:rsidP="00E76F23">
      <w:pPr>
        <w:spacing w:after="240"/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</w:t>
      </w:r>
      <w:r w:rsidR="002D656F">
        <w:rPr>
          <w:sz w:val="22"/>
          <w:szCs w:val="22"/>
        </w:rPr>
        <w:t>RADONAČELNIK</w:t>
      </w:r>
    </w:p>
    <w:p w14:paraId="7A060EE1" w14:textId="0959E7E0" w:rsidR="004E3B63" w:rsidRPr="00A63100" w:rsidRDefault="004E3B63" w:rsidP="0021195B">
      <w:pPr>
        <w:rPr>
          <w:sz w:val="22"/>
          <w:szCs w:val="22"/>
        </w:rPr>
      </w:pPr>
      <w:r w:rsidRPr="00A63100">
        <w:rPr>
          <w:sz w:val="22"/>
          <w:szCs w:val="22"/>
        </w:rPr>
        <w:t xml:space="preserve">KLASA: </w:t>
      </w:r>
      <w:r w:rsidR="00B66092">
        <w:rPr>
          <w:sz w:val="22"/>
          <w:szCs w:val="22"/>
        </w:rPr>
        <w:t>602-01/23-04/7</w:t>
      </w:r>
    </w:p>
    <w:p w14:paraId="5575BFC7" w14:textId="79BB7242" w:rsidR="004E3B63" w:rsidRPr="00A63100" w:rsidRDefault="004E3B63" w:rsidP="0021195B">
      <w:pPr>
        <w:rPr>
          <w:sz w:val="22"/>
          <w:szCs w:val="22"/>
        </w:rPr>
      </w:pPr>
      <w:r w:rsidRPr="00A63100">
        <w:rPr>
          <w:sz w:val="22"/>
          <w:szCs w:val="22"/>
        </w:rPr>
        <w:t xml:space="preserve">URBROJ: </w:t>
      </w:r>
      <w:r w:rsidR="009D0B2B" w:rsidRPr="00A63100">
        <w:rPr>
          <w:sz w:val="22"/>
          <w:szCs w:val="22"/>
        </w:rPr>
        <w:t>2177</w:t>
      </w:r>
      <w:r w:rsidR="00306808" w:rsidRPr="00A63100">
        <w:rPr>
          <w:sz w:val="22"/>
          <w:szCs w:val="22"/>
        </w:rPr>
        <w:t>-1</w:t>
      </w:r>
      <w:r w:rsidR="009D0B2B" w:rsidRPr="00A63100">
        <w:rPr>
          <w:sz w:val="22"/>
          <w:szCs w:val="22"/>
        </w:rPr>
        <w:t>-01/01-2</w:t>
      </w:r>
      <w:r w:rsidR="00B66092">
        <w:rPr>
          <w:sz w:val="22"/>
          <w:szCs w:val="22"/>
        </w:rPr>
        <w:t>3</w:t>
      </w:r>
      <w:r w:rsidR="009D0B2B" w:rsidRPr="00A63100">
        <w:rPr>
          <w:sz w:val="22"/>
          <w:szCs w:val="22"/>
        </w:rPr>
        <w:t>-</w:t>
      </w:r>
      <w:r w:rsidR="00040B37">
        <w:rPr>
          <w:sz w:val="22"/>
          <w:szCs w:val="22"/>
        </w:rPr>
        <w:t>7</w:t>
      </w:r>
    </w:p>
    <w:p w14:paraId="214B20D1" w14:textId="3A0B9AA7" w:rsidR="004E3B63" w:rsidRPr="00C84219" w:rsidRDefault="004E3B63" w:rsidP="00E76F23">
      <w:pPr>
        <w:spacing w:after="240"/>
        <w:rPr>
          <w:sz w:val="22"/>
          <w:szCs w:val="22"/>
        </w:rPr>
      </w:pPr>
      <w:r w:rsidRPr="00A63100">
        <w:rPr>
          <w:sz w:val="22"/>
          <w:szCs w:val="22"/>
        </w:rPr>
        <w:t xml:space="preserve">Požega, </w:t>
      </w:r>
      <w:r w:rsidR="00040B37">
        <w:rPr>
          <w:sz w:val="22"/>
          <w:szCs w:val="22"/>
        </w:rPr>
        <w:t>4. listopada</w:t>
      </w:r>
      <w:r w:rsidR="00FC1383">
        <w:rPr>
          <w:sz w:val="22"/>
          <w:szCs w:val="22"/>
        </w:rPr>
        <w:t xml:space="preserve"> </w:t>
      </w:r>
      <w:r w:rsidR="008A226F" w:rsidRPr="00A63100">
        <w:rPr>
          <w:sz w:val="22"/>
          <w:szCs w:val="22"/>
        </w:rPr>
        <w:t>202</w:t>
      </w:r>
      <w:r w:rsidR="00B66092">
        <w:rPr>
          <w:sz w:val="22"/>
          <w:szCs w:val="22"/>
        </w:rPr>
        <w:t>3</w:t>
      </w:r>
      <w:r w:rsidR="008A226F" w:rsidRPr="00A63100">
        <w:rPr>
          <w:sz w:val="22"/>
          <w:szCs w:val="22"/>
        </w:rPr>
        <w:t>.</w:t>
      </w:r>
    </w:p>
    <w:p w14:paraId="0E918E58" w14:textId="1AFB528B" w:rsidR="009D0B2B" w:rsidRDefault="009D0B2B" w:rsidP="00E76F23">
      <w:pPr>
        <w:spacing w:after="24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Na temelju članka 44. stavka 1. i članka 48. stavka 1. točke 7. Zakona o lokalnoj i područnoj (regionalnoj) samoupravi (N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arodne novine,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broj: 33/01., 60/01. </w:t>
      </w:r>
      <w:r w:rsidR="00306808">
        <w:rPr>
          <w:color w:val="000000" w:themeColor="text1"/>
          <w:sz w:val="22"/>
          <w:szCs w:val="22"/>
          <w:shd w:val="clear" w:color="auto" w:fill="FFFFFF"/>
        </w:rPr>
        <w:t>-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vjerodostojno tumačenje, 129/05., 109/07., 125/08., 36/09., 150/11., 144/12</w:t>
      </w:r>
      <w:r w:rsidRPr="008A226F">
        <w:rPr>
          <w:sz w:val="22"/>
          <w:szCs w:val="22"/>
          <w:shd w:val="clear" w:color="auto" w:fill="FFFFFF"/>
        </w:rPr>
        <w:t>.</w:t>
      </w:r>
      <w:r w:rsidR="00306808" w:rsidRPr="008A226F">
        <w:rPr>
          <w:sz w:val="22"/>
          <w:szCs w:val="22"/>
          <w:shd w:val="clear" w:color="auto" w:fill="FFFFFF"/>
        </w:rPr>
        <w:t xml:space="preserve">, </w:t>
      </w:r>
      <w:r w:rsidRPr="008A226F">
        <w:rPr>
          <w:sz w:val="22"/>
          <w:szCs w:val="22"/>
          <w:shd w:val="clear" w:color="auto" w:fill="FFFFFF"/>
        </w:rPr>
        <w:t xml:space="preserve">19/13. </w:t>
      </w:r>
      <w:r w:rsidR="00306808" w:rsidRPr="008A226F">
        <w:rPr>
          <w:sz w:val="22"/>
          <w:szCs w:val="22"/>
          <w:shd w:val="clear" w:color="auto" w:fill="FFFFFF"/>
        </w:rPr>
        <w:t>-</w:t>
      </w:r>
      <w:r w:rsidRPr="008A226F">
        <w:rPr>
          <w:sz w:val="22"/>
          <w:szCs w:val="22"/>
          <w:shd w:val="clear" w:color="auto" w:fill="FFFFFF"/>
        </w:rPr>
        <w:t xml:space="preserve"> pročišćeni tekst, 137/15. </w:t>
      </w:r>
      <w:r w:rsidR="00306808" w:rsidRPr="008A226F">
        <w:rPr>
          <w:sz w:val="22"/>
          <w:szCs w:val="22"/>
          <w:shd w:val="clear" w:color="auto" w:fill="FFFFFF"/>
        </w:rPr>
        <w:t>-</w:t>
      </w:r>
      <w:r w:rsidRPr="008A226F">
        <w:rPr>
          <w:sz w:val="22"/>
          <w:szCs w:val="22"/>
          <w:shd w:val="clear" w:color="auto" w:fill="FFFFFF"/>
        </w:rPr>
        <w:t xml:space="preserve"> ispravak, 123/17.</w:t>
      </w:r>
      <w:r w:rsidR="00306808" w:rsidRPr="008A226F">
        <w:rPr>
          <w:sz w:val="22"/>
          <w:szCs w:val="22"/>
          <w:shd w:val="clear" w:color="auto" w:fill="FFFFFF"/>
        </w:rPr>
        <w:t xml:space="preserve">, </w:t>
      </w:r>
      <w:r w:rsidRPr="008A226F">
        <w:rPr>
          <w:sz w:val="22"/>
          <w:szCs w:val="22"/>
          <w:shd w:val="clear" w:color="auto" w:fill="FFFFFF"/>
        </w:rPr>
        <w:t>98/19.</w:t>
      </w:r>
      <w:r w:rsidR="00306808" w:rsidRPr="008A226F">
        <w:rPr>
          <w:sz w:val="22"/>
          <w:szCs w:val="22"/>
          <w:shd w:val="clear" w:color="auto" w:fill="FFFFFF"/>
        </w:rPr>
        <w:t xml:space="preserve"> i 144/20.</w:t>
      </w:r>
      <w:r w:rsidRPr="008A226F">
        <w:rPr>
          <w:sz w:val="22"/>
          <w:szCs w:val="22"/>
          <w:shd w:val="clear" w:color="auto" w:fill="FFFFFF"/>
        </w:rPr>
        <w:t>), članka 6</w:t>
      </w:r>
      <w:r w:rsidR="00306808" w:rsidRPr="008A226F">
        <w:rPr>
          <w:sz w:val="22"/>
          <w:szCs w:val="22"/>
          <w:shd w:val="clear" w:color="auto" w:fill="FFFFFF"/>
        </w:rPr>
        <w:t>2</w:t>
      </w:r>
      <w:r w:rsidRPr="008A226F">
        <w:rPr>
          <w:sz w:val="22"/>
          <w:szCs w:val="22"/>
          <w:shd w:val="clear" w:color="auto" w:fill="FFFFFF"/>
        </w:rPr>
        <w:t xml:space="preserve">. stavka </w:t>
      </w:r>
      <w:r w:rsidR="00306808" w:rsidRPr="008A226F">
        <w:rPr>
          <w:sz w:val="22"/>
          <w:szCs w:val="22"/>
          <w:shd w:val="clear" w:color="auto" w:fill="FFFFFF"/>
        </w:rPr>
        <w:t>1</w:t>
      </w:r>
      <w:r w:rsidRPr="008A226F">
        <w:rPr>
          <w:sz w:val="22"/>
          <w:szCs w:val="22"/>
          <w:shd w:val="clear" w:color="auto" w:fill="FFFFFF"/>
        </w:rPr>
        <w:t>. podstavka 34. i članka 1</w:t>
      </w:r>
      <w:r w:rsidR="00306808" w:rsidRPr="008A226F">
        <w:rPr>
          <w:sz w:val="22"/>
          <w:szCs w:val="22"/>
          <w:shd w:val="clear" w:color="auto" w:fill="FFFFFF"/>
        </w:rPr>
        <w:t>20</w:t>
      </w:r>
      <w:r w:rsidRPr="008A226F">
        <w:rPr>
          <w:sz w:val="22"/>
          <w:szCs w:val="22"/>
          <w:shd w:val="clear" w:color="auto" w:fill="FFFFFF"/>
        </w:rPr>
        <w:t xml:space="preserve">. Statuta Grada Požege (Službene novine Grada Požege, broj: </w:t>
      </w:r>
      <w:r w:rsidR="00306808" w:rsidRPr="008A226F">
        <w:rPr>
          <w:sz w:val="22"/>
          <w:szCs w:val="22"/>
          <w:shd w:val="clear" w:color="auto" w:fill="FFFFFF"/>
        </w:rPr>
        <w:t>2/21. i 11/22.</w:t>
      </w:r>
      <w:r w:rsidRPr="008A226F">
        <w:rPr>
          <w:sz w:val="22"/>
          <w:szCs w:val="22"/>
          <w:shd w:val="clear" w:color="auto" w:fill="FFFFFF"/>
        </w:rPr>
        <w:t xml:space="preserve">) i provedenog postupka Javnog poziva za zapošljavanje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pomoćnika u nastavi za učenike s teškoćama u razvoju, KLASA: </w:t>
      </w:r>
      <w:r w:rsidR="00AB5E82">
        <w:rPr>
          <w:color w:val="000000" w:themeColor="text1"/>
          <w:sz w:val="22"/>
          <w:szCs w:val="22"/>
          <w:shd w:val="clear" w:color="auto" w:fill="FFFFFF"/>
        </w:rPr>
        <w:t>602-01/23-04/5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 URBROJ: 2177</w:t>
      </w:r>
      <w:r w:rsidR="00AB5E82">
        <w:rPr>
          <w:sz w:val="22"/>
          <w:szCs w:val="22"/>
        </w:rPr>
        <w:t>-</w:t>
      </w:r>
      <w:r>
        <w:rPr>
          <w:sz w:val="22"/>
          <w:szCs w:val="22"/>
        </w:rPr>
        <w:t>1-01/01-2</w:t>
      </w:r>
      <w:r w:rsidR="00AB5E82">
        <w:rPr>
          <w:sz w:val="22"/>
          <w:szCs w:val="22"/>
        </w:rPr>
        <w:t>3</w:t>
      </w:r>
      <w:r>
        <w:rPr>
          <w:sz w:val="22"/>
          <w:szCs w:val="22"/>
        </w:rPr>
        <w:t xml:space="preserve">-1 od </w:t>
      </w:r>
      <w:r w:rsidR="00AB5E82">
        <w:rPr>
          <w:sz w:val="22"/>
          <w:szCs w:val="22"/>
        </w:rPr>
        <w:t>17. kolovoza</w:t>
      </w:r>
      <w:r>
        <w:rPr>
          <w:sz w:val="22"/>
          <w:szCs w:val="22"/>
        </w:rPr>
        <w:t xml:space="preserve"> 202</w:t>
      </w:r>
      <w:r w:rsidR="00AB5E82">
        <w:rPr>
          <w:sz w:val="22"/>
          <w:szCs w:val="22"/>
        </w:rPr>
        <w:t>3</w:t>
      </w:r>
      <w:r>
        <w:rPr>
          <w:sz w:val="22"/>
          <w:szCs w:val="22"/>
        </w:rPr>
        <w:t xml:space="preserve">. godine </w:t>
      </w:r>
      <w:r w:rsidR="00F77C46">
        <w:rPr>
          <w:sz w:val="22"/>
          <w:szCs w:val="22"/>
        </w:rPr>
        <w:t xml:space="preserve">radi </w:t>
      </w:r>
      <w:r>
        <w:rPr>
          <w:sz w:val="22"/>
          <w:szCs w:val="22"/>
        </w:rPr>
        <w:t>provedbe projekta „Petica za dvoje – V</w:t>
      </w:r>
      <w:r w:rsidR="004163BE">
        <w:rPr>
          <w:sz w:val="22"/>
          <w:szCs w:val="22"/>
        </w:rPr>
        <w:t>I</w:t>
      </w:r>
      <w:r w:rsidR="00AB5E82">
        <w:rPr>
          <w:sz w:val="22"/>
          <w:szCs w:val="22"/>
        </w:rPr>
        <w:t>I</w:t>
      </w:r>
      <w:r>
        <w:rPr>
          <w:sz w:val="22"/>
          <w:szCs w:val="22"/>
        </w:rPr>
        <w:t xml:space="preserve">. faza“ u sklopu </w:t>
      </w:r>
      <w:r>
        <w:rPr>
          <w:color w:val="000000" w:themeColor="text1"/>
          <w:sz w:val="22"/>
          <w:szCs w:val="22"/>
        </w:rPr>
        <w:t>otvorenog poziva na dostavu projektnih prijedloga</w:t>
      </w:r>
      <w:r w:rsidRPr="00C84219">
        <w:rPr>
          <w:color w:val="000000" w:themeColor="text1"/>
          <w:sz w:val="22"/>
          <w:szCs w:val="22"/>
          <w:shd w:val="clear" w:color="auto" w:fill="FFFFFF"/>
        </w:rPr>
        <w:t> „</w:t>
      </w:r>
      <w:r w:rsidRPr="002D656F">
        <w:rPr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AB5E82">
        <w:rPr>
          <w:color w:val="000000" w:themeColor="text1"/>
          <w:sz w:val="22"/>
          <w:szCs w:val="22"/>
        </w:rPr>
        <w:t>I</w:t>
      </w:r>
      <w:r w:rsidRPr="00987B8E">
        <w:rPr>
          <w:color w:val="000000" w:themeColor="text1"/>
          <w:sz w:val="22"/>
          <w:szCs w:val="22"/>
        </w:rPr>
        <w:t>.</w:t>
      </w:r>
      <w:r w:rsidRPr="00C84219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 xml:space="preserve">, na prijedlog Povjerenstva za provedbu javnog poziva za zapošljavanje pomoćnika u nastavi u sklopu projekta „Petica za dvoje </w:t>
      </w:r>
      <w:r w:rsidR="00306808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V</w:t>
      </w:r>
      <w:r w:rsidR="00AB5E82">
        <w:rPr>
          <w:color w:val="000000" w:themeColor="text1"/>
          <w:sz w:val="22"/>
          <w:szCs w:val="22"/>
        </w:rPr>
        <w:t>I</w:t>
      </w:r>
      <w:r w:rsidR="004163BE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. faza“, Gradonačelnik Grada Požege, donosi </w:t>
      </w:r>
      <w:r w:rsidR="0021195B">
        <w:rPr>
          <w:color w:val="000000" w:themeColor="text1"/>
          <w:sz w:val="22"/>
          <w:szCs w:val="22"/>
        </w:rPr>
        <w:t xml:space="preserve">sljedeću </w:t>
      </w:r>
    </w:p>
    <w:p w14:paraId="5F074147" w14:textId="76010C15" w:rsidR="008A226F" w:rsidRDefault="008A226F" w:rsidP="00E76F23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</w:p>
    <w:p w14:paraId="6793F762" w14:textId="00E7FFF8" w:rsidR="008A226F" w:rsidRDefault="008A226F" w:rsidP="00E76F23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FF245B">
        <w:rPr>
          <w:color w:val="000000" w:themeColor="text1"/>
          <w:sz w:val="22"/>
          <w:szCs w:val="22"/>
          <w:shd w:val="clear" w:color="auto" w:fill="FFFFFF"/>
        </w:rPr>
        <w:t>o odabiru kandidata za zamjenu pomoćnika u nastavi u projektu</w:t>
      </w:r>
      <w:r w:rsidR="0021195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„Petica za dvoje </w:t>
      </w:r>
      <w:r w:rsidR="0021195B">
        <w:rPr>
          <w:color w:val="000000" w:themeColor="text1"/>
          <w:sz w:val="22"/>
          <w:szCs w:val="22"/>
          <w:shd w:val="clear" w:color="auto" w:fill="FFFFFF"/>
        </w:rPr>
        <w:t>-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 V</w:t>
      </w:r>
      <w:r w:rsidR="00AB5E82">
        <w:rPr>
          <w:color w:val="000000" w:themeColor="text1"/>
          <w:sz w:val="22"/>
          <w:szCs w:val="22"/>
          <w:shd w:val="clear" w:color="auto" w:fill="FFFFFF"/>
        </w:rPr>
        <w:t>I</w:t>
      </w:r>
      <w:r w:rsidR="005E4FA4">
        <w:rPr>
          <w:color w:val="000000" w:themeColor="text1"/>
          <w:sz w:val="22"/>
          <w:szCs w:val="22"/>
          <w:shd w:val="clear" w:color="auto" w:fill="FFFFFF"/>
        </w:rPr>
        <w:t>I.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 faza“</w:t>
      </w:r>
    </w:p>
    <w:p w14:paraId="6D006CF6" w14:textId="6E46FFFA" w:rsidR="009D0B2B" w:rsidRDefault="009D0B2B" w:rsidP="00E76F23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I.</w:t>
      </w:r>
    </w:p>
    <w:p w14:paraId="6FE302C7" w14:textId="6C00445A" w:rsidR="00BA3BC7" w:rsidRDefault="00040B37" w:rsidP="00E76F23">
      <w:pPr>
        <w:pStyle w:val="Odlomakpopisa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Sanja Penić iz </w:t>
      </w:r>
      <w:proofErr w:type="spellStart"/>
      <w:r>
        <w:rPr>
          <w:sz w:val="22"/>
          <w:szCs w:val="22"/>
        </w:rPr>
        <w:t>Vidovaca</w:t>
      </w:r>
      <w:proofErr w:type="spellEnd"/>
      <w:r>
        <w:rPr>
          <w:sz w:val="22"/>
          <w:szCs w:val="22"/>
        </w:rPr>
        <w:t>, Svibanjska 19, 34000 Požega</w:t>
      </w:r>
      <w:r w:rsidR="00AB5E82">
        <w:rPr>
          <w:sz w:val="22"/>
          <w:szCs w:val="22"/>
        </w:rPr>
        <w:t>,</w:t>
      </w:r>
      <w:r w:rsidR="00884592" w:rsidRPr="00BA3BC7">
        <w:rPr>
          <w:sz w:val="22"/>
          <w:szCs w:val="22"/>
        </w:rPr>
        <w:t xml:space="preserve"> </w:t>
      </w:r>
      <w:r w:rsidR="00884592" w:rsidRPr="00BA3BC7">
        <w:rPr>
          <w:color w:val="000000" w:themeColor="text1"/>
          <w:sz w:val="22"/>
          <w:szCs w:val="22"/>
          <w:shd w:val="clear" w:color="auto" w:fill="FFFFFF"/>
        </w:rPr>
        <w:t xml:space="preserve">kao </w:t>
      </w:r>
      <w:r w:rsidR="00884592" w:rsidRPr="00BA3BC7">
        <w:rPr>
          <w:sz w:val="22"/>
          <w:szCs w:val="22"/>
        </w:rPr>
        <w:t xml:space="preserve">najprihvatljiviji kandidat s pomoćne liste </w:t>
      </w:r>
      <w:r w:rsidR="004126E5" w:rsidRPr="00BA3BC7">
        <w:rPr>
          <w:sz w:val="22"/>
          <w:szCs w:val="22"/>
        </w:rPr>
        <w:t xml:space="preserve">obavljat će poslove </w:t>
      </w:r>
      <w:r w:rsidR="00CC1469" w:rsidRPr="00BA3BC7">
        <w:rPr>
          <w:color w:val="000000" w:themeColor="text1"/>
          <w:sz w:val="22"/>
          <w:szCs w:val="22"/>
          <w:shd w:val="clear" w:color="auto" w:fill="FFFFFF"/>
        </w:rPr>
        <w:t>pomoćnika u nastavi</w:t>
      </w:r>
      <w:r w:rsidR="00DE31A7">
        <w:rPr>
          <w:color w:val="000000" w:themeColor="text1"/>
          <w:sz w:val="22"/>
          <w:szCs w:val="22"/>
          <w:shd w:val="clear" w:color="auto" w:fill="FFFFFF"/>
        </w:rPr>
        <w:t xml:space="preserve"> od </w:t>
      </w:r>
      <w:r>
        <w:rPr>
          <w:color w:val="000000" w:themeColor="text1"/>
          <w:sz w:val="22"/>
          <w:szCs w:val="22"/>
          <w:shd w:val="clear" w:color="auto" w:fill="FFFFFF"/>
        </w:rPr>
        <w:t>7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.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AB5E82">
        <w:rPr>
          <w:color w:val="000000" w:themeColor="text1"/>
          <w:sz w:val="22"/>
          <w:szCs w:val="22"/>
          <w:shd w:val="clear" w:color="auto" w:fill="FFFFFF"/>
        </w:rPr>
        <w:t>listopada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 xml:space="preserve"> 2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02</w:t>
      </w:r>
      <w:r w:rsidR="00AB5E82">
        <w:rPr>
          <w:color w:val="000000" w:themeColor="text1"/>
          <w:sz w:val="22"/>
          <w:szCs w:val="22"/>
          <w:shd w:val="clear" w:color="auto" w:fill="FFFFFF"/>
        </w:rPr>
        <w:t>3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. godine</w:t>
      </w:r>
      <w:r w:rsidR="00884592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241827">
        <w:rPr>
          <w:color w:val="000000" w:themeColor="text1"/>
          <w:sz w:val="22"/>
          <w:szCs w:val="22"/>
          <w:shd w:val="clear" w:color="auto" w:fill="FFFFFF"/>
        </w:rPr>
        <w:t xml:space="preserve">do </w:t>
      </w:r>
      <w:r w:rsidR="00AB5E82">
        <w:rPr>
          <w:color w:val="000000" w:themeColor="text1"/>
          <w:sz w:val="22"/>
          <w:szCs w:val="22"/>
          <w:shd w:val="clear" w:color="auto" w:fill="FFFFFF"/>
        </w:rPr>
        <w:t>21. lipnja 2024. godine.</w:t>
      </w:r>
      <w:r w:rsidR="006C6D8D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4E44531" w14:textId="614B3445" w:rsidR="003D2009" w:rsidRDefault="006C6D8D" w:rsidP="00E76F23">
      <w:pPr>
        <w:pStyle w:val="Odlomakpopisa"/>
        <w:spacing w:after="240"/>
        <w:ind w:left="0" w:firstLine="709"/>
        <w:jc w:val="both"/>
        <w:rPr>
          <w:sz w:val="22"/>
          <w:szCs w:val="22"/>
        </w:rPr>
      </w:pPr>
      <w:r w:rsidRPr="00BA3BC7">
        <w:rPr>
          <w:color w:val="000000" w:themeColor="text1"/>
          <w:sz w:val="22"/>
          <w:szCs w:val="22"/>
          <w:shd w:val="clear" w:color="auto" w:fill="FFFFFF"/>
        </w:rPr>
        <w:t>Imenovan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>a</w:t>
      </w:r>
      <w:r w:rsidRPr="00BA3BC7">
        <w:rPr>
          <w:color w:val="000000" w:themeColor="text1"/>
          <w:sz w:val="22"/>
          <w:szCs w:val="22"/>
          <w:shd w:val="clear" w:color="auto" w:fill="FFFFFF"/>
        </w:rPr>
        <w:t xml:space="preserve"> će poslove pomoćnika u nastavi obavljati u </w:t>
      </w:r>
      <w:r w:rsidR="00403C23" w:rsidRPr="00BA3BC7">
        <w:rPr>
          <w:color w:val="000000" w:themeColor="text1"/>
          <w:sz w:val="22"/>
          <w:szCs w:val="22"/>
          <w:shd w:val="clear" w:color="auto" w:fill="FFFFFF"/>
        </w:rPr>
        <w:t>Osnovnoj školi</w:t>
      </w:r>
      <w:r w:rsidR="00040B37">
        <w:rPr>
          <w:color w:val="000000" w:themeColor="text1"/>
          <w:sz w:val="22"/>
          <w:szCs w:val="22"/>
          <w:shd w:val="clear" w:color="auto" w:fill="FFFFFF"/>
        </w:rPr>
        <w:t xml:space="preserve"> Julija </w:t>
      </w:r>
      <w:proofErr w:type="spellStart"/>
      <w:r w:rsidR="00040B37">
        <w:rPr>
          <w:color w:val="000000" w:themeColor="text1"/>
          <w:sz w:val="22"/>
          <w:szCs w:val="22"/>
          <w:shd w:val="clear" w:color="auto" w:fill="FFFFFF"/>
        </w:rPr>
        <w:t>Kempf</w:t>
      </w:r>
      <w:proofErr w:type="spellEnd"/>
      <w:r w:rsidRPr="00BA3BC7">
        <w:rPr>
          <w:color w:val="000000" w:themeColor="text1"/>
          <w:sz w:val="22"/>
          <w:szCs w:val="22"/>
          <w:shd w:val="clear" w:color="auto" w:fill="FFFFFF"/>
        </w:rPr>
        <w:t>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0D335D1" w14:textId="37B87069" w:rsidR="003D2009" w:rsidRDefault="003D2009" w:rsidP="00E76F23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II.</w:t>
      </w:r>
    </w:p>
    <w:p w14:paraId="7927BB68" w14:textId="5EE4AB9D" w:rsidR="0021195B" w:rsidRPr="00A63100" w:rsidRDefault="00B35DF3" w:rsidP="00E76F23">
      <w:pPr>
        <w:spacing w:after="24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S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ukladno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odredbama </w:t>
      </w:r>
      <w:r w:rsidR="00301224">
        <w:rPr>
          <w:color w:val="000000" w:themeColor="text1"/>
          <w:sz w:val="22"/>
          <w:szCs w:val="22"/>
          <w:shd w:val="clear" w:color="auto" w:fill="FFFFFF"/>
        </w:rPr>
        <w:t>Zakon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o radu </w:t>
      </w:r>
      <w:r w:rsidR="00301224" w:rsidRPr="00301224">
        <w:rPr>
          <w:sz w:val="22"/>
          <w:szCs w:val="22"/>
          <w:shd w:val="clear" w:color="auto" w:fill="FFFFFF"/>
        </w:rPr>
        <w:t>(Narodne novine</w:t>
      </w:r>
      <w:r w:rsidR="00301224">
        <w:rPr>
          <w:color w:val="000000" w:themeColor="text1"/>
          <w:sz w:val="22"/>
          <w:szCs w:val="22"/>
          <w:shd w:val="clear" w:color="auto" w:fill="FFFFFF"/>
        </w:rPr>
        <w:t>, broj: 93/14., 127/17.</w:t>
      </w:r>
      <w:r w:rsidR="00AB5E82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301224">
        <w:rPr>
          <w:color w:val="000000" w:themeColor="text1"/>
          <w:sz w:val="22"/>
          <w:szCs w:val="22"/>
          <w:shd w:val="clear" w:color="auto" w:fill="FFFFFF"/>
        </w:rPr>
        <w:t>98/19.</w:t>
      </w:r>
      <w:r w:rsidR="00AB5E82">
        <w:rPr>
          <w:color w:val="000000" w:themeColor="text1"/>
          <w:sz w:val="22"/>
          <w:szCs w:val="22"/>
          <w:shd w:val="clear" w:color="auto" w:fill="FFFFFF"/>
        </w:rPr>
        <w:t>, 151/22 i 64/23.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), </w:t>
      </w:r>
      <w:r>
        <w:rPr>
          <w:color w:val="000000" w:themeColor="text1"/>
          <w:sz w:val="22"/>
          <w:szCs w:val="22"/>
          <w:shd w:val="clear" w:color="auto" w:fill="FFFFFF"/>
        </w:rPr>
        <w:t>imenovan</w:t>
      </w:r>
      <w:r w:rsidR="00FC1383"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iz </w:t>
      </w:r>
      <w:r>
        <w:rPr>
          <w:color w:val="000000" w:themeColor="text1"/>
          <w:sz w:val="22"/>
          <w:szCs w:val="22"/>
          <w:shd w:val="clear" w:color="auto" w:fill="FFFFFF"/>
        </w:rPr>
        <w:t>točk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I. </w:t>
      </w:r>
      <w:r w:rsidR="00BA3BC7">
        <w:rPr>
          <w:color w:val="000000" w:themeColor="text1"/>
          <w:sz w:val="22"/>
          <w:szCs w:val="22"/>
          <w:shd w:val="clear" w:color="auto" w:fill="FFFFFF"/>
        </w:rPr>
        <w:t xml:space="preserve">stavka 1. </w:t>
      </w:r>
      <w:r>
        <w:rPr>
          <w:color w:val="000000" w:themeColor="text1"/>
          <w:sz w:val="22"/>
          <w:szCs w:val="22"/>
          <w:shd w:val="clear" w:color="auto" w:fill="FFFFFF"/>
        </w:rPr>
        <w:t>ove Odluke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i Grad Požega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zaključit će </w:t>
      </w:r>
      <w:r>
        <w:rPr>
          <w:color w:val="000000" w:themeColor="text1"/>
          <w:sz w:val="22"/>
          <w:szCs w:val="22"/>
          <w:shd w:val="clear" w:color="auto" w:fill="FFFFFF"/>
        </w:rPr>
        <w:t>ugovor o radu</w:t>
      </w:r>
      <w:r w:rsidR="001148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BA3BC7">
        <w:rPr>
          <w:color w:val="000000" w:themeColor="text1"/>
          <w:sz w:val="22"/>
          <w:szCs w:val="22"/>
          <w:shd w:val="clear" w:color="auto" w:fill="FFFFFF"/>
        </w:rPr>
        <w:t xml:space="preserve">na određeno vrijeme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kojim će se urediti </w:t>
      </w:r>
      <w:r w:rsidR="006D3F31">
        <w:rPr>
          <w:color w:val="000000" w:themeColor="text1"/>
          <w:sz w:val="22"/>
          <w:szCs w:val="22"/>
          <w:shd w:val="clear" w:color="auto" w:fill="FFFFFF"/>
        </w:rPr>
        <w:t xml:space="preserve">međusobna </w:t>
      </w:r>
      <w:r w:rsidR="00301224">
        <w:rPr>
          <w:color w:val="000000" w:themeColor="text1"/>
          <w:sz w:val="22"/>
          <w:szCs w:val="22"/>
          <w:shd w:val="clear" w:color="auto" w:fill="FFFFFF"/>
        </w:rPr>
        <w:t>prava i obveze</w:t>
      </w:r>
      <w:r w:rsidR="00884592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19FEE8A" w14:textId="45FBA6E4" w:rsidR="00487478" w:rsidRPr="00BA3BC7" w:rsidRDefault="00487478" w:rsidP="00E76F23">
      <w:pPr>
        <w:pStyle w:val="Tijeloteksta3"/>
        <w:spacing w:after="24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 w:rsidRPr="00BA3BC7">
        <w:rPr>
          <w:rFonts w:ascii="Times New Roman" w:hAnsi="Times New Roman"/>
          <w:sz w:val="22"/>
          <w:szCs w:val="22"/>
          <w:lang w:val="hr-HR"/>
        </w:rPr>
        <w:t>I</w:t>
      </w:r>
      <w:r w:rsidR="00884592" w:rsidRPr="00BA3BC7">
        <w:rPr>
          <w:rFonts w:ascii="Times New Roman" w:hAnsi="Times New Roman"/>
          <w:sz w:val="22"/>
          <w:szCs w:val="22"/>
          <w:lang w:val="hr-HR"/>
        </w:rPr>
        <w:t>II.</w:t>
      </w:r>
    </w:p>
    <w:p w14:paraId="0490F5F1" w14:textId="7150EE54" w:rsidR="00301224" w:rsidRPr="00D74830" w:rsidRDefault="00301224" w:rsidP="00E76F23">
      <w:pPr>
        <w:spacing w:after="240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Ova Odluka stupa na snagu danom donošen</w:t>
      </w:r>
      <w:r w:rsidR="000A51C1">
        <w:rPr>
          <w:color w:val="000000" w:themeColor="text1"/>
          <w:sz w:val="22"/>
          <w:szCs w:val="22"/>
          <w:shd w:val="clear" w:color="auto" w:fill="FFFFFF"/>
        </w:rPr>
        <w:t>j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a, a objavit će se na oglasnoj ploči Grada Požege i web stranici Grada Požege </w:t>
      </w:r>
      <w:r w:rsidRPr="00D74830">
        <w:rPr>
          <w:sz w:val="22"/>
          <w:szCs w:val="22"/>
          <w:shd w:val="clear" w:color="auto" w:fill="FFFFFF"/>
        </w:rPr>
        <w:t>(</w:t>
      </w:r>
      <w:hyperlink r:id="rId11" w:history="1">
        <w:r w:rsidRPr="00D74830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www.pozega.hr</w:t>
        </w:r>
      </w:hyperlink>
      <w:r w:rsidRPr="00D74830">
        <w:rPr>
          <w:sz w:val="22"/>
          <w:szCs w:val="22"/>
          <w:shd w:val="clear" w:color="auto" w:fill="FFFFFF"/>
        </w:rPr>
        <w:t>).</w:t>
      </w:r>
    </w:p>
    <w:p w14:paraId="48D413C3" w14:textId="77777777" w:rsidR="0021195B" w:rsidRPr="00D74830" w:rsidRDefault="0021195B" w:rsidP="00E76F23">
      <w:pPr>
        <w:jc w:val="both"/>
        <w:rPr>
          <w:sz w:val="22"/>
          <w:szCs w:val="22"/>
          <w:shd w:val="clear" w:color="auto" w:fill="FFFFFF"/>
        </w:rPr>
      </w:pPr>
    </w:p>
    <w:p w14:paraId="66622B31" w14:textId="7BFBE48D" w:rsidR="00F616AA" w:rsidRPr="00C84219" w:rsidRDefault="00F616AA" w:rsidP="00E76F23">
      <w:pPr>
        <w:ind w:left="5812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GRADONAČELNIK</w:t>
      </w:r>
    </w:p>
    <w:p w14:paraId="5F1FF61A" w14:textId="06E34937" w:rsidR="00F616AA" w:rsidRDefault="003558F2" w:rsidP="00E76F23">
      <w:pPr>
        <w:tabs>
          <w:tab w:val="left" w:pos="709"/>
        </w:tabs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dr.sc. Željko Glavi</w:t>
      </w:r>
      <w:r w:rsidR="00E76F23">
        <w:rPr>
          <w:sz w:val="22"/>
          <w:szCs w:val="22"/>
        </w:rPr>
        <w:t>ć</w:t>
      </w:r>
    </w:p>
    <w:sectPr w:rsidR="00F616AA" w:rsidSect="00E7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15228"/>
    <w:multiLevelType w:val="hybridMultilevel"/>
    <w:tmpl w:val="8ACAE924"/>
    <w:lvl w:ilvl="0" w:tplc="7A18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8354">
    <w:abstractNumId w:val="16"/>
  </w:num>
  <w:num w:numId="2" w16cid:durableId="833303622">
    <w:abstractNumId w:val="20"/>
  </w:num>
  <w:num w:numId="3" w16cid:durableId="1136221459">
    <w:abstractNumId w:val="21"/>
  </w:num>
  <w:num w:numId="4" w16cid:durableId="2075810210">
    <w:abstractNumId w:val="3"/>
  </w:num>
  <w:num w:numId="5" w16cid:durableId="1181428898">
    <w:abstractNumId w:val="17"/>
  </w:num>
  <w:num w:numId="6" w16cid:durableId="816847904">
    <w:abstractNumId w:val="5"/>
  </w:num>
  <w:num w:numId="7" w16cid:durableId="1740594513">
    <w:abstractNumId w:val="13"/>
  </w:num>
  <w:num w:numId="8" w16cid:durableId="1929342322">
    <w:abstractNumId w:val="0"/>
  </w:num>
  <w:num w:numId="9" w16cid:durableId="1626692840">
    <w:abstractNumId w:val="6"/>
  </w:num>
  <w:num w:numId="10" w16cid:durableId="2020085492">
    <w:abstractNumId w:val="19"/>
  </w:num>
  <w:num w:numId="11" w16cid:durableId="2132431990">
    <w:abstractNumId w:val="7"/>
  </w:num>
  <w:num w:numId="12" w16cid:durableId="458496681">
    <w:abstractNumId w:val="9"/>
  </w:num>
  <w:num w:numId="13" w16cid:durableId="1520855081">
    <w:abstractNumId w:val="12"/>
  </w:num>
  <w:num w:numId="14" w16cid:durableId="1541362089">
    <w:abstractNumId w:val="8"/>
  </w:num>
  <w:num w:numId="15" w16cid:durableId="1528518407">
    <w:abstractNumId w:val="11"/>
  </w:num>
  <w:num w:numId="16" w16cid:durableId="704327009">
    <w:abstractNumId w:val="15"/>
  </w:num>
  <w:num w:numId="17" w16cid:durableId="151070700">
    <w:abstractNumId w:val="2"/>
  </w:num>
  <w:num w:numId="18" w16cid:durableId="1561820528">
    <w:abstractNumId w:val="4"/>
  </w:num>
  <w:num w:numId="19" w16cid:durableId="600380988">
    <w:abstractNumId w:val="18"/>
  </w:num>
  <w:num w:numId="20" w16cid:durableId="1698044604">
    <w:abstractNumId w:val="14"/>
  </w:num>
  <w:num w:numId="21" w16cid:durableId="731544465">
    <w:abstractNumId w:val="10"/>
  </w:num>
  <w:num w:numId="22" w16cid:durableId="58268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40B37"/>
    <w:rsid w:val="00087065"/>
    <w:rsid w:val="000A205E"/>
    <w:rsid w:val="000A51C1"/>
    <w:rsid w:val="000B219C"/>
    <w:rsid w:val="000C2DC2"/>
    <w:rsid w:val="00112464"/>
    <w:rsid w:val="00114877"/>
    <w:rsid w:val="001224D5"/>
    <w:rsid w:val="00142B81"/>
    <w:rsid w:val="001474E4"/>
    <w:rsid w:val="00166E17"/>
    <w:rsid w:val="00191099"/>
    <w:rsid w:val="001B07CA"/>
    <w:rsid w:val="001C4C63"/>
    <w:rsid w:val="0021195B"/>
    <w:rsid w:val="00241827"/>
    <w:rsid w:val="0028282D"/>
    <w:rsid w:val="002D656F"/>
    <w:rsid w:val="002F7751"/>
    <w:rsid w:val="00301224"/>
    <w:rsid w:val="00306808"/>
    <w:rsid w:val="003558F2"/>
    <w:rsid w:val="0039634C"/>
    <w:rsid w:val="003B22BF"/>
    <w:rsid w:val="003D2009"/>
    <w:rsid w:val="0040106E"/>
    <w:rsid w:val="00403C23"/>
    <w:rsid w:val="004126E5"/>
    <w:rsid w:val="004163BE"/>
    <w:rsid w:val="00487478"/>
    <w:rsid w:val="004C080D"/>
    <w:rsid w:val="004E04A5"/>
    <w:rsid w:val="004E3B63"/>
    <w:rsid w:val="004E5D9C"/>
    <w:rsid w:val="005014B2"/>
    <w:rsid w:val="005053B7"/>
    <w:rsid w:val="00522DBA"/>
    <w:rsid w:val="005536C4"/>
    <w:rsid w:val="00574683"/>
    <w:rsid w:val="00580C31"/>
    <w:rsid w:val="0059063C"/>
    <w:rsid w:val="005A3FF3"/>
    <w:rsid w:val="005E4FA4"/>
    <w:rsid w:val="005E5282"/>
    <w:rsid w:val="005F65E5"/>
    <w:rsid w:val="006367C2"/>
    <w:rsid w:val="006825BD"/>
    <w:rsid w:val="006C6D8D"/>
    <w:rsid w:val="006D3F31"/>
    <w:rsid w:val="006D6438"/>
    <w:rsid w:val="00730A5A"/>
    <w:rsid w:val="007660D4"/>
    <w:rsid w:val="007C250E"/>
    <w:rsid w:val="007D7447"/>
    <w:rsid w:val="007E6AB2"/>
    <w:rsid w:val="007F7CEA"/>
    <w:rsid w:val="008158A7"/>
    <w:rsid w:val="00884592"/>
    <w:rsid w:val="008A226F"/>
    <w:rsid w:val="009026CD"/>
    <w:rsid w:val="00913184"/>
    <w:rsid w:val="009250B2"/>
    <w:rsid w:val="00936134"/>
    <w:rsid w:val="00987B8E"/>
    <w:rsid w:val="009D0B2B"/>
    <w:rsid w:val="00A36F51"/>
    <w:rsid w:val="00A63100"/>
    <w:rsid w:val="00A65099"/>
    <w:rsid w:val="00A96324"/>
    <w:rsid w:val="00A970C8"/>
    <w:rsid w:val="00AA4CBC"/>
    <w:rsid w:val="00AB5E82"/>
    <w:rsid w:val="00AC0E56"/>
    <w:rsid w:val="00AD428A"/>
    <w:rsid w:val="00B35DF3"/>
    <w:rsid w:val="00B6392D"/>
    <w:rsid w:val="00B66092"/>
    <w:rsid w:val="00B71FDB"/>
    <w:rsid w:val="00BA3BC7"/>
    <w:rsid w:val="00BA6548"/>
    <w:rsid w:val="00BF0D0B"/>
    <w:rsid w:val="00C025AC"/>
    <w:rsid w:val="00C102A9"/>
    <w:rsid w:val="00C158EF"/>
    <w:rsid w:val="00C272A1"/>
    <w:rsid w:val="00C37469"/>
    <w:rsid w:val="00C84219"/>
    <w:rsid w:val="00CC1469"/>
    <w:rsid w:val="00CE39AD"/>
    <w:rsid w:val="00D67B09"/>
    <w:rsid w:val="00D74830"/>
    <w:rsid w:val="00D84037"/>
    <w:rsid w:val="00DE31A7"/>
    <w:rsid w:val="00DE4EB8"/>
    <w:rsid w:val="00DF2BA3"/>
    <w:rsid w:val="00E13F09"/>
    <w:rsid w:val="00E2031E"/>
    <w:rsid w:val="00E32105"/>
    <w:rsid w:val="00E70C02"/>
    <w:rsid w:val="00E76F23"/>
    <w:rsid w:val="00E805EF"/>
    <w:rsid w:val="00E86003"/>
    <w:rsid w:val="00ED4B8C"/>
    <w:rsid w:val="00EF0AAE"/>
    <w:rsid w:val="00F00A67"/>
    <w:rsid w:val="00F176B7"/>
    <w:rsid w:val="00F616AA"/>
    <w:rsid w:val="00F77C46"/>
    <w:rsid w:val="00FC138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24D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02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ega.h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0C3C794D6244FB44CA089ED60B508" ma:contentTypeVersion="8" ma:contentTypeDescription="Create a new document." ma:contentTypeScope="" ma:versionID="4ca580385953a0f9467387af748cc7ca">
  <xsd:schema xmlns:xsd="http://www.w3.org/2001/XMLSchema" xmlns:xs="http://www.w3.org/2001/XMLSchema" xmlns:p="http://schemas.microsoft.com/office/2006/metadata/properties" xmlns:ns3="5f633cc7-0a1e-4ec0-b8d0-24d2e0ac574b" targetNamespace="http://schemas.microsoft.com/office/2006/metadata/properties" ma:root="true" ma:fieldsID="4bd317cf03e357eddaa8188406d62e7d" ns3:_="">
    <xsd:import namespace="5f633cc7-0a1e-4ec0-b8d0-24d2e0ac5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3cc7-0a1e-4ec0-b8d0-24d2e0ac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CF1D-A366-4365-8D7D-561FD3EA6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49608-F1A6-4084-8556-1DA40D01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33cc7-0a1e-4ec0-b8d0-24d2e0ac5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993E8-8CA3-4B36-9D4A-CCAC8827E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3FF9D-FDB2-4744-B355-09D156F2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4</cp:revision>
  <cp:lastPrinted>2022-12-01T11:46:00Z</cp:lastPrinted>
  <dcterms:created xsi:type="dcterms:W3CDTF">2023-10-04T07:36:00Z</dcterms:created>
  <dcterms:modified xsi:type="dcterms:W3CDTF">2023-10-10T12:52:00Z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0x010100B690C3C794D6244FB44CA089ED60B508</vt:lpwstr>
  </property>
</Properties>
</file>