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"/>
        <w:gridCol w:w="1"/>
        <w:gridCol w:w="6"/>
        <w:gridCol w:w="1"/>
        <w:gridCol w:w="18479"/>
        <w:gridCol w:w="1146"/>
      </w:tblGrid>
      <w:tr w:rsidR="001D0DB2" w14:paraId="785D874C" w14:textId="77777777">
        <w:trPr>
          <w:trHeight w:val="132"/>
        </w:trPr>
        <w:tc>
          <w:tcPr>
            <w:tcW w:w="35" w:type="dxa"/>
          </w:tcPr>
          <w:p w14:paraId="6230C0F1" w14:textId="77777777" w:rsidR="001D0DB2" w:rsidRDefault="001D0DB2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p w14:paraId="0366CBA0" w14:textId="77777777" w:rsidR="001D0DB2" w:rsidRDefault="001D0DB2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  <w:gridSpan w:val="2"/>
          </w:tcPr>
          <w:p w14:paraId="199E6616" w14:textId="77777777" w:rsidR="001D0DB2" w:rsidRDefault="001D0DB2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14:paraId="6CBF0CDE" w14:textId="77777777" w:rsidR="001D0DB2" w:rsidRDefault="001D0DB2">
            <w:pPr>
              <w:pStyle w:val="EmptyCellLayoutStyle"/>
              <w:spacing w:after="0" w:line="240" w:lineRule="auto"/>
            </w:pPr>
          </w:p>
        </w:tc>
      </w:tr>
      <w:tr w:rsidR="001D0DB2" w14:paraId="37F011BA" w14:textId="77777777">
        <w:trPr>
          <w:trHeight w:val="340"/>
        </w:trPr>
        <w:tc>
          <w:tcPr>
            <w:tcW w:w="35" w:type="dxa"/>
          </w:tcPr>
          <w:p w14:paraId="371C691E" w14:textId="77777777" w:rsidR="001D0DB2" w:rsidRDefault="001D0DB2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p w14:paraId="57F97D23" w14:textId="77777777" w:rsidR="001D0DB2" w:rsidRDefault="001D0DB2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80"/>
            </w:tblGrid>
            <w:tr w:rsidR="001D0DB2" w14:paraId="295C8025" w14:textId="77777777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28E5F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Naziv naručitelja: Grad Požega</w:t>
                  </w:r>
                </w:p>
              </w:tc>
            </w:tr>
          </w:tbl>
          <w:p w14:paraId="5CACD6AB" w14:textId="77777777" w:rsidR="001D0DB2" w:rsidRDefault="001D0DB2">
            <w:pPr>
              <w:spacing w:after="0" w:line="240" w:lineRule="auto"/>
            </w:pPr>
          </w:p>
        </w:tc>
        <w:tc>
          <w:tcPr>
            <w:tcW w:w="1146" w:type="dxa"/>
          </w:tcPr>
          <w:p w14:paraId="6DB4460B" w14:textId="77777777" w:rsidR="001D0DB2" w:rsidRDefault="001D0DB2">
            <w:pPr>
              <w:pStyle w:val="EmptyCellLayoutStyle"/>
              <w:spacing w:after="0" w:line="240" w:lineRule="auto"/>
            </w:pPr>
          </w:p>
        </w:tc>
      </w:tr>
      <w:tr w:rsidR="001D0DB2" w14:paraId="5B312B0B" w14:textId="77777777">
        <w:trPr>
          <w:trHeight w:val="79"/>
        </w:trPr>
        <w:tc>
          <w:tcPr>
            <w:tcW w:w="35" w:type="dxa"/>
          </w:tcPr>
          <w:p w14:paraId="0FE4DE9F" w14:textId="77777777" w:rsidR="001D0DB2" w:rsidRDefault="001D0DB2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p w14:paraId="5A3D2944" w14:textId="77777777" w:rsidR="001D0DB2" w:rsidRDefault="001D0DB2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  <w:gridSpan w:val="2"/>
          </w:tcPr>
          <w:p w14:paraId="7764F5AF" w14:textId="77777777" w:rsidR="001D0DB2" w:rsidRDefault="001D0DB2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14:paraId="77322E8F" w14:textId="77777777" w:rsidR="001D0DB2" w:rsidRDefault="001D0DB2">
            <w:pPr>
              <w:pStyle w:val="EmptyCellLayoutStyle"/>
              <w:spacing w:after="0" w:line="240" w:lineRule="auto"/>
            </w:pPr>
          </w:p>
        </w:tc>
      </w:tr>
      <w:tr w:rsidR="001D0DB2" w14:paraId="4659F28E" w14:textId="77777777">
        <w:trPr>
          <w:trHeight w:val="340"/>
        </w:trPr>
        <w:tc>
          <w:tcPr>
            <w:tcW w:w="35" w:type="dxa"/>
          </w:tcPr>
          <w:p w14:paraId="084D3205" w14:textId="77777777" w:rsidR="001D0DB2" w:rsidRDefault="001D0DB2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p w14:paraId="1484A84F" w14:textId="77777777" w:rsidR="001D0DB2" w:rsidRDefault="001D0DB2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80"/>
            </w:tblGrid>
            <w:tr w:rsidR="001D0DB2" w14:paraId="7E7839AF" w14:textId="77777777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9A4E8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Godina: 2023</w:t>
                  </w:r>
                </w:p>
              </w:tc>
            </w:tr>
          </w:tbl>
          <w:p w14:paraId="6549F3DF" w14:textId="77777777" w:rsidR="001D0DB2" w:rsidRDefault="001D0DB2">
            <w:pPr>
              <w:spacing w:after="0" w:line="240" w:lineRule="auto"/>
            </w:pPr>
          </w:p>
        </w:tc>
        <w:tc>
          <w:tcPr>
            <w:tcW w:w="1146" w:type="dxa"/>
          </w:tcPr>
          <w:p w14:paraId="611D913E" w14:textId="77777777" w:rsidR="001D0DB2" w:rsidRDefault="001D0DB2">
            <w:pPr>
              <w:pStyle w:val="EmptyCellLayoutStyle"/>
              <w:spacing w:after="0" w:line="240" w:lineRule="auto"/>
            </w:pPr>
          </w:p>
        </w:tc>
      </w:tr>
      <w:tr w:rsidR="001D0DB2" w14:paraId="276EDBA9" w14:textId="77777777">
        <w:trPr>
          <w:trHeight w:val="100"/>
        </w:trPr>
        <w:tc>
          <w:tcPr>
            <w:tcW w:w="35" w:type="dxa"/>
          </w:tcPr>
          <w:p w14:paraId="03BB152B" w14:textId="77777777" w:rsidR="001D0DB2" w:rsidRDefault="001D0DB2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p w14:paraId="3B27D575" w14:textId="77777777" w:rsidR="001D0DB2" w:rsidRDefault="001D0DB2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  <w:gridSpan w:val="2"/>
          </w:tcPr>
          <w:p w14:paraId="0234C43F" w14:textId="77777777" w:rsidR="001D0DB2" w:rsidRDefault="001D0DB2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14:paraId="3D595717" w14:textId="77777777" w:rsidR="001D0DB2" w:rsidRDefault="001D0DB2">
            <w:pPr>
              <w:pStyle w:val="EmptyCellLayoutStyle"/>
              <w:spacing w:after="0" w:line="240" w:lineRule="auto"/>
            </w:pPr>
          </w:p>
        </w:tc>
      </w:tr>
      <w:tr w:rsidR="001D0DB2" w14:paraId="0B04074E" w14:textId="77777777">
        <w:tc>
          <w:tcPr>
            <w:tcW w:w="35" w:type="dxa"/>
          </w:tcPr>
          <w:p w14:paraId="62EDA5C1" w14:textId="77777777" w:rsidR="001D0DB2" w:rsidRDefault="001D0DB2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p w14:paraId="51FCC244" w14:textId="77777777" w:rsidR="001D0DB2" w:rsidRDefault="001D0DB2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  <w:hMerge w:val="restart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7"/>
              <w:gridCol w:w="1383"/>
              <w:gridCol w:w="1402"/>
              <w:gridCol w:w="1366"/>
              <w:gridCol w:w="1385"/>
              <w:gridCol w:w="1755"/>
              <w:gridCol w:w="1358"/>
              <w:gridCol w:w="886"/>
              <w:gridCol w:w="1208"/>
              <w:gridCol w:w="1208"/>
              <w:gridCol w:w="962"/>
              <w:gridCol w:w="1376"/>
              <w:gridCol w:w="896"/>
              <w:gridCol w:w="924"/>
              <w:gridCol w:w="2138"/>
              <w:gridCol w:w="994"/>
            </w:tblGrid>
            <w:tr w:rsidR="001D0DB2" w14:paraId="12DAC55D" w14:textId="77777777">
              <w:trPr>
                <w:trHeight w:val="1327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58CC8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Rbr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6CBF2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ABCFD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0E09E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Brojčana oznaka predmeta nabave iz CPV-a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5FBC4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Procijenjena vrijednost nabave (u eurima)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87D66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Vrsta postupka (uključujući jednostavne nabave)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F7ACF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Posebni režim nabave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73F5A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podijeljen na grupe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6259A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Sklapa se Ugovor/okvirni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D70D8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Ugovor/okvirni sporazum se financira iz fondova EU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ED787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Planirani početak postupka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F0D57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Planirano trajanje ugovora ili okvirnog sporazuma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F9E65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od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C4FB9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do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B4D8A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A7F19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Status promjene</w:t>
                  </w:r>
                </w:p>
              </w:tc>
            </w:tr>
            <w:tr w:rsidR="001D0DB2" w14:paraId="3F0F543C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24E1C" w14:textId="77777777" w:rsidR="001D0D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B7365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6C0D6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usluge hvatanja pasa i obavljanja poslova skloništa za životinje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08EBB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98380000-0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09698" w14:textId="77777777" w:rsidR="001D0D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12.740,00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E05F6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75F73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57148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79AF7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0DE55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E2C3C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 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3CCF8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12 mjeseci 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B1165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73E96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8D3BE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FCBEE" w14:textId="77777777" w:rsidR="001D0DB2" w:rsidRDefault="001D0DB2">
                  <w:pPr>
                    <w:spacing w:after="0" w:line="240" w:lineRule="auto"/>
                  </w:pPr>
                </w:p>
              </w:tc>
            </w:tr>
            <w:tr w:rsidR="001D0DB2" w14:paraId="340EA010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F557E" w14:textId="77777777" w:rsidR="001D0D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F987E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9EBD1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 održavanju javnih cesta u gradu Požegi i prigradskim naseljima (bivše ŽUC-ove ceste)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8AD28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45233141-9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7B784" w14:textId="77777777" w:rsidR="001D0D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233.592,00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81093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0DE7F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49B27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13276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9A61E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6B127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ožujak 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7005A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57F11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8B17A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D6A5E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651D8" w14:textId="77777777" w:rsidR="001D0DB2" w:rsidRDefault="001D0DB2">
                  <w:pPr>
                    <w:spacing w:after="0" w:line="240" w:lineRule="auto"/>
                  </w:pPr>
                </w:p>
              </w:tc>
            </w:tr>
            <w:tr w:rsidR="001D0DB2" w14:paraId="41CFF215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F626D" w14:textId="77777777" w:rsidR="001D0D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FB68E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B3FF3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 održavanju makadamskih kolnika na području grada Požege i prigradskih naselja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1295D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45233141-9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CB7B0" w14:textId="77777777" w:rsidR="001D0D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FD226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DD557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E6D21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D7504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ECEC2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E93B6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rujan 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57F8A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AA37B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21.09.2023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E710F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44250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0C62F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1D0DB2" w14:paraId="4C5441B0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6F6F4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CDAFD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9E86A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 održavanju makadamskih kolnika na području grada Požege i prigradskih naselja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5EF72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45233141-9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FA016" w14:textId="77777777" w:rsidR="001D0D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167.000,00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D4442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070C4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2F269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A6C80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159D7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08A4F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kolovoz 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6E69F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A2726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C97EC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21.09.2023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D1EA3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D2E40" w14:textId="77777777" w:rsidR="001D0DB2" w:rsidRDefault="001D0DB2">
                  <w:pPr>
                    <w:spacing w:after="0" w:line="240" w:lineRule="auto"/>
                  </w:pPr>
                </w:p>
              </w:tc>
            </w:tr>
            <w:tr w:rsidR="001D0DB2" w14:paraId="26221FE4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8E11E" w14:textId="77777777" w:rsidR="001D0D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1101E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42F07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 održavanju nerazvrstanih cesta u gradu Požegi i prigradskim naseljima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D218C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45233141-9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CB108" w14:textId="77777777" w:rsidR="001D0D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04A16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70116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193B1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BB9F5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99883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CAF61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lipanj 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11B9D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D4E24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12.07.2023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BC1E0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97F85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E06A8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1D0DB2" w14:paraId="16443DED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E44E6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5E194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BC32F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 održavanju nerazvrstanih cesta u gradu Požegi i prigradskim naseljima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BA270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45233141-9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37DA7" w14:textId="77777777" w:rsidR="001D0D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181.000,00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836C7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A323C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5D548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3E872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94D95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23ABF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lipanj 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4A79F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F70E1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A33CA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12.07.2023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1B43D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C3259" w14:textId="77777777" w:rsidR="001D0DB2" w:rsidRDefault="001D0DB2">
                  <w:pPr>
                    <w:spacing w:after="0" w:line="240" w:lineRule="auto"/>
                  </w:pPr>
                </w:p>
              </w:tc>
            </w:tr>
            <w:tr w:rsidR="001D0DB2" w14:paraId="5806DB00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86C69" w14:textId="77777777" w:rsidR="001D0D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3E4A5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74205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Održavanje prometne horizontalne signalizacije u gradu Požegi i prigradskim naseljima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C7683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50232200-2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B3804" w14:textId="77777777" w:rsidR="001D0D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17.390,00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09C51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97F01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A3050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C5CEF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5F792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75F19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 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831BA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878ED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3D318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62600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C7F27" w14:textId="77777777" w:rsidR="001D0DB2" w:rsidRDefault="001D0DB2">
                  <w:pPr>
                    <w:spacing w:after="0" w:line="240" w:lineRule="auto"/>
                  </w:pPr>
                </w:p>
              </w:tc>
            </w:tr>
            <w:tr w:rsidR="001D0DB2" w14:paraId="6D2B1D6F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C750E" w14:textId="77777777" w:rsidR="001D0D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35CB2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804DD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Održavanje javne rasvjete u gradu Požegi i prigradskim naseljima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F50DA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50232100-1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D885F" w14:textId="77777777" w:rsidR="001D0D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47.780,00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581CD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14E6A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A3A81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36CC3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03F19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155C9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listopad 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4C03D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F8AD2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D9000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A37A0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4D70F" w14:textId="77777777" w:rsidR="001D0DB2" w:rsidRDefault="001D0DB2">
                  <w:pPr>
                    <w:spacing w:after="0" w:line="240" w:lineRule="auto"/>
                  </w:pPr>
                </w:p>
              </w:tc>
            </w:tr>
            <w:tr w:rsidR="001D0DB2" w14:paraId="2A7A5ED1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51400" w14:textId="77777777" w:rsidR="001D0D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D1467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46312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Nabava i dobava sadnica stabala i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grmova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99775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 xml:space="preserve">03450000-9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44F40" w14:textId="77777777" w:rsidR="001D0D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15.926,00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12BBB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78AD5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60EC8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1DCCF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0B5FB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254A6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rujan 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61E87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DD9B1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51B11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C24C1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AE830" w14:textId="77777777" w:rsidR="001D0DB2" w:rsidRDefault="001D0DB2">
                  <w:pPr>
                    <w:spacing w:after="0" w:line="240" w:lineRule="auto"/>
                  </w:pPr>
                </w:p>
              </w:tc>
            </w:tr>
            <w:tr w:rsidR="001D0DB2" w14:paraId="1B755A4E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4488D" w14:textId="77777777" w:rsidR="001D0D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00DC8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D9337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deratizacije jesen 2023. godine te proljeće i jesen 2024. godine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56B7D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90923000-3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97154" w14:textId="77777777" w:rsidR="001D0D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53.035,50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D71F8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9F163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E48F2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1278E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762E8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A1C8D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kolovoz  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5FE88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24873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12.07.2023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24196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B0138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A8036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1D0DB2" w14:paraId="26734674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62F24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B3285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E0C3C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deratizacije jesen 2023. godine i proljeće 2024. godine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81AE9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90923000-3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D3090" w14:textId="77777777" w:rsidR="001D0D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35.357,00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CEEF0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732F3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A4BE0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DA1AC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02065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7A585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kolovoz  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5CF90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87EAF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0E254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12.07.2023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799F1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97BE9" w14:textId="77777777" w:rsidR="001D0DB2" w:rsidRDefault="001D0DB2">
                  <w:pPr>
                    <w:spacing w:after="0" w:line="240" w:lineRule="auto"/>
                  </w:pPr>
                </w:p>
              </w:tc>
            </w:tr>
            <w:tr w:rsidR="001D0DB2" w14:paraId="27773E04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29B72" w14:textId="77777777" w:rsidR="001D0D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22CF1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3132A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- stručni nadzor nad provođenjem preventivne sustavne deratizacije u jesen 2023. godine i proljeće 2024. godine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2DE3E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79714000-2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4BBE7" w14:textId="77777777" w:rsidR="001D0D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3.928,00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95C6C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B4400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C6049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69168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52828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27D84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rujan 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61BE0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12 mjeseci 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841EF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6347C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8378B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76F57" w14:textId="77777777" w:rsidR="001D0DB2" w:rsidRDefault="001D0DB2">
                  <w:pPr>
                    <w:spacing w:after="0" w:line="240" w:lineRule="auto"/>
                  </w:pPr>
                </w:p>
              </w:tc>
            </w:tr>
            <w:tr w:rsidR="001D0DB2" w14:paraId="7C7AAB3E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2EF07" w14:textId="77777777" w:rsidR="001D0D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8B5A3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CFCBE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 sanaciji divljih odlagališta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8C64A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BC060" w14:textId="77777777" w:rsidR="001D0D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38.600,00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010C1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FB799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3293F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2265D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67469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CA394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rujan 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C50E2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7F281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EF0D7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A47DD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3C85E" w14:textId="77777777" w:rsidR="001D0DB2" w:rsidRDefault="001D0DB2">
                  <w:pPr>
                    <w:spacing w:after="0" w:line="240" w:lineRule="auto"/>
                  </w:pPr>
                </w:p>
              </w:tc>
            </w:tr>
            <w:tr w:rsidR="001D0DB2" w14:paraId="7218B98B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85559" w14:textId="77777777" w:rsidR="001D0D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EF97F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63F85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Opskrba prirodnim plinom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FCEF8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09123000-7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3F175" w14:textId="77777777" w:rsidR="001D0D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42.470,00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30EE4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EFE31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A94F1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08DD5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E0BA2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10505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svibanj 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A4903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FDAC6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899E0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3E5D8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53D2D" w14:textId="77777777" w:rsidR="001D0DB2" w:rsidRDefault="001D0DB2">
                  <w:pPr>
                    <w:spacing w:after="0" w:line="240" w:lineRule="auto"/>
                  </w:pPr>
                </w:p>
              </w:tc>
            </w:tr>
            <w:tr w:rsidR="001D0DB2" w14:paraId="7D2FB0B8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2ED4D" w14:textId="77777777" w:rsidR="001D0D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67AB6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E8CDC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osiguranja imovine za Grad Požegu i proračunske korisnike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E873F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66515200-5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765FC" w14:textId="77777777" w:rsidR="001D0D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30.128,00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0562F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6F030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9343C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5BC16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D6D1D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FB233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ožujak 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41F01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61FFD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19.04.2023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5F059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24C18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DEC51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1D0DB2" w14:paraId="4E5F81AA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B861F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50FBA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942CF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osiguranja imovine za Grad Požegu i proračunske korisnike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50326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66515200-5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69DB3" w14:textId="77777777" w:rsidR="001D0D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CAE26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1C4A4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1A371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7F40D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A73EE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E702A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ožujak 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1DB17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EE768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069C1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19.04.2023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5FD50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3A4A1" w14:textId="77777777" w:rsidR="001D0DB2" w:rsidRDefault="001D0DB2">
                  <w:pPr>
                    <w:spacing w:after="0" w:line="240" w:lineRule="auto"/>
                  </w:pPr>
                </w:p>
              </w:tc>
            </w:tr>
            <w:tr w:rsidR="001D0DB2" w14:paraId="77DFF9C5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E340B" w14:textId="77777777" w:rsidR="001D0D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F694D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7B0FA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ulice Vilare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D1FFF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45000000-7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11D73" w14:textId="77777777" w:rsidR="001D0D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3BE3E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6057F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DC315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1F6B1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193BB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D45F3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travanj 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14D07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 godine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4BF89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25.04.2023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4DB3D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B7F5C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1E235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1D0DB2" w14:paraId="7D25B2DC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DF7C5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72E7D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F36CC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ulice Vilare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5EB3B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45000000-7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DF5F9" w14:textId="77777777" w:rsidR="001D0D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101.992,00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22C7E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1D236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A45F2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A3712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F856F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EA946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 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0B3E0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18339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3FC4D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25.04.2023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2BA3E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F8CB4" w14:textId="77777777" w:rsidR="001D0DB2" w:rsidRDefault="001D0DB2">
                  <w:pPr>
                    <w:spacing w:after="0" w:line="240" w:lineRule="auto"/>
                  </w:pPr>
                </w:p>
              </w:tc>
            </w:tr>
            <w:tr w:rsidR="001D0DB2" w14:paraId="3C33D09E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BA5CC" w14:textId="77777777" w:rsidR="001D0D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450F6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2BCA5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Nadzor nad izgradnjom ulice Vilare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BC02A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71247000-1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7C3E8" w14:textId="77777777" w:rsidR="001D0D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3.060,00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35B0C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8BBF2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EEB8F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FB313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5CFD8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379B2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veljača 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06E8B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D8BE9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D3314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D3A0B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87F2E" w14:textId="77777777" w:rsidR="001D0DB2" w:rsidRDefault="001D0DB2">
                  <w:pPr>
                    <w:spacing w:after="0" w:line="240" w:lineRule="auto"/>
                  </w:pPr>
                </w:p>
              </w:tc>
            </w:tr>
            <w:tr w:rsidR="001D0DB2" w14:paraId="111A92F1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70D20" w14:textId="77777777" w:rsidR="001D0D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F424B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EFD88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izrade projektno - tehničke dokumentacije za izgradnju Ulice sv. Vinka Paulskog u Požegi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10C6A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71242000-6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63FAF" w14:textId="77777777" w:rsidR="001D0D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5FC1C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58859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CB7CB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3AB14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71147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ECA1A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 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C2435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5DA26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EB5EE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621EF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0A9B0" w14:textId="77777777" w:rsidR="001D0DB2" w:rsidRDefault="001D0DB2">
                  <w:pPr>
                    <w:spacing w:after="0" w:line="240" w:lineRule="auto"/>
                  </w:pPr>
                </w:p>
              </w:tc>
            </w:tr>
            <w:tr w:rsidR="001D0DB2" w14:paraId="51255CBE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3DE66" w14:textId="77777777" w:rsidR="001D0D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7C765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94D74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Ulice sv. Vinka Paulskog u Požegi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D13DD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45233252-0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FCC06" w14:textId="77777777" w:rsidR="001D0D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138.115,00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2A147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1E2E1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9CA85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B4906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D5CEC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29963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srpanj 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321AA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F4129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3A9E5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99486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3CCD1" w14:textId="77777777" w:rsidR="001D0DB2" w:rsidRDefault="001D0DB2">
                  <w:pPr>
                    <w:spacing w:after="0" w:line="240" w:lineRule="auto"/>
                  </w:pPr>
                </w:p>
              </w:tc>
            </w:tr>
            <w:tr w:rsidR="001D0DB2" w14:paraId="77D5CEE3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3D7AA" w14:textId="77777777" w:rsidR="001D0D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56B27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C7B33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Stručni nadzor na izgradnji Ulice sv. Vinka Paulskog u Požegi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F5108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71247000-1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48357" w14:textId="77777777" w:rsidR="001D0D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4.200,00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F5580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018D8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5EE5C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61BBC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2CCBE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57FDF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kolovoz 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7689A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4A694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72BF1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DB4E3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1375D" w14:textId="77777777" w:rsidR="001D0DB2" w:rsidRDefault="001D0DB2">
                  <w:pPr>
                    <w:spacing w:after="0" w:line="240" w:lineRule="auto"/>
                  </w:pPr>
                </w:p>
              </w:tc>
            </w:tr>
            <w:tr w:rsidR="001D0DB2" w14:paraId="70EBB28E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ECE14" w14:textId="77777777" w:rsidR="001D0D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4B999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0DE61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Ulica Zinke Kunc - radovi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FE0C4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45000000-7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E9B84" w14:textId="77777777" w:rsidR="001D0D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284.730,00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0FF68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2F434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F23F1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29F1B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E9E63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EEBB1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kolovoz 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4DA31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34B11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386AB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23081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B8B4B" w14:textId="77777777" w:rsidR="001D0DB2" w:rsidRDefault="001D0DB2">
                  <w:pPr>
                    <w:spacing w:after="0" w:line="240" w:lineRule="auto"/>
                  </w:pPr>
                </w:p>
              </w:tc>
            </w:tr>
            <w:tr w:rsidR="001D0DB2" w14:paraId="5DE75934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DEA86" w14:textId="77777777" w:rsidR="001D0D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AD0C1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726D3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Nadzor nad izgradnjom ulice Zinke Kunc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934A9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71247000-1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6003B" w14:textId="77777777" w:rsidR="001D0D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8.540,00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379D3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57BCD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B5F36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05821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1EF0F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D0311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rujan 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B7D50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3539C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B50BB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4CD3B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22C39" w14:textId="77777777" w:rsidR="001D0DB2" w:rsidRDefault="001D0DB2">
                  <w:pPr>
                    <w:spacing w:after="0" w:line="240" w:lineRule="auto"/>
                  </w:pPr>
                </w:p>
              </w:tc>
            </w:tr>
            <w:tr w:rsidR="001D0DB2" w14:paraId="7F537D5D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5F935" w14:textId="77777777" w:rsidR="001D0D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62D82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CCA76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Rekonstrukcija Vinorodne ulice u Novom Selu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002FB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45000000-7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F4987" w14:textId="77777777" w:rsidR="001D0D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85.330,00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47A90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EBAD4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25305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7D854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315E9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C6E2D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rujan 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B88B7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8C28C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C6E9E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C83AF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493B5" w14:textId="77777777" w:rsidR="001D0DB2" w:rsidRDefault="001D0DB2">
                  <w:pPr>
                    <w:spacing w:after="0" w:line="240" w:lineRule="auto"/>
                  </w:pPr>
                </w:p>
              </w:tc>
            </w:tr>
            <w:tr w:rsidR="001D0DB2" w14:paraId="711648C4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D473B" w14:textId="77777777" w:rsidR="001D0D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27262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AEC2D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Projektna dokumentacija za rekonstrukciju kolnika u Županijskoj ulici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33445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71322000-1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8FE33" w14:textId="77777777" w:rsidR="001D0D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CE123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5EA29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4F6B1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8CF4D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57F23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B241A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veljača 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4D0BC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8AD96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845E9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EBD22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A91C1" w14:textId="77777777" w:rsidR="001D0DB2" w:rsidRDefault="001D0DB2">
                  <w:pPr>
                    <w:spacing w:after="0" w:line="240" w:lineRule="auto"/>
                  </w:pPr>
                </w:p>
              </w:tc>
            </w:tr>
            <w:tr w:rsidR="001D0DB2" w14:paraId="1A634FCE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2751F" w14:textId="77777777" w:rsidR="001D0D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41216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69828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 izvanrednom održavanju kolnika Ulice Ljudevita Gaja u Požegi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7F8EC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45233252-0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526A9" w14:textId="77777777" w:rsidR="001D0D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45.266,00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912AF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EB5FD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892D6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5F31C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C4B11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8B978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 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018D2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4FD2A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11C09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D4EB4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1032B" w14:textId="77777777" w:rsidR="001D0DB2" w:rsidRDefault="001D0DB2">
                  <w:pPr>
                    <w:spacing w:after="0" w:line="240" w:lineRule="auto"/>
                  </w:pPr>
                </w:p>
              </w:tc>
            </w:tr>
            <w:tr w:rsidR="001D0DB2" w14:paraId="39E0EBB0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95ABD" w14:textId="77777777" w:rsidR="001D0D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AFABF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2556A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izrade projektno - tehničke dokumentacije za rekonstrukciju Ulice Josipa Pavičića u Požegi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3B03A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71220000-6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C907D" w14:textId="77777777" w:rsidR="001D0D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3.584,00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FE912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D3354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6E48C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AB031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61FC3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D857B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 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6B373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F0E9C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02341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55161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FA4C6" w14:textId="77777777" w:rsidR="001D0DB2" w:rsidRDefault="001D0DB2">
                  <w:pPr>
                    <w:spacing w:after="0" w:line="240" w:lineRule="auto"/>
                  </w:pPr>
                </w:p>
              </w:tc>
            </w:tr>
            <w:tr w:rsidR="001D0DB2" w14:paraId="2C387CF1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E9BC7" w14:textId="77777777" w:rsidR="001D0D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AD6CB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EF7BF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Rekonstrukcija Ulice Josipa Pavičića u Požegi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3379A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45233252-0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8C0EC" w14:textId="77777777" w:rsidR="001D0D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65.700,00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DFD7E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2A9DC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B23A8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3A97D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A08DC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2C1B4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kolovoz 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DF1CD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23665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09.10.2023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D69FB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778E1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54082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1D0DB2" w14:paraId="11163B4D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DE87E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CF36E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38BA4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Rekonstrukcija Ulice Josipa Pavičića u Požegi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0F3C2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45233252-0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449DE" w14:textId="77777777" w:rsidR="001D0D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65.700,00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2B52C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D25A3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9B116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B6EC9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5EE0A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9A104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kolovoz 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2F6D0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353AA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09.10.2023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D9340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09.10.2023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6C6B6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1DA07" w14:textId="77777777" w:rsidR="001D0DB2" w:rsidRDefault="001D0DB2">
                  <w:pPr>
                    <w:spacing w:after="0" w:line="240" w:lineRule="auto"/>
                  </w:pPr>
                </w:p>
              </w:tc>
            </w:tr>
            <w:tr w:rsidR="001D0DB2" w14:paraId="62D98D48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DBD16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BACBD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EADE6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Rekonstrukcija Ulice Josipa Pavičića u Požegi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1FEDB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45233252-0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B2181" w14:textId="77777777" w:rsidR="001D0D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130.256,00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114C6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6D1A4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52EA9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BD812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CF9BC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5A146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kolovoz 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8DD90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89CB3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0727E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09.10.2023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52218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9AFCA" w14:textId="77777777" w:rsidR="001D0DB2" w:rsidRDefault="001D0DB2">
                  <w:pPr>
                    <w:spacing w:after="0" w:line="240" w:lineRule="auto"/>
                  </w:pPr>
                </w:p>
              </w:tc>
            </w:tr>
            <w:tr w:rsidR="001D0DB2" w14:paraId="3EC2D6C7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DE623" w14:textId="77777777" w:rsidR="001D0D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2BB88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1430D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Stručni nadzor na rekonstrukciji Ulice Josipa Pavičića u Požegi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5F9C1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71247000-1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B2525" w14:textId="77777777" w:rsidR="001D0D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CF9F3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D9C45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0D75C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2CB86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6AB1F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F9D21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rujan 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BBECD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380B6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D8F7A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5E821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7054A" w14:textId="77777777" w:rsidR="001D0DB2" w:rsidRDefault="001D0DB2">
                  <w:pPr>
                    <w:spacing w:after="0" w:line="240" w:lineRule="auto"/>
                  </w:pPr>
                </w:p>
              </w:tc>
            </w:tr>
            <w:tr w:rsidR="001D0DB2" w14:paraId="3DADCB19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6638A" w14:textId="77777777" w:rsidR="001D0D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57768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29531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izrade projektno - tehničke dokumentacije za rekonstrukciju spojne ceste Vranduk - Komušina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24C6B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71242000-6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A99FD" w14:textId="77777777" w:rsidR="001D0D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22ECA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9D7D7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A58DB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F85E1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FC4AE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92D09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veljača 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1ACB4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B4796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6294B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B205A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4EB25" w14:textId="77777777" w:rsidR="001D0DB2" w:rsidRDefault="001D0DB2">
                  <w:pPr>
                    <w:spacing w:after="0" w:line="240" w:lineRule="auto"/>
                  </w:pPr>
                </w:p>
              </w:tc>
            </w:tr>
            <w:tr w:rsidR="001D0DB2" w14:paraId="7E37271A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5640F" w14:textId="77777777" w:rsidR="001D0D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C7575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2D376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Rekonstrukcija Vinogradske ulice u Mihaljevcima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7140F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45000000-7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95427" w14:textId="77777777" w:rsidR="001D0D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472.000,00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E0154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5F750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DB0EB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9270C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BE4FB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C410F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travanj 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8A80D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 godine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3DF20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25.04.2023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3B7BF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D1484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90F26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1D0DB2" w14:paraId="00C5211C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40BDB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78A54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29414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Rekonstrukcija Vinogradske ulice u Mihaljevcima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79BC1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45000000-7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F28CF" w14:textId="77777777" w:rsidR="001D0D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186.435,00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D640A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3C17B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24A19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186B0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8CD1A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13D01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kolovoz 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E320C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2B24E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F19CD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25.04.2023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DA18C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B23B1" w14:textId="77777777" w:rsidR="001D0DB2" w:rsidRDefault="001D0DB2">
                  <w:pPr>
                    <w:spacing w:after="0" w:line="240" w:lineRule="auto"/>
                  </w:pPr>
                </w:p>
              </w:tc>
            </w:tr>
            <w:tr w:rsidR="001D0DB2" w14:paraId="6026B868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3E08D" w14:textId="77777777" w:rsidR="001D0D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A4F9A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C85C6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Stručni nadzor Rekonstrukcija Vinogradske ulice u Mihaljevcima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4CF50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71247000-1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21211" w14:textId="77777777" w:rsidR="001D0D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5.600,00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C067E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1F467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9EB15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C7266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D90F1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E37E0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rujan 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293C5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BCF19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4C673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E17D9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5B328" w14:textId="77777777" w:rsidR="001D0DB2" w:rsidRDefault="001D0DB2">
                  <w:pPr>
                    <w:spacing w:after="0" w:line="240" w:lineRule="auto"/>
                  </w:pPr>
                </w:p>
              </w:tc>
            </w:tr>
            <w:tr w:rsidR="001D0DB2" w14:paraId="3A76C80D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D546F" w14:textId="77777777" w:rsidR="001D0D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CFA53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BE704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Rekonstrukcija nogostupa u Zagrebačkoj ulici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A6C61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45213316-1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C9CAE" w14:textId="77777777" w:rsidR="001D0D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52.000,00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39813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DFB14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5F080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84E38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D8D83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ACC41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srpanj 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AC881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AF67A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E524D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845B7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74D22" w14:textId="77777777" w:rsidR="001D0DB2" w:rsidRDefault="001D0DB2">
                  <w:pPr>
                    <w:spacing w:after="0" w:line="240" w:lineRule="auto"/>
                  </w:pPr>
                </w:p>
              </w:tc>
            </w:tr>
            <w:tr w:rsidR="001D0DB2" w14:paraId="092E2955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56520" w14:textId="77777777" w:rsidR="001D0D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5649F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22C75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spojne staze prema šetnici na Sajmištu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078B8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45246500-8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3FA31" w14:textId="77777777" w:rsidR="001D0D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2115A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084BC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0EE60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596B1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2D885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94674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travanj 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08556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83319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D0D7D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B5239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E1812" w14:textId="77777777" w:rsidR="001D0DB2" w:rsidRDefault="001D0DB2">
                  <w:pPr>
                    <w:spacing w:after="0" w:line="240" w:lineRule="auto"/>
                  </w:pPr>
                </w:p>
              </w:tc>
            </w:tr>
            <w:tr w:rsidR="001D0DB2" w14:paraId="70A1F875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45D99" w14:textId="77777777" w:rsidR="001D0D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31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78782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6404B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Projektna dokumentacija za nogostup u Ulici Pavla Radića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D74AF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71322000-1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225BB" w14:textId="77777777" w:rsidR="001D0D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E4DB3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7B2E8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730E4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B8706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7D61C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DBD6D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kolovoz 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8BC7D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3E299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8E397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01A28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84592" w14:textId="77777777" w:rsidR="001D0DB2" w:rsidRDefault="001D0DB2">
                  <w:pPr>
                    <w:spacing w:after="0" w:line="240" w:lineRule="auto"/>
                  </w:pPr>
                </w:p>
              </w:tc>
            </w:tr>
            <w:tr w:rsidR="001D0DB2" w14:paraId="060AF402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59B9D" w14:textId="77777777" w:rsidR="001D0D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F9A4C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F1B4C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izrade projektne dokumentacije za Ulicu kralja Zvonimira u Požegi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6E33E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71220000-6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87093" w14:textId="77777777" w:rsidR="001D0D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3BA4E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F0267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BE883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3B1D2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9A307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FFFF0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travanj 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A5D19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269C9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13ED3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419C4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D4A60" w14:textId="77777777" w:rsidR="001D0DB2" w:rsidRDefault="001D0DB2">
                  <w:pPr>
                    <w:spacing w:after="0" w:line="240" w:lineRule="auto"/>
                  </w:pPr>
                </w:p>
              </w:tc>
            </w:tr>
            <w:tr w:rsidR="001D0DB2" w14:paraId="1342C17F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FADDE" w14:textId="77777777" w:rsidR="001D0D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DFFE1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E39AC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 izgradnji parkirališta u Babinom viru u Požegi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75AA5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45223300-9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D39A5" w14:textId="77777777" w:rsidR="001D0D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93048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DFC9E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117A8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57533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E1864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A9FB4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veljača 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D7B1B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895EC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C53C7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6D95A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D264B" w14:textId="77777777" w:rsidR="001D0DB2" w:rsidRDefault="001D0DB2">
                  <w:pPr>
                    <w:spacing w:after="0" w:line="240" w:lineRule="auto"/>
                  </w:pPr>
                </w:p>
              </w:tc>
            </w:tr>
            <w:tr w:rsidR="001D0DB2" w14:paraId="5A2ED7BF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5EC1A" w14:textId="77777777" w:rsidR="001D0D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F4617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08D04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projektne dokumentacije za pješački most prema rekreacijskom centru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EA6D2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71220000-6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2B45C" w14:textId="77777777" w:rsidR="001D0D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10.600,00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E00D1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23223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A24E3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5C679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BD7AA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D6815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veljača 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EA082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05B83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3AAF3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1F782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0F7C9" w14:textId="77777777" w:rsidR="001D0DB2" w:rsidRDefault="001D0DB2">
                  <w:pPr>
                    <w:spacing w:after="0" w:line="240" w:lineRule="auto"/>
                  </w:pPr>
                </w:p>
              </w:tc>
            </w:tr>
            <w:tr w:rsidR="001D0DB2" w14:paraId="12A3A06B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7B2A5" w14:textId="77777777" w:rsidR="001D0D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D523C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8B006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javne rasvjete u Ulici Stjepana Radića u Vidovcima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5A321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45316110-9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017BC" w14:textId="77777777" w:rsidR="001D0D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B4CC1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C7090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72618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D4221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EDCE8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D7FEE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ožujak 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1AA86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7A115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B8AA2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220D2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20C6E" w14:textId="77777777" w:rsidR="001D0DB2" w:rsidRDefault="001D0DB2">
                  <w:pPr>
                    <w:spacing w:after="0" w:line="240" w:lineRule="auto"/>
                  </w:pPr>
                </w:p>
              </w:tc>
            </w:tr>
            <w:tr w:rsidR="001D0DB2" w14:paraId="71BED201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DF526" w14:textId="77777777" w:rsidR="001D0D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28933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62D90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Projektna dokumentacija za izgradnju prometnice u poduzetničkoj zoni zajedno s pripadajućom infrastrukturom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EC475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71322000-1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3797F" w14:textId="77777777" w:rsidR="001D0D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8D16F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75011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74D41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B8F7B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C257E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73B60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lipanj 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D9B3B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8F99A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C7A9C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8A191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B0AEB" w14:textId="77777777" w:rsidR="001D0DB2" w:rsidRDefault="001D0DB2">
                  <w:pPr>
                    <w:spacing w:after="0" w:line="240" w:lineRule="auto"/>
                  </w:pPr>
                </w:p>
              </w:tc>
            </w:tr>
            <w:tr w:rsidR="001D0DB2" w14:paraId="2BFDF83C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B5B23" w14:textId="77777777" w:rsidR="001D0D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42169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28EDE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prometnice u poduzetničkoj zoni zajedno s pripadajućom infrastrukturom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F8655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45000000-7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140BE" w14:textId="77777777" w:rsidR="001D0D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214.781,60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DBF5E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36D37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19864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0241F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69368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19D9A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listopad 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7E5DA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9ABEC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53A67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E47B4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18666" w14:textId="77777777" w:rsidR="001D0DB2" w:rsidRDefault="001D0DB2">
                  <w:pPr>
                    <w:spacing w:after="0" w:line="240" w:lineRule="auto"/>
                  </w:pPr>
                </w:p>
              </w:tc>
            </w:tr>
            <w:tr w:rsidR="001D0DB2" w14:paraId="5A141377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8CEF8" w14:textId="77777777" w:rsidR="001D0D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8CA46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4B287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Stručni nadzor nad izgradnjom prometnice u poduzetničkoj zoni zajedno s pripadajućom infrastrukturom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1A961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71247000-1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BBAE5" w14:textId="77777777" w:rsidR="001D0D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D8FB4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E9BD2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CA04F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EA216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CDFFC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9B704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studeni 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EE0A7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D5C75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0BCA9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27629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BE9C5" w14:textId="77777777" w:rsidR="001D0DB2" w:rsidRDefault="001D0DB2">
                  <w:pPr>
                    <w:spacing w:after="0" w:line="240" w:lineRule="auto"/>
                  </w:pPr>
                </w:p>
              </w:tc>
            </w:tr>
            <w:tr w:rsidR="001D0DB2" w14:paraId="2F0D1917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BA175" w14:textId="77777777" w:rsidR="001D0D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DEE8E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58A63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urbane opreme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AD8C5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34928400-2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AF17B" w14:textId="77777777" w:rsidR="001D0D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15.926,00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ED587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2475A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82116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A1737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98B19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A0A0E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ožujak 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0C255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C0B79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0FD91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C90FF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360FF" w14:textId="77777777" w:rsidR="001D0DB2" w:rsidRDefault="001D0DB2">
                  <w:pPr>
                    <w:spacing w:after="0" w:line="240" w:lineRule="auto"/>
                  </w:pPr>
                </w:p>
              </w:tc>
            </w:tr>
            <w:tr w:rsidR="001D0DB2" w14:paraId="0014185F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843F9" w14:textId="77777777" w:rsidR="001D0D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47F47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375C6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Održavanje urbane opreme u gradu Požegi i prigradskim naseljima (nabava robe)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A0280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34928400-2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EAC9D" w14:textId="77777777" w:rsidR="001D0D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14.864,00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0BAC8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A69E3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D2480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DFFB8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7F8AF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C05F4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lipanj 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D13D7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F13C5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63F49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6C1BE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350EC" w14:textId="77777777" w:rsidR="001D0DB2" w:rsidRDefault="001D0DB2">
                  <w:pPr>
                    <w:spacing w:after="0" w:line="240" w:lineRule="auto"/>
                  </w:pPr>
                </w:p>
              </w:tc>
            </w:tr>
            <w:tr w:rsidR="001D0DB2" w14:paraId="282F7A71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7B58E" w14:textId="77777777" w:rsidR="001D0D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CBCD4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4F5D4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i ugradnja sprava za dječja igrališta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7C240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37535200-9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3CB05" w14:textId="77777777" w:rsidR="001D0D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15.926,00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05A61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813BA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9B444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56B8B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BA158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96B89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ožujak 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F33F1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8A833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98BE9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94C41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F0E96" w14:textId="77777777" w:rsidR="001D0DB2" w:rsidRDefault="001D0DB2">
                  <w:pPr>
                    <w:spacing w:after="0" w:line="240" w:lineRule="auto"/>
                  </w:pPr>
                </w:p>
              </w:tc>
            </w:tr>
            <w:tr w:rsidR="001D0DB2" w14:paraId="0BC92874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914BF" w14:textId="77777777" w:rsidR="001D0D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DB91C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312DC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- održavanje dječjih igrališta u gradu Požegi i prigradskim naseljima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7316F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50870000-4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010F4" w14:textId="77777777" w:rsidR="001D0D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21.236,00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70AF4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C37E2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8A980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B6985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BDAE0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888C2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lipanj 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35BF6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BABE8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EBE52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81DDD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E8B77" w14:textId="77777777" w:rsidR="001D0DB2" w:rsidRDefault="001D0DB2">
                  <w:pPr>
                    <w:spacing w:after="0" w:line="240" w:lineRule="auto"/>
                  </w:pPr>
                </w:p>
              </w:tc>
            </w:tr>
            <w:tr w:rsidR="001D0DB2" w14:paraId="65A4D832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1A3E9" w14:textId="77777777" w:rsidR="001D0D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9FD36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3B2BF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projektne dokumentacije za atletski stadion i popratne sadržaje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D10B8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71220000-6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739B0" w14:textId="77777777" w:rsidR="001D0D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CDC6C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0D9A6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A9AE9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5AA31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F19ED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28A50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studeni 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10A84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D0932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20.11.2023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6B98E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946D8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F802B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1D0DB2" w14:paraId="655EC274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6E9A2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D9BCF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F1144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projektne dokumentacije za atletski stadion i popratne sadržaje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6469B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71220000-6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F672C" w14:textId="77777777" w:rsidR="001D0D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5EC09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CE212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9AD59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BFCE2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143DD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5665A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veljača 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46834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E871B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1E629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20.11.2023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77416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D2485" w14:textId="77777777" w:rsidR="001D0DB2" w:rsidRDefault="001D0DB2">
                  <w:pPr>
                    <w:spacing w:after="0" w:line="240" w:lineRule="auto"/>
                  </w:pPr>
                </w:p>
              </w:tc>
            </w:tr>
            <w:tr w:rsidR="001D0DB2" w14:paraId="3A1241A0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6C88F" w14:textId="77777777" w:rsidR="001D0D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90FC8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F52FB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mrtvačnice na pravoslavnom groblju u Staroj Lipi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F5389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45215400-1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454E9" w14:textId="77777777" w:rsidR="001D0D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A3395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992CC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19ABE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A1D73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8A7FB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134E8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rujan 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77143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0EE09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888D0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58096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2B910" w14:textId="77777777" w:rsidR="001D0DB2" w:rsidRDefault="001D0DB2">
                  <w:pPr>
                    <w:spacing w:after="0" w:line="240" w:lineRule="auto"/>
                  </w:pPr>
                </w:p>
              </w:tc>
            </w:tr>
            <w:tr w:rsidR="001D0DB2" w14:paraId="4C837F91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C7469" w14:textId="77777777" w:rsidR="001D0D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ABF75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JN-20/23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FA0C8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i ugradnja autobusnih stajališta od inox materijala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7D1C0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44212321-5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6A7D3" w14:textId="77777777" w:rsidR="001D0D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10.616,00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12F8F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A359F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80933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5CDB6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16D0B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14C76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ožujak 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F2250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40991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03.04.2023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FC37C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B54A5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B2DAA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1D0DB2" w14:paraId="5551B9CF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1A8FA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C6DB6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JN-20/23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9D8B9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i ugradnja autobusnih stajališta od inox materijala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C29EB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44212321-5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0E7C0" w14:textId="77777777" w:rsidR="001D0D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12.480,00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78040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FE65F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5C386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AAC91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B1C0F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02CB6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ožujak 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023F9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0E9D7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31.03.2023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7A38A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03.04.2023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9B515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4B934" w14:textId="77777777" w:rsidR="001D0DB2" w:rsidRDefault="001D0DB2">
                  <w:pPr>
                    <w:spacing w:after="0" w:line="240" w:lineRule="auto"/>
                  </w:pPr>
                </w:p>
              </w:tc>
            </w:tr>
            <w:tr w:rsidR="001D0DB2" w14:paraId="6CF6B5C3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223B3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05A46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41DE0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i ugradnja autobusnih stajališta od inox materijala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AEA2C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44212321-5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684FB" w14:textId="77777777" w:rsidR="001D0D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12.480,00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879B5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1FD95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9F506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9D459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44D32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2628A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ožujak 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B06C5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FAE13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31.03.2023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5E824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31.03.2023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793BA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B40EE" w14:textId="77777777" w:rsidR="001D0DB2" w:rsidRDefault="001D0DB2">
                  <w:pPr>
                    <w:spacing w:after="0" w:line="240" w:lineRule="auto"/>
                  </w:pPr>
                </w:p>
              </w:tc>
            </w:tr>
            <w:tr w:rsidR="001D0DB2" w14:paraId="5B25FB50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7E8BC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8478A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D71C5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i ugradnja autobusnih stajališta od inox materijala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25720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44212321-5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5482F" w14:textId="77777777" w:rsidR="001D0D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10.616,00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EF995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9A00D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DBACF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477DC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6F28A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353C8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veljača 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1C340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C2C71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1BBC1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31.03.2023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C8047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2013B" w14:textId="77777777" w:rsidR="001D0DB2" w:rsidRDefault="001D0DB2">
                  <w:pPr>
                    <w:spacing w:after="0" w:line="240" w:lineRule="auto"/>
                  </w:pPr>
                </w:p>
              </w:tc>
            </w:tr>
            <w:tr w:rsidR="001D0DB2" w14:paraId="288AB21E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725D2" w14:textId="77777777" w:rsidR="001D0D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2C980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8EFAB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izvedbenog projekta i projekta opremanja dječjeg vrtića u Mihaljevcima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F477D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71220000-6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6747B" w14:textId="77777777" w:rsidR="001D0D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15.926,00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F6602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90D9A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BB399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5C894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CA0FF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91833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svibanj 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233E5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DAA16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2FC49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564BE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6C044" w14:textId="77777777" w:rsidR="001D0DB2" w:rsidRDefault="001D0DB2">
                  <w:pPr>
                    <w:spacing w:after="0" w:line="240" w:lineRule="auto"/>
                  </w:pPr>
                </w:p>
              </w:tc>
            </w:tr>
            <w:tr w:rsidR="001D0DB2" w14:paraId="3230FC96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FF253" w14:textId="77777777" w:rsidR="001D0D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05AA8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2A64A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 izgradnji objekta Državnog arhiva - odjel u Požegi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234C2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45213150-9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EC215" w14:textId="77777777" w:rsidR="001D0D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1.600.000,00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85DAC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E523E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60EA9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D1FDE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C6383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26697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svibanj 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68C11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84084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FE7B7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91034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F61A0" w14:textId="77777777" w:rsidR="001D0DB2" w:rsidRDefault="001D0DB2">
                  <w:pPr>
                    <w:spacing w:after="0" w:line="240" w:lineRule="auto"/>
                  </w:pPr>
                </w:p>
              </w:tc>
            </w:tr>
            <w:tr w:rsidR="001D0DB2" w14:paraId="7B2EBBBA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6C895" w14:textId="77777777" w:rsidR="001D0D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9B78C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35146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Stručni nadzor nad radovima na izgradnji objekta Državnog arhiva - odjel u Požegi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1B4FD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71247000-1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8F71F" w14:textId="77777777" w:rsidR="001D0D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D365B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B0F95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1AEC1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A03F9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7237B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8C5C0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svibanj 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74D10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44863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9D542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70FE9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A0355" w14:textId="77777777" w:rsidR="001D0DB2" w:rsidRDefault="001D0DB2">
                  <w:pPr>
                    <w:spacing w:after="0" w:line="240" w:lineRule="auto"/>
                  </w:pPr>
                </w:p>
              </w:tc>
            </w:tr>
            <w:tr w:rsidR="001D0DB2" w14:paraId="5569D1B6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4C555" w14:textId="77777777" w:rsidR="001D0D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323F9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7D5FB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Projektantski nadzor nad radovima na izgradnji objekta Državnog arhiva - odjel u Požegi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8E5D0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71248000-8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51821" w14:textId="77777777" w:rsidR="001D0D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B9356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032EB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E31C5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82895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9CA0C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91A1B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lipanj 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B5F4A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37FDD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CFD01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2E04A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330F3" w14:textId="77777777" w:rsidR="001D0DB2" w:rsidRDefault="001D0DB2">
                  <w:pPr>
                    <w:spacing w:after="0" w:line="240" w:lineRule="auto"/>
                  </w:pPr>
                </w:p>
              </w:tc>
            </w:tr>
            <w:tr w:rsidR="001D0DB2" w14:paraId="1E2A169C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F217C" w14:textId="77777777" w:rsidR="001D0D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4813E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EF048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projektne dokumentacije - izvedbenog projekta s troškovnicima za zgradu Dječjeg vrtića Pod gradom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4BBF3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71220000-6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AF8D2" w14:textId="77777777" w:rsidR="001D0D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12.090,00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87C30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1145B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6B583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E1CE3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6F013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51145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veljača 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47462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1B827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03.03.2023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2A73B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64E09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C93AC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1D0DB2" w14:paraId="6C905A75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23271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5F5BE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12196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izvedbenog projekta i projekta opremanja dječjeg vrtića Pod gradom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24DBD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71220000-6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D18C2" w14:textId="77777777" w:rsidR="001D0D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BC728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42CF6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DB4A1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76778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93E68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C177E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veljača 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DEBFB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2C04B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7DB5A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03.03.2023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7114B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F3EFD" w14:textId="77777777" w:rsidR="001D0DB2" w:rsidRDefault="001D0DB2">
                  <w:pPr>
                    <w:spacing w:after="0" w:line="240" w:lineRule="auto"/>
                  </w:pPr>
                </w:p>
              </w:tc>
            </w:tr>
            <w:tr w:rsidR="001D0DB2" w14:paraId="2ADC5FE6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B1F94" w14:textId="77777777" w:rsidR="001D0D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77250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96983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 izgradnji objekta dječjeg vrtića Pod gradom - Izgradnja dječjeg vrtića "Pod gradom" Požega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1A993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45214100-1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31DDB" w14:textId="77777777" w:rsidR="001D0D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2.740.000,00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D2FE8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3867D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B2D85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E3C6D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11E20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DAD7B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srpanj 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52B44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9928A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05.07.2023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792DF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A4D93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EF510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1D0DB2" w14:paraId="0ED97297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7C269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A1767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09B6B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 izgradnji objekta dječjeg vrtića Pod gradom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718E9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45214100-1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36F99" w14:textId="77777777" w:rsidR="001D0D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2.000.000,00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D08F6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DB10A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DA739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50056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AB9CA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625FF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travanj 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C502C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C8C17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71B9C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05.07.2023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AED8F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88880" w14:textId="77777777" w:rsidR="001D0DB2" w:rsidRDefault="001D0DB2">
                  <w:pPr>
                    <w:spacing w:after="0" w:line="240" w:lineRule="auto"/>
                  </w:pPr>
                </w:p>
              </w:tc>
            </w:tr>
            <w:tr w:rsidR="001D0DB2" w14:paraId="35DAA4E5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DC766" w14:textId="77777777" w:rsidR="001D0D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764E6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6CB63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Stručni nadzor nad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radovima na izgradnji objekta dječjeg vrtića Pod gradom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543F1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71247000-1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C707C" w14:textId="77777777" w:rsidR="001D0D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40928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021A5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76FD0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9533B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AE203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D7649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travanj 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FCF9F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CDF68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347B0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1F98A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F025F" w14:textId="77777777" w:rsidR="001D0DB2" w:rsidRDefault="001D0DB2">
                  <w:pPr>
                    <w:spacing w:after="0" w:line="240" w:lineRule="auto"/>
                  </w:pPr>
                </w:p>
              </w:tc>
            </w:tr>
            <w:tr w:rsidR="001D0DB2" w14:paraId="4D72A2DE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4A961" w14:textId="77777777" w:rsidR="001D0D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2ACF5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1E7C1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Projektantski nadzor nad radovima na izgradnji objekta dječjeg vrtića Pod gradom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4AC28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71248000-8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D5A97" w14:textId="77777777" w:rsidR="001D0D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92773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B4363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51A4A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E3CE2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28630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2C258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svibanj 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67AD1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27D64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13A85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EEE51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93F6A" w14:textId="77777777" w:rsidR="001D0DB2" w:rsidRDefault="001D0DB2">
                  <w:pPr>
                    <w:spacing w:after="0" w:line="240" w:lineRule="auto"/>
                  </w:pPr>
                </w:p>
              </w:tc>
            </w:tr>
            <w:tr w:rsidR="001D0DB2" w14:paraId="02153392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F04ED" w14:textId="77777777" w:rsidR="001D0D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CCF9E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599DF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izrade projektno - tehničke dokumentacije za izgradnju prometnice za pristup tržnici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CBFB4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71242000-6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31F00" w14:textId="77777777" w:rsidR="001D0D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94633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6EE77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72033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B1D9E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C0F1D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CA7C6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veljača 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D2168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781BF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97CF6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BDDE3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BEBE2" w14:textId="77777777" w:rsidR="001D0DB2" w:rsidRDefault="001D0DB2">
                  <w:pPr>
                    <w:spacing w:after="0" w:line="240" w:lineRule="auto"/>
                  </w:pPr>
                </w:p>
              </w:tc>
            </w:tr>
            <w:tr w:rsidR="001D0DB2" w14:paraId="3A157AF0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8074A" w14:textId="77777777" w:rsidR="001D0D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C4B8B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B0408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 izgradnji prometnice za pristup tržnici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698E0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45233252-0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3876A" w14:textId="77777777" w:rsidR="001D0D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ED6A2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CD89F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F2872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F91B4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57CA2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B2F50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kolovoz 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2EF73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8CB06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15A28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C741E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F7699" w14:textId="77777777" w:rsidR="001D0DB2" w:rsidRDefault="001D0DB2">
                  <w:pPr>
                    <w:spacing w:after="0" w:line="240" w:lineRule="auto"/>
                  </w:pPr>
                </w:p>
              </w:tc>
            </w:tr>
            <w:tr w:rsidR="001D0DB2" w14:paraId="66B5E44D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A1B3B" w14:textId="77777777" w:rsidR="001D0D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3A2AA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433BD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Stručni nadzor na izgradnji prometnice za pristup tržnici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1CDA7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71247000-1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B3A0A" w14:textId="77777777" w:rsidR="001D0D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8.100,00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E5837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B13DE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5F5FA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A58DB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F85A6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72513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rujan 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5EF5E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CBC19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8C17B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36094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CDFE2" w14:textId="77777777" w:rsidR="001D0DB2" w:rsidRDefault="001D0DB2">
                  <w:pPr>
                    <w:spacing w:after="0" w:line="240" w:lineRule="auto"/>
                  </w:pPr>
                </w:p>
              </w:tc>
            </w:tr>
            <w:tr w:rsidR="001D0DB2" w14:paraId="4F4892E3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439E8" w14:textId="77777777" w:rsidR="001D0D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E749E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C8446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Projektantski nadzor na izgradnji prometnice za pristup tržnici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B5815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71248000-8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EF1A0" w14:textId="77777777" w:rsidR="001D0D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2.700,00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8525B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C2E9F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56120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C00E4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ACC7A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306CB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rujan 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85323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A0F30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57FBE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248FB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69E6E" w14:textId="77777777" w:rsidR="001D0DB2" w:rsidRDefault="001D0DB2">
                  <w:pPr>
                    <w:spacing w:after="0" w:line="240" w:lineRule="auto"/>
                  </w:pPr>
                </w:p>
              </w:tc>
            </w:tr>
            <w:tr w:rsidR="001D0DB2" w14:paraId="60B38B2A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7FFC2" w14:textId="77777777" w:rsidR="001D0D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B8188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4FFE6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 adaptaciji objekta odmarališta u Baškoj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9C498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45262700-8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7AADF" w14:textId="77777777" w:rsidR="001D0D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66.230,00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31AEE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D0848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39AAE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1EE0A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5AD87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F0136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 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E6768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1E51C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F4554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37F67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B9517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1D0DB2" w14:paraId="7AA9E28D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EB52E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98744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72893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 adaptaciji objekta odmarališta u Baškoj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C6666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45262700-8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1061C" w14:textId="77777777" w:rsidR="001D0D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51.400,00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43CB6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9D21C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E344C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90B57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4B49E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1E432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 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C20FE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A670C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008BA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18.01.2023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BD1D0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CF758" w14:textId="77777777" w:rsidR="001D0DB2" w:rsidRDefault="001D0DB2">
                  <w:pPr>
                    <w:spacing w:after="0" w:line="240" w:lineRule="auto"/>
                  </w:pPr>
                </w:p>
              </w:tc>
            </w:tr>
            <w:tr w:rsidR="001D0DB2" w14:paraId="20BCA2F9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53787" w14:textId="77777777" w:rsidR="001D0D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01D11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80C03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 sanaciji klizišta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1AC14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45233141-9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33EB4" w14:textId="77777777" w:rsidR="001D0D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412.800,00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94526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EA0C5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A5081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F1B69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B6DFB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6D9C7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lipanj 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D657B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 godine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B16BE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12.07.2023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468FC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C9663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24421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1D0DB2" w14:paraId="009188D1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4DD08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06D0C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449FE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 sanaciji klizišta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74694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45233141-9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B632C" w14:textId="77777777" w:rsidR="001D0D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86CCB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29179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38DBF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1BA78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B5E85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5CE63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veljača 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B7D0A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8B0A3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D4C69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12.07.2023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920E6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FFFB6" w14:textId="77777777" w:rsidR="001D0DB2" w:rsidRDefault="001D0DB2">
                  <w:pPr>
                    <w:spacing w:after="0" w:line="240" w:lineRule="auto"/>
                  </w:pPr>
                </w:p>
              </w:tc>
            </w:tr>
            <w:tr w:rsidR="001D0DB2" w14:paraId="400E54B8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A6708" w14:textId="77777777" w:rsidR="001D0D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F9C14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393DD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Stručni nadzor na radovima na sanaciji klizišta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C7501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71247000-1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17A89" w14:textId="77777777" w:rsidR="001D0D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6A513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79270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97F93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FD650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D7F79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01893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ožujak 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BB483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90233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614A1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21D83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2E6D5" w14:textId="77777777" w:rsidR="001D0DB2" w:rsidRDefault="001D0DB2">
                  <w:pPr>
                    <w:spacing w:after="0" w:line="240" w:lineRule="auto"/>
                  </w:pPr>
                </w:p>
              </w:tc>
            </w:tr>
            <w:tr w:rsidR="001D0DB2" w14:paraId="65E5E785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4DA6F" w14:textId="77777777" w:rsidR="001D0D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C81A9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6DFC0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Opremanje Gradskog muzeja Požega - Oprema postava Gradski muzej Požega u okviru projekta „Požeške bolte“ KK.06.1.1.13.0002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2A64B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39150000-8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27F2A" w14:textId="77777777" w:rsidR="001D0D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148.782,27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521BC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BFAF8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7D57C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5C446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77D2E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A400E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 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8139A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4F5D4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79BA8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B6D7A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394F2" w14:textId="77777777" w:rsidR="001D0DB2" w:rsidRDefault="001D0DB2">
                  <w:pPr>
                    <w:spacing w:after="0" w:line="240" w:lineRule="auto"/>
                  </w:pPr>
                </w:p>
              </w:tc>
            </w:tr>
            <w:tr w:rsidR="001D0DB2" w14:paraId="7C93F367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FD0D4" w14:textId="77777777" w:rsidR="001D0D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B23FD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08BFD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provedbe prezentacijskih edukacija u okviru projekta "Požeške bolte"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70BC0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80522000-9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AB059" w14:textId="77777777" w:rsidR="001D0D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18.581,00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C19E0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99486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38CC2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BAB2A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26F69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8BA15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 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76E2D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AA2AE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FC5C7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33199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266F2" w14:textId="77777777" w:rsidR="001D0DB2" w:rsidRDefault="001D0DB2">
                  <w:pPr>
                    <w:spacing w:after="0" w:line="240" w:lineRule="auto"/>
                  </w:pPr>
                </w:p>
              </w:tc>
            </w:tr>
            <w:tr w:rsidR="001D0DB2" w14:paraId="0FFB57E3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DBE0A" w14:textId="77777777" w:rsidR="001D0D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056C9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E05A1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izvedbenog projekta i projekta opremanja tribine na stadionu Slavonija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ADC90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71220000-6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C4985" w14:textId="77777777" w:rsidR="001D0D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D388D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F4CC5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0E959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4D59E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409E1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BE3C5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veljača 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DA6AE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017D5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F302D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81A79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C4B8E" w14:textId="77777777" w:rsidR="001D0DB2" w:rsidRDefault="001D0DB2">
                  <w:pPr>
                    <w:spacing w:after="0" w:line="240" w:lineRule="auto"/>
                  </w:pPr>
                </w:p>
              </w:tc>
            </w:tr>
            <w:tr w:rsidR="001D0DB2" w14:paraId="2CFC91F1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75603" w14:textId="77777777" w:rsidR="001D0D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B93EB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68E9E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 izgradnji tribine na stadionu Slavonija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9FAC5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45212200-8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63A53" w14:textId="77777777" w:rsidR="001D0D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2.536.285,00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8450F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E5886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6BAC4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79985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937A7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8D2ED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kolovoz 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0BAB5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78380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10.08.2023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CA5DB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3B306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7DFAB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1D0DB2" w14:paraId="61836AD8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796E6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4F948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BFF39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 izgradnji tribine na stadionu Slavonija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AECCC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45212200-8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B25B3" w14:textId="77777777" w:rsidR="001D0D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1.330.000,00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22AD5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1E8F2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27542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9742A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A4D98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F8DFF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travanj 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737F1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9FD41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5853F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10.08.2023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5AB8A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284F5" w14:textId="77777777" w:rsidR="001D0DB2" w:rsidRDefault="001D0DB2">
                  <w:pPr>
                    <w:spacing w:after="0" w:line="240" w:lineRule="auto"/>
                  </w:pPr>
                </w:p>
              </w:tc>
            </w:tr>
            <w:tr w:rsidR="001D0DB2" w14:paraId="5DD5842E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6BC85" w14:textId="77777777" w:rsidR="001D0D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AF1B0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6CFB2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Stručni nadzor nad radovima na izgradnji tribine na stadionu Slavonija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AA293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71247000-1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BC31B" w14:textId="77777777" w:rsidR="001D0D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8DD9F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AC513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73919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6740F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F4695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38184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listopad 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C986B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01743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09.10.2023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94FBC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4DCCD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787E7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1D0DB2" w14:paraId="6B61485C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CBBB0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94D1E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04D3F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Stručni nadzor nad radovima na izgradnji tribine na stadionu Slavonija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01918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71247000-1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F71D5" w14:textId="77777777" w:rsidR="001D0D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EB01F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79ADB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CBEAA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B6A61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CF749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78284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listopad 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6B102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17644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09.10.2023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2CEB2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09.10.2023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03AC9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C0CBB" w14:textId="77777777" w:rsidR="001D0DB2" w:rsidRDefault="001D0DB2">
                  <w:pPr>
                    <w:spacing w:after="0" w:line="240" w:lineRule="auto"/>
                  </w:pPr>
                </w:p>
              </w:tc>
            </w:tr>
            <w:tr w:rsidR="001D0DB2" w14:paraId="2463C757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1D6E1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D271E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27847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Stručni nadzor nad radovima na izgradnji tribine na stadionu Slavonija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CEF1F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71247000-1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E3C00" w14:textId="77777777" w:rsidR="001D0D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08744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22F8C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6BA4B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59E11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DF5AD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6BF4B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travanj 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58B17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5F24F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18.09.2023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D8B67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09.10.2023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9CBEE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13750" w14:textId="77777777" w:rsidR="001D0DB2" w:rsidRDefault="001D0DB2">
                  <w:pPr>
                    <w:spacing w:after="0" w:line="240" w:lineRule="auto"/>
                  </w:pPr>
                </w:p>
              </w:tc>
            </w:tr>
            <w:tr w:rsidR="001D0DB2" w14:paraId="5C823718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30ED4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C93A8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9A086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Stručni nadzor nad radovima na izgradnji tribine na stadionu Slavonija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FFE56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71247000-1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CF1EC" w14:textId="77777777" w:rsidR="001D0D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39.900,00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9CBEB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0C067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1F494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09E58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761DF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281EE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travanj 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F39BC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6DCEF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66536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18.09.2023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59ECA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95A83" w14:textId="77777777" w:rsidR="001D0DB2" w:rsidRDefault="001D0DB2">
                  <w:pPr>
                    <w:spacing w:after="0" w:line="240" w:lineRule="auto"/>
                  </w:pPr>
                </w:p>
              </w:tc>
            </w:tr>
            <w:tr w:rsidR="001D0DB2" w14:paraId="05EEFB23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88CF5" w14:textId="77777777" w:rsidR="001D0D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4426F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57556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Projektantski nadzor nad radovima na izgradnji objekta dječjeg vrtića Pod gradom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35C5B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71248000-8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AC90D" w14:textId="77777777" w:rsidR="001D0D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13.300,00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FE831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B6BED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851EA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B70A5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D66B3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9A524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svibanj 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10DD3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C36E4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27723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136EE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531A9" w14:textId="77777777" w:rsidR="001D0DB2" w:rsidRDefault="001D0DB2">
                  <w:pPr>
                    <w:spacing w:after="0" w:line="240" w:lineRule="auto"/>
                  </w:pPr>
                </w:p>
              </w:tc>
            </w:tr>
            <w:tr w:rsidR="001D0DB2" w14:paraId="30DF374C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51FEB" w14:textId="77777777" w:rsidR="001D0D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648AB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EC134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izrade projektno - tehničke dokumentacije za rekonstrukciju Trga Svetog Trojstva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6D61B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71242000-6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0D16F" w14:textId="77777777" w:rsidR="001D0D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F3A1D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Pregovarački postupak bez prethodne objave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51325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C5D85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C658B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0887A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050EA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veljača 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CFB5F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455FC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28.06.2023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382BC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B2623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2DD43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1D0DB2" w14:paraId="2EE44DBB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91DEC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DD33B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D58DF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izrade projektno - tehničke dokumentacije za rekonstrukciju Trga Svetog Trojstva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74611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71242000-6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7D8F7" w14:textId="77777777" w:rsidR="001D0D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B2697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444CC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02D10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D8852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36C89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786D4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veljača 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C62A8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1B99A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9F216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28.06.2023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8DEC1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664C3" w14:textId="77777777" w:rsidR="001D0DB2" w:rsidRDefault="001D0DB2">
                  <w:pPr>
                    <w:spacing w:after="0" w:line="240" w:lineRule="auto"/>
                  </w:pPr>
                </w:p>
              </w:tc>
            </w:tr>
            <w:tr w:rsidR="001D0DB2" w14:paraId="572A2EDC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6BDF4" w14:textId="77777777" w:rsidR="001D0D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1E3E6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0D97B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spremnika za odvojeno prikupljanje komunalnog otpada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3FEE1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34928480-6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5C43F" w14:textId="77777777" w:rsidR="001D0D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24.739,00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67BCE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85C49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93D2E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CCD53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DCB29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7ADD9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 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54262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0A0A9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06549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A7EF4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543E3" w14:textId="77777777" w:rsidR="001D0DB2" w:rsidRDefault="001D0DB2">
                  <w:pPr>
                    <w:spacing w:after="0" w:line="240" w:lineRule="auto"/>
                  </w:pPr>
                </w:p>
              </w:tc>
            </w:tr>
            <w:tr w:rsidR="001D0DB2" w14:paraId="1BFA9EEE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48E22" w14:textId="77777777" w:rsidR="001D0D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D6A85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C44AF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izrade projektno - tehničke dokumentacije za izgradnju osnovne škole u naselju Babin Vir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3DBA5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71242000-6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E1C56" w14:textId="77777777" w:rsidR="001D0D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212.356,00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1EF72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BF14E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53825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7B21D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8F81A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2B0C6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lipanj 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45FAA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6DE64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E6FE0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6E482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8F3B8" w14:textId="77777777" w:rsidR="001D0DB2" w:rsidRDefault="001D0DB2">
                  <w:pPr>
                    <w:spacing w:after="0" w:line="240" w:lineRule="auto"/>
                  </w:pPr>
                </w:p>
              </w:tc>
            </w:tr>
            <w:tr w:rsidR="001D0DB2" w14:paraId="63EC36D6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FD611" w14:textId="77777777" w:rsidR="001D0D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44091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DADD9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projektno-tehničke dokumentacije za pripremu projekta "Smart City Požega"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3605B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71242000-6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46D16" w14:textId="77777777" w:rsidR="001D0D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82.819,00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9994B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AA3D9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C67E3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A682C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B51BA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B1C12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kolovoz 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0ADAA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32567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EC7AB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ED0A6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74EF0" w14:textId="77777777" w:rsidR="001D0DB2" w:rsidRDefault="001D0DB2">
                  <w:pPr>
                    <w:spacing w:after="0" w:line="240" w:lineRule="auto"/>
                  </w:pPr>
                </w:p>
              </w:tc>
            </w:tr>
            <w:tr w:rsidR="001D0DB2" w14:paraId="3D04804C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08DED" w14:textId="77777777" w:rsidR="001D0D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1A34D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29184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ugradnje podizne platforme u Osnovnoj školi Dobriše Cesarića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57F45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45313100-5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05FE5" w14:textId="77777777" w:rsidR="001D0D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31.853,00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BA843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2E489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63F94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1C225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1D3D2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7D29E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ožujak 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7BB23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2E8FD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16.03.2023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0D907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29978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68CCD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1D0DB2" w14:paraId="0360597B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AA5C5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65F51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37DDE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Dobava i ugradnja podizne platforme u Osnovnoj školi Dobriše Cesarića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08683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45313100-5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539C4" w14:textId="77777777" w:rsidR="001D0D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31.853,00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5D670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07669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B4707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0A9D1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F7B56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B65DC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ožujak 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F9E09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E9570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15.03.2023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7BF2F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16.03.2023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E2B38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CBF36" w14:textId="77777777" w:rsidR="001D0DB2" w:rsidRDefault="001D0DB2">
                  <w:pPr>
                    <w:spacing w:after="0" w:line="240" w:lineRule="auto"/>
                  </w:pPr>
                </w:p>
              </w:tc>
            </w:tr>
            <w:tr w:rsidR="001D0DB2" w14:paraId="3F62F6FE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57583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9F469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24779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Dobava i ugradnja podizne platforme u Osnovnoj školi Dobriše Cesarića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CB2F1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42416100-6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9940D" w14:textId="77777777" w:rsidR="001D0D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31.853,00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1A206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177D9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FBE76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A8DCE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F08FA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84374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veljača 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06A72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05ED2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27C19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15.03.2023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FB4CF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827FE" w14:textId="77777777" w:rsidR="001D0DB2" w:rsidRDefault="001D0DB2">
                  <w:pPr>
                    <w:spacing w:after="0" w:line="240" w:lineRule="auto"/>
                  </w:pPr>
                </w:p>
              </w:tc>
            </w:tr>
            <w:tr w:rsidR="001D0DB2" w14:paraId="3DF61621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A3F33" w14:textId="77777777" w:rsidR="001D0D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75899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ED3F4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projektne dokumentacije za adaptaciju zgrade u Ulici Matije Gupca 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60078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42416100-6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CEAB6" w14:textId="77777777" w:rsidR="001D0D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53058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C6CD8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88240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97451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02190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47EDD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veljača 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386D3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842BD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547C4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F14C0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BEED3" w14:textId="77777777" w:rsidR="001D0DB2" w:rsidRDefault="001D0DB2">
                  <w:pPr>
                    <w:spacing w:after="0" w:line="240" w:lineRule="auto"/>
                  </w:pPr>
                </w:p>
              </w:tc>
            </w:tr>
            <w:tr w:rsidR="001D0DB2" w14:paraId="56ED4ABE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BC509" w14:textId="77777777" w:rsidR="001D0D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2A3F7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90F52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Premija osiguranja zaposlenih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DBFC4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66512100-3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2892A" w14:textId="77777777" w:rsidR="001D0D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6.600,00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4C442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9F410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4ECB7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A1FB1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EA2C3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70E66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svibanj 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026B0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8FA4A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6C63F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01ECC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A75FE" w14:textId="77777777" w:rsidR="001D0DB2" w:rsidRDefault="001D0DB2">
                  <w:pPr>
                    <w:spacing w:after="0" w:line="240" w:lineRule="auto"/>
                  </w:pPr>
                </w:p>
              </w:tc>
            </w:tr>
            <w:tr w:rsidR="001D0DB2" w14:paraId="38DF206A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94113" w14:textId="77777777" w:rsidR="001D0D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25EE1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NVV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EA393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prijevoza učenika osnovnih škola s područja Grada Požege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5FCF8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60130000-8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68345" w14:textId="77777777" w:rsidR="001D0D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6CB5B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41B01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CD101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ACC75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28E15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16C8F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listopad 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E74E1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6A7CA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23.10.2023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FD83C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74659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281ED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1D0DB2" w14:paraId="3E0B1B0E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B48A4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E9603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DFA83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prijevoza učenika osnovnih škola s područja Grada Požege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02C2A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60130000-8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B000D" w14:textId="77777777" w:rsidR="001D0D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195.320,00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DE6CA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B94B9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53FAA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86162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CB38F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14F51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rujan 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C8C26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12 mjeseci 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970B5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5C6F6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23.10.2023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ECB31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6125B" w14:textId="77777777" w:rsidR="001D0DB2" w:rsidRDefault="001D0DB2">
                  <w:pPr>
                    <w:spacing w:after="0" w:line="240" w:lineRule="auto"/>
                  </w:pPr>
                </w:p>
              </w:tc>
            </w:tr>
            <w:tr w:rsidR="001D0DB2" w14:paraId="70DE302A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9B470" w14:textId="77777777" w:rsidR="001D0D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C0A0D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A54A4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Najam mobilnog klizališta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DC8BC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92330000-3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A8DC5" w14:textId="77777777" w:rsidR="001D0D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26.550,00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D7E41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16C98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FA2B1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11EDE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A0353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E730D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listopad 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082C7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5E9F3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D116E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27012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2247B" w14:textId="77777777" w:rsidR="001D0DB2" w:rsidRDefault="001D0DB2">
                  <w:pPr>
                    <w:spacing w:after="0" w:line="240" w:lineRule="auto"/>
                  </w:pPr>
                </w:p>
              </w:tc>
            </w:tr>
            <w:tr w:rsidR="001D0DB2" w14:paraId="7A63066B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A9EEA" w14:textId="77777777" w:rsidR="001D0D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F40F6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C01EC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restorana  i usluge posluživanja hranom (akcija Bračni parovi sa 50 i više godina braka)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28B6F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55300000-3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BECDB" w14:textId="77777777" w:rsidR="001D0D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A44A2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7C1BB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01CB2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99296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947A0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DBBBD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 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809D2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D6DB1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6062D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7D552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F9710" w14:textId="77777777" w:rsidR="001D0DB2" w:rsidRDefault="001D0DB2">
                  <w:pPr>
                    <w:spacing w:after="0" w:line="240" w:lineRule="auto"/>
                  </w:pPr>
                </w:p>
              </w:tc>
            </w:tr>
            <w:tr w:rsidR="001D0DB2" w14:paraId="08410FB9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A2D42" w14:textId="77777777" w:rsidR="001D0D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71683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7A21D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restorana  i usluge posluživanja hranom (akcija Nitko ne smije biti sam)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31C8F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55300000-3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B74B1" w14:textId="77777777" w:rsidR="001D0D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85C81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18F2A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E10FA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E350A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5A1E4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078D4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studeni 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81E0E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5CC0A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16403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6B2C3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4BD5A" w14:textId="77777777" w:rsidR="001D0DB2" w:rsidRDefault="001D0DB2">
                  <w:pPr>
                    <w:spacing w:after="0" w:line="240" w:lineRule="auto"/>
                  </w:pPr>
                </w:p>
              </w:tc>
            </w:tr>
            <w:tr w:rsidR="001D0DB2" w14:paraId="1EAE378F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4E082" w14:textId="77777777" w:rsidR="001D0D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5ACD3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3ED13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Uredski materijal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AC440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30190000-7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796A1" w14:textId="77777777" w:rsidR="001D0D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A6DFE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A5209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9F5EA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BF943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63E81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8B96D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 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E46EA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12 mjeseci 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36150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91FE4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941E6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1E6C1" w14:textId="77777777" w:rsidR="001D0DB2" w:rsidRDefault="001D0DB2">
                  <w:pPr>
                    <w:spacing w:after="0" w:line="240" w:lineRule="auto"/>
                  </w:pPr>
                </w:p>
              </w:tc>
            </w:tr>
            <w:tr w:rsidR="001D0DB2" w14:paraId="34CC2679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61A54" w14:textId="77777777" w:rsidR="001D0D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CD6E4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CC284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Materijali i sredstva za čišćenje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F2C0D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39830000-9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9D05B" w14:textId="77777777" w:rsidR="001D0D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B0089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05A91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F3B7F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A7AA2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F90AA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D8E52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 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99AFB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12 mjeseci 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B7C0F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2FC01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A80CF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C8C38" w14:textId="77777777" w:rsidR="001D0DB2" w:rsidRDefault="001D0DB2">
                  <w:pPr>
                    <w:spacing w:after="0" w:line="240" w:lineRule="auto"/>
                  </w:pPr>
                </w:p>
              </w:tc>
            </w:tr>
            <w:tr w:rsidR="001D0DB2" w14:paraId="7C2BDA7F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CB98A" w14:textId="77777777" w:rsidR="001D0D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6A4D9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ED7C6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Motor, benzin i dizel gorivo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89095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09130000-9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F932C" w14:textId="77777777" w:rsidR="001D0D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DE02B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D9BA6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91AD4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70397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1AA20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8412C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veljača 2023.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933FD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12 mjeseci 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C5D2F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F99AE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79E98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C2D1F" w14:textId="77777777" w:rsidR="001D0DB2" w:rsidRDefault="001D0DB2">
                  <w:pPr>
                    <w:spacing w:after="0" w:line="240" w:lineRule="auto"/>
                  </w:pPr>
                </w:p>
              </w:tc>
            </w:tr>
            <w:tr w:rsidR="001D0DB2" w14:paraId="518F4FE7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A2AFB" w14:textId="77777777" w:rsidR="001D0D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FA7F1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A8A57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telefona i tekefaksa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9F183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64200000-8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31A7D" w14:textId="77777777" w:rsidR="001D0D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BF677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B10E4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3D69D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D326F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4874A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72035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srpanj 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B9AE6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12 mjeseci 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236F5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320D6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F5E53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272EB" w14:textId="77777777" w:rsidR="001D0DB2" w:rsidRDefault="001D0DB2">
                  <w:pPr>
                    <w:spacing w:after="0" w:line="240" w:lineRule="auto"/>
                  </w:pPr>
                </w:p>
              </w:tc>
            </w:tr>
            <w:tr w:rsidR="001D0DB2" w14:paraId="0057B682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9230B" w14:textId="77777777" w:rsidR="001D0D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21378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1BE76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mobilne mreže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47383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64200000-8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0165F" w14:textId="77777777" w:rsidR="001D0D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713AE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AB389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64086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61F88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48FDA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F8A2A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srpanj 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463A6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12 mjeseci 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F8A7B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06CD8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C8458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DF0B3" w14:textId="77777777" w:rsidR="001D0DB2" w:rsidRDefault="001D0DB2">
                  <w:pPr>
                    <w:spacing w:after="0" w:line="240" w:lineRule="auto"/>
                  </w:pPr>
                </w:p>
              </w:tc>
            </w:tr>
            <w:tr w:rsidR="001D0DB2" w14:paraId="691D6E74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14489" w14:textId="77777777" w:rsidR="001D0D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F152A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BA281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inerneta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61C2F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72400000-4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41171" w14:textId="77777777" w:rsidR="001D0D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9.300,00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DD1C7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57BD6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C9198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A2752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349FC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A102E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srpanj 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B8111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12 mjeseci 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3202D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61E43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3C7DA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6FC65" w14:textId="77777777" w:rsidR="001D0DB2" w:rsidRDefault="001D0DB2">
                  <w:pPr>
                    <w:spacing w:after="0" w:line="240" w:lineRule="auto"/>
                  </w:pPr>
                </w:p>
              </w:tc>
            </w:tr>
            <w:tr w:rsidR="001D0DB2" w14:paraId="55342150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34816" w14:textId="77777777" w:rsidR="001D0D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135B4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61FB1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Poštanske usluge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AB951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64110000-0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44778" w14:textId="77777777" w:rsidR="001D0D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6A7C6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F4753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00050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8C9A3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C647C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79C98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rujan 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F723A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12 mjeseci 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DD572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216A2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B22BC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08DFE" w14:textId="77777777" w:rsidR="001D0DB2" w:rsidRDefault="001D0DB2">
                  <w:pPr>
                    <w:spacing w:after="0" w:line="240" w:lineRule="auto"/>
                  </w:pPr>
                </w:p>
              </w:tc>
            </w:tr>
            <w:tr w:rsidR="001D0DB2" w14:paraId="57024C4B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EE44F" w14:textId="77777777" w:rsidR="001D0D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99A45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00E4D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Računalne usluge - održavanje aplikativnog rješenja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17385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72267100-0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97D18" w14:textId="77777777" w:rsidR="001D0D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1025F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4CBB5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7A662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6F052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E30DD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5552B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 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12604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12 mjeseci 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C47AA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600ED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E5877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4BB4D" w14:textId="77777777" w:rsidR="001D0DB2" w:rsidRDefault="001D0DB2">
                  <w:pPr>
                    <w:spacing w:after="0" w:line="240" w:lineRule="auto"/>
                  </w:pPr>
                </w:p>
              </w:tc>
            </w:tr>
            <w:tr w:rsidR="001D0DB2" w14:paraId="1398CE09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5B27D" w14:textId="77777777" w:rsidR="001D0D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D25B3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C1806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čišćenja poslovnih prostorija Grada Požege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26969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90910000-9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2A2B6" w14:textId="77777777" w:rsidR="001D0D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10.620,00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8D120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B6428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E40D4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9D543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759C9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C43D2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svibanj 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293ED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12 mjeseci 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1AD43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0A5BA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2A7DC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E9436" w14:textId="77777777" w:rsidR="001D0DB2" w:rsidRDefault="001D0DB2">
                  <w:pPr>
                    <w:spacing w:after="0" w:line="240" w:lineRule="auto"/>
                  </w:pPr>
                </w:p>
              </w:tc>
            </w:tr>
            <w:tr w:rsidR="001D0DB2" w14:paraId="5F7D2D3A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4F0C1" w14:textId="77777777" w:rsidR="001D0D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512DF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1F164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čuvanja imovine i osoba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6773F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79713000-5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997A1" w14:textId="77777777" w:rsidR="001D0D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17.260,00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B037B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17999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2BC58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06D09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3CFDC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9D960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 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52964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12 mjeseci 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1C25D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A25E1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BF624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E8EE8" w14:textId="77777777" w:rsidR="001D0DB2" w:rsidRDefault="001D0DB2">
                  <w:pPr>
                    <w:spacing w:after="0" w:line="240" w:lineRule="auto"/>
                  </w:pPr>
                </w:p>
              </w:tc>
            </w:tr>
            <w:tr w:rsidR="001D0DB2" w14:paraId="07E7FD2D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CE6D4" w14:textId="77777777" w:rsidR="001D0D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04E46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7A58D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Računala i računalna oprema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6EF10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30230000-0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DEE4F" w14:textId="77777777" w:rsidR="001D0D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C4110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8E019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9FE64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11DF7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76C30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E572A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svibanj 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2A50C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29F71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08.05.2023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B99FA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EE330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E7A55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1D0DB2" w14:paraId="761F361A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86935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9097F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E0E8D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Računala i računalna oprema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100A7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30230000-0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2E0CF" w14:textId="77777777" w:rsidR="001D0D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13.200,00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72C62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E7481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86EF3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5444E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A50FB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195B6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 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92980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 dana 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A1129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0F676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08.05.2023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BD8EC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D9739" w14:textId="77777777" w:rsidR="001D0DB2" w:rsidRDefault="001D0DB2">
                  <w:pPr>
                    <w:spacing w:after="0" w:line="240" w:lineRule="auto"/>
                  </w:pPr>
                </w:p>
              </w:tc>
            </w:tr>
            <w:tr w:rsidR="001D0DB2" w14:paraId="276961C5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B7FD4" w14:textId="77777777" w:rsidR="001D0D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3AF93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35FC9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najma multifunkcijskih uređaja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E8381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30121000-3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7AB67" w14:textId="77777777" w:rsidR="001D0D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76975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57B94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2C0F2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0D835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3505A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E8A81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srpanj 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42972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12 mjeseci 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69ED5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80F7F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7533C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12587" w14:textId="77777777" w:rsidR="001D0DB2" w:rsidRDefault="001D0DB2">
                  <w:pPr>
                    <w:spacing w:after="0" w:line="240" w:lineRule="auto"/>
                  </w:pPr>
                </w:p>
              </w:tc>
            </w:tr>
            <w:tr w:rsidR="001D0DB2" w14:paraId="2360187E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87F1D" w14:textId="77777777" w:rsidR="001D0D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12605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JN-6/23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C6748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kolnog ulaza u O.Š. Julija Kempfa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30A5A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0E653" w14:textId="77777777" w:rsidR="001D0D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6.340,00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0F0DF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55202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7FD01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1E6F5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60571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BA1FC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veljača 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2039B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140F3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16.02.2023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59CD9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ED9F8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CCE39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1D0DB2" w14:paraId="36A13A74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86950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CE17D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JN-6/23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35C36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kolnog ulaza u O.Š. julija Kempfa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581B9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E64A8" w14:textId="77777777" w:rsidR="001D0D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6.340,00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861B1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882EB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32D04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2BC69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2C656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FA1F1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veljača 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46614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CEAB4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16.02.2023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4C246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16.02.2023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DCAD3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AE0DC" w14:textId="77777777" w:rsidR="001D0DB2" w:rsidRDefault="001D0DB2">
                  <w:pPr>
                    <w:spacing w:after="0" w:line="240" w:lineRule="auto"/>
                  </w:pPr>
                </w:p>
              </w:tc>
            </w:tr>
            <w:tr w:rsidR="001D0DB2" w14:paraId="206908C0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C4882" w14:textId="77777777" w:rsidR="001D0D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6914C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JN-9/23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0E3ED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uklanjanja gnijezda vrana u parku Zvečevo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4FAB3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98390000-3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28BC0" w14:textId="77777777" w:rsidR="001D0D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84626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81452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052A6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F8160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2F5E6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050F8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listopad 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F20D1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AF355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29.09.2023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5ABAA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783E9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C2B61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1D0DB2" w14:paraId="7D6F436F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15F6D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6C2D9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JN-9/23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DC830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uklanjanja gnijezda vrana u parku Zvečevo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5AC9B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98390000-3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BA7FB" w14:textId="77777777" w:rsidR="001D0D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5.495,00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7EA59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651F1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273D4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2475B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868DE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BDB53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veljača 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9CE5A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E2C50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21.02.2023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6B5D4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29.09.2023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A6BC5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531AC" w14:textId="77777777" w:rsidR="001D0DB2" w:rsidRDefault="001D0DB2">
                  <w:pPr>
                    <w:spacing w:after="0" w:line="240" w:lineRule="auto"/>
                  </w:pPr>
                </w:p>
              </w:tc>
            </w:tr>
            <w:tr w:rsidR="001D0DB2" w14:paraId="76E4CB50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B031E" w14:textId="77777777" w:rsidR="001D0D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3713C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JN-10/23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BF4BF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 sanaciji odvodnje dječjeg igrališta u sklopu Dječjeg vrtića Cvjetna livada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9173B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45232451-8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D1617" w14:textId="77777777" w:rsidR="001D0D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33.180,70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53A50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ACD40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10750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25397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DA54A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AF522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veljača 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AC661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97DCF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21.02.2023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C50BC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1EA4D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67A0A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1D0DB2" w14:paraId="326969EE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8BBAA" w14:textId="77777777" w:rsidR="001D0D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44F7C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JN-11/23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A2302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i dobava sadnica stabala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DF133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03450000-9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AF377" w14:textId="77777777" w:rsidR="001D0D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4.800,00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AF013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8EC8F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7F3E7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4C979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1F7A9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6B390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veljača 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35262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C66D9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06.03.2023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26661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E5F06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01D1B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1D0DB2" w14:paraId="1B0C78D0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19021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2EC19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JN-11/23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85811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i dobava sadnica stabala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76DF9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03450000-9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2D593" w14:textId="77777777" w:rsidR="001D0D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4.160,00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86CBA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FED04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49D4D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36DB7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4B7AE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782E0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veljača 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49E19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1ECF1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23.02.2023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B9471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06.03.2023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AAA69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8658C" w14:textId="77777777" w:rsidR="001D0DB2" w:rsidRDefault="001D0DB2">
                  <w:pPr>
                    <w:spacing w:after="0" w:line="240" w:lineRule="auto"/>
                  </w:pPr>
                </w:p>
              </w:tc>
            </w:tr>
            <w:tr w:rsidR="001D0DB2" w14:paraId="5D4C51B9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38BF1" w14:textId="77777777" w:rsidR="001D0D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C8838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JN-12/23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2CD39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spremnika za odvojeno prikupljanje komunalnog otpada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7C75F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34928480-6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83BD0" w14:textId="77777777" w:rsidR="001D0D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24.739,00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B6C28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13352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A7CC6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1834F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73D32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39CA6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veljača 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D8550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03563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23.02.2023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D0362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7C06F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E49A6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1D0DB2" w14:paraId="55ADB815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8201D" w14:textId="77777777" w:rsidR="001D0D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4E6AF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27B80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rasvjete odvojka Industrijske ulice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8B29E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45316110-9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93E6D" w14:textId="77777777" w:rsidR="001D0D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13.936,00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CAC13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20B87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0FD7A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91D72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B5604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F8264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ozujak 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9ECE0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13034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06.03.2023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32B35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D74D0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6F9E5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1D0DB2" w14:paraId="37A818F8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BDB12" w14:textId="77777777" w:rsidR="001D0D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FE20F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02CD9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 sanaciji betonskog kolnika u dijelu Ulice Ivana Mesnera u Požegi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53AAE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45233223-8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8E161" w14:textId="77777777" w:rsidR="001D0D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33.845,00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B1A9B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8B161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9C6DA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E999E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84F7D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E4973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ozujak 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48EDA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92560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06.03.2023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BA819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C80DA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806C3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1D0DB2" w14:paraId="5527F82E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2A96D" w14:textId="77777777" w:rsidR="001D0D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A9171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JN-19/23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A6389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Izmjene i dopune glavnog projekta za ishođenje građevinske dozvole za rekonstrukciju postojeće sportsko rekreacijske zgrade na k.č.br. 466 k.o. Vidovci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93D2F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71220000-6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D19AE" w14:textId="77777777" w:rsidR="001D0D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4.645,30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EFE61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1A4BC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97D70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E13EC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EFD3A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598A0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veljača 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D0F90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ACE31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17.03.2023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52790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B7929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3D60F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1D0DB2" w14:paraId="11083E0F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8EAED" w14:textId="77777777" w:rsidR="001D0D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98DB8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NMV-3/23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E9CFF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Unutarnje opremanje objekta odmarališta u Baškoj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98B40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39200000-4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FDAF6" w14:textId="77777777" w:rsidR="001D0D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214.145,00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FD87F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164C4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38ADE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3546B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A6AAE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B7EF0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ozujak 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17C0E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0E7C5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17.03.2023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863BC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6DDD1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86F73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1D0DB2" w14:paraId="18586CA1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19088" w14:textId="77777777" w:rsidR="001D0D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26508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JN-22/23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AC385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podzemne kabelske instalacije i postavljanje rasvjetnih stupova i svjetiljki javne rasvjete na dijelu gradske prometnice u Ulici Bana Josipa Jelačića od Zrinske do Ulice Kralja Zvonimira u P...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B7019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45316110-9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8646B" w14:textId="77777777" w:rsidR="001D0D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9.420,00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147F1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1D80B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A02A0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38BCB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6B227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D5FFB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ožujak 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7E38C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130A7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31.03.2023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43262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DD0E3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374E5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1D0DB2" w14:paraId="0A352886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C24A6" w14:textId="77777777" w:rsidR="001D0D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6A4B5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JN-21/23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99AA1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javne rasvjete u Ulici Svetog Duha u Požegi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DFB76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45316110-9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4CA10" w14:textId="77777777" w:rsidR="001D0D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6.630,00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8ACBE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7C233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1FBD0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639DF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6FBA7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0EEC4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ožujak 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49869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7F1BA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31.03.2023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13088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FA194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6923D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1D0DB2" w14:paraId="5D0AEFDA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0419F" w14:textId="77777777" w:rsidR="001D0D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2394A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JN-23/23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CC57F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i ugradnja videonadzora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14520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32323500-8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581A3" w14:textId="77777777" w:rsidR="001D0D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B4014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60E77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5C4D7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D759A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55469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41438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travanj 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8542D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22626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03.04.2023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E7DE9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12219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5D360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1D0DB2" w14:paraId="1D381911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06035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774D9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JN-23/23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A6707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instaliranja videonadzora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F21E1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51314000-6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38045" w14:textId="77777777" w:rsidR="001D0D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C8E24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5C1F7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ECDC3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8920E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7CFE5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F4F7F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travanj 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983AC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D0A5D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31.03.2023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38A6C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03.04.2023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215A5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52E90" w14:textId="77777777" w:rsidR="001D0DB2" w:rsidRDefault="001D0DB2">
                  <w:pPr>
                    <w:spacing w:after="0" w:line="240" w:lineRule="auto"/>
                  </w:pPr>
                </w:p>
              </w:tc>
            </w:tr>
            <w:tr w:rsidR="001D0DB2" w14:paraId="006B5F9A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650FC" w14:textId="77777777" w:rsidR="001D0D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D82AE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JN-24/23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B0A59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 sanaciji poslovnog prostora u vlasništvu Grada Požege, Požega, Stjepana Radića 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900EC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56308" w14:textId="77777777" w:rsidR="001D0D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50924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C7EBF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748F7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71501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DA912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BEBFD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svibanj 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8F139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AE6E8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19.04.2023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92BE6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5D353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8D68B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1D0DB2" w14:paraId="280AB46C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F46E7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FC8FC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JN-24/23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E524F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 sanaciji poslovnog prostora u vlasništvu Grada Požege, Požega, Stjepana Radića 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8924B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45262500-6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108CF" w14:textId="77777777" w:rsidR="001D0D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BC492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0C092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88F56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F981B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B10AF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BF159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svibanj 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6D31F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E4CC3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18.04.2023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3C276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19.04.2023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7F8D2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13C7F" w14:textId="77777777" w:rsidR="001D0DB2" w:rsidRDefault="001D0DB2">
                  <w:pPr>
                    <w:spacing w:after="0" w:line="240" w:lineRule="auto"/>
                  </w:pPr>
                </w:p>
              </w:tc>
            </w:tr>
            <w:tr w:rsidR="001D0DB2" w14:paraId="1F82D645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8565F" w14:textId="77777777" w:rsidR="001D0D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64AC2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JN-25/23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EE2EC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i ugradnja stupova za regulaciju prolaska vozila u pješačkoj zoni grada Požege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44789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45233291-5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91767" w14:textId="77777777" w:rsidR="001D0D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3B2F2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4C74E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EC990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76510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D0928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4FE34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svibanj 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8CCFB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CACF2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26.04.2023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3B21B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488C0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F30DF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1D0DB2" w14:paraId="09C3059F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2E742" w14:textId="77777777" w:rsidR="001D0D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ED924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JN-26/23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D3830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Unutarnje opremanje objekta u Baškoj - namještaj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13172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39100000-3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2E277" w14:textId="77777777" w:rsidR="001D0D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25.200,00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6D967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F2D17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1C20A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DEF0C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86B1E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20382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svibanj 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D9978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58B8E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03.05.2023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77CE9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FC492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4EB48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1D0DB2" w14:paraId="398A52B4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B5DC9" w14:textId="77777777" w:rsidR="001D0D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9A443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JN-29/23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F79AD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 uklanjanju objekata – Vila Sofija i Dječji vrtić Pod gradom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BCBCC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45111100-9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624CE" w14:textId="77777777" w:rsidR="001D0D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36.150,00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EC88E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0C1A1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139B8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027FA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A7D61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8F117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svibanj 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5ED0C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3E291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05.05.2023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79C3B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16F2E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31932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1D0DB2" w14:paraId="001568DC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39E6F" w14:textId="77777777" w:rsidR="001D0D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1B009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JN-33/23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B2D72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 sanaciji štete odmarališta u Baškoj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B68FF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7DEC5" w14:textId="77777777" w:rsidR="001D0D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11.221,00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A0733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3355A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2810E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DDB3C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09563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FFC44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svibanj 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D7593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 01.06.2023.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45D13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16.05.2023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35F1E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4EB19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BF8D1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1D0DB2" w14:paraId="7F469E7D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467DC" w14:textId="77777777" w:rsidR="001D0D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135A5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JN-34/23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3D06F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najma pozornice za festival Zlatne žice Slavonije 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015D4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79952000-2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2483F" w14:textId="77777777" w:rsidR="001D0D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26.410,00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A77BF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0B295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FA996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9C6D2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D2C46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845EE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svibanj 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FA6C2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30.08.-04.09.2023.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D3E84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19.05.2023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3FFDB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B4D5A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33289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1D0DB2" w14:paraId="27E3EA90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B10C1" w14:textId="77777777" w:rsidR="001D0D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E92F5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8887D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Prijevoz učenika na ljetovanje u Bašku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8E1D4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60130000-8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C4141" w14:textId="77777777" w:rsidR="001D0D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04023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983A3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BE70B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B813E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9DEC0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31A35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svibanj 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12E68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 31.08.2023.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E2CBE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19.05.2023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72A26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8C554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6F2F7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1D0DB2" w14:paraId="7C4D32D6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A6150" w14:textId="77777777" w:rsidR="001D0D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43372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JN-35/23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68024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Dodatni radovi na uređenju mosta na rijeci Orljavi u Dervišagi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EDC37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45233200-1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2FCA0" w14:textId="77777777" w:rsidR="001D0D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3.690,00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26D61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AE140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04B3D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327B9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79F66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AF8ED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svibanj 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C7304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52EE8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23.05.2023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53494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ED162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3583E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1D0DB2" w14:paraId="070629D8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446BC" w14:textId="77777777" w:rsidR="001D0D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A720B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JN-36/23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5B803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Dodatni radovi na uređenju prizemlja u Gradskoj upravi Grada Požege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0FE6A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45262700-8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D129B" w14:textId="77777777" w:rsidR="001D0D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3.610,00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FA5F0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DDC07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ECB57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B976E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D341A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47474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svibanj 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46A06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42087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23.05.2023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0A54C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22EAC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56310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1D0DB2" w14:paraId="07E70DC1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FEC75" w14:textId="77777777" w:rsidR="001D0D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F05B1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JN-39/23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A322F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Bijela tehnika za odmaralište u baškoj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441F1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39713200-5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2809C" w14:textId="77777777" w:rsidR="001D0D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11.700,00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CB425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7B041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18C07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596EC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BC648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29D3D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svibanj 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6E1EA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57CB0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01.06.2023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D4C00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9613C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40E59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1D0DB2" w14:paraId="024F863C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7590A" w14:textId="77777777" w:rsidR="001D0D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FC0BF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JN-37/23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22E0F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Sitni kuhinjski inventar za odmaralište u Baškoj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DEB03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39200000-4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DABB4" w14:textId="77777777" w:rsidR="001D0D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8.350,00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0FB85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E0312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896CA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DA7A2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4F366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A9282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svibanj 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341D8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1D349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01.06.2023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36CDD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42FDB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CA8AB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1D0DB2" w14:paraId="2FD86DA8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D64AB" w14:textId="77777777" w:rsidR="001D0D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BC8CB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JN-40/23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2E7F7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Tekstil za odmaralište u Baškoj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9CEDD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19200000-8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1CFDA" w14:textId="77777777" w:rsidR="001D0D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7.300,00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F9052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0877D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A76E4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FD04F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74B7B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76D00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lipanj 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D5F23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775CB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05.06.2023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EA970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70C7A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64F2F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1D0DB2" w14:paraId="39C4D8F4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386A0" w14:textId="77777777" w:rsidR="001D0D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06245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JN-43/23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6C91B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 uređenju okoliša na groblju u Ugarcima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DFB0E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45112714-3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537A7" w14:textId="77777777" w:rsidR="001D0D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4ED45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F1D41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1E808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F60B2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D5977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E0B09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lipanj 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A4C30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980D7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14.06.2023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082CF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733B6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7B844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1D0DB2" w14:paraId="5F7B93B4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3D0B9" w14:textId="77777777" w:rsidR="001D0D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B1902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B265C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stručnog nadzora izvedbe stalnog postava Gradskog muzeja Požega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B7FF2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79714000-2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84FAB" w14:textId="77777777" w:rsidR="001D0D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5040D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931A7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2AB39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F79E1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39437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9D5FA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lipanj 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2A30D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31.12.2023.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5EB48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15.06.2023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026E2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0A45D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E4BB8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1D0DB2" w14:paraId="29C541C2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E53A2" w14:textId="77777777" w:rsidR="001D0D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B2F44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JN49/23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10D21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Obnavljanje parketa SD T. Pirc u Požegi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1AB7E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45432113-9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CC7F5" w14:textId="77777777" w:rsidR="001D0D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FCAE9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81C5E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5262E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678FF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C90A5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60B1E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lipanj 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55D6F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E3580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28.06.2023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768F6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269C7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0CAEB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1D0DB2" w14:paraId="1F83468E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885A6" w14:textId="77777777" w:rsidR="001D0D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BE070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EV 10/23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DE5D4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izrade idejnog projekta za izgradnju društveno-poduzetničkog centra na Trgu Svetog Trojstva u Požegi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6D840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71242000-6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2C7BE" w14:textId="77777777" w:rsidR="001D0D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77.298,00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5C294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Pregovarački postupak bez prethodne objave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67996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356D2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67C59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D35CD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5E0A5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lipanj 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81EB7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F273A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29.06.2023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0A042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0C2B0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9DB69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1D0DB2" w14:paraId="458F55B0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66F5C" w14:textId="77777777" w:rsidR="001D0D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AD19E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JN-51/23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89940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 sanaciji fontane na Trgu sv. Terezije u Požegi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C19F1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C2FC2" w14:textId="77777777" w:rsidR="001D0D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0ED0A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237A8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DE327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01A36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A4CF1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68813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srpanj 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F2887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2A4E6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10.07.2023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CEDF0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0D6A0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661B6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1D0DB2" w14:paraId="61A44170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72139" w14:textId="77777777" w:rsidR="001D0D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24AD8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JN-52/23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E10B8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izvedbenog elaborata redovnog održavanja dijela Ulice Matice Hrvatske od križanja s Ulicom Matije Gupca do križanja s Trgom sv. Trojstva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42AED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71322000-1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F95E7" w14:textId="77777777" w:rsidR="001D0D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3.440,00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65D30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1E2F8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CEE80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69D5B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FABBD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C38EB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srpanj 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05F3F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2BF7D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12.07.2023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902D0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DCEB0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F09B5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1D0DB2" w14:paraId="7437CE23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F59F9" w14:textId="77777777" w:rsidR="001D0D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BA210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JN-54/23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51C59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vođenja poslova civilne zaštite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D68AF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79430000-7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5E00F" w14:textId="77777777" w:rsidR="001D0D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3.120,00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17B2A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EBA52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EC13D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83F1E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A2269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6FF0A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srpanj 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32E39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129D5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12.07.2023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EA425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C227E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409C6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1D0DB2" w14:paraId="5B6850A7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C136C" w14:textId="77777777" w:rsidR="001D0D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1CFB4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JN-55/23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A1272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tiska promidžbenih materijala za festival Zlatne žice Slavonije 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26207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79810000-5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76C61" w14:textId="77777777" w:rsidR="001D0D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4.300,00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583CD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E4305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DBE61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D657B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AFC24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7F6D3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srpanj 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4DF55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rujan 2023.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8A22E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18.07.2023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2CAE6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ED40F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A42FA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1D0DB2" w14:paraId="5D51D408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AFCB8" w14:textId="77777777" w:rsidR="001D0D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E07D2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JN-56/23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EC920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izrade okvirnog programa aktivnosti za unaprjeđenje upravljanja rizicima od poplava na urbanom području grada Požege kroz mjere prilagodbe klimatskim promjenama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68F31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90713000-8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017FA" w14:textId="77777777" w:rsidR="001D0D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18.197,60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4AF1B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E7E1E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92088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2073A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C25CB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2C1E7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srpanj 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576A3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 15 prosinca 2023.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51C24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25.07.2023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54B25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0C1E0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A9CE4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1D0DB2" w14:paraId="30D15D8B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024C1" w14:textId="77777777" w:rsidR="001D0D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EBE87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026A6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najma pomoćne opreme za festival Zlatne žice Slavonije 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76D78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79952100-3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F7327" w14:textId="77777777" w:rsidR="001D0D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181DA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F4423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5D88C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12092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B2CE0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54AD1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40BAC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06D7F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27.07.2023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57AD4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5DAC0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5D961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1D0DB2" w14:paraId="53D89DF1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E6859" w14:textId="77777777" w:rsidR="001D0D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609C8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2036A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svečane večere i domjenka za festival Zlatne žice Slavonije 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9D779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55311000-3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BE7E4" w14:textId="77777777" w:rsidR="001D0D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12.220,00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BF2BE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C1F7D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0EEA8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05A41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3446E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5217B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kolovoz 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22646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rujan 2023.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34D48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27.07.2023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894AD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CA2A9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92A4D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1D0DB2" w14:paraId="7489F6AB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01BD0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7DEAB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6135F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svečane večere i domjenka za festival Zlatne žice Slavonije 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207C4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55311000-3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0C564" w14:textId="77777777" w:rsidR="001D0D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12.220,00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16957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30A8C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84B77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3ED52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43B80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BA01A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rujan 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9D001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D5F93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27.07.2023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8607E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27.07.2023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AB6AA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E5906" w14:textId="77777777" w:rsidR="001D0DB2" w:rsidRDefault="001D0DB2">
                  <w:pPr>
                    <w:spacing w:after="0" w:line="240" w:lineRule="auto"/>
                  </w:pPr>
                </w:p>
              </w:tc>
            </w:tr>
            <w:tr w:rsidR="001D0DB2" w14:paraId="6D94B20F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906DD" w14:textId="77777777" w:rsidR="001D0D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93929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28A86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izrade video animacija, snimanja i montaže za potrebe festivala Zlatne žice Slavonije 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90C19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79961100-9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1F79F" w14:textId="77777777" w:rsidR="001D0D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6.300,00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54EBF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AFA3C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EAB95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96086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8D604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7090E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srpanj 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3415F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kolovoz - rujan 2023.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F8079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27.07.2023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08D2F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50BC8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1CAF9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1D0DB2" w14:paraId="7CF96AF0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FD019" w14:textId="77777777" w:rsidR="001D0D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F4997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6FF19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i montaža drvene sjenice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52260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45212100-7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46A83" w14:textId="77777777" w:rsidR="001D0D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4.250,00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6C874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4F211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74D8A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69F65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DADA0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A94FD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srpanj 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27AC9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D58CC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27.07.2023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4538A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5AF46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1D79C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1D0DB2" w14:paraId="14612A91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86F47" w14:textId="77777777" w:rsidR="001D0D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1B476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4D926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i ugradnja sprava za dječje igralište vrtića Cvjetna livada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B6F2F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37535200-9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51285" w14:textId="77777777" w:rsidR="001D0D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34.182,00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47E37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ACE3D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6ADDD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8B780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47688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3E864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kolovoz 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72BE1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B31A1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10.08.2023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BADA0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0BF8B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13168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1D0DB2" w14:paraId="50497938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AB099" w14:textId="77777777" w:rsidR="001D0D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5D911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JN-62/23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521D8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pripreme, dobave i posluge obroka i bezalkoholnih napitaka za sve sudionike festivala Zlatne žice Slavonije 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00593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55520000-1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2DBC1" w14:textId="77777777" w:rsidR="001D0D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53E9F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04CDB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12109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D27F2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221F1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CE8C6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kolovoz 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AE60C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82669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18.08.2023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671FF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01430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33306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1D0DB2" w14:paraId="35067288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C45EB" w14:textId="77777777" w:rsidR="001D0D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3036B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JN-63/23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6D870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geomehaničkog istraživanja zone koja obuhvaća k.č.br. 2673, 2680, 2107, 2108, 2109, 2110, 2628/2, 2097, 2096, 1997, 2674 k.o. Požega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A4635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71351500-8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45379" w14:textId="77777777" w:rsidR="001D0D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2F1DE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5B23C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36072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7B52D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E6F4A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051F4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rujan 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5094E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2E55B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24.08.2023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59CBC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ADFD8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A2B94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1D0DB2" w14:paraId="21036A4B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493DC" w14:textId="77777777" w:rsidR="001D0D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95190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JN-64/23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AD7B5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smještaja za sudionike festivala Zlatne žice Slavonije 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1FECA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98341000-5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86286" w14:textId="77777777" w:rsidR="001D0D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7.664,60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89209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73791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B7669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A97F3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41E38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8151F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kolovoz 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F2ABF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784C2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28.08.2023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CAFC4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FB745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69F8A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1D0DB2" w14:paraId="2D36A5E6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18E13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425AE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JN-64/23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62F38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smještaja za sudionike festivala Zlatne žice Slavonije 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E5B39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98341000-5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E786B" w14:textId="77777777" w:rsidR="001D0D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8.661,00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E6B1F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084B1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F3A83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4A6FB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6C613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9870A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kolovoz 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E770E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A278F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28.08.2023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C59C3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28.08.2023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C6C3F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1A7FF" w14:textId="77777777" w:rsidR="001D0DB2" w:rsidRDefault="001D0DB2">
                  <w:pPr>
                    <w:spacing w:after="0" w:line="240" w:lineRule="auto"/>
                  </w:pPr>
                </w:p>
              </w:tc>
            </w:tr>
            <w:tr w:rsidR="001D0DB2" w14:paraId="1F2F4653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72E3D" w14:textId="77777777" w:rsidR="001D0D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5B126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JN-65/23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9FA97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izrade projektne dokumentacije za izgradnju kolnih površina te uređenja hortikulturnih površina u Sokolovoj ulici i Ulici Matice Hrvatske u Požegi u sklopu projekta „Revitalizacija povijesne gr...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F2908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71242000-6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5D7E5" w14:textId="77777777" w:rsidR="001D0D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13.150,00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861AE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822DB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E12CF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47494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92264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91AE2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rujan 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95805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2A4D6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06.09.2023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A8A9A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3D5CB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D87CC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1D0DB2" w14:paraId="0B92BEC3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98DE1" w14:textId="77777777" w:rsidR="001D0D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4F403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JN-73/23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1F9EC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 sanaciji i izradi krovišta na Mjesnom domu Seoci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D9C9D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E10A0" w14:textId="77777777" w:rsidR="001D0D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3.900,00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07895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EB747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A261C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5022C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13184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5857E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listopad2023.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F2C62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67DDF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11.10.2023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7BEC9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EF8A3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57A53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1D0DB2" w14:paraId="2806D527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CF504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05A71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JN-67/23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A7F88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 sanaciji i izradi krovišta na Mjesnom domu Seoci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B867B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3031D" w14:textId="77777777" w:rsidR="001D0D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3.900,00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B2EA0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887B8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B7549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F4A63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57BC6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A4387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listopad2023.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D81C3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7E916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11.10.2023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5C343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11.10.2023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0CC1E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3483B" w14:textId="77777777" w:rsidR="001D0DB2" w:rsidRDefault="001D0DB2">
                  <w:pPr>
                    <w:spacing w:after="0" w:line="240" w:lineRule="auto"/>
                  </w:pPr>
                </w:p>
              </w:tc>
            </w:tr>
            <w:tr w:rsidR="001D0DB2" w14:paraId="09936DE5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C0B37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712DA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JN-67/23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AEED1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 sanaciji društvenog doma u Seocima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8958C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E22F4" w14:textId="77777777" w:rsidR="001D0D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6.800,00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FD7A9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1533F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38476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D5DFB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B7272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280D1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rujan 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4A014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DE40C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07.09.2023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296D1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11.10.2023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0D6DE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00819" w14:textId="77777777" w:rsidR="001D0DB2" w:rsidRDefault="001D0DB2">
                  <w:pPr>
                    <w:spacing w:after="0" w:line="240" w:lineRule="auto"/>
                  </w:pPr>
                </w:p>
              </w:tc>
            </w:tr>
            <w:tr w:rsidR="001D0DB2" w14:paraId="7BB44723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B9040" w14:textId="77777777" w:rsidR="001D0D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9F1F2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JN-71/23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38CC8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Vodoistražni radovi u zoni koja obuhvaća k.č.br. 2097, 2096, 1997 k.o. Požega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CB383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45120000-4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FA725" w14:textId="77777777" w:rsidR="001D0D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C0843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5D9AA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C3B1A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44776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64CCF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DA454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listopad 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5D933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A3339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06.10.2023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BE64D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EF496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9E573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1D0DB2" w14:paraId="4175ACFF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A0C2A" w14:textId="77777777" w:rsidR="001D0D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18A3D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72/23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11DFA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Rekonstrukcija kotlovnice u OŠ Antuna Kanižlića u Požegi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7D52A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44621220-7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981D3" w14:textId="77777777" w:rsidR="001D0D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47.736,00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66620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8B7BD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D8688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EE414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0907B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3A7E2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listopad 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C63D7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mjesec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F07AC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10.10.2023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61FC8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E34BD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A24E2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1D0DB2" w14:paraId="36504831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A83A2" w14:textId="77777777" w:rsidR="001D0D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8C541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JN-74/23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41B91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Materijal za sanaciju i izradu krovišta na Mjesnom domu Seoci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2520E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44112500-3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2CEC1" w14:textId="77777777" w:rsidR="001D0D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2C2FE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F4DF0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DA47D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C2102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B1C26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3B026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listopad 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9938B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E315C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11.10.2023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8659F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F5E60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46C01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1D0DB2" w14:paraId="1E3959B6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E53DF" w14:textId="77777777" w:rsidR="001D0D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46436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JN-76/23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5290F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projektne dokumentacije za dogradnju zgrade Dječjeg vrtića u Požegi na k.č.br. 731/49 k.o. Požega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4FC30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71242000-6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BB22C" w14:textId="77777777" w:rsidR="001D0D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25.900,00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F4209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53D71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300A7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CD005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5495A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BCD25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listopad 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A0146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FA596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19.10.2023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02616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1F57A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34135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1D0DB2" w14:paraId="0C9F9D86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34B39" w14:textId="77777777" w:rsidR="001D0D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994B5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JN-80/23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ADD23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stručnog rješenja VI. Izmjena i dopuna Generalnog urbanističkog plana Grada Požege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26B72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71000000-8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0C531" w14:textId="77777777" w:rsidR="001D0D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994EF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36E24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52256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30D1F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B0380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229E7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studeni 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E6C0B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3B5C5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31.10.2023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0FCE3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284C1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BB65A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1D0DB2" w14:paraId="43823605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AD6D9" w14:textId="77777777" w:rsidR="001D0D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13360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JN-81/23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CBCF9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Nabava, isporuka i montaža arhivskih regala za knjige, registratore i arhivske kutije za Muzej u Požegi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A60CA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39131100-0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01865" w14:textId="77777777" w:rsidR="001D0D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26.140,00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4D400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5E0C3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C6DBD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A976B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FC0B6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0BB9D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studeni 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A6A66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0A843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08.11.2023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4110A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EB2D4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F5526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1D0DB2" w14:paraId="2B82C94C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F45E4" w14:textId="77777777" w:rsidR="001D0D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92121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JN-84/23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8DF01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projektne dokumentacije za formiranje građevinske parcele, izgradnju pješačke  staze i izgradnju pristupne prometnice budućoj atletskoj stazi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01868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71242000-6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52F1D" w14:textId="77777777" w:rsidR="001D0D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19.900,00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D4381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368C7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78DFB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EC167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E89D9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B2639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studeni 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60AC3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79B34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20.11.2023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9F4DA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33CAB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B2E10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1D0DB2" w14:paraId="35765909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125E6" w14:textId="77777777" w:rsidR="001D0D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7D8B9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JN-85/23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207D3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 uklanjanju građevine u Osječkoj ulici u Požegi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30298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45111100-9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74BFF" w14:textId="77777777" w:rsidR="001D0D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6.300,00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B5A1D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CFAA1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7C224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F95C7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1BDB3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73DAA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 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58118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6437F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23.11.2023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82772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DFEC1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310BF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1D0DB2" w14:paraId="74D37DB3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28C75" w14:textId="77777777" w:rsidR="001D0D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32458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JN-86/23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61485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Betoniranje AB ploče kod gradskih bazena u Požegi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DEFE9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45262310-7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97CF5" w14:textId="77777777" w:rsidR="001D0DB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4.800,00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BAF80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89BF1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3293E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20E50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BD4EC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454FA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 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CBC3B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E133A" w14:textId="77777777" w:rsidR="001D0DB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23.11.2023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47235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E48CD" w14:textId="77777777" w:rsidR="001D0DB2" w:rsidRDefault="001D0DB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BA988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</w:tbl>
          <w:p w14:paraId="708A3E2D" w14:textId="77777777" w:rsidR="001D0DB2" w:rsidRDefault="001D0DB2">
            <w:pPr>
              <w:spacing w:after="0" w:line="240" w:lineRule="auto"/>
            </w:pPr>
          </w:p>
        </w:tc>
        <w:tc>
          <w:tcPr>
            <w:tcW w:w="1146" w:type="dxa"/>
            <w:gridSpan w:val="2"/>
            <w:hMerge/>
          </w:tcPr>
          <w:p w14:paraId="028031D2" w14:textId="77777777" w:rsidR="001D0DB2" w:rsidRDefault="001D0DB2">
            <w:pPr>
              <w:pStyle w:val="EmptyCellLayoutStyle"/>
              <w:spacing w:after="0" w:line="240" w:lineRule="auto"/>
            </w:pPr>
          </w:p>
        </w:tc>
      </w:tr>
      <w:tr w:rsidR="001D0DB2" w14:paraId="6351E7D5" w14:textId="77777777">
        <w:trPr>
          <w:trHeight w:val="79"/>
        </w:trPr>
        <w:tc>
          <w:tcPr>
            <w:tcW w:w="35" w:type="dxa"/>
          </w:tcPr>
          <w:p w14:paraId="3498EFCA" w14:textId="77777777" w:rsidR="001D0DB2" w:rsidRDefault="001D0DB2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p w14:paraId="6A33E88B" w14:textId="77777777" w:rsidR="001D0DB2" w:rsidRDefault="001D0DB2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  <w:gridSpan w:val="2"/>
          </w:tcPr>
          <w:p w14:paraId="646D1B16" w14:textId="77777777" w:rsidR="001D0DB2" w:rsidRDefault="001D0DB2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14:paraId="48B50371" w14:textId="77777777" w:rsidR="001D0DB2" w:rsidRDefault="001D0DB2">
            <w:pPr>
              <w:pStyle w:val="EmptyCellLayoutStyle"/>
              <w:spacing w:after="0" w:line="240" w:lineRule="auto"/>
            </w:pPr>
          </w:p>
        </w:tc>
      </w:tr>
      <w:tr w:rsidR="001D0DB2" w14:paraId="54D52170" w14:textId="77777777">
        <w:trPr>
          <w:trHeight w:val="359"/>
        </w:trPr>
        <w:tc>
          <w:tcPr>
            <w:tcW w:w="35" w:type="dxa"/>
          </w:tcPr>
          <w:p w14:paraId="5837B1CA" w14:textId="77777777" w:rsidR="001D0DB2" w:rsidRDefault="001D0DB2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h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87"/>
            </w:tblGrid>
            <w:tr w:rsidR="001D0DB2" w14:paraId="5435F08C" w14:textId="77777777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C834C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zadnje izmjene plana: 23.11.2023 12:50</w:t>
                  </w:r>
                </w:p>
              </w:tc>
            </w:tr>
          </w:tbl>
          <w:p w14:paraId="345A011A" w14:textId="77777777" w:rsidR="001D0DB2" w:rsidRDefault="001D0DB2">
            <w:pPr>
              <w:spacing w:after="0" w:line="240" w:lineRule="auto"/>
            </w:pPr>
          </w:p>
        </w:tc>
        <w:tc>
          <w:tcPr>
            <w:tcW w:w="18480" w:type="dxa"/>
            <w:gridSpan w:val="3"/>
            <w:hMerge/>
          </w:tcPr>
          <w:p w14:paraId="7BE91EE7" w14:textId="77777777" w:rsidR="001D0DB2" w:rsidRDefault="001D0DB2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14:paraId="395389AA" w14:textId="77777777" w:rsidR="001D0DB2" w:rsidRDefault="001D0DB2">
            <w:pPr>
              <w:pStyle w:val="EmptyCellLayoutStyle"/>
              <w:spacing w:after="0" w:line="240" w:lineRule="auto"/>
            </w:pPr>
          </w:p>
        </w:tc>
      </w:tr>
      <w:tr w:rsidR="001D0DB2" w14:paraId="54DAAD6D" w14:textId="77777777">
        <w:trPr>
          <w:trHeight w:val="60"/>
        </w:trPr>
        <w:tc>
          <w:tcPr>
            <w:tcW w:w="35" w:type="dxa"/>
          </w:tcPr>
          <w:p w14:paraId="0F70A7FF" w14:textId="77777777" w:rsidR="001D0DB2" w:rsidRDefault="001D0DB2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p w14:paraId="6FE9A119" w14:textId="77777777" w:rsidR="001D0DB2" w:rsidRDefault="001D0DB2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  <w:gridSpan w:val="2"/>
          </w:tcPr>
          <w:p w14:paraId="70D63683" w14:textId="77777777" w:rsidR="001D0DB2" w:rsidRDefault="001D0DB2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14:paraId="64F6384C" w14:textId="77777777" w:rsidR="001D0DB2" w:rsidRDefault="001D0DB2">
            <w:pPr>
              <w:pStyle w:val="EmptyCellLayoutStyle"/>
              <w:spacing w:after="0" w:line="240" w:lineRule="auto"/>
            </w:pPr>
          </w:p>
        </w:tc>
      </w:tr>
      <w:tr w:rsidR="001D0DB2" w14:paraId="2A5B7E20" w14:textId="77777777">
        <w:trPr>
          <w:trHeight w:val="359"/>
        </w:trPr>
        <w:tc>
          <w:tcPr>
            <w:tcW w:w="35" w:type="dxa"/>
          </w:tcPr>
          <w:p w14:paraId="643C0510" w14:textId="77777777" w:rsidR="001D0DB2" w:rsidRDefault="001D0DB2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h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87"/>
            </w:tblGrid>
            <w:tr w:rsidR="001D0DB2" w14:paraId="74613FBB" w14:textId="77777777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B282D" w14:textId="77777777" w:rsidR="001D0DB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objave plana nabave: 09.01.2023 09:19</w:t>
                  </w:r>
                </w:p>
              </w:tc>
            </w:tr>
          </w:tbl>
          <w:p w14:paraId="51D6CCAA" w14:textId="77777777" w:rsidR="001D0DB2" w:rsidRDefault="001D0DB2">
            <w:pPr>
              <w:spacing w:after="0" w:line="240" w:lineRule="auto"/>
            </w:pPr>
          </w:p>
        </w:tc>
        <w:tc>
          <w:tcPr>
            <w:tcW w:w="18480" w:type="dxa"/>
            <w:gridSpan w:val="3"/>
            <w:hMerge/>
          </w:tcPr>
          <w:p w14:paraId="3876669B" w14:textId="77777777" w:rsidR="001D0DB2" w:rsidRDefault="001D0DB2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14:paraId="314B21C6" w14:textId="77777777" w:rsidR="001D0DB2" w:rsidRDefault="001D0DB2">
            <w:pPr>
              <w:pStyle w:val="EmptyCellLayoutStyle"/>
              <w:spacing w:after="0" w:line="240" w:lineRule="auto"/>
            </w:pPr>
          </w:p>
        </w:tc>
      </w:tr>
    </w:tbl>
    <w:p w14:paraId="13025942" w14:textId="77777777" w:rsidR="001D0DB2" w:rsidRDefault="001D0DB2">
      <w:pPr>
        <w:spacing w:after="0" w:line="240" w:lineRule="auto"/>
      </w:pPr>
    </w:p>
    <w:sectPr w:rsidR="001D0DB2">
      <w:headerReference w:type="default" r:id="rId7"/>
      <w:footerReference w:type="default" r:id="rId8"/>
      <w:pgSz w:w="20803" w:h="11908"/>
      <w:pgMar w:top="566" w:right="566" w:bottom="566" w:left="566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C948D" w14:textId="77777777" w:rsidR="0047160C" w:rsidRDefault="0047160C">
      <w:pPr>
        <w:spacing w:after="0" w:line="240" w:lineRule="auto"/>
      </w:pPr>
      <w:r>
        <w:separator/>
      </w:r>
    </w:p>
  </w:endnote>
  <w:endnote w:type="continuationSeparator" w:id="0">
    <w:p w14:paraId="37EFCC51" w14:textId="77777777" w:rsidR="0047160C" w:rsidRDefault="004716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556"/>
      <w:gridCol w:w="1113"/>
    </w:tblGrid>
    <w:tr w:rsidR="001D0DB2" w14:paraId="587978DE" w14:textId="77777777">
      <w:tc>
        <w:tcPr>
          <w:tcW w:w="18556" w:type="dxa"/>
        </w:tcPr>
        <w:p w14:paraId="494C4F34" w14:textId="77777777" w:rsidR="001D0DB2" w:rsidRDefault="001D0DB2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14:paraId="0F8766A5" w14:textId="77777777" w:rsidR="001D0DB2" w:rsidRDefault="001D0DB2">
          <w:pPr>
            <w:pStyle w:val="EmptyCellLayoutStyle"/>
            <w:spacing w:after="0" w:line="240" w:lineRule="auto"/>
          </w:pPr>
        </w:p>
      </w:tc>
    </w:tr>
    <w:tr w:rsidR="001D0DB2" w14:paraId="6C9AE83E" w14:textId="77777777">
      <w:tc>
        <w:tcPr>
          <w:tcW w:w="18556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8556"/>
          </w:tblGrid>
          <w:tr w:rsidR="001D0DB2" w14:paraId="03CF629B" w14:textId="77777777">
            <w:trPr>
              <w:trHeight w:val="262"/>
            </w:trPr>
            <w:tc>
              <w:tcPr>
                <w:tcW w:w="18556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471ECDF1" w14:textId="77777777" w:rsidR="001D0DB2" w:rsidRDefault="00000000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14:paraId="460695CC" w14:textId="77777777" w:rsidR="001D0DB2" w:rsidRDefault="001D0DB2">
          <w:pPr>
            <w:spacing w:after="0" w:line="240" w:lineRule="auto"/>
          </w:pPr>
        </w:p>
      </w:tc>
      <w:tc>
        <w:tcPr>
          <w:tcW w:w="1113" w:type="dxa"/>
        </w:tcPr>
        <w:p w14:paraId="05AD8383" w14:textId="77777777" w:rsidR="001D0DB2" w:rsidRDefault="001D0DB2">
          <w:pPr>
            <w:pStyle w:val="EmptyCellLayoutStyle"/>
            <w:spacing w:after="0" w:line="240" w:lineRule="auto"/>
          </w:pPr>
        </w:p>
      </w:tc>
    </w:tr>
    <w:tr w:rsidR="001D0DB2" w14:paraId="33730576" w14:textId="77777777">
      <w:tc>
        <w:tcPr>
          <w:tcW w:w="18556" w:type="dxa"/>
        </w:tcPr>
        <w:p w14:paraId="0DCC8072" w14:textId="77777777" w:rsidR="001D0DB2" w:rsidRDefault="001D0DB2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14:paraId="79685ADF" w14:textId="77777777" w:rsidR="001D0DB2" w:rsidRDefault="001D0DB2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FDBAC" w14:textId="77777777" w:rsidR="0047160C" w:rsidRDefault="0047160C">
      <w:pPr>
        <w:spacing w:after="0" w:line="240" w:lineRule="auto"/>
      </w:pPr>
      <w:r>
        <w:separator/>
      </w:r>
    </w:p>
  </w:footnote>
  <w:footnote w:type="continuationSeparator" w:id="0">
    <w:p w14:paraId="4E5C093E" w14:textId="77777777" w:rsidR="0047160C" w:rsidRDefault="004716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"/>
      <w:gridCol w:w="1195"/>
      <w:gridCol w:w="17285"/>
      <w:gridCol w:w="1153"/>
    </w:tblGrid>
    <w:tr w:rsidR="001D0DB2" w14:paraId="434635F7" w14:textId="77777777">
      <w:tc>
        <w:tcPr>
          <w:tcW w:w="35" w:type="dxa"/>
        </w:tcPr>
        <w:p w14:paraId="1E8DD728" w14:textId="77777777" w:rsidR="001D0DB2" w:rsidRDefault="001D0DB2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14:paraId="4283D074" w14:textId="77777777" w:rsidR="001D0DB2" w:rsidRDefault="001D0DB2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14:paraId="55E0D173" w14:textId="77777777" w:rsidR="001D0DB2" w:rsidRDefault="001D0DB2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14:paraId="2CD0046B" w14:textId="77777777" w:rsidR="001D0DB2" w:rsidRDefault="001D0DB2">
          <w:pPr>
            <w:pStyle w:val="EmptyCellLayoutStyle"/>
            <w:spacing w:after="0" w:line="240" w:lineRule="auto"/>
          </w:pPr>
        </w:p>
      </w:tc>
    </w:tr>
    <w:tr w:rsidR="001D0DB2" w14:paraId="5C4BAD88" w14:textId="77777777">
      <w:tc>
        <w:tcPr>
          <w:tcW w:w="35" w:type="dxa"/>
        </w:tcPr>
        <w:p w14:paraId="77912E4D" w14:textId="77777777" w:rsidR="001D0DB2" w:rsidRDefault="001D0DB2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14:paraId="17AA3D8E" w14:textId="77777777" w:rsidR="001D0DB2" w:rsidRDefault="00000000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 wp14:anchorId="35A2492E" wp14:editId="2DDE3A09">
                <wp:extent cx="759074" cy="253024"/>
                <wp:effectExtent l="0" t="0" r="0" b="0"/>
                <wp:docPr id="552143345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9074" cy="2530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285" w:type="dxa"/>
        </w:tcPr>
        <w:p w14:paraId="7908348B" w14:textId="77777777" w:rsidR="001D0DB2" w:rsidRDefault="001D0DB2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14:paraId="4AD4AF08" w14:textId="77777777" w:rsidR="001D0DB2" w:rsidRDefault="001D0DB2">
          <w:pPr>
            <w:pStyle w:val="EmptyCellLayoutStyle"/>
            <w:spacing w:after="0" w:line="240" w:lineRule="auto"/>
          </w:pPr>
        </w:p>
      </w:tc>
    </w:tr>
    <w:tr w:rsidR="001D0DB2" w14:paraId="2C348300" w14:textId="77777777">
      <w:tc>
        <w:tcPr>
          <w:tcW w:w="35" w:type="dxa"/>
        </w:tcPr>
        <w:p w14:paraId="5E4D1C43" w14:textId="77777777" w:rsidR="001D0DB2" w:rsidRDefault="001D0DB2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/>
        </w:tcPr>
        <w:p w14:paraId="4F4218B8" w14:textId="77777777" w:rsidR="001D0DB2" w:rsidRDefault="001D0DB2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7285"/>
          </w:tblGrid>
          <w:tr w:rsidR="001D0DB2" w14:paraId="6A525E86" w14:textId="77777777">
            <w:trPr>
              <w:trHeight w:val="262"/>
            </w:trPr>
            <w:tc>
              <w:tcPr>
                <w:tcW w:w="1728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35BB37A4" w14:textId="77777777" w:rsidR="001D0DB2" w:rsidRDefault="00000000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PLAN NABAVE</w:t>
                </w:r>
              </w:p>
            </w:tc>
          </w:tr>
        </w:tbl>
        <w:p w14:paraId="7501339C" w14:textId="77777777" w:rsidR="001D0DB2" w:rsidRDefault="001D0DB2">
          <w:pPr>
            <w:spacing w:after="0" w:line="240" w:lineRule="auto"/>
          </w:pPr>
        </w:p>
      </w:tc>
      <w:tc>
        <w:tcPr>
          <w:tcW w:w="1153" w:type="dxa"/>
        </w:tcPr>
        <w:p w14:paraId="4A25EE51" w14:textId="77777777" w:rsidR="001D0DB2" w:rsidRDefault="001D0DB2">
          <w:pPr>
            <w:pStyle w:val="EmptyCellLayoutStyle"/>
            <w:spacing w:after="0" w:line="240" w:lineRule="auto"/>
          </w:pPr>
        </w:p>
      </w:tc>
    </w:tr>
    <w:tr w:rsidR="001D0DB2" w14:paraId="3CF1E734" w14:textId="77777777">
      <w:tc>
        <w:tcPr>
          <w:tcW w:w="35" w:type="dxa"/>
        </w:tcPr>
        <w:p w14:paraId="75926E37" w14:textId="77777777" w:rsidR="001D0DB2" w:rsidRDefault="001D0DB2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14:paraId="0D9B1E4F" w14:textId="77777777" w:rsidR="001D0DB2" w:rsidRDefault="001D0DB2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14:paraId="12E66696" w14:textId="77777777" w:rsidR="001D0DB2" w:rsidRDefault="001D0DB2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14:paraId="2BFA5093" w14:textId="77777777" w:rsidR="001D0DB2" w:rsidRDefault="001D0DB2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 w16cid:durableId="1358966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DB2"/>
    <w:rsid w:val="001D0DB2"/>
    <w:rsid w:val="0047160C"/>
    <w:rsid w:val="00D22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B2777"/>
  <w15:docId w15:val="{76FFA618-FF72-49DA-8EFD-3FD5DDBA9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4744</Words>
  <Characters>27044</Characters>
  <Application>Microsoft Office Word</Application>
  <DocSecurity>0</DocSecurity>
  <Lines>225</Lines>
  <Paragraphs>63</Paragraphs>
  <ScaleCrop>false</ScaleCrop>
  <Company/>
  <LinksUpToDate>false</LinksUpToDate>
  <CharactersWithSpaces>31725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Rpt_PlanNabave</dc:title>
  <dc:creator>Ivana Ćališ</dc:creator>
  <dc:description/>
  <cp:lastModifiedBy>Ivana Ćališ</cp:lastModifiedBy>
  <cp:revision>2</cp:revision>
  <dcterms:created xsi:type="dcterms:W3CDTF">2023-11-24T10:45:00Z</dcterms:created>
  <dcterms:modified xsi:type="dcterms:W3CDTF">2023-11-24T10:45:00Z</dcterms:modified>
</cp:coreProperties>
</file>