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7E38D1">
        <w:rPr>
          <w:rFonts w:ascii="Times New Roman" w:eastAsia="Times New Roman" w:hAnsi="Times New Roman" w:cs="Times New Roman"/>
          <w:lang w:val="en-US" w:eastAsia="hr-HR"/>
        </w:rPr>
        <w:t>GRAD</w:t>
      </w:r>
      <w:proofErr w:type="gramEnd"/>
      <w:r w:rsidRPr="007E38D1">
        <w:rPr>
          <w:rFonts w:ascii="Times New Roman" w:eastAsia="Times New Roman" w:hAnsi="Times New Roman" w:cs="Times New Roman"/>
          <w:lang w:val="en-US" w:eastAsia="hr-HR"/>
        </w:rPr>
        <w:t xml:space="preserve">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00E99CB2" w:rsidR="007D6820" w:rsidRPr="00CD28BD"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CD28BD">
        <w:rPr>
          <w:rFonts w:ascii="Times New Roman" w:eastAsia="Andale Sans UI" w:hAnsi="Times New Roman" w:cs="Times New Roman"/>
          <w:bCs/>
          <w:kern w:val="3"/>
          <w:lang w:val="en-US" w:bidi="en-US"/>
        </w:rPr>
        <w:t>KLASA: 406-01/22-05/</w:t>
      </w:r>
      <w:r w:rsidR="00990C0A">
        <w:rPr>
          <w:rFonts w:ascii="Times New Roman" w:eastAsia="Andale Sans UI" w:hAnsi="Times New Roman" w:cs="Times New Roman"/>
          <w:bCs/>
          <w:kern w:val="3"/>
          <w:lang w:val="en-US" w:bidi="en-US"/>
        </w:rPr>
        <w:t>62</w:t>
      </w:r>
    </w:p>
    <w:p w14:paraId="04DE2130" w14:textId="6D702C2A" w:rsidR="007D6820" w:rsidRPr="00CD28BD"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CD28BD">
        <w:rPr>
          <w:rFonts w:ascii="Times New Roman" w:eastAsia="Andale Sans UI" w:hAnsi="Times New Roman" w:cs="Times New Roman"/>
          <w:bCs/>
          <w:kern w:val="3"/>
          <w:lang w:val="en-US" w:bidi="en-US"/>
        </w:rPr>
        <w:t>URBROJ: 2177-1-01/01-22-</w:t>
      </w:r>
      <w:r w:rsidR="00E81819" w:rsidRPr="00CD28BD">
        <w:rPr>
          <w:rFonts w:ascii="Times New Roman" w:eastAsia="Andale Sans UI" w:hAnsi="Times New Roman" w:cs="Times New Roman"/>
          <w:bCs/>
          <w:kern w:val="3"/>
          <w:lang w:val="en-US" w:bidi="en-US"/>
        </w:rPr>
        <w:t>3</w:t>
      </w:r>
    </w:p>
    <w:p w14:paraId="58ABE0DD" w14:textId="215614C0" w:rsidR="007D6820"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7E38D1">
        <w:rPr>
          <w:rFonts w:ascii="Times New Roman" w:eastAsia="Andale Sans UI" w:hAnsi="Times New Roman" w:cs="Times New Roman"/>
          <w:bCs/>
          <w:kern w:val="3"/>
          <w:lang w:val="de-DE" w:eastAsia="hr-HR" w:bidi="en-US"/>
        </w:rPr>
        <w:t xml:space="preserve">Požega, </w:t>
      </w:r>
      <w:r w:rsidR="006A1F22">
        <w:rPr>
          <w:rFonts w:ascii="Times New Roman" w:eastAsia="Andale Sans UI" w:hAnsi="Times New Roman" w:cs="Times New Roman"/>
          <w:bCs/>
          <w:kern w:val="3"/>
          <w:lang w:val="de-DE" w:eastAsia="hr-HR" w:bidi="en-US"/>
        </w:rPr>
        <w:t>01</w:t>
      </w:r>
      <w:r w:rsidR="001B057B">
        <w:rPr>
          <w:rFonts w:ascii="Times New Roman" w:eastAsia="Andale Sans UI" w:hAnsi="Times New Roman" w:cs="Times New Roman"/>
          <w:bCs/>
          <w:kern w:val="3"/>
          <w:lang w:val="de-DE" w:eastAsia="hr-HR" w:bidi="en-US"/>
        </w:rPr>
        <w:t xml:space="preserve">. </w:t>
      </w:r>
      <w:proofErr w:type="spellStart"/>
      <w:r w:rsidR="006A1F22">
        <w:rPr>
          <w:rFonts w:ascii="Times New Roman" w:eastAsia="Andale Sans UI" w:hAnsi="Times New Roman" w:cs="Times New Roman"/>
          <w:bCs/>
          <w:kern w:val="3"/>
          <w:lang w:val="de-DE" w:eastAsia="hr-HR" w:bidi="en-US"/>
        </w:rPr>
        <w:t>rujna</w:t>
      </w:r>
      <w:proofErr w:type="spellEnd"/>
      <w:r w:rsidRPr="007E38D1">
        <w:rPr>
          <w:rFonts w:ascii="Times New Roman" w:eastAsia="Andale Sans UI" w:hAnsi="Times New Roman" w:cs="Times New Roman"/>
          <w:bCs/>
          <w:kern w:val="3"/>
          <w:lang w:val="de-DE" w:eastAsia="hr-HR" w:bidi="en-US"/>
        </w:rPr>
        <w:t xml:space="preserve"> 2022.</w:t>
      </w: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724EE521" w14:textId="06C157A9" w:rsidR="007D6820" w:rsidRPr="007E38D1"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w:t>
      </w:r>
      <w:r w:rsidR="000062B9">
        <w:rPr>
          <w:rFonts w:ascii="Times New Roman" w:eastAsia="Times New Roman" w:hAnsi="Times New Roman" w:cs="Times New Roman"/>
          <w:kern w:val="3"/>
          <w:lang w:bidi="en-US"/>
        </w:rPr>
        <w:t xml:space="preserve">javnom objavom Poziva na dostavu ponuda na internetskim stranicama grada Požege </w:t>
      </w:r>
      <w:r w:rsidRPr="007E38D1">
        <w:rPr>
          <w:rFonts w:ascii="Times New Roman" w:eastAsia="Times New Roman" w:hAnsi="Times New Roman" w:cs="Times New Roman"/>
          <w:kern w:val="3"/>
          <w:lang w:bidi="en-US"/>
        </w:rPr>
        <w:t xml:space="preserve">temeljem članka </w:t>
      </w:r>
      <w:r w:rsidR="00FB44C0">
        <w:rPr>
          <w:rFonts w:ascii="Times New Roman" w:eastAsia="Times New Roman" w:hAnsi="Times New Roman" w:cs="Times New Roman"/>
          <w:kern w:val="3"/>
          <w:lang w:bidi="en-US"/>
        </w:rPr>
        <w:t>19</w:t>
      </w:r>
      <w:r w:rsidRPr="007E38D1">
        <w:rPr>
          <w:rFonts w:ascii="Times New Roman" w:eastAsia="Times New Roman" w:hAnsi="Times New Roman" w:cs="Times New Roman"/>
          <w:kern w:val="3"/>
          <w:lang w:bidi="en-US"/>
        </w:rPr>
        <w:t>.</w:t>
      </w:r>
      <w:r w:rsidR="004C3079">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kern w:val="3"/>
          <w:lang w:bidi="en-US"/>
        </w:rPr>
        <w:t xml:space="preserve">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(Službene novine Grada Požege, broj: 20/21.)</w:t>
      </w:r>
      <w:r w:rsidRPr="007E38D1">
        <w:rPr>
          <w:rFonts w:ascii="Times New Roman" w:eastAsia="Times New Roman" w:hAnsi="Times New Roman" w:cs="Times New Roman"/>
          <w:kern w:val="3"/>
          <w:lang w:bidi="en-US"/>
        </w:rPr>
        <w:t>.</w:t>
      </w:r>
    </w:p>
    <w:p w14:paraId="57B91255" w14:textId="77777777" w:rsidR="007D6820" w:rsidRPr="007E38D1"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 u nastavku teksta ZJN 2016) za godišnju procijenjenu vrijednost nabave manju od 200.000,00 (500.000,00) kuna bez PDV-a (tzv. jednostavna nabava) Naručitelj nije obvezan provoditi postupke javne nabave propisane ZJN 2016.</w:t>
      </w:r>
    </w:p>
    <w:p w14:paraId="72011DB8" w14:textId="46DE0CD2" w:rsidR="007D6820" w:rsidRPr="007E38D1"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1. OPIS PREDMETA NABAVE</w:t>
      </w:r>
    </w:p>
    <w:p w14:paraId="2530AC0E" w14:textId="77777777" w:rsidR="006A1F22" w:rsidRDefault="007D6820" w:rsidP="00FB44C0">
      <w:pPr>
        <w:pStyle w:val="Tijeloteksta6"/>
        <w:spacing w:after="0" w:line="240" w:lineRule="auto"/>
        <w:ind w:right="-2" w:firstLine="284"/>
        <w:jc w:val="both"/>
        <w:rPr>
          <w:sz w:val="22"/>
          <w:szCs w:val="22"/>
          <w:lang w:val="hr-HR"/>
        </w:rPr>
      </w:pPr>
      <w:proofErr w:type="spellStart"/>
      <w:r w:rsidRPr="007E38D1">
        <w:rPr>
          <w:rFonts w:eastAsia="Andale Sans UI"/>
          <w:b/>
          <w:bCs/>
        </w:rPr>
        <w:t>Predmet</w:t>
      </w:r>
      <w:proofErr w:type="spellEnd"/>
      <w:r w:rsidRPr="007E38D1">
        <w:rPr>
          <w:rFonts w:eastAsia="Andale Sans UI"/>
          <w:b/>
          <w:bCs/>
        </w:rPr>
        <w:t xml:space="preserve"> </w:t>
      </w:r>
      <w:proofErr w:type="spellStart"/>
      <w:r w:rsidRPr="007E38D1">
        <w:rPr>
          <w:rFonts w:eastAsia="Andale Sans UI"/>
          <w:b/>
          <w:bCs/>
        </w:rPr>
        <w:t>nabave</w:t>
      </w:r>
      <w:bookmarkStart w:id="2" w:name="_Hlk42843510"/>
      <w:bookmarkStart w:id="3" w:name="_Hlk3537112"/>
      <w:proofErr w:type="spellEnd"/>
      <w:r w:rsidRPr="007E38D1">
        <w:rPr>
          <w:rFonts w:eastAsia="Andale Sans UI"/>
          <w:b/>
          <w:bCs/>
        </w:rPr>
        <w:t>:</w:t>
      </w:r>
      <w:r w:rsidRPr="007E38D1">
        <w:t xml:space="preserve"> </w:t>
      </w:r>
      <w:bookmarkStart w:id="4" w:name="_Hlk97553727"/>
      <w:r w:rsidR="006A1F22">
        <w:rPr>
          <w:sz w:val="22"/>
          <w:szCs w:val="22"/>
          <w:lang w:val="hr-HR"/>
        </w:rPr>
        <w:t xml:space="preserve">geomehanički istražni radovi i izrada geomehaničkog elaborata u svrhu temeljenja  </w:t>
      </w:r>
    </w:p>
    <w:p w14:paraId="2FDE09B1" w14:textId="1F898AA8" w:rsidR="007D6820" w:rsidRPr="00FB44C0" w:rsidRDefault="006A1F22" w:rsidP="00FB44C0">
      <w:pPr>
        <w:pStyle w:val="Tijeloteksta6"/>
        <w:spacing w:after="0" w:line="240" w:lineRule="auto"/>
        <w:ind w:right="-2" w:firstLine="284"/>
        <w:jc w:val="both"/>
        <w:rPr>
          <w:rFonts w:eastAsia="Andale Sans UI" w:cs="Tahoma"/>
          <w:sz w:val="22"/>
          <w:szCs w:val="22"/>
        </w:rPr>
      </w:pPr>
      <w:r>
        <w:rPr>
          <w:sz w:val="22"/>
          <w:szCs w:val="22"/>
          <w:lang w:val="hr-HR"/>
        </w:rPr>
        <w:t xml:space="preserve">                             zgrade Državnog arhiva – odjel u Požegi</w:t>
      </w:r>
      <w:r w:rsidR="00FB44C0">
        <w:rPr>
          <w:rFonts w:eastAsia="Andale Sans UI" w:cs="Tahoma"/>
          <w:sz w:val="22"/>
          <w:szCs w:val="22"/>
        </w:rPr>
        <w:t>.</w:t>
      </w:r>
    </w:p>
    <w:bookmarkEnd w:id="4"/>
    <w:p w14:paraId="742689DD"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4DD9006D" w14:textId="77777777" w:rsidR="006A1F22" w:rsidRDefault="007D6820" w:rsidP="006A1F22">
      <w:pPr>
        <w:pStyle w:val="Tijeloteksta6"/>
        <w:spacing w:after="0" w:line="240" w:lineRule="auto"/>
        <w:ind w:right="-2" w:firstLine="284"/>
        <w:jc w:val="both"/>
        <w:rPr>
          <w:sz w:val="22"/>
          <w:szCs w:val="22"/>
          <w:lang w:val="hr-HR"/>
        </w:rPr>
      </w:pPr>
      <w:proofErr w:type="spellStart"/>
      <w:r w:rsidRPr="00CD28BD">
        <w:rPr>
          <w:b/>
        </w:rPr>
        <w:t>Opis</w:t>
      </w:r>
      <w:proofErr w:type="spellEnd"/>
      <w:r w:rsidRPr="00CD28BD">
        <w:rPr>
          <w:b/>
        </w:rPr>
        <w:t xml:space="preserve"> </w:t>
      </w:r>
      <w:proofErr w:type="spellStart"/>
      <w:r w:rsidRPr="00CD28BD">
        <w:rPr>
          <w:b/>
        </w:rPr>
        <w:t>predmeta</w:t>
      </w:r>
      <w:proofErr w:type="spellEnd"/>
      <w:r w:rsidRPr="00CD28BD">
        <w:rPr>
          <w:b/>
        </w:rPr>
        <w:t xml:space="preserve"> </w:t>
      </w:r>
      <w:proofErr w:type="spellStart"/>
      <w:r w:rsidRPr="00CD28BD">
        <w:rPr>
          <w:b/>
        </w:rPr>
        <w:t>nabave</w:t>
      </w:r>
      <w:proofErr w:type="spellEnd"/>
      <w:r w:rsidRPr="00CD28BD">
        <w:rPr>
          <w:b/>
        </w:rPr>
        <w:t>:</w:t>
      </w:r>
      <w:r w:rsidRPr="007E38D1">
        <w:t xml:space="preserve"> </w:t>
      </w:r>
      <w:r w:rsidR="006A1F22">
        <w:rPr>
          <w:sz w:val="22"/>
          <w:szCs w:val="22"/>
          <w:lang w:val="hr-HR"/>
        </w:rPr>
        <w:t xml:space="preserve">geomehanički istražni radovi i izrada geomehaničkog elaborata u svrhu </w:t>
      </w:r>
    </w:p>
    <w:p w14:paraId="3F8604FC" w14:textId="77777777" w:rsidR="006A1F22" w:rsidRDefault="006A1F22" w:rsidP="006A1F22">
      <w:pPr>
        <w:pStyle w:val="Tijeloteksta6"/>
        <w:spacing w:after="0" w:line="240" w:lineRule="auto"/>
        <w:ind w:right="-2" w:firstLine="284"/>
        <w:jc w:val="both"/>
        <w:rPr>
          <w:rFonts w:eastAsia="Andale Sans UI"/>
        </w:rPr>
      </w:pPr>
      <w:r>
        <w:rPr>
          <w:sz w:val="22"/>
          <w:szCs w:val="22"/>
          <w:lang w:val="hr-HR"/>
        </w:rPr>
        <w:t xml:space="preserve">                                       temeljenja zgrade </w:t>
      </w:r>
      <w:r w:rsidRPr="006A1F22">
        <w:rPr>
          <w:sz w:val="22"/>
          <w:szCs w:val="22"/>
          <w:lang w:val="hr-HR"/>
        </w:rPr>
        <w:t>Državnog arhiva – odjel u Požegi</w:t>
      </w:r>
      <w:r w:rsidR="00A8166D" w:rsidRPr="00532147">
        <w:t>;</w:t>
      </w:r>
      <w:r>
        <w:rPr>
          <w:rFonts w:eastAsia="Andale Sans UI"/>
        </w:rPr>
        <w:t xml:space="preserve"> </w:t>
      </w:r>
      <w:proofErr w:type="spellStart"/>
      <w:r w:rsidR="00FB44C0">
        <w:rPr>
          <w:rFonts w:eastAsia="Andale Sans UI"/>
        </w:rPr>
        <w:t>vrste</w:t>
      </w:r>
      <w:proofErr w:type="spellEnd"/>
      <w:r w:rsidR="00FB44C0">
        <w:rPr>
          <w:rFonts w:eastAsia="Andale Sans UI"/>
        </w:rPr>
        <w:t xml:space="preserve"> </w:t>
      </w:r>
      <w:proofErr w:type="spellStart"/>
      <w:r w:rsidR="00FB44C0">
        <w:rPr>
          <w:rFonts w:eastAsia="Andale Sans UI"/>
        </w:rPr>
        <w:t>radova</w:t>
      </w:r>
      <w:proofErr w:type="spellEnd"/>
      <w:r w:rsidR="00A14650">
        <w:rPr>
          <w:rFonts w:eastAsia="Andale Sans UI"/>
        </w:rPr>
        <w:t xml:space="preserve"> </w:t>
      </w:r>
      <w:proofErr w:type="spellStart"/>
      <w:r w:rsidR="007D6820" w:rsidRPr="007E38D1">
        <w:rPr>
          <w:rFonts w:eastAsia="Andale Sans UI"/>
        </w:rPr>
        <w:t>i</w:t>
      </w:r>
      <w:proofErr w:type="spellEnd"/>
      <w:r w:rsidR="007D6820" w:rsidRPr="007E38D1">
        <w:rPr>
          <w:rFonts w:eastAsia="Andale Sans UI"/>
        </w:rPr>
        <w:t xml:space="preserve"> </w:t>
      </w:r>
      <w:proofErr w:type="spellStart"/>
      <w:r w:rsidR="007D6820" w:rsidRPr="007E38D1">
        <w:rPr>
          <w:rFonts w:eastAsia="Andale Sans UI"/>
        </w:rPr>
        <w:t>količine</w:t>
      </w:r>
      <w:proofErr w:type="spellEnd"/>
      <w:r w:rsidR="007D6820" w:rsidRPr="007E38D1">
        <w:rPr>
          <w:rFonts w:eastAsia="Andale Sans UI"/>
        </w:rPr>
        <w:t xml:space="preserve"> </w:t>
      </w:r>
      <w:r>
        <w:rPr>
          <w:rFonts w:eastAsia="Andale Sans UI"/>
        </w:rPr>
        <w:t xml:space="preserve"> </w:t>
      </w:r>
    </w:p>
    <w:p w14:paraId="2DD53A17" w14:textId="5ACE6C84" w:rsidR="007D6820" w:rsidRDefault="006A1F22" w:rsidP="00105763">
      <w:pPr>
        <w:pStyle w:val="Tijeloteksta6"/>
        <w:spacing w:after="0" w:line="240" w:lineRule="auto"/>
        <w:ind w:right="-2" w:firstLine="284"/>
        <w:jc w:val="both"/>
        <w:rPr>
          <w:rFonts w:eastAsia="Andale Sans UI"/>
        </w:rPr>
      </w:pPr>
      <w:r>
        <w:rPr>
          <w:rFonts w:eastAsia="Andale Sans UI"/>
        </w:rPr>
        <w:t xml:space="preserve">                                         </w:t>
      </w:r>
      <w:proofErr w:type="spellStart"/>
      <w:proofErr w:type="gramStart"/>
      <w:r w:rsidR="007D6820" w:rsidRPr="007E38D1">
        <w:rPr>
          <w:rFonts w:eastAsia="Andale Sans UI"/>
        </w:rPr>
        <w:t>definirane</w:t>
      </w:r>
      <w:proofErr w:type="spellEnd"/>
      <w:proofErr w:type="gramEnd"/>
      <w:r w:rsidR="007D6820" w:rsidRPr="007E38D1">
        <w:rPr>
          <w:rFonts w:eastAsia="Andale Sans UI"/>
        </w:rPr>
        <w:t xml:space="preserve"> </w:t>
      </w:r>
      <w:proofErr w:type="spellStart"/>
      <w:r w:rsidR="007D6820" w:rsidRPr="007E38D1">
        <w:rPr>
          <w:rFonts w:eastAsia="Andale Sans UI"/>
        </w:rPr>
        <w:t>su</w:t>
      </w:r>
      <w:proofErr w:type="spellEnd"/>
      <w:r w:rsidR="007D6820" w:rsidRPr="007E38D1">
        <w:rPr>
          <w:rFonts w:eastAsia="Andale Sans UI"/>
        </w:rPr>
        <w:t xml:space="preserve"> </w:t>
      </w:r>
      <w:proofErr w:type="spellStart"/>
      <w:r w:rsidR="007D6820" w:rsidRPr="007E38D1">
        <w:rPr>
          <w:rFonts w:eastAsia="Andale Sans UI"/>
        </w:rPr>
        <w:t>troškovnikom</w:t>
      </w:r>
      <w:proofErr w:type="spellEnd"/>
      <w:r w:rsidR="007D6820" w:rsidRPr="007E38D1">
        <w:rPr>
          <w:rFonts w:eastAsia="Andale Sans UI"/>
        </w:rPr>
        <w:t xml:space="preserve"> u </w:t>
      </w:r>
      <w:proofErr w:type="spellStart"/>
      <w:r w:rsidR="007D6820" w:rsidRPr="007E38D1">
        <w:rPr>
          <w:rFonts w:eastAsia="Andale Sans UI"/>
        </w:rPr>
        <w:t>prilogu</w:t>
      </w:r>
      <w:proofErr w:type="spellEnd"/>
      <w:r w:rsidR="007D6820" w:rsidRPr="007E38D1">
        <w:rPr>
          <w:rFonts w:eastAsia="Andale Sans UI"/>
        </w:rPr>
        <w:t xml:space="preserve">. </w:t>
      </w:r>
    </w:p>
    <w:p w14:paraId="3C25E968" w14:textId="77777777" w:rsidR="00C35BFE" w:rsidRPr="007E38D1" w:rsidRDefault="00C35BFE" w:rsidP="00105763">
      <w:pPr>
        <w:pStyle w:val="Tijeloteksta6"/>
        <w:spacing w:after="0" w:line="240" w:lineRule="auto"/>
        <w:ind w:right="-2" w:firstLine="284"/>
        <w:jc w:val="both"/>
        <w:rPr>
          <w:rFonts w:eastAsia="Andale Sans UI"/>
        </w:rPr>
      </w:pPr>
    </w:p>
    <w:p w14:paraId="06AD368F" w14:textId="31A4F6BF" w:rsidR="007D6820" w:rsidRPr="007E38D1" w:rsidRDefault="007D6820" w:rsidP="00105763">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CD28BD">
        <w:rPr>
          <w:rFonts w:ascii="Times New Roman" w:eastAsia="Andale Sans UI" w:hAnsi="Times New Roman" w:cs="Times New Roman"/>
          <w:b/>
          <w:kern w:val="3"/>
          <w:lang w:bidi="en-US"/>
        </w:rPr>
        <w:t>CPV broj</w:t>
      </w:r>
      <w:r w:rsidRPr="007E38D1">
        <w:rPr>
          <w:rFonts w:ascii="Times New Roman" w:eastAsia="Andale Sans UI" w:hAnsi="Times New Roman" w:cs="Times New Roman"/>
          <w:kern w:val="3"/>
          <w:lang w:bidi="en-US"/>
        </w:rPr>
        <w:t xml:space="preserve">: </w:t>
      </w:r>
      <w:r w:rsidR="00B47DB4" w:rsidRPr="00B47DB4">
        <w:rPr>
          <w:rFonts w:ascii="Times New Roman" w:eastAsia="Andale Sans UI" w:hAnsi="Times New Roman" w:cs="Times New Roman"/>
          <w:kern w:val="3"/>
          <w:lang w:val="en-US" w:bidi="en-US"/>
        </w:rPr>
        <w:t xml:space="preserve">71351500-8; </w:t>
      </w:r>
      <w:proofErr w:type="spellStart"/>
      <w:r w:rsidR="00B47DB4" w:rsidRPr="00B47DB4">
        <w:rPr>
          <w:rFonts w:ascii="Times New Roman" w:eastAsia="Andale Sans UI" w:hAnsi="Times New Roman" w:cs="Times New Roman"/>
          <w:kern w:val="3"/>
          <w:lang w:val="en-US" w:bidi="en-US"/>
        </w:rPr>
        <w:t>Usluge</w:t>
      </w:r>
      <w:proofErr w:type="spellEnd"/>
      <w:r w:rsidR="00B47DB4" w:rsidRPr="00B47DB4">
        <w:rPr>
          <w:rFonts w:ascii="Times New Roman" w:eastAsia="Andale Sans UI" w:hAnsi="Times New Roman" w:cs="Times New Roman"/>
          <w:kern w:val="3"/>
          <w:lang w:val="en-US" w:bidi="en-US"/>
        </w:rPr>
        <w:t xml:space="preserve"> </w:t>
      </w:r>
      <w:proofErr w:type="spellStart"/>
      <w:r w:rsidR="00B47DB4" w:rsidRPr="00B47DB4">
        <w:rPr>
          <w:rFonts w:ascii="Times New Roman" w:eastAsia="Andale Sans UI" w:hAnsi="Times New Roman" w:cs="Times New Roman"/>
          <w:kern w:val="3"/>
          <w:lang w:val="en-US" w:bidi="en-US"/>
        </w:rPr>
        <w:t>istraživanja</w:t>
      </w:r>
      <w:proofErr w:type="spellEnd"/>
      <w:r w:rsidR="00B47DB4" w:rsidRPr="00B47DB4">
        <w:rPr>
          <w:rFonts w:ascii="Times New Roman" w:eastAsia="Andale Sans UI" w:hAnsi="Times New Roman" w:cs="Times New Roman"/>
          <w:kern w:val="3"/>
          <w:lang w:val="en-US" w:bidi="en-US"/>
        </w:rPr>
        <w:t xml:space="preserve"> </w:t>
      </w:r>
      <w:proofErr w:type="spellStart"/>
      <w:r w:rsidR="00B47DB4" w:rsidRPr="00B47DB4">
        <w:rPr>
          <w:rFonts w:ascii="Times New Roman" w:eastAsia="Andale Sans UI" w:hAnsi="Times New Roman" w:cs="Times New Roman"/>
          <w:kern w:val="3"/>
          <w:lang w:val="en-US" w:bidi="en-US"/>
        </w:rPr>
        <w:t>tla</w:t>
      </w:r>
      <w:proofErr w:type="spellEnd"/>
      <w:r w:rsidRPr="006A1F22">
        <w:rPr>
          <w:rFonts w:ascii="Times New Roman" w:eastAsia="Andale Sans UI" w:hAnsi="Times New Roman" w:cs="Times New Roman"/>
          <w:kern w:val="3"/>
          <w:lang w:bidi="en-US"/>
        </w:rPr>
        <w:t>.</w:t>
      </w:r>
    </w:p>
    <w:p w14:paraId="713ADF46" w14:textId="3F6D4EF5" w:rsidR="007D6820" w:rsidRPr="00CD28BD" w:rsidRDefault="00CD28BD" w:rsidP="00CD28BD">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r w:rsidRPr="00A14650">
        <w:rPr>
          <w:rFonts w:ascii="Times New Roman" w:eastAsia="Times New Roman" w:hAnsi="Times New Roman" w:cs="Times New Roman"/>
          <w:b/>
          <w:kern w:val="3"/>
          <w:lang w:bidi="en-US"/>
        </w:rPr>
        <w:t xml:space="preserve">     </w:t>
      </w:r>
      <w:r w:rsidR="007D6820" w:rsidRPr="00A14650">
        <w:rPr>
          <w:rFonts w:ascii="Times New Roman" w:eastAsia="Times New Roman" w:hAnsi="Times New Roman" w:cs="Times New Roman"/>
          <w:b/>
          <w:kern w:val="3"/>
          <w:lang w:bidi="en-US"/>
        </w:rPr>
        <w:t>Procijenjena vrijednost nabave je</w:t>
      </w:r>
      <w:r w:rsidR="007D6820" w:rsidRPr="007E38D1">
        <w:rPr>
          <w:rFonts w:ascii="Times New Roman" w:eastAsia="Times New Roman" w:hAnsi="Times New Roman" w:cs="Times New Roman"/>
          <w:kern w:val="3"/>
          <w:lang w:bidi="en-US"/>
        </w:rPr>
        <w:t>:</w:t>
      </w:r>
      <w:r>
        <w:rPr>
          <w:rFonts w:ascii="Times New Roman" w:eastAsia="Times New Roman" w:hAnsi="Times New Roman" w:cs="Times New Roman"/>
          <w:kern w:val="3"/>
          <w:lang w:bidi="en-US"/>
        </w:rPr>
        <w:t xml:space="preserve"> </w:t>
      </w:r>
      <w:r w:rsidR="006A1F22">
        <w:rPr>
          <w:rFonts w:ascii="Times New Roman" w:eastAsia="Times New Roman" w:hAnsi="Times New Roman" w:cs="Times New Roman"/>
          <w:kern w:val="3"/>
          <w:lang w:bidi="en-US"/>
        </w:rPr>
        <w:t>77</w:t>
      </w:r>
      <w:r w:rsidR="007D6820" w:rsidRPr="00CD28BD">
        <w:rPr>
          <w:rFonts w:ascii="Times New Roman" w:eastAsia="Times New Roman" w:hAnsi="Times New Roman" w:cs="Times New Roman"/>
          <w:bCs/>
          <w:kern w:val="3"/>
          <w:lang w:bidi="en-US"/>
        </w:rPr>
        <w:t>.000,00 kuna (</w:t>
      </w:r>
      <w:proofErr w:type="spellStart"/>
      <w:r w:rsidR="00A91D89">
        <w:rPr>
          <w:rFonts w:ascii="Times New Roman" w:eastAsia="Times New Roman" w:hAnsi="Times New Roman" w:cs="Times New Roman"/>
          <w:bCs/>
          <w:kern w:val="3"/>
          <w:lang w:bidi="en-US"/>
        </w:rPr>
        <w:t>sedamdesetsedamtisućakuna</w:t>
      </w:r>
      <w:proofErr w:type="spellEnd"/>
      <w:r w:rsidR="007D6820" w:rsidRPr="00CD28BD">
        <w:rPr>
          <w:rFonts w:ascii="Times New Roman" w:eastAsia="Times New Roman" w:hAnsi="Times New Roman" w:cs="Times New Roman"/>
          <w:bCs/>
          <w:kern w:val="3"/>
          <w:lang w:bidi="en-US"/>
        </w:rPr>
        <w:t>) bez PDV-a</w:t>
      </w:r>
    </w:p>
    <w:p w14:paraId="7A947B29" w14:textId="690B5087" w:rsidR="007D6820" w:rsidRPr="007E38D1" w:rsidRDefault="00CD28BD" w:rsidP="00CD28BD">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lang w:bidi="en-US"/>
        </w:rPr>
      </w:pPr>
      <w:r w:rsidRPr="00A14650">
        <w:rPr>
          <w:rFonts w:ascii="Times New Roman" w:eastAsia="Andale Sans UI" w:hAnsi="Times New Roman" w:cs="Times New Roman"/>
          <w:b/>
          <w:bCs/>
          <w:kern w:val="3"/>
          <w:lang w:bidi="en-US"/>
        </w:rPr>
        <w:t xml:space="preserve">     </w:t>
      </w:r>
      <w:r w:rsidR="007D6820" w:rsidRPr="00A14650">
        <w:rPr>
          <w:rFonts w:ascii="Times New Roman" w:eastAsia="Andale Sans UI" w:hAnsi="Times New Roman" w:cs="Times New Roman"/>
          <w:b/>
          <w:bCs/>
          <w:kern w:val="3"/>
          <w:lang w:bidi="en-US"/>
        </w:rPr>
        <w:t>Planirano je sklapanje</w:t>
      </w:r>
      <w:r w:rsidR="007D6820" w:rsidRPr="00A14650">
        <w:rPr>
          <w:rFonts w:ascii="Times New Roman" w:eastAsia="Andale Sans UI" w:hAnsi="Times New Roman" w:cs="Times New Roman"/>
          <w:b/>
          <w:kern w:val="3"/>
          <w:lang w:bidi="en-US"/>
        </w:rPr>
        <w:t xml:space="preserve"> ugovora o nabavi </w:t>
      </w:r>
      <w:r w:rsidR="006A1F22">
        <w:rPr>
          <w:rFonts w:ascii="Times New Roman" w:eastAsia="Andale Sans UI" w:hAnsi="Times New Roman" w:cs="Times New Roman"/>
          <w:b/>
          <w:kern w:val="3"/>
          <w:lang w:bidi="en-US"/>
        </w:rPr>
        <w:t>usluga</w:t>
      </w:r>
      <w:r w:rsidR="007D6820" w:rsidRPr="007E38D1">
        <w:rPr>
          <w:rFonts w:ascii="Times New Roman" w:eastAsia="Andale Sans UI" w:hAnsi="Times New Roman" w:cs="Times New Roman"/>
          <w:kern w:val="3"/>
          <w:lang w:bidi="en-US"/>
        </w:rPr>
        <w:t xml:space="preserve">. </w:t>
      </w:r>
    </w:p>
    <w:p w14:paraId="2D45C21E" w14:textId="67B1F9DE" w:rsidR="007D6820" w:rsidRPr="00A14650" w:rsidRDefault="00CD28BD" w:rsidP="00CD28BD">
      <w:pPr>
        <w:widowControl w:val="0"/>
        <w:shd w:val="clear" w:color="auto" w:fill="FFFFFF"/>
        <w:suppressAutoHyphens/>
        <w:autoSpaceDN w:val="0"/>
        <w:spacing w:after="0" w:line="240" w:lineRule="auto"/>
        <w:textAlignment w:val="baseline"/>
        <w:rPr>
          <w:rFonts w:ascii="Times New Roman" w:eastAsia="Andale Sans UI" w:hAnsi="Times New Roman" w:cs="Times New Roman"/>
          <w:b/>
          <w:kern w:val="3"/>
          <w:lang w:bidi="en-US"/>
        </w:rPr>
      </w:pPr>
      <w:r w:rsidRPr="00A14650">
        <w:rPr>
          <w:rFonts w:ascii="Times New Roman" w:eastAsia="Andale Sans UI" w:hAnsi="Times New Roman" w:cs="Times New Roman"/>
          <w:b/>
          <w:kern w:val="3"/>
          <w:lang w:bidi="en-US"/>
        </w:rPr>
        <w:t xml:space="preserve">     </w:t>
      </w:r>
      <w:r w:rsidR="007D6820" w:rsidRPr="00A14650">
        <w:rPr>
          <w:rFonts w:ascii="Times New Roman" w:eastAsia="Andale Sans UI" w:hAnsi="Times New Roman" w:cs="Times New Roman"/>
          <w:b/>
          <w:kern w:val="3"/>
          <w:lang w:bidi="en-US"/>
        </w:rPr>
        <w:t xml:space="preserve">Evidencijski broj jednostavne nabave: </w:t>
      </w:r>
      <w:r w:rsidR="007D6820" w:rsidRPr="00A14650">
        <w:rPr>
          <w:rFonts w:ascii="Times New Roman" w:eastAsia="Andale Sans UI" w:hAnsi="Times New Roman" w:cs="Times New Roman"/>
          <w:kern w:val="3"/>
          <w:lang w:bidi="en-US"/>
        </w:rPr>
        <w:t>JN-</w:t>
      </w:r>
      <w:r w:rsidR="006A1F22">
        <w:rPr>
          <w:rFonts w:ascii="Times New Roman" w:eastAsia="Andale Sans UI" w:hAnsi="Times New Roman" w:cs="Times New Roman"/>
          <w:kern w:val="3"/>
          <w:lang w:bidi="en-US"/>
        </w:rPr>
        <w:t>60</w:t>
      </w:r>
      <w:r w:rsidR="007D6820" w:rsidRPr="00A14650">
        <w:rPr>
          <w:rFonts w:ascii="Times New Roman" w:eastAsia="Andale Sans UI" w:hAnsi="Times New Roman" w:cs="Times New Roman"/>
          <w:kern w:val="3"/>
          <w:lang w:bidi="en-US"/>
        </w:rPr>
        <w:t>/22</w:t>
      </w:r>
    </w:p>
    <w:p w14:paraId="6834B3DD" w14:textId="7777777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50D552EC" w:rsidR="007D6820" w:rsidRPr="007E38D1" w:rsidRDefault="007D6820" w:rsidP="00CD28BD">
      <w:pPr>
        <w:widowControl w:val="0"/>
        <w:shd w:val="clear" w:color="auto" w:fill="FFFFFF"/>
        <w:suppressAutoHyphens/>
        <w:autoSpaceDN w:val="0"/>
        <w:spacing w:after="0" w:line="240" w:lineRule="auto"/>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2. UVJETI NABAVE</w:t>
      </w:r>
    </w:p>
    <w:p w14:paraId="19942151"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62CEEDC0" w14:textId="629A1E66"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izvršenja: </w:t>
      </w:r>
      <w:bookmarkStart w:id="5" w:name="_Hlk97289941"/>
      <w:bookmarkStart w:id="6" w:name="_Hlk99094900"/>
      <w:r w:rsidR="006A1F22">
        <w:rPr>
          <w:rFonts w:ascii="Times New Roman" w:eastAsia="Times New Roman" w:hAnsi="Times New Roman" w:cs="Times New Roman"/>
          <w:kern w:val="3"/>
          <w:lang w:bidi="en-US"/>
        </w:rPr>
        <w:t>60</w:t>
      </w:r>
      <w:r w:rsidRPr="007E38D1">
        <w:rPr>
          <w:rFonts w:ascii="Times New Roman" w:eastAsia="Times New Roman" w:hAnsi="Times New Roman" w:cs="Times New Roman"/>
          <w:kern w:val="3"/>
          <w:lang w:bidi="en-US"/>
        </w:rPr>
        <w:t xml:space="preserve"> (</w:t>
      </w:r>
      <w:r w:rsidR="006A1F22">
        <w:rPr>
          <w:rFonts w:ascii="Times New Roman" w:eastAsia="Times New Roman" w:hAnsi="Times New Roman" w:cs="Times New Roman"/>
          <w:kern w:val="3"/>
          <w:lang w:bidi="en-US"/>
        </w:rPr>
        <w:t>šezdeset</w:t>
      </w:r>
      <w:r w:rsidRPr="007E38D1">
        <w:rPr>
          <w:rFonts w:ascii="Times New Roman" w:eastAsia="Times New Roman" w:hAnsi="Times New Roman" w:cs="Times New Roman"/>
          <w:kern w:val="3"/>
          <w:lang w:bidi="en-US"/>
        </w:rPr>
        <w:t xml:space="preserve">) </w:t>
      </w:r>
      <w:bookmarkEnd w:id="5"/>
      <w:r w:rsidR="00E1573B">
        <w:rPr>
          <w:rFonts w:ascii="Times New Roman" w:eastAsia="Times New Roman" w:hAnsi="Times New Roman" w:cs="Times New Roman"/>
          <w:kern w:val="3"/>
          <w:lang w:bidi="en-US"/>
        </w:rPr>
        <w:t>dana</w:t>
      </w:r>
      <w:r w:rsidRPr="007E38D1">
        <w:rPr>
          <w:rFonts w:ascii="Times New Roman" w:eastAsia="Times New Roman" w:hAnsi="Times New Roman" w:cs="Times New Roman"/>
          <w:kern w:val="3"/>
          <w:lang w:bidi="en-US"/>
        </w:rPr>
        <w:t xml:space="preserve"> </w:t>
      </w:r>
      <w:bookmarkEnd w:id="6"/>
      <w:r w:rsidRPr="007E38D1">
        <w:rPr>
          <w:rFonts w:ascii="Times New Roman" w:eastAsia="Times New Roman" w:hAnsi="Times New Roman" w:cs="Times New Roman"/>
          <w:kern w:val="3"/>
          <w:lang w:bidi="en-US"/>
        </w:rPr>
        <w:t>od dana sklapanja ugovora.</w:t>
      </w:r>
    </w:p>
    <w:p w14:paraId="3783C9F9" w14:textId="33DAD62D"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trajanja ugovora: </w:t>
      </w:r>
      <w:r w:rsidR="006A1F22">
        <w:rPr>
          <w:rFonts w:ascii="Times New Roman" w:eastAsia="Times New Roman" w:hAnsi="Times New Roman" w:cs="Times New Roman"/>
          <w:kern w:val="3"/>
          <w:lang w:bidi="en-US"/>
        </w:rPr>
        <w:t>60</w:t>
      </w:r>
      <w:r w:rsidR="00E1573B" w:rsidRPr="00E1573B">
        <w:rPr>
          <w:rFonts w:ascii="Times New Roman" w:eastAsia="Times New Roman" w:hAnsi="Times New Roman" w:cs="Times New Roman"/>
          <w:kern w:val="3"/>
          <w:lang w:bidi="en-US"/>
        </w:rPr>
        <w:t xml:space="preserve"> (</w:t>
      </w:r>
      <w:r w:rsidR="006A1F22">
        <w:rPr>
          <w:rFonts w:ascii="Times New Roman" w:eastAsia="Times New Roman" w:hAnsi="Times New Roman" w:cs="Times New Roman"/>
          <w:kern w:val="3"/>
          <w:lang w:bidi="en-US"/>
        </w:rPr>
        <w:t>šezdeset</w:t>
      </w:r>
      <w:r w:rsidR="00E1573B" w:rsidRPr="00E1573B">
        <w:rPr>
          <w:rFonts w:ascii="Times New Roman" w:eastAsia="Times New Roman" w:hAnsi="Times New Roman" w:cs="Times New Roman"/>
          <w:kern w:val="3"/>
          <w:lang w:bidi="en-US"/>
        </w:rPr>
        <w:t>) dana</w:t>
      </w:r>
    </w:p>
    <w:p w14:paraId="55E82C86" w14:textId="567C16FA" w:rsidR="007D6820" w:rsidRPr="007E38D1" w:rsidRDefault="006A1F22"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rok valjanosti ponude: 9</w:t>
      </w:r>
      <w:r w:rsidR="007D6820" w:rsidRPr="007E38D1">
        <w:rPr>
          <w:rFonts w:ascii="Times New Roman" w:eastAsia="Times New Roman" w:hAnsi="Times New Roman" w:cs="Times New Roman"/>
          <w:kern w:val="3"/>
          <w:lang w:bidi="en-US"/>
        </w:rPr>
        <w:t>0 (</w:t>
      </w:r>
      <w:r>
        <w:rPr>
          <w:rFonts w:ascii="Times New Roman" w:eastAsia="Times New Roman" w:hAnsi="Times New Roman" w:cs="Times New Roman"/>
          <w:kern w:val="3"/>
          <w:lang w:bidi="en-US"/>
        </w:rPr>
        <w:t>devedeset</w:t>
      </w:r>
      <w:r w:rsidR="007D6820" w:rsidRPr="007E38D1">
        <w:rPr>
          <w:rFonts w:ascii="Times New Roman" w:eastAsia="Times New Roman" w:hAnsi="Times New Roman" w:cs="Times New Roman"/>
          <w:kern w:val="3"/>
          <w:lang w:bidi="en-US"/>
        </w:rPr>
        <w:t>) dana</w:t>
      </w:r>
    </w:p>
    <w:p w14:paraId="0674BBD2" w14:textId="435AC502" w:rsidR="006A1F22" w:rsidRDefault="006A1F22" w:rsidP="001B057B">
      <w:pPr>
        <w:pStyle w:val="Odlomakpopisa"/>
        <w:widowControl w:val="0"/>
        <w:shd w:val="clear" w:color="auto" w:fill="FFFFFF"/>
        <w:tabs>
          <w:tab w:val="left" w:pos="518"/>
        </w:tabs>
        <w:suppressAutoHyphens/>
        <w:autoSpaceDN w:val="0"/>
        <w:spacing w:after="0" w:line="240" w:lineRule="auto"/>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     </w:t>
      </w:r>
      <w:r w:rsidR="007D6820" w:rsidRPr="007E38D1">
        <w:rPr>
          <w:rFonts w:ascii="Times New Roman" w:eastAsia="Times New Roman" w:hAnsi="Times New Roman" w:cs="Times New Roman"/>
          <w:kern w:val="3"/>
          <w:lang w:bidi="en-US"/>
        </w:rPr>
        <w:t xml:space="preserve">mjesto izvršenja: </w:t>
      </w:r>
      <w:r>
        <w:rPr>
          <w:rFonts w:ascii="Times New Roman" w:eastAsia="Times New Roman" w:hAnsi="Times New Roman" w:cs="Times New Roman"/>
          <w:kern w:val="3"/>
          <w:lang w:bidi="en-US"/>
        </w:rPr>
        <w:t xml:space="preserve">Zgrada Državnog arhiva – odjel u Požegi, Županijska 13, k.č.br.  </w:t>
      </w:r>
    </w:p>
    <w:p w14:paraId="4700ED11" w14:textId="3578A122" w:rsidR="007D6820" w:rsidRPr="007E38D1" w:rsidRDefault="006A1F22" w:rsidP="001B057B">
      <w:pPr>
        <w:pStyle w:val="Odlomakpopisa"/>
        <w:widowControl w:val="0"/>
        <w:shd w:val="clear" w:color="auto" w:fill="FFFFFF"/>
        <w:tabs>
          <w:tab w:val="left" w:pos="518"/>
        </w:tabs>
        <w:suppressAutoHyphens/>
        <w:autoSpaceDN w:val="0"/>
        <w:spacing w:after="0" w:line="240" w:lineRule="auto"/>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2124, k.o. Požega</w:t>
      </w:r>
      <w:r w:rsidR="007D6820" w:rsidRPr="007E38D1">
        <w:rPr>
          <w:rFonts w:ascii="Times New Roman" w:eastAsia="Times New Roman" w:hAnsi="Times New Roman" w:cs="Times New Roman"/>
          <w:kern w:val="3"/>
          <w:lang w:bidi="en-US"/>
        </w:rPr>
        <w:t xml:space="preserve">  </w:t>
      </w:r>
    </w:p>
    <w:p w14:paraId="09937D98"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treba nasloviti na točan naziv Naručitelja s obvezom naznake broja Ugovora.</w:t>
      </w:r>
    </w:p>
    <w:p w14:paraId="682B5F17" w14:textId="6B52271C"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mora sadržavati sve obvezne osnovn</w:t>
      </w:r>
      <w:r w:rsidR="00105763">
        <w:rPr>
          <w:rFonts w:ascii="Times New Roman" w:eastAsia="Times New Roman" w:hAnsi="Times New Roman" w:cs="Times New Roman"/>
          <w:kern w:val="3"/>
          <w:lang w:bidi="en-US"/>
        </w:rPr>
        <w:t xml:space="preserve">e elemente elektroničkog računa </w:t>
      </w:r>
      <w:r w:rsidRPr="007E38D1">
        <w:rPr>
          <w:rFonts w:ascii="Times New Roman" w:eastAsia="Times New Roman" w:hAnsi="Times New Roman" w:cs="Times New Roman"/>
          <w:kern w:val="3"/>
          <w:lang w:bidi="en-US"/>
        </w:rPr>
        <w:t>propisane člankom 5. Zakona o elektroničkom izdavanju računa u javnoj nabavi (Narodne novine, broj: 94/18.).</w:t>
      </w:r>
    </w:p>
    <w:p w14:paraId="62EBE2F9" w14:textId="77777777" w:rsidR="007D6820" w:rsidRPr="007E38D1"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74100E3D" w14:textId="77777777" w:rsidR="00A51F4E"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p>
    <w:p w14:paraId="0E6F60B2" w14:textId="7FA95ACB" w:rsidR="007D6820" w:rsidRDefault="00A51F4E"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Pr>
          <w:rFonts w:ascii="Times New Roman" w:eastAsia="Times New Roman" w:hAnsi="Times New Roman" w:cs="Times New Roman"/>
          <w:bCs/>
          <w:kern w:val="3"/>
          <w:lang w:bidi="en-US"/>
        </w:rPr>
        <w:t xml:space="preserve">   </w:t>
      </w:r>
      <w:r w:rsidR="007D6820" w:rsidRPr="007E38D1">
        <w:rPr>
          <w:rFonts w:ascii="Times New Roman" w:eastAsia="Times New Roman" w:hAnsi="Times New Roman" w:cs="Times New Roman"/>
          <w:kern w:val="3"/>
          <w:lang w:bidi="en-US"/>
        </w:rPr>
        <w:t>zahtjeva iz Poziva)</w:t>
      </w:r>
      <w:r w:rsidR="007D6820" w:rsidRPr="007E38D1">
        <w:rPr>
          <w:rFonts w:ascii="Times New Roman" w:eastAsia="Times New Roman" w:hAnsi="Times New Roman" w:cs="Times New Roman"/>
          <w:b/>
          <w:bCs/>
          <w:kern w:val="3"/>
          <w:u w:val="single"/>
          <w:lang w:bidi="en-US"/>
        </w:rPr>
        <w:t>,</w:t>
      </w:r>
    </w:p>
    <w:p w14:paraId="65CA23D2" w14:textId="16CD2587" w:rsidR="00A51F4E" w:rsidRDefault="00A51F4E"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p>
    <w:p w14:paraId="26C585EE" w14:textId="77777777" w:rsidR="00A51F4E" w:rsidRDefault="00A51F4E"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A51F4E">
        <w:rPr>
          <w:rFonts w:ascii="Times New Roman" w:eastAsia="Times New Roman" w:hAnsi="Times New Roman" w:cs="Times New Roman"/>
          <w:b/>
          <w:bCs/>
          <w:kern w:val="3"/>
          <w:lang w:bidi="en-US"/>
        </w:rPr>
        <w:t xml:space="preserve"> - </w:t>
      </w:r>
      <w:r>
        <w:rPr>
          <w:rFonts w:ascii="Times New Roman" w:eastAsia="Times New Roman" w:hAnsi="Times New Roman" w:cs="Times New Roman"/>
          <w:bCs/>
          <w:kern w:val="3"/>
          <w:lang w:bidi="en-US"/>
        </w:rPr>
        <w:t xml:space="preserve">s </w:t>
      </w:r>
      <w:r w:rsidRPr="00A51F4E">
        <w:rPr>
          <w:rFonts w:ascii="Times New Roman" w:eastAsia="Times New Roman" w:hAnsi="Times New Roman" w:cs="Times New Roman"/>
          <w:bCs/>
          <w:kern w:val="3"/>
          <w:lang w:bidi="en-US"/>
        </w:rPr>
        <w:t xml:space="preserve">obzirom na to da će se usluga izvoditi na objektu koji je registriran kao pojedinačno zaštićeno </w:t>
      </w:r>
      <w:r>
        <w:rPr>
          <w:rFonts w:ascii="Times New Roman" w:eastAsia="Times New Roman" w:hAnsi="Times New Roman" w:cs="Times New Roman"/>
          <w:bCs/>
          <w:kern w:val="3"/>
          <w:lang w:bidi="en-US"/>
        </w:rPr>
        <w:t xml:space="preserve"> </w:t>
      </w:r>
    </w:p>
    <w:p w14:paraId="53E9D48B" w14:textId="77777777" w:rsidR="00A51F4E" w:rsidRDefault="00A51F4E"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Pr>
          <w:rFonts w:ascii="Times New Roman" w:eastAsia="Times New Roman" w:hAnsi="Times New Roman" w:cs="Times New Roman"/>
          <w:b/>
          <w:bCs/>
          <w:kern w:val="3"/>
          <w:lang w:bidi="en-US"/>
        </w:rPr>
        <w:t xml:space="preserve">   </w:t>
      </w:r>
      <w:r w:rsidRPr="00A51F4E">
        <w:rPr>
          <w:rFonts w:ascii="Times New Roman" w:eastAsia="Times New Roman" w:hAnsi="Times New Roman" w:cs="Times New Roman"/>
          <w:bCs/>
          <w:kern w:val="3"/>
          <w:lang w:bidi="en-US"/>
        </w:rPr>
        <w:t xml:space="preserve">kulturno dobro, odabrani ponuditelj za izvršavanje ugovora mora osigurati da sve radnje </w:t>
      </w:r>
    </w:p>
    <w:p w14:paraId="74EAB18F" w14:textId="77777777" w:rsidR="00105763" w:rsidRDefault="00A51F4E"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Pr>
          <w:rFonts w:ascii="Times New Roman" w:eastAsia="Times New Roman" w:hAnsi="Times New Roman" w:cs="Times New Roman"/>
          <w:bCs/>
          <w:kern w:val="3"/>
          <w:lang w:bidi="en-US"/>
        </w:rPr>
        <w:t xml:space="preserve">   </w:t>
      </w:r>
      <w:r w:rsidRPr="00A51F4E">
        <w:rPr>
          <w:rFonts w:ascii="Times New Roman" w:eastAsia="Times New Roman" w:hAnsi="Times New Roman" w:cs="Times New Roman"/>
          <w:bCs/>
          <w:kern w:val="3"/>
          <w:lang w:bidi="en-US"/>
        </w:rPr>
        <w:t xml:space="preserve">obavljaju osobe koje imaju važeće dopuštenje za izvođenje poslova na nepokretnom </w:t>
      </w:r>
      <w:r w:rsidR="00105763">
        <w:rPr>
          <w:rFonts w:ascii="Times New Roman" w:eastAsia="Times New Roman" w:hAnsi="Times New Roman" w:cs="Times New Roman"/>
          <w:bCs/>
          <w:kern w:val="3"/>
          <w:lang w:bidi="en-US"/>
        </w:rPr>
        <w:t xml:space="preserve"> </w:t>
      </w:r>
    </w:p>
    <w:p w14:paraId="572577A5" w14:textId="13D1C181" w:rsidR="00A51F4E" w:rsidRPr="007E38D1" w:rsidRDefault="00105763"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Pr>
          <w:rFonts w:ascii="Times New Roman" w:eastAsia="Times New Roman" w:hAnsi="Times New Roman" w:cs="Times New Roman"/>
          <w:bCs/>
          <w:kern w:val="3"/>
          <w:lang w:bidi="en-US"/>
        </w:rPr>
        <w:t xml:space="preserve">   </w:t>
      </w:r>
      <w:r w:rsidR="00A51F4E" w:rsidRPr="00A51F4E">
        <w:rPr>
          <w:rFonts w:ascii="Times New Roman" w:eastAsia="Times New Roman" w:hAnsi="Times New Roman" w:cs="Times New Roman"/>
          <w:bCs/>
          <w:kern w:val="3"/>
          <w:lang w:bidi="en-US"/>
        </w:rPr>
        <w:t>kulturnom dobru.</w:t>
      </w:r>
    </w:p>
    <w:p w14:paraId="61DD5844"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21764824" w14:textId="77777777" w:rsidR="00105763" w:rsidRDefault="007D6820" w:rsidP="00D85651">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dokazi sposobnosti: Gospodarski subjekt u postupku jednostavne nabave mora dokazati svoju </w:t>
      </w:r>
    </w:p>
    <w:p w14:paraId="7C6EA3C8" w14:textId="77777777" w:rsidR="00105763" w:rsidRDefault="00105763" w:rsidP="00D85651">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nekažnjavanost i sposobnost, a sve u skladu s ovom dokumentacijom. Iz dostavljenih dokaza </w:t>
      </w:r>
    </w:p>
    <w:p w14:paraId="2E8A02C3" w14:textId="5927F8BC" w:rsidR="0049144B" w:rsidRPr="00D85651" w:rsidRDefault="00105763" w:rsidP="00D85651">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mora biti vidljivo da ne postoje razlozi isključenja.</w:t>
      </w:r>
    </w:p>
    <w:p w14:paraId="2FFDEE15" w14:textId="77777777" w:rsidR="00CD28BD" w:rsidRPr="007E38D1" w:rsidRDefault="00CD28BD"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77777777" w:rsidR="007D6820" w:rsidRPr="00CD28BD" w:rsidRDefault="007D6820" w:rsidP="00CD28BD">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Andale Sans UI" w:hAnsi="Times New Roman" w:cs="Times New Roman"/>
          <w:b/>
          <w:kern w:val="3"/>
          <w:lang w:bidi="en-US"/>
        </w:rPr>
      </w:pPr>
      <w:r w:rsidRPr="00CD28BD">
        <w:rPr>
          <w:rFonts w:ascii="Times New Roman" w:eastAsia="Andale Sans UI" w:hAnsi="Times New Roman" w:cs="Times New Roman"/>
          <w:b/>
          <w:kern w:val="3"/>
          <w:lang w:bidi="en-US"/>
        </w:rPr>
        <w:t>3. RAZLOZI ISKLJUČENJA PONUDITELJA</w:t>
      </w:r>
    </w:p>
    <w:p w14:paraId="57930CE7"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3F62EE35"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94B7738" w14:textId="1A7694F7" w:rsidR="00CD28BD" w:rsidRDefault="00105763" w:rsidP="00CD28B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3.1.  </w:t>
      </w:r>
      <w:r w:rsidR="007D6820" w:rsidRPr="007E38D1">
        <w:rPr>
          <w:rFonts w:ascii="Times New Roman" w:eastAsia="Times New Roman" w:hAnsi="Times New Roman" w:cs="Times New Roman"/>
          <w:kern w:val="3"/>
          <w:lang w:bidi="en-US"/>
        </w:rPr>
        <w:t xml:space="preserve">je gospodarski subjekt koji ima poslovni </w:t>
      </w:r>
      <w:proofErr w:type="spellStart"/>
      <w:r w:rsidR="007D6820" w:rsidRPr="007E38D1">
        <w:rPr>
          <w:rFonts w:ascii="Times New Roman" w:eastAsia="Times New Roman" w:hAnsi="Times New Roman" w:cs="Times New Roman"/>
          <w:kern w:val="3"/>
          <w:lang w:bidi="en-US"/>
        </w:rPr>
        <w:t>nastan</w:t>
      </w:r>
      <w:proofErr w:type="spellEnd"/>
      <w:r w:rsidR="007D6820" w:rsidRPr="007E38D1">
        <w:rPr>
          <w:rFonts w:ascii="Times New Roman" w:eastAsia="Times New Roman" w:hAnsi="Times New Roman" w:cs="Times New Roman"/>
          <w:kern w:val="3"/>
          <w:lang w:bidi="en-US"/>
        </w:rPr>
        <w:t xml:space="preserve"> u Republici Hrvatskoj ili osoba koja je član </w:t>
      </w:r>
      <w:r w:rsidR="00CD28BD">
        <w:rPr>
          <w:rFonts w:ascii="Times New Roman" w:eastAsia="Times New Roman" w:hAnsi="Times New Roman" w:cs="Times New Roman"/>
          <w:kern w:val="3"/>
          <w:lang w:bidi="en-US"/>
        </w:rPr>
        <w:t xml:space="preserve"> </w:t>
      </w:r>
    </w:p>
    <w:p w14:paraId="6CE58F6A" w14:textId="77777777" w:rsidR="00CD28BD" w:rsidRDefault="00CD28BD" w:rsidP="00CD28B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upravnog, upravljačkog ili nadzornog tijela ili ima ovlasti zastupanja, donošenja odluka ili </w:t>
      </w:r>
    </w:p>
    <w:p w14:paraId="0B2877DE" w14:textId="77777777" w:rsidR="00CD28BD" w:rsidRDefault="00CD28BD" w:rsidP="00CD28B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nadzora toga gospodarskog subjekta i koja je državljanin Republike Hrvatske pravomoćnom </w:t>
      </w:r>
    </w:p>
    <w:p w14:paraId="67990D99" w14:textId="17D8DD2F" w:rsidR="007D6820" w:rsidRPr="007E38D1" w:rsidRDefault="00CD28BD" w:rsidP="00CD28B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presudom osuđena za:</w:t>
      </w:r>
    </w:p>
    <w:p w14:paraId="75AB85F6"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03F3756" w14:textId="77777777" w:rsidR="007D6820" w:rsidRPr="007E38D1" w:rsidRDefault="007D6820" w:rsidP="007D6820">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sudjelovanje u zločinačkoj organizaciji, na temelju</w:t>
      </w:r>
    </w:p>
    <w:p w14:paraId="243AB995"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328. (zločinačko udruženje) i članka 329. (počinjenje kaznenog djela u sastavu zločinačkog udruženja) Kaznenog zakona (Narodne novine, broj: 125/11, 144/12, 56/15, 61/15,101/17, u nastavku teksta Kazneni zakon)</w:t>
      </w:r>
    </w:p>
    <w:p w14:paraId="7BEE4CB6"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333. (udruživanje za počinjenje kaznenih djela), iz Kaznenog zakona </w:t>
      </w:r>
    </w:p>
    <w:p w14:paraId="0001DC2E" w14:textId="77777777" w:rsidR="007D6820" w:rsidRPr="007E38D1" w:rsidRDefault="007D6820" w:rsidP="007D6820">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korupciju, na temelju</w:t>
      </w:r>
    </w:p>
    <w:p w14:paraId="6268802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E08BE18"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0717E55" w14:textId="77777777" w:rsidR="007D6820" w:rsidRPr="007E38D1" w:rsidRDefault="007D6820" w:rsidP="007D6820">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prijevaru, na temelju</w:t>
      </w:r>
    </w:p>
    <w:p w14:paraId="6D082DA9" w14:textId="77777777" w:rsidR="007D6820" w:rsidRPr="007E38D1" w:rsidRDefault="007D6820" w:rsidP="007D6820">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DCCA1BB"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5E656E28"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terorizam ili kaznena djela povezana s terorističkim aktivnostima, na temelju</w:t>
      </w:r>
    </w:p>
    <w:p w14:paraId="743FCBAC"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4E7568D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0943D48E" w14:textId="77777777" w:rsidR="007D6820" w:rsidRPr="007E38D1" w:rsidRDefault="007D6820" w:rsidP="007D6820">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pranje novca ili financiranje terorizma, na temelju</w:t>
      </w:r>
    </w:p>
    <w:p w14:paraId="0A3DF3E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98. (financiranje terorizma) i članka 265. (pranje novca) Kaznenog zakona</w:t>
      </w:r>
    </w:p>
    <w:p w14:paraId="05C28DC2"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279. (pranje novca) iz Kaznenog zakona </w:t>
      </w:r>
    </w:p>
    <w:p w14:paraId="13C4FEBB"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dječji rad ili druge oblike trgovanja ljudima, na temelju</w:t>
      </w:r>
    </w:p>
    <w:p w14:paraId="076D08B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106. (trgovanje ljudima) Kaznenog zakona</w:t>
      </w:r>
    </w:p>
    <w:p w14:paraId="7CF3A0C7" w14:textId="77777777" w:rsidR="007D6820" w:rsidRPr="007E38D1" w:rsidRDefault="007D6820" w:rsidP="007D6820">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članka 175. (trgovanje ljudima i ropstvo) iz Kaznenog zakona </w:t>
      </w:r>
    </w:p>
    <w:p w14:paraId="296BE5C2" w14:textId="77777777" w:rsidR="007D6820" w:rsidRPr="007E38D1"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3.1.1. je gospodarski subjekt koji nema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6515C8A4" w14:textId="77777777" w:rsidR="00CD28BD" w:rsidRDefault="007D6820" w:rsidP="00CD28BD">
      <w:pPr>
        <w:widowControl w:val="0"/>
        <w:shd w:val="clear" w:color="auto" w:fill="FFFFFF"/>
        <w:tabs>
          <w:tab w:val="left" w:pos="902"/>
        </w:tabs>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3.2.    gospodarski subjekt nije ispunio obveze plaćanja dospjelih poreznih obveza</w:t>
      </w:r>
      <w:r w:rsidR="00CD28BD">
        <w:rPr>
          <w:rFonts w:ascii="Times New Roman" w:eastAsia="Times New Roman" w:hAnsi="Times New Roman" w:cs="Times New Roman"/>
          <w:kern w:val="3"/>
          <w:lang w:bidi="en-US"/>
        </w:rPr>
        <w:t xml:space="preserve"> i obveza za    </w:t>
      </w:r>
    </w:p>
    <w:p w14:paraId="2B5A19DF" w14:textId="79C1C5F1" w:rsidR="007D6820" w:rsidRPr="007E38D1" w:rsidRDefault="00CD28BD" w:rsidP="00CD28BD">
      <w:pPr>
        <w:widowControl w:val="0"/>
        <w:shd w:val="clear" w:color="auto" w:fill="FFFFFF"/>
        <w:tabs>
          <w:tab w:val="left" w:pos="902"/>
        </w:tabs>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mirovinsko i </w:t>
      </w:r>
      <w:r w:rsidR="007D6820" w:rsidRPr="007E38D1">
        <w:rPr>
          <w:rFonts w:ascii="Times New Roman" w:eastAsia="Times New Roman" w:hAnsi="Times New Roman" w:cs="Times New Roman"/>
          <w:kern w:val="3"/>
          <w:lang w:bidi="en-US"/>
        </w:rPr>
        <w:t xml:space="preserve">zdravstveno osiguranje </w:t>
      </w:r>
    </w:p>
    <w:p w14:paraId="3A9F440C" w14:textId="77777777" w:rsidR="007D6820" w:rsidRPr="007E38D1" w:rsidRDefault="007D6820" w:rsidP="007D6820">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lastRenderedPageBreak/>
        <w:t xml:space="preserve">a) u Republici Hrvatskoj, ako gospodarski subjekt ima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ili </w:t>
      </w:r>
    </w:p>
    <w:p w14:paraId="0B025781" w14:textId="77777777" w:rsidR="007D6820" w:rsidRPr="007E38D1" w:rsidRDefault="007D6820" w:rsidP="007D6820">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 u Republici Hrvatskoj ili u državi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ako gospodarski subjekt nema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w:t>
      </w:r>
    </w:p>
    <w:p w14:paraId="73E3ACDA" w14:textId="77777777" w:rsidR="007D6820" w:rsidRPr="007E38D1"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7" w:name="bookmark5"/>
      <w:r w:rsidRPr="007E38D1">
        <w:rPr>
          <w:rFonts w:ascii="Times New Roman" w:eastAsia="Andale Sans UI" w:hAnsi="Times New Roman" w:cs="Times New Roman"/>
          <w:b/>
          <w:kern w:val="3"/>
          <w:lang w:bidi="en-US"/>
        </w:rPr>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7"/>
      <w:r w:rsidRPr="007E38D1">
        <w:rPr>
          <w:rFonts w:ascii="Times New Roman" w:eastAsia="Andale Sans UI" w:hAnsi="Times New Roman" w:cs="Times New Roman"/>
          <w:kern w:val="3"/>
          <w:lang w:bidi="en-US"/>
        </w:rPr>
        <w:t>:</w:t>
      </w:r>
    </w:p>
    <w:p w14:paraId="28FE8F60" w14:textId="77777777" w:rsidR="007D6820" w:rsidRPr="007E38D1"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proofErr w:type="spellStart"/>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w:t>
      </w:r>
      <w:proofErr w:type="spellEnd"/>
      <w:r w:rsidRPr="007E38D1">
        <w:rPr>
          <w:rFonts w:ascii="Times New Roman" w:eastAsia="Times New Roman" w:hAnsi="Times New Roman" w:cs="Times New Roman"/>
          <w:b/>
          <w:bCs/>
          <w:i/>
          <w:kern w:val="3"/>
          <w:u w:val="single"/>
          <w:lang w:bidi="en-US"/>
        </w:rPr>
        <w:t xml:space="preserve">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proofErr w:type="spellStart"/>
      <w:r w:rsidRPr="007E38D1">
        <w:rPr>
          <w:rFonts w:ascii="Times New Roman" w:eastAsia="Times New Roman" w:hAnsi="Times New Roman" w:cs="Times New Roman"/>
          <w:b/>
          <w:bCs/>
          <w:i/>
          <w:iCs/>
          <w:kern w:val="3"/>
          <w:u w:val="single"/>
          <w:lang w:bidi="en-US"/>
        </w:rPr>
        <w:t>podtočke</w:t>
      </w:r>
      <w:proofErr w:type="spellEnd"/>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kojom se dokazuje da ne postoje osnove za isključenje.</w:t>
      </w:r>
    </w:p>
    <w:p w14:paraId="34DF32F7" w14:textId="77777777" w:rsidR="00CD28BD" w:rsidRDefault="007D6820" w:rsidP="00CD28B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C00F2EE" w14:textId="14E8750D" w:rsidR="007D6820" w:rsidRPr="00CD28BD" w:rsidRDefault="007D6820" w:rsidP="00CD28B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b/>
          <w:kern w:val="3"/>
          <w:lang w:bidi="en-US"/>
        </w:rPr>
      </w:pPr>
      <w:r w:rsidRPr="00CD28BD">
        <w:rPr>
          <w:rFonts w:ascii="Times New Roman" w:eastAsia="Times New Roman" w:hAnsi="Times New Roman" w:cs="Times New Roman"/>
          <w:b/>
          <w:kern w:val="3"/>
          <w:lang w:bidi="en-US"/>
        </w:rPr>
        <w:t>4.  SPOSOBNOST ZA OBAVLJANJE PROFESIONALNE DJELATNOSTI</w:t>
      </w:r>
    </w:p>
    <w:p w14:paraId="4162F0B5" w14:textId="44788504" w:rsidR="00A51F4E" w:rsidRPr="00A51F4E" w:rsidRDefault="007D6820" w:rsidP="00A51F4E">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w:t>
      </w:r>
    </w:p>
    <w:p w14:paraId="5523495E" w14:textId="66D06E57" w:rsidR="00842E61" w:rsidRPr="00105763"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b/>
          <w:kern w:val="3"/>
          <w:u w:val="single"/>
          <w:lang w:bidi="en-US"/>
        </w:rPr>
      </w:pPr>
      <w:r w:rsidRPr="00105763">
        <w:rPr>
          <w:rFonts w:ascii="Times New Roman" w:eastAsia="Times New Roman" w:hAnsi="Times New Roman" w:cs="Times New Roman"/>
          <w:b/>
          <w:kern w:val="3"/>
          <w:lang w:bidi="en-US"/>
        </w:rPr>
        <w:t xml:space="preserve"> </w:t>
      </w:r>
      <w:r w:rsidRPr="00105763">
        <w:rPr>
          <w:rFonts w:ascii="Times New Roman" w:eastAsia="Times New Roman" w:hAnsi="Times New Roman" w:cs="Times New Roman"/>
          <w:b/>
          <w:kern w:val="3"/>
          <w:u w:val="single"/>
          <w:lang w:bidi="en-US"/>
        </w:rPr>
        <w:t>JAMSTVO ZA UREDNO ISPUNJENJE UGOVORA</w:t>
      </w:r>
    </w:p>
    <w:p w14:paraId="7301D578" w14:textId="77777777" w:rsidR="001B057B" w:rsidRPr="001B057B" w:rsidRDefault="001B057B" w:rsidP="00105763">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2867487E" w14:textId="77777777" w:rsidR="001B057B" w:rsidRPr="001B057B" w:rsidRDefault="001B057B" w:rsidP="00105763">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ukupne vrijednosti ugovora bez PDV-a.</w:t>
      </w:r>
    </w:p>
    <w:p w14:paraId="699ED77B" w14:textId="498B2CF0" w:rsidR="001B057B" w:rsidRDefault="001B057B" w:rsidP="00105763">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lastRenderedPageBreak/>
        <w:t>Sukladno članku 214. stavku 4. ZJN 2016, gospodarski subjekt može umjesto jamstva za uredno ispunjenje ugovora dati novčani polog u traženom iznosu.</w:t>
      </w:r>
    </w:p>
    <w:p w14:paraId="1BA1DD24" w14:textId="77777777" w:rsidR="001B057B" w:rsidRDefault="001B057B" w:rsidP="00105763">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w:t>
      </w:r>
      <w:r>
        <w:rPr>
          <w:rFonts w:ascii="Times New Roman" w:eastAsia="Times New Roman" w:hAnsi="Times New Roman" w:cs="Times New Roman"/>
          <w:kern w:val="3"/>
          <w:lang w:bidi="en-US"/>
        </w:rPr>
        <w:t xml:space="preserve"> </w:t>
      </w:r>
      <w:r w:rsidRPr="001B057B">
        <w:rPr>
          <w:rFonts w:ascii="Times New Roman" w:eastAsia="Times New Roman" w:hAnsi="Times New Roman" w:cs="Times New Roman"/>
          <w:kern w:val="3"/>
          <w:lang w:bidi="en-US"/>
        </w:rPr>
        <w:t>Dokaz o uplati novčanog pologa ponuditelj je dužan dostaviti Naručitelju.</w:t>
      </w:r>
      <w:r>
        <w:rPr>
          <w:rFonts w:ascii="Times New Roman" w:eastAsia="Times New Roman" w:hAnsi="Times New Roman" w:cs="Times New Roman"/>
          <w:kern w:val="3"/>
          <w:lang w:bidi="en-US"/>
        </w:rPr>
        <w:t xml:space="preserve"> </w:t>
      </w:r>
    </w:p>
    <w:p w14:paraId="50373B9C" w14:textId="02373967" w:rsidR="00842E61" w:rsidRPr="00842E61" w:rsidRDefault="00842E61" w:rsidP="00105763">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71F6BA4B" w14:textId="77777777" w:rsidR="00842E61" w:rsidRPr="00842E61" w:rsidRDefault="00842E61" w:rsidP="00105763">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Ukoliko niti nakon u pismenu određenog primjerenog roka odabrani ponuditelj ne postupi i ne postane uredan u ispunjenju ugovornih obveza, Naručitelj ima pravo naplatiti jamstvo za uredno ispunjenje Ugovora.</w:t>
      </w:r>
    </w:p>
    <w:p w14:paraId="265A2B0A" w14:textId="35950DD7" w:rsidR="00842E61" w:rsidRPr="00842E61" w:rsidRDefault="00842E61" w:rsidP="00105763">
      <w:pPr>
        <w:widowControl w:val="0"/>
        <w:shd w:val="clear" w:color="auto" w:fill="FFFFFF"/>
        <w:suppressAutoHyphens/>
        <w:autoSpaceDN w:val="0"/>
        <w:spacing w:after="180" w:line="240" w:lineRule="auto"/>
        <w:ind w:right="60" w:firstLine="4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Nakon isteka jamstvenog roka, jamstvo za otklanjanje nedostataka u jamstvenom roku vraća se ugovaratelju.</w:t>
      </w:r>
    </w:p>
    <w:p w14:paraId="3BB68F6B" w14:textId="08BF6A67" w:rsidR="007D6820" w:rsidRPr="001B057B" w:rsidRDefault="007D6820" w:rsidP="007D6820">
      <w:pPr>
        <w:keepNext/>
        <w:keepLines/>
        <w:widowControl w:val="0"/>
        <w:shd w:val="clear" w:color="auto" w:fill="FFFFFF"/>
        <w:suppressAutoHyphens/>
        <w:autoSpaceDN w:val="0"/>
        <w:spacing w:after="96" w:line="240" w:lineRule="auto"/>
        <w:ind w:left="460" w:hanging="440"/>
        <w:jc w:val="both"/>
        <w:textAlignment w:val="baseline"/>
        <w:rPr>
          <w:rFonts w:ascii="Times New Roman" w:eastAsia="Andale Sans UI" w:hAnsi="Times New Roman" w:cs="Times New Roman"/>
          <w:b/>
          <w:kern w:val="3"/>
          <w:lang w:bidi="en-US"/>
        </w:rPr>
      </w:pPr>
      <w:bookmarkStart w:id="8" w:name="bookmark6"/>
      <w:r w:rsidRPr="001B057B">
        <w:rPr>
          <w:rFonts w:ascii="Times New Roman" w:eastAsia="Andale Sans UI" w:hAnsi="Times New Roman" w:cs="Times New Roman"/>
          <w:b/>
          <w:kern w:val="3"/>
          <w:lang w:bidi="en-US"/>
        </w:rPr>
        <w:t>5. SASTAVNI DIJELOVI PONUDE</w:t>
      </w:r>
      <w:bookmarkEnd w:id="8"/>
    </w:p>
    <w:p w14:paraId="65A8BE2E"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9" w:name="bookmark7"/>
      <w:r w:rsidRPr="007E38D1">
        <w:rPr>
          <w:rFonts w:ascii="Times New Roman" w:eastAsia="Andale Sans UI" w:hAnsi="Times New Roman" w:cs="Times New Roman"/>
          <w:kern w:val="3"/>
          <w:lang w:bidi="en-US"/>
        </w:rPr>
        <w:t>Oblik i način izrade ponude</w:t>
      </w:r>
      <w:bookmarkEnd w:id="9"/>
    </w:p>
    <w:p w14:paraId="1594E166"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0D9ED86C" w14:textId="77777777" w:rsidR="007D6820" w:rsidRPr="007E38D1"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21E165E0"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0" w:name="bookmark8"/>
      <w:r w:rsidRPr="007E38D1">
        <w:rPr>
          <w:rFonts w:ascii="Times New Roman" w:eastAsia="Andale Sans UI" w:hAnsi="Times New Roman" w:cs="Times New Roman"/>
          <w:kern w:val="3"/>
          <w:lang w:bidi="en-US"/>
        </w:rPr>
        <w:t>Ponuda treba sadržavati:</w:t>
      </w:r>
      <w:bookmarkEnd w:id="10"/>
    </w:p>
    <w:p w14:paraId="5F0E1685"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potpisan od strane ponuditelja – Prilog 1.),</w:t>
      </w:r>
    </w:p>
    <w:p w14:paraId="3A82C57B"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45DEDF5E"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Troškovnik (Prilog 3.),</w:t>
      </w:r>
    </w:p>
    <w:p w14:paraId="122BF144"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Dokaz iz </w:t>
      </w:r>
      <w:proofErr w:type="spellStart"/>
      <w:r w:rsidRPr="007E38D1">
        <w:rPr>
          <w:rFonts w:ascii="Times New Roman" w:eastAsia="Times New Roman" w:hAnsi="Times New Roman" w:cs="Times New Roman"/>
          <w:kern w:val="3"/>
          <w:lang w:bidi="en-US"/>
        </w:rPr>
        <w:t>podtočke</w:t>
      </w:r>
      <w:proofErr w:type="spellEnd"/>
      <w:r w:rsidRPr="007E38D1">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3F5F973D" w:rsidR="007D6820" w:rsidRPr="007A327D" w:rsidRDefault="007D6820" w:rsidP="007A327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Traženi dokazi sposobnosti iz točke 4. ovoga Poziva</w:t>
      </w:r>
      <w:r w:rsidRPr="007A327D">
        <w:rPr>
          <w:rFonts w:ascii="Times New Roman" w:eastAsia="Times New Roman" w:hAnsi="Times New Roman" w:cs="Times New Roman"/>
          <w:kern w:val="3"/>
          <w:lang w:bidi="en-US"/>
        </w:rPr>
        <w:t xml:space="preserve">. </w:t>
      </w:r>
    </w:p>
    <w:p w14:paraId="602A9B08" w14:textId="77777777" w:rsidR="007D6820" w:rsidRPr="007E38D1"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B046ECE" w14:textId="77777777" w:rsidR="00B71D05" w:rsidRPr="007E38D1" w:rsidRDefault="00B71D05"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04619332"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7E38D1">
        <w:rPr>
          <w:rFonts w:ascii="Times New Roman" w:eastAsia="Times New Roman" w:hAnsi="Times New Roman" w:cs="Times New Roman"/>
          <w:b/>
          <w:bCs/>
          <w:kern w:val="3"/>
          <w:u w:val="single"/>
          <w:lang w:bidi="en-US"/>
        </w:rPr>
        <w:t xml:space="preserve">Traženi dokument  iz </w:t>
      </w:r>
      <w:proofErr w:type="spellStart"/>
      <w:r w:rsidRPr="007E38D1">
        <w:rPr>
          <w:rFonts w:ascii="Times New Roman" w:eastAsia="Times New Roman" w:hAnsi="Times New Roman" w:cs="Times New Roman"/>
          <w:b/>
          <w:bCs/>
          <w:kern w:val="3"/>
          <w:u w:val="single"/>
          <w:lang w:bidi="en-US"/>
        </w:rPr>
        <w:t>podtočke</w:t>
      </w:r>
      <w:proofErr w:type="spellEnd"/>
      <w:r w:rsidRPr="007E38D1">
        <w:rPr>
          <w:rFonts w:ascii="Times New Roman" w:eastAsia="Times New Roman" w:hAnsi="Times New Roman" w:cs="Times New Roman"/>
          <w:b/>
          <w:bCs/>
          <w:kern w:val="3"/>
          <w:u w:val="single"/>
          <w:lang w:bidi="en-US"/>
        </w:rPr>
        <w:t xml:space="preserve"> 3.2. </w:t>
      </w:r>
      <w:r w:rsidR="001B057B">
        <w:rPr>
          <w:rFonts w:ascii="Times New Roman" w:eastAsia="Times New Roman" w:hAnsi="Times New Roman" w:cs="Times New Roman"/>
          <w:b/>
          <w:bCs/>
          <w:kern w:val="3"/>
          <w:u w:val="single"/>
          <w:lang w:bidi="en-US"/>
        </w:rPr>
        <w:t xml:space="preserve"> i točke 4. </w:t>
      </w:r>
      <w:r w:rsidRPr="007E38D1">
        <w:rPr>
          <w:rFonts w:ascii="Times New Roman" w:eastAsia="Times New Roman" w:hAnsi="Times New Roman" w:cs="Times New Roman"/>
          <w:b/>
          <w:bCs/>
          <w:kern w:val="3"/>
          <w:u w:val="single"/>
          <w:lang w:bidi="en-US"/>
        </w:rPr>
        <w:t xml:space="preserve">NE SMIJE biti stariji od dana slanja Poziva za dostavu ponuda. </w:t>
      </w:r>
    </w:p>
    <w:p w14:paraId="2C9EA5EE"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0B8BC2FD" w14:textId="77777777" w:rsidR="00105763" w:rsidRDefault="00105763" w:rsidP="001B057B">
      <w:pPr>
        <w:widowControl w:val="0"/>
        <w:shd w:val="clear" w:color="auto" w:fill="FFFFFF"/>
        <w:suppressAutoHyphens/>
        <w:autoSpaceDN w:val="0"/>
        <w:spacing w:after="101" w:line="240" w:lineRule="auto"/>
        <w:jc w:val="both"/>
        <w:textAlignment w:val="baseline"/>
        <w:rPr>
          <w:rFonts w:ascii="Times New Roman" w:eastAsia="Andale Sans UI" w:hAnsi="Times New Roman" w:cs="Times New Roman"/>
          <w:b/>
          <w:kern w:val="3"/>
          <w:lang w:bidi="en-US"/>
        </w:rPr>
      </w:pPr>
    </w:p>
    <w:p w14:paraId="7B691227" w14:textId="77777777" w:rsidR="00105763" w:rsidRDefault="00105763" w:rsidP="001B057B">
      <w:pPr>
        <w:widowControl w:val="0"/>
        <w:shd w:val="clear" w:color="auto" w:fill="FFFFFF"/>
        <w:suppressAutoHyphens/>
        <w:autoSpaceDN w:val="0"/>
        <w:spacing w:after="101" w:line="240" w:lineRule="auto"/>
        <w:jc w:val="both"/>
        <w:textAlignment w:val="baseline"/>
        <w:rPr>
          <w:rFonts w:ascii="Times New Roman" w:eastAsia="Andale Sans UI" w:hAnsi="Times New Roman" w:cs="Times New Roman"/>
          <w:b/>
          <w:kern w:val="3"/>
          <w:lang w:bidi="en-US"/>
        </w:rPr>
      </w:pPr>
    </w:p>
    <w:p w14:paraId="5928FF03" w14:textId="0BC40E66" w:rsidR="007D6820" w:rsidRPr="001B057B" w:rsidRDefault="00B71D05" w:rsidP="001B057B">
      <w:pPr>
        <w:widowControl w:val="0"/>
        <w:shd w:val="clear" w:color="auto" w:fill="FFFFFF"/>
        <w:suppressAutoHyphens/>
        <w:autoSpaceDN w:val="0"/>
        <w:spacing w:after="101" w:line="240" w:lineRule="auto"/>
        <w:jc w:val="both"/>
        <w:textAlignment w:val="baseline"/>
        <w:rPr>
          <w:rFonts w:ascii="Times New Roman" w:eastAsia="Andale Sans UI" w:hAnsi="Times New Roman" w:cs="Times New Roman"/>
          <w:b/>
          <w:kern w:val="3"/>
          <w:lang w:bidi="en-US"/>
        </w:rPr>
      </w:pPr>
      <w:r w:rsidRPr="001B057B">
        <w:rPr>
          <w:rFonts w:ascii="Times New Roman" w:eastAsia="Andale Sans UI" w:hAnsi="Times New Roman" w:cs="Times New Roman"/>
          <w:b/>
          <w:kern w:val="3"/>
          <w:lang w:bidi="en-US"/>
        </w:rPr>
        <w:lastRenderedPageBreak/>
        <w:t>6</w:t>
      </w:r>
      <w:r w:rsidR="007D6820" w:rsidRPr="001B057B">
        <w:rPr>
          <w:rFonts w:ascii="Times New Roman" w:eastAsia="Andale Sans UI" w:hAnsi="Times New Roman" w:cs="Times New Roman"/>
          <w:b/>
          <w:kern w:val="3"/>
          <w:lang w:bidi="en-US"/>
        </w:rPr>
        <w:t>. NAČIN DOSTAVE PONUDE</w:t>
      </w:r>
      <w:bookmarkStart w:id="11" w:name="_Hlk13481401"/>
    </w:p>
    <w:p w14:paraId="14CC019D" w14:textId="77777777" w:rsidR="007D6820" w:rsidRPr="007E38D1" w:rsidRDefault="007D6820" w:rsidP="00105763">
      <w:pPr>
        <w:widowControl w:val="0"/>
        <w:shd w:val="clear" w:color="auto" w:fill="FFFFFF"/>
        <w:suppressAutoHyphens/>
        <w:autoSpaceDN w:val="0"/>
        <w:spacing w:after="101" w:line="240" w:lineRule="auto"/>
        <w:ind w:left="142" w:firstLine="566"/>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7E38D1">
        <w:rPr>
          <w:rFonts w:ascii="Times New Roman" w:eastAsia="Times New Roman" w:hAnsi="Times New Roman" w:cs="Times New Roman"/>
          <w:kern w:val="3"/>
          <w:u w:val="single"/>
          <w:lang w:bidi="en-US"/>
        </w:rPr>
        <w:t>Ponuda se može dostaviti:</w:t>
      </w:r>
    </w:p>
    <w:p w14:paraId="0B9242F1"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09655CF6"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10ABF428"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2FC24B25"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4BC98F26" w14:textId="77777777" w:rsidR="007D6820" w:rsidRPr="007E38D1" w:rsidRDefault="007D6820" w:rsidP="007D6820">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0E85944D" w14:textId="77777777" w:rsidR="007D6820" w:rsidRPr="007E38D1" w:rsidRDefault="007D6820" w:rsidP="007D6820">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35970C3D" w14:textId="4DFF885D" w:rsidR="007D6820" w:rsidRPr="00CF3000" w:rsidRDefault="00D523E2"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Pr>
          <w:rFonts w:ascii="Times New Roman" w:hAnsi="Times New Roman" w:cs="Times New Roman"/>
        </w:rPr>
        <w:t xml:space="preserve">       </w:t>
      </w:r>
      <w:r w:rsidR="007D6820" w:rsidRPr="007E38D1">
        <w:rPr>
          <w:rFonts w:ascii="Times New Roman" w:hAnsi="Times New Roman" w:cs="Times New Roman"/>
        </w:rPr>
        <w:t xml:space="preserve">Rok za dostavu ponuda </w:t>
      </w:r>
      <w:r w:rsidR="007D6820" w:rsidRPr="00CF3000">
        <w:rPr>
          <w:rFonts w:ascii="Times New Roman" w:hAnsi="Times New Roman" w:cs="Times New Roman"/>
        </w:rPr>
        <w:t xml:space="preserve">je </w:t>
      </w:r>
      <w:r w:rsidR="00777FB1">
        <w:rPr>
          <w:rFonts w:ascii="Times New Roman" w:hAnsi="Times New Roman" w:cs="Times New Roman"/>
          <w:b/>
          <w:i/>
          <w:u w:val="single"/>
        </w:rPr>
        <w:t>08</w:t>
      </w:r>
      <w:r w:rsidR="00532147" w:rsidRPr="00CF3000">
        <w:rPr>
          <w:rFonts w:ascii="Times New Roman" w:hAnsi="Times New Roman" w:cs="Times New Roman"/>
          <w:b/>
          <w:i/>
          <w:u w:val="single"/>
        </w:rPr>
        <w:t xml:space="preserve">. </w:t>
      </w:r>
      <w:r w:rsidR="00A00DB2">
        <w:rPr>
          <w:rFonts w:ascii="Times New Roman" w:hAnsi="Times New Roman" w:cs="Times New Roman"/>
          <w:b/>
          <w:i/>
          <w:u w:val="single"/>
        </w:rPr>
        <w:t>rujna</w:t>
      </w:r>
      <w:r w:rsidR="007D6820" w:rsidRPr="00CF3000">
        <w:rPr>
          <w:rFonts w:ascii="Times New Roman" w:hAnsi="Times New Roman" w:cs="Times New Roman"/>
          <w:b/>
          <w:i/>
          <w:u w:val="single"/>
        </w:rPr>
        <w:t xml:space="preserve"> 2022. godine do </w:t>
      </w:r>
      <w:r w:rsidR="00E1573B" w:rsidRPr="00CF3000">
        <w:rPr>
          <w:rFonts w:ascii="Times New Roman" w:hAnsi="Times New Roman" w:cs="Times New Roman"/>
          <w:b/>
          <w:i/>
          <w:u w:val="single"/>
        </w:rPr>
        <w:t>1</w:t>
      </w:r>
      <w:r w:rsidR="00CF3000" w:rsidRPr="00CF3000">
        <w:rPr>
          <w:rFonts w:ascii="Times New Roman" w:hAnsi="Times New Roman" w:cs="Times New Roman"/>
          <w:b/>
          <w:i/>
          <w:u w:val="single"/>
        </w:rPr>
        <w:t>3</w:t>
      </w:r>
      <w:r w:rsidR="007D6820" w:rsidRPr="00CF3000">
        <w:rPr>
          <w:rFonts w:ascii="Times New Roman" w:hAnsi="Times New Roman" w:cs="Times New Roman"/>
          <w:b/>
          <w:i/>
          <w:u w:val="single"/>
        </w:rPr>
        <w:t>:00 sati</w:t>
      </w:r>
      <w:r w:rsidR="007D6820" w:rsidRPr="00CF3000">
        <w:rPr>
          <w:rFonts w:ascii="Times New Roman" w:hAnsi="Times New Roman" w:cs="Times New Roman"/>
        </w:rPr>
        <w:t xml:space="preserve"> bez obzira na način dostave.</w:t>
      </w:r>
    </w:p>
    <w:p w14:paraId="7EBD57D3" w14:textId="6681F2A6" w:rsidR="007D6820" w:rsidRDefault="007D6820"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Adresa na koju se dostavljaju ponude je:</w:t>
      </w:r>
    </w:p>
    <w:p w14:paraId="40DF276C" w14:textId="57C49966" w:rsidR="007D6820" w:rsidRPr="007E38D1" w:rsidRDefault="005C3C39"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G</w:t>
      </w:r>
      <w:r w:rsidR="007D6820" w:rsidRPr="007E38D1">
        <w:rPr>
          <w:rFonts w:ascii="Times New Roman" w:eastAsia="Andale Sans UI" w:hAnsi="Times New Roman" w:cs="Times New Roman"/>
          <w:kern w:val="3"/>
          <w:lang w:bidi="en-US"/>
        </w:rPr>
        <w:t xml:space="preserve">RAD POŽEGA, Trg Svetog Trojstva 1, 34000 Požega ili </w:t>
      </w:r>
      <w:hyperlink r:id="rId8" w:history="1">
        <w:r w:rsidR="00CD28BD" w:rsidRPr="003B6C37">
          <w:rPr>
            <w:rStyle w:val="Hiperveza"/>
            <w:rFonts w:ascii="Times New Roman" w:eastAsia="Andale Sans UI" w:hAnsi="Times New Roman" w:cs="Times New Roman"/>
            <w:kern w:val="3"/>
            <w:lang w:bidi="en-US"/>
          </w:rPr>
          <w:t>miroslav.papak@pozega.hr</w:t>
        </w:r>
      </w:hyperlink>
      <w:bookmarkStart w:id="12" w:name="_GoBack"/>
      <w:bookmarkEnd w:id="12"/>
    </w:p>
    <w:p w14:paraId="4E86EF8F" w14:textId="77777777" w:rsidR="001B057B" w:rsidRDefault="001B057B"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p>
    <w:p w14:paraId="442A7C92" w14:textId="264F629D" w:rsidR="00B71D05" w:rsidRDefault="007D6820"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Naslov ponude:</w:t>
      </w:r>
    </w:p>
    <w:p w14:paraId="4F3973E2" w14:textId="77777777" w:rsidR="006A1F22" w:rsidRDefault="007D6820" w:rsidP="006A1F22">
      <w:pPr>
        <w:pStyle w:val="Tijeloteksta6"/>
        <w:spacing w:after="0" w:line="240" w:lineRule="auto"/>
        <w:ind w:right="-2" w:firstLine="284"/>
        <w:jc w:val="both"/>
        <w:rPr>
          <w:sz w:val="22"/>
          <w:szCs w:val="22"/>
          <w:lang w:val="hr-HR"/>
        </w:rPr>
      </w:pPr>
      <w:r w:rsidRPr="007E38D1">
        <w:rPr>
          <w:rFonts w:eastAsia="Andale Sans UI"/>
        </w:rPr>
        <w:t xml:space="preserve"> </w:t>
      </w:r>
      <w:r w:rsidRPr="007E38D1">
        <w:rPr>
          <w:rFonts w:eastAsia="Andale Sans UI"/>
        </w:rPr>
        <w:tab/>
        <w:t xml:space="preserve"> </w:t>
      </w:r>
      <w:bookmarkStart w:id="13" w:name="_Hlk97290128"/>
      <w:proofErr w:type="gramStart"/>
      <w:r w:rsidR="00FF75D5" w:rsidRPr="007E38D1">
        <w:rPr>
          <w:rFonts w:eastAsia="Andale Sans UI"/>
        </w:rPr>
        <w:t>“</w:t>
      </w:r>
      <w:r w:rsidR="00FF75D5" w:rsidRPr="00FF75D5">
        <w:t xml:space="preserve"> </w:t>
      </w:r>
      <w:bookmarkEnd w:id="13"/>
      <w:r w:rsidR="006A1F22" w:rsidRPr="006A1F22">
        <w:rPr>
          <w:sz w:val="22"/>
          <w:szCs w:val="22"/>
          <w:lang w:val="hr-HR"/>
        </w:rPr>
        <w:t>GEOMEHANIČKI</w:t>
      </w:r>
      <w:proofErr w:type="gramEnd"/>
      <w:r w:rsidR="006A1F22" w:rsidRPr="006A1F22">
        <w:rPr>
          <w:sz w:val="22"/>
          <w:szCs w:val="22"/>
          <w:lang w:val="hr-HR"/>
        </w:rPr>
        <w:t xml:space="preserve"> ISTRAŽNI RADOVI I IZRADA GEOMEHANIČKO</w:t>
      </w:r>
      <w:r w:rsidR="006A1F22">
        <w:rPr>
          <w:sz w:val="22"/>
          <w:szCs w:val="22"/>
          <w:lang w:val="hr-HR"/>
        </w:rPr>
        <w:t xml:space="preserve">G ELABORATA U </w:t>
      </w:r>
    </w:p>
    <w:p w14:paraId="2ECFCA7E" w14:textId="756F5A83" w:rsidR="00FB44C0" w:rsidRPr="006A1F22" w:rsidRDefault="006A1F22" w:rsidP="006A1F22">
      <w:pPr>
        <w:pStyle w:val="Tijeloteksta6"/>
        <w:spacing w:after="0" w:line="240" w:lineRule="auto"/>
        <w:ind w:right="-2" w:firstLine="284"/>
        <w:jc w:val="both"/>
        <w:rPr>
          <w:sz w:val="22"/>
          <w:szCs w:val="22"/>
          <w:lang w:val="hr-HR"/>
        </w:rPr>
      </w:pPr>
      <w:r>
        <w:rPr>
          <w:sz w:val="22"/>
          <w:szCs w:val="22"/>
          <w:lang w:val="hr-HR"/>
        </w:rPr>
        <w:t xml:space="preserve">               SVRHU TEMELJENJA </w:t>
      </w:r>
      <w:r w:rsidRPr="006A1F22">
        <w:rPr>
          <w:sz w:val="22"/>
          <w:szCs w:val="22"/>
        </w:rPr>
        <w:t>ZGRADE DRŽAVNOG ARHIVA – ODJEL U POŽEGI</w:t>
      </w:r>
      <w:r w:rsidRPr="007E38D1">
        <w:rPr>
          <w:rFonts w:eastAsia="Andale Sans UI"/>
        </w:rPr>
        <w:t xml:space="preserve"> </w:t>
      </w:r>
      <w:r w:rsidR="001B057B" w:rsidRPr="007E38D1">
        <w:rPr>
          <w:rFonts w:eastAsia="Andale Sans UI"/>
        </w:rPr>
        <w:t>”</w:t>
      </w:r>
      <w:r w:rsidR="001B057B">
        <w:rPr>
          <w:rFonts w:eastAsia="Andale Sans UI"/>
        </w:rPr>
        <w:t xml:space="preserve"> </w:t>
      </w:r>
      <w:r w:rsidR="007D6820" w:rsidRPr="007E38D1">
        <w:rPr>
          <w:rFonts w:eastAsia="Andale Sans UI"/>
        </w:rPr>
        <w:tab/>
        <w:t xml:space="preserve">           </w:t>
      </w:r>
      <w:r w:rsidR="001B057B">
        <w:rPr>
          <w:rFonts w:eastAsia="Andale Sans UI"/>
        </w:rPr>
        <w:t xml:space="preserve">                                              </w:t>
      </w:r>
      <w:r w:rsidR="007D6820" w:rsidRPr="007E38D1">
        <w:rPr>
          <w:rFonts w:eastAsia="Andale Sans UI"/>
        </w:rPr>
        <w:t xml:space="preserve"> </w:t>
      </w:r>
      <w:r w:rsidR="00FB44C0">
        <w:rPr>
          <w:rFonts w:eastAsia="Andale Sans UI"/>
        </w:rPr>
        <w:t xml:space="preserve">  </w:t>
      </w:r>
    </w:p>
    <w:p w14:paraId="3C7702EC" w14:textId="6085D1D2" w:rsidR="007D6820" w:rsidRPr="007E38D1" w:rsidRDefault="00FB44C0" w:rsidP="001B057B">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"NE OTVARAJ"</w:t>
      </w:r>
    </w:p>
    <w:p w14:paraId="3CB7E523" w14:textId="75CA23FE" w:rsidR="007D6820" w:rsidRPr="007E38D1" w:rsidRDefault="006A1F22"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JN-</w:t>
      </w:r>
      <w:r>
        <w:rPr>
          <w:rFonts w:ascii="Times New Roman" w:eastAsia="Andale Sans UI" w:hAnsi="Times New Roman" w:cs="Times New Roman"/>
          <w:kern w:val="3"/>
          <w:lang w:bidi="en-US"/>
        </w:rPr>
        <w:t>60</w:t>
      </w:r>
      <w:r w:rsidR="007D6820" w:rsidRPr="007E38D1">
        <w:rPr>
          <w:rFonts w:ascii="Times New Roman" w:eastAsia="Andale Sans UI" w:hAnsi="Times New Roman" w:cs="Times New Roman"/>
          <w:kern w:val="3"/>
          <w:lang w:bidi="en-US"/>
        </w:rPr>
        <w:t>/22</w:t>
      </w:r>
    </w:p>
    <w:p w14:paraId="75DE3B8A" w14:textId="77777777" w:rsidR="007D6820" w:rsidRPr="007E38D1" w:rsidRDefault="007D6820"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2B1A32B7" w14:textId="5D58DDE9" w:rsidR="001B057B" w:rsidRPr="00FB44C0" w:rsidRDefault="007D6820" w:rsidP="00105763">
      <w:pPr>
        <w:widowControl w:val="0"/>
        <w:shd w:val="clear" w:color="auto" w:fill="FFFFFF"/>
        <w:suppressAutoHyphens/>
        <w:autoSpaceDN w:val="0"/>
        <w:spacing w:after="212"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bookmarkEnd w:id="11"/>
    </w:p>
    <w:p w14:paraId="058B748D" w14:textId="77777777" w:rsidR="00CD28BD" w:rsidRDefault="00CD28BD" w:rsidP="001B057B">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p>
    <w:p w14:paraId="092F36D5" w14:textId="77777777" w:rsidR="00A00DB2" w:rsidRDefault="00A00DB2" w:rsidP="001B057B">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p>
    <w:p w14:paraId="172CC9E4" w14:textId="4DE945FF" w:rsidR="007D6820" w:rsidRPr="001B057B" w:rsidRDefault="00FB44C0" w:rsidP="001B057B">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7</w:t>
      </w:r>
      <w:r w:rsidR="007D6820" w:rsidRPr="001B057B">
        <w:rPr>
          <w:rFonts w:ascii="Times New Roman" w:eastAsia="Andale Sans UI" w:hAnsi="Times New Roman" w:cs="Times New Roman"/>
          <w:b/>
          <w:kern w:val="3"/>
          <w:lang w:bidi="en-US"/>
        </w:rPr>
        <w:t>. OSTALO</w:t>
      </w:r>
    </w:p>
    <w:p w14:paraId="2C49E554"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p>
    <w:p w14:paraId="29EF9585"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tel.: 034 / 311-310, fax: 034 / 311-344</w:t>
      </w:r>
    </w:p>
    <w:p w14:paraId="6747C629" w14:textId="548555DB" w:rsidR="007D6820" w:rsidRDefault="007D6820"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sidR="00B71D05">
        <w:rPr>
          <w:rFonts w:ascii="Times New Roman" w:eastAsia="Times New Roman" w:hAnsi="Times New Roman" w:cs="Times New Roman"/>
          <w:kern w:val="3"/>
          <w:lang w:bidi="en-US"/>
        </w:rPr>
        <w:t xml:space="preserve">: </w:t>
      </w:r>
      <w:hyperlink r:id="rId9" w:history="1">
        <w:r w:rsidR="00AA5310" w:rsidRPr="00AA5310">
          <w:rPr>
            <w:rStyle w:val="Hiperveza"/>
            <w:rFonts w:ascii="Times New Roman" w:hAnsi="Times New Roman" w:cs="Times New Roman"/>
          </w:rPr>
          <w:t>ivana.calis@pozega.hr</w:t>
        </w:r>
      </w:hyperlink>
      <w:r w:rsidR="001B057B">
        <w:rPr>
          <w:rStyle w:val="Hiperveza"/>
          <w:rFonts w:ascii="Times New Roman" w:hAnsi="Times New Roman" w:cs="Times New Roman"/>
        </w:rPr>
        <w:t xml:space="preserve"> ili miroslav.papak@pozega.hr </w:t>
      </w:r>
    </w:p>
    <w:p w14:paraId="37FB751D" w14:textId="77777777" w:rsidR="005C3C39" w:rsidRPr="007E38D1" w:rsidRDefault="005C3C39"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p>
    <w:p w14:paraId="478A1199" w14:textId="63FE0801" w:rsidR="007D6820" w:rsidRPr="007E38D1"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001B057B">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3CB2CFA9" w14:textId="77777777" w:rsidR="00CD28BD" w:rsidRDefault="00CD28BD"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Ponuditeljima će na dokaziv način biti dostavlje</w:t>
      </w:r>
      <w:r w:rsidR="0049144B">
        <w:rPr>
          <w:rFonts w:ascii="Times New Roman" w:eastAsia="Times New Roman" w:hAnsi="Times New Roman" w:cs="Times New Roman"/>
          <w:kern w:val="3"/>
          <w:lang w:bidi="en-US"/>
        </w:rPr>
        <w:t xml:space="preserve">na Odluka o odabiru/poništenju objavom na </w:t>
      </w:r>
      <w:r>
        <w:rPr>
          <w:rFonts w:ascii="Times New Roman" w:eastAsia="Times New Roman" w:hAnsi="Times New Roman" w:cs="Times New Roman"/>
          <w:kern w:val="3"/>
          <w:lang w:bidi="en-US"/>
        </w:rPr>
        <w:t xml:space="preserve">   </w:t>
      </w:r>
    </w:p>
    <w:p w14:paraId="16D1FA58" w14:textId="2C0C8E88" w:rsidR="007D6820" w:rsidRPr="007E38D1" w:rsidRDefault="00CD28BD"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49144B">
        <w:rPr>
          <w:rFonts w:ascii="Times New Roman" w:eastAsia="Times New Roman" w:hAnsi="Times New Roman" w:cs="Times New Roman"/>
          <w:kern w:val="3"/>
          <w:lang w:bidi="en-US"/>
        </w:rPr>
        <w:t>internetskim stranicama Grada Požege</w:t>
      </w:r>
      <w:r w:rsidR="007D6820" w:rsidRPr="007E38D1">
        <w:rPr>
          <w:rFonts w:ascii="Times New Roman" w:eastAsia="Times New Roman" w:hAnsi="Times New Roman" w:cs="Times New Roman"/>
          <w:kern w:val="3"/>
          <w:lang w:bidi="en-US"/>
        </w:rPr>
        <w:t>.</w:t>
      </w:r>
    </w:p>
    <w:p w14:paraId="107DBAB1" w14:textId="78C4BF8F" w:rsidR="007D6820"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2EF5CE15" w14:textId="26EFBC4B" w:rsidR="00CD28BD" w:rsidRDefault="00CD28BD"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561759B8" w14:textId="77777777" w:rsidR="00CD28BD" w:rsidRPr="007E38D1" w:rsidRDefault="00CD28BD"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58CC21BA" w14:textId="2469EEC7" w:rsidR="007D6820" w:rsidRPr="007E38D1" w:rsidRDefault="007D6820" w:rsidP="005C3C39">
      <w:pPr>
        <w:widowControl w:val="0"/>
        <w:shd w:val="clear" w:color="auto" w:fill="FFFFFF"/>
        <w:suppressAutoHyphens/>
        <w:autoSpaceDN w:val="0"/>
        <w:spacing w:after="0" w:line="240" w:lineRule="auto"/>
        <w:ind w:left="564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2A36C506" w14:textId="77777777" w:rsidR="007D6820" w:rsidRPr="007E38D1"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7E38D1"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4"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4"/>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661FA5BD" w14:textId="77777777" w:rsidR="006A1F22" w:rsidRDefault="007D6820" w:rsidP="006A1F22">
      <w:pPr>
        <w:pStyle w:val="Tijeloteksta6"/>
        <w:spacing w:after="0" w:line="240" w:lineRule="auto"/>
        <w:ind w:right="-2" w:firstLine="0"/>
        <w:jc w:val="both"/>
        <w:rPr>
          <w:sz w:val="22"/>
          <w:szCs w:val="22"/>
          <w:lang w:val="hr-HR"/>
        </w:rPr>
      </w:pPr>
      <w:bookmarkStart w:id="15" w:name="bookmark10"/>
      <w:proofErr w:type="spellStart"/>
      <w:r w:rsidRPr="006A1F22">
        <w:rPr>
          <w:sz w:val="22"/>
          <w:szCs w:val="22"/>
        </w:rPr>
        <w:t>Predmet</w:t>
      </w:r>
      <w:proofErr w:type="spellEnd"/>
      <w:r w:rsidRPr="006A1F22">
        <w:rPr>
          <w:sz w:val="22"/>
          <w:szCs w:val="22"/>
        </w:rPr>
        <w:t xml:space="preserve"> </w:t>
      </w:r>
      <w:proofErr w:type="spellStart"/>
      <w:r w:rsidRPr="006A1F22">
        <w:rPr>
          <w:sz w:val="22"/>
          <w:szCs w:val="22"/>
        </w:rPr>
        <w:t>nabave</w:t>
      </w:r>
      <w:proofErr w:type="spellEnd"/>
      <w:r w:rsidRPr="007E38D1">
        <w:t xml:space="preserve">: </w:t>
      </w:r>
      <w:r w:rsidR="006A1F22" w:rsidRPr="006A1F22">
        <w:rPr>
          <w:sz w:val="22"/>
          <w:szCs w:val="22"/>
          <w:lang w:val="hr-HR"/>
        </w:rPr>
        <w:t>GEOMEHANIČKI ISTRAŽNI RADOVI I IZRADA GEOMEHANIČKO</w:t>
      </w:r>
      <w:r w:rsidR="006A1F22">
        <w:rPr>
          <w:sz w:val="22"/>
          <w:szCs w:val="22"/>
          <w:lang w:val="hr-HR"/>
        </w:rPr>
        <w:t xml:space="preserve">G </w:t>
      </w:r>
    </w:p>
    <w:p w14:paraId="035B08DA" w14:textId="77777777" w:rsidR="006A1F22" w:rsidRDefault="006A1F22" w:rsidP="006A1F22">
      <w:pPr>
        <w:pStyle w:val="Tijeloteksta6"/>
        <w:spacing w:after="0" w:line="240" w:lineRule="auto"/>
        <w:ind w:right="-2" w:firstLine="284"/>
        <w:jc w:val="both"/>
        <w:rPr>
          <w:sz w:val="22"/>
          <w:szCs w:val="22"/>
        </w:rPr>
      </w:pPr>
      <w:r>
        <w:rPr>
          <w:sz w:val="22"/>
          <w:szCs w:val="22"/>
          <w:lang w:val="hr-HR"/>
        </w:rPr>
        <w:t xml:space="preserve">                      ELABORATA USVRHU TEMELJENJA </w:t>
      </w:r>
      <w:r w:rsidRPr="006A1F22">
        <w:rPr>
          <w:sz w:val="22"/>
          <w:szCs w:val="22"/>
        </w:rPr>
        <w:t xml:space="preserve">ZGRADE DRŽAVNOG ARHIVA – ODJEL U </w:t>
      </w:r>
      <w:r>
        <w:rPr>
          <w:sz w:val="22"/>
          <w:szCs w:val="22"/>
        </w:rPr>
        <w:t xml:space="preserve"> </w:t>
      </w:r>
    </w:p>
    <w:p w14:paraId="589BE702" w14:textId="460C1E52" w:rsidR="006A1F22" w:rsidRDefault="006A1F22" w:rsidP="006A1F22">
      <w:pPr>
        <w:pStyle w:val="Tijeloteksta6"/>
        <w:spacing w:after="0" w:line="240" w:lineRule="auto"/>
        <w:ind w:right="-2" w:firstLine="284"/>
        <w:jc w:val="both"/>
        <w:rPr>
          <w:rFonts w:eastAsia="Andale Sans UI"/>
        </w:rPr>
      </w:pPr>
      <w:r>
        <w:rPr>
          <w:sz w:val="22"/>
          <w:szCs w:val="22"/>
        </w:rPr>
        <w:t xml:space="preserve">                      </w:t>
      </w:r>
      <w:r w:rsidRPr="006A1F22">
        <w:rPr>
          <w:sz w:val="22"/>
          <w:szCs w:val="22"/>
        </w:rPr>
        <w:t>POŽEGI</w:t>
      </w:r>
      <w:r w:rsidRPr="007E38D1">
        <w:rPr>
          <w:rFonts w:eastAsia="Andale Sans UI"/>
        </w:rPr>
        <w:t xml:space="preserve"> </w:t>
      </w:r>
    </w:p>
    <w:p w14:paraId="65284E7D" w14:textId="6745D6F6" w:rsidR="007D6820" w:rsidRPr="006A1F22" w:rsidRDefault="007D6820" w:rsidP="006A1F22">
      <w:pPr>
        <w:pStyle w:val="Tijeloteksta6"/>
        <w:spacing w:after="0" w:line="240" w:lineRule="auto"/>
        <w:ind w:right="-2" w:firstLine="0"/>
        <w:jc w:val="both"/>
        <w:rPr>
          <w:sz w:val="22"/>
          <w:szCs w:val="22"/>
          <w:lang w:val="hr-HR"/>
        </w:rPr>
      </w:pPr>
      <w:r w:rsidRPr="007E38D1">
        <w:rPr>
          <w:bCs/>
        </w:rPr>
        <w:t>BROJ:</w:t>
      </w:r>
      <w:bookmarkEnd w:id="15"/>
      <w:r w:rsidRPr="007E38D1">
        <w:rPr>
          <w:bCs/>
        </w:rPr>
        <w:tab/>
        <w:t>JN-</w:t>
      </w:r>
      <w:r w:rsidR="009C6C3D">
        <w:rPr>
          <w:bCs/>
        </w:rPr>
        <w:t>60</w:t>
      </w:r>
      <w:r w:rsidRPr="007E38D1">
        <w:rPr>
          <w:bCs/>
        </w:rPr>
        <w:t>/22</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6" w:name="bookmark11"/>
    </w:p>
    <w:bookmarkEnd w:id="16"/>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2E3B94B" w14:textId="77777777" w:rsidR="006A1F22" w:rsidRDefault="006A1F22" w:rsidP="00FB44C0">
      <w:pPr>
        <w:widowControl w:val="0"/>
        <w:shd w:val="clear" w:color="auto" w:fill="FFFFFF"/>
        <w:tabs>
          <w:tab w:val="left" w:leader="underscore" w:pos="8928"/>
        </w:tabs>
        <w:suppressAutoHyphens/>
        <w:autoSpaceDN w:val="0"/>
        <w:spacing w:after="0" w:line="360" w:lineRule="auto"/>
        <w:textAlignment w:val="baseline"/>
        <w:rPr>
          <w:rFonts w:ascii="Times New Roman" w:eastAsia="Andale Sans UI" w:hAnsi="Times New Roman" w:cs="Times New Roman"/>
          <w:kern w:val="3"/>
          <w:lang w:bidi="en-US"/>
        </w:rPr>
      </w:pPr>
    </w:p>
    <w:p w14:paraId="5B6D6C68" w14:textId="57D21E5D" w:rsidR="007D6820" w:rsidRPr="007E38D1" w:rsidRDefault="007D6820" w:rsidP="00FB44C0">
      <w:pPr>
        <w:widowControl w:val="0"/>
        <w:shd w:val="clear" w:color="auto" w:fill="FFFFFF"/>
        <w:tabs>
          <w:tab w:val="left" w:leader="underscore" w:pos="8928"/>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4E310B07" w:rsidR="007D6820" w:rsidRPr="007E38D1" w:rsidRDefault="00FB44C0" w:rsidP="00FB44C0">
      <w:pPr>
        <w:widowControl w:val="0"/>
        <w:shd w:val="clear" w:color="auto" w:fill="FFFFFF"/>
        <w:tabs>
          <w:tab w:val="left" w:leader="underscore" w:pos="8928"/>
        </w:tabs>
        <w:suppressAutoHyphens/>
        <w:autoSpaceDN w:val="0"/>
        <w:spacing w:after="0" w:line="36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D</w:t>
      </w:r>
      <w:r w:rsidR="007D6820" w:rsidRPr="007E38D1">
        <w:rPr>
          <w:rFonts w:ascii="Times New Roman" w:eastAsia="Andale Sans UI" w:hAnsi="Times New Roman" w:cs="Times New Roman"/>
          <w:kern w:val="3"/>
          <w:lang w:bidi="en-US"/>
        </w:rPr>
        <w:t>atum ponude:________________________</w:t>
      </w:r>
    </w:p>
    <w:p w14:paraId="571690B4" w14:textId="77777777" w:rsidR="007D6820" w:rsidRPr="007E38D1" w:rsidRDefault="007D6820" w:rsidP="006A1F22">
      <w:pPr>
        <w:widowControl w:val="0"/>
        <w:shd w:val="clear" w:color="auto" w:fill="FFFFFF"/>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6A1F22">
      <w:pPr>
        <w:widowControl w:val="0"/>
        <w:shd w:val="clear" w:color="auto" w:fill="FFFFFF"/>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6A1F22">
      <w:pPr>
        <w:widowControl w:val="0"/>
        <w:shd w:val="clear" w:color="auto" w:fill="FFFFFF"/>
        <w:suppressAutoHyphens/>
        <w:autoSpaceDN w:val="0"/>
        <w:spacing w:after="376"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1EFC591A"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DC63C6">
        <w:rPr>
          <w:rFonts w:ascii="Times New Roman" w:eastAsia="Times New Roman" w:hAnsi="Times New Roman" w:cs="Times New Roman"/>
          <w:kern w:val="3"/>
          <w:lang w:bidi="en-US"/>
        </w:rPr>
        <w:t>2</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77777777" w:rsidR="00DC63C6" w:rsidRPr="007E38D1"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21C88EF1"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26207411" w14:textId="1D65571C" w:rsidR="0049144B" w:rsidRDefault="0049144B"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53CB8FDB" w14:textId="77777777" w:rsidR="001B057B" w:rsidRPr="007E38D1" w:rsidRDefault="001B057B"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7" w:name="bookmark12"/>
      <w:r w:rsidRPr="007E38D1">
        <w:rPr>
          <w:rFonts w:ascii="Times New Roman" w:eastAsia="Times New Roman" w:hAnsi="Times New Roman" w:cs="Times New Roman"/>
          <w:b/>
          <w:bCs/>
        </w:rPr>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77962313" w14:textId="7AFE85C8" w:rsidR="0049144B" w:rsidRPr="007E38D1" w:rsidRDefault="0049144B" w:rsidP="007D6820">
      <w:pPr>
        <w:spacing w:after="240" w:line="240" w:lineRule="auto"/>
        <w:jc w:val="both"/>
        <w:rPr>
          <w:rFonts w:ascii="Times New Roman" w:eastAsia="Times New Roman" w:hAnsi="Times New Roman" w:cs="Times New Roman"/>
          <w:b/>
          <w:bCs/>
        </w:rPr>
      </w:pP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7"/>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532BA8B3"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_________________________________ iz  _____</w:t>
      </w:r>
      <w:r w:rsidR="001B057B">
        <w:rPr>
          <w:rFonts w:ascii="Times New Roman" w:hAnsi="Times New Roman" w:cs="Times New Roman"/>
          <w:color w:val="auto"/>
          <w:sz w:val="22"/>
          <w:szCs w:val="22"/>
        </w:rPr>
        <w:t>______________________________</w:t>
      </w:r>
      <w:r w:rsidRPr="007E38D1">
        <w:rPr>
          <w:rFonts w:ascii="Times New Roman" w:hAnsi="Times New Roman" w:cs="Times New Roman"/>
          <w:color w:val="auto"/>
          <w:sz w:val="22"/>
          <w:szCs w:val="22"/>
        </w:rPr>
        <w:t>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2375B0E8" w:rsidR="007D6820" w:rsidRPr="007E38D1" w:rsidRDefault="001B057B" w:rsidP="007D682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broj identifikacijskog dokumenta</w:t>
      </w:r>
      <w:r w:rsidR="007D6820" w:rsidRPr="007E38D1">
        <w:rPr>
          <w:rFonts w:ascii="Times New Roman" w:hAnsi="Times New Roman" w:cs="Times New Roman"/>
          <w:color w:val="auto"/>
          <w:sz w:val="22"/>
          <w:szCs w:val="22"/>
        </w:rPr>
        <w:t xml:space="preserve">__________________________ izdanog od ___________________________,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347D2D50"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________________________________________________________</w:t>
      </w:r>
      <w:r w:rsidR="001B057B">
        <w:rPr>
          <w:rFonts w:ascii="Times New Roman" w:hAnsi="Times New Roman" w:cs="Times New Roman"/>
          <w:color w:val="auto"/>
          <w:sz w:val="22"/>
          <w:szCs w:val="22"/>
        </w:rPr>
        <w:t>______________________________</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kunama 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9"/>
  </w:num>
  <w:num w:numId="2">
    <w:abstractNumId w:val="3"/>
  </w:num>
  <w:num w:numId="3">
    <w:abstractNumId w:val="16"/>
  </w:num>
  <w:num w:numId="4">
    <w:abstractNumId w:val="13"/>
  </w:num>
  <w:num w:numId="5">
    <w:abstractNumId w:val="21"/>
  </w:num>
  <w:num w:numId="6">
    <w:abstractNumId w:val="8"/>
  </w:num>
  <w:num w:numId="7">
    <w:abstractNumId w:val="20"/>
  </w:num>
  <w:num w:numId="8">
    <w:abstractNumId w:val="15"/>
  </w:num>
  <w:num w:numId="9">
    <w:abstractNumId w:val="19"/>
  </w:num>
  <w:num w:numId="10">
    <w:abstractNumId w:val="3"/>
    <w:lvlOverride w:ilvl="0">
      <w:startOverride w:val="2"/>
    </w:lvlOverride>
  </w:num>
  <w:num w:numId="11">
    <w:abstractNumId w:val="16"/>
    <w:lvlOverride w:ilvl="0">
      <w:startOverride w:val="2"/>
    </w:lvlOverride>
  </w:num>
  <w:num w:numId="12">
    <w:abstractNumId w:val="13"/>
    <w:lvlOverride w:ilvl="0">
      <w:startOverride w:val="1"/>
    </w:lvlOverride>
  </w:num>
  <w:num w:numId="13">
    <w:abstractNumId w:val="21"/>
  </w:num>
  <w:num w:numId="14">
    <w:abstractNumId w:val="8"/>
    <w:lvlOverride w:ilvl="0">
      <w:startOverride w:val="100"/>
    </w:lvlOverride>
  </w:num>
  <w:num w:numId="15">
    <w:abstractNumId w:val="20"/>
    <w:lvlOverride w:ilvl="0">
      <w:startOverride w:val="4"/>
    </w:lvlOverride>
  </w:num>
  <w:num w:numId="16">
    <w:abstractNumId w:val="15"/>
    <w:lvlOverride w:ilvl="0">
      <w:startOverride w:val="1"/>
    </w:lvlOverride>
  </w:num>
  <w:num w:numId="17">
    <w:abstractNumId w:val="9"/>
  </w:num>
  <w:num w:numId="18">
    <w:abstractNumId w:val="6"/>
  </w:num>
  <w:num w:numId="19">
    <w:abstractNumId w:val="17"/>
  </w:num>
  <w:num w:numId="20">
    <w:abstractNumId w:val="4"/>
  </w:num>
  <w:num w:numId="21">
    <w:abstractNumId w:val="18"/>
  </w:num>
  <w:num w:numId="22">
    <w:abstractNumId w:val="12"/>
  </w:num>
  <w:num w:numId="23">
    <w:abstractNumId w:val="10"/>
  </w:num>
  <w:num w:numId="24">
    <w:abstractNumId w:val="14"/>
  </w:num>
  <w:num w:numId="25">
    <w:abstractNumId w:val="2"/>
  </w:num>
  <w:num w:numId="26">
    <w:abstractNumId w:val="0"/>
  </w:num>
  <w:num w:numId="27">
    <w:abstractNumId w:val="1"/>
  </w:num>
  <w:num w:numId="28">
    <w:abstractNumId w:val="7"/>
  </w:num>
  <w:num w:numId="29">
    <w:abstractNumId w:val="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062B9"/>
    <w:rsid w:val="0002409C"/>
    <w:rsid w:val="00030E06"/>
    <w:rsid w:val="00035CAC"/>
    <w:rsid w:val="00084A6D"/>
    <w:rsid w:val="00090C24"/>
    <w:rsid w:val="000A0D87"/>
    <w:rsid w:val="000A7AFA"/>
    <w:rsid w:val="000C29E5"/>
    <w:rsid w:val="000D2D2C"/>
    <w:rsid w:val="000E179A"/>
    <w:rsid w:val="00100C57"/>
    <w:rsid w:val="0010482A"/>
    <w:rsid w:val="00105763"/>
    <w:rsid w:val="001356E8"/>
    <w:rsid w:val="00142BC4"/>
    <w:rsid w:val="00147CA9"/>
    <w:rsid w:val="001679D3"/>
    <w:rsid w:val="00173495"/>
    <w:rsid w:val="00187DA7"/>
    <w:rsid w:val="0019763B"/>
    <w:rsid w:val="001B057B"/>
    <w:rsid w:val="001B5778"/>
    <w:rsid w:val="001D089B"/>
    <w:rsid w:val="001E0EA5"/>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64969"/>
    <w:rsid w:val="00270515"/>
    <w:rsid w:val="002871BE"/>
    <w:rsid w:val="0029211A"/>
    <w:rsid w:val="002B23E5"/>
    <w:rsid w:val="002D0DEE"/>
    <w:rsid w:val="002F5346"/>
    <w:rsid w:val="0030763E"/>
    <w:rsid w:val="00307DF9"/>
    <w:rsid w:val="003122A8"/>
    <w:rsid w:val="0031444C"/>
    <w:rsid w:val="00324183"/>
    <w:rsid w:val="00344A84"/>
    <w:rsid w:val="003540F8"/>
    <w:rsid w:val="00355817"/>
    <w:rsid w:val="00356783"/>
    <w:rsid w:val="00356DA9"/>
    <w:rsid w:val="00372B98"/>
    <w:rsid w:val="00373E29"/>
    <w:rsid w:val="003A3092"/>
    <w:rsid w:val="003A54E3"/>
    <w:rsid w:val="003C37C7"/>
    <w:rsid w:val="003D66B3"/>
    <w:rsid w:val="003E2870"/>
    <w:rsid w:val="003F329B"/>
    <w:rsid w:val="003F5041"/>
    <w:rsid w:val="00402107"/>
    <w:rsid w:val="00412CD6"/>
    <w:rsid w:val="004606ED"/>
    <w:rsid w:val="00476CC6"/>
    <w:rsid w:val="00482D54"/>
    <w:rsid w:val="00484C23"/>
    <w:rsid w:val="0049144B"/>
    <w:rsid w:val="00494608"/>
    <w:rsid w:val="00497B6E"/>
    <w:rsid w:val="004B7D6E"/>
    <w:rsid w:val="004C00A0"/>
    <w:rsid w:val="004C3079"/>
    <w:rsid w:val="004C3FB5"/>
    <w:rsid w:val="004D1C06"/>
    <w:rsid w:val="004D472C"/>
    <w:rsid w:val="004D5DD4"/>
    <w:rsid w:val="00522975"/>
    <w:rsid w:val="00522A43"/>
    <w:rsid w:val="00527DDB"/>
    <w:rsid w:val="00532147"/>
    <w:rsid w:val="0054393B"/>
    <w:rsid w:val="0055008B"/>
    <w:rsid w:val="00565865"/>
    <w:rsid w:val="005659D4"/>
    <w:rsid w:val="00575A5E"/>
    <w:rsid w:val="005822B4"/>
    <w:rsid w:val="005826DD"/>
    <w:rsid w:val="005A3E44"/>
    <w:rsid w:val="005C2EA7"/>
    <w:rsid w:val="005C3C39"/>
    <w:rsid w:val="005C772D"/>
    <w:rsid w:val="0060257A"/>
    <w:rsid w:val="006076CA"/>
    <w:rsid w:val="006179FE"/>
    <w:rsid w:val="006250AA"/>
    <w:rsid w:val="00651CB9"/>
    <w:rsid w:val="00666183"/>
    <w:rsid w:val="00666480"/>
    <w:rsid w:val="00666533"/>
    <w:rsid w:val="00670706"/>
    <w:rsid w:val="00693341"/>
    <w:rsid w:val="006A1F22"/>
    <w:rsid w:val="006A51DF"/>
    <w:rsid w:val="006A78BE"/>
    <w:rsid w:val="006B43CC"/>
    <w:rsid w:val="006E4927"/>
    <w:rsid w:val="006F2D79"/>
    <w:rsid w:val="006F3BDE"/>
    <w:rsid w:val="00705FAE"/>
    <w:rsid w:val="007148A7"/>
    <w:rsid w:val="00715E8A"/>
    <w:rsid w:val="007236E4"/>
    <w:rsid w:val="007313A9"/>
    <w:rsid w:val="007314B3"/>
    <w:rsid w:val="00734D70"/>
    <w:rsid w:val="00745FA1"/>
    <w:rsid w:val="007462FA"/>
    <w:rsid w:val="0076071E"/>
    <w:rsid w:val="007654DE"/>
    <w:rsid w:val="00777FB1"/>
    <w:rsid w:val="007832F9"/>
    <w:rsid w:val="00793821"/>
    <w:rsid w:val="007A327D"/>
    <w:rsid w:val="007B39F3"/>
    <w:rsid w:val="007D6820"/>
    <w:rsid w:val="007E3067"/>
    <w:rsid w:val="007F2310"/>
    <w:rsid w:val="00804B68"/>
    <w:rsid w:val="00806CAC"/>
    <w:rsid w:val="00842E61"/>
    <w:rsid w:val="00844DB3"/>
    <w:rsid w:val="00851E77"/>
    <w:rsid w:val="00867A75"/>
    <w:rsid w:val="00867D53"/>
    <w:rsid w:val="00893273"/>
    <w:rsid w:val="0089385B"/>
    <w:rsid w:val="008A0849"/>
    <w:rsid w:val="008C0C5A"/>
    <w:rsid w:val="008E1069"/>
    <w:rsid w:val="008F6252"/>
    <w:rsid w:val="00924134"/>
    <w:rsid w:val="0094570C"/>
    <w:rsid w:val="0095448F"/>
    <w:rsid w:val="00964C7C"/>
    <w:rsid w:val="00970E0A"/>
    <w:rsid w:val="00986435"/>
    <w:rsid w:val="009864B9"/>
    <w:rsid w:val="00990C0A"/>
    <w:rsid w:val="00996C3A"/>
    <w:rsid w:val="009A3904"/>
    <w:rsid w:val="009A4A0D"/>
    <w:rsid w:val="009B059E"/>
    <w:rsid w:val="009C5AD6"/>
    <w:rsid w:val="009C6C3D"/>
    <w:rsid w:val="009F3B26"/>
    <w:rsid w:val="00A00DB2"/>
    <w:rsid w:val="00A0474F"/>
    <w:rsid w:val="00A14650"/>
    <w:rsid w:val="00A14F22"/>
    <w:rsid w:val="00A2461C"/>
    <w:rsid w:val="00A258C5"/>
    <w:rsid w:val="00A340D5"/>
    <w:rsid w:val="00A4291D"/>
    <w:rsid w:val="00A44929"/>
    <w:rsid w:val="00A51F4E"/>
    <w:rsid w:val="00A8166D"/>
    <w:rsid w:val="00A825D3"/>
    <w:rsid w:val="00A829E9"/>
    <w:rsid w:val="00A91D89"/>
    <w:rsid w:val="00AA2080"/>
    <w:rsid w:val="00AA5310"/>
    <w:rsid w:val="00AB74AC"/>
    <w:rsid w:val="00AE77EB"/>
    <w:rsid w:val="00AF1E11"/>
    <w:rsid w:val="00AF4122"/>
    <w:rsid w:val="00B26B23"/>
    <w:rsid w:val="00B4047C"/>
    <w:rsid w:val="00B47DB4"/>
    <w:rsid w:val="00B55B76"/>
    <w:rsid w:val="00B67D2B"/>
    <w:rsid w:val="00B703C6"/>
    <w:rsid w:val="00B71715"/>
    <w:rsid w:val="00B71D05"/>
    <w:rsid w:val="00B8600A"/>
    <w:rsid w:val="00B932A6"/>
    <w:rsid w:val="00BD4384"/>
    <w:rsid w:val="00BE6E43"/>
    <w:rsid w:val="00BF2532"/>
    <w:rsid w:val="00C02C2B"/>
    <w:rsid w:val="00C05C47"/>
    <w:rsid w:val="00C108DD"/>
    <w:rsid w:val="00C351B9"/>
    <w:rsid w:val="00C35BFE"/>
    <w:rsid w:val="00C4325B"/>
    <w:rsid w:val="00C438EF"/>
    <w:rsid w:val="00C573FA"/>
    <w:rsid w:val="00C855DF"/>
    <w:rsid w:val="00C910C6"/>
    <w:rsid w:val="00C93BBE"/>
    <w:rsid w:val="00C9468D"/>
    <w:rsid w:val="00CA3356"/>
    <w:rsid w:val="00CB03FC"/>
    <w:rsid w:val="00CD0A6B"/>
    <w:rsid w:val="00CD28BD"/>
    <w:rsid w:val="00CF031C"/>
    <w:rsid w:val="00CF1500"/>
    <w:rsid w:val="00CF3000"/>
    <w:rsid w:val="00CF6396"/>
    <w:rsid w:val="00D00BF5"/>
    <w:rsid w:val="00D05A12"/>
    <w:rsid w:val="00D101EA"/>
    <w:rsid w:val="00D16911"/>
    <w:rsid w:val="00D20D32"/>
    <w:rsid w:val="00D21630"/>
    <w:rsid w:val="00D44475"/>
    <w:rsid w:val="00D523E2"/>
    <w:rsid w:val="00D65208"/>
    <w:rsid w:val="00D77079"/>
    <w:rsid w:val="00D809D4"/>
    <w:rsid w:val="00D82D33"/>
    <w:rsid w:val="00D85651"/>
    <w:rsid w:val="00D93291"/>
    <w:rsid w:val="00DA27A4"/>
    <w:rsid w:val="00DC63C6"/>
    <w:rsid w:val="00DC73EA"/>
    <w:rsid w:val="00DC7591"/>
    <w:rsid w:val="00DD5AB5"/>
    <w:rsid w:val="00DE4CE1"/>
    <w:rsid w:val="00E021E8"/>
    <w:rsid w:val="00E0727B"/>
    <w:rsid w:val="00E1573B"/>
    <w:rsid w:val="00E32697"/>
    <w:rsid w:val="00E44BAA"/>
    <w:rsid w:val="00E50CA9"/>
    <w:rsid w:val="00E55279"/>
    <w:rsid w:val="00E55BC2"/>
    <w:rsid w:val="00E81819"/>
    <w:rsid w:val="00E96125"/>
    <w:rsid w:val="00EB2F3D"/>
    <w:rsid w:val="00EB7767"/>
    <w:rsid w:val="00EC35F4"/>
    <w:rsid w:val="00ED38A7"/>
    <w:rsid w:val="00ED38B5"/>
    <w:rsid w:val="00EE4633"/>
    <w:rsid w:val="00F12249"/>
    <w:rsid w:val="00F357FC"/>
    <w:rsid w:val="00F35E8A"/>
    <w:rsid w:val="00F45172"/>
    <w:rsid w:val="00F835BE"/>
    <w:rsid w:val="00F87036"/>
    <w:rsid w:val="00F94838"/>
    <w:rsid w:val="00F96F0C"/>
    <w:rsid w:val="00FA3A5E"/>
    <w:rsid w:val="00FA4EC9"/>
    <w:rsid w:val="00FB44C0"/>
    <w:rsid w:val="00FB7855"/>
    <w:rsid w:val="00FC436B"/>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UnresolvedMention">
    <w:name w:val="Unresolved Mention"/>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papak@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tjana.perutka@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01EDC-BAB8-4992-8340-C6760BB9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11</Pages>
  <Words>3848</Words>
  <Characters>21936</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24</cp:revision>
  <cp:lastPrinted>2022-09-01T08:15:00Z</cp:lastPrinted>
  <dcterms:created xsi:type="dcterms:W3CDTF">2022-06-24T10:35:00Z</dcterms:created>
  <dcterms:modified xsi:type="dcterms:W3CDTF">2022-09-01T09:30:00Z</dcterms:modified>
</cp:coreProperties>
</file>