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BC57" w14:textId="40EB97FD" w:rsidR="00E27973" w:rsidRPr="00AC6725" w:rsidRDefault="00C72210" w:rsidP="00E27973">
      <w:pPr>
        <w:ind w:right="453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298F7A9" wp14:editId="7817B79A">
            <wp:extent cx="314325" cy="42862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119F" w14:textId="77777777" w:rsidR="00E27973" w:rsidRPr="00AC6725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R  E  P  U  B  L  I  K  A    H  R  V  A  T  S  K  A</w:t>
      </w:r>
    </w:p>
    <w:p w14:paraId="183EED90" w14:textId="77777777" w:rsidR="00E27973" w:rsidRPr="00AC6725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POŽEŠKO-SLAVONSKA  ŽUPANIJA</w:t>
      </w:r>
    </w:p>
    <w:p w14:paraId="412C625D" w14:textId="4C271183" w:rsidR="00E27973" w:rsidRPr="00AC6725" w:rsidRDefault="00C72210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1620CA5" wp14:editId="006C0C7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73" w:rsidRPr="00AC6725">
        <w:rPr>
          <w:rFonts w:ascii="Arial Narrow" w:hAnsi="Arial Narrow"/>
          <w:sz w:val="22"/>
          <w:szCs w:val="22"/>
        </w:rPr>
        <w:t>GRAD  POŽEGA</w:t>
      </w:r>
    </w:p>
    <w:p w14:paraId="5EC65456" w14:textId="77777777" w:rsidR="00E27973" w:rsidRPr="00AC6725" w:rsidRDefault="00E27973" w:rsidP="00E27973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799E5D2D" w14:textId="77777777" w:rsidR="007A6B41" w:rsidRPr="00AC6725" w:rsidRDefault="007A6B41" w:rsidP="00660E17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20269D41" w14:textId="77777777" w:rsidR="0038100F" w:rsidRPr="0038100F" w:rsidRDefault="0038100F" w:rsidP="0038100F">
      <w:pPr>
        <w:ind w:right="50"/>
        <w:jc w:val="both"/>
        <w:rPr>
          <w:rFonts w:ascii="Arial Narrow" w:hAnsi="Arial Narrow"/>
        </w:rPr>
      </w:pPr>
      <w:r w:rsidRPr="0038100F">
        <w:rPr>
          <w:rFonts w:ascii="Arial Narrow" w:hAnsi="Arial Narrow"/>
        </w:rPr>
        <w:t>KLASA: 406-01/22-05/54</w:t>
      </w:r>
    </w:p>
    <w:p w14:paraId="741F7FD0" w14:textId="3EA6F728" w:rsidR="0038100F" w:rsidRDefault="0038100F" w:rsidP="0038100F">
      <w:pPr>
        <w:ind w:right="50"/>
        <w:jc w:val="both"/>
        <w:rPr>
          <w:rFonts w:ascii="Arial Narrow" w:hAnsi="Arial Narrow"/>
        </w:rPr>
      </w:pPr>
      <w:r w:rsidRPr="0038100F">
        <w:rPr>
          <w:rFonts w:ascii="Arial Narrow" w:hAnsi="Arial Narrow"/>
        </w:rPr>
        <w:t>URBROJ: 2177-1-01/01-22-</w:t>
      </w:r>
      <w:r>
        <w:rPr>
          <w:rFonts w:ascii="Arial Narrow" w:hAnsi="Arial Narrow"/>
        </w:rPr>
        <w:t>5</w:t>
      </w:r>
    </w:p>
    <w:p w14:paraId="0A8E3746" w14:textId="25B66FE5" w:rsidR="00AC6725" w:rsidRPr="00B50C3E" w:rsidRDefault="00315024" w:rsidP="0038100F">
      <w:pPr>
        <w:ind w:right="50"/>
        <w:jc w:val="both"/>
        <w:rPr>
          <w:rFonts w:ascii="Arial Narrow" w:hAnsi="Arial Narrow"/>
          <w:sz w:val="22"/>
          <w:szCs w:val="22"/>
        </w:rPr>
      </w:pPr>
      <w:r w:rsidRPr="00315024">
        <w:rPr>
          <w:rFonts w:ascii="Arial Narrow" w:hAnsi="Arial Narrow"/>
          <w:sz w:val="22"/>
          <w:szCs w:val="22"/>
        </w:rPr>
        <w:t xml:space="preserve">Požega, </w:t>
      </w:r>
      <w:r w:rsidR="0038100F">
        <w:rPr>
          <w:rFonts w:ascii="Arial Narrow" w:hAnsi="Arial Narrow"/>
          <w:sz w:val="22"/>
          <w:szCs w:val="22"/>
        </w:rPr>
        <w:t>19</w:t>
      </w:r>
      <w:r w:rsidR="005A206D" w:rsidRPr="00B50C3E">
        <w:rPr>
          <w:rFonts w:ascii="Arial Narrow" w:hAnsi="Arial Narrow"/>
          <w:sz w:val="22"/>
          <w:szCs w:val="22"/>
        </w:rPr>
        <w:t>. kolovoza</w:t>
      </w:r>
      <w:r w:rsidR="00593060" w:rsidRPr="00B50C3E">
        <w:rPr>
          <w:rFonts w:ascii="Arial Narrow" w:hAnsi="Arial Narrow"/>
          <w:sz w:val="22"/>
          <w:szCs w:val="22"/>
        </w:rPr>
        <w:t xml:space="preserve"> 2022. godine</w:t>
      </w:r>
    </w:p>
    <w:p w14:paraId="152001F4" w14:textId="77777777" w:rsidR="00AC6725" w:rsidRPr="00AC6725" w:rsidRDefault="00AC6725" w:rsidP="006D3164">
      <w:pPr>
        <w:ind w:right="50"/>
        <w:jc w:val="both"/>
        <w:rPr>
          <w:rFonts w:ascii="Arial Narrow" w:hAnsi="Arial Narrow"/>
          <w:sz w:val="22"/>
          <w:szCs w:val="22"/>
        </w:rPr>
      </w:pPr>
    </w:p>
    <w:p w14:paraId="4F07F390" w14:textId="77777777" w:rsidR="00F26C4C" w:rsidRPr="00AC6725" w:rsidRDefault="00F26C4C">
      <w:pPr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Z A P I S N I K </w:t>
      </w:r>
    </w:p>
    <w:p w14:paraId="02DE1A5C" w14:textId="6FD5BF10" w:rsidR="0038100F" w:rsidRPr="0038100F" w:rsidRDefault="00F26C4C" w:rsidP="0038100F">
      <w:pPr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o </w:t>
      </w:r>
      <w:r w:rsidR="00817DFF" w:rsidRPr="00AC6725">
        <w:rPr>
          <w:rFonts w:ascii="Arial Narrow" w:hAnsi="Arial Narrow"/>
          <w:sz w:val="22"/>
          <w:szCs w:val="22"/>
        </w:rPr>
        <w:t xml:space="preserve">otvaranju, </w:t>
      </w:r>
      <w:r w:rsidRPr="00AC6725">
        <w:rPr>
          <w:rFonts w:ascii="Arial Narrow" w:hAnsi="Arial Narrow"/>
          <w:sz w:val="22"/>
          <w:szCs w:val="22"/>
        </w:rPr>
        <w:t xml:space="preserve">pregledu i ocjeni ponuda u postupku </w:t>
      </w:r>
      <w:r w:rsidR="0038100F">
        <w:rPr>
          <w:rFonts w:ascii="Arial Narrow" w:hAnsi="Arial Narrow"/>
          <w:sz w:val="22"/>
          <w:szCs w:val="22"/>
        </w:rPr>
        <w:t>jednostavne nabave</w:t>
      </w:r>
      <w:r w:rsidR="0038100F" w:rsidRPr="0038100F">
        <w:rPr>
          <w:rFonts w:ascii="Arial Narrow" w:hAnsi="Arial Narrow"/>
          <w:sz w:val="22"/>
          <w:szCs w:val="22"/>
        </w:rPr>
        <w:t xml:space="preserve"> ra</w:t>
      </w:r>
      <w:r w:rsidR="0038100F">
        <w:rPr>
          <w:rFonts w:ascii="Arial Narrow" w:hAnsi="Arial Narrow"/>
          <w:sz w:val="22"/>
          <w:szCs w:val="22"/>
        </w:rPr>
        <w:t>dova na izgradnji spojne staze B</w:t>
      </w:r>
      <w:r w:rsidR="0038100F" w:rsidRPr="0038100F">
        <w:rPr>
          <w:rFonts w:ascii="Arial Narrow" w:hAnsi="Arial Narrow"/>
          <w:sz w:val="22"/>
          <w:szCs w:val="22"/>
        </w:rPr>
        <w:t xml:space="preserve">abin </w:t>
      </w:r>
    </w:p>
    <w:p w14:paraId="04573F91" w14:textId="77777777" w:rsidR="0038100F" w:rsidRDefault="0038100F" w:rsidP="0038100F">
      <w:pPr>
        <w:jc w:val="center"/>
        <w:rPr>
          <w:rFonts w:ascii="Arial Narrow" w:hAnsi="Arial Narrow"/>
          <w:sz w:val="22"/>
          <w:szCs w:val="22"/>
        </w:rPr>
      </w:pPr>
      <w:r w:rsidRPr="0038100F"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>vir - Šetnica na O</w:t>
      </w:r>
      <w:r w:rsidRPr="0038100F">
        <w:rPr>
          <w:rFonts w:ascii="Arial Narrow" w:hAnsi="Arial Narrow"/>
          <w:sz w:val="22"/>
          <w:szCs w:val="22"/>
        </w:rPr>
        <w:t>rljavi</w:t>
      </w:r>
    </w:p>
    <w:p w14:paraId="21B7C722" w14:textId="4D18ADCD" w:rsidR="00292A94" w:rsidRPr="00AC6725" w:rsidRDefault="0038100F" w:rsidP="003810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AC6725">
        <w:rPr>
          <w:rFonts w:ascii="Arial Narrow" w:hAnsi="Arial Narrow"/>
          <w:sz w:val="22"/>
          <w:szCs w:val="22"/>
        </w:rPr>
        <w:t>ar</w:t>
      </w:r>
      <w:r w:rsidR="00292A94" w:rsidRPr="00AC6725">
        <w:rPr>
          <w:rFonts w:ascii="Arial Narrow" w:hAnsi="Arial Narrow"/>
          <w:sz w:val="22"/>
          <w:szCs w:val="22"/>
        </w:rPr>
        <w:t xml:space="preserve">učitelj: </w:t>
      </w:r>
      <w:r w:rsidR="00292A94" w:rsidRPr="00AC6725">
        <w:rPr>
          <w:rFonts w:ascii="Arial Narrow" w:hAnsi="Arial Narrow"/>
          <w:sz w:val="22"/>
          <w:szCs w:val="22"/>
        </w:rPr>
        <w:tab/>
        <w:t>Grad Požega, Trg Svetog Trojstva 1</w:t>
      </w:r>
    </w:p>
    <w:p w14:paraId="225F328E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MB 02575957,</w:t>
      </w:r>
    </w:p>
    <w:p w14:paraId="392324D6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OIB 95699596710</w:t>
      </w:r>
    </w:p>
    <w:p w14:paraId="144908E0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tel.: 034/311-300, fax:034/311-344</w:t>
      </w:r>
    </w:p>
    <w:p w14:paraId="50E638C3" w14:textId="77777777" w:rsidR="00A521F5" w:rsidRPr="00AC6725" w:rsidRDefault="00A521F5">
      <w:pPr>
        <w:rPr>
          <w:rFonts w:ascii="Arial Narrow" w:hAnsi="Arial Narrow"/>
          <w:sz w:val="22"/>
          <w:szCs w:val="22"/>
        </w:rPr>
      </w:pPr>
    </w:p>
    <w:p w14:paraId="000C7AA8" w14:textId="20F48B96" w:rsidR="00FE5C13" w:rsidRPr="0038100F" w:rsidRDefault="00F26C4C" w:rsidP="0038100F">
      <w:pPr>
        <w:rPr>
          <w:rFonts w:ascii="Arial Narrow" w:eastAsia="Andale Sans UI" w:hAnsi="Arial Narrow"/>
          <w:kern w:val="3"/>
          <w:sz w:val="22"/>
          <w:szCs w:val="22"/>
          <w:lang w:val="en-US" w:bidi="en-US"/>
        </w:rPr>
      </w:pPr>
      <w:r w:rsidRPr="00AC6725">
        <w:rPr>
          <w:rFonts w:ascii="Arial Narrow" w:hAnsi="Arial Narrow"/>
          <w:sz w:val="22"/>
          <w:szCs w:val="22"/>
        </w:rPr>
        <w:t>Predmet nabave:</w:t>
      </w:r>
      <w:r w:rsidR="00A73D9D" w:rsidRPr="00AC6725">
        <w:rPr>
          <w:rFonts w:ascii="Arial Narrow" w:hAnsi="Arial Narrow"/>
          <w:sz w:val="22"/>
          <w:szCs w:val="22"/>
        </w:rPr>
        <w:t xml:space="preserve"> </w:t>
      </w:r>
      <w:r w:rsid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>jednostavna nabava</w:t>
      </w:r>
      <w:r w:rsidR="0038100F" w:rsidRP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 xml:space="preserve"> radova </w:t>
      </w:r>
      <w:r w:rsid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>na izgradnji spojne staze Babin</w:t>
      </w:r>
      <w:r w:rsidR="0038100F" w:rsidRP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 xml:space="preserve"> vir - Šetnica na Orljavi</w:t>
      </w:r>
      <w:r w:rsidRPr="00AC6725">
        <w:rPr>
          <w:rFonts w:ascii="Arial Narrow" w:hAnsi="Arial Narrow"/>
          <w:sz w:val="22"/>
          <w:szCs w:val="22"/>
        </w:rPr>
        <w:tab/>
      </w:r>
      <w:bookmarkStart w:id="0" w:name="_Hlk518553546"/>
    </w:p>
    <w:bookmarkEnd w:id="0"/>
    <w:p w14:paraId="79CA3C18" w14:textId="5FAD2AFE" w:rsidR="00F26C4C" w:rsidRPr="00AC6725" w:rsidRDefault="00CD6068" w:rsidP="00FE5C13">
      <w:pPr>
        <w:ind w:left="2124" w:hanging="2124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B</w:t>
      </w:r>
      <w:r w:rsidR="000D07E8">
        <w:rPr>
          <w:rFonts w:ascii="Arial Narrow" w:hAnsi="Arial Narrow"/>
          <w:sz w:val="22"/>
          <w:szCs w:val="22"/>
        </w:rPr>
        <w:t xml:space="preserve">roj nabave: </w:t>
      </w:r>
      <w:r w:rsidR="00AC203C" w:rsidRPr="00AC6725">
        <w:rPr>
          <w:rFonts w:ascii="Arial Narrow" w:hAnsi="Arial Narrow"/>
          <w:sz w:val="22"/>
          <w:szCs w:val="22"/>
        </w:rPr>
        <w:t>JN-</w:t>
      </w:r>
      <w:r w:rsidR="0038100F">
        <w:rPr>
          <w:rFonts w:ascii="Arial Narrow" w:hAnsi="Arial Narrow"/>
          <w:sz w:val="22"/>
          <w:szCs w:val="22"/>
        </w:rPr>
        <w:t>52</w:t>
      </w:r>
      <w:r w:rsidR="0006484A" w:rsidRPr="00AC6725">
        <w:rPr>
          <w:rFonts w:ascii="Arial Narrow" w:hAnsi="Arial Narrow"/>
          <w:sz w:val="22"/>
          <w:szCs w:val="22"/>
        </w:rPr>
        <w:t>/2</w:t>
      </w:r>
      <w:r w:rsidR="00593060">
        <w:rPr>
          <w:rFonts w:ascii="Arial Narrow" w:hAnsi="Arial Narrow"/>
          <w:sz w:val="22"/>
          <w:szCs w:val="22"/>
        </w:rPr>
        <w:t>2</w:t>
      </w:r>
      <w:r w:rsidR="00F26C4C" w:rsidRPr="00AC6725">
        <w:rPr>
          <w:rFonts w:ascii="Arial Narrow" w:hAnsi="Arial Narrow"/>
          <w:sz w:val="22"/>
          <w:szCs w:val="22"/>
        </w:rPr>
        <w:t xml:space="preserve"> </w:t>
      </w:r>
    </w:p>
    <w:p w14:paraId="5E706658" w14:textId="77777777" w:rsidR="00CD6068" w:rsidRPr="00AC6725" w:rsidRDefault="00CD6068">
      <w:pPr>
        <w:ind w:left="2400" w:hanging="2400"/>
        <w:rPr>
          <w:rFonts w:ascii="Arial Narrow" w:hAnsi="Arial Narrow"/>
          <w:sz w:val="22"/>
          <w:szCs w:val="22"/>
        </w:rPr>
      </w:pPr>
    </w:p>
    <w:p w14:paraId="19132EBD" w14:textId="71AAA4A0" w:rsidR="00F26C4C" w:rsidRPr="00AC6725" w:rsidRDefault="00C6137B">
      <w:pPr>
        <w:ind w:left="2400" w:hanging="2400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Procijenjena vrijednost nabave: </w:t>
      </w:r>
      <w:r w:rsidR="0038100F">
        <w:rPr>
          <w:rFonts w:ascii="Arial Narrow" w:hAnsi="Arial Narrow"/>
          <w:sz w:val="22"/>
          <w:szCs w:val="22"/>
        </w:rPr>
        <w:t>60</w:t>
      </w:r>
      <w:r w:rsidR="007E1850" w:rsidRPr="00AC6725">
        <w:rPr>
          <w:rFonts w:ascii="Arial Narrow" w:hAnsi="Arial Narrow"/>
          <w:sz w:val="22"/>
          <w:szCs w:val="22"/>
        </w:rPr>
        <w:t>.000,00</w:t>
      </w:r>
      <w:r w:rsidR="006E3045" w:rsidRPr="00AC6725">
        <w:rPr>
          <w:rFonts w:ascii="Arial Narrow" w:hAnsi="Arial Narrow"/>
          <w:sz w:val="22"/>
          <w:szCs w:val="22"/>
        </w:rPr>
        <w:t xml:space="preserve"> </w:t>
      </w:r>
      <w:r w:rsidRPr="00AC6725">
        <w:rPr>
          <w:rFonts w:ascii="Arial Narrow" w:hAnsi="Arial Narrow"/>
          <w:sz w:val="22"/>
          <w:szCs w:val="22"/>
        </w:rPr>
        <w:t>kuna</w:t>
      </w:r>
      <w:r w:rsidR="007612F7" w:rsidRPr="00AC6725">
        <w:rPr>
          <w:rFonts w:ascii="Arial Narrow" w:hAnsi="Arial Narrow"/>
          <w:sz w:val="22"/>
          <w:szCs w:val="22"/>
        </w:rPr>
        <w:t xml:space="preserve"> + PDV</w:t>
      </w:r>
    </w:p>
    <w:p w14:paraId="6B0CDEB8" w14:textId="77777777" w:rsidR="009C4394" w:rsidRPr="00AC6725" w:rsidRDefault="009C4394">
      <w:pPr>
        <w:ind w:left="2160" w:hanging="2160"/>
        <w:rPr>
          <w:rFonts w:ascii="Arial Narrow" w:hAnsi="Arial Narrow"/>
          <w:sz w:val="22"/>
          <w:szCs w:val="22"/>
        </w:rPr>
      </w:pPr>
    </w:p>
    <w:p w14:paraId="4EDCA4CC" w14:textId="77777777" w:rsidR="005A11D5" w:rsidRDefault="002873DB" w:rsidP="005A11D5">
      <w:pPr>
        <w:ind w:left="2160" w:hanging="2160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Datum, m</w:t>
      </w:r>
      <w:r w:rsidR="00F26C4C" w:rsidRPr="00AC6725">
        <w:rPr>
          <w:rFonts w:ascii="Arial Narrow" w:hAnsi="Arial Narrow"/>
          <w:sz w:val="22"/>
          <w:szCs w:val="22"/>
        </w:rPr>
        <w:t xml:space="preserve">jesto i vrijeme </w:t>
      </w:r>
      <w:r w:rsidRPr="00AC6725">
        <w:rPr>
          <w:rFonts w:ascii="Arial Narrow" w:hAnsi="Arial Narrow"/>
          <w:sz w:val="22"/>
          <w:szCs w:val="22"/>
        </w:rPr>
        <w:t>početka</w:t>
      </w:r>
      <w:r w:rsidR="005A11D5">
        <w:rPr>
          <w:rFonts w:ascii="Arial Narrow" w:hAnsi="Arial Narrow"/>
          <w:sz w:val="22"/>
          <w:szCs w:val="22"/>
        </w:rPr>
        <w:t xml:space="preserve"> </w:t>
      </w:r>
      <w:r w:rsidR="00CD6068" w:rsidRPr="00AC6725">
        <w:rPr>
          <w:rFonts w:ascii="Arial Narrow" w:hAnsi="Arial Narrow"/>
          <w:sz w:val="22"/>
          <w:szCs w:val="22"/>
        </w:rPr>
        <w:t xml:space="preserve">otvaranja, pregleda i ocjene ponuda: </w:t>
      </w:r>
    </w:p>
    <w:p w14:paraId="02FB48B2" w14:textId="2F0C8F1C" w:rsidR="00F26C4C" w:rsidRPr="00B50C3E" w:rsidRDefault="00593060" w:rsidP="005A11D5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Poslovne p</w:t>
      </w:r>
      <w:r w:rsidR="000512BA" w:rsidRPr="00AC6725">
        <w:rPr>
          <w:rFonts w:ascii="Arial Narrow" w:hAnsi="Arial Narrow"/>
          <w:sz w:val="22"/>
          <w:szCs w:val="22"/>
        </w:rPr>
        <w:t xml:space="preserve">rostorije </w:t>
      </w:r>
      <w:r w:rsidR="00F26C4C" w:rsidRPr="00AC6725">
        <w:rPr>
          <w:rFonts w:ascii="Arial Narrow" w:hAnsi="Arial Narrow"/>
          <w:sz w:val="22"/>
          <w:szCs w:val="22"/>
        </w:rPr>
        <w:t>Grad</w:t>
      </w:r>
      <w:r w:rsidR="000512BA" w:rsidRPr="00AC6725">
        <w:rPr>
          <w:rFonts w:ascii="Arial Narrow" w:hAnsi="Arial Narrow"/>
          <w:sz w:val="22"/>
          <w:szCs w:val="22"/>
        </w:rPr>
        <w:t>a</w:t>
      </w:r>
      <w:r w:rsidR="00F26C4C" w:rsidRPr="00AC6725">
        <w:rPr>
          <w:rFonts w:ascii="Arial Narrow" w:hAnsi="Arial Narrow"/>
          <w:sz w:val="22"/>
          <w:szCs w:val="22"/>
        </w:rPr>
        <w:t xml:space="preserve"> </w:t>
      </w:r>
      <w:r w:rsidR="00530311" w:rsidRPr="00AC6725">
        <w:rPr>
          <w:rFonts w:ascii="Arial Narrow" w:hAnsi="Arial Narrow"/>
          <w:sz w:val="22"/>
          <w:szCs w:val="22"/>
        </w:rPr>
        <w:t>Požeg</w:t>
      </w:r>
      <w:r w:rsidR="000512BA" w:rsidRPr="00AC6725">
        <w:rPr>
          <w:rFonts w:ascii="Arial Narrow" w:hAnsi="Arial Narrow"/>
          <w:sz w:val="22"/>
          <w:szCs w:val="22"/>
        </w:rPr>
        <w:t>e</w:t>
      </w:r>
      <w:r w:rsidR="00F26C4C" w:rsidRPr="00AC6725">
        <w:rPr>
          <w:rFonts w:ascii="Arial Narrow" w:hAnsi="Arial Narrow"/>
          <w:sz w:val="22"/>
          <w:szCs w:val="22"/>
        </w:rPr>
        <w:t>,</w:t>
      </w:r>
      <w:r w:rsidR="00E25161" w:rsidRPr="00AC6725">
        <w:rPr>
          <w:rFonts w:ascii="Arial Narrow" w:hAnsi="Arial Narrow"/>
          <w:sz w:val="22"/>
          <w:szCs w:val="22"/>
        </w:rPr>
        <w:t xml:space="preserve"> Trg Svetog Trojstva 1, Požega</w:t>
      </w:r>
      <w:r w:rsidR="005A11D5">
        <w:rPr>
          <w:rFonts w:ascii="Arial Narrow" w:hAnsi="Arial Narrow"/>
          <w:sz w:val="22"/>
          <w:szCs w:val="22"/>
        </w:rPr>
        <w:t xml:space="preserve"> </w:t>
      </w:r>
      <w:r w:rsidR="008E7E4C">
        <w:rPr>
          <w:rFonts w:ascii="Arial Narrow" w:hAnsi="Arial Narrow"/>
          <w:sz w:val="22"/>
          <w:szCs w:val="22"/>
        </w:rPr>
        <w:t>19</w:t>
      </w:r>
      <w:r w:rsidR="005A206D" w:rsidRPr="00B50C3E">
        <w:rPr>
          <w:rFonts w:ascii="Arial Narrow" w:hAnsi="Arial Narrow"/>
          <w:sz w:val="22"/>
          <w:szCs w:val="22"/>
        </w:rPr>
        <w:t>. kolovoza</w:t>
      </w:r>
      <w:r w:rsidR="00CD6068" w:rsidRPr="00B50C3E">
        <w:rPr>
          <w:rFonts w:ascii="Arial Narrow" w:hAnsi="Arial Narrow"/>
          <w:sz w:val="22"/>
          <w:szCs w:val="22"/>
        </w:rPr>
        <w:t xml:space="preserve"> </w:t>
      </w:r>
      <w:r w:rsidR="007A5B00" w:rsidRPr="00B50C3E">
        <w:rPr>
          <w:rFonts w:ascii="Arial Narrow" w:hAnsi="Arial Narrow"/>
          <w:sz w:val="22"/>
          <w:szCs w:val="22"/>
        </w:rPr>
        <w:t>20</w:t>
      </w:r>
      <w:r w:rsidR="0006484A" w:rsidRPr="00B50C3E">
        <w:rPr>
          <w:rFonts w:ascii="Arial Narrow" w:hAnsi="Arial Narrow"/>
          <w:sz w:val="22"/>
          <w:szCs w:val="22"/>
        </w:rPr>
        <w:t>2</w:t>
      </w:r>
      <w:r w:rsidRPr="00B50C3E">
        <w:rPr>
          <w:rFonts w:ascii="Arial Narrow" w:hAnsi="Arial Narrow"/>
          <w:sz w:val="22"/>
          <w:szCs w:val="22"/>
        </w:rPr>
        <w:t>2</w:t>
      </w:r>
      <w:r w:rsidR="00F26C4C" w:rsidRPr="00B50C3E">
        <w:rPr>
          <w:rFonts w:ascii="Arial Narrow" w:hAnsi="Arial Narrow"/>
          <w:sz w:val="22"/>
          <w:szCs w:val="22"/>
        </w:rPr>
        <w:t xml:space="preserve">. u </w:t>
      </w:r>
      <w:r w:rsidR="00B0696D" w:rsidRPr="00B50C3E">
        <w:rPr>
          <w:rFonts w:ascii="Arial Narrow" w:hAnsi="Arial Narrow"/>
          <w:sz w:val="22"/>
          <w:szCs w:val="22"/>
        </w:rPr>
        <w:t>1</w:t>
      </w:r>
      <w:r w:rsidR="003E1CEE">
        <w:rPr>
          <w:rFonts w:ascii="Arial Narrow" w:hAnsi="Arial Narrow"/>
          <w:sz w:val="22"/>
          <w:szCs w:val="22"/>
        </w:rPr>
        <w:t>3</w:t>
      </w:r>
      <w:r w:rsidR="00B0696D" w:rsidRPr="00B50C3E">
        <w:rPr>
          <w:rFonts w:ascii="Arial Narrow" w:hAnsi="Arial Narrow"/>
          <w:sz w:val="22"/>
          <w:szCs w:val="22"/>
        </w:rPr>
        <w:t>:</w:t>
      </w:r>
      <w:r w:rsidR="006D3164" w:rsidRPr="00B50C3E">
        <w:rPr>
          <w:rFonts w:ascii="Arial Narrow" w:hAnsi="Arial Narrow"/>
          <w:sz w:val="22"/>
          <w:szCs w:val="22"/>
        </w:rPr>
        <w:t>0</w:t>
      </w:r>
      <w:r w:rsidR="00EF2D76" w:rsidRPr="00B50C3E">
        <w:rPr>
          <w:rFonts w:ascii="Arial Narrow" w:hAnsi="Arial Narrow"/>
          <w:sz w:val="22"/>
          <w:szCs w:val="22"/>
        </w:rPr>
        <w:t>0</w:t>
      </w:r>
      <w:r w:rsidR="006761F8" w:rsidRPr="00B50C3E">
        <w:rPr>
          <w:rFonts w:ascii="Arial Narrow" w:hAnsi="Arial Narrow"/>
          <w:sz w:val="22"/>
          <w:szCs w:val="22"/>
        </w:rPr>
        <w:t xml:space="preserve"> </w:t>
      </w:r>
      <w:r w:rsidR="00F26C4C" w:rsidRPr="00B50C3E">
        <w:rPr>
          <w:rFonts w:ascii="Arial Narrow" w:hAnsi="Arial Narrow"/>
          <w:sz w:val="22"/>
          <w:szCs w:val="22"/>
        </w:rPr>
        <w:t>sati.</w:t>
      </w:r>
    </w:p>
    <w:p w14:paraId="7D20769A" w14:textId="77777777" w:rsidR="004C3C93" w:rsidRPr="00AC6725" w:rsidRDefault="004C3C93" w:rsidP="00331393">
      <w:pPr>
        <w:tabs>
          <w:tab w:val="left" w:pos="3270"/>
        </w:tabs>
        <w:rPr>
          <w:rFonts w:ascii="Arial Narrow" w:hAnsi="Arial Narrow"/>
          <w:sz w:val="22"/>
          <w:szCs w:val="22"/>
        </w:rPr>
      </w:pPr>
    </w:p>
    <w:p w14:paraId="6172FD03" w14:textId="77777777" w:rsidR="0014221D" w:rsidRPr="00AC6725" w:rsidRDefault="0014221D" w:rsidP="00507F8D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Povjerenstvo za pripremu i provedbu postupka JN</w:t>
      </w:r>
      <w:r w:rsidR="00F26C4C" w:rsidRPr="00AC6725">
        <w:rPr>
          <w:rFonts w:ascii="Arial Narrow" w:hAnsi="Arial Narrow"/>
          <w:sz w:val="22"/>
          <w:szCs w:val="22"/>
        </w:rPr>
        <w:t>:</w:t>
      </w:r>
    </w:p>
    <w:p w14:paraId="1F11D0B3" w14:textId="260B17A6" w:rsidR="0038100F" w:rsidRPr="00755B92" w:rsidRDefault="0038100F" w:rsidP="0038100F">
      <w:pPr>
        <w:pStyle w:val="Tijeloteksta6"/>
        <w:numPr>
          <w:ilvl w:val="0"/>
          <w:numId w:val="2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Andreja Menđel, mag.ing.aedif., pročelnica Upravnog odjela za komunalne djelatnosti i    gospodarenje, </w:t>
      </w:r>
    </w:p>
    <w:p w14:paraId="76C329BE" w14:textId="77777777" w:rsidR="00755B92" w:rsidRPr="00755B92" w:rsidRDefault="0038100F" w:rsidP="00755B92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  <w:lang w:val="en-US" w:eastAsia="en-US" w:bidi="en-US"/>
        </w:rPr>
      </w:pPr>
      <w:r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 xml:space="preserve">Ivana Ćališ, dipl.oec., službenica ovlaštena za privremeno obavljanje poslova </w:t>
      </w:r>
      <w:r w:rsidR="00755B92"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 xml:space="preserve">pročelnika Službe za javnu  nabavu, sa završenim specijalističkim programom izobrazbe u području javne nabave i </w:t>
      </w:r>
    </w:p>
    <w:p w14:paraId="34ECF0C1" w14:textId="1706B10E" w:rsidR="0038100F" w:rsidRPr="00755B92" w:rsidRDefault="0038100F" w:rsidP="00755B92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  <w:lang w:val="en-US" w:eastAsia="en-US" w:bidi="en-US"/>
        </w:rPr>
      </w:pPr>
      <w:r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>Miroslav Papak, univ.spec.oec., viši savjetnik za javnu nabavu sa završenim specijalističkim programom izobrazbe u području javne nabave.</w:t>
      </w:r>
    </w:p>
    <w:p w14:paraId="00DCF3B5" w14:textId="77777777" w:rsidR="0038100F" w:rsidRDefault="0038100F" w:rsidP="0038100F">
      <w:pPr>
        <w:ind w:left="1134" w:hanging="425"/>
        <w:rPr>
          <w:rFonts w:ascii="Arial Narrow" w:hAnsi="Arial Narrow"/>
          <w:sz w:val="22"/>
          <w:szCs w:val="22"/>
        </w:rPr>
      </w:pPr>
    </w:p>
    <w:p w14:paraId="377E2731" w14:textId="77777777" w:rsidR="0038100F" w:rsidRPr="00AC6725" w:rsidRDefault="0038100F" w:rsidP="0038100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Naziv i adrese sjedišta ponuditelja prema redoslijedu zaprimanja ponuda: </w:t>
      </w:r>
    </w:p>
    <w:p w14:paraId="7DB264BB" w14:textId="77777777" w:rsidR="0038100F" w:rsidRPr="00AC6725" w:rsidRDefault="0038100F" w:rsidP="0038100F">
      <w:pPr>
        <w:rPr>
          <w:rFonts w:ascii="Arial Narrow" w:hAnsi="Arial Narrow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787"/>
      </w:tblGrid>
      <w:tr w:rsidR="0038100F" w:rsidRPr="00AC6725" w14:paraId="7A7F29D7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3FCF4EBF" w14:textId="77777777" w:rsidR="0038100F" w:rsidRPr="00AC6725" w:rsidRDefault="0038100F" w:rsidP="00180B63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R.B.</w:t>
            </w:r>
          </w:p>
        </w:tc>
        <w:tc>
          <w:tcPr>
            <w:tcW w:w="8787" w:type="dxa"/>
            <w:vAlign w:val="center"/>
          </w:tcPr>
          <w:p w14:paraId="0F0CD61F" w14:textId="77777777" w:rsidR="0038100F" w:rsidRPr="00AC6725" w:rsidRDefault="0038100F" w:rsidP="00180B63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Ponuditelj: naziv i adresa sjedišta</w:t>
            </w:r>
          </w:p>
        </w:tc>
      </w:tr>
      <w:tr w:rsidR="0038100F" w:rsidRPr="00AC6725" w14:paraId="673A18F1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7B75215A" w14:textId="77777777" w:rsidR="0038100F" w:rsidRPr="00AC6725" w:rsidRDefault="0038100F" w:rsidP="00180B6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bookmarkStart w:id="1" w:name="_Hlk508792552"/>
            <w:r w:rsidRPr="00AC6725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8787" w:type="dxa"/>
          </w:tcPr>
          <w:p w14:paraId="578D6A76" w14:textId="77777777" w:rsidR="0038100F" w:rsidRPr="00AC6725" w:rsidRDefault="0038100F" w:rsidP="00180B6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Niskogradnja Jurčak d.o.o., Industrijska 29, 34000 Požega</w:t>
            </w:r>
          </w:p>
        </w:tc>
      </w:tr>
      <w:tr w:rsidR="0038100F" w:rsidRPr="00AC6725" w14:paraId="747F5FA8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3ADBBADB" w14:textId="77777777" w:rsidR="0038100F" w:rsidRPr="00AC6725" w:rsidRDefault="0038100F" w:rsidP="00180B6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8787" w:type="dxa"/>
          </w:tcPr>
          <w:p w14:paraId="1A9C2D37" w14:textId="77777777" w:rsidR="0038100F" w:rsidRDefault="0038100F" w:rsidP="00180B6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Promet Građenje d.o.o., Industrijska 28, 34000 Požega</w:t>
            </w:r>
          </w:p>
        </w:tc>
      </w:tr>
      <w:bookmarkEnd w:id="1"/>
    </w:tbl>
    <w:p w14:paraId="433103E3" w14:textId="199C9965" w:rsidR="00A44462" w:rsidRPr="00AC6725" w:rsidRDefault="00A44462" w:rsidP="00292A94">
      <w:pPr>
        <w:pStyle w:val="Tijeloteksta-uvlaka2"/>
        <w:ind w:left="0"/>
        <w:jc w:val="left"/>
        <w:rPr>
          <w:rFonts w:ascii="Arial Narrow" w:hAnsi="Arial Narrow"/>
          <w:bCs/>
          <w:sz w:val="22"/>
          <w:szCs w:val="22"/>
        </w:rPr>
      </w:pPr>
    </w:p>
    <w:p w14:paraId="1401AB3F" w14:textId="77777777" w:rsidR="00F26C4C" w:rsidRPr="00AC6725" w:rsidRDefault="00F26C4C" w:rsidP="00292A94">
      <w:pPr>
        <w:pStyle w:val="Tijeloteksta-uvlaka2"/>
        <w:numPr>
          <w:ilvl w:val="0"/>
          <w:numId w:val="3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Usporedni analitički prikaz traženih i danih dokaza koji se odnose na sposobnost ponuditelja</w:t>
      </w:r>
    </w:p>
    <w:p w14:paraId="1F133DAC" w14:textId="77777777" w:rsidR="00F26C4C" w:rsidRPr="00AC6725" w:rsidRDefault="00F26C4C" w:rsidP="00292A94">
      <w:pPr>
        <w:pStyle w:val="Tijeloteksta-uvlaka2"/>
        <w:numPr>
          <w:ilvl w:val="0"/>
          <w:numId w:val="2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Ocjena sposobnosti ponuditelja</w:t>
      </w:r>
    </w:p>
    <w:p w14:paraId="39B78DB9" w14:textId="76EA00E7" w:rsidR="005A11D5" w:rsidRPr="005A11D5" w:rsidRDefault="00F26C4C" w:rsidP="005A11D5">
      <w:pPr>
        <w:pStyle w:val="Tijeloteksta-uvlaka2"/>
        <w:numPr>
          <w:ilvl w:val="0"/>
          <w:numId w:val="2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Ocjena prihvatljivosti ponuda sposobnih ponuditelja</w:t>
      </w:r>
    </w:p>
    <w:p w14:paraId="3F3B67B4" w14:textId="77777777" w:rsidR="00E30D23" w:rsidRPr="00AC6725" w:rsidRDefault="00E30D23" w:rsidP="00AC6725">
      <w:pPr>
        <w:pStyle w:val="Tijeloteksta-uvlaka2"/>
        <w:ind w:left="354"/>
        <w:jc w:val="left"/>
        <w:rPr>
          <w:rFonts w:ascii="Arial Narrow" w:hAnsi="Arial Narrow"/>
          <w:bCs/>
          <w:sz w:val="22"/>
          <w:szCs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1984"/>
      </w:tblGrid>
      <w:tr w:rsidR="0038100F" w:rsidRPr="00AC6725" w14:paraId="2CBF6147" w14:textId="25AE71B9" w:rsidTr="0038100F">
        <w:trPr>
          <w:trHeight w:val="808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52D6501" w14:textId="77777777" w:rsidR="0038100F" w:rsidRPr="00AC6725" w:rsidRDefault="0038100F" w:rsidP="009058E8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bookmarkStart w:id="2" w:name="_Hlk77684929"/>
            <w:r w:rsidRPr="00AC6725">
              <w:rPr>
                <w:rFonts w:ascii="Arial Narrow" w:hAnsi="Arial Narrow"/>
                <w:bCs w:val="0"/>
                <w:sz w:val="22"/>
                <w:szCs w:val="22"/>
              </w:rPr>
              <w:br w:type="page"/>
            </w:r>
            <w:r w:rsidRPr="00AC672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AC6725">
              <w:rPr>
                <w:rFonts w:ascii="Arial Narrow" w:hAnsi="Arial Narrow"/>
                <w:sz w:val="22"/>
                <w:szCs w:val="22"/>
              </w:rPr>
              <w:br w:type="page"/>
              <w:t>Tražena dokumentacija</w:t>
            </w:r>
          </w:p>
          <w:p w14:paraId="1988C895" w14:textId="77777777" w:rsidR="0038100F" w:rsidRPr="00AC6725" w:rsidRDefault="0038100F" w:rsidP="009058E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za dokazivanje sposobnosti  i vrijednosni pokazatelji dokaza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982096" w14:textId="12359083" w:rsidR="0038100F" w:rsidRPr="00215F7F" w:rsidRDefault="0038100F" w:rsidP="00215F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8100F">
              <w:rPr>
                <w:rFonts w:ascii="Arial Narrow" w:hAnsi="Arial Narrow"/>
                <w:b/>
                <w:sz w:val="20"/>
                <w:szCs w:val="20"/>
              </w:rPr>
              <w:t>Niskogradnja Jurčak d.o.o., Industrijska 29, 34000 Požega</w:t>
            </w:r>
          </w:p>
        </w:tc>
        <w:tc>
          <w:tcPr>
            <w:tcW w:w="1984" w:type="dxa"/>
            <w:shd w:val="clear" w:color="auto" w:fill="FFFFFF"/>
          </w:tcPr>
          <w:p w14:paraId="0AD0FDDA" w14:textId="7F83BD4B" w:rsidR="0038100F" w:rsidRPr="00215F7F" w:rsidRDefault="0038100F" w:rsidP="003810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8100F">
              <w:rPr>
                <w:rFonts w:ascii="Arial Narrow" w:hAnsi="Arial Narrow"/>
                <w:b/>
                <w:sz w:val="20"/>
                <w:szCs w:val="20"/>
              </w:rPr>
              <w:t>Promet Građenje d.o.o., Industrijska 28, 34000 Požega</w:t>
            </w:r>
          </w:p>
        </w:tc>
      </w:tr>
      <w:bookmarkEnd w:id="2"/>
      <w:tr w:rsidR="0038100F" w:rsidRPr="00AC6725" w14:paraId="1B30EF66" w14:textId="2CD0E03B" w:rsidTr="0038100F">
        <w:trPr>
          <w:trHeight w:val="33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503BCF4" w14:textId="77777777" w:rsidR="0038100F" w:rsidRPr="00AC6725" w:rsidRDefault="0038100F" w:rsidP="009058E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A) osnove isključenja</w:t>
            </w:r>
          </w:p>
        </w:tc>
        <w:tc>
          <w:tcPr>
            <w:tcW w:w="2126" w:type="dxa"/>
            <w:shd w:val="clear" w:color="auto" w:fill="FFFFFF"/>
          </w:tcPr>
          <w:p w14:paraId="09F082AF" w14:textId="77777777" w:rsidR="0038100F" w:rsidRPr="00AC6725" w:rsidRDefault="0038100F" w:rsidP="00292A94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42F6BD56" w14:textId="77777777" w:rsidR="0038100F" w:rsidRPr="00AC6725" w:rsidRDefault="0038100F" w:rsidP="00292A94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00F" w:rsidRPr="00AC6725" w14:paraId="0D161742" w14:textId="2E8D6864" w:rsidTr="0038100F">
        <w:trPr>
          <w:trHeight w:val="958"/>
          <w:jc w:val="center"/>
        </w:trPr>
        <w:tc>
          <w:tcPr>
            <w:tcW w:w="3823" w:type="dxa"/>
            <w:vAlign w:val="center"/>
          </w:tcPr>
          <w:p w14:paraId="3F5CCF3B" w14:textId="77777777" w:rsidR="0038100F" w:rsidRPr="00AC6725" w:rsidRDefault="0038100F" w:rsidP="00292A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t xml:space="preserve">Izjava o nekažnjavanju da protiv gospodarskog subjekta niti osobe koje su članovi upravnog, upravljačkog ili nadzornog tijela ili imaju ovlasti zastupanja, donošenja </w:t>
            </w: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lastRenderedPageBreak/>
              <w:t>odluka ili nadzora navedenog gospodarskog subjekta nije izrečena pravomoćna osuđujuća presuda</w:t>
            </w:r>
          </w:p>
        </w:tc>
        <w:tc>
          <w:tcPr>
            <w:tcW w:w="2126" w:type="dxa"/>
            <w:vAlign w:val="center"/>
          </w:tcPr>
          <w:p w14:paraId="60493F17" w14:textId="6DD07FA2" w:rsidR="0038100F" w:rsidRPr="00AC6725" w:rsidRDefault="0038100F" w:rsidP="003810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14:paraId="069E1B16" w14:textId="29429B7B" w:rsidR="0038100F" w:rsidRPr="00AC6725" w:rsidRDefault="0038100F" w:rsidP="00A859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+</w:t>
            </w:r>
          </w:p>
        </w:tc>
      </w:tr>
      <w:tr w:rsidR="0038100F" w:rsidRPr="00AC6725" w14:paraId="09B20F8E" w14:textId="1C1F7EB5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A5D" w14:textId="77777777" w:rsidR="0038100F" w:rsidRPr="00AC6725" w:rsidRDefault="0038100F" w:rsidP="009058E8">
            <w:pPr>
              <w:jc w:val="both"/>
              <w:rPr>
                <w:rFonts w:ascii="Arial Narrow" w:hAnsi="Arial Narrow"/>
                <w:iCs/>
                <w:sz w:val="22"/>
                <w:szCs w:val="22"/>
                <w:lang w:bidi="en-US"/>
              </w:rPr>
            </w:pPr>
            <w:r w:rsidRPr="00AC6725">
              <w:rPr>
                <w:rFonts w:ascii="Arial Narrow" w:hAnsi="Arial Narrow"/>
                <w:b/>
                <w:sz w:val="22"/>
                <w:szCs w:val="22"/>
              </w:rPr>
              <w:t>B) Plaćene dospjele porezne obveze i obveze za mirovinsko i zdravstveno osiguranje</w:t>
            </w:r>
          </w:p>
        </w:tc>
        <w:tc>
          <w:tcPr>
            <w:tcW w:w="2126" w:type="dxa"/>
            <w:vAlign w:val="center"/>
          </w:tcPr>
          <w:p w14:paraId="7E9FE1C2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BD6207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00F" w:rsidRPr="00AC6725" w14:paraId="1C3953FA" w14:textId="3AA79DB3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081" w14:textId="77777777" w:rsidR="0038100F" w:rsidRPr="00AC6725" w:rsidRDefault="0038100F" w:rsidP="009058E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_Hlk535480976"/>
            <w:r w:rsidRPr="00AC6725">
              <w:rPr>
                <w:rFonts w:ascii="Arial Narrow" w:hAnsi="Arial Narrow"/>
                <w:sz w:val="22"/>
                <w:szCs w:val="22"/>
                <w:lang w:eastAsia="x-none"/>
              </w:rPr>
              <w:t>Potvrda Porezne uprave ili drugog nadležnog tijela u državi poslovnog nastana gospodarskog subjekta kojom se dokazuje da ne postoje osnove za isključenje</w:t>
            </w:r>
          </w:p>
        </w:tc>
        <w:tc>
          <w:tcPr>
            <w:tcW w:w="2126" w:type="dxa"/>
            <w:vAlign w:val="center"/>
          </w:tcPr>
          <w:p w14:paraId="0C36E93B" w14:textId="650B0A51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2F227A4A" w14:textId="77777777" w:rsidR="0038100F" w:rsidRDefault="0038100F" w:rsidP="00A859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132C37" w14:textId="0A7AA7D9" w:rsidR="0038100F" w:rsidRDefault="0038100F" w:rsidP="00A859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+</w:t>
            </w:r>
          </w:p>
          <w:p w14:paraId="408B67ED" w14:textId="65400BD7" w:rsidR="0038100F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3"/>
      <w:tr w:rsidR="0038100F" w:rsidRPr="00AC6725" w14:paraId="4C550070" w14:textId="4D6EC2A1" w:rsidTr="0038100F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BC0" w14:textId="77777777" w:rsidR="0038100F" w:rsidRPr="00AC6725" w:rsidRDefault="0038100F" w:rsidP="009058E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C) Poslovna sposobnost</w:t>
            </w:r>
          </w:p>
        </w:tc>
        <w:tc>
          <w:tcPr>
            <w:tcW w:w="2126" w:type="dxa"/>
            <w:vAlign w:val="center"/>
          </w:tcPr>
          <w:p w14:paraId="22C1E1A4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B37500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00F" w:rsidRPr="00AC6725" w14:paraId="6DD20DA2" w14:textId="42AF5961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149" w14:textId="77777777" w:rsidR="0038100F" w:rsidRPr="00AC6725" w:rsidRDefault="0038100F" w:rsidP="009058E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t>Izvod iz sudskog, obrtnog, strukovnog ili drugog odgovarajućeg registra države sjedišta gospodarskog subjekta ili Izjava s ovjerom potpisa kod nadležnog tijela.</w:t>
            </w:r>
          </w:p>
        </w:tc>
        <w:tc>
          <w:tcPr>
            <w:tcW w:w="2126" w:type="dxa"/>
            <w:vAlign w:val="center"/>
          </w:tcPr>
          <w:p w14:paraId="2C1AC8C7" w14:textId="1E971968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1308A1CD" w14:textId="2E107064" w:rsidR="0038100F" w:rsidRDefault="0038100F" w:rsidP="00A859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+</w:t>
            </w:r>
          </w:p>
        </w:tc>
      </w:tr>
      <w:tr w:rsidR="0038100F" w:rsidRPr="00AC6725" w14:paraId="57B1DFC5" w14:textId="3BC62C8F" w:rsidTr="0038100F">
        <w:trPr>
          <w:jc w:val="center"/>
        </w:trPr>
        <w:tc>
          <w:tcPr>
            <w:tcW w:w="3823" w:type="dxa"/>
            <w:vAlign w:val="center"/>
          </w:tcPr>
          <w:p w14:paraId="2E61F33E" w14:textId="77777777" w:rsidR="0038100F" w:rsidRPr="00AC6725" w:rsidRDefault="0038100F" w:rsidP="00292A94">
            <w:pPr>
              <w:ind w:firstLine="15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iCs/>
                <w:sz w:val="22"/>
                <w:szCs w:val="22"/>
              </w:rPr>
              <w:t>Član zajednice ponuditelja</w:t>
            </w:r>
          </w:p>
        </w:tc>
        <w:tc>
          <w:tcPr>
            <w:tcW w:w="2126" w:type="dxa"/>
            <w:vAlign w:val="center"/>
          </w:tcPr>
          <w:p w14:paraId="423A3290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EC3DE2F" w14:textId="3ED3D1A9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8100F" w:rsidRPr="00AC6725" w14:paraId="2F729687" w14:textId="1E37AE51" w:rsidTr="0038100F">
        <w:trPr>
          <w:jc w:val="center"/>
        </w:trPr>
        <w:tc>
          <w:tcPr>
            <w:tcW w:w="3823" w:type="dxa"/>
            <w:vAlign w:val="center"/>
          </w:tcPr>
          <w:p w14:paraId="5DE26CBE" w14:textId="77777777" w:rsidR="0038100F" w:rsidRPr="00AC6725" w:rsidRDefault="0038100F" w:rsidP="00292A94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iCs/>
                <w:sz w:val="22"/>
                <w:szCs w:val="22"/>
              </w:rPr>
              <w:t>Podaci o ispravcima računskih grešaka, ako ih je bilo</w:t>
            </w:r>
          </w:p>
        </w:tc>
        <w:tc>
          <w:tcPr>
            <w:tcW w:w="2126" w:type="dxa"/>
            <w:vAlign w:val="center"/>
          </w:tcPr>
          <w:p w14:paraId="14C7AD72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02CC145" w14:textId="467F2C5A" w:rsidR="0038100F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-</w:t>
            </w:r>
          </w:p>
          <w:p w14:paraId="0D831B8F" w14:textId="04D1D032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00F" w:rsidRPr="00AC6725" w14:paraId="750A5B10" w14:textId="4B51BE24" w:rsidTr="0038100F">
        <w:trPr>
          <w:jc w:val="center"/>
        </w:trPr>
        <w:tc>
          <w:tcPr>
            <w:tcW w:w="3823" w:type="dxa"/>
            <w:vAlign w:val="center"/>
          </w:tcPr>
          <w:p w14:paraId="5A058060" w14:textId="77777777" w:rsidR="0038100F" w:rsidRPr="00AC6725" w:rsidRDefault="0038100F" w:rsidP="00292A9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OCJENA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SPOSOBNOSTI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PONUDITELJA</w:t>
            </w:r>
          </w:p>
        </w:tc>
        <w:tc>
          <w:tcPr>
            <w:tcW w:w="2126" w:type="dxa"/>
            <w:vAlign w:val="center"/>
          </w:tcPr>
          <w:p w14:paraId="3C538F53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4B62A7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8100F" w:rsidRPr="00AC6725" w14:paraId="277D43CE" w14:textId="636A8933" w:rsidTr="0038100F">
        <w:trPr>
          <w:jc w:val="center"/>
        </w:trPr>
        <w:tc>
          <w:tcPr>
            <w:tcW w:w="3823" w:type="dxa"/>
            <w:vAlign w:val="center"/>
          </w:tcPr>
          <w:p w14:paraId="29545A58" w14:textId="77777777" w:rsidR="0038100F" w:rsidRPr="00AC6725" w:rsidRDefault="0038100F" w:rsidP="00292A94">
            <w:pPr>
              <w:pStyle w:val="Naslov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Sastavni dijelovi ponude</w:t>
            </w:r>
          </w:p>
        </w:tc>
        <w:tc>
          <w:tcPr>
            <w:tcW w:w="2126" w:type="dxa"/>
            <w:vAlign w:val="center"/>
          </w:tcPr>
          <w:p w14:paraId="2B9BFFD0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7C43A1" w14:textId="77777777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00F" w:rsidRPr="00AC6725" w14:paraId="6AB9440D" w14:textId="6989B921" w:rsidTr="0038100F">
        <w:trPr>
          <w:jc w:val="center"/>
        </w:trPr>
        <w:tc>
          <w:tcPr>
            <w:tcW w:w="3823" w:type="dxa"/>
            <w:vAlign w:val="center"/>
          </w:tcPr>
          <w:p w14:paraId="0B9F0663" w14:textId="77777777" w:rsidR="0038100F" w:rsidRPr="00AC6725" w:rsidRDefault="0038100F" w:rsidP="00292A94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Popunjen i potpisan  Ponudbeni list</w:t>
            </w:r>
          </w:p>
        </w:tc>
        <w:tc>
          <w:tcPr>
            <w:tcW w:w="2126" w:type="dxa"/>
            <w:vAlign w:val="center"/>
          </w:tcPr>
          <w:p w14:paraId="0D424A44" w14:textId="28037865" w:rsidR="0038100F" w:rsidRPr="00AC6725" w:rsidRDefault="003A0C33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bookmarkStart w:id="4" w:name="_GoBack"/>
            <w:bookmarkEnd w:id="4"/>
          </w:p>
        </w:tc>
        <w:tc>
          <w:tcPr>
            <w:tcW w:w="1984" w:type="dxa"/>
            <w:vAlign w:val="center"/>
          </w:tcPr>
          <w:p w14:paraId="73CBF64B" w14:textId="7147C64E" w:rsidR="0038100F" w:rsidRPr="00AC6725" w:rsidRDefault="0038100F" w:rsidP="00A85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</w:p>
        </w:tc>
      </w:tr>
      <w:tr w:rsidR="0038100F" w:rsidRPr="00AC6725" w14:paraId="77008B57" w14:textId="27FDC55C" w:rsidTr="0038100F">
        <w:trPr>
          <w:jc w:val="center"/>
        </w:trPr>
        <w:tc>
          <w:tcPr>
            <w:tcW w:w="3823" w:type="dxa"/>
            <w:vAlign w:val="center"/>
          </w:tcPr>
          <w:p w14:paraId="52F0E9D8" w14:textId="77777777" w:rsidR="0038100F" w:rsidRPr="00AC6725" w:rsidRDefault="0038100F" w:rsidP="00292A9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Cijena ponude - bez PDV-a  u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F5EF5D" w14:textId="62FCBC9C" w:rsidR="0038100F" w:rsidRPr="007F4C31" w:rsidRDefault="0038100F" w:rsidP="00A859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CB3E69" w14:textId="701CF675" w:rsidR="0038100F" w:rsidRPr="007F4C31" w:rsidRDefault="0038100F" w:rsidP="00A859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56.326,12</w:t>
            </w:r>
          </w:p>
        </w:tc>
      </w:tr>
      <w:tr w:rsidR="0038100F" w:rsidRPr="00AC6725" w14:paraId="12862A30" w14:textId="2150DAEA" w:rsidTr="0038100F">
        <w:trPr>
          <w:jc w:val="center"/>
        </w:trPr>
        <w:tc>
          <w:tcPr>
            <w:tcW w:w="3823" w:type="dxa"/>
            <w:vAlign w:val="center"/>
          </w:tcPr>
          <w:p w14:paraId="6AEE7121" w14:textId="023088CB" w:rsidR="0038100F" w:rsidRPr="00AC6725" w:rsidRDefault="0038100F" w:rsidP="00292A9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PDV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25 %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A7F4E5" w14:textId="6C51D38D" w:rsidR="0038100F" w:rsidRPr="007F4C31" w:rsidRDefault="0038100F" w:rsidP="00A859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1E517C" w14:textId="4CA5AC5D" w:rsidR="0038100F" w:rsidRPr="007F4C31" w:rsidRDefault="0038100F" w:rsidP="00A859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14.081,53</w:t>
            </w:r>
          </w:p>
        </w:tc>
      </w:tr>
      <w:tr w:rsidR="0038100F" w:rsidRPr="00AC6725" w14:paraId="3913363E" w14:textId="13E76EBD" w:rsidTr="0038100F">
        <w:trPr>
          <w:jc w:val="center"/>
        </w:trPr>
        <w:tc>
          <w:tcPr>
            <w:tcW w:w="3823" w:type="dxa"/>
            <w:vAlign w:val="center"/>
          </w:tcPr>
          <w:p w14:paraId="400D31C7" w14:textId="77777777" w:rsidR="0038100F" w:rsidRPr="00AC6725" w:rsidRDefault="0038100F" w:rsidP="00292A9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Cijena ponude – sveukupno sa PDV-om u kn</w:t>
            </w:r>
          </w:p>
        </w:tc>
        <w:tc>
          <w:tcPr>
            <w:tcW w:w="2126" w:type="dxa"/>
            <w:vAlign w:val="center"/>
          </w:tcPr>
          <w:p w14:paraId="665AD6BF" w14:textId="672469BA" w:rsidR="0038100F" w:rsidRPr="007F4C31" w:rsidRDefault="0038100F" w:rsidP="00A859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7D27008D" w14:textId="0313771A" w:rsidR="0038100F" w:rsidRPr="007F4C31" w:rsidRDefault="0038100F" w:rsidP="00381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70.407,65</w:t>
            </w:r>
          </w:p>
        </w:tc>
      </w:tr>
    </w:tbl>
    <w:p w14:paraId="3114B913" w14:textId="77777777" w:rsidR="00800D48" w:rsidRPr="00AC6725" w:rsidRDefault="00800D48" w:rsidP="00292A94">
      <w:pPr>
        <w:rPr>
          <w:rFonts w:ascii="Arial Narrow" w:hAnsi="Arial Narrow"/>
          <w:sz w:val="22"/>
          <w:szCs w:val="22"/>
        </w:rPr>
      </w:pPr>
    </w:p>
    <w:p w14:paraId="3BBC2D09" w14:textId="77777777" w:rsidR="00E30D23" w:rsidRDefault="00800D48" w:rsidP="007612F7">
      <w:pPr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ab/>
      </w:r>
    </w:p>
    <w:p w14:paraId="3180B292" w14:textId="7A90AEA9" w:rsidR="007612F7" w:rsidRPr="00755B92" w:rsidRDefault="00E30D23" w:rsidP="007612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7612F7" w:rsidRPr="00755B92">
        <w:rPr>
          <w:rFonts w:ascii="Arial Narrow" w:hAnsi="Arial Narrow"/>
          <w:sz w:val="22"/>
          <w:szCs w:val="22"/>
        </w:rPr>
        <w:t>Kriterij za izbor najpovoljnije ponude: NAJNIŽA CIJENA</w:t>
      </w:r>
    </w:p>
    <w:p w14:paraId="314F54D8" w14:textId="77777777" w:rsidR="007612F7" w:rsidRPr="00755B92" w:rsidRDefault="007612F7" w:rsidP="007612F7">
      <w:pPr>
        <w:rPr>
          <w:rFonts w:ascii="Arial Narrow" w:hAnsi="Arial Narrow"/>
          <w:sz w:val="22"/>
          <w:szCs w:val="22"/>
        </w:rPr>
      </w:pPr>
    </w:p>
    <w:p w14:paraId="4B76B916" w14:textId="77777777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Odabir i obrazloženje o odabiru ponude, odnosno ne odabiru:</w:t>
      </w:r>
    </w:p>
    <w:p w14:paraId="78A0E876" w14:textId="32A823EE" w:rsidR="00E30D23" w:rsidRPr="00755B92" w:rsidRDefault="007612F7" w:rsidP="0038100F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Ovlašteni članovi stručnog Povjerenstva Naručitelja utvrđuju da </w:t>
      </w:r>
      <w:r w:rsidR="00215F7F" w:rsidRPr="00755B92">
        <w:rPr>
          <w:rFonts w:ascii="Arial Narrow" w:hAnsi="Arial Narrow"/>
          <w:sz w:val="22"/>
          <w:szCs w:val="22"/>
        </w:rPr>
        <w:t xml:space="preserve">su pristigle  </w:t>
      </w:r>
      <w:r w:rsidR="00755B92">
        <w:rPr>
          <w:rFonts w:ascii="Arial Narrow" w:hAnsi="Arial Narrow"/>
          <w:sz w:val="22"/>
          <w:szCs w:val="22"/>
        </w:rPr>
        <w:t>dvije (2</w:t>
      </w:r>
      <w:r w:rsidR="00215F7F" w:rsidRPr="00755B92">
        <w:rPr>
          <w:rFonts w:ascii="Arial Narrow" w:hAnsi="Arial Narrow"/>
          <w:sz w:val="22"/>
          <w:szCs w:val="22"/>
        </w:rPr>
        <w:t>)</w:t>
      </w:r>
      <w:r w:rsidRPr="00755B92">
        <w:rPr>
          <w:rFonts w:ascii="Arial Narrow" w:hAnsi="Arial Narrow"/>
          <w:sz w:val="22"/>
          <w:szCs w:val="22"/>
        </w:rPr>
        <w:t xml:space="preserve"> ponud</w:t>
      </w:r>
      <w:r w:rsidR="00215F7F" w:rsidRPr="00755B92">
        <w:rPr>
          <w:rFonts w:ascii="Arial Narrow" w:hAnsi="Arial Narrow"/>
          <w:sz w:val="22"/>
          <w:szCs w:val="22"/>
        </w:rPr>
        <w:t>e</w:t>
      </w:r>
    </w:p>
    <w:p w14:paraId="2E8B5EEF" w14:textId="54C90EA5" w:rsidR="00E30D23" w:rsidRPr="00755B92" w:rsidRDefault="00E30D23" w:rsidP="008E7E4C">
      <w:pPr>
        <w:rPr>
          <w:rFonts w:ascii="Arial Narrow" w:hAnsi="Arial Narrow"/>
          <w:sz w:val="22"/>
          <w:szCs w:val="22"/>
        </w:rPr>
      </w:pPr>
    </w:p>
    <w:p w14:paraId="4331F09A" w14:textId="4CE3A2EC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Nakon pregleda i ocjene ponud</w:t>
      </w:r>
      <w:r w:rsidR="008647D3" w:rsidRPr="00755B92">
        <w:rPr>
          <w:rFonts w:ascii="Arial Narrow" w:hAnsi="Arial Narrow"/>
          <w:sz w:val="22"/>
          <w:szCs w:val="22"/>
        </w:rPr>
        <w:t>a</w:t>
      </w:r>
      <w:r w:rsidRPr="00755B92">
        <w:rPr>
          <w:rFonts w:ascii="Arial Narrow" w:hAnsi="Arial Narrow"/>
          <w:sz w:val="22"/>
          <w:szCs w:val="22"/>
        </w:rPr>
        <w:t xml:space="preserve"> utvrđeno je da:</w:t>
      </w:r>
    </w:p>
    <w:p w14:paraId="61AAD510" w14:textId="6BD4936C" w:rsidR="0078749E" w:rsidRPr="00755B92" w:rsidRDefault="00F704E9" w:rsidP="00911EC9">
      <w:pPr>
        <w:ind w:left="357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ab/>
      </w:r>
      <w:r w:rsidR="0078749E" w:rsidRPr="00755B92">
        <w:rPr>
          <w:rFonts w:ascii="Arial Narrow" w:hAnsi="Arial Narrow"/>
          <w:sz w:val="22"/>
          <w:szCs w:val="22"/>
        </w:rPr>
        <w:t xml:space="preserve"> </w:t>
      </w:r>
    </w:p>
    <w:p w14:paraId="1C399573" w14:textId="79121D3D" w:rsidR="00215F7F" w:rsidRPr="00755B92" w:rsidRDefault="00215F7F" w:rsidP="000566E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su pristigle</w:t>
      </w:r>
      <w:r w:rsidR="0083441D" w:rsidRPr="00755B92">
        <w:rPr>
          <w:rFonts w:ascii="Arial Narrow" w:hAnsi="Arial Narrow"/>
          <w:sz w:val="22"/>
          <w:szCs w:val="22"/>
        </w:rPr>
        <w:t xml:space="preserve"> </w:t>
      </w:r>
      <w:r w:rsidR="00755B92">
        <w:rPr>
          <w:rFonts w:ascii="Arial Narrow" w:hAnsi="Arial Narrow"/>
          <w:sz w:val="22"/>
          <w:szCs w:val="22"/>
        </w:rPr>
        <w:t>dvije</w:t>
      </w:r>
      <w:r w:rsidR="00755B92" w:rsidRPr="00755B92">
        <w:rPr>
          <w:rFonts w:ascii="Arial Narrow" w:hAnsi="Arial Narrow"/>
          <w:sz w:val="22"/>
          <w:szCs w:val="22"/>
        </w:rPr>
        <w:t xml:space="preserve"> (2</w:t>
      </w:r>
      <w:r w:rsidRPr="00755B92">
        <w:rPr>
          <w:rFonts w:ascii="Arial Narrow" w:hAnsi="Arial Narrow"/>
          <w:sz w:val="22"/>
          <w:szCs w:val="22"/>
        </w:rPr>
        <w:t>) ponude</w:t>
      </w:r>
      <w:r w:rsidR="0066645E" w:rsidRPr="00755B92">
        <w:rPr>
          <w:rFonts w:ascii="Arial Narrow" w:hAnsi="Arial Narrow"/>
          <w:sz w:val="22"/>
          <w:szCs w:val="22"/>
        </w:rPr>
        <w:t>;</w:t>
      </w:r>
    </w:p>
    <w:p w14:paraId="35C16699" w14:textId="4CE3CDF8" w:rsidR="00755B92" w:rsidRPr="00755B92" w:rsidRDefault="00755B92" w:rsidP="00755B9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ponuda ponuditelja </w:t>
      </w:r>
      <w:r w:rsidRPr="00755B92">
        <w:rPr>
          <w:rFonts w:ascii="Arial Narrow" w:hAnsi="Arial Narrow"/>
          <w:b/>
          <w:sz w:val="22"/>
          <w:szCs w:val="22"/>
          <w:u w:val="single"/>
        </w:rPr>
        <w:t xml:space="preserve">Niskogradnja Jurčak d.o.o., Industrijska 29, 34000 Požega </w:t>
      </w:r>
      <w:r w:rsidRPr="00755B92">
        <w:rPr>
          <w:rFonts w:ascii="Arial Narrow" w:hAnsi="Arial Narrow"/>
          <w:sz w:val="22"/>
          <w:szCs w:val="22"/>
        </w:rPr>
        <w:t>j</w:t>
      </w:r>
      <w:r w:rsidR="00985547">
        <w:rPr>
          <w:rFonts w:ascii="Arial Narrow" w:hAnsi="Arial Narrow"/>
          <w:sz w:val="22"/>
          <w:szCs w:val="22"/>
        </w:rPr>
        <w:t xml:space="preserve">e neprihvatljiva jer ponuditelj nije </w:t>
      </w:r>
      <w:r w:rsidRPr="00755B92">
        <w:rPr>
          <w:rFonts w:ascii="Arial Narrow" w:hAnsi="Arial Narrow"/>
          <w:sz w:val="22"/>
          <w:szCs w:val="22"/>
        </w:rPr>
        <w:t>dostavio ponudu i dokumentaciju u roku propisanom u Pozivu na dostavu ponuda, te se kao takva isključuje iz daljnjeg pregleda i ocjene ponuda</w:t>
      </w:r>
    </w:p>
    <w:p w14:paraId="5789D006" w14:textId="67DA9FF3" w:rsidR="00755B92" w:rsidRPr="00755B92" w:rsidRDefault="00755B92" w:rsidP="00755B9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ponuda ponuditelja </w:t>
      </w:r>
      <w:r w:rsidRPr="00755B92">
        <w:rPr>
          <w:rFonts w:ascii="Arial Narrow" w:hAnsi="Arial Narrow"/>
          <w:b/>
          <w:sz w:val="22"/>
          <w:szCs w:val="22"/>
          <w:u w:val="single"/>
        </w:rPr>
        <w:t>Promet Građenje d.o.o., Industrijska 28, 34000 Požega</w:t>
      </w:r>
      <w:r w:rsidRPr="00755B92">
        <w:rPr>
          <w:rFonts w:ascii="Arial Narrow" w:hAnsi="Arial Narrow"/>
          <w:sz w:val="22"/>
          <w:szCs w:val="22"/>
        </w:rPr>
        <w:t>, je prihvatljiva, pravilna i prikladna te udovoljava uvjetima iz Poziva na dostavu ponuda;</w:t>
      </w:r>
    </w:p>
    <w:p w14:paraId="5CFE6B37" w14:textId="0CADC42D" w:rsidR="00755B92" w:rsidRPr="00755B92" w:rsidRDefault="00755B92" w:rsidP="00755B9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slijedom navedenoga i temeljem </w:t>
      </w:r>
      <w:r w:rsidRPr="00755B92">
        <w:rPr>
          <w:rFonts w:ascii="Arial Narrow" w:hAnsi="Arial Narrow"/>
          <w:i/>
          <w:iCs/>
          <w:sz w:val="22"/>
          <w:szCs w:val="22"/>
        </w:rPr>
        <w:t xml:space="preserve">najniže cijene kao kriterija za odabir, </w:t>
      </w:r>
      <w:r w:rsidRPr="00755B92">
        <w:rPr>
          <w:rFonts w:ascii="Arial Narrow" w:hAnsi="Arial Narrow"/>
          <w:sz w:val="22"/>
          <w:szCs w:val="22"/>
        </w:rPr>
        <w:t xml:space="preserve">ponuda </w:t>
      </w:r>
      <w:r w:rsidRPr="00755B92">
        <w:rPr>
          <w:rFonts w:ascii="Arial Narrow" w:hAnsi="Arial Narrow"/>
          <w:b/>
          <w:sz w:val="22"/>
          <w:szCs w:val="22"/>
        </w:rPr>
        <w:t>Promet Građenje d.o.o., Industrijska 28, 34000 Požega</w:t>
      </w:r>
      <w:r w:rsidRPr="00755B92">
        <w:rPr>
          <w:rFonts w:ascii="Arial Narrow" w:hAnsi="Arial Narrow"/>
          <w:sz w:val="22"/>
          <w:szCs w:val="22"/>
        </w:rPr>
        <w:t xml:space="preserve"> po cijeni u iznosu od </w:t>
      </w:r>
      <w:r w:rsidRPr="00755B92">
        <w:rPr>
          <w:rFonts w:ascii="Arial Narrow" w:hAnsi="Arial Narrow"/>
          <w:b/>
          <w:sz w:val="22"/>
          <w:szCs w:val="22"/>
          <w:u w:val="single"/>
        </w:rPr>
        <w:t>70.407,65 kuna s PDV-om</w:t>
      </w:r>
      <w:r w:rsidRPr="00755B92">
        <w:rPr>
          <w:rFonts w:ascii="Arial Narrow" w:hAnsi="Arial Narrow"/>
          <w:sz w:val="22"/>
          <w:szCs w:val="22"/>
        </w:rPr>
        <w:t xml:space="preserve"> je najpovoljnija te se predlaže donošenje Odluke o odabiru iste.</w:t>
      </w:r>
    </w:p>
    <w:p w14:paraId="2CB6FB42" w14:textId="77777777" w:rsidR="00215F7F" w:rsidRPr="00755B92" w:rsidRDefault="00215F7F" w:rsidP="00215F7F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2397F815" w14:textId="1560C5CD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Postupak pregleda i ocjene ponuda završio je </w:t>
      </w:r>
      <w:r w:rsidR="0038100F" w:rsidRPr="00755B92">
        <w:rPr>
          <w:rFonts w:ascii="Arial Narrow" w:hAnsi="Arial Narrow"/>
          <w:sz w:val="22"/>
          <w:szCs w:val="22"/>
        </w:rPr>
        <w:t>19</w:t>
      </w:r>
      <w:r w:rsidR="00215F7F" w:rsidRPr="00755B92">
        <w:rPr>
          <w:rFonts w:ascii="Arial Narrow" w:hAnsi="Arial Narrow"/>
          <w:sz w:val="22"/>
          <w:szCs w:val="22"/>
        </w:rPr>
        <w:t>. kolovoza</w:t>
      </w:r>
      <w:r w:rsidR="00C8388A" w:rsidRPr="00755B92">
        <w:rPr>
          <w:rFonts w:ascii="Arial Narrow" w:hAnsi="Arial Narrow"/>
          <w:sz w:val="22"/>
          <w:szCs w:val="22"/>
        </w:rPr>
        <w:t xml:space="preserve"> </w:t>
      </w:r>
      <w:r w:rsidR="00F704E9" w:rsidRPr="00755B92">
        <w:rPr>
          <w:rFonts w:ascii="Arial Narrow" w:hAnsi="Arial Narrow"/>
          <w:sz w:val="22"/>
          <w:szCs w:val="22"/>
        </w:rPr>
        <w:t>202</w:t>
      </w:r>
      <w:r w:rsidR="00820685" w:rsidRPr="00755B92">
        <w:rPr>
          <w:rFonts w:ascii="Arial Narrow" w:hAnsi="Arial Narrow"/>
          <w:sz w:val="22"/>
          <w:szCs w:val="22"/>
        </w:rPr>
        <w:t>2</w:t>
      </w:r>
      <w:r w:rsidRPr="00755B92">
        <w:rPr>
          <w:rFonts w:ascii="Arial Narrow" w:hAnsi="Arial Narrow"/>
          <w:sz w:val="22"/>
          <w:szCs w:val="22"/>
        </w:rPr>
        <w:t xml:space="preserve">. godine u </w:t>
      </w:r>
      <w:r w:rsidR="00215F7F" w:rsidRPr="00755B92">
        <w:rPr>
          <w:rFonts w:ascii="Arial Narrow" w:hAnsi="Arial Narrow"/>
          <w:sz w:val="22"/>
          <w:szCs w:val="22"/>
        </w:rPr>
        <w:t>13</w:t>
      </w:r>
      <w:r w:rsidR="0038100F" w:rsidRPr="00755B92">
        <w:rPr>
          <w:rFonts w:ascii="Arial Narrow" w:hAnsi="Arial Narrow"/>
          <w:sz w:val="22"/>
          <w:szCs w:val="22"/>
        </w:rPr>
        <w:t>:30</w:t>
      </w:r>
      <w:r w:rsidR="00360AEB" w:rsidRPr="00755B92">
        <w:rPr>
          <w:rFonts w:ascii="Arial Narrow" w:hAnsi="Arial Narrow"/>
          <w:sz w:val="22"/>
          <w:szCs w:val="22"/>
        </w:rPr>
        <w:t xml:space="preserve"> </w:t>
      </w:r>
      <w:r w:rsidRPr="00755B92">
        <w:rPr>
          <w:rFonts w:ascii="Arial Narrow" w:hAnsi="Arial Narrow"/>
          <w:sz w:val="22"/>
          <w:szCs w:val="22"/>
        </w:rPr>
        <w:t>sati.</w:t>
      </w:r>
    </w:p>
    <w:p w14:paraId="28A02D3C" w14:textId="77777777" w:rsidR="000F4A79" w:rsidRPr="0038100F" w:rsidRDefault="000F4A79" w:rsidP="005A206D">
      <w:pPr>
        <w:ind w:left="142"/>
        <w:rPr>
          <w:rFonts w:ascii="Arial Narrow" w:hAnsi="Arial Narrow"/>
          <w:color w:val="FF0000"/>
          <w:sz w:val="22"/>
          <w:szCs w:val="22"/>
        </w:rPr>
      </w:pPr>
    </w:p>
    <w:p w14:paraId="46394E90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34CF2123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21037D1B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3092B2EA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54E97186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44E3CF6A" w14:textId="06E68783" w:rsidR="00463C5B" w:rsidRPr="00AC6725" w:rsidRDefault="007612F7" w:rsidP="00CA03C2">
      <w:pPr>
        <w:jc w:val="right"/>
        <w:rPr>
          <w:rFonts w:eastAsia="Arial Unicode MS"/>
          <w:bCs/>
          <w:sz w:val="22"/>
          <w:szCs w:val="22"/>
        </w:rPr>
      </w:pPr>
      <w:r w:rsidRPr="00AC6725">
        <w:rPr>
          <w:rStyle w:val="FontStyle12"/>
          <w:rFonts w:ascii="Arial Narrow" w:hAnsi="Arial Narrow" w:cs="Times New Roman"/>
          <w:b w:val="0"/>
          <w:sz w:val="22"/>
          <w:szCs w:val="22"/>
        </w:rPr>
        <w:t xml:space="preserve">POVJERENSTVO ZA PRIPREMU I PROVEDBU POSTUPKA </w:t>
      </w:r>
    </w:p>
    <w:sectPr w:rsidR="00463C5B" w:rsidRPr="00AC6725" w:rsidSect="00A44462">
      <w:footerReference w:type="even" r:id="rId10"/>
      <w:pgSz w:w="11906" w:h="16838" w:code="9"/>
      <w:pgMar w:top="851" w:right="1417" w:bottom="1417" w:left="1417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AEC0" w14:textId="77777777" w:rsidR="007C0029" w:rsidRDefault="007C0029">
      <w:r>
        <w:separator/>
      </w:r>
    </w:p>
  </w:endnote>
  <w:endnote w:type="continuationSeparator" w:id="0">
    <w:p w14:paraId="3468B388" w14:textId="77777777" w:rsidR="007C0029" w:rsidRDefault="007C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F31D" w14:textId="77777777" w:rsidR="001B0986" w:rsidRDefault="001B09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4F66D9D" w14:textId="77777777" w:rsidR="001B0986" w:rsidRDefault="001B098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1A6B" w14:textId="77777777" w:rsidR="007C0029" w:rsidRDefault="007C0029">
      <w:r>
        <w:separator/>
      </w:r>
    </w:p>
  </w:footnote>
  <w:footnote w:type="continuationSeparator" w:id="0">
    <w:p w14:paraId="15433402" w14:textId="77777777" w:rsidR="007C0029" w:rsidRDefault="007C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34DFC"/>
    <w:multiLevelType w:val="hybridMultilevel"/>
    <w:tmpl w:val="1ACEAAF6"/>
    <w:lvl w:ilvl="0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78"/>
    <w:multiLevelType w:val="hybridMultilevel"/>
    <w:tmpl w:val="2BCC926A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634A11"/>
    <w:multiLevelType w:val="hybridMultilevel"/>
    <w:tmpl w:val="AD96E648"/>
    <w:lvl w:ilvl="0" w:tplc="42F2B13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1D381900"/>
    <w:multiLevelType w:val="hybridMultilevel"/>
    <w:tmpl w:val="AE522AAA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723"/>
    <w:multiLevelType w:val="hybridMultilevel"/>
    <w:tmpl w:val="782EF8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3CB"/>
    <w:multiLevelType w:val="hybridMultilevel"/>
    <w:tmpl w:val="A2D094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496"/>
    <w:multiLevelType w:val="hybridMultilevel"/>
    <w:tmpl w:val="F1108658"/>
    <w:lvl w:ilvl="0" w:tplc="CCC402F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30777E4E"/>
    <w:multiLevelType w:val="hybridMultilevel"/>
    <w:tmpl w:val="6FF0C390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235"/>
    <w:multiLevelType w:val="multilevel"/>
    <w:tmpl w:val="BDCCE51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1" w15:restartNumberingAfterBreak="0">
    <w:nsid w:val="3735321B"/>
    <w:multiLevelType w:val="hybridMultilevel"/>
    <w:tmpl w:val="E7C4EE1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770"/>
    <w:multiLevelType w:val="hybridMultilevel"/>
    <w:tmpl w:val="9662C85C"/>
    <w:lvl w:ilvl="0" w:tplc="04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2A2BFA"/>
    <w:multiLevelType w:val="hybridMultilevel"/>
    <w:tmpl w:val="D49887EE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25E21FB"/>
    <w:multiLevelType w:val="hybridMultilevel"/>
    <w:tmpl w:val="ACB2B09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5C2A"/>
    <w:multiLevelType w:val="hybridMultilevel"/>
    <w:tmpl w:val="1B4C9228"/>
    <w:lvl w:ilvl="0" w:tplc="9252E0C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F5D4865"/>
    <w:multiLevelType w:val="hybridMultilevel"/>
    <w:tmpl w:val="2EE4622C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7113650"/>
    <w:multiLevelType w:val="hybridMultilevel"/>
    <w:tmpl w:val="927402C4"/>
    <w:lvl w:ilvl="0" w:tplc="041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7382171"/>
    <w:multiLevelType w:val="multilevel"/>
    <w:tmpl w:val="646CF86A"/>
    <w:lvl w:ilvl="0">
      <w:start w:val="2"/>
      <w:numFmt w:val="decimal"/>
      <w:lvlText w:val="%1."/>
      <w:lvlJc w:val="left"/>
      <w:pPr>
        <w:ind w:left="860" w:hanging="360"/>
      </w:pPr>
      <w:rPr>
        <w:rFonts w:ascii="Franklin Gothic Medium" w:eastAsia="Arial Unicode MS" w:hAnsi="Franklin Gothic Medium" w:cs="Franklin Gothic Medium"/>
        <w:sz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6AF57FC8"/>
    <w:multiLevelType w:val="hybridMultilevel"/>
    <w:tmpl w:val="A176C8D4"/>
    <w:lvl w:ilvl="0" w:tplc="9252E0C8">
      <w:numFmt w:val="bullet"/>
      <w:lvlText w:val="-"/>
      <w:lvlJc w:val="left"/>
      <w:pPr>
        <w:tabs>
          <w:tab w:val="num" w:pos="2062"/>
        </w:tabs>
        <w:ind w:left="2059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723649BB"/>
    <w:multiLevelType w:val="hybridMultilevel"/>
    <w:tmpl w:val="AD5C18FC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A24EE"/>
    <w:multiLevelType w:val="hybridMultilevel"/>
    <w:tmpl w:val="4BBCC136"/>
    <w:lvl w:ilvl="0" w:tplc="041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8A3148"/>
    <w:multiLevelType w:val="hybridMultilevel"/>
    <w:tmpl w:val="A76C8B9A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5"/>
  </w:num>
  <w:num w:numId="5">
    <w:abstractNumId w:val="10"/>
  </w:num>
  <w:num w:numId="6">
    <w:abstractNumId w:val="10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8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17"/>
    <w:rsid w:val="000049A6"/>
    <w:rsid w:val="00015B9D"/>
    <w:rsid w:val="00020931"/>
    <w:rsid w:val="0002705A"/>
    <w:rsid w:val="00027BA9"/>
    <w:rsid w:val="00030A68"/>
    <w:rsid w:val="00032E03"/>
    <w:rsid w:val="000340D6"/>
    <w:rsid w:val="00037B2D"/>
    <w:rsid w:val="000512BA"/>
    <w:rsid w:val="000554DF"/>
    <w:rsid w:val="000566E2"/>
    <w:rsid w:val="00060285"/>
    <w:rsid w:val="000634B6"/>
    <w:rsid w:val="0006484A"/>
    <w:rsid w:val="00073899"/>
    <w:rsid w:val="0008267E"/>
    <w:rsid w:val="00082B2C"/>
    <w:rsid w:val="00097C57"/>
    <w:rsid w:val="000A6479"/>
    <w:rsid w:val="000B3131"/>
    <w:rsid w:val="000B4022"/>
    <w:rsid w:val="000B5083"/>
    <w:rsid w:val="000B589F"/>
    <w:rsid w:val="000C1AD4"/>
    <w:rsid w:val="000D07E8"/>
    <w:rsid w:val="000D2CB6"/>
    <w:rsid w:val="000D6318"/>
    <w:rsid w:val="000E1C04"/>
    <w:rsid w:val="000E2B8E"/>
    <w:rsid w:val="000E33E7"/>
    <w:rsid w:val="000E54E1"/>
    <w:rsid w:val="000E7ADE"/>
    <w:rsid w:val="000F11AF"/>
    <w:rsid w:val="000F156F"/>
    <w:rsid w:val="000F4A79"/>
    <w:rsid w:val="000F5887"/>
    <w:rsid w:val="000F72F9"/>
    <w:rsid w:val="00113CF4"/>
    <w:rsid w:val="0012567C"/>
    <w:rsid w:val="00131CD0"/>
    <w:rsid w:val="00135104"/>
    <w:rsid w:val="00135E15"/>
    <w:rsid w:val="00136C1A"/>
    <w:rsid w:val="00140772"/>
    <w:rsid w:val="0014221D"/>
    <w:rsid w:val="00143F65"/>
    <w:rsid w:val="00144AF2"/>
    <w:rsid w:val="00147F53"/>
    <w:rsid w:val="00163196"/>
    <w:rsid w:val="00163EC3"/>
    <w:rsid w:val="001679A2"/>
    <w:rsid w:val="0017448E"/>
    <w:rsid w:val="00176EAB"/>
    <w:rsid w:val="00181C31"/>
    <w:rsid w:val="00184CAD"/>
    <w:rsid w:val="0018781F"/>
    <w:rsid w:val="00191835"/>
    <w:rsid w:val="001A6439"/>
    <w:rsid w:val="001B0986"/>
    <w:rsid w:val="001B7207"/>
    <w:rsid w:val="001C4275"/>
    <w:rsid w:val="001C5076"/>
    <w:rsid w:val="001D4033"/>
    <w:rsid w:val="001E35C8"/>
    <w:rsid w:val="001E6CF4"/>
    <w:rsid w:val="001F0BE9"/>
    <w:rsid w:val="001F0D1B"/>
    <w:rsid w:val="001F5145"/>
    <w:rsid w:val="001F73EB"/>
    <w:rsid w:val="00204941"/>
    <w:rsid w:val="00204B9E"/>
    <w:rsid w:val="00205633"/>
    <w:rsid w:val="00205C0D"/>
    <w:rsid w:val="002104F0"/>
    <w:rsid w:val="00210AB1"/>
    <w:rsid w:val="00215F7F"/>
    <w:rsid w:val="00217FB1"/>
    <w:rsid w:val="00224EFA"/>
    <w:rsid w:val="00227958"/>
    <w:rsid w:val="0023286D"/>
    <w:rsid w:val="00240886"/>
    <w:rsid w:val="00243EDE"/>
    <w:rsid w:val="00244677"/>
    <w:rsid w:val="0025287D"/>
    <w:rsid w:val="00254994"/>
    <w:rsid w:val="00255158"/>
    <w:rsid w:val="00256D5E"/>
    <w:rsid w:val="00261CD7"/>
    <w:rsid w:val="00266880"/>
    <w:rsid w:val="00271424"/>
    <w:rsid w:val="00274955"/>
    <w:rsid w:val="002801DC"/>
    <w:rsid w:val="00281F67"/>
    <w:rsid w:val="00285EB1"/>
    <w:rsid w:val="002873DB"/>
    <w:rsid w:val="00292A94"/>
    <w:rsid w:val="00292D9C"/>
    <w:rsid w:val="00293664"/>
    <w:rsid w:val="002A14AA"/>
    <w:rsid w:val="002A4DB4"/>
    <w:rsid w:val="002D2231"/>
    <w:rsid w:val="002D41C7"/>
    <w:rsid w:val="002D4F17"/>
    <w:rsid w:val="002D6185"/>
    <w:rsid w:val="002E605F"/>
    <w:rsid w:val="002E6B78"/>
    <w:rsid w:val="002F40CA"/>
    <w:rsid w:val="002F614F"/>
    <w:rsid w:val="002F623F"/>
    <w:rsid w:val="00315024"/>
    <w:rsid w:val="00320A02"/>
    <w:rsid w:val="0032282B"/>
    <w:rsid w:val="00322C40"/>
    <w:rsid w:val="00331393"/>
    <w:rsid w:val="00334AFE"/>
    <w:rsid w:val="0033650A"/>
    <w:rsid w:val="00344DC1"/>
    <w:rsid w:val="003472FA"/>
    <w:rsid w:val="00350F76"/>
    <w:rsid w:val="00352037"/>
    <w:rsid w:val="00360AEB"/>
    <w:rsid w:val="00366F35"/>
    <w:rsid w:val="003721A4"/>
    <w:rsid w:val="0038030D"/>
    <w:rsid w:val="0038100F"/>
    <w:rsid w:val="0038476F"/>
    <w:rsid w:val="00386F57"/>
    <w:rsid w:val="00386FC9"/>
    <w:rsid w:val="00391F12"/>
    <w:rsid w:val="00394639"/>
    <w:rsid w:val="003A0006"/>
    <w:rsid w:val="003A0C33"/>
    <w:rsid w:val="003A34B6"/>
    <w:rsid w:val="003A3F8E"/>
    <w:rsid w:val="003B363C"/>
    <w:rsid w:val="003B5F36"/>
    <w:rsid w:val="003C7C67"/>
    <w:rsid w:val="003D0D2A"/>
    <w:rsid w:val="003D7A8B"/>
    <w:rsid w:val="003D7C5F"/>
    <w:rsid w:val="003D7D7A"/>
    <w:rsid w:val="003E0A84"/>
    <w:rsid w:val="003E0ABD"/>
    <w:rsid w:val="003E1CEE"/>
    <w:rsid w:val="003E3526"/>
    <w:rsid w:val="003E4E71"/>
    <w:rsid w:val="003F0704"/>
    <w:rsid w:val="003F49A1"/>
    <w:rsid w:val="003F578A"/>
    <w:rsid w:val="004008C5"/>
    <w:rsid w:val="00407A05"/>
    <w:rsid w:val="00412A26"/>
    <w:rsid w:val="00421709"/>
    <w:rsid w:val="00422435"/>
    <w:rsid w:val="00430192"/>
    <w:rsid w:val="00434021"/>
    <w:rsid w:val="0044107E"/>
    <w:rsid w:val="00446C43"/>
    <w:rsid w:val="00452ECA"/>
    <w:rsid w:val="00463C5B"/>
    <w:rsid w:val="00463F84"/>
    <w:rsid w:val="00466009"/>
    <w:rsid w:val="004661FC"/>
    <w:rsid w:val="00474284"/>
    <w:rsid w:val="00475C18"/>
    <w:rsid w:val="004802C1"/>
    <w:rsid w:val="004825E5"/>
    <w:rsid w:val="00484395"/>
    <w:rsid w:val="00492CC7"/>
    <w:rsid w:val="0049541D"/>
    <w:rsid w:val="00496E5D"/>
    <w:rsid w:val="004A11C7"/>
    <w:rsid w:val="004A1237"/>
    <w:rsid w:val="004A3EBF"/>
    <w:rsid w:val="004A607B"/>
    <w:rsid w:val="004B4452"/>
    <w:rsid w:val="004B6606"/>
    <w:rsid w:val="004B7D1D"/>
    <w:rsid w:val="004C3C93"/>
    <w:rsid w:val="004C4893"/>
    <w:rsid w:val="004C7C87"/>
    <w:rsid w:val="004D2E16"/>
    <w:rsid w:val="004D433E"/>
    <w:rsid w:val="004D5944"/>
    <w:rsid w:val="004D7CBC"/>
    <w:rsid w:val="004F456D"/>
    <w:rsid w:val="004F4C26"/>
    <w:rsid w:val="004F521A"/>
    <w:rsid w:val="004F6B74"/>
    <w:rsid w:val="0050189B"/>
    <w:rsid w:val="00507F8D"/>
    <w:rsid w:val="00510A8E"/>
    <w:rsid w:val="005116A9"/>
    <w:rsid w:val="00511D2A"/>
    <w:rsid w:val="005125F4"/>
    <w:rsid w:val="0051270D"/>
    <w:rsid w:val="00514329"/>
    <w:rsid w:val="005144A3"/>
    <w:rsid w:val="00514922"/>
    <w:rsid w:val="005230E2"/>
    <w:rsid w:val="005256E0"/>
    <w:rsid w:val="005271B4"/>
    <w:rsid w:val="00530035"/>
    <w:rsid w:val="00530311"/>
    <w:rsid w:val="00532BA9"/>
    <w:rsid w:val="00533D69"/>
    <w:rsid w:val="00540EE0"/>
    <w:rsid w:val="005415B5"/>
    <w:rsid w:val="0054388A"/>
    <w:rsid w:val="00551401"/>
    <w:rsid w:val="00552F31"/>
    <w:rsid w:val="0055444C"/>
    <w:rsid w:val="005635E4"/>
    <w:rsid w:val="00565747"/>
    <w:rsid w:val="005717C7"/>
    <w:rsid w:val="00590CEA"/>
    <w:rsid w:val="00593060"/>
    <w:rsid w:val="00594E8D"/>
    <w:rsid w:val="00594F85"/>
    <w:rsid w:val="00595DF9"/>
    <w:rsid w:val="005974B8"/>
    <w:rsid w:val="005A11D5"/>
    <w:rsid w:val="005A206D"/>
    <w:rsid w:val="005B24D5"/>
    <w:rsid w:val="005B64E7"/>
    <w:rsid w:val="005C3239"/>
    <w:rsid w:val="005C3C41"/>
    <w:rsid w:val="005C4D71"/>
    <w:rsid w:val="005D047A"/>
    <w:rsid w:val="005D46CA"/>
    <w:rsid w:val="005E7E16"/>
    <w:rsid w:val="005F2696"/>
    <w:rsid w:val="006009CD"/>
    <w:rsid w:val="00603C0B"/>
    <w:rsid w:val="00603D9A"/>
    <w:rsid w:val="006041E3"/>
    <w:rsid w:val="006052F8"/>
    <w:rsid w:val="00614810"/>
    <w:rsid w:val="00617866"/>
    <w:rsid w:val="00627A3B"/>
    <w:rsid w:val="006465F3"/>
    <w:rsid w:val="00651339"/>
    <w:rsid w:val="00652661"/>
    <w:rsid w:val="006527D0"/>
    <w:rsid w:val="0065742A"/>
    <w:rsid w:val="00657862"/>
    <w:rsid w:val="00660E17"/>
    <w:rsid w:val="00661670"/>
    <w:rsid w:val="0066645E"/>
    <w:rsid w:val="00670DF0"/>
    <w:rsid w:val="00674771"/>
    <w:rsid w:val="00674E97"/>
    <w:rsid w:val="006761F8"/>
    <w:rsid w:val="006770A1"/>
    <w:rsid w:val="00677902"/>
    <w:rsid w:val="0068008E"/>
    <w:rsid w:val="00681744"/>
    <w:rsid w:val="00684254"/>
    <w:rsid w:val="006848BC"/>
    <w:rsid w:val="0068602A"/>
    <w:rsid w:val="00686F9C"/>
    <w:rsid w:val="006878F5"/>
    <w:rsid w:val="006932A4"/>
    <w:rsid w:val="006933A4"/>
    <w:rsid w:val="006A0A1F"/>
    <w:rsid w:val="006A7D04"/>
    <w:rsid w:val="006B514C"/>
    <w:rsid w:val="006B53FE"/>
    <w:rsid w:val="006B69F4"/>
    <w:rsid w:val="006B6EA8"/>
    <w:rsid w:val="006B795A"/>
    <w:rsid w:val="006D3164"/>
    <w:rsid w:val="006D4794"/>
    <w:rsid w:val="006D56FD"/>
    <w:rsid w:val="006E2007"/>
    <w:rsid w:val="006E3045"/>
    <w:rsid w:val="006F092F"/>
    <w:rsid w:val="007008F9"/>
    <w:rsid w:val="00702F5A"/>
    <w:rsid w:val="007041BE"/>
    <w:rsid w:val="00712DC3"/>
    <w:rsid w:val="0071348D"/>
    <w:rsid w:val="00715ED0"/>
    <w:rsid w:val="00721B30"/>
    <w:rsid w:val="00727739"/>
    <w:rsid w:val="00731730"/>
    <w:rsid w:val="00733BA7"/>
    <w:rsid w:val="0073428D"/>
    <w:rsid w:val="00755B92"/>
    <w:rsid w:val="007612F7"/>
    <w:rsid w:val="00772127"/>
    <w:rsid w:val="00777DCA"/>
    <w:rsid w:val="00780AF3"/>
    <w:rsid w:val="00785722"/>
    <w:rsid w:val="007865D6"/>
    <w:rsid w:val="00786E70"/>
    <w:rsid w:val="0078749E"/>
    <w:rsid w:val="00793D87"/>
    <w:rsid w:val="00797F91"/>
    <w:rsid w:val="007A4A15"/>
    <w:rsid w:val="007A5B00"/>
    <w:rsid w:val="007A67A2"/>
    <w:rsid w:val="007A6A29"/>
    <w:rsid w:val="007A6B41"/>
    <w:rsid w:val="007B0162"/>
    <w:rsid w:val="007B05C9"/>
    <w:rsid w:val="007B1EF7"/>
    <w:rsid w:val="007B36DA"/>
    <w:rsid w:val="007C0029"/>
    <w:rsid w:val="007C372A"/>
    <w:rsid w:val="007C60E7"/>
    <w:rsid w:val="007E0329"/>
    <w:rsid w:val="007E1850"/>
    <w:rsid w:val="007E31B5"/>
    <w:rsid w:val="007E32F7"/>
    <w:rsid w:val="007F11D3"/>
    <w:rsid w:val="007F4C0B"/>
    <w:rsid w:val="007F4C31"/>
    <w:rsid w:val="007F5A80"/>
    <w:rsid w:val="007F5EBF"/>
    <w:rsid w:val="00800D48"/>
    <w:rsid w:val="00810124"/>
    <w:rsid w:val="00812332"/>
    <w:rsid w:val="00817DFF"/>
    <w:rsid w:val="00820685"/>
    <w:rsid w:val="008212F3"/>
    <w:rsid w:val="00822F6F"/>
    <w:rsid w:val="00823243"/>
    <w:rsid w:val="008308F1"/>
    <w:rsid w:val="008318AC"/>
    <w:rsid w:val="00834394"/>
    <w:rsid w:val="0083441D"/>
    <w:rsid w:val="00845AE1"/>
    <w:rsid w:val="0084754E"/>
    <w:rsid w:val="00861B32"/>
    <w:rsid w:val="00863995"/>
    <w:rsid w:val="008643A4"/>
    <w:rsid w:val="008647D3"/>
    <w:rsid w:val="00865E9A"/>
    <w:rsid w:val="008668A9"/>
    <w:rsid w:val="0087046F"/>
    <w:rsid w:val="008737D9"/>
    <w:rsid w:val="00874268"/>
    <w:rsid w:val="00877880"/>
    <w:rsid w:val="0088490C"/>
    <w:rsid w:val="008859BF"/>
    <w:rsid w:val="008933AD"/>
    <w:rsid w:val="00895711"/>
    <w:rsid w:val="008A2353"/>
    <w:rsid w:val="008A33D3"/>
    <w:rsid w:val="008B1A65"/>
    <w:rsid w:val="008C60CD"/>
    <w:rsid w:val="008D6AEE"/>
    <w:rsid w:val="008E5195"/>
    <w:rsid w:val="008E5895"/>
    <w:rsid w:val="008E7E4C"/>
    <w:rsid w:val="008E7ED6"/>
    <w:rsid w:val="00901620"/>
    <w:rsid w:val="0090230F"/>
    <w:rsid w:val="0090475A"/>
    <w:rsid w:val="009058E8"/>
    <w:rsid w:val="00907729"/>
    <w:rsid w:val="00911EC9"/>
    <w:rsid w:val="0091283E"/>
    <w:rsid w:val="009164A7"/>
    <w:rsid w:val="0093070B"/>
    <w:rsid w:val="009434BA"/>
    <w:rsid w:val="009443AF"/>
    <w:rsid w:val="009567D3"/>
    <w:rsid w:val="00957BA7"/>
    <w:rsid w:val="00960C7F"/>
    <w:rsid w:val="009651F4"/>
    <w:rsid w:val="00965AB7"/>
    <w:rsid w:val="0096773A"/>
    <w:rsid w:val="00985547"/>
    <w:rsid w:val="00985D6B"/>
    <w:rsid w:val="00987E2F"/>
    <w:rsid w:val="00995081"/>
    <w:rsid w:val="009A16DD"/>
    <w:rsid w:val="009A1BB3"/>
    <w:rsid w:val="009A2D7F"/>
    <w:rsid w:val="009C31A7"/>
    <w:rsid w:val="009C4394"/>
    <w:rsid w:val="009C4E2B"/>
    <w:rsid w:val="009C7325"/>
    <w:rsid w:val="009D023B"/>
    <w:rsid w:val="009D09B3"/>
    <w:rsid w:val="009D64C4"/>
    <w:rsid w:val="009E03CB"/>
    <w:rsid w:val="009E0B3E"/>
    <w:rsid w:val="009F7F19"/>
    <w:rsid w:val="00A046EB"/>
    <w:rsid w:val="00A10050"/>
    <w:rsid w:val="00A11C4E"/>
    <w:rsid w:val="00A13391"/>
    <w:rsid w:val="00A160F3"/>
    <w:rsid w:val="00A23DB7"/>
    <w:rsid w:val="00A24DE5"/>
    <w:rsid w:val="00A26944"/>
    <w:rsid w:val="00A2758F"/>
    <w:rsid w:val="00A31FE8"/>
    <w:rsid w:val="00A33C59"/>
    <w:rsid w:val="00A44462"/>
    <w:rsid w:val="00A521F5"/>
    <w:rsid w:val="00A57B00"/>
    <w:rsid w:val="00A60DD9"/>
    <w:rsid w:val="00A6220F"/>
    <w:rsid w:val="00A67526"/>
    <w:rsid w:val="00A70D10"/>
    <w:rsid w:val="00A72F99"/>
    <w:rsid w:val="00A73D9D"/>
    <w:rsid w:val="00A74E40"/>
    <w:rsid w:val="00A84F60"/>
    <w:rsid w:val="00A85921"/>
    <w:rsid w:val="00A958DA"/>
    <w:rsid w:val="00A95B6D"/>
    <w:rsid w:val="00AA0AB6"/>
    <w:rsid w:val="00AA590E"/>
    <w:rsid w:val="00AB3C62"/>
    <w:rsid w:val="00AB56AC"/>
    <w:rsid w:val="00AB5CAB"/>
    <w:rsid w:val="00AB62A3"/>
    <w:rsid w:val="00AB7A71"/>
    <w:rsid w:val="00AC203C"/>
    <w:rsid w:val="00AC36FC"/>
    <w:rsid w:val="00AC55B5"/>
    <w:rsid w:val="00AC6725"/>
    <w:rsid w:val="00AD002C"/>
    <w:rsid w:val="00AD11CD"/>
    <w:rsid w:val="00AD47EC"/>
    <w:rsid w:val="00AD4A48"/>
    <w:rsid w:val="00AD6CB2"/>
    <w:rsid w:val="00AE2CDA"/>
    <w:rsid w:val="00AE50D2"/>
    <w:rsid w:val="00AF013B"/>
    <w:rsid w:val="00B0616B"/>
    <w:rsid w:val="00B0696D"/>
    <w:rsid w:val="00B16D6E"/>
    <w:rsid w:val="00B16EEC"/>
    <w:rsid w:val="00B25A6B"/>
    <w:rsid w:val="00B31EC6"/>
    <w:rsid w:val="00B3345C"/>
    <w:rsid w:val="00B4306A"/>
    <w:rsid w:val="00B434A8"/>
    <w:rsid w:val="00B50C3E"/>
    <w:rsid w:val="00B57CA6"/>
    <w:rsid w:val="00B634C8"/>
    <w:rsid w:val="00B63DBE"/>
    <w:rsid w:val="00B7107C"/>
    <w:rsid w:val="00B73290"/>
    <w:rsid w:val="00B753AC"/>
    <w:rsid w:val="00B82188"/>
    <w:rsid w:val="00B843D8"/>
    <w:rsid w:val="00B84E30"/>
    <w:rsid w:val="00B86A25"/>
    <w:rsid w:val="00B8777A"/>
    <w:rsid w:val="00B9205C"/>
    <w:rsid w:val="00B93382"/>
    <w:rsid w:val="00BA3F29"/>
    <w:rsid w:val="00BA54A7"/>
    <w:rsid w:val="00BA6AEE"/>
    <w:rsid w:val="00BB0CB8"/>
    <w:rsid w:val="00BB36B9"/>
    <w:rsid w:val="00BB52CB"/>
    <w:rsid w:val="00BC1D02"/>
    <w:rsid w:val="00BD119D"/>
    <w:rsid w:val="00BD26B9"/>
    <w:rsid w:val="00BD53E0"/>
    <w:rsid w:val="00BD662C"/>
    <w:rsid w:val="00BE4CB3"/>
    <w:rsid w:val="00BF043F"/>
    <w:rsid w:val="00BF1363"/>
    <w:rsid w:val="00BF1892"/>
    <w:rsid w:val="00BF2162"/>
    <w:rsid w:val="00BF29C2"/>
    <w:rsid w:val="00BF532A"/>
    <w:rsid w:val="00BF56DA"/>
    <w:rsid w:val="00BF6478"/>
    <w:rsid w:val="00C02F7A"/>
    <w:rsid w:val="00C305D1"/>
    <w:rsid w:val="00C332E3"/>
    <w:rsid w:val="00C3593C"/>
    <w:rsid w:val="00C37871"/>
    <w:rsid w:val="00C40590"/>
    <w:rsid w:val="00C40749"/>
    <w:rsid w:val="00C42543"/>
    <w:rsid w:val="00C46DF6"/>
    <w:rsid w:val="00C52A2A"/>
    <w:rsid w:val="00C56885"/>
    <w:rsid w:val="00C602C0"/>
    <w:rsid w:val="00C6137B"/>
    <w:rsid w:val="00C61FA9"/>
    <w:rsid w:val="00C67672"/>
    <w:rsid w:val="00C72210"/>
    <w:rsid w:val="00C7249D"/>
    <w:rsid w:val="00C730E5"/>
    <w:rsid w:val="00C77178"/>
    <w:rsid w:val="00C77E34"/>
    <w:rsid w:val="00C8079F"/>
    <w:rsid w:val="00C8388A"/>
    <w:rsid w:val="00C94651"/>
    <w:rsid w:val="00C95C70"/>
    <w:rsid w:val="00CA03C2"/>
    <w:rsid w:val="00CA0761"/>
    <w:rsid w:val="00CA5D04"/>
    <w:rsid w:val="00CA67BE"/>
    <w:rsid w:val="00CA7159"/>
    <w:rsid w:val="00CB70D4"/>
    <w:rsid w:val="00CC0114"/>
    <w:rsid w:val="00CC3271"/>
    <w:rsid w:val="00CC60BF"/>
    <w:rsid w:val="00CD1A72"/>
    <w:rsid w:val="00CD245B"/>
    <w:rsid w:val="00CD50A1"/>
    <w:rsid w:val="00CD6068"/>
    <w:rsid w:val="00CE1587"/>
    <w:rsid w:val="00CE25EC"/>
    <w:rsid w:val="00CE406D"/>
    <w:rsid w:val="00CE79B5"/>
    <w:rsid w:val="00CF2657"/>
    <w:rsid w:val="00CF462F"/>
    <w:rsid w:val="00CF49B9"/>
    <w:rsid w:val="00CF6DFC"/>
    <w:rsid w:val="00D01EEA"/>
    <w:rsid w:val="00D15C58"/>
    <w:rsid w:val="00D22889"/>
    <w:rsid w:val="00D24AE4"/>
    <w:rsid w:val="00D26AAB"/>
    <w:rsid w:val="00D31D96"/>
    <w:rsid w:val="00D33C14"/>
    <w:rsid w:val="00D35406"/>
    <w:rsid w:val="00D37D28"/>
    <w:rsid w:val="00D4085A"/>
    <w:rsid w:val="00D53D25"/>
    <w:rsid w:val="00D63068"/>
    <w:rsid w:val="00D63759"/>
    <w:rsid w:val="00D65CC9"/>
    <w:rsid w:val="00D67A2F"/>
    <w:rsid w:val="00D7263E"/>
    <w:rsid w:val="00D934A2"/>
    <w:rsid w:val="00DA08AC"/>
    <w:rsid w:val="00DA2757"/>
    <w:rsid w:val="00DC0529"/>
    <w:rsid w:val="00DC09F6"/>
    <w:rsid w:val="00DC1FC7"/>
    <w:rsid w:val="00DC2705"/>
    <w:rsid w:val="00DC44B5"/>
    <w:rsid w:val="00DC7083"/>
    <w:rsid w:val="00DD2C7C"/>
    <w:rsid w:val="00DD74C7"/>
    <w:rsid w:val="00DE06CB"/>
    <w:rsid w:val="00DE484A"/>
    <w:rsid w:val="00DE4F15"/>
    <w:rsid w:val="00DE5A91"/>
    <w:rsid w:val="00DE730A"/>
    <w:rsid w:val="00DF1D89"/>
    <w:rsid w:val="00DF6D32"/>
    <w:rsid w:val="00E07CB8"/>
    <w:rsid w:val="00E14AE3"/>
    <w:rsid w:val="00E1644A"/>
    <w:rsid w:val="00E17548"/>
    <w:rsid w:val="00E25161"/>
    <w:rsid w:val="00E27973"/>
    <w:rsid w:val="00E30D23"/>
    <w:rsid w:val="00E41E38"/>
    <w:rsid w:val="00E43460"/>
    <w:rsid w:val="00E43563"/>
    <w:rsid w:val="00E46357"/>
    <w:rsid w:val="00E472B3"/>
    <w:rsid w:val="00E52BA6"/>
    <w:rsid w:val="00E54B6B"/>
    <w:rsid w:val="00E54E36"/>
    <w:rsid w:val="00E60793"/>
    <w:rsid w:val="00E71C0C"/>
    <w:rsid w:val="00E7592D"/>
    <w:rsid w:val="00E9033C"/>
    <w:rsid w:val="00E97BCE"/>
    <w:rsid w:val="00EA41A9"/>
    <w:rsid w:val="00EA50C5"/>
    <w:rsid w:val="00EA7323"/>
    <w:rsid w:val="00EB0A77"/>
    <w:rsid w:val="00EB7209"/>
    <w:rsid w:val="00EC3ABA"/>
    <w:rsid w:val="00EC4BD3"/>
    <w:rsid w:val="00EC77D6"/>
    <w:rsid w:val="00EC7BC9"/>
    <w:rsid w:val="00EC7FD2"/>
    <w:rsid w:val="00ED01ED"/>
    <w:rsid w:val="00ED4138"/>
    <w:rsid w:val="00ED6AA7"/>
    <w:rsid w:val="00EE5655"/>
    <w:rsid w:val="00EE717D"/>
    <w:rsid w:val="00EF2549"/>
    <w:rsid w:val="00EF2D76"/>
    <w:rsid w:val="00EF4BA1"/>
    <w:rsid w:val="00F13E3B"/>
    <w:rsid w:val="00F14865"/>
    <w:rsid w:val="00F169A9"/>
    <w:rsid w:val="00F2220A"/>
    <w:rsid w:val="00F23081"/>
    <w:rsid w:val="00F26167"/>
    <w:rsid w:val="00F261DF"/>
    <w:rsid w:val="00F26C4C"/>
    <w:rsid w:val="00F35BE6"/>
    <w:rsid w:val="00F368E1"/>
    <w:rsid w:val="00F36C06"/>
    <w:rsid w:val="00F42BDB"/>
    <w:rsid w:val="00F4469D"/>
    <w:rsid w:val="00F461C3"/>
    <w:rsid w:val="00F50171"/>
    <w:rsid w:val="00F5663B"/>
    <w:rsid w:val="00F56FBE"/>
    <w:rsid w:val="00F631A0"/>
    <w:rsid w:val="00F67DDF"/>
    <w:rsid w:val="00F704E9"/>
    <w:rsid w:val="00F723AE"/>
    <w:rsid w:val="00F7599A"/>
    <w:rsid w:val="00F86831"/>
    <w:rsid w:val="00F9234B"/>
    <w:rsid w:val="00F937C3"/>
    <w:rsid w:val="00F952BB"/>
    <w:rsid w:val="00FA71EE"/>
    <w:rsid w:val="00FC1E01"/>
    <w:rsid w:val="00FC617C"/>
    <w:rsid w:val="00FC76A0"/>
    <w:rsid w:val="00FD052E"/>
    <w:rsid w:val="00FD0FA7"/>
    <w:rsid w:val="00FD1120"/>
    <w:rsid w:val="00FD2A56"/>
    <w:rsid w:val="00FD2AF4"/>
    <w:rsid w:val="00FD3F39"/>
    <w:rsid w:val="00FD4982"/>
    <w:rsid w:val="00FD6039"/>
    <w:rsid w:val="00FE1D95"/>
    <w:rsid w:val="00FE2F5E"/>
    <w:rsid w:val="00FE5C13"/>
    <w:rsid w:val="00FF14C7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F125"/>
  <w15:chartTrackingRefBased/>
  <w15:docId w15:val="{BF9CB721-A7F3-4E99-A58A-E00D33F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32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jc w:val="both"/>
    </w:pPr>
    <w:rPr>
      <w:szCs w:val="20"/>
      <w:lang w:val="en-US"/>
    </w:rPr>
  </w:style>
  <w:style w:type="paragraph" w:styleId="Tijeloteksta-uvlaka2">
    <w:name w:val="Body Text Indent 2"/>
    <w:aliases w:val="  uvlaka 2"/>
    <w:basedOn w:val="Normal"/>
    <w:pPr>
      <w:ind w:left="-36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Opisslike">
    <w:name w:val="caption"/>
    <w:basedOn w:val="Normal"/>
    <w:next w:val="Normal"/>
    <w:qFormat/>
    <w:rsid w:val="00660E17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link w:val="TekstbaloniaChar"/>
    <w:rsid w:val="00D22889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D2288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D7D7A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rsid w:val="003D7D7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8308F1"/>
    <w:rPr>
      <w:rFonts w:ascii="Arial Unicode MS" w:eastAsia="Arial Unicode MS" w:cs="Arial Unicode MS"/>
      <w:sz w:val="20"/>
      <w:szCs w:val="20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qFormat/>
    <w:rsid w:val="00163196"/>
    <w:pPr>
      <w:ind w:left="708"/>
    </w:pPr>
    <w:rPr>
      <w:rFonts w:ascii="Arial" w:hAnsi="Arial"/>
      <w:sz w:val="20"/>
      <w:szCs w:val="20"/>
      <w:lang w:eastAsia="en-US"/>
    </w:rPr>
  </w:style>
  <w:style w:type="numbering" w:customStyle="1" w:styleId="WWNum2">
    <w:name w:val="WWNum2"/>
    <w:basedOn w:val="Bezpopisa"/>
    <w:rsid w:val="00430192"/>
    <w:pPr>
      <w:numPr>
        <w:numId w:val="5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1F73EB"/>
    <w:rPr>
      <w:rFonts w:ascii="Arial" w:hAnsi="Arial"/>
      <w:lang w:eastAsia="en-US"/>
    </w:rPr>
  </w:style>
  <w:style w:type="table" w:styleId="Reetkatablice">
    <w:name w:val="Table Grid"/>
    <w:basedOn w:val="Obinatablica"/>
    <w:rsid w:val="001F73E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teksta6">
    <w:name w:val="Tijelo teksta6"/>
    <w:basedOn w:val="Normal"/>
    <w:rsid w:val="0038100F"/>
    <w:pPr>
      <w:widowControl w:val="0"/>
      <w:shd w:val="clear" w:color="auto" w:fill="FFFFFF"/>
      <w:suppressAutoHyphens/>
      <w:autoSpaceDN w:val="0"/>
      <w:spacing w:after="420" w:line="250" w:lineRule="exact"/>
      <w:ind w:hanging="500"/>
      <w:textAlignment w:val="baseline"/>
    </w:pPr>
    <w:rPr>
      <w:kern w:val="3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A9E1-9B7B-43E2-99C4-022DADB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komunalnog</vt:lpstr>
      <vt:lpstr>Upravni odjel komunalnog</vt:lpstr>
    </vt:vector>
  </TitlesOfParts>
  <Company>Grad Vinkovci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komunalnog</dc:title>
  <dc:subject/>
  <dc:creator>Grad5</dc:creator>
  <cp:keywords/>
  <cp:lastModifiedBy>Miroslav Papak</cp:lastModifiedBy>
  <cp:revision>14</cp:revision>
  <cp:lastPrinted>2022-08-22T05:42:00Z</cp:lastPrinted>
  <dcterms:created xsi:type="dcterms:W3CDTF">2022-06-13T11:18:00Z</dcterms:created>
  <dcterms:modified xsi:type="dcterms:W3CDTF">2022-08-25T12:38:00Z</dcterms:modified>
</cp:coreProperties>
</file>