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418" w:type="dxa"/>
          <w:left w:w="284" w:type="dxa"/>
          <w:bottom w:w="1418" w:type="dxa"/>
          <w:right w:w="284" w:type="dxa"/>
        </w:tblCellMar>
        <w:tblLook w:val="0000" w:firstRow="0" w:lastRow="0" w:firstColumn="0" w:lastColumn="0" w:noHBand="0" w:noVBand="0"/>
      </w:tblPr>
      <w:tblGrid>
        <w:gridCol w:w="9634"/>
      </w:tblGrid>
      <w:tr w:rsidR="001803F8" w:rsidRPr="00046B9C" w14:paraId="0C2E23AA" w14:textId="77777777" w:rsidTr="000E3712">
        <w:trPr>
          <w:trHeight w:val="14175"/>
          <w:jc w:val="center"/>
        </w:trPr>
        <w:tc>
          <w:tcPr>
            <w:tcW w:w="9634" w:type="dxa"/>
          </w:tcPr>
          <w:p w14:paraId="3F83725F" w14:textId="6E9D590E" w:rsidR="001803F8" w:rsidRPr="000E3712" w:rsidRDefault="00880232" w:rsidP="002F6E98">
            <w:pPr>
              <w:widowControl w:val="0"/>
              <w:spacing w:after="0" w:line="240" w:lineRule="auto"/>
              <w:ind w:left="142"/>
              <w:contextualSpacing/>
              <w:jc w:val="center"/>
              <w:rPr>
                <w:rFonts w:cs="Calibri"/>
                <w:bCs/>
                <w:kern w:val="0"/>
                <w:sz w:val="28"/>
                <w:szCs w:val="28"/>
                <w14:ligatures w14:val="none"/>
              </w:rPr>
            </w:pPr>
            <w:r w:rsidRPr="000E3712">
              <w:rPr>
                <w:rFonts w:cs="Calibri"/>
                <w:bCs/>
                <w:kern w:val="0"/>
                <w:sz w:val="28"/>
                <w:szCs w:val="28"/>
                <w14:ligatures w14:val="none"/>
              </w:rPr>
              <w:t>9</w:t>
            </w:r>
            <w:r w:rsidR="001803F8" w:rsidRPr="000E3712">
              <w:rPr>
                <w:rFonts w:cs="Calibri"/>
                <w:bCs/>
                <w:kern w:val="0"/>
                <w:sz w:val="28"/>
                <w:szCs w:val="28"/>
                <w14:ligatures w14:val="none"/>
              </w:rPr>
              <w:t>. SJEDNICA GRADSKOG VIJEĆA GRADA POŽEGE</w:t>
            </w:r>
          </w:p>
          <w:p w14:paraId="30C78226" w14:textId="77777777" w:rsidR="001803F8" w:rsidRPr="000E3712" w:rsidRDefault="001803F8" w:rsidP="002F6E98">
            <w:pPr>
              <w:spacing w:after="0" w:line="240" w:lineRule="auto"/>
              <w:rPr>
                <w:rFonts w:cs="Calibri"/>
                <w:bCs/>
                <w:kern w:val="0"/>
                <w:sz w:val="28"/>
                <w:szCs w:val="28"/>
                <w14:ligatures w14:val="none"/>
              </w:rPr>
            </w:pPr>
          </w:p>
          <w:p w14:paraId="70D8CB43" w14:textId="77777777" w:rsidR="001803F8" w:rsidRPr="000E3712" w:rsidRDefault="001803F8" w:rsidP="002F6E98">
            <w:pPr>
              <w:spacing w:after="0" w:line="240" w:lineRule="auto"/>
              <w:rPr>
                <w:rFonts w:cs="Calibri"/>
                <w:bCs/>
                <w:kern w:val="0"/>
                <w:sz w:val="28"/>
                <w:szCs w:val="28"/>
                <w14:ligatures w14:val="none"/>
              </w:rPr>
            </w:pPr>
          </w:p>
          <w:p w14:paraId="47FAB2EA" w14:textId="0E7D3BA6" w:rsidR="001803F8" w:rsidRPr="000E3712" w:rsidRDefault="001803F8" w:rsidP="002F6E98">
            <w:pPr>
              <w:spacing w:after="0" w:line="240" w:lineRule="auto"/>
              <w:jc w:val="center"/>
              <w:rPr>
                <w:rFonts w:cs="Calibri"/>
                <w:bCs/>
                <w:kern w:val="0"/>
                <w:sz w:val="28"/>
                <w:szCs w:val="28"/>
                <w14:ligatures w14:val="none"/>
              </w:rPr>
            </w:pPr>
            <w:r w:rsidRPr="000E3712">
              <w:rPr>
                <w:rFonts w:cs="Calibri"/>
                <w:bCs/>
                <w:kern w:val="0"/>
                <w:sz w:val="28"/>
                <w:szCs w:val="28"/>
                <w14:ligatures w14:val="none"/>
              </w:rPr>
              <w:t>TOČKA</w:t>
            </w:r>
            <w:r w:rsidR="0026521C" w:rsidRPr="000E3712">
              <w:rPr>
                <w:rFonts w:cs="Calibri"/>
                <w:bCs/>
                <w:kern w:val="0"/>
                <w:sz w:val="28"/>
                <w:szCs w:val="28"/>
                <w14:ligatures w14:val="none"/>
              </w:rPr>
              <w:t xml:space="preserve"> 2. </w:t>
            </w:r>
            <w:r w:rsidRPr="000E3712">
              <w:rPr>
                <w:rFonts w:cs="Calibri"/>
                <w:bCs/>
                <w:kern w:val="0"/>
                <w:sz w:val="28"/>
                <w:szCs w:val="28"/>
                <w14:ligatures w14:val="none"/>
              </w:rPr>
              <w:t>DNEVNOG REDA</w:t>
            </w:r>
          </w:p>
          <w:p w14:paraId="77AE924C" w14:textId="77777777" w:rsidR="001803F8" w:rsidRPr="000E3712" w:rsidRDefault="001803F8" w:rsidP="002F6E98">
            <w:pPr>
              <w:spacing w:after="0" w:line="240" w:lineRule="auto"/>
              <w:rPr>
                <w:rFonts w:cs="Calibri"/>
                <w:bCs/>
                <w:kern w:val="0"/>
                <w:sz w:val="28"/>
                <w:szCs w:val="28"/>
                <w14:ligatures w14:val="none"/>
              </w:rPr>
            </w:pPr>
          </w:p>
          <w:p w14:paraId="7F2F5EE6" w14:textId="77777777" w:rsidR="001803F8" w:rsidRPr="000E3712" w:rsidRDefault="001803F8" w:rsidP="002F6E98">
            <w:pPr>
              <w:spacing w:after="0" w:line="240" w:lineRule="auto"/>
              <w:rPr>
                <w:rFonts w:cs="Calibri"/>
                <w:bCs/>
                <w:kern w:val="0"/>
                <w:sz w:val="28"/>
                <w:szCs w:val="28"/>
                <w14:ligatures w14:val="none"/>
              </w:rPr>
            </w:pPr>
          </w:p>
          <w:p w14:paraId="57588FF8" w14:textId="77777777" w:rsidR="001803F8" w:rsidRPr="000E3712" w:rsidRDefault="001803F8" w:rsidP="002F6E98">
            <w:pPr>
              <w:spacing w:after="0" w:line="240" w:lineRule="auto"/>
              <w:rPr>
                <w:rFonts w:cs="Calibri"/>
                <w:bCs/>
                <w:kern w:val="0"/>
                <w:sz w:val="28"/>
                <w:szCs w:val="28"/>
                <w14:ligatures w14:val="none"/>
              </w:rPr>
            </w:pPr>
          </w:p>
          <w:p w14:paraId="7B980504" w14:textId="77777777" w:rsidR="001803F8" w:rsidRPr="000E3712" w:rsidRDefault="001803F8" w:rsidP="002F6E98">
            <w:pPr>
              <w:spacing w:after="0" w:line="240" w:lineRule="auto"/>
              <w:rPr>
                <w:rFonts w:cs="Calibri"/>
                <w:bCs/>
                <w:kern w:val="0"/>
                <w:sz w:val="28"/>
                <w:szCs w:val="28"/>
                <w14:ligatures w14:val="none"/>
              </w:rPr>
            </w:pPr>
          </w:p>
          <w:p w14:paraId="12056830" w14:textId="77777777" w:rsidR="001803F8" w:rsidRPr="000E3712" w:rsidRDefault="001803F8" w:rsidP="002F6E98">
            <w:pPr>
              <w:spacing w:after="0" w:line="240" w:lineRule="auto"/>
              <w:rPr>
                <w:rFonts w:cs="Calibri"/>
                <w:bCs/>
                <w:kern w:val="0"/>
                <w:sz w:val="28"/>
                <w:szCs w:val="28"/>
                <w14:ligatures w14:val="none"/>
              </w:rPr>
            </w:pPr>
          </w:p>
          <w:p w14:paraId="69E2AF8F" w14:textId="77777777" w:rsidR="0026521C" w:rsidRPr="000E3712" w:rsidRDefault="001803F8" w:rsidP="002F6E98">
            <w:pPr>
              <w:spacing w:after="0" w:line="240" w:lineRule="auto"/>
              <w:jc w:val="center"/>
              <w:rPr>
                <w:rFonts w:eastAsia="Times New Roman" w:cs="Calibri"/>
                <w:bCs/>
                <w:kern w:val="0"/>
                <w:sz w:val="28"/>
                <w:szCs w:val="28"/>
                <w:lang w:eastAsia="hr-HR"/>
                <w14:ligatures w14:val="none"/>
              </w:rPr>
            </w:pPr>
            <w:r w:rsidRPr="000E3712">
              <w:rPr>
                <w:rFonts w:eastAsia="Times New Roman" w:cs="Calibri"/>
                <w:bCs/>
                <w:kern w:val="0"/>
                <w:sz w:val="28"/>
                <w:szCs w:val="28"/>
                <w:lang w:eastAsia="hr-HR"/>
                <w14:ligatures w14:val="none"/>
              </w:rPr>
              <w:t>PRIJEDLOG</w:t>
            </w:r>
            <w:r w:rsidR="0026521C" w:rsidRPr="000E3712">
              <w:rPr>
                <w:rFonts w:eastAsia="Times New Roman" w:cs="Calibri"/>
                <w:bCs/>
                <w:kern w:val="0"/>
                <w:sz w:val="28"/>
                <w:szCs w:val="28"/>
                <w:lang w:eastAsia="hr-HR"/>
                <w14:ligatures w14:val="none"/>
              </w:rPr>
              <w:t xml:space="preserve"> ODLUKE </w:t>
            </w:r>
          </w:p>
          <w:p w14:paraId="201D6C22" w14:textId="7CC6411E" w:rsidR="001803F8" w:rsidRPr="000E3712" w:rsidRDefault="00306CBE" w:rsidP="002F6E98">
            <w:pPr>
              <w:spacing w:after="0" w:line="240" w:lineRule="auto"/>
              <w:jc w:val="center"/>
              <w:rPr>
                <w:rFonts w:cs="Calibri"/>
                <w:bCs/>
                <w:kern w:val="0"/>
                <w:sz w:val="28"/>
                <w:szCs w:val="28"/>
                <w14:ligatures w14:val="none"/>
              </w:rPr>
            </w:pPr>
            <w:r w:rsidRPr="000E3712">
              <w:rPr>
                <w:rFonts w:eastAsia="Times New Roman" w:cs="Calibri"/>
                <w:bCs/>
                <w:kern w:val="0"/>
                <w:sz w:val="28"/>
                <w:szCs w:val="28"/>
                <w:lang w:eastAsia="hr-HR"/>
                <w14:ligatures w14:val="none"/>
              </w:rPr>
              <w:t xml:space="preserve">O  </w:t>
            </w:r>
            <w:r w:rsidR="00350385" w:rsidRPr="000E3712">
              <w:rPr>
                <w:rFonts w:eastAsia="Times New Roman" w:cs="Calibri"/>
                <w:bCs/>
                <w:kern w:val="0"/>
                <w:sz w:val="28"/>
                <w:szCs w:val="28"/>
                <w:lang w:eastAsia="hr-HR"/>
                <w14:ligatures w14:val="none"/>
              </w:rPr>
              <w:t xml:space="preserve">DOPUNI </w:t>
            </w:r>
            <w:r w:rsidRPr="000E3712">
              <w:rPr>
                <w:rFonts w:eastAsia="Times New Roman" w:cs="Calibri"/>
                <w:bCs/>
                <w:kern w:val="0"/>
                <w:sz w:val="28"/>
                <w:szCs w:val="28"/>
                <w:lang w:eastAsia="hr-HR"/>
                <w14:ligatures w14:val="none"/>
              </w:rPr>
              <w:t>ODLUKE</w:t>
            </w:r>
            <w:r w:rsidRPr="000E3712">
              <w:rPr>
                <w:rFonts w:cs="Calibri"/>
                <w:bCs/>
                <w:kern w:val="0"/>
                <w:sz w:val="28"/>
                <w:szCs w:val="28"/>
                <w14:ligatures w14:val="none"/>
              </w:rPr>
              <w:t xml:space="preserve"> O NAČINU UPRAVLJANJA I KORIŠTENJA SPORTSKIH GRAĐEVINA </w:t>
            </w:r>
            <w:r w:rsidR="0026521C" w:rsidRPr="000E3712">
              <w:rPr>
                <w:rFonts w:cs="Calibri"/>
                <w:bCs/>
                <w:kern w:val="0"/>
                <w:sz w:val="28"/>
                <w:szCs w:val="28"/>
                <w14:ligatures w14:val="none"/>
              </w:rPr>
              <w:t xml:space="preserve">U VLASNIŠTVU GRADA POŽEGE </w:t>
            </w:r>
          </w:p>
          <w:p w14:paraId="23CA0E20" w14:textId="77777777" w:rsidR="001803F8" w:rsidRPr="000E3712" w:rsidRDefault="001803F8" w:rsidP="002F6E98">
            <w:pPr>
              <w:tabs>
                <w:tab w:val="left" w:pos="0"/>
              </w:tabs>
              <w:spacing w:after="0" w:line="240" w:lineRule="auto"/>
              <w:ind w:left="1" w:hanging="1"/>
              <w:jc w:val="both"/>
              <w:rPr>
                <w:rFonts w:cs="Calibri"/>
                <w:bCs/>
                <w:kern w:val="0"/>
                <w:sz w:val="28"/>
                <w:szCs w:val="28"/>
                <w14:ligatures w14:val="none"/>
              </w:rPr>
            </w:pPr>
          </w:p>
          <w:p w14:paraId="198C96D4" w14:textId="77777777" w:rsidR="001803F8" w:rsidRPr="000E3712" w:rsidRDefault="001803F8" w:rsidP="002F6E98">
            <w:pPr>
              <w:tabs>
                <w:tab w:val="left" w:pos="0"/>
              </w:tabs>
              <w:spacing w:after="0" w:line="240" w:lineRule="auto"/>
              <w:ind w:left="1" w:hanging="1"/>
              <w:jc w:val="both"/>
              <w:rPr>
                <w:rFonts w:cs="Calibri"/>
                <w:bCs/>
                <w:kern w:val="0"/>
                <w:sz w:val="28"/>
                <w:szCs w:val="28"/>
                <w14:ligatures w14:val="none"/>
              </w:rPr>
            </w:pPr>
          </w:p>
          <w:p w14:paraId="12B1A9C6" w14:textId="77777777" w:rsidR="001803F8" w:rsidRDefault="001803F8" w:rsidP="000E3712">
            <w:pPr>
              <w:tabs>
                <w:tab w:val="left" w:pos="0"/>
              </w:tabs>
              <w:spacing w:after="0" w:line="240" w:lineRule="auto"/>
              <w:ind w:left="1" w:hanging="1"/>
              <w:rPr>
                <w:rFonts w:cs="Calibri"/>
                <w:bCs/>
                <w:kern w:val="0"/>
                <w:sz w:val="28"/>
                <w:szCs w:val="28"/>
                <w14:ligatures w14:val="none"/>
              </w:rPr>
            </w:pPr>
          </w:p>
          <w:p w14:paraId="413EF769" w14:textId="77777777" w:rsidR="000E3712" w:rsidRDefault="000E3712" w:rsidP="000E3712">
            <w:pPr>
              <w:tabs>
                <w:tab w:val="left" w:pos="0"/>
              </w:tabs>
              <w:spacing w:after="0" w:line="240" w:lineRule="auto"/>
              <w:ind w:left="1" w:hanging="1"/>
              <w:rPr>
                <w:rFonts w:cs="Calibri"/>
                <w:bCs/>
                <w:kern w:val="0"/>
                <w:sz w:val="28"/>
                <w:szCs w:val="28"/>
                <w14:ligatures w14:val="none"/>
              </w:rPr>
            </w:pPr>
          </w:p>
          <w:p w14:paraId="3197AF91" w14:textId="77777777" w:rsidR="000E3712" w:rsidRPr="000E3712" w:rsidRDefault="000E3712" w:rsidP="000E3712">
            <w:pPr>
              <w:tabs>
                <w:tab w:val="left" w:pos="0"/>
              </w:tabs>
              <w:spacing w:after="0" w:line="240" w:lineRule="auto"/>
              <w:ind w:left="1" w:hanging="1"/>
              <w:rPr>
                <w:rFonts w:cs="Calibri"/>
                <w:bCs/>
                <w:kern w:val="0"/>
                <w:sz w:val="28"/>
                <w:szCs w:val="28"/>
                <w14:ligatures w14:val="none"/>
              </w:rPr>
            </w:pPr>
          </w:p>
          <w:p w14:paraId="35ED3F9D" w14:textId="77777777" w:rsidR="0026521C" w:rsidRPr="000E3712" w:rsidRDefault="001803F8" w:rsidP="0026521C">
            <w:pPr>
              <w:spacing w:after="0" w:line="240" w:lineRule="auto"/>
              <w:jc w:val="center"/>
              <w:rPr>
                <w:rFonts w:cs="Calibri"/>
                <w:bCs/>
                <w:kern w:val="0"/>
                <w:sz w:val="28"/>
                <w:szCs w:val="28"/>
                <w14:ligatures w14:val="none"/>
              </w:rPr>
            </w:pPr>
            <w:r w:rsidRPr="000E3712">
              <w:rPr>
                <w:rFonts w:cs="Calibri"/>
                <w:bCs/>
                <w:kern w:val="0"/>
                <w:sz w:val="28"/>
                <w:szCs w:val="28"/>
                <w14:ligatures w14:val="none"/>
              </w:rPr>
              <w:t>PREDLAGATELJ</w:t>
            </w:r>
            <w:r w:rsidR="0026521C" w:rsidRPr="000E3712">
              <w:rPr>
                <w:rFonts w:cs="Calibri"/>
                <w:bCs/>
                <w:kern w:val="0"/>
                <w:sz w:val="28"/>
                <w:szCs w:val="28"/>
                <w14:ligatures w14:val="none"/>
              </w:rPr>
              <w:t xml:space="preserve"> / IZVJESTITELJ:</w:t>
            </w:r>
          </w:p>
          <w:p w14:paraId="44CAD869" w14:textId="69AE303E" w:rsidR="001803F8" w:rsidRPr="000E3712" w:rsidRDefault="001803F8" w:rsidP="0026521C">
            <w:pPr>
              <w:spacing w:after="0" w:line="240" w:lineRule="auto"/>
              <w:jc w:val="center"/>
              <w:rPr>
                <w:rFonts w:eastAsia="Arial Unicode MS" w:cs="Calibri"/>
                <w:bCs/>
                <w:kern w:val="0"/>
                <w:sz w:val="28"/>
                <w:szCs w:val="28"/>
                <w14:ligatures w14:val="none"/>
              </w:rPr>
            </w:pPr>
            <w:r w:rsidRPr="000E3712">
              <w:rPr>
                <w:rFonts w:cs="Calibri"/>
                <w:bCs/>
                <w:kern w:val="0"/>
                <w:sz w:val="28"/>
                <w:szCs w:val="28"/>
                <w14:ligatures w14:val="none"/>
              </w:rPr>
              <w:t>Gradonačelnik Grada Požege</w:t>
            </w:r>
          </w:p>
          <w:p w14:paraId="2111FB57" w14:textId="77777777" w:rsidR="001803F8" w:rsidRDefault="001803F8" w:rsidP="002F6E98">
            <w:pPr>
              <w:spacing w:after="0" w:line="240" w:lineRule="auto"/>
              <w:rPr>
                <w:rFonts w:eastAsia="Arial Unicode MS" w:cs="Calibri"/>
                <w:bCs/>
                <w:kern w:val="0"/>
                <w:sz w:val="28"/>
                <w:szCs w:val="28"/>
                <w14:ligatures w14:val="none"/>
              </w:rPr>
            </w:pPr>
          </w:p>
          <w:p w14:paraId="138CA04E" w14:textId="77777777" w:rsidR="000E3712" w:rsidRDefault="000E3712" w:rsidP="002F6E98">
            <w:pPr>
              <w:spacing w:after="0" w:line="240" w:lineRule="auto"/>
              <w:rPr>
                <w:rFonts w:eastAsia="Arial Unicode MS" w:cs="Calibri"/>
                <w:bCs/>
                <w:kern w:val="0"/>
                <w:sz w:val="28"/>
                <w:szCs w:val="28"/>
                <w14:ligatures w14:val="none"/>
              </w:rPr>
            </w:pPr>
          </w:p>
          <w:p w14:paraId="1D2115CA" w14:textId="77777777" w:rsidR="000E3712" w:rsidRDefault="000E3712" w:rsidP="002F6E98">
            <w:pPr>
              <w:spacing w:after="0" w:line="240" w:lineRule="auto"/>
              <w:rPr>
                <w:rFonts w:eastAsia="Arial Unicode MS" w:cs="Calibri"/>
                <w:bCs/>
                <w:kern w:val="0"/>
                <w:sz w:val="28"/>
                <w:szCs w:val="28"/>
                <w14:ligatures w14:val="none"/>
              </w:rPr>
            </w:pPr>
          </w:p>
          <w:p w14:paraId="52AC8C3B" w14:textId="77777777" w:rsidR="000E3712" w:rsidRDefault="000E3712" w:rsidP="002F6E98">
            <w:pPr>
              <w:spacing w:after="0" w:line="240" w:lineRule="auto"/>
              <w:rPr>
                <w:rFonts w:eastAsia="Arial Unicode MS" w:cs="Calibri"/>
                <w:bCs/>
                <w:kern w:val="0"/>
                <w:sz w:val="28"/>
                <w:szCs w:val="28"/>
                <w14:ligatures w14:val="none"/>
              </w:rPr>
            </w:pPr>
          </w:p>
          <w:p w14:paraId="5F721264" w14:textId="77777777" w:rsidR="000E3712" w:rsidRPr="000E3712" w:rsidRDefault="000E3712" w:rsidP="002F6E98">
            <w:pPr>
              <w:spacing w:after="0" w:line="240" w:lineRule="auto"/>
              <w:rPr>
                <w:rFonts w:eastAsia="Arial Unicode MS" w:cs="Calibri"/>
                <w:bCs/>
                <w:kern w:val="0"/>
                <w:sz w:val="28"/>
                <w:szCs w:val="28"/>
                <w14:ligatures w14:val="none"/>
              </w:rPr>
            </w:pPr>
          </w:p>
          <w:p w14:paraId="49E3F7C5" w14:textId="77777777" w:rsidR="001803F8" w:rsidRPr="000E3712" w:rsidRDefault="001803F8" w:rsidP="002F6E98">
            <w:pPr>
              <w:spacing w:after="0" w:line="240" w:lineRule="auto"/>
              <w:rPr>
                <w:rFonts w:eastAsia="Arial Unicode MS" w:cs="Calibri"/>
                <w:bCs/>
                <w:kern w:val="0"/>
                <w:sz w:val="28"/>
                <w:szCs w:val="28"/>
                <w14:ligatures w14:val="none"/>
              </w:rPr>
            </w:pPr>
          </w:p>
          <w:p w14:paraId="49A51F20" w14:textId="77777777" w:rsidR="001803F8" w:rsidRPr="000E3712" w:rsidRDefault="001803F8" w:rsidP="002F6E98">
            <w:pPr>
              <w:spacing w:after="0" w:line="240" w:lineRule="auto"/>
              <w:rPr>
                <w:rFonts w:eastAsia="Arial Unicode MS" w:cs="Calibri"/>
                <w:bCs/>
                <w:kern w:val="0"/>
                <w:sz w:val="28"/>
                <w:szCs w:val="28"/>
                <w14:ligatures w14:val="none"/>
              </w:rPr>
            </w:pPr>
          </w:p>
          <w:p w14:paraId="5EA7F14E" w14:textId="77777777" w:rsidR="001803F8" w:rsidRPr="000E3712" w:rsidRDefault="001803F8" w:rsidP="002F6E98">
            <w:pPr>
              <w:spacing w:after="0" w:line="240" w:lineRule="auto"/>
              <w:rPr>
                <w:rFonts w:eastAsia="Arial Unicode MS" w:cs="Calibri"/>
                <w:bCs/>
                <w:kern w:val="0"/>
                <w:sz w:val="28"/>
                <w:szCs w:val="28"/>
                <w14:ligatures w14:val="none"/>
              </w:rPr>
            </w:pPr>
          </w:p>
          <w:p w14:paraId="6BE11FA4" w14:textId="77777777" w:rsidR="001803F8" w:rsidRPr="000E3712" w:rsidRDefault="001803F8" w:rsidP="002F6E98">
            <w:pPr>
              <w:spacing w:after="0" w:line="240" w:lineRule="auto"/>
              <w:rPr>
                <w:rFonts w:eastAsia="Arial Unicode MS" w:cs="Calibri"/>
                <w:bCs/>
                <w:kern w:val="0"/>
                <w:sz w:val="28"/>
                <w:szCs w:val="28"/>
                <w14:ligatures w14:val="none"/>
              </w:rPr>
            </w:pPr>
          </w:p>
          <w:p w14:paraId="3687BC68" w14:textId="77777777" w:rsidR="001803F8" w:rsidRPr="000E3712" w:rsidRDefault="001803F8" w:rsidP="002F6E98">
            <w:pPr>
              <w:spacing w:after="0" w:line="240" w:lineRule="auto"/>
              <w:rPr>
                <w:rFonts w:eastAsia="Arial Unicode MS" w:cs="Calibri"/>
                <w:bCs/>
                <w:kern w:val="0"/>
                <w:sz w:val="28"/>
                <w:szCs w:val="28"/>
                <w14:ligatures w14:val="none"/>
              </w:rPr>
            </w:pPr>
          </w:p>
          <w:p w14:paraId="52D0D006" w14:textId="77777777" w:rsidR="001803F8" w:rsidRPr="000E3712" w:rsidRDefault="001803F8" w:rsidP="002F6E98">
            <w:pPr>
              <w:spacing w:after="0" w:line="240" w:lineRule="auto"/>
              <w:rPr>
                <w:rFonts w:eastAsia="Arial Unicode MS" w:cs="Calibri"/>
                <w:bCs/>
                <w:kern w:val="0"/>
                <w:sz w:val="28"/>
                <w:szCs w:val="28"/>
                <w14:ligatures w14:val="none"/>
              </w:rPr>
            </w:pPr>
          </w:p>
          <w:p w14:paraId="2FC94E5F" w14:textId="77777777" w:rsidR="001803F8" w:rsidRPr="000E3712" w:rsidRDefault="001803F8" w:rsidP="002F6E98">
            <w:pPr>
              <w:spacing w:after="0" w:line="240" w:lineRule="auto"/>
              <w:rPr>
                <w:rFonts w:eastAsia="Arial Unicode MS" w:cs="Calibri"/>
                <w:bCs/>
                <w:kern w:val="0"/>
                <w:sz w:val="28"/>
                <w:szCs w:val="28"/>
                <w14:ligatures w14:val="none"/>
              </w:rPr>
            </w:pPr>
          </w:p>
          <w:p w14:paraId="732FCF3C" w14:textId="4B6C8B9C" w:rsidR="001803F8" w:rsidRPr="0026521C" w:rsidRDefault="0026521C" w:rsidP="002F6E98">
            <w:pPr>
              <w:spacing w:after="0" w:line="240" w:lineRule="auto"/>
              <w:jc w:val="center"/>
              <w:rPr>
                <w:rFonts w:cs="Calibri"/>
                <w:b/>
                <w:kern w:val="0"/>
                <w:sz w:val="28"/>
                <w:szCs w:val="28"/>
                <w14:ligatures w14:val="none"/>
              </w:rPr>
            </w:pPr>
            <w:r w:rsidRPr="000E3712">
              <w:rPr>
                <w:rFonts w:cs="Calibri"/>
                <w:bCs/>
                <w:kern w:val="0"/>
                <w:sz w:val="28"/>
                <w:szCs w:val="28"/>
                <w14:ligatures w14:val="none"/>
              </w:rPr>
              <w:t xml:space="preserve">Požega, </w:t>
            </w:r>
            <w:r w:rsidR="001803F8" w:rsidRPr="000E3712">
              <w:rPr>
                <w:rFonts w:cs="Calibri"/>
                <w:bCs/>
                <w:kern w:val="0"/>
                <w:sz w:val="28"/>
                <w:szCs w:val="28"/>
                <w14:ligatures w14:val="none"/>
              </w:rPr>
              <w:t>travanj 2026.</w:t>
            </w:r>
          </w:p>
        </w:tc>
      </w:tr>
    </w:tbl>
    <w:p w14:paraId="63FC9590" w14:textId="5022611A" w:rsidR="000E3712" w:rsidRPr="000E3712" w:rsidRDefault="000E3712" w:rsidP="000E3712">
      <w:pPr>
        <w:spacing w:after="0" w:line="240" w:lineRule="auto"/>
        <w:ind w:right="5386" w:firstLine="142"/>
        <w:jc w:val="center"/>
        <w:rPr>
          <w:rFonts w:eastAsia="Times New Roman" w:cs="Calibri"/>
          <w:kern w:val="0"/>
          <w:lang w:val="en-US" w:eastAsia="hr-HR"/>
          <w14:ligatures w14:val="none"/>
        </w:rPr>
      </w:pPr>
      <w:bookmarkStart w:id="0" w:name="_Hlk193867148"/>
      <w:r w:rsidRPr="000E3712">
        <w:rPr>
          <w:rFonts w:eastAsia="Times New Roman" w:cs="Calibri"/>
          <w:noProof/>
          <w:kern w:val="0"/>
          <w:lang w:eastAsia="hr-HR"/>
          <w14:ligatures w14:val="none"/>
        </w:rPr>
        <w:lastRenderedPageBreak/>
        <w:drawing>
          <wp:inline distT="0" distB="0" distL="0" distR="0" wp14:anchorId="75A8B389" wp14:editId="6745F027">
            <wp:extent cx="314960" cy="427355"/>
            <wp:effectExtent l="0" t="0" r="8890" b="0"/>
            <wp:docPr id="1814038729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2" b="-89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960" cy="427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02ACD2" w14:textId="77777777" w:rsidR="000E3712" w:rsidRPr="000E3712" w:rsidRDefault="000E3712" w:rsidP="000E3712">
      <w:pPr>
        <w:spacing w:after="0" w:line="240" w:lineRule="auto"/>
        <w:ind w:right="5386"/>
        <w:jc w:val="center"/>
        <w:rPr>
          <w:rFonts w:eastAsia="Times New Roman" w:cs="Calibri"/>
          <w:kern w:val="0"/>
          <w:lang w:eastAsia="hr-HR"/>
          <w14:ligatures w14:val="none"/>
        </w:rPr>
      </w:pPr>
      <w:r w:rsidRPr="000E3712">
        <w:rPr>
          <w:rFonts w:eastAsia="Times New Roman" w:cs="Calibri"/>
          <w:kern w:val="0"/>
          <w:lang w:eastAsia="hr-HR"/>
          <w14:ligatures w14:val="none"/>
        </w:rPr>
        <w:t>R  E  P  U  B  L  I  K  A    H  R  V  A  T  S  K  A</w:t>
      </w:r>
    </w:p>
    <w:p w14:paraId="3DACE9A1" w14:textId="77777777" w:rsidR="000E3712" w:rsidRPr="000E3712" w:rsidRDefault="000E3712" w:rsidP="000E3712">
      <w:pPr>
        <w:spacing w:after="0" w:line="240" w:lineRule="auto"/>
        <w:ind w:right="5386"/>
        <w:jc w:val="center"/>
        <w:rPr>
          <w:rFonts w:eastAsia="Times New Roman" w:cs="Calibri"/>
          <w:kern w:val="0"/>
          <w:lang w:eastAsia="hr-HR"/>
          <w14:ligatures w14:val="none"/>
        </w:rPr>
      </w:pPr>
      <w:r w:rsidRPr="000E3712">
        <w:rPr>
          <w:rFonts w:eastAsia="Times New Roman" w:cs="Calibri"/>
          <w:kern w:val="0"/>
          <w:lang w:eastAsia="hr-HR"/>
          <w14:ligatures w14:val="none"/>
        </w:rPr>
        <w:t>POŽEŠKO-SLAVONSKA ŽUPANIJA</w:t>
      </w:r>
    </w:p>
    <w:p w14:paraId="2D8B8A59" w14:textId="5119FEC8" w:rsidR="000E3712" w:rsidRPr="000E3712" w:rsidRDefault="000E3712" w:rsidP="000E3712">
      <w:pPr>
        <w:spacing w:after="0" w:line="240" w:lineRule="auto"/>
        <w:ind w:right="5386"/>
        <w:jc w:val="center"/>
        <w:rPr>
          <w:rFonts w:eastAsia="Times New Roman" w:cs="Calibri"/>
          <w:kern w:val="0"/>
          <w:lang w:eastAsia="hr-HR"/>
          <w14:ligatures w14:val="none"/>
        </w:rPr>
      </w:pPr>
      <w:r w:rsidRPr="000E3712">
        <w:rPr>
          <w:rFonts w:eastAsia="Times New Roman" w:cs="Calibri"/>
          <w:noProof/>
          <w:kern w:val="0"/>
          <w:sz w:val="20"/>
          <w:szCs w:val="20"/>
          <w:lang w:val="en-US" w:eastAsia="hr-HR"/>
          <w14:ligatures w14:val="none"/>
        </w:rPr>
        <w:drawing>
          <wp:anchor distT="0" distB="0" distL="114300" distR="114300" simplePos="0" relativeHeight="251669504" behindDoc="0" locked="0" layoutInCell="1" allowOverlap="1" wp14:anchorId="30B04736" wp14:editId="351065B1">
            <wp:simplePos x="0" y="0"/>
            <wp:positionH relativeFrom="column">
              <wp:posOffset>96520</wp:posOffset>
            </wp:positionH>
            <wp:positionV relativeFrom="paragraph">
              <wp:posOffset>17780</wp:posOffset>
            </wp:positionV>
            <wp:extent cx="355600" cy="347980"/>
            <wp:effectExtent l="0" t="0" r="6350" b="0"/>
            <wp:wrapNone/>
            <wp:docPr id="1891369594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600" cy="347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E3712">
        <w:rPr>
          <w:rFonts w:eastAsia="Times New Roman" w:cs="Calibri"/>
          <w:kern w:val="0"/>
          <w:lang w:eastAsia="hr-HR"/>
          <w14:ligatures w14:val="none"/>
        </w:rPr>
        <w:t>GRAD POŽEGA</w:t>
      </w:r>
    </w:p>
    <w:p w14:paraId="5D474F66" w14:textId="331D71EE" w:rsidR="000E3712" w:rsidRPr="000E3712" w:rsidRDefault="00E55F44" w:rsidP="000E3712">
      <w:pPr>
        <w:spacing w:after="240" w:line="240" w:lineRule="auto"/>
        <w:ind w:right="5386"/>
        <w:jc w:val="center"/>
        <w:rPr>
          <w:rFonts w:eastAsia="Times New Roman" w:cs="Calibri"/>
          <w:kern w:val="0"/>
          <w:lang w:eastAsia="hr-HR"/>
          <w14:ligatures w14:val="none"/>
        </w:rPr>
      </w:pPr>
      <w:r w:rsidRPr="000E3712">
        <w:rPr>
          <w:rFonts w:eastAsia="Times New Roman" w:cs="Calibri"/>
          <w:kern w:val="0"/>
          <w:lang w:eastAsia="hr-HR"/>
          <w14:ligatures w14:val="none"/>
        </w:rPr>
        <w:t>GRADONAČELNIK</w:t>
      </w:r>
    </w:p>
    <w:bookmarkEnd w:id="0"/>
    <w:p w14:paraId="6507B63F" w14:textId="1288C7AE" w:rsidR="001803F8" w:rsidRPr="00046B9C" w:rsidRDefault="001803F8" w:rsidP="001803F8">
      <w:pPr>
        <w:spacing w:after="0" w:line="240" w:lineRule="auto"/>
        <w:ind w:right="50"/>
        <w:jc w:val="both"/>
        <w:rPr>
          <w:rFonts w:eastAsia="Times New Roman" w:cs="Calibri"/>
          <w:bCs/>
          <w:kern w:val="0"/>
          <w:lang w:eastAsia="hr-HR"/>
          <w14:ligatures w14:val="none"/>
        </w:rPr>
      </w:pPr>
      <w:r w:rsidRPr="00046B9C">
        <w:rPr>
          <w:rFonts w:eastAsia="Times New Roman" w:cs="Calibri"/>
          <w:bCs/>
          <w:kern w:val="0"/>
          <w:lang w:eastAsia="hr-HR"/>
          <w14:ligatures w14:val="none"/>
        </w:rPr>
        <w:t xml:space="preserve">KLASA: </w:t>
      </w:r>
      <w:r w:rsidR="00880232" w:rsidRPr="00046B9C">
        <w:rPr>
          <w:rStyle w:val="csa863cb311"/>
          <w:rFonts w:ascii="Calibri" w:hAnsi="Calibri" w:cs="Calibri"/>
          <w:sz w:val="22"/>
          <w:szCs w:val="22"/>
        </w:rPr>
        <w:t>372-01/26-01/2</w:t>
      </w:r>
    </w:p>
    <w:p w14:paraId="73E77A55" w14:textId="06B52BCE" w:rsidR="001803F8" w:rsidRPr="00046B9C" w:rsidRDefault="001803F8" w:rsidP="001803F8">
      <w:pPr>
        <w:spacing w:after="0" w:line="240" w:lineRule="auto"/>
        <w:ind w:right="50"/>
        <w:jc w:val="both"/>
        <w:rPr>
          <w:rFonts w:eastAsia="Times New Roman" w:cs="Calibri"/>
          <w:bCs/>
          <w:kern w:val="0"/>
          <w:lang w:eastAsia="hr-HR"/>
          <w14:ligatures w14:val="none"/>
        </w:rPr>
      </w:pPr>
      <w:r w:rsidRPr="00046B9C">
        <w:rPr>
          <w:rFonts w:eastAsia="Times New Roman" w:cs="Calibri"/>
          <w:bCs/>
          <w:kern w:val="0"/>
          <w:lang w:eastAsia="hr-HR"/>
          <w14:ligatures w14:val="none"/>
        </w:rPr>
        <w:t>URBROJ: 2177-1-0</w:t>
      </w:r>
      <w:r w:rsidR="00880232" w:rsidRPr="00046B9C">
        <w:rPr>
          <w:rFonts w:eastAsia="Times New Roman" w:cs="Calibri"/>
          <w:bCs/>
          <w:kern w:val="0"/>
          <w:lang w:eastAsia="hr-HR"/>
          <w14:ligatures w14:val="none"/>
        </w:rPr>
        <w:t>6</w:t>
      </w:r>
      <w:r w:rsidRPr="00046B9C">
        <w:rPr>
          <w:rFonts w:eastAsia="Times New Roman" w:cs="Calibri"/>
          <w:bCs/>
          <w:kern w:val="0"/>
          <w:lang w:eastAsia="hr-HR"/>
          <w14:ligatures w14:val="none"/>
        </w:rPr>
        <w:t>/0</w:t>
      </w:r>
      <w:r w:rsidR="00880232" w:rsidRPr="00046B9C">
        <w:rPr>
          <w:rFonts w:eastAsia="Times New Roman" w:cs="Calibri"/>
          <w:bCs/>
          <w:kern w:val="0"/>
          <w:lang w:eastAsia="hr-HR"/>
          <w14:ligatures w14:val="none"/>
        </w:rPr>
        <w:t>4</w:t>
      </w:r>
      <w:r w:rsidRPr="00046B9C">
        <w:rPr>
          <w:rFonts w:eastAsia="Times New Roman" w:cs="Calibri"/>
          <w:bCs/>
          <w:kern w:val="0"/>
          <w:lang w:eastAsia="hr-HR"/>
          <w14:ligatures w14:val="none"/>
        </w:rPr>
        <w:t>-2</w:t>
      </w:r>
      <w:r w:rsidR="00880232" w:rsidRPr="00046B9C">
        <w:rPr>
          <w:rFonts w:eastAsia="Times New Roman" w:cs="Calibri"/>
          <w:bCs/>
          <w:kern w:val="0"/>
          <w:lang w:eastAsia="hr-HR"/>
          <w14:ligatures w14:val="none"/>
        </w:rPr>
        <w:t>6</w:t>
      </w:r>
      <w:r w:rsidRPr="00046B9C">
        <w:rPr>
          <w:rFonts w:eastAsia="Times New Roman" w:cs="Calibri"/>
          <w:bCs/>
          <w:kern w:val="0"/>
          <w:lang w:eastAsia="hr-HR"/>
          <w14:ligatures w14:val="none"/>
        </w:rPr>
        <w:t>-2</w:t>
      </w:r>
    </w:p>
    <w:p w14:paraId="124CFADB" w14:textId="68EA06FA" w:rsidR="001803F8" w:rsidRPr="00046B9C" w:rsidRDefault="001803F8" w:rsidP="000E3712">
      <w:pPr>
        <w:spacing w:line="240" w:lineRule="auto"/>
        <w:ind w:right="50"/>
        <w:jc w:val="both"/>
        <w:rPr>
          <w:rFonts w:eastAsia="Times New Roman" w:cs="Calibri"/>
          <w:bCs/>
          <w:kern w:val="0"/>
          <w:lang w:eastAsia="hr-HR"/>
          <w14:ligatures w14:val="none"/>
        </w:rPr>
      </w:pPr>
      <w:r w:rsidRPr="00046B9C">
        <w:rPr>
          <w:rFonts w:eastAsia="Times New Roman" w:cs="Calibri"/>
          <w:bCs/>
          <w:kern w:val="0"/>
          <w:lang w:eastAsia="hr-HR"/>
          <w14:ligatures w14:val="none"/>
        </w:rPr>
        <w:t xml:space="preserve">Požega, </w:t>
      </w:r>
      <w:r w:rsidR="00877B3B" w:rsidRPr="00046B9C">
        <w:rPr>
          <w:rFonts w:eastAsia="Times New Roman" w:cs="Calibri"/>
          <w:bCs/>
          <w:kern w:val="0"/>
          <w:lang w:eastAsia="hr-HR"/>
          <w14:ligatures w14:val="none"/>
        </w:rPr>
        <w:t>30</w:t>
      </w:r>
      <w:r w:rsidRPr="00046B9C">
        <w:rPr>
          <w:rFonts w:eastAsia="Times New Roman" w:cs="Calibri"/>
          <w:bCs/>
          <w:kern w:val="0"/>
          <w:lang w:eastAsia="hr-HR"/>
          <w14:ligatures w14:val="none"/>
        </w:rPr>
        <w:t xml:space="preserve">. </w:t>
      </w:r>
      <w:r w:rsidR="00880232" w:rsidRPr="00046B9C">
        <w:rPr>
          <w:rFonts w:eastAsia="Times New Roman" w:cs="Calibri"/>
          <w:bCs/>
          <w:kern w:val="0"/>
          <w:lang w:eastAsia="hr-HR"/>
          <w14:ligatures w14:val="none"/>
        </w:rPr>
        <w:t>ožujka</w:t>
      </w:r>
      <w:r w:rsidRPr="00046B9C">
        <w:rPr>
          <w:rFonts w:eastAsia="Times New Roman" w:cs="Calibri"/>
          <w:bCs/>
          <w:kern w:val="0"/>
          <w:lang w:eastAsia="hr-HR"/>
          <w14:ligatures w14:val="none"/>
        </w:rPr>
        <w:t xml:space="preserve"> 202</w:t>
      </w:r>
      <w:r w:rsidR="00880232" w:rsidRPr="00046B9C">
        <w:rPr>
          <w:rFonts w:eastAsia="Times New Roman" w:cs="Calibri"/>
          <w:bCs/>
          <w:kern w:val="0"/>
          <w:lang w:eastAsia="hr-HR"/>
          <w14:ligatures w14:val="none"/>
        </w:rPr>
        <w:t>6</w:t>
      </w:r>
      <w:r w:rsidRPr="00046B9C">
        <w:rPr>
          <w:rFonts w:eastAsia="Times New Roman" w:cs="Calibri"/>
          <w:bCs/>
          <w:kern w:val="0"/>
          <w:lang w:eastAsia="hr-HR"/>
          <w14:ligatures w14:val="none"/>
        </w:rPr>
        <w:t>.</w:t>
      </w:r>
    </w:p>
    <w:p w14:paraId="73E216C0" w14:textId="77777777" w:rsidR="001803F8" w:rsidRPr="00046B9C" w:rsidRDefault="001803F8" w:rsidP="001803F8">
      <w:pPr>
        <w:spacing w:after="0" w:line="240" w:lineRule="auto"/>
        <w:ind w:right="50"/>
        <w:jc w:val="both"/>
        <w:rPr>
          <w:rFonts w:eastAsia="Times New Roman" w:cs="Calibri"/>
          <w:bCs/>
          <w:kern w:val="0"/>
          <w:lang w:eastAsia="hr-HR"/>
          <w14:ligatures w14:val="none"/>
        </w:rPr>
      </w:pPr>
    </w:p>
    <w:p w14:paraId="438FC227" w14:textId="77777777" w:rsidR="001803F8" w:rsidRPr="000E3712" w:rsidRDefault="001803F8" w:rsidP="000E3712">
      <w:pPr>
        <w:spacing w:before="240" w:after="0" w:line="240" w:lineRule="auto"/>
        <w:ind w:right="50"/>
        <w:jc w:val="right"/>
        <w:rPr>
          <w:rFonts w:eastAsia="Times New Roman" w:cs="Calibri"/>
          <w:bCs/>
          <w:kern w:val="0"/>
          <w:lang w:eastAsia="hr-HR"/>
          <w14:ligatures w14:val="none"/>
        </w:rPr>
      </w:pPr>
      <w:r w:rsidRPr="000E3712">
        <w:rPr>
          <w:rFonts w:eastAsia="Times New Roman" w:cs="Calibri"/>
          <w:bCs/>
          <w:kern w:val="0"/>
          <w:lang w:eastAsia="hr-HR"/>
          <w14:ligatures w14:val="none"/>
        </w:rPr>
        <w:t>GRADSKOM VIJEĆU GRADA POŽEGE</w:t>
      </w:r>
    </w:p>
    <w:p w14:paraId="0A4D948B" w14:textId="77777777" w:rsidR="001803F8" w:rsidRPr="00046B9C" w:rsidRDefault="001803F8" w:rsidP="001803F8">
      <w:pPr>
        <w:spacing w:after="0" w:line="240" w:lineRule="auto"/>
        <w:rPr>
          <w:rFonts w:eastAsia="Times New Roman" w:cs="Calibri"/>
          <w:bCs/>
          <w:kern w:val="0"/>
          <w:lang w:eastAsia="hr-HR"/>
          <w14:ligatures w14:val="none"/>
        </w:rPr>
      </w:pPr>
    </w:p>
    <w:p w14:paraId="5D4853FD" w14:textId="3D1D507E" w:rsidR="001803F8" w:rsidRPr="00046B9C" w:rsidRDefault="001803F8" w:rsidP="000E3712">
      <w:pPr>
        <w:spacing w:line="240" w:lineRule="auto"/>
        <w:ind w:left="993" w:hanging="993"/>
        <w:jc w:val="both"/>
        <w:rPr>
          <w:rFonts w:cs="Calibri"/>
          <w:bCs/>
          <w:kern w:val="0"/>
          <w14:ligatures w14:val="none"/>
        </w:rPr>
      </w:pPr>
      <w:r w:rsidRPr="00046B9C">
        <w:rPr>
          <w:rFonts w:eastAsia="Times New Roman" w:cs="Calibri"/>
          <w:bCs/>
          <w:kern w:val="0"/>
          <w:lang w:eastAsia="hr-HR"/>
          <w14:ligatures w14:val="none"/>
        </w:rPr>
        <w:t>PREDMET: Prijedlog</w:t>
      </w:r>
      <w:r w:rsidR="001A41CE">
        <w:rPr>
          <w:rFonts w:eastAsia="Times New Roman" w:cs="Calibri"/>
          <w:bCs/>
          <w:kern w:val="0"/>
          <w:lang w:eastAsia="hr-HR"/>
          <w14:ligatures w14:val="none"/>
        </w:rPr>
        <w:t xml:space="preserve"> Odluke o </w:t>
      </w:r>
      <w:r w:rsidR="00350385">
        <w:rPr>
          <w:rFonts w:eastAsia="Times New Roman" w:cs="Calibri"/>
          <w:bCs/>
          <w:kern w:val="0"/>
          <w:lang w:eastAsia="hr-HR"/>
          <w14:ligatures w14:val="none"/>
        </w:rPr>
        <w:t xml:space="preserve">dopuni </w:t>
      </w:r>
      <w:r w:rsidRPr="00046B9C">
        <w:rPr>
          <w:rFonts w:eastAsia="Times New Roman" w:cs="Calibri"/>
          <w:bCs/>
          <w:kern w:val="0"/>
          <w:lang w:eastAsia="hr-HR"/>
          <w14:ligatures w14:val="none"/>
        </w:rPr>
        <w:t>Odluke o načinu upravljanja i korištenja sportskih građevina u vlasništvu Grada Požege</w:t>
      </w:r>
      <w:r w:rsidRPr="00046B9C">
        <w:rPr>
          <w:rFonts w:cs="Calibri"/>
          <w:bCs/>
          <w:kern w:val="0"/>
          <w14:ligatures w14:val="none"/>
        </w:rPr>
        <w:t xml:space="preserve"> -</w:t>
      </w:r>
      <w:r w:rsidRPr="00046B9C">
        <w:rPr>
          <w:rFonts w:eastAsia="Times New Roman" w:cs="Calibri"/>
          <w:bCs/>
          <w:kern w:val="0"/>
          <w:lang w:eastAsia="hr-HR"/>
          <w14:ligatures w14:val="none"/>
        </w:rPr>
        <w:t xml:space="preserve"> dostavlja se</w:t>
      </w:r>
    </w:p>
    <w:p w14:paraId="3ACAF34B" w14:textId="77777777" w:rsidR="001803F8" w:rsidRPr="00046B9C" w:rsidRDefault="001803F8" w:rsidP="001803F8">
      <w:pPr>
        <w:spacing w:after="0" w:line="240" w:lineRule="auto"/>
        <w:jc w:val="both"/>
        <w:rPr>
          <w:rFonts w:cs="Calibri"/>
          <w:bCs/>
          <w:kern w:val="0"/>
          <w14:ligatures w14:val="none"/>
        </w:rPr>
      </w:pPr>
    </w:p>
    <w:p w14:paraId="4F11C529" w14:textId="453A60E1" w:rsidR="001803F8" w:rsidRPr="00306CBE" w:rsidRDefault="001803F8" w:rsidP="001803F8">
      <w:pPr>
        <w:spacing w:after="0" w:line="240" w:lineRule="auto"/>
        <w:ind w:firstLine="708"/>
        <w:jc w:val="both"/>
        <w:rPr>
          <w:rFonts w:cs="Calibri"/>
          <w:bCs/>
          <w:kern w:val="0"/>
          <w14:ligatures w14:val="none"/>
        </w:rPr>
      </w:pPr>
      <w:r w:rsidRPr="00306CBE">
        <w:rPr>
          <w:rFonts w:cs="Calibri"/>
          <w:lang w:eastAsia="zh-CN"/>
        </w:rPr>
        <w:t>Na osnovu članka 62. stavka 1. podstavka 1. Statuta Grada Požege (Službene novine Grada Požege, broj: 2/21</w:t>
      </w:r>
      <w:r w:rsidR="001A41CE" w:rsidRPr="00306CBE">
        <w:rPr>
          <w:rFonts w:cs="Calibri"/>
          <w:lang w:eastAsia="zh-CN"/>
        </w:rPr>
        <w:t xml:space="preserve">., </w:t>
      </w:r>
      <w:r w:rsidRPr="00306CBE">
        <w:rPr>
          <w:rFonts w:cs="Calibri"/>
          <w:lang w:eastAsia="zh-CN"/>
        </w:rPr>
        <w:t>11/22.</w:t>
      </w:r>
      <w:r w:rsidR="001A41CE" w:rsidRPr="00306CBE">
        <w:rPr>
          <w:rFonts w:cs="Calibri"/>
          <w:lang w:eastAsia="zh-CN"/>
        </w:rPr>
        <w:t xml:space="preserve"> i 3/26.</w:t>
      </w:r>
      <w:r w:rsidRPr="00306CBE">
        <w:rPr>
          <w:rFonts w:cs="Calibri"/>
          <w:lang w:eastAsia="zh-CN"/>
        </w:rPr>
        <w:t>), te članka 59. stavka 1. i članka 61. stavka 1. i 2. Poslovnika o radu Gradskog vijeća Grada Požege (Službene novine Grada Požege broj: 9/13., 19/13., 5/14., 19/14., 7/18. - pročišćeni tekst, 2/20. 2/21. i 4/21.- pročišćeni tekst)</w:t>
      </w:r>
      <w:r w:rsidRPr="00306CBE">
        <w:rPr>
          <w:rFonts w:cs="Calibri"/>
        </w:rPr>
        <w:t xml:space="preserve">, </w:t>
      </w:r>
      <w:r w:rsidRPr="00306CBE">
        <w:rPr>
          <w:rFonts w:cs="Calibri"/>
          <w:lang w:eastAsia="zh-CN"/>
        </w:rPr>
        <w:t xml:space="preserve">dostavlja se Naslovu na razmatranje i usvajanje </w:t>
      </w:r>
      <w:r w:rsidRPr="00306CBE">
        <w:rPr>
          <w:rFonts w:eastAsia="Times New Roman" w:cs="Calibri"/>
          <w:bCs/>
          <w:kern w:val="0"/>
          <w:lang w:eastAsia="hr-HR"/>
          <w14:ligatures w14:val="none"/>
        </w:rPr>
        <w:t xml:space="preserve">Prijedlog </w:t>
      </w:r>
      <w:r w:rsidR="00350385">
        <w:rPr>
          <w:rFonts w:eastAsia="Times New Roman" w:cs="Calibri"/>
          <w:bCs/>
          <w:kern w:val="0"/>
          <w:lang w:eastAsia="hr-HR"/>
          <w14:ligatures w14:val="none"/>
        </w:rPr>
        <w:t>O</w:t>
      </w:r>
      <w:r w:rsidR="00306CBE" w:rsidRPr="00306CBE">
        <w:rPr>
          <w:rFonts w:eastAsia="Times New Roman" w:cs="Calibri"/>
          <w:bCs/>
          <w:kern w:val="0"/>
          <w:lang w:eastAsia="hr-HR"/>
          <w14:ligatures w14:val="none"/>
        </w:rPr>
        <w:t xml:space="preserve">dluke o </w:t>
      </w:r>
      <w:r w:rsidR="00350385">
        <w:rPr>
          <w:rFonts w:eastAsia="Times New Roman" w:cs="Calibri"/>
          <w:bCs/>
          <w:kern w:val="0"/>
          <w:lang w:eastAsia="hr-HR"/>
          <w14:ligatures w14:val="none"/>
        </w:rPr>
        <w:t xml:space="preserve">dopuni </w:t>
      </w:r>
      <w:r w:rsidRPr="00306CBE">
        <w:rPr>
          <w:rFonts w:eastAsia="Times New Roman" w:cs="Calibri"/>
          <w:bCs/>
          <w:kern w:val="0"/>
          <w:lang w:eastAsia="hr-HR"/>
          <w14:ligatures w14:val="none"/>
        </w:rPr>
        <w:t>Odluke o načinu upravljanja i korištenja sportskih građevina u vlasništvu Grada</w:t>
      </w:r>
      <w:r w:rsidR="00306CBE" w:rsidRPr="00306CBE">
        <w:rPr>
          <w:rFonts w:eastAsia="Times New Roman" w:cs="Calibri"/>
          <w:bCs/>
          <w:kern w:val="0"/>
          <w:lang w:eastAsia="hr-HR"/>
          <w14:ligatures w14:val="none"/>
        </w:rPr>
        <w:t xml:space="preserve"> Požege. </w:t>
      </w:r>
    </w:p>
    <w:p w14:paraId="77C58876" w14:textId="7E99BE88" w:rsidR="001803F8" w:rsidRPr="00046B9C" w:rsidRDefault="001803F8" w:rsidP="000E3712">
      <w:pPr>
        <w:spacing w:line="240" w:lineRule="auto"/>
        <w:ind w:firstLine="708"/>
        <w:jc w:val="both"/>
        <w:rPr>
          <w:rFonts w:eastAsia="Times New Roman" w:cs="Calibri"/>
          <w:kern w:val="0"/>
          <w:lang w:eastAsia="zh-CN"/>
          <w14:ligatures w14:val="none"/>
        </w:rPr>
      </w:pPr>
      <w:r w:rsidRPr="00046B9C">
        <w:rPr>
          <w:rFonts w:eastAsia="Times New Roman" w:cs="Calibri"/>
          <w:kern w:val="0"/>
          <w:lang w:eastAsia="zh-CN"/>
          <w14:ligatures w14:val="none"/>
        </w:rPr>
        <w:t>Pravna osnova za ovaj Prijedlog Odluke je u članku 35. stavku 1. točki 2. i članku 48. stavku 3. Zakona o lokalnoj i područnoj (regionalnoj) samoupravi (Narodne novine, broj: 33/01., 60/01.- vjerodostojno tumačenje, 129/05., 109/07., 125/08., 36/09., 150/11., 144/12., 19/13.- pročišćeni tekst, 137/15.- ispravak, 123/17., 98/19. i 144/20.), te članku 39. stavku 1. podstavku 8. Statuta Grada Požege (Službene novine Grada Požege, broj: 2/21.</w:t>
      </w:r>
      <w:r w:rsidR="001A41CE">
        <w:rPr>
          <w:rFonts w:eastAsia="Times New Roman" w:cs="Calibri"/>
          <w:kern w:val="0"/>
          <w:lang w:eastAsia="zh-CN"/>
          <w14:ligatures w14:val="none"/>
        </w:rPr>
        <w:t xml:space="preserve">, </w:t>
      </w:r>
      <w:r w:rsidRPr="00046B9C">
        <w:rPr>
          <w:rFonts w:eastAsia="Times New Roman" w:cs="Calibri"/>
          <w:kern w:val="0"/>
          <w:lang w:eastAsia="zh-CN"/>
          <w14:ligatures w14:val="none"/>
        </w:rPr>
        <w:t>11/22.</w:t>
      </w:r>
      <w:r w:rsidR="001A41CE">
        <w:rPr>
          <w:rFonts w:eastAsia="Times New Roman" w:cs="Calibri"/>
          <w:kern w:val="0"/>
          <w:lang w:eastAsia="zh-CN"/>
          <w14:ligatures w14:val="none"/>
        </w:rPr>
        <w:t xml:space="preserve"> i 3/26.</w:t>
      </w:r>
      <w:r w:rsidRPr="00046B9C">
        <w:rPr>
          <w:rFonts w:eastAsia="Times New Roman" w:cs="Calibri"/>
          <w:kern w:val="0"/>
          <w:lang w:eastAsia="zh-CN"/>
          <w14:ligatures w14:val="none"/>
        </w:rPr>
        <w:t>).</w:t>
      </w:r>
    </w:p>
    <w:p w14:paraId="5BA6142A" w14:textId="77777777" w:rsidR="001803F8" w:rsidRPr="0026521C" w:rsidRDefault="001803F8" w:rsidP="001803F8">
      <w:pPr>
        <w:spacing w:after="0" w:line="240" w:lineRule="auto"/>
        <w:rPr>
          <w:rFonts w:eastAsia="Times New Roman" w:cs="Calibri"/>
          <w:bCs/>
          <w:kern w:val="0"/>
          <w:lang w:eastAsia="hr-HR"/>
          <w14:ligatures w14:val="none"/>
        </w:rPr>
      </w:pPr>
      <w:bookmarkStart w:id="1" w:name="_Hlk517161414"/>
      <w:bookmarkStart w:id="2" w:name="_Hlk511381415"/>
      <w:bookmarkStart w:id="3" w:name="_Hlk524329035"/>
      <w:bookmarkStart w:id="4" w:name="_Hlk499303751"/>
      <w:bookmarkStart w:id="5" w:name="_Hlk499306833"/>
    </w:p>
    <w:p w14:paraId="0D60668D" w14:textId="6FEE0C77" w:rsidR="001803F8" w:rsidRPr="0026521C" w:rsidRDefault="001803F8" w:rsidP="001A41CE">
      <w:pPr>
        <w:spacing w:after="0" w:line="240" w:lineRule="auto"/>
        <w:ind w:left="6379"/>
        <w:jc w:val="center"/>
        <w:rPr>
          <w:rFonts w:eastAsia="Times New Roman" w:cs="Calibri"/>
          <w:bCs/>
          <w:kern w:val="0"/>
          <w:lang w:eastAsia="hr-HR"/>
          <w14:ligatures w14:val="none"/>
        </w:rPr>
      </w:pPr>
      <w:r w:rsidRPr="0026521C">
        <w:rPr>
          <w:rFonts w:eastAsia="Times New Roman" w:cs="Calibri"/>
          <w:bCs/>
          <w:kern w:val="0"/>
          <w:lang w:eastAsia="hr-HR"/>
          <w14:ligatures w14:val="none"/>
        </w:rPr>
        <w:t>GRADONAČELNIK</w:t>
      </w:r>
    </w:p>
    <w:bookmarkEnd w:id="1"/>
    <w:p w14:paraId="456B7638" w14:textId="566746EB" w:rsidR="001803F8" w:rsidRPr="00046B9C" w:rsidRDefault="00877B3B" w:rsidP="00877B3B">
      <w:pPr>
        <w:spacing w:after="0" w:line="240" w:lineRule="auto"/>
        <w:jc w:val="right"/>
        <w:rPr>
          <w:rFonts w:eastAsia="Times New Roman" w:cs="Calibri"/>
          <w:bCs/>
          <w:kern w:val="0"/>
          <w:u w:val="single"/>
          <w:lang w:eastAsia="hr-HR"/>
          <w14:ligatures w14:val="none"/>
        </w:rPr>
      </w:pPr>
      <w:r w:rsidRPr="00046B9C">
        <w:rPr>
          <w:rFonts w:cs="Calibri"/>
        </w:rPr>
        <w:t>prof.dr.sc. Borislav Miličević</w:t>
      </w:r>
      <w:r w:rsidR="000948DE">
        <w:rPr>
          <w:rFonts w:cs="Calibri"/>
        </w:rPr>
        <w:t>, v.r.</w:t>
      </w:r>
    </w:p>
    <w:bookmarkEnd w:id="2"/>
    <w:bookmarkEnd w:id="3"/>
    <w:p w14:paraId="46A32A32" w14:textId="77777777" w:rsidR="001803F8" w:rsidRPr="00046B9C" w:rsidRDefault="001803F8" w:rsidP="001803F8">
      <w:pPr>
        <w:spacing w:after="0" w:line="240" w:lineRule="auto"/>
        <w:rPr>
          <w:rFonts w:eastAsia="Times New Roman" w:cs="Calibri"/>
          <w:bCs/>
          <w:kern w:val="0"/>
          <w:u w:val="single"/>
          <w:lang w:eastAsia="hr-HR"/>
          <w14:ligatures w14:val="none"/>
        </w:rPr>
      </w:pPr>
    </w:p>
    <w:bookmarkEnd w:id="4"/>
    <w:p w14:paraId="7C96908F" w14:textId="77777777" w:rsidR="001803F8" w:rsidRPr="00046B9C" w:rsidRDefault="001803F8" w:rsidP="001803F8">
      <w:pPr>
        <w:spacing w:after="0" w:line="240" w:lineRule="auto"/>
        <w:rPr>
          <w:rFonts w:eastAsia="Times New Roman" w:cs="Calibri"/>
          <w:bCs/>
          <w:kern w:val="0"/>
          <w:u w:val="single"/>
          <w:lang w:eastAsia="hr-HR"/>
          <w14:ligatures w14:val="none"/>
        </w:rPr>
      </w:pPr>
    </w:p>
    <w:bookmarkEnd w:id="5"/>
    <w:p w14:paraId="3734BA55" w14:textId="77777777" w:rsidR="001803F8" w:rsidRDefault="001803F8" w:rsidP="001803F8">
      <w:pPr>
        <w:spacing w:after="0" w:line="240" w:lineRule="auto"/>
        <w:rPr>
          <w:rFonts w:eastAsia="Times New Roman" w:cs="Calibri"/>
          <w:bCs/>
          <w:kern w:val="0"/>
          <w:lang w:eastAsia="hr-HR"/>
          <w14:ligatures w14:val="none"/>
        </w:rPr>
      </w:pPr>
    </w:p>
    <w:p w14:paraId="57CCF904" w14:textId="77777777" w:rsidR="000E3712" w:rsidRDefault="000E3712" w:rsidP="001803F8">
      <w:pPr>
        <w:spacing w:after="0" w:line="240" w:lineRule="auto"/>
        <w:rPr>
          <w:rFonts w:eastAsia="Times New Roman" w:cs="Calibri"/>
          <w:bCs/>
          <w:kern w:val="0"/>
          <w:lang w:eastAsia="hr-HR"/>
          <w14:ligatures w14:val="none"/>
        </w:rPr>
      </w:pPr>
    </w:p>
    <w:p w14:paraId="7AA301F7" w14:textId="77777777" w:rsidR="000E3712" w:rsidRDefault="000E3712" w:rsidP="001803F8">
      <w:pPr>
        <w:spacing w:after="0" w:line="240" w:lineRule="auto"/>
        <w:rPr>
          <w:rFonts w:eastAsia="Times New Roman" w:cs="Calibri"/>
          <w:bCs/>
          <w:kern w:val="0"/>
          <w:lang w:eastAsia="hr-HR"/>
          <w14:ligatures w14:val="none"/>
        </w:rPr>
      </w:pPr>
    </w:p>
    <w:p w14:paraId="47251DFD" w14:textId="77777777" w:rsidR="000E3712" w:rsidRDefault="000E3712" w:rsidP="001803F8">
      <w:pPr>
        <w:spacing w:after="0" w:line="240" w:lineRule="auto"/>
        <w:rPr>
          <w:rFonts w:eastAsia="Times New Roman" w:cs="Calibri"/>
          <w:bCs/>
          <w:kern w:val="0"/>
          <w:lang w:eastAsia="hr-HR"/>
          <w14:ligatures w14:val="none"/>
        </w:rPr>
      </w:pPr>
    </w:p>
    <w:p w14:paraId="6AC5D72C" w14:textId="77777777" w:rsidR="000E3712" w:rsidRDefault="000E3712" w:rsidP="001803F8">
      <w:pPr>
        <w:spacing w:after="0" w:line="240" w:lineRule="auto"/>
        <w:rPr>
          <w:rFonts w:eastAsia="Times New Roman" w:cs="Calibri"/>
          <w:bCs/>
          <w:kern w:val="0"/>
          <w:lang w:eastAsia="hr-HR"/>
          <w14:ligatures w14:val="none"/>
        </w:rPr>
      </w:pPr>
    </w:p>
    <w:p w14:paraId="08C92891" w14:textId="77777777" w:rsidR="000E3712" w:rsidRPr="00046B9C" w:rsidRDefault="000E3712" w:rsidP="001803F8">
      <w:pPr>
        <w:spacing w:after="0" w:line="240" w:lineRule="auto"/>
        <w:rPr>
          <w:rFonts w:eastAsia="Times New Roman" w:cs="Calibri"/>
          <w:bCs/>
          <w:kern w:val="0"/>
          <w:lang w:eastAsia="hr-HR"/>
          <w14:ligatures w14:val="none"/>
        </w:rPr>
      </w:pPr>
    </w:p>
    <w:p w14:paraId="7CDD166F" w14:textId="77777777" w:rsidR="001803F8" w:rsidRPr="00046B9C" w:rsidRDefault="001803F8" w:rsidP="001803F8">
      <w:pPr>
        <w:spacing w:after="0" w:line="240" w:lineRule="auto"/>
        <w:jc w:val="both"/>
        <w:rPr>
          <w:rFonts w:eastAsia="Times New Roman" w:cs="Calibri"/>
          <w:bCs/>
          <w:kern w:val="0"/>
          <w:lang w:eastAsia="hr-HR"/>
          <w14:ligatures w14:val="none"/>
        </w:rPr>
      </w:pPr>
    </w:p>
    <w:p w14:paraId="48B28C12" w14:textId="77777777" w:rsidR="001803F8" w:rsidRPr="00046B9C" w:rsidRDefault="001803F8" w:rsidP="001803F8">
      <w:pPr>
        <w:spacing w:after="0" w:line="240" w:lineRule="auto"/>
        <w:jc w:val="both"/>
        <w:rPr>
          <w:rFonts w:eastAsia="Times New Roman" w:cs="Calibri"/>
          <w:bCs/>
          <w:kern w:val="0"/>
          <w:lang w:eastAsia="hr-HR"/>
          <w14:ligatures w14:val="none"/>
        </w:rPr>
      </w:pPr>
    </w:p>
    <w:p w14:paraId="19401577" w14:textId="77777777" w:rsidR="001803F8" w:rsidRPr="00306CBE" w:rsidRDefault="001803F8" w:rsidP="001803F8">
      <w:pPr>
        <w:spacing w:after="0" w:line="240" w:lineRule="auto"/>
        <w:jc w:val="both"/>
        <w:rPr>
          <w:rFonts w:eastAsia="Times New Roman" w:cs="Calibri"/>
          <w:bCs/>
          <w:kern w:val="0"/>
          <w:lang w:eastAsia="hr-HR"/>
          <w14:ligatures w14:val="none"/>
        </w:rPr>
      </w:pPr>
    </w:p>
    <w:p w14:paraId="4A8422AA" w14:textId="77777777" w:rsidR="001803F8" w:rsidRPr="00306CBE" w:rsidRDefault="001803F8" w:rsidP="000E3712">
      <w:pPr>
        <w:spacing w:after="0" w:line="276" w:lineRule="auto"/>
        <w:jc w:val="both"/>
        <w:rPr>
          <w:rFonts w:eastAsia="Times New Roman" w:cs="Calibri"/>
          <w:bCs/>
          <w:kern w:val="0"/>
          <w:lang w:eastAsia="hr-HR"/>
          <w14:ligatures w14:val="none"/>
        </w:rPr>
      </w:pPr>
      <w:r w:rsidRPr="00306CBE">
        <w:rPr>
          <w:rFonts w:eastAsia="Times New Roman" w:cs="Calibri"/>
          <w:bCs/>
          <w:kern w:val="0"/>
          <w:lang w:eastAsia="hr-HR"/>
          <w14:ligatures w14:val="none"/>
        </w:rPr>
        <w:t>PRIVITAK:</w:t>
      </w:r>
    </w:p>
    <w:p w14:paraId="4A32A295" w14:textId="77777777" w:rsidR="001803F8" w:rsidRPr="00306CBE" w:rsidRDefault="001803F8" w:rsidP="000E3712">
      <w:pPr>
        <w:spacing w:after="0" w:line="240" w:lineRule="auto"/>
        <w:ind w:left="426" w:hanging="283"/>
        <w:jc w:val="both"/>
        <w:rPr>
          <w:rFonts w:eastAsia="Times New Roman" w:cs="Calibri"/>
          <w:bCs/>
          <w:kern w:val="0"/>
          <w:lang w:eastAsia="hr-HR"/>
          <w14:ligatures w14:val="none"/>
        </w:rPr>
      </w:pPr>
      <w:r w:rsidRPr="00306CBE">
        <w:rPr>
          <w:rFonts w:eastAsia="Times New Roman" w:cs="Calibri"/>
          <w:bCs/>
          <w:kern w:val="0"/>
          <w:lang w:eastAsia="hr-HR"/>
          <w14:ligatures w14:val="none"/>
        </w:rPr>
        <w:t>1.</w:t>
      </w:r>
      <w:r w:rsidRPr="00306CBE">
        <w:rPr>
          <w:rFonts w:eastAsia="Times New Roman" w:cs="Calibri"/>
          <w:bCs/>
          <w:kern w:val="0"/>
          <w:lang w:eastAsia="hr-HR"/>
          <w14:ligatures w14:val="none"/>
        </w:rPr>
        <w:tab/>
        <w:t>Zaključak Gradonačelnika Grada Požege</w:t>
      </w:r>
    </w:p>
    <w:p w14:paraId="13940B45" w14:textId="5ED69A87" w:rsidR="001803F8" w:rsidRDefault="001803F8" w:rsidP="000E3712">
      <w:pPr>
        <w:spacing w:after="0" w:line="240" w:lineRule="auto"/>
        <w:ind w:left="426" w:hanging="283"/>
        <w:jc w:val="both"/>
        <w:rPr>
          <w:rFonts w:eastAsia="Times New Roman" w:cs="Calibri"/>
          <w:bCs/>
          <w:kern w:val="0"/>
          <w:lang w:eastAsia="hr-HR"/>
          <w14:ligatures w14:val="none"/>
        </w:rPr>
      </w:pPr>
      <w:r w:rsidRPr="00306CBE">
        <w:rPr>
          <w:rFonts w:eastAsia="Times New Roman" w:cs="Calibri"/>
          <w:bCs/>
          <w:kern w:val="0"/>
          <w:lang w:eastAsia="hr-HR"/>
          <w14:ligatures w14:val="none"/>
        </w:rPr>
        <w:t>2.</w:t>
      </w:r>
      <w:r w:rsidRPr="00306CBE">
        <w:rPr>
          <w:rFonts w:eastAsia="Times New Roman" w:cs="Calibri"/>
          <w:bCs/>
          <w:kern w:val="0"/>
          <w:lang w:eastAsia="hr-HR"/>
          <w14:ligatures w14:val="none"/>
        </w:rPr>
        <w:tab/>
        <w:t xml:space="preserve">Prijedlog </w:t>
      </w:r>
      <w:r w:rsidR="00306CBE" w:rsidRPr="00306CBE">
        <w:rPr>
          <w:rFonts w:eastAsia="Times New Roman" w:cs="Calibri"/>
          <w:bCs/>
          <w:kern w:val="0"/>
          <w:lang w:eastAsia="hr-HR"/>
          <w14:ligatures w14:val="none"/>
        </w:rPr>
        <w:t xml:space="preserve">Odluke o </w:t>
      </w:r>
      <w:r w:rsidR="00350385">
        <w:rPr>
          <w:rFonts w:eastAsia="Times New Roman" w:cs="Calibri"/>
          <w:bCs/>
          <w:kern w:val="0"/>
          <w:lang w:eastAsia="hr-HR"/>
          <w14:ligatures w14:val="none"/>
        </w:rPr>
        <w:t xml:space="preserve">dopuni </w:t>
      </w:r>
      <w:r w:rsidR="00306CBE" w:rsidRPr="00306CBE">
        <w:rPr>
          <w:rFonts w:eastAsia="Times New Roman" w:cs="Calibri"/>
          <w:bCs/>
          <w:kern w:val="0"/>
          <w:lang w:eastAsia="hr-HR"/>
          <w14:ligatures w14:val="none"/>
        </w:rPr>
        <w:t xml:space="preserve"> </w:t>
      </w:r>
      <w:r w:rsidRPr="00306CBE">
        <w:rPr>
          <w:rFonts w:eastAsia="Times New Roman" w:cs="Calibri"/>
          <w:bCs/>
          <w:kern w:val="0"/>
          <w:lang w:eastAsia="hr-HR"/>
          <w14:ligatures w14:val="none"/>
        </w:rPr>
        <w:t xml:space="preserve">Odluke o načinu upravljanja </w:t>
      </w:r>
      <w:r w:rsidR="00306CBE" w:rsidRPr="00306CBE">
        <w:rPr>
          <w:rFonts w:eastAsia="Times New Roman" w:cs="Calibri"/>
          <w:bCs/>
          <w:kern w:val="0"/>
          <w:lang w:eastAsia="hr-HR"/>
          <w14:ligatures w14:val="none"/>
        </w:rPr>
        <w:t>i korištenja</w:t>
      </w:r>
      <w:r w:rsidR="000E3712">
        <w:rPr>
          <w:rFonts w:eastAsia="Times New Roman" w:cs="Calibri"/>
          <w:bCs/>
          <w:kern w:val="0"/>
          <w:lang w:eastAsia="hr-HR"/>
          <w14:ligatures w14:val="none"/>
        </w:rPr>
        <w:t xml:space="preserve"> </w:t>
      </w:r>
      <w:r w:rsidRPr="00306CBE">
        <w:rPr>
          <w:rFonts w:eastAsia="Times New Roman" w:cs="Calibri"/>
          <w:bCs/>
          <w:kern w:val="0"/>
          <w:lang w:eastAsia="hr-HR"/>
          <w14:ligatures w14:val="none"/>
        </w:rPr>
        <w:t>sportskih građevina u vlasništvu Grada Požege</w:t>
      </w:r>
    </w:p>
    <w:p w14:paraId="55933A40" w14:textId="1D0A786D" w:rsidR="00306CBE" w:rsidRPr="000E3712" w:rsidRDefault="00306CBE" w:rsidP="000E3712">
      <w:pPr>
        <w:spacing w:after="0" w:line="240" w:lineRule="auto"/>
        <w:ind w:left="426" w:hanging="283"/>
        <w:jc w:val="both"/>
        <w:rPr>
          <w:rFonts w:eastAsia="Times New Roman" w:cs="Calibri"/>
          <w:bCs/>
          <w:kern w:val="0"/>
          <w:lang w:eastAsia="hr-HR"/>
          <w14:ligatures w14:val="none"/>
        </w:rPr>
      </w:pPr>
      <w:r>
        <w:rPr>
          <w:rFonts w:eastAsia="Times New Roman" w:cs="Calibri"/>
          <w:bCs/>
          <w:kern w:val="0"/>
          <w:lang w:eastAsia="hr-HR"/>
          <w14:ligatures w14:val="none"/>
        </w:rPr>
        <w:t>3.</w:t>
      </w:r>
      <w:r w:rsidR="000E3712">
        <w:rPr>
          <w:rFonts w:eastAsia="Times New Roman" w:cs="Calibri"/>
          <w:bCs/>
          <w:kern w:val="0"/>
          <w:lang w:eastAsia="hr-HR"/>
          <w14:ligatures w14:val="none"/>
        </w:rPr>
        <w:tab/>
      </w:r>
      <w:r w:rsidRPr="00306CBE">
        <w:rPr>
          <w:rFonts w:eastAsia="Times New Roman" w:cs="Calibri"/>
          <w:bCs/>
          <w:kern w:val="0"/>
          <w:lang w:eastAsia="hr-HR"/>
          <w14:ligatures w14:val="none"/>
        </w:rPr>
        <w:t>Odluk</w:t>
      </w:r>
      <w:r>
        <w:rPr>
          <w:rFonts w:eastAsia="Times New Roman" w:cs="Calibri"/>
          <w:bCs/>
          <w:kern w:val="0"/>
          <w:lang w:eastAsia="hr-HR"/>
          <w14:ligatures w14:val="none"/>
        </w:rPr>
        <w:t xml:space="preserve">a </w:t>
      </w:r>
      <w:r w:rsidRPr="00306CBE">
        <w:rPr>
          <w:rFonts w:eastAsia="Times New Roman" w:cs="Calibri"/>
          <w:bCs/>
          <w:kern w:val="0"/>
          <w:lang w:eastAsia="hr-HR"/>
          <w14:ligatures w14:val="none"/>
        </w:rPr>
        <w:t>o načinu upravljanja i korištenja</w:t>
      </w:r>
      <w:r>
        <w:rPr>
          <w:rFonts w:eastAsia="Times New Roman" w:cs="Calibri"/>
          <w:bCs/>
          <w:kern w:val="0"/>
          <w:lang w:eastAsia="hr-HR"/>
          <w14:ligatures w14:val="none"/>
        </w:rPr>
        <w:t xml:space="preserve"> </w:t>
      </w:r>
      <w:r w:rsidRPr="00306CBE">
        <w:rPr>
          <w:rFonts w:eastAsia="Times New Roman" w:cs="Calibri"/>
          <w:bCs/>
          <w:kern w:val="0"/>
          <w:lang w:eastAsia="hr-HR"/>
          <w14:ligatures w14:val="none"/>
        </w:rPr>
        <w:t>sportskih građevina u vlasništvu Grada Požege</w:t>
      </w:r>
      <w:r>
        <w:rPr>
          <w:rFonts w:eastAsia="Times New Roman" w:cs="Calibri"/>
          <w:bCs/>
          <w:kern w:val="0"/>
          <w:lang w:eastAsia="hr-HR"/>
          <w14:ligatures w14:val="none"/>
        </w:rPr>
        <w:t xml:space="preserve"> </w:t>
      </w:r>
      <w:r w:rsidRPr="00046B9C">
        <w:rPr>
          <w:rFonts w:eastAsia="Times New Roman" w:cs="Calibri"/>
          <w:kern w:val="0"/>
          <w:lang w:eastAsia="zh-CN"/>
          <w14:ligatures w14:val="none"/>
        </w:rPr>
        <w:t>(Službene novine Grada Požege</w:t>
      </w:r>
      <w:r>
        <w:rPr>
          <w:rFonts w:eastAsia="Times New Roman" w:cs="Calibri"/>
          <w:kern w:val="0"/>
          <w:lang w:eastAsia="zh-CN"/>
          <w14:ligatures w14:val="none"/>
        </w:rPr>
        <w:t>,</w:t>
      </w:r>
      <w:r w:rsidRPr="00046B9C">
        <w:rPr>
          <w:rFonts w:eastAsia="Times New Roman" w:cs="Calibri"/>
          <w:kern w:val="0"/>
          <w:lang w:eastAsia="zh-CN"/>
          <w14:ligatures w14:val="none"/>
        </w:rPr>
        <w:t xml:space="preserve"> broj</w:t>
      </w:r>
      <w:r>
        <w:rPr>
          <w:rFonts w:eastAsia="Times New Roman" w:cs="Calibri"/>
          <w:kern w:val="0"/>
          <w:lang w:eastAsia="zh-CN"/>
          <w14:ligatures w14:val="none"/>
        </w:rPr>
        <w:t xml:space="preserve">: </w:t>
      </w:r>
      <w:r w:rsidRPr="00046B9C">
        <w:rPr>
          <w:rFonts w:eastAsia="Times New Roman" w:cs="Calibri"/>
          <w:kern w:val="0"/>
          <w:lang w:eastAsia="zh-CN"/>
          <w14:ligatures w14:val="none"/>
        </w:rPr>
        <w:t>22/21. i 14/24.)</w:t>
      </w:r>
    </w:p>
    <w:p w14:paraId="31810114" w14:textId="77777777" w:rsidR="001803F8" w:rsidRPr="00306CBE" w:rsidRDefault="001803F8" w:rsidP="001803F8">
      <w:pPr>
        <w:rPr>
          <w:rFonts w:cs="Calibri"/>
          <w:bCs/>
          <w:kern w:val="0"/>
          <w14:ligatures w14:val="none"/>
        </w:rPr>
      </w:pPr>
      <w:r w:rsidRPr="00306CBE">
        <w:rPr>
          <w:rFonts w:cs="Calibri"/>
          <w:bCs/>
          <w:kern w:val="0"/>
          <w14:ligatures w14:val="none"/>
        </w:rPr>
        <w:br w:type="page"/>
      </w:r>
    </w:p>
    <w:p w14:paraId="6B25C294" w14:textId="44E0394A" w:rsidR="000E3712" w:rsidRPr="000E3712" w:rsidRDefault="000E3712" w:rsidP="000E3712">
      <w:pPr>
        <w:spacing w:after="0" w:line="240" w:lineRule="auto"/>
        <w:ind w:right="5386" w:firstLine="142"/>
        <w:jc w:val="center"/>
        <w:rPr>
          <w:rFonts w:eastAsia="Times New Roman" w:cs="Calibri"/>
          <w:kern w:val="0"/>
          <w:lang w:val="en-US" w:eastAsia="hr-HR"/>
          <w14:ligatures w14:val="none"/>
        </w:rPr>
      </w:pPr>
      <w:r w:rsidRPr="000E3712">
        <w:rPr>
          <w:rFonts w:eastAsia="Times New Roman" w:cs="Calibri"/>
          <w:noProof/>
          <w:kern w:val="0"/>
          <w:lang w:eastAsia="hr-HR"/>
          <w14:ligatures w14:val="none"/>
        </w:rPr>
        <w:lastRenderedPageBreak/>
        <w:drawing>
          <wp:inline distT="0" distB="0" distL="0" distR="0" wp14:anchorId="70D9B5F1" wp14:editId="75660E77">
            <wp:extent cx="314960" cy="427355"/>
            <wp:effectExtent l="0" t="0" r="8890" b="0"/>
            <wp:docPr id="2139894867" name="Slika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2" b="-89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960" cy="427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A6947D" w14:textId="77777777" w:rsidR="000E3712" w:rsidRPr="000E3712" w:rsidRDefault="000E3712" w:rsidP="000E3712">
      <w:pPr>
        <w:spacing w:after="0" w:line="240" w:lineRule="auto"/>
        <w:ind w:right="5386"/>
        <w:jc w:val="center"/>
        <w:rPr>
          <w:rFonts w:eastAsia="Times New Roman" w:cs="Calibri"/>
          <w:kern w:val="0"/>
          <w:lang w:eastAsia="hr-HR"/>
          <w14:ligatures w14:val="none"/>
        </w:rPr>
      </w:pPr>
      <w:r w:rsidRPr="000E3712">
        <w:rPr>
          <w:rFonts w:eastAsia="Times New Roman" w:cs="Calibri"/>
          <w:kern w:val="0"/>
          <w:lang w:eastAsia="hr-HR"/>
          <w14:ligatures w14:val="none"/>
        </w:rPr>
        <w:t>R  E  P  U  B  L  I  K  A    H  R  V  A  T  S  K  A</w:t>
      </w:r>
    </w:p>
    <w:p w14:paraId="6B9B4877" w14:textId="77777777" w:rsidR="000E3712" w:rsidRPr="000E3712" w:rsidRDefault="000E3712" w:rsidP="000E3712">
      <w:pPr>
        <w:spacing w:after="0" w:line="240" w:lineRule="auto"/>
        <w:ind w:right="5386"/>
        <w:jc w:val="center"/>
        <w:rPr>
          <w:rFonts w:eastAsia="Times New Roman" w:cs="Calibri"/>
          <w:kern w:val="0"/>
          <w:lang w:eastAsia="hr-HR"/>
          <w14:ligatures w14:val="none"/>
        </w:rPr>
      </w:pPr>
      <w:r w:rsidRPr="000E3712">
        <w:rPr>
          <w:rFonts w:eastAsia="Times New Roman" w:cs="Calibri"/>
          <w:kern w:val="0"/>
          <w:lang w:eastAsia="hr-HR"/>
          <w14:ligatures w14:val="none"/>
        </w:rPr>
        <w:t>POŽEŠKO-SLAVONSKA ŽUPANIJA</w:t>
      </w:r>
    </w:p>
    <w:p w14:paraId="3F37DAE4" w14:textId="5F4D77E7" w:rsidR="000E3712" w:rsidRPr="000E3712" w:rsidRDefault="000E3712" w:rsidP="000E3712">
      <w:pPr>
        <w:spacing w:after="0" w:line="240" w:lineRule="auto"/>
        <w:ind w:right="5386"/>
        <w:jc w:val="center"/>
        <w:rPr>
          <w:rFonts w:eastAsia="Times New Roman" w:cs="Calibri"/>
          <w:kern w:val="0"/>
          <w:lang w:eastAsia="hr-HR"/>
          <w14:ligatures w14:val="none"/>
        </w:rPr>
      </w:pPr>
      <w:r w:rsidRPr="000E3712">
        <w:rPr>
          <w:rFonts w:eastAsia="Times New Roman" w:cs="Calibri"/>
          <w:noProof/>
          <w:kern w:val="0"/>
          <w:sz w:val="20"/>
          <w:szCs w:val="20"/>
          <w:lang w:val="en-US" w:eastAsia="hr-HR"/>
          <w14:ligatures w14:val="none"/>
        </w:rPr>
        <w:drawing>
          <wp:anchor distT="0" distB="0" distL="114300" distR="114300" simplePos="0" relativeHeight="251671552" behindDoc="0" locked="0" layoutInCell="1" allowOverlap="1" wp14:anchorId="7F0EAB97" wp14:editId="3A0EA7F0">
            <wp:simplePos x="0" y="0"/>
            <wp:positionH relativeFrom="column">
              <wp:posOffset>96520</wp:posOffset>
            </wp:positionH>
            <wp:positionV relativeFrom="paragraph">
              <wp:posOffset>17780</wp:posOffset>
            </wp:positionV>
            <wp:extent cx="355600" cy="347980"/>
            <wp:effectExtent l="0" t="0" r="6350" b="0"/>
            <wp:wrapNone/>
            <wp:docPr id="827163758" name="Slika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600" cy="347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E3712">
        <w:rPr>
          <w:rFonts w:eastAsia="Times New Roman" w:cs="Calibri"/>
          <w:kern w:val="0"/>
          <w:lang w:eastAsia="hr-HR"/>
          <w14:ligatures w14:val="none"/>
        </w:rPr>
        <w:t>GRAD POŽEGA</w:t>
      </w:r>
    </w:p>
    <w:p w14:paraId="5CD538C4" w14:textId="5ABEA0F5" w:rsidR="000E3712" w:rsidRPr="000E3712" w:rsidRDefault="00E55F44" w:rsidP="000E3712">
      <w:pPr>
        <w:spacing w:after="240" w:line="240" w:lineRule="auto"/>
        <w:ind w:right="5386"/>
        <w:jc w:val="center"/>
        <w:rPr>
          <w:rFonts w:eastAsia="Times New Roman" w:cs="Calibri"/>
          <w:kern w:val="0"/>
          <w:lang w:eastAsia="hr-HR"/>
          <w14:ligatures w14:val="none"/>
        </w:rPr>
      </w:pPr>
      <w:r w:rsidRPr="000E3712">
        <w:rPr>
          <w:rFonts w:eastAsia="Times New Roman" w:cs="Calibri"/>
          <w:kern w:val="0"/>
          <w:lang w:eastAsia="hr-HR"/>
          <w14:ligatures w14:val="none"/>
        </w:rPr>
        <w:t>GRADONAČELNIK</w:t>
      </w:r>
    </w:p>
    <w:p w14:paraId="220C8680" w14:textId="4DB57F4D" w:rsidR="001803F8" w:rsidRPr="00046B9C" w:rsidRDefault="001803F8" w:rsidP="001803F8">
      <w:pPr>
        <w:spacing w:after="0" w:line="240" w:lineRule="auto"/>
        <w:ind w:right="50"/>
        <w:jc w:val="both"/>
        <w:rPr>
          <w:rFonts w:eastAsia="Times New Roman" w:cs="Calibri"/>
          <w:bCs/>
          <w:kern w:val="0"/>
          <w:lang w:eastAsia="hr-HR"/>
          <w14:ligatures w14:val="none"/>
        </w:rPr>
      </w:pPr>
      <w:r w:rsidRPr="00046B9C">
        <w:rPr>
          <w:rFonts w:eastAsia="Times New Roman" w:cs="Calibri"/>
          <w:bCs/>
          <w:kern w:val="0"/>
          <w:lang w:eastAsia="hr-HR"/>
          <w14:ligatures w14:val="none"/>
        </w:rPr>
        <w:t xml:space="preserve">KLASA: </w:t>
      </w:r>
      <w:r w:rsidR="00877B3B" w:rsidRPr="00046B9C">
        <w:rPr>
          <w:rStyle w:val="csa863cb311"/>
          <w:rFonts w:ascii="Calibri" w:hAnsi="Calibri" w:cs="Calibri"/>
          <w:sz w:val="22"/>
          <w:szCs w:val="22"/>
        </w:rPr>
        <w:t>372-01/26-01/2</w:t>
      </w:r>
    </w:p>
    <w:p w14:paraId="55909DB0" w14:textId="57C3AB4A" w:rsidR="001803F8" w:rsidRPr="00046B9C" w:rsidRDefault="001803F8" w:rsidP="001803F8">
      <w:pPr>
        <w:spacing w:after="0" w:line="240" w:lineRule="auto"/>
        <w:ind w:right="50"/>
        <w:jc w:val="both"/>
        <w:rPr>
          <w:rFonts w:eastAsia="Times New Roman" w:cs="Calibri"/>
          <w:bCs/>
          <w:kern w:val="0"/>
          <w:lang w:eastAsia="hr-HR"/>
          <w14:ligatures w14:val="none"/>
        </w:rPr>
      </w:pPr>
      <w:r w:rsidRPr="00046B9C">
        <w:rPr>
          <w:rFonts w:eastAsia="Times New Roman" w:cs="Calibri"/>
          <w:bCs/>
          <w:kern w:val="0"/>
          <w:lang w:eastAsia="hr-HR"/>
          <w14:ligatures w14:val="none"/>
        </w:rPr>
        <w:t>URBROJ: 2177-1-01/01-2</w:t>
      </w:r>
      <w:r w:rsidR="00877B3B" w:rsidRPr="00046B9C">
        <w:rPr>
          <w:rFonts w:eastAsia="Times New Roman" w:cs="Calibri"/>
          <w:bCs/>
          <w:kern w:val="0"/>
          <w:lang w:eastAsia="hr-HR"/>
          <w14:ligatures w14:val="none"/>
        </w:rPr>
        <w:t>6</w:t>
      </w:r>
      <w:r w:rsidRPr="00046B9C">
        <w:rPr>
          <w:rFonts w:eastAsia="Times New Roman" w:cs="Calibri"/>
          <w:bCs/>
          <w:kern w:val="0"/>
          <w:lang w:eastAsia="hr-HR"/>
          <w14:ligatures w14:val="none"/>
        </w:rPr>
        <w:t>-4</w:t>
      </w:r>
    </w:p>
    <w:p w14:paraId="27FE43D4" w14:textId="39FDD154" w:rsidR="001803F8" w:rsidRPr="00046B9C" w:rsidRDefault="001803F8" w:rsidP="000E3712">
      <w:pPr>
        <w:spacing w:line="240" w:lineRule="auto"/>
        <w:ind w:right="50"/>
        <w:jc w:val="both"/>
        <w:rPr>
          <w:rFonts w:eastAsia="Times New Roman" w:cs="Calibri"/>
          <w:bCs/>
          <w:kern w:val="0"/>
          <w:lang w:eastAsia="hr-HR"/>
          <w14:ligatures w14:val="none"/>
        </w:rPr>
      </w:pPr>
      <w:r w:rsidRPr="00046B9C">
        <w:rPr>
          <w:rFonts w:eastAsia="Times New Roman" w:cs="Calibri"/>
          <w:bCs/>
          <w:kern w:val="0"/>
          <w:lang w:eastAsia="hr-HR"/>
          <w14:ligatures w14:val="none"/>
        </w:rPr>
        <w:t xml:space="preserve">Požega, </w:t>
      </w:r>
      <w:r w:rsidR="00877B3B" w:rsidRPr="00046B9C">
        <w:rPr>
          <w:rFonts w:eastAsia="Times New Roman" w:cs="Calibri"/>
          <w:bCs/>
          <w:kern w:val="0"/>
          <w:lang w:eastAsia="hr-HR"/>
          <w14:ligatures w14:val="none"/>
        </w:rPr>
        <w:t>30</w:t>
      </w:r>
      <w:r w:rsidRPr="00046B9C">
        <w:rPr>
          <w:rFonts w:eastAsia="Times New Roman" w:cs="Calibri"/>
          <w:bCs/>
          <w:kern w:val="0"/>
          <w:lang w:eastAsia="hr-HR"/>
          <w14:ligatures w14:val="none"/>
        </w:rPr>
        <w:t xml:space="preserve">. </w:t>
      </w:r>
      <w:r w:rsidR="00877B3B" w:rsidRPr="00046B9C">
        <w:rPr>
          <w:rFonts w:eastAsia="Times New Roman" w:cs="Calibri"/>
          <w:bCs/>
          <w:kern w:val="0"/>
          <w:lang w:eastAsia="hr-HR"/>
          <w14:ligatures w14:val="none"/>
        </w:rPr>
        <w:t>ožujka</w:t>
      </w:r>
      <w:r w:rsidRPr="00046B9C">
        <w:rPr>
          <w:rFonts w:eastAsia="Times New Roman" w:cs="Calibri"/>
          <w:bCs/>
          <w:kern w:val="0"/>
          <w:lang w:eastAsia="hr-HR"/>
          <w14:ligatures w14:val="none"/>
        </w:rPr>
        <w:t xml:space="preserve"> 202</w:t>
      </w:r>
      <w:r w:rsidR="00877B3B" w:rsidRPr="00046B9C">
        <w:rPr>
          <w:rFonts w:eastAsia="Times New Roman" w:cs="Calibri"/>
          <w:bCs/>
          <w:kern w:val="0"/>
          <w:lang w:eastAsia="hr-HR"/>
          <w14:ligatures w14:val="none"/>
        </w:rPr>
        <w:t>6</w:t>
      </w:r>
      <w:r w:rsidRPr="00046B9C">
        <w:rPr>
          <w:rFonts w:eastAsia="Times New Roman" w:cs="Calibri"/>
          <w:bCs/>
          <w:kern w:val="0"/>
          <w:lang w:eastAsia="hr-HR"/>
          <w14:ligatures w14:val="none"/>
        </w:rPr>
        <w:t>.</w:t>
      </w:r>
    </w:p>
    <w:p w14:paraId="3116B097" w14:textId="346AEF7A" w:rsidR="001803F8" w:rsidRPr="00046B9C" w:rsidRDefault="001803F8" w:rsidP="000E3712">
      <w:pPr>
        <w:spacing w:line="240" w:lineRule="auto"/>
        <w:ind w:firstLine="708"/>
        <w:jc w:val="both"/>
        <w:rPr>
          <w:rFonts w:eastAsia="Times New Roman" w:cs="Calibri"/>
          <w:kern w:val="0"/>
          <w:lang w:eastAsia="zh-CN"/>
          <w14:ligatures w14:val="none"/>
        </w:rPr>
      </w:pPr>
      <w:bookmarkStart w:id="6" w:name="_Hlk120875229"/>
      <w:r w:rsidRPr="00046B9C">
        <w:rPr>
          <w:rFonts w:eastAsia="Times New Roman" w:cs="Calibri"/>
          <w:kern w:val="0"/>
          <w:lang w:eastAsia="zh-CN"/>
          <w14:ligatures w14:val="none"/>
        </w:rPr>
        <w:t xml:space="preserve">Na temelju </w:t>
      </w:r>
      <w:r w:rsidRPr="00046B9C">
        <w:rPr>
          <w:rFonts w:eastAsia="Times New Roman" w:cs="Calibri"/>
          <w:kern w:val="0"/>
          <w:lang w:eastAsia="hr-HR"/>
          <w14:ligatures w14:val="none"/>
        </w:rPr>
        <w:t xml:space="preserve">članka 44. stavka 1. i članka 48. stavka 1. točke 1. Zakona o </w:t>
      </w:r>
      <w:r w:rsidRPr="00046B9C">
        <w:rPr>
          <w:rFonts w:eastAsia="Times New Roman" w:cs="Calibri"/>
          <w:kern w:val="0"/>
          <w:lang w:eastAsia="zh-CN"/>
          <w14:ligatures w14:val="none"/>
        </w:rPr>
        <w:t>Zakona o lokalnoj i područnoj (regionalnoj) samoupravi (Narodne novine, broj: 33/01., 60/01.- vjerodostojno tumačenje, 129/05., 109/07., 125/08., 36/09., 150/11., 144/12., 19/13.- pročišćeni tekst, 137/15.- ispravak, 123/17., 98/19. i 144/20.)</w:t>
      </w:r>
      <w:bookmarkEnd w:id="6"/>
      <w:r w:rsidRPr="00046B9C">
        <w:rPr>
          <w:rFonts w:eastAsia="Times New Roman" w:cs="Calibri"/>
          <w:kern w:val="0"/>
          <w:lang w:eastAsia="zh-CN"/>
          <w14:ligatures w14:val="none"/>
        </w:rPr>
        <w:t xml:space="preserve"> </w:t>
      </w:r>
      <w:r w:rsidRPr="00046B9C">
        <w:rPr>
          <w:rFonts w:eastAsia="Times New Roman" w:cs="Calibri"/>
          <w:kern w:val="0"/>
          <w:lang w:eastAsia="hr-HR"/>
          <w14:ligatures w14:val="none"/>
        </w:rPr>
        <w:t xml:space="preserve">i članka 62. stavka 1. podstavka 1. i članka 120. Statuta Grada Požege </w:t>
      </w:r>
      <w:r w:rsidRPr="00046B9C">
        <w:rPr>
          <w:rFonts w:eastAsia="Times New Roman" w:cs="Calibri"/>
          <w:kern w:val="0"/>
          <w:lang w:eastAsia="zh-CN"/>
          <w14:ligatures w14:val="none"/>
        </w:rPr>
        <w:t>(Službene novine Grada Požege, broj: 2/21.</w:t>
      </w:r>
      <w:r w:rsidR="001A41CE">
        <w:rPr>
          <w:rFonts w:eastAsia="Times New Roman" w:cs="Calibri"/>
          <w:kern w:val="0"/>
          <w:lang w:eastAsia="zh-CN"/>
          <w14:ligatures w14:val="none"/>
        </w:rPr>
        <w:t xml:space="preserve">, </w:t>
      </w:r>
      <w:r w:rsidRPr="00046B9C">
        <w:rPr>
          <w:rFonts w:eastAsia="Times New Roman" w:cs="Calibri"/>
          <w:kern w:val="0"/>
          <w:lang w:eastAsia="zh-CN"/>
          <w14:ligatures w14:val="none"/>
        </w:rPr>
        <w:t>11/22.</w:t>
      </w:r>
      <w:r w:rsidR="001A41CE">
        <w:rPr>
          <w:rFonts w:eastAsia="Times New Roman" w:cs="Calibri"/>
          <w:kern w:val="0"/>
          <w:lang w:eastAsia="zh-CN"/>
          <w14:ligatures w14:val="none"/>
        </w:rPr>
        <w:t xml:space="preserve"> i 3/26.</w:t>
      </w:r>
      <w:r w:rsidRPr="00046B9C">
        <w:rPr>
          <w:rFonts w:eastAsia="Times New Roman" w:cs="Calibri"/>
          <w:kern w:val="0"/>
          <w:lang w:eastAsia="zh-CN"/>
          <w14:ligatures w14:val="none"/>
        </w:rPr>
        <w:t>), Gradonačelnik Grada Požege,</w:t>
      </w:r>
      <w:r w:rsidRPr="00046B9C">
        <w:rPr>
          <w:rFonts w:eastAsia="Times New Roman" w:cs="Calibri"/>
          <w:kern w:val="0"/>
          <w:lang w:eastAsia="hr-HR"/>
          <w14:ligatures w14:val="none"/>
        </w:rPr>
        <w:t xml:space="preserve"> dana </w:t>
      </w:r>
      <w:r w:rsidR="00877B3B" w:rsidRPr="00046B9C">
        <w:rPr>
          <w:rFonts w:eastAsia="Times New Roman" w:cs="Calibri"/>
          <w:kern w:val="0"/>
          <w:lang w:eastAsia="hr-HR"/>
          <w14:ligatures w14:val="none"/>
        </w:rPr>
        <w:t>30</w:t>
      </w:r>
      <w:r w:rsidRPr="00046B9C">
        <w:rPr>
          <w:rFonts w:eastAsia="Times New Roman" w:cs="Calibri"/>
          <w:kern w:val="0"/>
          <w:lang w:eastAsia="hr-HR"/>
          <w14:ligatures w14:val="none"/>
        </w:rPr>
        <w:t xml:space="preserve">. </w:t>
      </w:r>
      <w:r w:rsidR="00877B3B" w:rsidRPr="00046B9C">
        <w:rPr>
          <w:rFonts w:eastAsia="Times New Roman" w:cs="Calibri"/>
          <w:kern w:val="0"/>
          <w:lang w:eastAsia="hr-HR"/>
          <w14:ligatures w14:val="none"/>
        </w:rPr>
        <w:t>ožujka</w:t>
      </w:r>
      <w:r w:rsidRPr="00046B9C">
        <w:rPr>
          <w:rFonts w:eastAsia="Times New Roman" w:cs="Calibri"/>
          <w:kern w:val="0"/>
          <w:lang w:eastAsia="hr-HR"/>
          <w14:ligatures w14:val="none"/>
        </w:rPr>
        <w:t xml:space="preserve"> 202</w:t>
      </w:r>
      <w:r w:rsidR="00877B3B" w:rsidRPr="00046B9C">
        <w:rPr>
          <w:rFonts w:eastAsia="Times New Roman" w:cs="Calibri"/>
          <w:kern w:val="0"/>
          <w:lang w:eastAsia="hr-HR"/>
          <w14:ligatures w14:val="none"/>
        </w:rPr>
        <w:t>6</w:t>
      </w:r>
      <w:r w:rsidRPr="00046B9C">
        <w:rPr>
          <w:rFonts w:eastAsia="Times New Roman" w:cs="Calibri"/>
          <w:kern w:val="0"/>
          <w:lang w:eastAsia="hr-HR"/>
          <w14:ligatures w14:val="none"/>
        </w:rPr>
        <w:t>. godine, donosi sljedeći</w:t>
      </w:r>
    </w:p>
    <w:p w14:paraId="7CA393EC" w14:textId="77777777" w:rsidR="001803F8" w:rsidRPr="000E3712" w:rsidRDefault="001803F8" w:rsidP="000E3712">
      <w:pPr>
        <w:spacing w:line="240" w:lineRule="auto"/>
        <w:ind w:right="50"/>
        <w:jc w:val="center"/>
        <w:rPr>
          <w:rFonts w:eastAsia="Times New Roman" w:cs="Calibri"/>
          <w:bCs/>
          <w:kern w:val="0"/>
          <w:lang w:eastAsia="hr-HR"/>
          <w14:ligatures w14:val="none"/>
        </w:rPr>
      </w:pPr>
      <w:r w:rsidRPr="000E3712">
        <w:rPr>
          <w:rFonts w:eastAsia="Times New Roman" w:cs="Calibri"/>
          <w:bCs/>
          <w:kern w:val="0"/>
          <w:lang w:eastAsia="hr-HR"/>
          <w14:ligatures w14:val="none"/>
        </w:rPr>
        <w:t xml:space="preserve">Z A K L J U Č A K </w:t>
      </w:r>
    </w:p>
    <w:p w14:paraId="75C285BA" w14:textId="77777777" w:rsidR="001803F8" w:rsidRPr="00306CBE" w:rsidRDefault="001803F8" w:rsidP="000E3712">
      <w:pPr>
        <w:spacing w:line="240" w:lineRule="auto"/>
        <w:jc w:val="center"/>
        <w:rPr>
          <w:rFonts w:eastAsia="Times New Roman" w:cs="Calibri"/>
          <w:bCs/>
          <w:kern w:val="0"/>
          <w:lang w:eastAsia="hr-HR"/>
          <w14:ligatures w14:val="none"/>
        </w:rPr>
      </w:pPr>
      <w:r w:rsidRPr="00306CBE">
        <w:rPr>
          <w:rFonts w:eastAsia="Times New Roman" w:cs="Calibri"/>
          <w:bCs/>
          <w:kern w:val="0"/>
          <w:lang w:eastAsia="hr-HR"/>
          <w14:ligatures w14:val="none"/>
        </w:rPr>
        <w:t>I.</w:t>
      </w:r>
    </w:p>
    <w:p w14:paraId="5403B08A" w14:textId="20CB6202" w:rsidR="001803F8" w:rsidRPr="00306CBE" w:rsidRDefault="001803F8" w:rsidP="000E3712">
      <w:pPr>
        <w:spacing w:line="240" w:lineRule="auto"/>
        <w:ind w:firstLine="708"/>
        <w:jc w:val="both"/>
        <w:rPr>
          <w:rFonts w:eastAsia="Times New Roman" w:cs="Calibri"/>
          <w:bCs/>
          <w:kern w:val="0"/>
          <w:lang w:eastAsia="hr-HR"/>
          <w14:ligatures w14:val="none"/>
        </w:rPr>
      </w:pPr>
      <w:r w:rsidRPr="00306CBE">
        <w:rPr>
          <w:rFonts w:eastAsia="Times New Roman" w:cs="Calibri"/>
          <w:bCs/>
          <w:kern w:val="0"/>
          <w:lang w:eastAsia="hr-HR"/>
          <w14:ligatures w14:val="none"/>
        </w:rPr>
        <w:t xml:space="preserve">Utvrđuje se Prijedlog </w:t>
      </w:r>
      <w:r w:rsidR="00306CBE" w:rsidRPr="00306CBE">
        <w:rPr>
          <w:rFonts w:eastAsia="Times New Roman" w:cs="Calibri"/>
          <w:bCs/>
          <w:kern w:val="0"/>
          <w:lang w:eastAsia="hr-HR"/>
          <w14:ligatures w14:val="none"/>
        </w:rPr>
        <w:t xml:space="preserve">Odluke o </w:t>
      </w:r>
      <w:r w:rsidR="00350385">
        <w:rPr>
          <w:rFonts w:eastAsia="Times New Roman" w:cs="Calibri"/>
          <w:bCs/>
          <w:kern w:val="0"/>
          <w:lang w:eastAsia="hr-HR"/>
          <w14:ligatures w14:val="none"/>
        </w:rPr>
        <w:t xml:space="preserve">dopuni </w:t>
      </w:r>
      <w:r w:rsidR="00306CBE" w:rsidRPr="00306CBE">
        <w:rPr>
          <w:rFonts w:eastAsia="Times New Roman" w:cs="Calibri"/>
          <w:bCs/>
          <w:kern w:val="0"/>
          <w:lang w:eastAsia="hr-HR"/>
          <w14:ligatures w14:val="none"/>
        </w:rPr>
        <w:t xml:space="preserve">Odluke </w:t>
      </w:r>
      <w:r w:rsidRPr="00306CBE">
        <w:rPr>
          <w:rFonts w:eastAsia="Times New Roman" w:cs="Calibri"/>
          <w:bCs/>
          <w:kern w:val="0"/>
          <w:lang w:eastAsia="hr-HR"/>
          <w14:ligatures w14:val="none"/>
        </w:rPr>
        <w:t>o načinu upravljanja i korištenja sportskih građevina u vlasništvu Grada Požege</w:t>
      </w:r>
      <w:r w:rsidR="00306CBE" w:rsidRPr="00306CBE">
        <w:rPr>
          <w:rFonts w:eastAsia="Times New Roman" w:cs="Calibri"/>
          <w:bCs/>
          <w:kern w:val="0"/>
          <w:lang w:eastAsia="hr-HR"/>
          <w14:ligatures w14:val="none"/>
        </w:rPr>
        <w:t xml:space="preserve">, u predloženom tekstu. </w:t>
      </w:r>
    </w:p>
    <w:p w14:paraId="71AC6CB4" w14:textId="77777777" w:rsidR="001803F8" w:rsidRPr="00046B9C" w:rsidRDefault="001803F8" w:rsidP="000E3712">
      <w:pPr>
        <w:spacing w:line="240" w:lineRule="auto"/>
        <w:jc w:val="center"/>
        <w:rPr>
          <w:rFonts w:eastAsia="Times New Roman" w:cs="Calibri"/>
          <w:bCs/>
          <w:kern w:val="0"/>
          <w:lang w:eastAsia="hr-HR"/>
          <w14:ligatures w14:val="none"/>
        </w:rPr>
      </w:pPr>
      <w:r w:rsidRPr="00046B9C">
        <w:rPr>
          <w:rFonts w:eastAsia="Times New Roman" w:cs="Calibri"/>
          <w:bCs/>
          <w:kern w:val="0"/>
          <w:lang w:eastAsia="hr-HR"/>
          <w14:ligatures w14:val="none"/>
        </w:rPr>
        <w:t>II.</w:t>
      </w:r>
    </w:p>
    <w:p w14:paraId="03F8E538" w14:textId="357B9F4C" w:rsidR="001803F8" w:rsidRPr="00046B9C" w:rsidRDefault="001803F8" w:rsidP="000E3712">
      <w:pPr>
        <w:spacing w:line="240" w:lineRule="auto"/>
        <w:ind w:firstLine="708"/>
        <w:jc w:val="both"/>
        <w:rPr>
          <w:rFonts w:eastAsia="Times New Roman" w:cs="Calibri"/>
          <w:bCs/>
          <w:kern w:val="0"/>
          <w:lang w:eastAsia="hr-HR"/>
          <w14:ligatures w14:val="none"/>
        </w:rPr>
      </w:pPr>
      <w:r w:rsidRPr="00046B9C">
        <w:rPr>
          <w:rFonts w:eastAsia="Times New Roman" w:cs="Calibri"/>
          <w:bCs/>
          <w:kern w:val="0"/>
          <w:lang w:eastAsia="hr-HR"/>
          <w14:ligatures w14:val="none"/>
        </w:rPr>
        <w:t>Prijedlog Odluke iz točke I. ovoga Zaključka upućuje se Gradskom vijeću Grada Požege na razmatranje i usvajanje.</w:t>
      </w:r>
    </w:p>
    <w:p w14:paraId="4D99F383" w14:textId="77777777" w:rsidR="001803F8" w:rsidRPr="0026521C" w:rsidRDefault="001803F8" w:rsidP="001803F8">
      <w:pPr>
        <w:spacing w:after="0" w:line="240" w:lineRule="auto"/>
        <w:rPr>
          <w:rFonts w:eastAsia="Times New Roman" w:cs="Calibri"/>
          <w:bCs/>
          <w:kern w:val="0"/>
          <w:lang w:eastAsia="hr-HR"/>
          <w14:ligatures w14:val="none"/>
        </w:rPr>
      </w:pPr>
    </w:p>
    <w:p w14:paraId="261FCD38" w14:textId="70392444" w:rsidR="001803F8" w:rsidRPr="0026521C" w:rsidRDefault="001803F8" w:rsidP="001A41CE">
      <w:pPr>
        <w:spacing w:after="0" w:line="240" w:lineRule="auto"/>
        <w:ind w:left="6379" w:firstLine="291"/>
        <w:jc w:val="both"/>
        <w:rPr>
          <w:rFonts w:eastAsia="Times New Roman" w:cs="Calibri"/>
          <w:bCs/>
          <w:kern w:val="0"/>
          <w:lang w:eastAsia="hr-HR"/>
          <w14:ligatures w14:val="none"/>
        </w:rPr>
      </w:pPr>
      <w:r w:rsidRPr="0026521C">
        <w:rPr>
          <w:rFonts w:eastAsia="Times New Roman" w:cs="Calibri"/>
          <w:bCs/>
          <w:kern w:val="0"/>
          <w:lang w:eastAsia="hr-HR"/>
          <w14:ligatures w14:val="none"/>
        </w:rPr>
        <w:t>GRADONAČELNIK</w:t>
      </w:r>
    </w:p>
    <w:p w14:paraId="74FCFB7E" w14:textId="6197D3BE" w:rsidR="001803F8" w:rsidRPr="00046B9C" w:rsidRDefault="00877B3B" w:rsidP="001A41CE">
      <w:pPr>
        <w:spacing w:after="0" w:line="240" w:lineRule="auto"/>
        <w:ind w:left="6237"/>
        <w:jc w:val="both"/>
        <w:rPr>
          <w:rFonts w:eastAsia="Times New Roman" w:cs="Calibri"/>
          <w:bCs/>
          <w:kern w:val="0"/>
          <w:u w:val="single"/>
          <w:lang w:eastAsia="hr-HR"/>
          <w14:ligatures w14:val="none"/>
        </w:rPr>
      </w:pPr>
      <w:r w:rsidRPr="00046B9C">
        <w:rPr>
          <w:rFonts w:cs="Calibri"/>
        </w:rPr>
        <w:t>prof.dr.sc. Borislav Miličević</w:t>
      </w:r>
      <w:r w:rsidR="000948DE">
        <w:rPr>
          <w:rFonts w:cs="Calibri"/>
        </w:rPr>
        <w:t>, v.r.</w:t>
      </w:r>
    </w:p>
    <w:p w14:paraId="284914F3" w14:textId="77777777" w:rsidR="001803F8" w:rsidRPr="00046B9C" w:rsidRDefault="001803F8" w:rsidP="001803F8">
      <w:pPr>
        <w:spacing w:after="0" w:line="240" w:lineRule="auto"/>
        <w:rPr>
          <w:rFonts w:eastAsia="Times New Roman" w:cs="Calibri"/>
          <w:bCs/>
          <w:kern w:val="0"/>
          <w:u w:val="single"/>
          <w:lang w:eastAsia="hr-HR"/>
          <w14:ligatures w14:val="none"/>
        </w:rPr>
      </w:pPr>
    </w:p>
    <w:p w14:paraId="16B571A4" w14:textId="77777777" w:rsidR="001803F8" w:rsidRPr="00046B9C" w:rsidRDefault="001803F8" w:rsidP="001803F8">
      <w:pPr>
        <w:spacing w:after="0" w:line="240" w:lineRule="auto"/>
        <w:rPr>
          <w:rFonts w:eastAsia="Times New Roman" w:cs="Calibri"/>
          <w:bCs/>
          <w:kern w:val="0"/>
          <w:u w:val="single"/>
          <w:lang w:eastAsia="hr-HR"/>
          <w14:ligatures w14:val="none"/>
        </w:rPr>
      </w:pPr>
    </w:p>
    <w:p w14:paraId="49D55F5E" w14:textId="77777777" w:rsidR="001803F8" w:rsidRPr="00046B9C" w:rsidRDefault="001803F8" w:rsidP="001803F8">
      <w:pPr>
        <w:spacing w:after="0" w:line="240" w:lineRule="auto"/>
        <w:rPr>
          <w:rFonts w:eastAsia="Times New Roman" w:cs="Calibri"/>
          <w:bCs/>
          <w:kern w:val="0"/>
          <w:u w:val="single"/>
          <w:lang w:eastAsia="hr-HR"/>
          <w14:ligatures w14:val="none"/>
        </w:rPr>
      </w:pPr>
    </w:p>
    <w:p w14:paraId="19B87B3B" w14:textId="77777777" w:rsidR="001803F8" w:rsidRPr="00046B9C" w:rsidRDefault="001803F8" w:rsidP="001803F8">
      <w:pPr>
        <w:spacing w:after="0" w:line="240" w:lineRule="auto"/>
        <w:rPr>
          <w:rFonts w:eastAsia="Times New Roman" w:cs="Calibri"/>
          <w:bCs/>
          <w:kern w:val="0"/>
          <w:u w:val="single"/>
          <w:lang w:eastAsia="hr-HR"/>
          <w14:ligatures w14:val="none"/>
        </w:rPr>
      </w:pPr>
    </w:p>
    <w:p w14:paraId="555C575B" w14:textId="77777777" w:rsidR="001803F8" w:rsidRPr="00046B9C" w:rsidRDefault="001803F8" w:rsidP="001803F8">
      <w:pPr>
        <w:spacing w:after="0" w:line="240" w:lineRule="auto"/>
        <w:rPr>
          <w:rFonts w:eastAsia="Times New Roman" w:cs="Calibri"/>
          <w:bCs/>
          <w:kern w:val="0"/>
          <w:u w:val="single"/>
          <w:lang w:eastAsia="hr-HR"/>
          <w14:ligatures w14:val="none"/>
        </w:rPr>
      </w:pPr>
    </w:p>
    <w:p w14:paraId="52901E7E" w14:textId="77777777" w:rsidR="001803F8" w:rsidRDefault="001803F8" w:rsidP="001803F8">
      <w:pPr>
        <w:spacing w:after="0" w:line="240" w:lineRule="auto"/>
        <w:rPr>
          <w:rFonts w:eastAsia="Times New Roman" w:cs="Calibri"/>
          <w:bCs/>
          <w:kern w:val="0"/>
          <w:u w:val="single"/>
          <w:lang w:eastAsia="hr-HR"/>
          <w14:ligatures w14:val="none"/>
        </w:rPr>
      </w:pPr>
    </w:p>
    <w:p w14:paraId="1B5B9D54" w14:textId="77777777" w:rsidR="000E3712" w:rsidRDefault="000E3712" w:rsidP="001803F8">
      <w:pPr>
        <w:spacing w:after="0" w:line="240" w:lineRule="auto"/>
        <w:rPr>
          <w:rFonts w:eastAsia="Times New Roman" w:cs="Calibri"/>
          <w:bCs/>
          <w:kern w:val="0"/>
          <w:u w:val="single"/>
          <w:lang w:eastAsia="hr-HR"/>
          <w14:ligatures w14:val="none"/>
        </w:rPr>
      </w:pPr>
    </w:p>
    <w:p w14:paraId="78936377" w14:textId="5E185A2D" w:rsidR="000E3712" w:rsidRDefault="000E3712" w:rsidP="001803F8">
      <w:pPr>
        <w:spacing w:after="0" w:line="240" w:lineRule="auto"/>
        <w:rPr>
          <w:rFonts w:eastAsia="Times New Roman" w:cs="Calibri"/>
          <w:bCs/>
          <w:kern w:val="0"/>
          <w:u w:val="single"/>
          <w:lang w:eastAsia="hr-HR"/>
          <w14:ligatures w14:val="none"/>
        </w:rPr>
      </w:pPr>
    </w:p>
    <w:p w14:paraId="5CD6F3A6" w14:textId="77777777" w:rsidR="000E3712" w:rsidRDefault="000E3712" w:rsidP="001803F8">
      <w:pPr>
        <w:spacing w:after="0" w:line="240" w:lineRule="auto"/>
        <w:rPr>
          <w:rFonts w:eastAsia="Times New Roman" w:cs="Calibri"/>
          <w:bCs/>
          <w:kern w:val="0"/>
          <w:u w:val="single"/>
          <w:lang w:eastAsia="hr-HR"/>
          <w14:ligatures w14:val="none"/>
        </w:rPr>
      </w:pPr>
    </w:p>
    <w:p w14:paraId="775A79E8" w14:textId="77777777" w:rsidR="000E3712" w:rsidRDefault="000E3712" w:rsidP="001803F8">
      <w:pPr>
        <w:spacing w:after="0" w:line="240" w:lineRule="auto"/>
        <w:rPr>
          <w:rFonts w:eastAsia="Times New Roman" w:cs="Calibri"/>
          <w:bCs/>
          <w:kern w:val="0"/>
          <w:u w:val="single"/>
          <w:lang w:eastAsia="hr-HR"/>
          <w14:ligatures w14:val="none"/>
        </w:rPr>
      </w:pPr>
    </w:p>
    <w:p w14:paraId="5C512BF6" w14:textId="77777777" w:rsidR="000E3712" w:rsidRDefault="000E3712" w:rsidP="001803F8">
      <w:pPr>
        <w:spacing w:after="0" w:line="240" w:lineRule="auto"/>
        <w:rPr>
          <w:rFonts w:eastAsia="Times New Roman" w:cs="Calibri"/>
          <w:bCs/>
          <w:kern w:val="0"/>
          <w:u w:val="single"/>
          <w:lang w:eastAsia="hr-HR"/>
          <w14:ligatures w14:val="none"/>
        </w:rPr>
      </w:pPr>
    </w:p>
    <w:p w14:paraId="5B9417BE" w14:textId="77777777" w:rsidR="000E3712" w:rsidRDefault="000E3712" w:rsidP="001803F8">
      <w:pPr>
        <w:spacing w:after="0" w:line="240" w:lineRule="auto"/>
        <w:rPr>
          <w:rFonts w:eastAsia="Times New Roman" w:cs="Calibri"/>
          <w:bCs/>
          <w:kern w:val="0"/>
          <w:u w:val="single"/>
          <w:lang w:eastAsia="hr-HR"/>
          <w14:ligatures w14:val="none"/>
        </w:rPr>
      </w:pPr>
    </w:p>
    <w:p w14:paraId="02B19109" w14:textId="77777777" w:rsidR="000E3712" w:rsidRDefault="000E3712" w:rsidP="001803F8">
      <w:pPr>
        <w:spacing w:after="0" w:line="240" w:lineRule="auto"/>
        <w:rPr>
          <w:rFonts w:eastAsia="Times New Roman" w:cs="Calibri"/>
          <w:bCs/>
          <w:kern w:val="0"/>
          <w:u w:val="single"/>
          <w:lang w:eastAsia="hr-HR"/>
          <w14:ligatures w14:val="none"/>
        </w:rPr>
      </w:pPr>
    </w:p>
    <w:p w14:paraId="6A2D3E6E" w14:textId="77777777" w:rsidR="000E3712" w:rsidRDefault="000E3712" w:rsidP="001803F8">
      <w:pPr>
        <w:spacing w:after="0" w:line="240" w:lineRule="auto"/>
        <w:rPr>
          <w:rFonts w:eastAsia="Times New Roman" w:cs="Calibri"/>
          <w:bCs/>
          <w:kern w:val="0"/>
          <w:u w:val="single"/>
          <w:lang w:eastAsia="hr-HR"/>
          <w14:ligatures w14:val="none"/>
        </w:rPr>
      </w:pPr>
    </w:p>
    <w:p w14:paraId="572D0897" w14:textId="77777777" w:rsidR="000E3712" w:rsidRPr="00046B9C" w:rsidRDefault="000E3712" w:rsidP="001803F8">
      <w:pPr>
        <w:spacing w:after="0" w:line="240" w:lineRule="auto"/>
        <w:rPr>
          <w:rFonts w:eastAsia="Times New Roman" w:cs="Calibri"/>
          <w:bCs/>
          <w:kern w:val="0"/>
          <w:u w:val="single"/>
          <w:lang w:eastAsia="hr-HR"/>
          <w14:ligatures w14:val="none"/>
        </w:rPr>
      </w:pPr>
    </w:p>
    <w:p w14:paraId="7DEE98D8" w14:textId="77777777" w:rsidR="001803F8" w:rsidRPr="00046B9C" w:rsidRDefault="001803F8" w:rsidP="001803F8">
      <w:pPr>
        <w:spacing w:after="0" w:line="240" w:lineRule="auto"/>
        <w:rPr>
          <w:rFonts w:eastAsia="Times New Roman" w:cs="Calibri"/>
          <w:bCs/>
          <w:kern w:val="0"/>
          <w:u w:val="single"/>
          <w:lang w:eastAsia="hr-HR"/>
          <w14:ligatures w14:val="none"/>
        </w:rPr>
      </w:pPr>
    </w:p>
    <w:p w14:paraId="2276F503" w14:textId="77777777" w:rsidR="001803F8" w:rsidRPr="00046B9C" w:rsidRDefault="001803F8" w:rsidP="001803F8">
      <w:pPr>
        <w:spacing w:after="0" w:line="240" w:lineRule="auto"/>
        <w:rPr>
          <w:rFonts w:eastAsia="Times New Roman" w:cs="Calibri"/>
          <w:bCs/>
          <w:kern w:val="0"/>
          <w:u w:val="single"/>
          <w:lang w:eastAsia="hr-HR"/>
          <w14:ligatures w14:val="none"/>
        </w:rPr>
      </w:pPr>
    </w:p>
    <w:p w14:paraId="48A243D0" w14:textId="77777777" w:rsidR="001803F8" w:rsidRPr="00046B9C" w:rsidRDefault="001803F8" w:rsidP="001803F8">
      <w:pPr>
        <w:spacing w:after="0" w:line="240" w:lineRule="auto"/>
        <w:rPr>
          <w:rFonts w:eastAsia="Times New Roman" w:cs="Calibri"/>
          <w:bCs/>
          <w:kern w:val="0"/>
          <w:u w:val="single"/>
          <w:lang w:eastAsia="hr-HR"/>
          <w14:ligatures w14:val="none"/>
        </w:rPr>
      </w:pPr>
    </w:p>
    <w:p w14:paraId="04AF99FA" w14:textId="77777777" w:rsidR="001803F8" w:rsidRPr="00046B9C" w:rsidRDefault="001803F8" w:rsidP="000E3712">
      <w:pPr>
        <w:spacing w:after="0" w:line="276" w:lineRule="auto"/>
        <w:rPr>
          <w:rFonts w:eastAsia="Times New Roman" w:cs="Calibri"/>
          <w:bCs/>
          <w:kern w:val="0"/>
          <w:lang w:eastAsia="hr-HR"/>
          <w14:ligatures w14:val="none"/>
        </w:rPr>
      </w:pPr>
      <w:r w:rsidRPr="00046B9C">
        <w:rPr>
          <w:rFonts w:eastAsia="Times New Roman" w:cs="Calibri"/>
          <w:bCs/>
          <w:kern w:val="0"/>
          <w:lang w:eastAsia="hr-HR"/>
          <w14:ligatures w14:val="none"/>
        </w:rPr>
        <w:t>DOSTAVITI:</w:t>
      </w:r>
    </w:p>
    <w:p w14:paraId="5FB2AFA2" w14:textId="77777777" w:rsidR="001803F8" w:rsidRPr="00046B9C" w:rsidRDefault="001803F8" w:rsidP="000E3712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426" w:hanging="284"/>
        <w:rPr>
          <w:rFonts w:eastAsia="Times New Roman" w:cs="Calibri"/>
          <w:bCs/>
          <w:kern w:val="0"/>
          <w:lang w:eastAsia="hr-HR"/>
          <w14:ligatures w14:val="none"/>
        </w:rPr>
      </w:pPr>
      <w:r w:rsidRPr="00046B9C">
        <w:rPr>
          <w:rFonts w:eastAsia="Times New Roman" w:cs="Calibri"/>
          <w:bCs/>
          <w:kern w:val="0"/>
          <w:lang w:eastAsia="hr-HR"/>
          <w14:ligatures w14:val="none"/>
        </w:rPr>
        <w:t>Gradskom vijeću Grada Požege</w:t>
      </w:r>
    </w:p>
    <w:p w14:paraId="6508D34F" w14:textId="77777777" w:rsidR="001803F8" w:rsidRPr="00046B9C" w:rsidRDefault="001803F8" w:rsidP="000E3712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426" w:hanging="284"/>
        <w:rPr>
          <w:rFonts w:eastAsia="Times New Roman" w:cs="Calibri"/>
          <w:bCs/>
          <w:kern w:val="0"/>
          <w:lang w:eastAsia="hr-HR"/>
          <w14:ligatures w14:val="none"/>
        </w:rPr>
      </w:pPr>
      <w:r w:rsidRPr="00046B9C">
        <w:rPr>
          <w:rFonts w:eastAsia="Times New Roman" w:cs="Calibri"/>
          <w:bCs/>
          <w:kern w:val="0"/>
          <w:lang w:eastAsia="hr-HR"/>
          <w14:ligatures w14:val="none"/>
        </w:rPr>
        <w:t>Pismohrani.</w:t>
      </w:r>
    </w:p>
    <w:p w14:paraId="6474DDB4" w14:textId="14B4D9EA" w:rsidR="001803F8" w:rsidRPr="00170BB0" w:rsidRDefault="001803F8" w:rsidP="00C12D63">
      <w:pPr>
        <w:jc w:val="right"/>
        <w:rPr>
          <w:rFonts w:eastAsia="Times New Roman" w:cs="Calibri"/>
          <w:bCs/>
          <w:kern w:val="0"/>
          <w:lang w:eastAsia="hr-HR"/>
          <w14:ligatures w14:val="none"/>
        </w:rPr>
      </w:pPr>
      <w:r w:rsidRPr="00046B9C">
        <w:rPr>
          <w:rFonts w:eastAsia="Times New Roman" w:cs="Calibri"/>
          <w:bCs/>
          <w:kern w:val="0"/>
          <w:lang w:eastAsia="hr-HR"/>
          <w14:ligatures w14:val="none"/>
        </w:rPr>
        <w:br w:type="page"/>
      </w:r>
      <w:bookmarkStart w:id="7" w:name="_Hlk511380742"/>
      <w:bookmarkStart w:id="8" w:name="_Hlk511382806"/>
      <w:r w:rsidRPr="00046B9C">
        <w:rPr>
          <w:rFonts w:eastAsia="Times New Roman" w:cs="Calibri"/>
          <w:bCs/>
          <w:kern w:val="0"/>
          <w:u w:val="single"/>
          <w:lang w:eastAsia="hr-HR"/>
          <w14:ligatures w14:val="none"/>
        </w:rPr>
        <w:lastRenderedPageBreak/>
        <w:t>PRIJEDLOG</w:t>
      </w:r>
    </w:p>
    <w:bookmarkEnd w:id="7"/>
    <w:bookmarkEnd w:id="8"/>
    <w:p w14:paraId="726A3B9F" w14:textId="77777777" w:rsidR="001803F8" w:rsidRPr="00046B9C" w:rsidRDefault="001803F8" w:rsidP="00C12D63">
      <w:pPr>
        <w:suppressAutoHyphens/>
        <w:spacing w:after="0" w:line="240" w:lineRule="auto"/>
        <w:ind w:right="4536" w:firstLine="1701"/>
        <w:rPr>
          <w:rFonts w:eastAsia="Times New Roman" w:cs="Calibri"/>
          <w:kern w:val="0"/>
          <w:lang w:eastAsia="zh-CN"/>
          <w14:ligatures w14:val="none"/>
        </w:rPr>
      </w:pPr>
      <w:r w:rsidRPr="00046B9C">
        <w:rPr>
          <w:rFonts w:eastAsia="Times New Roman" w:cs="Calibri"/>
          <w:noProof/>
          <w:kern w:val="0"/>
          <w:lang w:eastAsia="zh-CN"/>
          <w14:ligatures w14:val="none"/>
        </w:rPr>
        <w:drawing>
          <wp:inline distT="0" distB="0" distL="0" distR="0" wp14:anchorId="43F930F8" wp14:editId="49D86D90">
            <wp:extent cx="314325" cy="428625"/>
            <wp:effectExtent l="0" t="0" r="9525" b="9525"/>
            <wp:docPr id="29" name="Picture 29" descr="Slika na kojoj se prikazuje simbol, crveno, karmin crvena, zastava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Picture 29" descr="Slika na kojoj se prikazuje simbol, crveno, karmin crvena, zastava&#10;&#10;Opis je automatski generiran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2" b="-89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7E3EEA" w14:textId="77777777" w:rsidR="001803F8" w:rsidRPr="00046B9C" w:rsidRDefault="001803F8" w:rsidP="00C12D63">
      <w:pPr>
        <w:suppressAutoHyphens/>
        <w:spacing w:after="0" w:line="240" w:lineRule="auto"/>
        <w:ind w:right="4677"/>
        <w:rPr>
          <w:rFonts w:eastAsia="Times New Roman" w:cs="Calibri"/>
          <w:kern w:val="0"/>
          <w:lang w:eastAsia="zh-CN"/>
          <w14:ligatures w14:val="none"/>
        </w:rPr>
      </w:pPr>
      <w:r w:rsidRPr="00046B9C">
        <w:rPr>
          <w:rFonts w:eastAsia="Times New Roman" w:cs="Calibri"/>
          <w:kern w:val="0"/>
          <w:lang w:eastAsia="zh-CN"/>
          <w14:ligatures w14:val="none"/>
        </w:rPr>
        <w:t>R  E  P  U  B  L  I  K  A    H  R  V  A  T  S  K  A</w:t>
      </w:r>
    </w:p>
    <w:p w14:paraId="36409676" w14:textId="77777777" w:rsidR="001803F8" w:rsidRPr="00046B9C" w:rsidRDefault="001803F8" w:rsidP="00C12D63">
      <w:pPr>
        <w:suppressAutoHyphens/>
        <w:spacing w:after="0" w:line="240" w:lineRule="auto"/>
        <w:ind w:left="426" w:right="4677"/>
        <w:rPr>
          <w:rFonts w:eastAsia="Times New Roman" w:cs="Calibri"/>
          <w:kern w:val="0"/>
          <w:lang w:eastAsia="zh-CN"/>
          <w14:ligatures w14:val="none"/>
        </w:rPr>
      </w:pPr>
      <w:r w:rsidRPr="00046B9C">
        <w:rPr>
          <w:rFonts w:eastAsia="Times New Roman" w:cs="Calibri"/>
          <w:kern w:val="0"/>
          <w:lang w:eastAsia="zh-CN"/>
          <w14:ligatures w14:val="none"/>
        </w:rPr>
        <w:t>POŽEŠKO-SLAVONSKA ŽUPANIJA</w:t>
      </w:r>
    </w:p>
    <w:p w14:paraId="66D905A8" w14:textId="65C8C88E" w:rsidR="001803F8" w:rsidRPr="00046B9C" w:rsidRDefault="001803F8" w:rsidP="00C12D63">
      <w:pPr>
        <w:suppressAutoHyphens/>
        <w:spacing w:after="0" w:line="240" w:lineRule="auto"/>
        <w:ind w:right="4677" w:firstLine="1276"/>
        <w:rPr>
          <w:rFonts w:eastAsia="Times New Roman" w:cs="Calibri"/>
          <w:kern w:val="0"/>
          <w:lang w:eastAsia="zh-CN"/>
          <w14:ligatures w14:val="none"/>
        </w:rPr>
      </w:pPr>
      <w:r w:rsidRPr="00046B9C">
        <w:rPr>
          <w:rFonts w:eastAsia="Times New Roman" w:cs="Calibri"/>
          <w:noProof/>
          <w:kern w:val="0"/>
          <w:lang w:eastAsia="zh-CN"/>
          <w14:ligatures w14:val="none"/>
        </w:rPr>
        <w:drawing>
          <wp:anchor distT="0" distB="0" distL="114300" distR="114300" simplePos="0" relativeHeight="251661312" behindDoc="0" locked="0" layoutInCell="1" allowOverlap="1" wp14:anchorId="0EF0147E" wp14:editId="2B4EDDD2">
            <wp:simplePos x="0" y="0"/>
            <wp:positionH relativeFrom="column">
              <wp:posOffset>33020</wp:posOffset>
            </wp:positionH>
            <wp:positionV relativeFrom="paragraph">
              <wp:posOffset>17780</wp:posOffset>
            </wp:positionV>
            <wp:extent cx="355600" cy="347980"/>
            <wp:effectExtent l="0" t="0" r="6350" b="0"/>
            <wp:wrapNone/>
            <wp:docPr id="30" name="Picture 30" descr="Slika na kojoj se prikazuje emblem, grb, simbol, krug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Picture 30" descr="Slika na kojoj se prikazuje emblem, grb, simbol, krug&#10;&#10;Opis je automatski generiran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600" cy="347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46B9C">
        <w:rPr>
          <w:rFonts w:eastAsia="Times New Roman" w:cs="Calibri"/>
          <w:kern w:val="0"/>
          <w:lang w:eastAsia="zh-CN"/>
          <w14:ligatures w14:val="none"/>
        </w:rPr>
        <w:t>GRAD POŽEGA</w:t>
      </w:r>
    </w:p>
    <w:p w14:paraId="2EBAE13D" w14:textId="75AF6BD5" w:rsidR="001803F8" w:rsidRPr="00046B9C" w:rsidRDefault="001803F8" w:rsidP="000E3712">
      <w:pPr>
        <w:suppressAutoHyphens/>
        <w:spacing w:line="240" w:lineRule="auto"/>
        <w:ind w:left="1134" w:right="4677"/>
        <w:rPr>
          <w:rFonts w:eastAsia="Times New Roman" w:cs="Calibri"/>
          <w:kern w:val="0"/>
          <w:lang w:eastAsia="zh-CN"/>
          <w14:ligatures w14:val="none"/>
        </w:rPr>
      </w:pPr>
      <w:r w:rsidRPr="00046B9C">
        <w:rPr>
          <w:rFonts w:eastAsia="Times New Roman" w:cs="Calibri"/>
          <w:kern w:val="0"/>
          <w:lang w:eastAsia="zh-CN"/>
          <w14:ligatures w14:val="none"/>
        </w:rPr>
        <w:t>GRADSKO VIJEĆE</w:t>
      </w:r>
    </w:p>
    <w:p w14:paraId="3AAA624C" w14:textId="3C953D48" w:rsidR="001803F8" w:rsidRPr="00046B9C" w:rsidRDefault="001803F8" w:rsidP="001803F8">
      <w:pPr>
        <w:spacing w:after="0" w:line="240" w:lineRule="auto"/>
        <w:ind w:right="50"/>
        <w:jc w:val="both"/>
        <w:rPr>
          <w:rFonts w:eastAsia="Times New Roman" w:cs="Calibri"/>
          <w:bCs/>
          <w:kern w:val="0"/>
          <w:lang w:eastAsia="hr-HR"/>
          <w14:ligatures w14:val="none"/>
        </w:rPr>
      </w:pPr>
      <w:r w:rsidRPr="00046B9C">
        <w:rPr>
          <w:rFonts w:eastAsia="Times New Roman" w:cs="Calibri"/>
          <w:bCs/>
          <w:kern w:val="0"/>
          <w:lang w:eastAsia="hr-HR"/>
          <w14:ligatures w14:val="none"/>
        </w:rPr>
        <w:t xml:space="preserve">KLASA: </w:t>
      </w:r>
      <w:r w:rsidR="00877B3B" w:rsidRPr="00046B9C">
        <w:rPr>
          <w:rStyle w:val="csa863cb311"/>
          <w:rFonts w:ascii="Calibri" w:hAnsi="Calibri" w:cs="Calibri"/>
          <w:sz w:val="22"/>
          <w:szCs w:val="22"/>
        </w:rPr>
        <w:t>372-01/26-01/2</w:t>
      </w:r>
    </w:p>
    <w:p w14:paraId="3589D44D" w14:textId="33A1ED4E" w:rsidR="001803F8" w:rsidRPr="00046B9C" w:rsidRDefault="001803F8" w:rsidP="001803F8">
      <w:pPr>
        <w:suppressAutoHyphens/>
        <w:spacing w:after="0" w:line="240" w:lineRule="auto"/>
        <w:ind w:right="50"/>
        <w:jc w:val="both"/>
        <w:rPr>
          <w:rFonts w:eastAsia="Times New Roman" w:cs="Calibri"/>
          <w:kern w:val="0"/>
          <w:lang w:eastAsia="zh-CN"/>
          <w14:ligatures w14:val="none"/>
        </w:rPr>
      </w:pPr>
      <w:r w:rsidRPr="00046B9C">
        <w:rPr>
          <w:rFonts w:eastAsia="Times New Roman" w:cs="Calibri"/>
          <w:kern w:val="0"/>
          <w:lang w:eastAsia="zh-CN"/>
          <w14:ligatures w14:val="none"/>
        </w:rPr>
        <w:t>URBROJ: 2177-1-02/01-2</w:t>
      </w:r>
      <w:r w:rsidR="00877B3B" w:rsidRPr="00046B9C">
        <w:rPr>
          <w:rFonts w:eastAsia="Times New Roman" w:cs="Calibri"/>
          <w:kern w:val="0"/>
          <w:lang w:eastAsia="zh-CN"/>
          <w14:ligatures w14:val="none"/>
        </w:rPr>
        <w:t>6</w:t>
      </w:r>
      <w:r w:rsidRPr="00046B9C">
        <w:rPr>
          <w:rFonts w:eastAsia="Times New Roman" w:cs="Calibri"/>
          <w:kern w:val="0"/>
          <w:lang w:eastAsia="zh-CN"/>
          <w14:ligatures w14:val="none"/>
        </w:rPr>
        <w:t>-5</w:t>
      </w:r>
    </w:p>
    <w:p w14:paraId="03A26DE3" w14:textId="0403A2E3" w:rsidR="001803F8" w:rsidRPr="00046B9C" w:rsidRDefault="001803F8" w:rsidP="000E3712">
      <w:pPr>
        <w:spacing w:line="240" w:lineRule="auto"/>
        <w:ind w:right="50"/>
        <w:jc w:val="both"/>
        <w:rPr>
          <w:rFonts w:eastAsia="Times New Roman" w:cs="Calibri"/>
          <w:bCs/>
          <w:kern w:val="0"/>
          <w:lang w:eastAsia="hr-HR"/>
          <w14:ligatures w14:val="none"/>
        </w:rPr>
      </w:pPr>
      <w:r w:rsidRPr="00046B9C">
        <w:rPr>
          <w:rFonts w:eastAsia="Times New Roman" w:cs="Calibri"/>
          <w:bCs/>
          <w:kern w:val="0"/>
          <w:lang w:eastAsia="hr-HR"/>
          <w14:ligatures w14:val="none"/>
        </w:rPr>
        <w:t xml:space="preserve">Požega, __. </w:t>
      </w:r>
      <w:r w:rsidR="00877B3B" w:rsidRPr="00046B9C">
        <w:rPr>
          <w:rFonts w:eastAsia="Times New Roman" w:cs="Calibri"/>
          <w:bCs/>
          <w:kern w:val="0"/>
          <w:lang w:eastAsia="hr-HR"/>
          <w14:ligatures w14:val="none"/>
        </w:rPr>
        <w:t>travnja</w:t>
      </w:r>
      <w:r w:rsidRPr="00046B9C">
        <w:rPr>
          <w:rFonts w:eastAsia="Times New Roman" w:cs="Calibri"/>
          <w:bCs/>
          <w:kern w:val="0"/>
          <w:lang w:eastAsia="hr-HR"/>
          <w14:ligatures w14:val="none"/>
        </w:rPr>
        <w:t xml:space="preserve"> 202</w:t>
      </w:r>
      <w:r w:rsidR="00877B3B" w:rsidRPr="00046B9C">
        <w:rPr>
          <w:rFonts w:eastAsia="Times New Roman" w:cs="Calibri"/>
          <w:bCs/>
          <w:kern w:val="0"/>
          <w:lang w:eastAsia="hr-HR"/>
          <w14:ligatures w14:val="none"/>
        </w:rPr>
        <w:t>6</w:t>
      </w:r>
      <w:r w:rsidRPr="00046B9C">
        <w:rPr>
          <w:rFonts w:eastAsia="Times New Roman" w:cs="Calibri"/>
          <w:bCs/>
          <w:kern w:val="0"/>
          <w:lang w:eastAsia="hr-HR"/>
          <w14:ligatures w14:val="none"/>
        </w:rPr>
        <w:t xml:space="preserve">. </w:t>
      </w:r>
    </w:p>
    <w:p w14:paraId="7F742054" w14:textId="7AEF9CEE" w:rsidR="001803F8" w:rsidRPr="00046B9C" w:rsidRDefault="001803F8" w:rsidP="000E3712">
      <w:pPr>
        <w:tabs>
          <w:tab w:val="left" w:pos="1276"/>
        </w:tabs>
        <w:spacing w:line="240" w:lineRule="auto"/>
        <w:ind w:firstLine="708"/>
        <w:jc w:val="both"/>
        <w:rPr>
          <w:rFonts w:cs="Calibri"/>
          <w:kern w:val="0"/>
          <w14:ligatures w14:val="none"/>
        </w:rPr>
      </w:pPr>
      <w:r w:rsidRPr="00046B9C">
        <w:rPr>
          <w:rFonts w:eastAsia="Times New Roman" w:cs="Calibri"/>
          <w:kern w:val="0"/>
          <w:lang w:eastAsia="zh-CN"/>
          <w14:ligatures w14:val="none"/>
        </w:rPr>
        <w:t xml:space="preserve">Na temelju </w:t>
      </w:r>
      <w:r w:rsidRPr="00046B9C">
        <w:rPr>
          <w:rFonts w:eastAsia="Times New Roman" w:cs="Calibri"/>
          <w:kern w:val="0"/>
          <w:lang w:eastAsia="hr-HR"/>
          <w14:ligatures w14:val="none"/>
        </w:rPr>
        <w:t xml:space="preserve">članka 35. stavka 1. točke 2. </w:t>
      </w:r>
      <w:r w:rsidRPr="00046B9C">
        <w:rPr>
          <w:rFonts w:eastAsia="Times New Roman" w:cs="Calibri"/>
          <w:kern w:val="0"/>
          <w:lang w:eastAsia="zh-CN"/>
          <w14:ligatures w14:val="none"/>
        </w:rPr>
        <w:t xml:space="preserve">Zakona o lokalnoj i područnoj (regionalnoj) samoupravi (Narodne novine, broj: 33/01., 60/01.- vjerodostojno tumačenje, 129/05., 109/07., 125/08., 36/09., 150/11., 144/12., 19/13.- pročišćeni tekst, 137/15.- ispravak, 123/17., 98/19. i 144/20 </w:t>
      </w:r>
      <w:r w:rsidRPr="00046B9C">
        <w:rPr>
          <w:rFonts w:cs="Calibri"/>
          <w:kern w:val="0"/>
          <w14:ligatures w14:val="none"/>
        </w:rPr>
        <w:t xml:space="preserve">i članka 39. stavka 1. podstavka 3. i 8. Statuta Grada Požege </w:t>
      </w:r>
      <w:r w:rsidRPr="00046B9C">
        <w:rPr>
          <w:rFonts w:eastAsia="Times New Roman" w:cs="Calibri"/>
          <w:kern w:val="0"/>
          <w:lang w:eastAsia="hr-HR"/>
          <w14:ligatures w14:val="none"/>
        </w:rPr>
        <w:t>(Službene novine Grada Požege, broj: 2/21.</w:t>
      </w:r>
      <w:r w:rsidR="00C12D63">
        <w:rPr>
          <w:rFonts w:eastAsia="Times New Roman" w:cs="Calibri"/>
          <w:kern w:val="0"/>
          <w:lang w:eastAsia="hr-HR"/>
          <w14:ligatures w14:val="none"/>
        </w:rPr>
        <w:t xml:space="preserve">, </w:t>
      </w:r>
      <w:r w:rsidRPr="00046B9C">
        <w:rPr>
          <w:rFonts w:eastAsia="Times New Roman" w:cs="Calibri"/>
          <w:kern w:val="0"/>
          <w:lang w:eastAsia="hr-HR"/>
          <w14:ligatures w14:val="none"/>
        </w:rPr>
        <w:t>11/22.</w:t>
      </w:r>
      <w:r w:rsidR="00C12D63">
        <w:rPr>
          <w:rFonts w:eastAsia="Times New Roman" w:cs="Calibri"/>
          <w:kern w:val="0"/>
          <w:lang w:eastAsia="hr-HR"/>
          <w14:ligatures w14:val="none"/>
        </w:rPr>
        <w:t xml:space="preserve"> i 3/26.</w:t>
      </w:r>
      <w:r w:rsidRPr="00046B9C">
        <w:rPr>
          <w:rFonts w:cs="Calibri"/>
          <w:kern w:val="0"/>
          <w14:ligatures w14:val="none"/>
        </w:rPr>
        <w:t>), Gradsko vijeće Grada Požege</w:t>
      </w:r>
      <w:r w:rsidR="00C12D63">
        <w:rPr>
          <w:rFonts w:cs="Calibri"/>
          <w:kern w:val="0"/>
          <w14:ligatures w14:val="none"/>
        </w:rPr>
        <w:t xml:space="preserve">,  </w:t>
      </w:r>
      <w:r w:rsidRPr="00046B9C">
        <w:rPr>
          <w:rFonts w:cs="Calibri"/>
          <w:kern w:val="0"/>
          <w14:ligatures w14:val="none"/>
        </w:rPr>
        <w:t xml:space="preserve">na svojoj </w:t>
      </w:r>
      <w:r w:rsidR="00877B3B" w:rsidRPr="00046B9C">
        <w:rPr>
          <w:rFonts w:cs="Calibri"/>
          <w:kern w:val="0"/>
          <w14:ligatures w14:val="none"/>
        </w:rPr>
        <w:t>9</w:t>
      </w:r>
      <w:r w:rsidRPr="00046B9C">
        <w:rPr>
          <w:rFonts w:cs="Calibri"/>
          <w:kern w:val="0"/>
          <w14:ligatures w14:val="none"/>
        </w:rPr>
        <w:t>. sjednici</w:t>
      </w:r>
      <w:r w:rsidR="00C12D63">
        <w:rPr>
          <w:rFonts w:cs="Calibri"/>
          <w:kern w:val="0"/>
          <w14:ligatures w14:val="none"/>
        </w:rPr>
        <w:t xml:space="preserve"> </w:t>
      </w:r>
      <w:r w:rsidRPr="00046B9C">
        <w:rPr>
          <w:rFonts w:cs="Calibri"/>
          <w:kern w:val="0"/>
          <w14:ligatures w14:val="none"/>
        </w:rPr>
        <w:t xml:space="preserve">održanoj dana </w:t>
      </w:r>
      <w:r w:rsidR="00877B3B" w:rsidRPr="00046B9C">
        <w:rPr>
          <w:rFonts w:cs="Calibri"/>
          <w:kern w:val="0"/>
          <w14:ligatures w14:val="none"/>
        </w:rPr>
        <w:t>__</w:t>
      </w:r>
      <w:r w:rsidRPr="00046B9C">
        <w:rPr>
          <w:rFonts w:cs="Calibri"/>
          <w:kern w:val="0"/>
          <w14:ligatures w14:val="none"/>
        </w:rPr>
        <w:t xml:space="preserve">. </w:t>
      </w:r>
      <w:r w:rsidR="00877B3B" w:rsidRPr="00046B9C">
        <w:rPr>
          <w:rFonts w:cs="Calibri"/>
          <w:kern w:val="0"/>
          <w14:ligatures w14:val="none"/>
        </w:rPr>
        <w:t>travnja</w:t>
      </w:r>
      <w:r w:rsidRPr="00046B9C">
        <w:rPr>
          <w:rFonts w:cs="Calibri"/>
          <w:kern w:val="0"/>
          <w14:ligatures w14:val="none"/>
        </w:rPr>
        <w:t xml:space="preserve"> 202</w:t>
      </w:r>
      <w:r w:rsidR="00877B3B" w:rsidRPr="00046B9C">
        <w:rPr>
          <w:rFonts w:cs="Calibri"/>
          <w:kern w:val="0"/>
          <w14:ligatures w14:val="none"/>
        </w:rPr>
        <w:t>6</w:t>
      </w:r>
      <w:r w:rsidRPr="00046B9C">
        <w:rPr>
          <w:rFonts w:cs="Calibri"/>
          <w:kern w:val="0"/>
          <w14:ligatures w14:val="none"/>
        </w:rPr>
        <w:t xml:space="preserve">. godine, donosi </w:t>
      </w:r>
    </w:p>
    <w:p w14:paraId="24078C6A" w14:textId="176A7537" w:rsidR="00C12D63" w:rsidRPr="000E3712" w:rsidRDefault="00C12D63" w:rsidP="001803F8">
      <w:pPr>
        <w:suppressAutoHyphens/>
        <w:spacing w:after="0" w:line="240" w:lineRule="auto"/>
        <w:ind w:right="-283"/>
        <w:jc w:val="center"/>
        <w:rPr>
          <w:rFonts w:eastAsia="Times New Roman" w:cs="Calibri"/>
          <w:kern w:val="0"/>
          <w:lang w:eastAsia="zh-CN"/>
          <w14:ligatures w14:val="none"/>
        </w:rPr>
      </w:pPr>
      <w:bookmarkStart w:id="9" w:name="_Hlk151984326"/>
      <w:bookmarkStart w:id="10" w:name="_Hlk31359108"/>
      <w:r w:rsidRPr="000E3712">
        <w:rPr>
          <w:rFonts w:eastAsia="Times New Roman" w:cs="Calibri"/>
          <w:kern w:val="0"/>
          <w:lang w:eastAsia="zh-CN"/>
          <w14:ligatures w14:val="none"/>
        </w:rPr>
        <w:t>O</w:t>
      </w:r>
      <w:r w:rsidR="00306CBE" w:rsidRPr="000E3712">
        <w:rPr>
          <w:rFonts w:eastAsia="Times New Roman" w:cs="Calibri"/>
          <w:kern w:val="0"/>
          <w:lang w:eastAsia="zh-CN"/>
          <w14:ligatures w14:val="none"/>
        </w:rPr>
        <w:t xml:space="preserve"> </w:t>
      </w:r>
      <w:r w:rsidRPr="000E3712">
        <w:rPr>
          <w:rFonts w:eastAsia="Times New Roman" w:cs="Calibri"/>
          <w:kern w:val="0"/>
          <w:lang w:eastAsia="zh-CN"/>
          <w14:ligatures w14:val="none"/>
        </w:rPr>
        <w:t>D</w:t>
      </w:r>
      <w:r w:rsidR="00306CBE" w:rsidRPr="000E3712">
        <w:rPr>
          <w:rFonts w:eastAsia="Times New Roman" w:cs="Calibri"/>
          <w:kern w:val="0"/>
          <w:lang w:eastAsia="zh-CN"/>
          <w14:ligatures w14:val="none"/>
        </w:rPr>
        <w:t xml:space="preserve"> </w:t>
      </w:r>
      <w:r w:rsidRPr="000E3712">
        <w:rPr>
          <w:rFonts w:eastAsia="Times New Roman" w:cs="Calibri"/>
          <w:kern w:val="0"/>
          <w:lang w:eastAsia="zh-CN"/>
          <w14:ligatures w14:val="none"/>
        </w:rPr>
        <w:t>L</w:t>
      </w:r>
      <w:r w:rsidR="00306CBE" w:rsidRPr="000E3712">
        <w:rPr>
          <w:rFonts w:eastAsia="Times New Roman" w:cs="Calibri"/>
          <w:kern w:val="0"/>
          <w:lang w:eastAsia="zh-CN"/>
          <w14:ligatures w14:val="none"/>
        </w:rPr>
        <w:t xml:space="preserve"> </w:t>
      </w:r>
      <w:r w:rsidRPr="000E3712">
        <w:rPr>
          <w:rFonts w:eastAsia="Times New Roman" w:cs="Calibri"/>
          <w:kern w:val="0"/>
          <w:lang w:eastAsia="zh-CN"/>
          <w14:ligatures w14:val="none"/>
        </w:rPr>
        <w:t>U</w:t>
      </w:r>
      <w:r w:rsidR="00306CBE" w:rsidRPr="000E3712">
        <w:rPr>
          <w:rFonts w:eastAsia="Times New Roman" w:cs="Calibri"/>
          <w:kern w:val="0"/>
          <w:lang w:eastAsia="zh-CN"/>
          <w14:ligatures w14:val="none"/>
        </w:rPr>
        <w:t xml:space="preserve"> </w:t>
      </w:r>
      <w:r w:rsidRPr="000E3712">
        <w:rPr>
          <w:rFonts w:eastAsia="Times New Roman" w:cs="Calibri"/>
          <w:kern w:val="0"/>
          <w:lang w:eastAsia="zh-CN"/>
          <w14:ligatures w14:val="none"/>
        </w:rPr>
        <w:t>K</w:t>
      </w:r>
      <w:r w:rsidR="00306CBE" w:rsidRPr="000E3712">
        <w:rPr>
          <w:rFonts w:eastAsia="Times New Roman" w:cs="Calibri"/>
          <w:kern w:val="0"/>
          <w:lang w:eastAsia="zh-CN"/>
          <w14:ligatures w14:val="none"/>
        </w:rPr>
        <w:t xml:space="preserve"> </w:t>
      </w:r>
      <w:r w:rsidRPr="000E3712">
        <w:rPr>
          <w:rFonts w:eastAsia="Times New Roman" w:cs="Calibri"/>
          <w:kern w:val="0"/>
          <w:lang w:eastAsia="zh-CN"/>
          <w14:ligatures w14:val="none"/>
        </w:rPr>
        <w:t xml:space="preserve">U </w:t>
      </w:r>
    </w:p>
    <w:p w14:paraId="46B0DBDC" w14:textId="29FC51AA" w:rsidR="001803F8" w:rsidRPr="000E3712" w:rsidRDefault="00F446A3" w:rsidP="000E3712">
      <w:pPr>
        <w:suppressAutoHyphens/>
        <w:spacing w:line="240" w:lineRule="auto"/>
        <w:ind w:right="-283"/>
        <w:jc w:val="center"/>
        <w:rPr>
          <w:rFonts w:eastAsia="Times New Roman" w:cs="Calibri"/>
          <w:kern w:val="0"/>
          <w:lang w:eastAsia="hr-HR"/>
          <w14:ligatures w14:val="none"/>
        </w:rPr>
      </w:pPr>
      <w:r w:rsidRPr="000E3712">
        <w:rPr>
          <w:rFonts w:eastAsia="Times New Roman" w:cs="Calibri"/>
          <w:kern w:val="0"/>
          <w:lang w:eastAsia="zh-CN"/>
          <w14:ligatures w14:val="none"/>
        </w:rPr>
        <w:t xml:space="preserve">dopuni </w:t>
      </w:r>
      <w:r w:rsidR="00C12D63" w:rsidRPr="000E3712">
        <w:rPr>
          <w:rFonts w:eastAsia="Times New Roman" w:cs="Calibri"/>
          <w:kern w:val="0"/>
          <w:lang w:eastAsia="zh-CN"/>
          <w14:ligatures w14:val="none"/>
        </w:rPr>
        <w:t xml:space="preserve">Odluke </w:t>
      </w:r>
      <w:bookmarkEnd w:id="9"/>
      <w:bookmarkEnd w:id="10"/>
      <w:r w:rsidR="00C12D63" w:rsidRPr="000E3712">
        <w:rPr>
          <w:rFonts w:eastAsia="Times New Roman" w:cs="Calibri"/>
          <w:kern w:val="0"/>
          <w:lang w:eastAsia="hr-HR"/>
          <w14:ligatures w14:val="none"/>
        </w:rPr>
        <w:t>o načinu upravljanja i korištenja sportskih građevina u vlasništvu Grada Požege</w:t>
      </w:r>
    </w:p>
    <w:p w14:paraId="09EF61F7" w14:textId="6F8BE118" w:rsidR="001803F8" w:rsidRPr="00046B9C" w:rsidRDefault="00F446A3" w:rsidP="000E3712">
      <w:pPr>
        <w:suppressAutoHyphens/>
        <w:spacing w:line="240" w:lineRule="auto"/>
        <w:ind w:right="-283"/>
        <w:jc w:val="center"/>
        <w:rPr>
          <w:rFonts w:eastAsia="Times New Roman" w:cs="Calibri"/>
          <w:kern w:val="0"/>
          <w:lang w:eastAsia="zh-CN"/>
          <w14:ligatures w14:val="none"/>
        </w:rPr>
      </w:pPr>
      <w:r>
        <w:rPr>
          <w:rFonts w:eastAsia="Times New Roman" w:cs="Calibri"/>
          <w:kern w:val="0"/>
          <w:lang w:eastAsia="zh-CN"/>
          <w14:ligatures w14:val="none"/>
        </w:rPr>
        <w:t xml:space="preserve">članak 1. </w:t>
      </w:r>
    </w:p>
    <w:p w14:paraId="54B22BA0" w14:textId="21FD8932" w:rsidR="00F446A3" w:rsidRDefault="00C12D63" w:rsidP="000E3712">
      <w:pPr>
        <w:suppressAutoHyphens/>
        <w:spacing w:line="240" w:lineRule="auto"/>
        <w:ind w:right="-283" w:firstLine="708"/>
        <w:jc w:val="both"/>
        <w:rPr>
          <w:rFonts w:eastAsia="Times New Roman" w:cs="Calibri"/>
          <w:kern w:val="0"/>
          <w:lang w:eastAsia="zh-CN"/>
          <w14:ligatures w14:val="none"/>
        </w:rPr>
      </w:pPr>
      <w:r>
        <w:rPr>
          <w:rFonts w:eastAsia="Times New Roman" w:cs="Calibri"/>
          <w:kern w:val="0"/>
          <w:lang w:eastAsia="zh-CN"/>
          <w14:ligatures w14:val="none"/>
        </w:rPr>
        <w:t xml:space="preserve">Ovom Odlukom </w:t>
      </w:r>
      <w:r w:rsidR="00F446A3">
        <w:rPr>
          <w:rFonts w:eastAsia="Times New Roman" w:cs="Calibri"/>
          <w:kern w:val="0"/>
          <w:lang w:eastAsia="zh-CN"/>
          <w14:ligatures w14:val="none"/>
        </w:rPr>
        <w:t xml:space="preserve">dopunjuje </w:t>
      </w:r>
      <w:r w:rsidR="001803F8" w:rsidRPr="00046B9C">
        <w:rPr>
          <w:rFonts w:eastAsia="Times New Roman" w:cs="Calibri"/>
          <w:kern w:val="0"/>
          <w:lang w:eastAsia="zh-CN"/>
          <w14:ligatures w14:val="none"/>
        </w:rPr>
        <w:t>Odluk</w:t>
      </w:r>
      <w:r w:rsidR="00F446A3">
        <w:rPr>
          <w:rFonts w:eastAsia="Times New Roman" w:cs="Calibri"/>
          <w:kern w:val="0"/>
          <w:lang w:eastAsia="zh-CN"/>
          <w14:ligatures w14:val="none"/>
        </w:rPr>
        <w:t xml:space="preserve">a </w:t>
      </w:r>
      <w:r w:rsidR="001803F8" w:rsidRPr="00046B9C">
        <w:rPr>
          <w:rFonts w:eastAsia="Times New Roman" w:cs="Calibri"/>
          <w:kern w:val="0"/>
          <w:lang w:eastAsia="zh-CN"/>
          <w14:ligatures w14:val="none"/>
        </w:rPr>
        <w:t>o načinu upravljanja i korištenja sportskih građevina u vlasništvu Grada Požege (Službene novine Grada Požege</w:t>
      </w:r>
      <w:r>
        <w:rPr>
          <w:rFonts w:eastAsia="Times New Roman" w:cs="Calibri"/>
          <w:kern w:val="0"/>
          <w:lang w:eastAsia="zh-CN"/>
          <w14:ligatures w14:val="none"/>
        </w:rPr>
        <w:t>,</w:t>
      </w:r>
      <w:r w:rsidR="001803F8" w:rsidRPr="00046B9C">
        <w:rPr>
          <w:rFonts w:eastAsia="Times New Roman" w:cs="Calibri"/>
          <w:kern w:val="0"/>
          <w:lang w:eastAsia="zh-CN"/>
          <w14:ligatures w14:val="none"/>
        </w:rPr>
        <w:t xml:space="preserve"> broj</w:t>
      </w:r>
      <w:r>
        <w:rPr>
          <w:rFonts w:eastAsia="Times New Roman" w:cs="Calibri"/>
          <w:kern w:val="0"/>
          <w:lang w:eastAsia="zh-CN"/>
          <w14:ligatures w14:val="none"/>
        </w:rPr>
        <w:t xml:space="preserve">: </w:t>
      </w:r>
      <w:r w:rsidR="001803F8" w:rsidRPr="00046B9C">
        <w:rPr>
          <w:rFonts w:eastAsia="Times New Roman" w:cs="Calibri"/>
          <w:kern w:val="0"/>
          <w:lang w:eastAsia="zh-CN"/>
          <w14:ligatures w14:val="none"/>
        </w:rPr>
        <w:t>22/21.</w:t>
      </w:r>
      <w:r w:rsidR="00E940D6" w:rsidRPr="00046B9C">
        <w:rPr>
          <w:rFonts w:eastAsia="Times New Roman" w:cs="Calibri"/>
          <w:kern w:val="0"/>
          <w:lang w:eastAsia="zh-CN"/>
          <w14:ligatures w14:val="none"/>
        </w:rPr>
        <w:t xml:space="preserve"> i 14/24.</w:t>
      </w:r>
      <w:r w:rsidR="001803F8" w:rsidRPr="00046B9C">
        <w:rPr>
          <w:rFonts w:eastAsia="Times New Roman" w:cs="Calibri"/>
          <w:kern w:val="0"/>
          <w:lang w:eastAsia="zh-CN"/>
          <w14:ligatures w14:val="none"/>
        </w:rPr>
        <w:t>)</w:t>
      </w:r>
      <w:r w:rsidR="00F446A3">
        <w:rPr>
          <w:rFonts w:eastAsia="Times New Roman" w:cs="Calibri"/>
          <w:kern w:val="0"/>
          <w:lang w:eastAsia="zh-CN"/>
          <w14:ligatures w14:val="none"/>
        </w:rPr>
        <w:t xml:space="preserve"> ( u nastavku teksta: odluka).</w:t>
      </w:r>
    </w:p>
    <w:p w14:paraId="10A397A1" w14:textId="77777777" w:rsidR="00F446A3" w:rsidRPr="00046B9C" w:rsidRDefault="00F446A3" w:rsidP="000E3712">
      <w:pPr>
        <w:suppressAutoHyphens/>
        <w:spacing w:line="240" w:lineRule="auto"/>
        <w:ind w:right="-283"/>
        <w:jc w:val="center"/>
        <w:rPr>
          <w:rFonts w:eastAsia="Times New Roman" w:cs="Calibri"/>
          <w:kern w:val="0"/>
          <w:lang w:eastAsia="zh-CN"/>
          <w14:ligatures w14:val="none"/>
        </w:rPr>
      </w:pPr>
      <w:r>
        <w:rPr>
          <w:rFonts w:eastAsia="Times New Roman" w:cs="Calibri"/>
          <w:kern w:val="0"/>
          <w:lang w:eastAsia="zh-CN"/>
          <w14:ligatures w14:val="none"/>
        </w:rPr>
        <w:t xml:space="preserve">Članak 2. </w:t>
      </w:r>
    </w:p>
    <w:p w14:paraId="7AD05F76" w14:textId="6FF181BE" w:rsidR="00871402" w:rsidRPr="00046B9C" w:rsidRDefault="00F446A3" w:rsidP="000E3712">
      <w:pPr>
        <w:suppressAutoHyphens/>
        <w:spacing w:line="240" w:lineRule="auto"/>
        <w:ind w:right="-283" w:firstLine="708"/>
        <w:jc w:val="both"/>
        <w:rPr>
          <w:rFonts w:eastAsia="Times New Roman" w:cs="Calibri"/>
          <w:kern w:val="0"/>
          <w:lang w:eastAsia="zh-CN"/>
          <w14:ligatures w14:val="none"/>
        </w:rPr>
      </w:pPr>
      <w:r>
        <w:rPr>
          <w:rFonts w:eastAsia="Times New Roman" w:cs="Calibri"/>
          <w:kern w:val="0"/>
          <w:lang w:eastAsia="zh-CN"/>
          <w14:ligatures w14:val="none"/>
        </w:rPr>
        <w:t xml:space="preserve">U članku 6. stavku 1. Odluke,  u tablici, </w:t>
      </w:r>
      <w:r w:rsidR="00871402" w:rsidRPr="00046B9C">
        <w:rPr>
          <w:rFonts w:eastAsia="Times New Roman" w:cs="Calibri"/>
          <w:kern w:val="0"/>
          <w:lang w:eastAsia="zh-CN"/>
          <w14:ligatures w14:val="none"/>
        </w:rPr>
        <w:t xml:space="preserve"> </w:t>
      </w:r>
      <w:r>
        <w:rPr>
          <w:rFonts w:eastAsia="Times New Roman" w:cs="Calibri"/>
          <w:kern w:val="0"/>
          <w:lang w:eastAsia="zh-CN"/>
          <w14:ligatures w14:val="none"/>
        </w:rPr>
        <w:t xml:space="preserve">iza </w:t>
      </w:r>
      <w:r w:rsidR="00170BB0">
        <w:rPr>
          <w:rFonts w:eastAsia="Times New Roman" w:cs="Calibri"/>
          <w:kern w:val="0"/>
          <w:lang w:eastAsia="zh-CN"/>
          <w14:ligatures w14:val="none"/>
        </w:rPr>
        <w:t xml:space="preserve"> </w:t>
      </w:r>
      <w:r w:rsidR="00871402" w:rsidRPr="00046B9C">
        <w:rPr>
          <w:rFonts w:eastAsia="Times New Roman" w:cs="Calibri"/>
          <w:kern w:val="0"/>
          <w:lang w:eastAsia="zh-CN"/>
          <w14:ligatures w14:val="none"/>
        </w:rPr>
        <w:t xml:space="preserve">rednog broja 10. dodaje </w:t>
      </w:r>
      <w:r>
        <w:rPr>
          <w:rFonts w:eastAsia="Times New Roman" w:cs="Calibri"/>
          <w:kern w:val="0"/>
          <w:lang w:eastAsia="zh-CN"/>
          <w14:ligatures w14:val="none"/>
        </w:rPr>
        <w:t xml:space="preserve">se </w:t>
      </w:r>
      <w:r w:rsidR="00871402" w:rsidRPr="00046B9C">
        <w:rPr>
          <w:rFonts w:eastAsia="Times New Roman" w:cs="Calibri"/>
          <w:kern w:val="0"/>
          <w:lang w:eastAsia="zh-CN"/>
          <w14:ligatures w14:val="none"/>
        </w:rPr>
        <w:t>redni</w:t>
      </w:r>
      <w:r>
        <w:rPr>
          <w:rFonts w:eastAsia="Times New Roman" w:cs="Calibri"/>
          <w:kern w:val="0"/>
          <w:lang w:eastAsia="zh-CN"/>
          <w14:ligatures w14:val="none"/>
        </w:rPr>
        <w:t xml:space="preserve"> broj 11. koji glasi: </w:t>
      </w:r>
      <w:r w:rsidR="00871402" w:rsidRPr="00046B9C">
        <w:rPr>
          <w:rFonts w:eastAsia="Times New Roman" w:cs="Calibri"/>
          <w:kern w:val="0"/>
          <w:lang w:eastAsia="zh-CN"/>
          <w14:ligatures w14:val="none"/>
        </w:rPr>
        <w:t xml:space="preserve"> </w:t>
      </w:r>
    </w:p>
    <w:tbl>
      <w:tblPr>
        <w:tblW w:w="92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3260"/>
        <w:gridCol w:w="1701"/>
        <w:gridCol w:w="1276"/>
        <w:gridCol w:w="2272"/>
      </w:tblGrid>
      <w:tr w:rsidR="00D83C8A" w:rsidRPr="00F446A3" w14:paraId="5761049C" w14:textId="77777777" w:rsidTr="0046514A">
        <w:trPr>
          <w:trHeight w:val="340"/>
          <w:jc w:val="center"/>
        </w:trPr>
        <w:tc>
          <w:tcPr>
            <w:tcW w:w="704" w:type="dxa"/>
            <w:vAlign w:val="center"/>
          </w:tcPr>
          <w:p w14:paraId="2EED69EF" w14:textId="552BAB53" w:rsidR="00F446A3" w:rsidRPr="00F446A3" w:rsidRDefault="00F446A3" w:rsidP="001D2281">
            <w:pPr>
              <w:spacing w:after="0" w:line="240" w:lineRule="auto"/>
              <w:ind w:right="1"/>
              <w:jc w:val="center"/>
              <w:rPr>
                <w:rFonts w:cs="Calibri"/>
                <w:noProof/>
              </w:rPr>
            </w:pPr>
            <w:r w:rsidRPr="00F446A3">
              <w:rPr>
                <w:rFonts w:cs="Calibri"/>
                <w:noProof/>
              </w:rPr>
              <w:t>Red.</w:t>
            </w:r>
          </w:p>
          <w:p w14:paraId="6505D116" w14:textId="77777777" w:rsidR="00F446A3" w:rsidRPr="00F446A3" w:rsidRDefault="00F446A3" w:rsidP="001D2281">
            <w:pPr>
              <w:spacing w:after="0" w:line="240" w:lineRule="auto"/>
              <w:ind w:right="1"/>
              <w:jc w:val="center"/>
              <w:rPr>
                <w:rFonts w:cs="Calibri"/>
                <w:noProof/>
              </w:rPr>
            </w:pPr>
            <w:r w:rsidRPr="00F446A3">
              <w:rPr>
                <w:rFonts w:cs="Calibri"/>
                <w:noProof/>
              </w:rPr>
              <w:t xml:space="preserve">br. </w:t>
            </w:r>
          </w:p>
        </w:tc>
        <w:tc>
          <w:tcPr>
            <w:tcW w:w="3260" w:type="dxa"/>
            <w:vAlign w:val="center"/>
          </w:tcPr>
          <w:p w14:paraId="2B331BF9" w14:textId="77777777" w:rsidR="00F446A3" w:rsidRPr="00F446A3" w:rsidRDefault="00F446A3" w:rsidP="001D2281">
            <w:pPr>
              <w:spacing w:after="0" w:line="240" w:lineRule="auto"/>
              <w:ind w:right="1"/>
              <w:jc w:val="center"/>
              <w:rPr>
                <w:rFonts w:cs="Calibri"/>
                <w:noProof/>
              </w:rPr>
            </w:pPr>
            <w:r w:rsidRPr="00F446A3">
              <w:rPr>
                <w:rFonts w:cs="Calibri"/>
                <w:noProof/>
              </w:rPr>
              <w:t>Sportski objekt i lokacija</w:t>
            </w:r>
          </w:p>
        </w:tc>
        <w:tc>
          <w:tcPr>
            <w:tcW w:w="1701" w:type="dxa"/>
            <w:vAlign w:val="center"/>
          </w:tcPr>
          <w:p w14:paraId="62C4F745" w14:textId="77777777" w:rsidR="00F446A3" w:rsidRPr="00F446A3" w:rsidRDefault="00F446A3" w:rsidP="001D2281">
            <w:pPr>
              <w:spacing w:after="0" w:line="240" w:lineRule="auto"/>
              <w:ind w:right="1"/>
              <w:jc w:val="center"/>
              <w:rPr>
                <w:rFonts w:cs="Calibri"/>
                <w:noProof/>
              </w:rPr>
            </w:pPr>
            <w:r w:rsidRPr="00F446A3">
              <w:rPr>
                <w:rFonts w:cs="Calibri"/>
                <w:noProof/>
              </w:rPr>
              <w:t>Katastrska čestica (k.č.br.)</w:t>
            </w:r>
          </w:p>
        </w:tc>
        <w:tc>
          <w:tcPr>
            <w:tcW w:w="1276" w:type="dxa"/>
            <w:vAlign w:val="center"/>
          </w:tcPr>
          <w:p w14:paraId="394F0DC6" w14:textId="77777777" w:rsidR="00F446A3" w:rsidRPr="00F446A3" w:rsidRDefault="00F446A3" w:rsidP="001D2281">
            <w:pPr>
              <w:spacing w:after="0" w:line="240" w:lineRule="auto"/>
              <w:ind w:right="1"/>
              <w:jc w:val="center"/>
              <w:rPr>
                <w:rFonts w:cs="Calibri"/>
                <w:noProof/>
              </w:rPr>
            </w:pPr>
            <w:r w:rsidRPr="00F446A3">
              <w:rPr>
                <w:rFonts w:cs="Calibri"/>
                <w:noProof/>
              </w:rPr>
              <w:t>Katastarska općina (k.o.)</w:t>
            </w:r>
          </w:p>
        </w:tc>
        <w:tc>
          <w:tcPr>
            <w:tcW w:w="2272" w:type="dxa"/>
            <w:vAlign w:val="center"/>
          </w:tcPr>
          <w:p w14:paraId="28D03A80" w14:textId="77777777" w:rsidR="00F446A3" w:rsidRPr="00F446A3" w:rsidRDefault="00F446A3" w:rsidP="001D2281">
            <w:pPr>
              <w:spacing w:after="0" w:line="240" w:lineRule="auto"/>
              <w:ind w:right="1"/>
              <w:jc w:val="center"/>
              <w:rPr>
                <w:rFonts w:cs="Calibri"/>
                <w:noProof/>
              </w:rPr>
            </w:pPr>
            <w:r w:rsidRPr="00F446A3">
              <w:rPr>
                <w:rFonts w:cs="Calibri"/>
                <w:noProof/>
              </w:rPr>
              <w:t xml:space="preserve">Zemljišno-knjižni uložak (zk.ul. br.)  </w:t>
            </w:r>
          </w:p>
        </w:tc>
      </w:tr>
      <w:tr w:rsidR="0046514A" w:rsidRPr="00F446A3" w14:paraId="3CAF825D" w14:textId="77777777" w:rsidTr="000E3712">
        <w:trPr>
          <w:trHeight w:val="340"/>
          <w:jc w:val="center"/>
        </w:trPr>
        <w:tc>
          <w:tcPr>
            <w:tcW w:w="704" w:type="dxa"/>
            <w:vAlign w:val="center"/>
          </w:tcPr>
          <w:p w14:paraId="299AC750" w14:textId="0B9FB046" w:rsidR="0046514A" w:rsidRPr="00F446A3" w:rsidRDefault="0046514A" w:rsidP="0046514A">
            <w:pPr>
              <w:spacing w:after="0" w:line="240" w:lineRule="auto"/>
              <w:ind w:right="1"/>
              <w:jc w:val="center"/>
              <w:rPr>
                <w:rFonts w:cs="Calibri"/>
                <w:noProof/>
              </w:rPr>
            </w:pPr>
            <w:r>
              <w:rPr>
                <w:rFonts w:eastAsia="Times New Roman" w:cs="Calibri"/>
                <w:kern w:val="0"/>
                <w:lang w:eastAsia="zh-CN"/>
                <w14:ligatures w14:val="none"/>
              </w:rPr>
              <w:t>„</w:t>
            </w:r>
            <w:r w:rsidRPr="00046B9C">
              <w:rPr>
                <w:rFonts w:eastAsia="Times New Roman" w:cs="Calibri"/>
                <w:kern w:val="0"/>
                <w:lang w:eastAsia="zh-CN"/>
                <w14:ligatures w14:val="none"/>
              </w:rPr>
              <w:t>1</w:t>
            </w:r>
            <w:r>
              <w:rPr>
                <w:rFonts w:eastAsia="Times New Roman" w:cs="Calibri"/>
                <w:kern w:val="0"/>
                <w:lang w:eastAsia="zh-CN"/>
                <w14:ligatures w14:val="none"/>
              </w:rPr>
              <w:t>1</w:t>
            </w:r>
            <w:r w:rsidRPr="00046B9C">
              <w:rPr>
                <w:rFonts w:eastAsia="Times New Roman" w:cs="Calibri"/>
                <w:kern w:val="0"/>
                <w:lang w:eastAsia="zh-CN"/>
                <w14:ligatures w14:val="none"/>
              </w:rPr>
              <w:t>.</w:t>
            </w:r>
          </w:p>
        </w:tc>
        <w:tc>
          <w:tcPr>
            <w:tcW w:w="3260" w:type="dxa"/>
            <w:vAlign w:val="center"/>
          </w:tcPr>
          <w:p w14:paraId="31DD098D" w14:textId="083A1B37" w:rsidR="0046514A" w:rsidRPr="00F446A3" w:rsidRDefault="0046514A" w:rsidP="002558F4">
            <w:pPr>
              <w:spacing w:after="0" w:line="240" w:lineRule="auto"/>
              <w:ind w:right="1"/>
              <w:jc w:val="both"/>
              <w:rPr>
                <w:rFonts w:cs="Calibri"/>
                <w:noProof/>
              </w:rPr>
            </w:pPr>
            <w:r w:rsidRPr="00046B9C">
              <w:rPr>
                <w:rFonts w:cs="Calibri"/>
              </w:rPr>
              <w:t xml:space="preserve">Sportsko igralište </w:t>
            </w:r>
            <w:r>
              <w:rPr>
                <w:rFonts w:cs="Calibri"/>
              </w:rPr>
              <w:t>-</w:t>
            </w:r>
            <w:r w:rsidRPr="00046B9C">
              <w:rPr>
                <w:rFonts w:cs="Calibri"/>
              </w:rPr>
              <w:t xml:space="preserve"> atletska staza, Osječka ulica, Požega</w:t>
            </w:r>
            <w:r>
              <w:rPr>
                <w:rFonts w:cs="Calibri"/>
              </w:rPr>
              <w:t xml:space="preserve"> (građevina sportsko-rekreacijske namjene)</w:t>
            </w:r>
          </w:p>
        </w:tc>
        <w:tc>
          <w:tcPr>
            <w:tcW w:w="1701" w:type="dxa"/>
            <w:vAlign w:val="center"/>
          </w:tcPr>
          <w:p w14:paraId="07C436A0" w14:textId="6D9550B8" w:rsidR="0046514A" w:rsidRPr="00F446A3" w:rsidRDefault="0046514A" w:rsidP="0046514A">
            <w:pPr>
              <w:spacing w:after="0" w:line="240" w:lineRule="auto"/>
              <w:ind w:right="1"/>
              <w:jc w:val="center"/>
              <w:rPr>
                <w:rFonts w:cs="Calibri"/>
                <w:noProof/>
              </w:rPr>
            </w:pPr>
            <w:r w:rsidRPr="00046B9C">
              <w:rPr>
                <w:rFonts w:cs="Calibri"/>
              </w:rPr>
              <w:t>476/1</w:t>
            </w:r>
          </w:p>
        </w:tc>
        <w:tc>
          <w:tcPr>
            <w:tcW w:w="1276" w:type="dxa"/>
            <w:vAlign w:val="center"/>
          </w:tcPr>
          <w:p w14:paraId="0D7047C8" w14:textId="229E9309" w:rsidR="0046514A" w:rsidRPr="00F446A3" w:rsidRDefault="0046514A" w:rsidP="0046514A">
            <w:pPr>
              <w:spacing w:after="0" w:line="240" w:lineRule="auto"/>
              <w:ind w:right="1"/>
              <w:jc w:val="center"/>
              <w:rPr>
                <w:rFonts w:cs="Calibri"/>
                <w:noProof/>
              </w:rPr>
            </w:pPr>
            <w:r w:rsidRPr="00046B9C">
              <w:rPr>
                <w:rFonts w:eastAsia="Times New Roman" w:cs="Calibri"/>
                <w:kern w:val="0"/>
                <w:lang w:eastAsia="zh-CN"/>
                <w14:ligatures w14:val="none"/>
              </w:rPr>
              <w:t>Požega</w:t>
            </w:r>
          </w:p>
        </w:tc>
        <w:tc>
          <w:tcPr>
            <w:tcW w:w="2272" w:type="dxa"/>
            <w:vAlign w:val="center"/>
          </w:tcPr>
          <w:p w14:paraId="277E8B37" w14:textId="33EF1CFA" w:rsidR="0046514A" w:rsidRPr="00F446A3" w:rsidRDefault="0046514A" w:rsidP="0046514A">
            <w:pPr>
              <w:spacing w:after="0" w:line="240" w:lineRule="auto"/>
              <w:ind w:right="1"/>
              <w:jc w:val="center"/>
              <w:rPr>
                <w:rFonts w:cs="Calibri"/>
                <w:noProof/>
              </w:rPr>
            </w:pPr>
            <w:r w:rsidRPr="00046B9C">
              <w:rPr>
                <w:rFonts w:cs="Calibri"/>
                <w:kern w:val="0"/>
              </w:rPr>
              <w:t>20094</w:t>
            </w:r>
            <w:r>
              <w:rPr>
                <w:rFonts w:cs="Calibri"/>
                <w:kern w:val="0"/>
              </w:rPr>
              <w:t>“</w:t>
            </w:r>
          </w:p>
        </w:tc>
      </w:tr>
    </w:tbl>
    <w:p w14:paraId="28F5EC09" w14:textId="1851165A" w:rsidR="001803F8" w:rsidRPr="00046B9C" w:rsidRDefault="00F446A3" w:rsidP="000E3712">
      <w:pPr>
        <w:tabs>
          <w:tab w:val="left" w:pos="0"/>
        </w:tabs>
        <w:suppressAutoHyphens/>
        <w:spacing w:before="240" w:line="240" w:lineRule="auto"/>
        <w:ind w:right="-283"/>
        <w:jc w:val="center"/>
        <w:rPr>
          <w:rFonts w:eastAsia="Times New Roman" w:cs="Calibri"/>
          <w:kern w:val="0"/>
          <w:lang w:eastAsia="zh-CN"/>
          <w14:ligatures w14:val="none"/>
        </w:rPr>
      </w:pPr>
      <w:r>
        <w:rPr>
          <w:rFonts w:eastAsia="Times New Roman" w:cs="Calibri"/>
          <w:kern w:val="0"/>
          <w:lang w:eastAsia="zh-CN"/>
          <w14:ligatures w14:val="none"/>
        </w:rPr>
        <w:t>Članak 3.</w:t>
      </w:r>
    </w:p>
    <w:p w14:paraId="6DD483D3" w14:textId="0CD892DD" w:rsidR="001803F8" w:rsidRPr="00046B9C" w:rsidRDefault="001803F8" w:rsidP="000E3712">
      <w:pPr>
        <w:suppressAutoHyphens/>
        <w:spacing w:line="240" w:lineRule="auto"/>
        <w:ind w:firstLine="708"/>
        <w:jc w:val="both"/>
        <w:rPr>
          <w:rFonts w:eastAsia="Times New Roman" w:cs="Calibri"/>
          <w:kern w:val="0"/>
          <w:lang w:eastAsia="zh-CN"/>
          <w14:ligatures w14:val="none"/>
        </w:rPr>
      </w:pPr>
      <w:r w:rsidRPr="00046B9C">
        <w:rPr>
          <w:rFonts w:eastAsia="Times New Roman" w:cs="Calibri"/>
          <w:kern w:val="0"/>
          <w:lang w:eastAsia="zh-CN"/>
          <w14:ligatures w14:val="none"/>
        </w:rPr>
        <w:t>Ova</w:t>
      </w:r>
      <w:r w:rsidR="00C12D63">
        <w:rPr>
          <w:rFonts w:eastAsia="Times New Roman" w:cs="Calibri"/>
          <w:kern w:val="0"/>
          <w:lang w:eastAsia="zh-CN"/>
          <w14:ligatures w14:val="none"/>
        </w:rPr>
        <w:t xml:space="preserve"> </w:t>
      </w:r>
      <w:r w:rsidRPr="00046B9C">
        <w:rPr>
          <w:rFonts w:eastAsia="Times New Roman" w:cs="Calibri"/>
          <w:kern w:val="0"/>
          <w:lang w:eastAsia="zh-CN"/>
          <w14:ligatures w14:val="none"/>
        </w:rPr>
        <w:t>Odluk</w:t>
      </w:r>
      <w:r w:rsidR="00C12D63">
        <w:rPr>
          <w:rFonts w:eastAsia="Times New Roman" w:cs="Calibri"/>
          <w:kern w:val="0"/>
          <w:lang w:eastAsia="zh-CN"/>
          <w14:ligatures w14:val="none"/>
        </w:rPr>
        <w:t xml:space="preserve">a stupa na snagu osmog dana od dana objave u </w:t>
      </w:r>
      <w:r w:rsidRPr="00046B9C">
        <w:rPr>
          <w:rFonts w:eastAsia="Times New Roman" w:cs="Calibri"/>
          <w:kern w:val="0"/>
          <w:lang w:eastAsia="zh-CN"/>
          <w14:ligatures w14:val="none"/>
        </w:rPr>
        <w:t>Službenim novinama Grada Požege.</w:t>
      </w:r>
    </w:p>
    <w:p w14:paraId="002469A2" w14:textId="77777777" w:rsidR="000E3712" w:rsidRPr="00745B93" w:rsidRDefault="000E3712" w:rsidP="000E3712">
      <w:pPr>
        <w:rPr>
          <w:rFonts w:cs="Calibri"/>
          <w:lang w:val="pt-BR"/>
        </w:rPr>
      </w:pPr>
      <w:bookmarkStart w:id="11" w:name="_Hlk511382768"/>
      <w:bookmarkStart w:id="12" w:name="_Hlk524338037"/>
    </w:p>
    <w:p w14:paraId="0FF50BD9" w14:textId="77777777" w:rsidR="000E3712" w:rsidRPr="00745B93" w:rsidRDefault="000E3712" w:rsidP="000E3712">
      <w:pPr>
        <w:spacing w:after="0"/>
        <w:ind w:left="5670"/>
        <w:jc w:val="center"/>
        <w:rPr>
          <w:rFonts w:cs="Calibri"/>
          <w:lang w:val="pt-BR"/>
        </w:rPr>
      </w:pPr>
      <w:bookmarkStart w:id="13" w:name="_Hlk83194254"/>
      <w:r w:rsidRPr="00745B93">
        <w:rPr>
          <w:rFonts w:cs="Calibri"/>
          <w:lang w:val="pt-BR"/>
        </w:rPr>
        <w:t>PREDSJEDNIK</w:t>
      </w:r>
    </w:p>
    <w:bookmarkEnd w:id="11"/>
    <w:p w14:paraId="46D44CD0" w14:textId="003ED668" w:rsidR="000E3712" w:rsidRDefault="000E3712" w:rsidP="000E3712">
      <w:pPr>
        <w:ind w:left="5670"/>
        <w:jc w:val="center"/>
        <w:rPr>
          <w:rFonts w:eastAsia="Calibri" w:cs="Calibri"/>
          <w:bCs/>
          <w:color w:val="000000"/>
        </w:rPr>
      </w:pPr>
      <w:r>
        <w:rPr>
          <w:rFonts w:eastAsia="Calibri" w:cs="Calibri"/>
          <w:bCs/>
          <w:color w:val="000000"/>
        </w:rPr>
        <w:t xml:space="preserve">Tomislav </w:t>
      </w:r>
      <w:proofErr w:type="spellStart"/>
      <w:r>
        <w:rPr>
          <w:rFonts w:eastAsia="Calibri" w:cs="Calibri"/>
          <w:bCs/>
          <w:color w:val="000000"/>
        </w:rPr>
        <w:t>Hajpek</w:t>
      </w:r>
      <w:proofErr w:type="spellEnd"/>
    </w:p>
    <w:p w14:paraId="05B40E9B" w14:textId="77777777" w:rsidR="000E3712" w:rsidRDefault="000E3712">
      <w:pPr>
        <w:spacing w:line="278" w:lineRule="auto"/>
        <w:rPr>
          <w:rFonts w:eastAsia="Calibri" w:cs="Calibri"/>
          <w:bCs/>
          <w:color w:val="000000"/>
        </w:rPr>
      </w:pPr>
      <w:r>
        <w:rPr>
          <w:rFonts w:eastAsia="Calibri" w:cs="Calibri"/>
          <w:bCs/>
          <w:color w:val="000000"/>
        </w:rPr>
        <w:br w:type="page"/>
      </w:r>
    </w:p>
    <w:bookmarkEnd w:id="12"/>
    <w:bookmarkEnd w:id="13"/>
    <w:p w14:paraId="2EF437F3" w14:textId="6DEEE2B0" w:rsidR="001803F8" w:rsidRPr="000E3712" w:rsidRDefault="001803F8" w:rsidP="00C12D63">
      <w:pPr>
        <w:spacing w:after="0" w:line="240" w:lineRule="auto"/>
        <w:jc w:val="center"/>
        <w:rPr>
          <w:rFonts w:cs="Calibri"/>
          <w:bCs/>
          <w:kern w:val="0"/>
          <w14:ligatures w14:val="none"/>
        </w:rPr>
      </w:pPr>
      <w:r w:rsidRPr="000E3712">
        <w:rPr>
          <w:rFonts w:cs="Calibri"/>
          <w:bCs/>
          <w:kern w:val="0"/>
          <w14:ligatures w14:val="none"/>
        </w:rPr>
        <w:lastRenderedPageBreak/>
        <w:t>O</w:t>
      </w:r>
      <w:r w:rsidR="00C12D63" w:rsidRPr="000E3712">
        <w:rPr>
          <w:rFonts w:cs="Calibri"/>
          <w:bCs/>
          <w:kern w:val="0"/>
          <w14:ligatures w14:val="none"/>
        </w:rPr>
        <w:t xml:space="preserve"> </w:t>
      </w:r>
      <w:r w:rsidRPr="000E3712">
        <w:rPr>
          <w:rFonts w:cs="Calibri"/>
          <w:bCs/>
          <w:kern w:val="0"/>
          <w14:ligatures w14:val="none"/>
        </w:rPr>
        <w:t>b</w:t>
      </w:r>
      <w:r w:rsidR="00C12D63" w:rsidRPr="000E3712">
        <w:rPr>
          <w:rFonts w:cs="Calibri"/>
          <w:bCs/>
          <w:kern w:val="0"/>
          <w14:ligatures w14:val="none"/>
        </w:rPr>
        <w:t xml:space="preserve"> </w:t>
      </w:r>
      <w:r w:rsidRPr="000E3712">
        <w:rPr>
          <w:rFonts w:cs="Calibri"/>
          <w:bCs/>
          <w:kern w:val="0"/>
          <w14:ligatures w14:val="none"/>
        </w:rPr>
        <w:t>r</w:t>
      </w:r>
      <w:r w:rsidR="00C12D63" w:rsidRPr="000E3712">
        <w:rPr>
          <w:rFonts w:cs="Calibri"/>
          <w:bCs/>
          <w:kern w:val="0"/>
          <w14:ligatures w14:val="none"/>
        </w:rPr>
        <w:t xml:space="preserve"> </w:t>
      </w:r>
      <w:r w:rsidRPr="000E3712">
        <w:rPr>
          <w:rFonts w:cs="Calibri"/>
          <w:bCs/>
          <w:kern w:val="0"/>
          <w14:ligatures w14:val="none"/>
        </w:rPr>
        <w:t>a</w:t>
      </w:r>
      <w:r w:rsidR="00C12D63" w:rsidRPr="000E3712">
        <w:rPr>
          <w:rFonts w:cs="Calibri"/>
          <w:bCs/>
          <w:kern w:val="0"/>
          <w14:ligatures w14:val="none"/>
        </w:rPr>
        <w:t xml:space="preserve"> </w:t>
      </w:r>
      <w:r w:rsidRPr="000E3712">
        <w:rPr>
          <w:rFonts w:cs="Calibri"/>
          <w:bCs/>
          <w:kern w:val="0"/>
          <w14:ligatures w14:val="none"/>
        </w:rPr>
        <w:t>z</w:t>
      </w:r>
      <w:r w:rsidR="00C12D63" w:rsidRPr="000E3712">
        <w:rPr>
          <w:rFonts w:cs="Calibri"/>
          <w:bCs/>
          <w:kern w:val="0"/>
          <w14:ligatures w14:val="none"/>
        </w:rPr>
        <w:t xml:space="preserve"> </w:t>
      </w:r>
      <w:r w:rsidRPr="000E3712">
        <w:rPr>
          <w:rFonts w:cs="Calibri"/>
          <w:bCs/>
          <w:kern w:val="0"/>
          <w14:ligatures w14:val="none"/>
        </w:rPr>
        <w:t>l</w:t>
      </w:r>
      <w:r w:rsidR="00C12D63" w:rsidRPr="000E3712">
        <w:rPr>
          <w:rFonts w:cs="Calibri"/>
          <w:bCs/>
          <w:kern w:val="0"/>
          <w14:ligatures w14:val="none"/>
        </w:rPr>
        <w:t xml:space="preserve"> </w:t>
      </w:r>
      <w:r w:rsidRPr="000E3712">
        <w:rPr>
          <w:rFonts w:cs="Calibri"/>
          <w:bCs/>
          <w:kern w:val="0"/>
          <w14:ligatures w14:val="none"/>
        </w:rPr>
        <w:t>o</w:t>
      </w:r>
      <w:r w:rsidR="00C12D63" w:rsidRPr="000E3712">
        <w:rPr>
          <w:rFonts w:cs="Calibri"/>
          <w:bCs/>
          <w:kern w:val="0"/>
          <w14:ligatures w14:val="none"/>
        </w:rPr>
        <w:t xml:space="preserve"> </w:t>
      </w:r>
      <w:r w:rsidRPr="000E3712">
        <w:rPr>
          <w:rFonts w:cs="Calibri"/>
          <w:bCs/>
          <w:kern w:val="0"/>
          <w14:ligatures w14:val="none"/>
        </w:rPr>
        <w:t>ž</w:t>
      </w:r>
      <w:r w:rsidR="00C12D63" w:rsidRPr="000E3712">
        <w:rPr>
          <w:rFonts w:cs="Calibri"/>
          <w:bCs/>
          <w:kern w:val="0"/>
          <w14:ligatures w14:val="none"/>
        </w:rPr>
        <w:t xml:space="preserve"> </w:t>
      </w:r>
      <w:r w:rsidRPr="000E3712">
        <w:rPr>
          <w:rFonts w:cs="Calibri"/>
          <w:bCs/>
          <w:kern w:val="0"/>
          <w14:ligatures w14:val="none"/>
        </w:rPr>
        <w:t>e</w:t>
      </w:r>
      <w:r w:rsidR="00C12D63" w:rsidRPr="000E3712">
        <w:rPr>
          <w:rFonts w:cs="Calibri"/>
          <w:bCs/>
          <w:kern w:val="0"/>
          <w14:ligatures w14:val="none"/>
        </w:rPr>
        <w:t xml:space="preserve"> </w:t>
      </w:r>
      <w:r w:rsidRPr="000E3712">
        <w:rPr>
          <w:rFonts w:cs="Calibri"/>
          <w:bCs/>
          <w:kern w:val="0"/>
          <w14:ligatures w14:val="none"/>
        </w:rPr>
        <w:t>n</w:t>
      </w:r>
      <w:r w:rsidR="00C12D63" w:rsidRPr="000E3712">
        <w:rPr>
          <w:rFonts w:cs="Calibri"/>
          <w:bCs/>
          <w:kern w:val="0"/>
          <w14:ligatures w14:val="none"/>
        </w:rPr>
        <w:t xml:space="preserve"> </w:t>
      </w:r>
      <w:r w:rsidRPr="000E3712">
        <w:rPr>
          <w:rFonts w:cs="Calibri"/>
          <w:bCs/>
          <w:kern w:val="0"/>
          <w14:ligatures w14:val="none"/>
        </w:rPr>
        <w:t>j</w:t>
      </w:r>
      <w:r w:rsidR="00C12D63" w:rsidRPr="000E3712">
        <w:rPr>
          <w:rFonts w:cs="Calibri"/>
          <w:bCs/>
          <w:kern w:val="0"/>
          <w14:ligatures w14:val="none"/>
        </w:rPr>
        <w:t xml:space="preserve"> </w:t>
      </w:r>
      <w:r w:rsidRPr="000E3712">
        <w:rPr>
          <w:rFonts w:cs="Calibri"/>
          <w:bCs/>
          <w:kern w:val="0"/>
          <w14:ligatures w14:val="none"/>
        </w:rPr>
        <w:t>e</w:t>
      </w:r>
    </w:p>
    <w:p w14:paraId="55F00530" w14:textId="2CD623B3" w:rsidR="00C12D63" w:rsidRPr="000E3712" w:rsidRDefault="00C12D63" w:rsidP="00C12D63">
      <w:pPr>
        <w:spacing w:after="0" w:line="240" w:lineRule="auto"/>
        <w:jc w:val="center"/>
        <w:rPr>
          <w:rFonts w:eastAsia="Times New Roman" w:cs="Calibri"/>
          <w:bCs/>
          <w:kern w:val="0"/>
          <w:lang w:eastAsia="zh-CN"/>
          <w14:ligatures w14:val="none"/>
        </w:rPr>
      </w:pPr>
      <w:r w:rsidRPr="000E3712">
        <w:rPr>
          <w:rFonts w:cs="Calibri"/>
          <w:bCs/>
          <w:kern w:val="0"/>
          <w14:ligatures w14:val="none"/>
        </w:rPr>
        <w:t xml:space="preserve">uz Odluku o </w:t>
      </w:r>
      <w:r w:rsidR="00350385" w:rsidRPr="000E3712">
        <w:rPr>
          <w:rFonts w:cs="Calibri"/>
          <w:bCs/>
          <w:kern w:val="0"/>
          <w14:ligatures w14:val="none"/>
        </w:rPr>
        <w:t xml:space="preserve">dopuni </w:t>
      </w:r>
      <w:r w:rsidR="001803F8" w:rsidRPr="000E3712">
        <w:rPr>
          <w:rFonts w:cs="Calibri"/>
          <w:bCs/>
          <w:kern w:val="0"/>
          <w14:ligatures w14:val="none"/>
        </w:rPr>
        <w:t xml:space="preserve">Odluke </w:t>
      </w:r>
      <w:r w:rsidR="001803F8" w:rsidRPr="000E3712">
        <w:rPr>
          <w:rFonts w:eastAsia="Times New Roman" w:cs="Calibri"/>
          <w:bCs/>
          <w:kern w:val="0"/>
          <w:lang w:eastAsia="zh-CN"/>
          <w14:ligatures w14:val="none"/>
        </w:rPr>
        <w:t xml:space="preserve">o načinu upravljanja i korištenja sportskih građevina </w:t>
      </w:r>
    </w:p>
    <w:p w14:paraId="6A13378C" w14:textId="0EF130F6" w:rsidR="001803F8" w:rsidRPr="000E3712" w:rsidRDefault="001803F8" w:rsidP="000E3712">
      <w:pPr>
        <w:spacing w:line="240" w:lineRule="auto"/>
        <w:jc w:val="center"/>
        <w:rPr>
          <w:rFonts w:eastAsia="Times New Roman" w:cs="Calibri"/>
          <w:bCs/>
          <w:kern w:val="0"/>
          <w:lang w:eastAsia="zh-CN"/>
          <w14:ligatures w14:val="none"/>
        </w:rPr>
      </w:pPr>
      <w:r w:rsidRPr="000E3712">
        <w:rPr>
          <w:rFonts w:eastAsia="Times New Roman" w:cs="Calibri"/>
          <w:bCs/>
          <w:kern w:val="0"/>
          <w:lang w:eastAsia="zh-CN"/>
          <w14:ligatures w14:val="none"/>
        </w:rPr>
        <w:t>u vlasništvu Grada Požege</w:t>
      </w:r>
    </w:p>
    <w:p w14:paraId="0B467EFB" w14:textId="77777777" w:rsidR="00046B9C" w:rsidRPr="00046B9C" w:rsidRDefault="00046B9C" w:rsidP="00046B9C">
      <w:pPr>
        <w:spacing w:line="240" w:lineRule="auto"/>
        <w:jc w:val="both"/>
        <w:rPr>
          <w:rFonts w:cs="Calibri"/>
        </w:rPr>
      </w:pPr>
      <w:r w:rsidRPr="00046B9C">
        <w:rPr>
          <w:rFonts w:cs="Calibri"/>
        </w:rPr>
        <w:t>I.</w:t>
      </w:r>
      <w:r w:rsidRPr="00046B9C">
        <w:rPr>
          <w:rFonts w:cs="Calibri"/>
        </w:rPr>
        <w:tab/>
        <w:t xml:space="preserve">PRAVNA OSNOVA </w:t>
      </w:r>
    </w:p>
    <w:p w14:paraId="1EB65985" w14:textId="77777777" w:rsidR="000F178A" w:rsidRPr="00E4273F" w:rsidRDefault="00046B9C" w:rsidP="008265EE">
      <w:pPr>
        <w:spacing w:after="0" w:line="240" w:lineRule="auto"/>
        <w:ind w:firstLine="708"/>
        <w:jc w:val="both"/>
        <w:rPr>
          <w:rFonts w:eastAsia="Times New Roman" w:cs="Calibri"/>
          <w:lang w:eastAsia="hr-HR"/>
        </w:rPr>
      </w:pPr>
      <w:r w:rsidRPr="00E4273F">
        <w:rPr>
          <w:rFonts w:eastAsia="Times New Roman" w:cs="Calibri"/>
          <w:lang w:eastAsia="hr-HR"/>
        </w:rPr>
        <w:t xml:space="preserve">Pravna osnova za ovaj Prijedlog Odluke je u odredbi </w:t>
      </w:r>
    </w:p>
    <w:p w14:paraId="6150FC0D" w14:textId="3F74C844" w:rsidR="000F178A" w:rsidRDefault="000F178A" w:rsidP="008265EE">
      <w:pPr>
        <w:spacing w:after="0" w:line="240" w:lineRule="auto"/>
        <w:ind w:firstLine="708"/>
        <w:jc w:val="both"/>
        <w:rPr>
          <w:rFonts w:cs="Calibri"/>
        </w:rPr>
      </w:pPr>
      <w:r w:rsidRPr="00E4273F">
        <w:rPr>
          <w:rFonts w:eastAsia="Times New Roman" w:cs="Calibri"/>
          <w:lang w:eastAsia="hr-HR"/>
        </w:rPr>
        <w:t xml:space="preserve">- </w:t>
      </w:r>
      <w:r w:rsidR="00046B9C" w:rsidRPr="00E4273F">
        <w:rPr>
          <w:rFonts w:eastAsia="Times New Roman" w:cs="Calibri"/>
          <w:lang w:eastAsia="hr-HR"/>
        </w:rPr>
        <w:t xml:space="preserve">članka 35. stavka 1. točke 2. Zakona o lokalnoj i područnoj (regionalnoj) samoupravi </w:t>
      </w:r>
      <w:r w:rsidR="00046B9C" w:rsidRPr="00E4273F">
        <w:rPr>
          <w:rFonts w:cs="Calibri"/>
        </w:rPr>
        <w:t xml:space="preserve">(Narodne novine, broj: 33/01, 60/01.- vjerodostojno tumačenje, 129/05., 109/07., 125/08., 36/09., 150/11., 144/12., 19/13.- pročišćeni tekst, 137/15.- ispravak, 123/17., 98/19. i 144/20.) </w:t>
      </w:r>
    </w:p>
    <w:p w14:paraId="59794861" w14:textId="3ADA7F65" w:rsidR="008265EE" w:rsidRPr="002B63BE" w:rsidRDefault="008265EE" w:rsidP="008265EE">
      <w:pPr>
        <w:spacing w:after="0" w:line="240" w:lineRule="auto"/>
        <w:ind w:firstLine="708"/>
        <w:jc w:val="both"/>
        <w:rPr>
          <w:rFonts w:cstheme="minorHAnsi"/>
        </w:rPr>
      </w:pPr>
      <w:r>
        <w:rPr>
          <w:rFonts w:cs="Calibri"/>
        </w:rPr>
        <w:t xml:space="preserve">- </w:t>
      </w:r>
      <w:r w:rsidRPr="002B63BE">
        <w:rPr>
          <w:rFonts w:cstheme="minorHAnsi"/>
        </w:rPr>
        <w:t xml:space="preserve">članka 35. </w:t>
      </w:r>
      <w:r>
        <w:rPr>
          <w:rFonts w:cstheme="minorHAnsi"/>
        </w:rPr>
        <w:t xml:space="preserve">stavka 2. </w:t>
      </w:r>
      <w:r w:rsidRPr="002B63BE">
        <w:rPr>
          <w:rFonts w:cstheme="minorHAnsi"/>
        </w:rPr>
        <w:t xml:space="preserve">Zakona o vlasništvu i drugim stvarnim pravima (Narodne novine, broj: 91/96., 68/98., 137/99. </w:t>
      </w:r>
      <w:r>
        <w:rPr>
          <w:rFonts w:cstheme="minorHAnsi"/>
        </w:rPr>
        <w:t>-</w:t>
      </w:r>
      <w:r w:rsidRPr="002B63BE">
        <w:rPr>
          <w:rFonts w:cstheme="minorHAnsi"/>
        </w:rPr>
        <w:t xml:space="preserve"> Odluka Ustavnog suda Republike Hrvatske, 22/00. </w:t>
      </w:r>
      <w:r>
        <w:rPr>
          <w:rFonts w:cstheme="minorHAnsi"/>
        </w:rPr>
        <w:t>-</w:t>
      </w:r>
      <w:r w:rsidRPr="002B63BE">
        <w:rPr>
          <w:rFonts w:cstheme="minorHAnsi"/>
        </w:rPr>
        <w:t xml:space="preserve"> Odluka Ustavnog suda Republike Hrvatske, 73/00., 114/01., 79/06., 141/06., 146/08., 38/09., 153/09., 143/12., 152/14., 81/15.</w:t>
      </w:r>
      <w:r>
        <w:rPr>
          <w:rFonts w:cstheme="minorHAnsi"/>
        </w:rPr>
        <w:t>-</w:t>
      </w:r>
      <w:r w:rsidRPr="002B63BE">
        <w:rPr>
          <w:rFonts w:cstheme="minorHAnsi"/>
        </w:rPr>
        <w:t xml:space="preserve"> pročišćeni tekst</w:t>
      </w:r>
      <w:r>
        <w:rPr>
          <w:rFonts w:cstheme="minorHAnsi"/>
        </w:rPr>
        <w:t xml:space="preserve">, </w:t>
      </w:r>
      <w:r w:rsidRPr="002B63BE">
        <w:rPr>
          <w:rFonts w:cstheme="minorHAnsi"/>
        </w:rPr>
        <w:t xml:space="preserve">94/17. </w:t>
      </w:r>
      <w:r>
        <w:rPr>
          <w:rFonts w:cstheme="minorHAnsi"/>
        </w:rPr>
        <w:t>-</w:t>
      </w:r>
      <w:r w:rsidRPr="002B63BE">
        <w:rPr>
          <w:rFonts w:cstheme="minorHAnsi"/>
        </w:rPr>
        <w:t xml:space="preserve"> ispravak i  </w:t>
      </w:r>
      <w:hyperlink r:id="rId10" w:tgtFrame="_blank" w:history="1">
        <w:r w:rsidRPr="00361BE1">
          <w:rPr>
            <w:rStyle w:val="Hiperveza"/>
            <w:rFonts w:cstheme="minorHAnsi"/>
            <w:color w:val="auto"/>
            <w:u w:val="none"/>
          </w:rPr>
          <w:t>52/25</w:t>
        </w:r>
      </w:hyperlink>
      <w:r w:rsidRPr="00361BE1">
        <w:rPr>
          <w:rFonts w:cstheme="minorHAnsi"/>
        </w:rPr>
        <w:t>.)</w:t>
      </w:r>
    </w:p>
    <w:p w14:paraId="285ADC6A" w14:textId="0F1D221B" w:rsidR="000F178A" w:rsidRPr="000F178A" w:rsidRDefault="000F178A" w:rsidP="008265EE">
      <w:pPr>
        <w:spacing w:after="0" w:line="240" w:lineRule="auto"/>
        <w:ind w:firstLine="708"/>
        <w:jc w:val="both"/>
        <w:rPr>
          <w:rFonts w:eastAsia="Times New Roman" w:cs="Calibri"/>
          <w:kern w:val="0"/>
          <w:lang w:eastAsia="zh-CN"/>
          <w14:ligatures w14:val="none"/>
        </w:rPr>
      </w:pPr>
      <w:r w:rsidRPr="00E4273F">
        <w:rPr>
          <w:rFonts w:eastAsia="Times New Roman" w:cs="Calibri"/>
          <w:kern w:val="0"/>
          <w:lang w:eastAsia="zh-CN"/>
          <w14:ligatures w14:val="none"/>
        </w:rPr>
        <w:t xml:space="preserve">- članka 63. </w:t>
      </w:r>
      <w:r w:rsidR="00E4273F" w:rsidRPr="00E4273F">
        <w:rPr>
          <w:rFonts w:eastAsia="Times New Roman" w:cs="Calibri"/>
          <w:kern w:val="0"/>
          <w:lang w:eastAsia="zh-CN"/>
          <w14:ligatures w14:val="none"/>
        </w:rPr>
        <w:t>Z</w:t>
      </w:r>
      <w:r w:rsidRPr="00E4273F">
        <w:rPr>
          <w:rFonts w:eastAsia="Times New Roman" w:cs="Calibri"/>
          <w:kern w:val="0"/>
          <w:lang w:eastAsia="zh-CN"/>
          <w14:ligatures w14:val="none"/>
        </w:rPr>
        <w:t xml:space="preserve">akona o sportu </w:t>
      </w:r>
      <w:r w:rsidR="00E4273F" w:rsidRPr="00E4273F">
        <w:rPr>
          <w:rFonts w:eastAsia="Times New Roman" w:cs="Calibri"/>
          <w:kern w:val="0"/>
          <w:lang w:eastAsia="zh-CN"/>
          <w14:ligatures w14:val="none"/>
        </w:rPr>
        <w:t>(</w:t>
      </w:r>
      <w:r w:rsidRPr="00E4273F">
        <w:rPr>
          <w:rFonts w:eastAsia="Times New Roman" w:cs="Calibri"/>
          <w:kern w:val="0"/>
          <w:lang w:eastAsia="zh-CN"/>
          <w14:ligatures w14:val="none"/>
        </w:rPr>
        <w:t>Narodne novine, broj:  </w:t>
      </w:r>
      <w:hyperlink r:id="rId11" w:tooltip="Zakon o sportu" w:history="1">
        <w:r w:rsidRPr="00E4273F">
          <w:rPr>
            <w:rStyle w:val="Hiperveza"/>
            <w:rFonts w:eastAsia="Times New Roman" w:cs="Calibri"/>
            <w:color w:val="auto"/>
            <w:kern w:val="0"/>
            <w:u w:val="none"/>
            <w:lang w:eastAsia="zh-CN"/>
            <w14:ligatures w14:val="none"/>
          </w:rPr>
          <w:t>141/22</w:t>
        </w:r>
      </w:hyperlink>
      <w:r w:rsidRPr="00E4273F">
        <w:rPr>
          <w:rFonts w:eastAsia="Times New Roman" w:cs="Calibri"/>
          <w:kern w:val="0"/>
          <w:lang w:eastAsia="zh-CN"/>
          <w14:ligatures w14:val="none"/>
        </w:rPr>
        <w:t>.</w:t>
      </w:r>
      <w:r w:rsidR="00E4273F" w:rsidRPr="00E4273F">
        <w:rPr>
          <w:rFonts w:eastAsia="Times New Roman" w:cs="Calibri"/>
          <w:kern w:val="0"/>
          <w:lang w:eastAsia="zh-CN"/>
          <w14:ligatures w14:val="none"/>
        </w:rPr>
        <w:t xml:space="preserve">) kojim je propisano da </w:t>
      </w:r>
      <w:r w:rsidR="00E4273F">
        <w:rPr>
          <w:rFonts w:eastAsia="Times New Roman" w:cs="Calibri"/>
          <w:kern w:val="0"/>
          <w:lang w:eastAsia="zh-CN"/>
          <w14:ligatures w14:val="none"/>
        </w:rPr>
        <w:t xml:space="preserve">se </w:t>
      </w:r>
      <w:r w:rsidR="00E4273F" w:rsidRPr="00E4273F">
        <w:rPr>
          <w:rFonts w:eastAsia="Times New Roman" w:cs="Calibri"/>
          <w:kern w:val="0"/>
          <w:lang w:eastAsia="zh-CN"/>
          <w14:ligatures w14:val="none"/>
        </w:rPr>
        <w:t>u</w:t>
      </w:r>
      <w:r w:rsidRPr="000F178A">
        <w:rPr>
          <w:rFonts w:eastAsia="Times New Roman" w:cs="Calibri"/>
          <w:kern w:val="0"/>
          <w:lang w:eastAsia="zh-CN"/>
          <w14:ligatures w14:val="none"/>
        </w:rPr>
        <w:t>pravljanje javnom sportskom građevinom može ugovorom povjeriti sportskoj udruzi, sportskom savezu,</w:t>
      </w:r>
      <w:r w:rsidR="008E4D41">
        <w:rPr>
          <w:rFonts w:eastAsia="Times New Roman" w:cs="Calibri"/>
          <w:kern w:val="0"/>
          <w:lang w:eastAsia="zh-CN"/>
          <w14:ligatures w14:val="none"/>
        </w:rPr>
        <w:t xml:space="preserve"> </w:t>
      </w:r>
      <w:r w:rsidRPr="000F178A">
        <w:rPr>
          <w:rFonts w:eastAsia="Times New Roman" w:cs="Calibri"/>
          <w:kern w:val="0"/>
          <w:lang w:eastAsia="zh-CN"/>
          <w14:ligatures w14:val="none"/>
        </w:rPr>
        <w:t>sportskoj zajednici, obrtu, ustanovi i trgovačkom društvu registriranom za upravljanje sportskom građevinom</w:t>
      </w:r>
      <w:r w:rsidR="008E4D41">
        <w:rPr>
          <w:rFonts w:eastAsia="Times New Roman" w:cs="Calibri"/>
          <w:kern w:val="0"/>
          <w:lang w:eastAsia="zh-CN"/>
          <w14:ligatures w14:val="none"/>
        </w:rPr>
        <w:t xml:space="preserve"> </w:t>
      </w:r>
    </w:p>
    <w:p w14:paraId="3B4CD1B6" w14:textId="2E5EB93A" w:rsidR="00C12D63" w:rsidRDefault="008E4D41" w:rsidP="000E3712">
      <w:pPr>
        <w:spacing w:line="240" w:lineRule="auto"/>
        <w:ind w:firstLine="708"/>
        <w:jc w:val="both"/>
        <w:rPr>
          <w:rFonts w:eastAsia="Times New Roman" w:cs="Calibri"/>
          <w:kern w:val="0"/>
          <w:lang w:eastAsia="zh-CN"/>
          <w14:ligatures w14:val="none"/>
        </w:rPr>
      </w:pPr>
      <w:r>
        <w:rPr>
          <w:rFonts w:cs="Calibri"/>
        </w:rPr>
        <w:t xml:space="preserve">- </w:t>
      </w:r>
      <w:r w:rsidRPr="00E4273F">
        <w:rPr>
          <w:rFonts w:eastAsia="Times New Roman" w:cs="Calibri"/>
          <w:lang w:eastAsia="hr-HR"/>
        </w:rPr>
        <w:t xml:space="preserve">članka 39. stavka 1. podstavka 3. </w:t>
      </w:r>
      <w:r>
        <w:rPr>
          <w:rFonts w:eastAsia="Times New Roman" w:cs="Calibri"/>
          <w:lang w:eastAsia="hr-HR"/>
        </w:rPr>
        <w:t xml:space="preserve">i 8. </w:t>
      </w:r>
      <w:r w:rsidRPr="00E4273F">
        <w:rPr>
          <w:rFonts w:eastAsia="Times New Roman" w:cs="Calibri"/>
          <w:lang w:eastAsia="hr-HR"/>
        </w:rPr>
        <w:t xml:space="preserve">Statuta Grada Požege (Službene novine Grada Požege, broj: </w:t>
      </w:r>
      <w:r w:rsidRPr="00E4273F">
        <w:rPr>
          <w:rFonts w:cs="Calibri"/>
        </w:rPr>
        <w:t xml:space="preserve">2/21., 11/22. i 3/26.) </w:t>
      </w:r>
      <w:r w:rsidRPr="00E4273F">
        <w:rPr>
          <w:rFonts w:eastAsia="Times New Roman" w:cs="Calibri"/>
          <w:lang w:eastAsia="hr-HR"/>
        </w:rPr>
        <w:t>kojim su propisane ovlasti predstavničkog tijela</w:t>
      </w:r>
      <w:r w:rsidR="008265EE">
        <w:rPr>
          <w:rFonts w:eastAsia="Times New Roman" w:cs="Calibri"/>
          <w:lang w:eastAsia="hr-HR"/>
        </w:rPr>
        <w:t xml:space="preserve">. </w:t>
      </w:r>
    </w:p>
    <w:p w14:paraId="5E38A5B5" w14:textId="77777777" w:rsidR="00046B9C" w:rsidRDefault="00046B9C" w:rsidP="000E3712">
      <w:pPr>
        <w:spacing w:line="240" w:lineRule="auto"/>
        <w:jc w:val="both"/>
        <w:rPr>
          <w:rFonts w:eastAsia="Times New Roman" w:cs="Calibri"/>
          <w:lang w:eastAsia="hr-HR"/>
        </w:rPr>
      </w:pPr>
      <w:r w:rsidRPr="00046B9C">
        <w:rPr>
          <w:rFonts w:eastAsia="Times New Roman" w:cs="Calibri"/>
          <w:lang w:eastAsia="hr-HR"/>
        </w:rPr>
        <w:t>II.</w:t>
      </w:r>
      <w:r w:rsidRPr="00046B9C">
        <w:rPr>
          <w:rFonts w:eastAsia="Times New Roman" w:cs="Calibri"/>
          <w:lang w:eastAsia="hr-HR"/>
        </w:rPr>
        <w:tab/>
        <w:t xml:space="preserve">SADRŽAJ I RAZLOG ZA DONOŠENJE PREDLOŽENE ODLUKE </w:t>
      </w:r>
    </w:p>
    <w:p w14:paraId="50FFE151" w14:textId="41161C56" w:rsidR="00306CBE" w:rsidRDefault="00046B9C" w:rsidP="008265EE">
      <w:pPr>
        <w:spacing w:after="0" w:line="240" w:lineRule="auto"/>
        <w:ind w:firstLine="708"/>
        <w:jc w:val="both"/>
        <w:rPr>
          <w:rFonts w:eastAsia="Times New Roman" w:cs="Calibri"/>
          <w:kern w:val="0"/>
          <w:lang w:eastAsia="zh-CN"/>
          <w14:ligatures w14:val="none"/>
        </w:rPr>
      </w:pPr>
      <w:r w:rsidRPr="00046B9C">
        <w:rPr>
          <w:rFonts w:eastAsia="Times New Roman" w:cs="Calibri"/>
          <w:lang w:eastAsia="hr-HR"/>
        </w:rPr>
        <w:t>Ovom Odlukom</w:t>
      </w:r>
      <w:r w:rsidR="00350385">
        <w:rPr>
          <w:rFonts w:eastAsia="Times New Roman" w:cs="Calibri"/>
          <w:lang w:eastAsia="hr-HR"/>
        </w:rPr>
        <w:t xml:space="preserve"> dopunjuje se</w:t>
      </w:r>
      <w:r w:rsidR="008E4D41">
        <w:rPr>
          <w:rFonts w:eastAsia="Times New Roman" w:cs="Calibri"/>
          <w:lang w:eastAsia="hr-HR"/>
        </w:rPr>
        <w:t xml:space="preserve"> </w:t>
      </w:r>
      <w:r w:rsidR="008E4D41" w:rsidRPr="00046B9C">
        <w:rPr>
          <w:rFonts w:eastAsia="Times New Roman" w:cs="Calibri"/>
          <w:kern w:val="0"/>
          <w:lang w:eastAsia="zh-CN"/>
          <w14:ligatures w14:val="none"/>
        </w:rPr>
        <w:t>član</w:t>
      </w:r>
      <w:r w:rsidR="008E4D41">
        <w:rPr>
          <w:rFonts w:eastAsia="Times New Roman" w:cs="Calibri"/>
          <w:kern w:val="0"/>
          <w:lang w:eastAsia="zh-CN"/>
          <w14:ligatures w14:val="none"/>
        </w:rPr>
        <w:t>a</w:t>
      </w:r>
      <w:r w:rsidR="008E4D41" w:rsidRPr="00046B9C">
        <w:rPr>
          <w:rFonts w:eastAsia="Times New Roman" w:cs="Calibri"/>
          <w:kern w:val="0"/>
          <w:lang w:eastAsia="zh-CN"/>
          <w14:ligatures w14:val="none"/>
        </w:rPr>
        <w:t>k</w:t>
      </w:r>
      <w:r w:rsidR="008E4D41">
        <w:rPr>
          <w:rFonts w:eastAsia="Times New Roman" w:cs="Calibri"/>
          <w:kern w:val="0"/>
          <w:lang w:eastAsia="zh-CN"/>
          <w14:ligatures w14:val="none"/>
        </w:rPr>
        <w:t xml:space="preserve"> </w:t>
      </w:r>
      <w:r w:rsidR="008E4D41" w:rsidRPr="00046B9C">
        <w:rPr>
          <w:rFonts w:eastAsia="Times New Roman" w:cs="Calibri"/>
          <w:kern w:val="0"/>
          <w:lang w:eastAsia="zh-CN"/>
          <w14:ligatures w14:val="none"/>
        </w:rPr>
        <w:t xml:space="preserve">6. </w:t>
      </w:r>
      <w:r w:rsidRPr="00046B9C">
        <w:rPr>
          <w:rFonts w:eastAsia="Times New Roman" w:cs="Calibri"/>
          <w:lang w:eastAsia="hr-HR"/>
        </w:rPr>
        <w:t>Odluk</w:t>
      </w:r>
      <w:r w:rsidR="008E4D41">
        <w:rPr>
          <w:rFonts w:eastAsia="Times New Roman" w:cs="Calibri"/>
          <w:lang w:eastAsia="hr-HR"/>
        </w:rPr>
        <w:t>e</w:t>
      </w:r>
      <w:r w:rsidRPr="00046B9C">
        <w:rPr>
          <w:rFonts w:eastAsia="Times New Roman" w:cs="Calibri"/>
          <w:lang w:eastAsia="hr-HR"/>
        </w:rPr>
        <w:t xml:space="preserve"> </w:t>
      </w:r>
      <w:r w:rsidRPr="00046B9C">
        <w:rPr>
          <w:rFonts w:eastAsia="Times New Roman" w:cs="Calibri"/>
          <w:kern w:val="0"/>
          <w:lang w:eastAsia="zh-CN"/>
          <w14:ligatures w14:val="none"/>
        </w:rPr>
        <w:t>o načinu upravljanja i korištenja sportskih građevina u vlasništvu Grada Požege</w:t>
      </w:r>
      <w:r w:rsidR="00C12D63">
        <w:rPr>
          <w:rFonts w:eastAsia="Times New Roman" w:cs="Calibri"/>
          <w:kern w:val="0"/>
          <w:lang w:eastAsia="zh-CN"/>
          <w14:ligatures w14:val="none"/>
        </w:rPr>
        <w:t xml:space="preserve"> (</w:t>
      </w:r>
      <w:r w:rsidRPr="00046B9C">
        <w:rPr>
          <w:rFonts w:eastAsia="Times New Roman" w:cs="Calibri"/>
          <w:kern w:val="0"/>
          <w:lang w:eastAsia="zh-CN"/>
          <w14:ligatures w14:val="none"/>
        </w:rPr>
        <w:t>Služben</w:t>
      </w:r>
      <w:r w:rsidR="00C12D63">
        <w:rPr>
          <w:rFonts w:eastAsia="Times New Roman" w:cs="Calibri"/>
          <w:kern w:val="0"/>
          <w:lang w:eastAsia="zh-CN"/>
          <w14:ligatures w14:val="none"/>
        </w:rPr>
        <w:t xml:space="preserve">e </w:t>
      </w:r>
      <w:r w:rsidRPr="00046B9C">
        <w:rPr>
          <w:rFonts w:eastAsia="Times New Roman" w:cs="Calibri"/>
          <w:kern w:val="0"/>
          <w:lang w:eastAsia="zh-CN"/>
          <w14:ligatures w14:val="none"/>
        </w:rPr>
        <w:t>novin</w:t>
      </w:r>
      <w:r w:rsidR="00C12D63">
        <w:rPr>
          <w:rFonts w:eastAsia="Times New Roman" w:cs="Calibri"/>
          <w:kern w:val="0"/>
          <w:lang w:eastAsia="zh-CN"/>
          <w14:ligatures w14:val="none"/>
        </w:rPr>
        <w:t xml:space="preserve">e </w:t>
      </w:r>
      <w:r w:rsidRPr="00046B9C">
        <w:rPr>
          <w:rFonts w:eastAsia="Times New Roman" w:cs="Calibri"/>
          <w:kern w:val="0"/>
          <w:lang w:eastAsia="zh-CN"/>
          <w14:ligatures w14:val="none"/>
        </w:rPr>
        <w:t>Grada Požege</w:t>
      </w:r>
      <w:r w:rsidR="00C12D63">
        <w:rPr>
          <w:rFonts w:eastAsia="Times New Roman" w:cs="Calibri"/>
          <w:kern w:val="0"/>
          <w:lang w:eastAsia="zh-CN"/>
          <w14:ligatures w14:val="none"/>
        </w:rPr>
        <w:t>,</w:t>
      </w:r>
      <w:r w:rsidRPr="00046B9C">
        <w:rPr>
          <w:rFonts w:eastAsia="Times New Roman" w:cs="Calibri"/>
          <w:kern w:val="0"/>
          <w:lang w:eastAsia="zh-CN"/>
          <w14:ligatures w14:val="none"/>
        </w:rPr>
        <w:t xml:space="preserve"> broj</w:t>
      </w:r>
      <w:r w:rsidR="00C12D63">
        <w:rPr>
          <w:rFonts w:eastAsia="Times New Roman" w:cs="Calibri"/>
          <w:kern w:val="0"/>
          <w:lang w:eastAsia="zh-CN"/>
          <w14:ligatures w14:val="none"/>
        </w:rPr>
        <w:t xml:space="preserve">: </w:t>
      </w:r>
      <w:r w:rsidRPr="00046B9C">
        <w:rPr>
          <w:rFonts w:eastAsia="Times New Roman" w:cs="Calibri"/>
          <w:kern w:val="0"/>
          <w:lang w:eastAsia="zh-CN"/>
          <w14:ligatures w14:val="none"/>
        </w:rPr>
        <w:t xml:space="preserve">22/21. </w:t>
      </w:r>
      <w:r w:rsidR="00C12D63">
        <w:rPr>
          <w:rFonts w:eastAsia="Times New Roman" w:cs="Calibri"/>
          <w:kern w:val="0"/>
          <w:lang w:eastAsia="zh-CN"/>
          <w14:ligatures w14:val="none"/>
        </w:rPr>
        <w:t xml:space="preserve">i </w:t>
      </w:r>
      <w:r w:rsidR="00C12D63" w:rsidRPr="00046B9C">
        <w:rPr>
          <w:rFonts w:eastAsia="Times New Roman" w:cs="Calibri"/>
          <w:kern w:val="0"/>
          <w:lang w:eastAsia="zh-CN"/>
          <w14:ligatures w14:val="none"/>
        </w:rPr>
        <w:t>14/24.</w:t>
      </w:r>
      <w:r w:rsidR="00C12D63">
        <w:rPr>
          <w:rFonts w:eastAsia="Times New Roman" w:cs="Calibri"/>
          <w:kern w:val="0"/>
          <w:lang w:eastAsia="zh-CN"/>
          <w14:ligatures w14:val="none"/>
        </w:rPr>
        <w:t>)</w:t>
      </w:r>
      <w:r w:rsidR="008E4D41">
        <w:rPr>
          <w:rFonts w:eastAsia="Times New Roman" w:cs="Calibri"/>
          <w:kern w:val="0"/>
          <w:lang w:eastAsia="zh-CN"/>
          <w14:ligatures w14:val="none"/>
        </w:rPr>
        <w:t xml:space="preserve"> </w:t>
      </w:r>
      <w:r w:rsidR="002558F4">
        <w:rPr>
          <w:rFonts w:eastAsia="Times New Roman" w:cs="Calibri"/>
          <w:kern w:val="0"/>
          <w:lang w:eastAsia="zh-CN"/>
          <w14:ligatures w14:val="none"/>
        </w:rPr>
        <w:t>koj</w:t>
      </w:r>
      <w:r w:rsidR="008265EE">
        <w:rPr>
          <w:rFonts w:eastAsia="Times New Roman" w:cs="Calibri"/>
          <w:kern w:val="0"/>
          <w:lang w:eastAsia="zh-CN"/>
          <w14:ligatures w14:val="none"/>
        </w:rPr>
        <w:t>i</w:t>
      </w:r>
      <w:r w:rsidR="002558F4">
        <w:rPr>
          <w:rFonts w:eastAsia="Times New Roman" w:cs="Calibri"/>
          <w:kern w:val="0"/>
          <w:lang w:eastAsia="zh-CN"/>
          <w14:ligatures w14:val="none"/>
        </w:rPr>
        <w:t xml:space="preserve">m se </w:t>
      </w:r>
      <w:r w:rsidR="008265EE">
        <w:rPr>
          <w:rFonts w:eastAsia="Times New Roman" w:cs="Calibri"/>
          <w:kern w:val="0"/>
          <w:lang w:eastAsia="zh-CN"/>
          <w14:ligatures w14:val="none"/>
        </w:rPr>
        <w:t xml:space="preserve"> </w:t>
      </w:r>
      <w:r w:rsidR="008265EE">
        <w:rPr>
          <w:rFonts w:cs="Calibri"/>
        </w:rPr>
        <w:t>Požeškom sportskom savezu</w:t>
      </w:r>
      <w:r w:rsidR="008265EE" w:rsidRPr="00046B9C">
        <w:rPr>
          <w:rFonts w:eastAsia="Times New Roman" w:cs="Calibri"/>
          <w:kern w:val="0"/>
          <w:lang w:eastAsia="zh-CN"/>
          <w14:ligatures w14:val="none"/>
        </w:rPr>
        <w:t xml:space="preserve"> </w:t>
      </w:r>
      <w:r w:rsidRPr="00046B9C">
        <w:rPr>
          <w:rFonts w:eastAsia="Times New Roman" w:cs="Calibri"/>
          <w:kern w:val="0"/>
          <w:lang w:eastAsia="zh-CN"/>
          <w14:ligatures w14:val="none"/>
        </w:rPr>
        <w:t>daje na upravljanje i korištenje nekretnina</w:t>
      </w:r>
      <w:r w:rsidR="00E168E6">
        <w:rPr>
          <w:rFonts w:eastAsia="Times New Roman" w:cs="Calibri"/>
          <w:kern w:val="0"/>
          <w:lang w:eastAsia="zh-CN"/>
          <w14:ligatures w14:val="none"/>
        </w:rPr>
        <w:t>,</w:t>
      </w:r>
      <w:r w:rsidRPr="00046B9C">
        <w:rPr>
          <w:rFonts w:eastAsia="Times New Roman" w:cs="Calibri"/>
          <w:kern w:val="0"/>
          <w:lang w:eastAsia="zh-CN"/>
          <w14:ligatures w14:val="none"/>
        </w:rPr>
        <w:t xml:space="preserve"> novoformiran</w:t>
      </w:r>
      <w:r w:rsidR="002E5857">
        <w:rPr>
          <w:rFonts w:eastAsia="Times New Roman" w:cs="Calibri"/>
          <w:kern w:val="0"/>
          <w:lang w:eastAsia="zh-CN"/>
          <w14:ligatures w14:val="none"/>
        </w:rPr>
        <w:t>a</w:t>
      </w:r>
      <w:r w:rsidRPr="00046B9C">
        <w:rPr>
          <w:rFonts w:eastAsia="Times New Roman" w:cs="Calibri"/>
          <w:kern w:val="0"/>
          <w:lang w:eastAsia="zh-CN"/>
          <w14:ligatures w14:val="none"/>
        </w:rPr>
        <w:t xml:space="preserve"> čestica k.č.br. 476/1</w:t>
      </w:r>
      <w:r w:rsidR="00306CBE">
        <w:rPr>
          <w:rFonts w:eastAsia="Times New Roman" w:cs="Calibri"/>
          <w:kern w:val="0"/>
          <w:lang w:eastAsia="zh-CN"/>
          <w14:ligatures w14:val="none"/>
        </w:rPr>
        <w:t>,</w:t>
      </w:r>
      <w:r w:rsidRPr="00046B9C">
        <w:rPr>
          <w:rFonts w:eastAsia="Times New Roman" w:cs="Calibri"/>
          <w:kern w:val="0"/>
          <w:lang w:eastAsia="zh-CN"/>
          <w14:ligatures w14:val="none"/>
        </w:rPr>
        <w:t xml:space="preserve"> k.o. Požega</w:t>
      </w:r>
      <w:r w:rsidR="008265EE">
        <w:rPr>
          <w:rFonts w:eastAsia="Times New Roman" w:cs="Calibri"/>
          <w:kern w:val="0"/>
          <w:lang w:eastAsia="zh-CN"/>
          <w14:ligatures w14:val="none"/>
        </w:rPr>
        <w:t xml:space="preserve"> </w:t>
      </w:r>
      <w:r w:rsidRPr="00046B9C">
        <w:rPr>
          <w:rFonts w:eastAsia="Times New Roman" w:cs="Calibri"/>
          <w:kern w:val="0"/>
          <w:lang w:eastAsia="zh-CN"/>
          <w14:ligatures w14:val="none"/>
        </w:rPr>
        <w:t xml:space="preserve">na kojoj je izgrađeno </w:t>
      </w:r>
      <w:r w:rsidR="002E5857">
        <w:rPr>
          <w:rFonts w:cs="Calibri"/>
        </w:rPr>
        <w:t>s</w:t>
      </w:r>
      <w:r w:rsidRPr="00046B9C">
        <w:rPr>
          <w:rFonts w:cs="Calibri"/>
        </w:rPr>
        <w:t xml:space="preserve">portsko igralište </w:t>
      </w:r>
      <w:r w:rsidR="008265EE">
        <w:rPr>
          <w:rFonts w:cs="Calibri"/>
        </w:rPr>
        <w:t>-</w:t>
      </w:r>
      <w:r w:rsidRPr="00046B9C">
        <w:rPr>
          <w:rFonts w:cs="Calibri"/>
        </w:rPr>
        <w:t xml:space="preserve"> atletska staza</w:t>
      </w:r>
      <w:r w:rsidR="00306CBE">
        <w:rPr>
          <w:rFonts w:cs="Calibri"/>
        </w:rPr>
        <w:t>,</w:t>
      </w:r>
      <w:r w:rsidRPr="00046B9C">
        <w:rPr>
          <w:rFonts w:cs="Calibri"/>
        </w:rPr>
        <w:t xml:space="preserve"> u Osječkoj ulici</w:t>
      </w:r>
      <w:r w:rsidR="00350385">
        <w:rPr>
          <w:rFonts w:cs="Calibri"/>
        </w:rPr>
        <w:t xml:space="preserve">. </w:t>
      </w:r>
      <w:r w:rsidR="00E168E6">
        <w:rPr>
          <w:rFonts w:cs="Calibri"/>
        </w:rPr>
        <w:t xml:space="preserve"> </w:t>
      </w:r>
      <w:r w:rsidR="00EB4A0A">
        <w:rPr>
          <w:rFonts w:eastAsia="Times New Roman" w:cs="Calibri"/>
          <w:kern w:val="0"/>
          <w:lang w:eastAsia="zh-CN"/>
          <w14:ligatures w14:val="none"/>
        </w:rPr>
        <w:t xml:space="preserve">Riječ je o </w:t>
      </w:r>
      <w:r w:rsidR="00EB4A0A" w:rsidRPr="00EB4A0A">
        <w:rPr>
          <w:rFonts w:eastAsia="Times New Roman" w:cs="Calibri"/>
          <w:kern w:val="0"/>
          <w:lang w:eastAsia="zh-CN"/>
          <w14:ligatures w14:val="none"/>
        </w:rPr>
        <w:t>sportsko</w:t>
      </w:r>
      <w:r w:rsidR="00EB4A0A">
        <w:rPr>
          <w:rFonts w:eastAsia="Times New Roman" w:cs="Calibri"/>
          <w:kern w:val="0"/>
          <w:lang w:eastAsia="zh-CN"/>
          <w14:ligatures w14:val="none"/>
        </w:rPr>
        <w:t>m</w:t>
      </w:r>
      <w:r w:rsidR="00EB4A0A" w:rsidRPr="00EB4A0A">
        <w:rPr>
          <w:rFonts w:eastAsia="Times New Roman" w:cs="Calibri"/>
          <w:kern w:val="0"/>
          <w:lang w:eastAsia="zh-CN"/>
          <w14:ligatures w14:val="none"/>
        </w:rPr>
        <w:t xml:space="preserve"> igrališt</w:t>
      </w:r>
      <w:r w:rsidR="00EB4A0A">
        <w:rPr>
          <w:rFonts w:eastAsia="Times New Roman" w:cs="Calibri"/>
          <w:kern w:val="0"/>
          <w:lang w:eastAsia="zh-CN"/>
          <w14:ligatures w14:val="none"/>
        </w:rPr>
        <w:t>u</w:t>
      </w:r>
      <w:r w:rsidR="00EB4A0A" w:rsidRPr="00EB4A0A">
        <w:rPr>
          <w:rFonts w:eastAsia="Times New Roman" w:cs="Calibri"/>
          <w:kern w:val="0"/>
          <w:lang w:eastAsia="zh-CN"/>
          <w14:ligatures w14:val="none"/>
        </w:rPr>
        <w:t xml:space="preserve"> – atletsk</w:t>
      </w:r>
      <w:r w:rsidR="00EB4A0A">
        <w:rPr>
          <w:rFonts w:eastAsia="Times New Roman" w:cs="Calibri"/>
          <w:kern w:val="0"/>
          <w:lang w:eastAsia="zh-CN"/>
          <w14:ligatures w14:val="none"/>
        </w:rPr>
        <w:t>oj</w:t>
      </w:r>
      <w:r w:rsidR="00EB4A0A" w:rsidRPr="00EB4A0A">
        <w:rPr>
          <w:rFonts w:eastAsia="Times New Roman" w:cs="Calibri"/>
          <w:kern w:val="0"/>
          <w:lang w:eastAsia="zh-CN"/>
          <w14:ligatures w14:val="none"/>
        </w:rPr>
        <w:t xml:space="preserve"> staz</w:t>
      </w:r>
      <w:r w:rsidR="00EB4A0A">
        <w:rPr>
          <w:rFonts w:eastAsia="Times New Roman" w:cs="Calibri"/>
          <w:kern w:val="0"/>
          <w:lang w:eastAsia="zh-CN"/>
          <w14:ligatures w14:val="none"/>
        </w:rPr>
        <w:t>i</w:t>
      </w:r>
      <w:r w:rsidR="008265EE">
        <w:rPr>
          <w:rFonts w:eastAsia="Times New Roman" w:cs="Calibri"/>
          <w:kern w:val="0"/>
          <w:lang w:eastAsia="zh-CN"/>
          <w14:ligatures w14:val="none"/>
        </w:rPr>
        <w:t>,</w:t>
      </w:r>
      <w:r w:rsidR="00EB4A0A" w:rsidRPr="00EB4A0A">
        <w:rPr>
          <w:rFonts w:eastAsia="Times New Roman" w:cs="Calibri"/>
          <w:kern w:val="0"/>
          <w:lang w:eastAsia="zh-CN"/>
          <w14:ligatures w14:val="none"/>
        </w:rPr>
        <w:t xml:space="preserve"> s</w:t>
      </w:r>
      <w:r w:rsidR="008265EE">
        <w:rPr>
          <w:rFonts w:eastAsia="Times New Roman" w:cs="Calibri"/>
          <w:kern w:val="0"/>
          <w:lang w:eastAsia="zh-CN"/>
          <w14:ligatures w14:val="none"/>
        </w:rPr>
        <w:t xml:space="preserve"> </w:t>
      </w:r>
      <w:r w:rsidR="00EB4A0A" w:rsidRPr="00EB4A0A">
        <w:rPr>
          <w:rFonts w:eastAsia="Times New Roman" w:cs="Calibri"/>
          <w:kern w:val="0"/>
          <w:lang w:eastAsia="zh-CN"/>
          <w14:ligatures w14:val="none"/>
        </w:rPr>
        <w:t>konstrukcijskom kategorijom IV sukladno IAAF-u</w:t>
      </w:r>
      <w:r w:rsidR="00306CBE">
        <w:rPr>
          <w:rFonts w:eastAsia="Times New Roman" w:cs="Calibri"/>
          <w:kern w:val="0"/>
          <w:lang w:eastAsia="zh-CN"/>
          <w14:ligatures w14:val="none"/>
        </w:rPr>
        <w:t xml:space="preserve">, </w:t>
      </w:r>
      <w:r w:rsidR="00EB4A0A" w:rsidRPr="00EB4A0A">
        <w:rPr>
          <w:rFonts w:eastAsia="Times New Roman" w:cs="Calibri"/>
          <w:kern w:val="0"/>
          <w:lang w:eastAsia="zh-CN"/>
          <w14:ligatures w14:val="none"/>
        </w:rPr>
        <w:t xml:space="preserve">na </w:t>
      </w:r>
      <w:r w:rsidR="00306CBE">
        <w:rPr>
          <w:rFonts w:eastAsia="Times New Roman" w:cs="Calibri"/>
          <w:kern w:val="0"/>
          <w:lang w:eastAsia="zh-CN"/>
          <w14:ligatures w14:val="none"/>
        </w:rPr>
        <w:t>navedenoj čestici</w:t>
      </w:r>
      <w:r w:rsidR="008265EE">
        <w:rPr>
          <w:rFonts w:eastAsia="Times New Roman" w:cs="Calibri"/>
          <w:kern w:val="0"/>
          <w:lang w:eastAsia="zh-CN"/>
          <w14:ligatures w14:val="none"/>
        </w:rPr>
        <w:t xml:space="preserve"> </w:t>
      </w:r>
      <w:r w:rsidR="00EB4A0A">
        <w:rPr>
          <w:rFonts w:eastAsia="Times New Roman" w:cs="Calibri"/>
          <w:kern w:val="0"/>
          <w:lang w:eastAsia="zh-CN"/>
          <w14:ligatures w14:val="none"/>
        </w:rPr>
        <w:t>uz</w:t>
      </w:r>
      <w:r w:rsidR="00EB4A0A" w:rsidRPr="00EB4A0A">
        <w:rPr>
          <w:rFonts w:eastAsia="Times New Roman" w:cs="Calibri"/>
          <w:kern w:val="0"/>
          <w:lang w:eastAsia="zh-CN"/>
          <w14:ligatures w14:val="none"/>
        </w:rPr>
        <w:t xml:space="preserve"> pješački pristup i pristupnu prometnicu</w:t>
      </w:r>
      <w:r w:rsidR="00306CBE">
        <w:rPr>
          <w:rFonts w:eastAsia="Times New Roman" w:cs="Calibri"/>
          <w:kern w:val="0"/>
          <w:lang w:eastAsia="zh-CN"/>
          <w14:ligatures w14:val="none"/>
        </w:rPr>
        <w:t xml:space="preserve">, </w:t>
      </w:r>
      <w:r w:rsidR="00EB4A0A" w:rsidRPr="00EB4A0A">
        <w:rPr>
          <w:rFonts w:eastAsia="Times New Roman" w:cs="Calibri"/>
          <w:kern w:val="0"/>
          <w:lang w:eastAsia="zh-CN"/>
          <w14:ligatures w14:val="none"/>
        </w:rPr>
        <w:t xml:space="preserve">s parkirališnim mjestima za </w:t>
      </w:r>
      <w:r w:rsidR="002E5857">
        <w:rPr>
          <w:rFonts w:eastAsia="Times New Roman" w:cs="Calibri"/>
          <w:kern w:val="0"/>
          <w:lang w:eastAsia="zh-CN"/>
          <w14:ligatures w14:val="none"/>
        </w:rPr>
        <w:t xml:space="preserve">osobna </w:t>
      </w:r>
      <w:r w:rsidR="00EB4A0A" w:rsidRPr="00EB4A0A">
        <w:rPr>
          <w:rFonts w:eastAsia="Times New Roman" w:cs="Calibri"/>
          <w:kern w:val="0"/>
          <w:lang w:eastAsia="zh-CN"/>
          <w14:ligatures w14:val="none"/>
        </w:rPr>
        <w:t xml:space="preserve">vozila kao </w:t>
      </w:r>
      <w:r w:rsidR="00306CBE">
        <w:rPr>
          <w:rFonts w:eastAsia="Times New Roman" w:cs="Calibri"/>
          <w:kern w:val="0"/>
          <w:lang w:eastAsia="zh-CN"/>
          <w14:ligatures w14:val="none"/>
        </w:rPr>
        <w:t xml:space="preserve">i </w:t>
      </w:r>
      <w:r w:rsidR="00EB4A0A" w:rsidRPr="00EB4A0A">
        <w:rPr>
          <w:rFonts w:eastAsia="Times New Roman" w:cs="Calibri"/>
          <w:kern w:val="0"/>
          <w:lang w:eastAsia="zh-CN"/>
          <w14:ligatures w14:val="none"/>
        </w:rPr>
        <w:t>popratni sadržaj</w:t>
      </w:r>
      <w:r w:rsidR="002E5857">
        <w:rPr>
          <w:rFonts w:eastAsia="Times New Roman" w:cs="Calibri"/>
          <w:kern w:val="0"/>
          <w:lang w:eastAsia="zh-CN"/>
          <w14:ligatures w14:val="none"/>
        </w:rPr>
        <w:t>.</w:t>
      </w:r>
      <w:r w:rsidR="00EB4A0A">
        <w:rPr>
          <w:rFonts w:eastAsia="Times New Roman" w:cs="Calibri"/>
          <w:kern w:val="0"/>
          <w:lang w:eastAsia="zh-CN"/>
          <w14:ligatures w14:val="none"/>
        </w:rPr>
        <w:t xml:space="preserve"> </w:t>
      </w:r>
    </w:p>
    <w:p w14:paraId="2E5CA011" w14:textId="57D549B3" w:rsidR="00EB4A0A" w:rsidRPr="00046B9C" w:rsidRDefault="00EB4A0A" w:rsidP="00306CBE">
      <w:pPr>
        <w:spacing w:after="0" w:line="240" w:lineRule="auto"/>
        <w:ind w:firstLine="708"/>
        <w:jc w:val="both"/>
        <w:rPr>
          <w:rFonts w:eastAsia="Times New Roman" w:cs="Calibri"/>
          <w:kern w:val="0"/>
          <w:lang w:eastAsia="zh-CN"/>
          <w14:ligatures w14:val="none"/>
        </w:rPr>
      </w:pPr>
      <w:r w:rsidRPr="00EB4A0A">
        <w:rPr>
          <w:rFonts w:eastAsia="Times New Roman" w:cs="Calibri"/>
          <w:kern w:val="0"/>
          <w:lang w:eastAsia="zh-CN"/>
          <w14:ligatures w14:val="none"/>
        </w:rPr>
        <w:t xml:space="preserve">Sportsko igralište </w:t>
      </w:r>
      <w:r w:rsidR="008265EE">
        <w:rPr>
          <w:rFonts w:eastAsia="Times New Roman" w:cs="Calibri"/>
          <w:kern w:val="0"/>
          <w:lang w:eastAsia="zh-CN"/>
          <w14:ligatures w14:val="none"/>
        </w:rPr>
        <w:t>-</w:t>
      </w:r>
      <w:r w:rsidRPr="00EB4A0A">
        <w:rPr>
          <w:rFonts w:eastAsia="Times New Roman" w:cs="Calibri"/>
          <w:kern w:val="0"/>
          <w:lang w:eastAsia="zh-CN"/>
          <w14:ligatures w14:val="none"/>
        </w:rPr>
        <w:t xml:space="preserve"> atletska staza se sastoji od 400 m kružnog atletskog trkališta sa šest trkaćih staza i ravnim dijelom u duljini 100 m i 110 m sa osam trkaćih staza koje se nalaze na zapadnoj strani u sklopu kružnog atletskog trkališta</w:t>
      </w:r>
      <w:r w:rsidR="002E5857">
        <w:rPr>
          <w:rFonts w:eastAsia="Times New Roman" w:cs="Calibri"/>
          <w:kern w:val="0"/>
          <w:lang w:eastAsia="zh-CN"/>
          <w14:ligatures w14:val="none"/>
        </w:rPr>
        <w:t>.</w:t>
      </w:r>
    </w:p>
    <w:p w14:paraId="6EE9ECB2" w14:textId="4331BF37" w:rsidR="000E3712" w:rsidRDefault="00046B9C" w:rsidP="00C12D63">
      <w:pPr>
        <w:spacing w:after="0" w:line="240" w:lineRule="auto"/>
        <w:ind w:firstLine="708"/>
        <w:jc w:val="both"/>
        <w:rPr>
          <w:rFonts w:cs="Calibri"/>
        </w:rPr>
      </w:pPr>
      <w:r w:rsidRPr="00046B9C">
        <w:rPr>
          <w:rFonts w:eastAsia="Times New Roman" w:cs="Calibri"/>
          <w:kern w:val="0"/>
          <w:lang w:eastAsia="zh-CN"/>
          <w14:ligatures w14:val="none"/>
        </w:rPr>
        <w:t>Nakon usvajanja ove Odluke</w:t>
      </w:r>
      <w:r w:rsidR="00E168E6">
        <w:rPr>
          <w:rFonts w:eastAsia="Times New Roman" w:cs="Calibri"/>
          <w:kern w:val="0"/>
          <w:lang w:eastAsia="zh-CN"/>
          <w14:ligatures w14:val="none"/>
        </w:rPr>
        <w:t xml:space="preserve"> i </w:t>
      </w:r>
      <w:r w:rsidR="00E168E6" w:rsidRPr="00046B9C">
        <w:rPr>
          <w:rFonts w:cs="Calibri"/>
        </w:rPr>
        <w:t>nakon ishođenja Uporabne dozvole za navedenu sportsku građevinu, između Grada Požege i Požeškog športskog saveza bit će sklopljen i ugovor kojim će ugovorne strane dogovoriti svoja međusobna prava i obveze.</w:t>
      </w:r>
    </w:p>
    <w:p w14:paraId="66816C95" w14:textId="77777777" w:rsidR="000E3712" w:rsidRDefault="000E3712">
      <w:pPr>
        <w:spacing w:line="278" w:lineRule="auto"/>
        <w:rPr>
          <w:rFonts w:cs="Calibri"/>
        </w:rPr>
      </w:pPr>
      <w:r>
        <w:rPr>
          <w:rFonts w:cs="Calibri"/>
        </w:rPr>
        <w:br w:type="page"/>
      </w:r>
    </w:p>
    <w:p w14:paraId="2773E12D" w14:textId="590CEEEC" w:rsidR="000A79DB" w:rsidRPr="000A79DB" w:rsidRDefault="000A79DB" w:rsidP="000A79DB">
      <w:pPr>
        <w:jc w:val="right"/>
        <w:rPr>
          <w:b/>
          <w:bCs/>
          <w:i/>
          <w:iCs/>
          <w:color w:val="215E99" w:themeColor="text2" w:themeTint="BF"/>
          <w:u w:val="single"/>
        </w:rPr>
      </w:pPr>
      <w:r w:rsidRPr="000A79DB">
        <w:rPr>
          <w:rFonts w:eastAsia="Times New Roman" w:cs="Calibri"/>
          <w:b/>
          <w:bCs/>
          <w:i/>
          <w:iCs/>
          <w:color w:val="215E99" w:themeColor="text2" w:themeTint="BF"/>
          <w:kern w:val="0"/>
          <w:u w:val="single"/>
          <w:lang w:eastAsia="zh-CN"/>
          <w14:ligatures w14:val="none"/>
        </w:rPr>
        <w:lastRenderedPageBreak/>
        <w:t>Službene novine Grada Požege, broj: 22/21. i 14/24.),</w:t>
      </w:r>
    </w:p>
    <w:p w14:paraId="14F8329E" w14:textId="658481C9" w:rsidR="002B32BF" w:rsidRPr="008265EE" w:rsidRDefault="002B32BF" w:rsidP="00F446A3">
      <w:pPr>
        <w:spacing w:after="0" w:line="240" w:lineRule="auto"/>
        <w:ind w:right="4536" w:firstLine="1560"/>
        <w:rPr>
          <w:rFonts w:cs="Calibri"/>
          <w:i/>
          <w:iCs/>
        </w:rPr>
      </w:pPr>
      <w:r w:rsidRPr="008265EE">
        <w:rPr>
          <w:rFonts w:cs="Calibri"/>
          <w:i/>
          <w:iCs/>
          <w:noProof/>
        </w:rPr>
        <w:drawing>
          <wp:inline distT="0" distB="0" distL="0" distR="0" wp14:anchorId="4715A430" wp14:editId="24489277">
            <wp:extent cx="314325" cy="428625"/>
            <wp:effectExtent l="0" t="0" r="9525" b="9525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2" b="-89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BA9C43" w14:textId="5F006107" w:rsidR="002B32BF" w:rsidRPr="008265EE" w:rsidRDefault="00F446A3" w:rsidP="00F446A3">
      <w:pPr>
        <w:spacing w:after="0" w:line="240" w:lineRule="auto"/>
        <w:ind w:right="4677"/>
        <w:rPr>
          <w:rFonts w:cs="Calibri"/>
          <w:i/>
          <w:iCs/>
        </w:rPr>
      </w:pPr>
      <w:r w:rsidRPr="008265EE">
        <w:rPr>
          <w:rFonts w:cs="Calibri"/>
          <w:i/>
          <w:iCs/>
        </w:rPr>
        <w:t>R  E  P  U  B  L  I  K  A    H  R  V  A  T  S  K  A</w:t>
      </w:r>
    </w:p>
    <w:p w14:paraId="6209670B" w14:textId="3DE77041" w:rsidR="002B32BF" w:rsidRPr="008265EE" w:rsidRDefault="00F446A3" w:rsidP="00F446A3">
      <w:pPr>
        <w:spacing w:after="0" w:line="240" w:lineRule="auto"/>
        <w:ind w:right="4677" w:firstLine="142"/>
        <w:rPr>
          <w:rFonts w:cs="Calibri"/>
          <w:i/>
          <w:iCs/>
        </w:rPr>
      </w:pPr>
      <w:r w:rsidRPr="008265EE">
        <w:rPr>
          <w:rFonts w:cs="Calibri"/>
          <w:i/>
          <w:iCs/>
        </w:rPr>
        <w:t>POŽEŠKO-SLAVONSKA ŽUPANIJA</w:t>
      </w:r>
    </w:p>
    <w:p w14:paraId="1DC2ED63" w14:textId="51AAD6D1" w:rsidR="002B32BF" w:rsidRPr="008265EE" w:rsidRDefault="002B32BF" w:rsidP="00F446A3">
      <w:pPr>
        <w:spacing w:after="0" w:line="240" w:lineRule="auto"/>
        <w:ind w:right="4677" w:firstLine="1134"/>
        <w:rPr>
          <w:rFonts w:cs="Calibri"/>
          <w:i/>
          <w:iCs/>
        </w:rPr>
      </w:pPr>
      <w:r w:rsidRPr="008265EE">
        <w:rPr>
          <w:rFonts w:cs="Calibri"/>
          <w:i/>
          <w:iCs/>
          <w:noProof/>
          <w:lang w:val="en-US"/>
        </w:rPr>
        <w:drawing>
          <wp:anchor distT="0" distB="0" distL="114300" distR="114300" simplePos="0" relativeHeight="251665408" behindDoc="0" locked="0" layoutInCell="1" allowOverlap="1" wp14:anchorId="0F27AE95" wp14:editId="00614B52">
            <wp:simplePos x="0" y="0"/>
            <wp:positionH relativeFrom="column">
              <wp:posOffset>33020</wp:posOffset>
            </wp:positionH>
            <wp:positionV relativeFrom="paragraph">
              <wp:posOffset>17780</wp:posOffset>
            </wp:positionV>
            <wp:extent cx="355600" cy="347980"/>
            <wp:effectExtent l="0" t="0" r="6350" b="0"/>
            <wp:wrapNone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9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600" cy="347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446A3" w:rsidRPr="008265EE">
        <w:rPr>
          <w:rFonts w:cs="Calibri"/>
          <w:i/>
          <w:iCs/>
        </w:rPr>
        <w:t>GRAD POŽEGA</w:t>
      </w:r>
    </w:p>
    <w:p w14:paraId="5A19A104" w14:textId="70A9A207" w:rsidR="002B32BF" w:rsidRPr="008265EE" w:rsidRDefault="00F446A3" w:rsidP="000E3712">
      <w:pPr>
        <w:spacing w:line="240" w:lineRule="auto"/>
        <w:ind w:left="142" w:right="4677" w:firstLine="851"/>
        <w:rPr>
          <w:rFonts w:cs="Calibri"/>
          <w:i/>
          <w:iCs/>
        </w:rPr>
      </w:pPr>
      <w:r w:rsidRPr="008265EE">
        <w:rPr>
          <w:rFonts w:cs="Calibri"/>
          <w:i/>
          <w:iCs/>
        </w:rPr>
        <w:t>GRADSKO VIJEĆE</w:t>
      </w:r>
    </w:p>
    <w:p w14:paraId="38F7A8AD" w14:textId="77777777" w:rsidR="002B32BF" w:rsidRPr="008265EE" w:rsidRDefault="002B32BF" w:rsidP="000A79DB">
      <w:pPr>
        <w:spacing w:after="0" w:line="240" w:lineRule="auto"/>
        <w:ind w:right="50"/>
        <w:jc w:val="both"/>
        <w:rPr>
          <w:rFonts w:cs="Calibri"/>
          <w:bCs/>
          <w:i/>
          <w:iCs/>
          <w:lang w:eastAsia="zh-CN"/>
        </w:rPr>
      </w:pPr>
      <w:r w:rsidRPr="008265EE">
        <w:rPr>
          <w:rFonts w:cs="Calibri"/>
          <w:i/>
          <w:iCs/>
        </w:rPr>
        <w:t xml:space="preserve">KLASA: </w:t>
      </w:r>
      <w:r w:rsidRPr="008265EE">
        <w:rPr>
          <w:rFonts w:cs="Calibri"/>
          <w:bCs/>
          <w:i/>
          <w:iCs/>
          <w:lang w:eastAsia="zh-CN"/>
        </w:rPr>
        <w:t>620-02/21-01/1</w:t>
      </w:r>
    </w:p>
    <w:p w14:paraId="100EBBF5" w14:textId="77777777" w:rsidR="002B32BF" w:rsidRPr="008265EE" w:rsidRDefault="002B32BF" w:rsidP="000A79DB">
      <w:pPr>
        <w:spacing w:after="0" w:line="240" w:lineRule="auto"/>
        <w:ind w:right="50"/>
        <w:jc w:val="both"/>
        <w:rPr>
          <w:rFonts w:cs="Calibri"/>
          <w:i/>
          <w:iCs/>
        </w:rPr>
      </w:pPr>
      <w:r w:rsidRPr="008265EE">
        <w:rPr>
          <w:rFonts w:cs="Calibri"/>
          <w:i/>
          <w:iCs/>
        </w:rPr>
        <w:t>URBROJ: 2177/01-02/01-21-3</w:t>
      </w:r>
    </w:p>
    <w:p w14:paraId="204D67F1" w14:textId="48D0A1E5" w:rsidR="002B32BF" w:rsidRPr="008265EE" w:rsidRDefault="002B32BF" w:rsidP="000E3712">
      <w:pPr>
        <w:spacing w:line="240" w:lineRule="auto"/>
        <w:ind w:right="50"/>
        <w:jc w:val="both"/>
        <w:rPr>
          <w:rFonts w:cs="Calibri"/>
          <w:i/>
          <w:iCs/>
        </w:rPr>
      </w:pPr>
      <w:r w:rsidRPr="008265EE">
        <w:rPr>
          <w:rFonts w:cs="Calibri"/>
          <w:i/>
          <w:iCs/>
        </w:rPr>
        <w:t>Požega, 30. studeni 2021.</w:t>
      </w:r>
    </w:p>
    <w:p w14:paraId="1A7A7259" w14:textId="77777777" w:rsidR="002B32BF" w:rsidRPr="008265EE" w:rsidRDefault="002B32BF" w:rsidP="000A79DB">
      <w:pPr>
        <w:spacing w:after="0" w:line="240" w:lineRule="auto"/>
        <w:ind w:firstLine="720"/>
        <w:jc w:val="both"/>
        <w:rPr>
          <w:rFonts w:cs="Calibri"/>
          <w:i/>
          <w:iCs/>
        </w:rPr>
      </w:pPr>
      <w:r w:rsidRPr="008265EE">
        <w:rPr>
          <w:rFonts w:cs="Calibri"/>
          <w:i/>
          <w:iCs/>
        </w:rPr>
        <w:t xml:space="preserve">Na temelju članka </w:t>
      </w:r>
      <w:r w:rsidRPr="008265EE">
        <w:rPr>
          <w:rFonts w:cs="Calibri"/>
          <w:i/>
          <w:iCs/>
          <w:lang w:eastAsia="zh-CN"/>
        </w:rPr>
        <w:t xml:space="preserve">35. stavka 1. točke 2. Zakona o lokalnoj i područnoj (regionalnoj) samoupravi (Narodne novine, broj: 33/01., 60/01.- vjerodostojno tumačenje, 129/05., 109/07., 125/08., 36/09., 150/11., 144/12., 19/13.- pročišćeni tekst, 137/15.- ispravak, 123/17., 98/19. i 144/20.), </w:t>
      </w:r>
      <w:r w:rsidRPr="008265EE">
        <w:rPr>
          <w:rFonts w:cs="Calibri"/>
          <w:i/>
          <w:iCs/>
        </w:rPr>
        <w:t xml:space="preserve"> članka 65. stavka 2. i članka 69. Zakona o sportu (Narodne novine, broj: 71/06., 150/08., 124/10., 124/11., 86/12., 94/13., 85/15., 19/16., 98/19., 47/20. i 77/20.) i članka 39. stavka 1. podstavka 3. Statuta Grada Požege (Službene novine Grada Požege, broj: 2/21.), Gradsko vijeće Grada Požege, na 6. sjednici, održanoj 30.  studenog 2021. godine, donosi </w:t>
      </w:r>
    </w:p>
    <w:p w14:paraId="66818A22" w14:textId="77777777" w:rsidR="002B32BF" w:rsidRPr="008265EE" w:rsidRDefault="002B32BF" w:rsidP="000A79DB">
      <w:pPr>
        <w:spacing w:after="0" w:line="240" w:lineRule="auto"/>
        <w:rPr>
          <w:rFonts w:cs="Calibri"/>
          <w:i/>
          <w:iCs/>
        </w:rPr>
      </w:pPr>
    </w:p>
    <w:p w14:paraId="129D3756" w14:textId="77777777" w:rsidR="002B32BF" w:rsidRPr="008265EE" w:rsidRDefault="002B32BF" w:rsidP="000A79DB">
      <w:pPr>
        <w:spacing w:after="0" w:line="240" w:lineRule="auto"/>
        <w:jc w:val="center"/>
        <w:rPr>
          <w:rFonts w:cs="Calibri"/>
          <w:i/>
          <w:iCs/>
        </w:rPr>
      </w:pPr>
      <w:r w:rsidRPr="008265EE">
        <w:rPr>
          <w:rFonts w:cs="Calibri"/>
          <w:i/>
          <w:iCs/>
        </w:rPr>
        <w:t>O D L U K U</w:t>
      </w:r>
    </w:p>
    <w:p w14:paraId="346090D2" w14:textId="77777777" w:rsidR="002B32BF" w:rsidRPr="008265EE" w:rsidRDefault="002B32BF" w:rsidP="000A79DB">
      <w:pPr>
        <w:spacing w:after="0" w:line="240" w:lineRule="auto"/>
        <w:jc w:val="center"/>
        <w:rPr>
          <w:rFonts w:cs="Calibri"/>
          <w:i/>
          <w:iCs/>
        </w:rPr>
      </w:pPr>
      <w:r w:rsidRPr="008265EE">
        <w:rPr>
          <w:rFonts w:cs="Calibri"/>
          <w:i/>
          <w:iCs/>
        </w:rPr>
        <w:t xml:space="preserve">o načinu upravljanja i korištenja sportskih građevina u vlasništvu Grada Požege </w:t>
      </w:r>
    </w:p>
    <w:p w14:paraId="77A09310" w14:textId="77777777" w:rsidR="002B32BF" w:rsidRPr="008265EE" w:rsidRDefault="002B32BF" w:rsidP="000A79DB">
      <w:pPr>
        <w:spacing w:after="0" w:line="240" w:lineRule="auto"/>
        <w:jc w:val="both"/>
        <w:rPr>
          <w:rFonts w:cs="Calibri"/>
          <w:i/>
          <w:iCs/>
        </w:rPr>
      </w:pPr>
    </w:p>
    <w:p w14:paraId="6636D7A7" w14:textId="77777777" w:rsidR="002B32BF" w:rsidRPr="008265EE" w:rsidRDefault="002B32BF" w:rsidP="000A79DB">
      <w:pPr>
        <w:spacing w:after="0" w:line="240" w:lineRule="auto"/>
        <w:jc w:val="both"/>
        <w:rPr>
          <w:rFonts w:cs="Calibri"/>
          <w:i/>
          <w:iCs/>
        </w:rPr>
      </w:pPr>
      <w:r w:rsidRPr="008265EE">
        <w:rPr>
          <w:rFonts w:cs="Calibri"/>
          <w:i/>
          <w:iCs/>
        </w:rPr>
        <w:t>I.</w:t>
      </w:r>
      <w:r w:rsidRPr="008265EE">
        <w:rPr>
          <w:rFonts w:cs="Calibri"/>
          <w:i/>
          <w:iCs/>
        </w:rPr>
        <w:tab/>
        <w:t>OPĆE ODREDBE</w:t>
      </w:r>
    </w:p>
    <w:p w14:paraId="60FC11D5" w14:textId="77777777" w:rsidR="002B32BF" w:rsidRPr="008265EE" w:rsidRDefault="002B32BF" w:rsidP="000A79DB">
      <w:pPr>
        <w:spacing w:after="0" w:line="240" w:lineRule="auto"/>
        <w:rPr>
          <w:rFonts w:cs="Calibri"/>
          <w:i/>
          <w:iCs/>
        </w:rPr>
      </w:pPr>
    </w:p>
    <w:p w14:paraId="4145155C" w14:textId="77777777" w:rsidR="002B32BF" w:rsidRPr="008265EE" w:rsidRDefault="002B32BF" w:rsidP="000A79DB">
      <w:pPr>
        <w:spacing w:after="0" w:line="240" w:lineRule="auto"/>
        <w:jc w:val="center"/>
        <w:rPr>
          <w:rFonts w:cs="Calibri"/>
          <w:i/>
          <w:iCs/>
        </w:rPr>
      </w:pPr>
      <w:r w:rsidRPr="008265EE">
        <w:rPr>
          <w:rFonts w:cs="Calibri"/>
          <w:i/>
          <w:iCs/>
        </w:rPr>
        <w:t>Članak 1.</w:t>
      </w:r>
    </w:p>
    <w:p w14:paraId="1251435D" w14:textId="77777777" w:rsidR="002B32BF" w:rsidRPr="008265EE" w:rsidRDefault="002B32BF" w:rsidP="000A79DB">
      <w:pPr>
        <w:spacing w:after="0" w:line="240" w:lineRule="auto"/>
        <w:jc w:val="both"/>
        <w:rPr>
          <w:rFonts w:cs="Calibri"/>
          <w:i/>
          <w:iCs/>
        </w:rPr>
      </w:pPr>
    </w:p>
    <w:p w14:paraId="52921190" w14:textId="77777777" w:rsidR="002B32BF" w:rsidRPr="008265EE" w:rsidRDefault="002B32BF" w:rsidP="000A79DB">
      <w:pPr>
        <w:spacing w:after="0" w:line="240" w:lineRule="auto"/>
        <w:ind w:firstLine="720"/>
        <w:jc w:val="both"/>
        <w:rPr>
          <w:rFonts w:cs="Calibri"/>
          <w:i/>
          <w:iCs/>
        </w:rPr>
      </w:pPr>
      <w:r w:rsidRPr="008265EE">
        <w:rPr>
          <w:rFonts w:cs="Calibri"/>
          <w:i/>
          <w:iCs/>
        </w:rPr>
        <w:t>Ovom Odlukom uređuje se način upravljanja i korištenja javnih sportskih građevina i drugih sportskih građevina u vlasništvu Grada Požege.</w:t>
      </w:r>
    </w:p>
    <w:p w14:paraId="48B8A5CB" w14:textId="77777777" w:rsidR="002B32BF" w:rsidRPr="008265EE" w:rsidRDefault="002B32BF" w:rsidP="000A79DB">
      <w:pPr>
        <w:spacing w:after="0" w:line="240" w:lineRule="auto"/>
        <w:jc w:val="both"/>
        <w:rPr>
          <w:rFonts w:cs="Calibri"/>
          <w:i/>
          <w:iCs/>
        </w:rPr>
      </w:pPr>
    </w:p>
    <w:p w14:paraId="6EBD2679" w14:textId="77777777" w:rsidR="002B32BF" w:rsidRPr="008265EE" w:rsidRDefault="002B32BF" w:rsidP="000A79DB">
      <w:pPr>
        <w:spacing w:after="0" w:line="240" w:lineRule="auto"/>
        <w:jc w:val="center"/>
        <w:rPr>
          <w:rFonts w:cs="Calibri"/>
          <w:i/>
          <w:iCs/>
        </w:rPr>
      </w:pPr>
      <w:r w:rsidRPr="008265EE">
        <w:rPr>
          <w:rFonts w:cs="Calibri"/>
          <w:i/>
          <w:iCs/>
        </w:rPr>
        <w:t>Članak 2.</w:t>
      </w:r>
    </w:p>
    <w:p w14:paraId="6979E5F8" w14:textId="77777777" w:rsidR="002B32BF" w:rsidRPr="008265EE" w:rsidRDefault="002B32BF" w:rsidP="000A79DB">
      <w:pPr>
        <w:spacing w:after="0" w:line="240" w:lineRule="auto"/>
        <w:rPr>
          <w:rFonts w:cs="Calibri"/>
          <w:i/>
          <w:iCs/>
        </w:rPr>
      </w:pPr>
    </w:p>
    <w:p w14:paraId="0478383C" w14:textId="77777777" w:rsidR="002B32BF" w:rsidRPr="008265EE" w:rsidRDefault="002B32BF" w:rsidP="000A79D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cs="Calibri"/>
          <w:i/>
          <w:iCs/>
        </w:rPr>
      </w:pPr>
      <w:r w:rsidRPr="008265EE">
        <w:rPr>
          <w:rFonts w:cs="Calibri"/>
          <w:i/>
          <w:iCs/>
        </w:rPr>
        <w:t>(1) Javnim sportskim građevinama smatraju se građevine koje su u vlasništvu Grada Požege, te se trajno koriste u izvođenju programa javnih potreba u sportu Grada Požege.</w:t>
      </w:r>
    </w:p>
    <w:p w14:paraId="131200CF" w14:textId="77777777" w:rsidR="002B32BF" w:rsidRPr="008265EE" w:rsidRDefault="002B32BF" w:rsidP="000A79D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cs="Calibri"/>
          <w:i/>
          <w:iCs/>
        </w:rPr>
      </w:pPr>
      <w:r w:rsidRPr="008265EE">
        <w:rPr>
          <w:rFonts w:cs="Calibri"/>
          <w:i/>
          <w:iCs/>
        </w:rPr>
        <w:t>(2) Sportskim građevinama smatraju se uređene i opremljene površine i građevine u kojima se provode sportske djelatnosti, a koje osim općih uvjeta propisanih posebnim propisima za te građevine zadovoljavaju i posebne uvjete u skladu s odredbama Zakona o sportu.</w:t>
      </w:r>
    </w:p>
    <w:p w14:paraId="34B5C2B7" w14:textId="77777777" w:rsidR="002B32BF" w:rsidRPr="008265EE" w:rsidRDefault="002B32BF" w:rsidP="000A79DB">
      <w:pPr>
        <w:spacing w:after="0" w:line="240" w:lineRule="auto"/>
        <w:rPr>
          <w:rFonts w:cs="Calibri"/>
          <w:i/>
          <w:iCs/>
        </w:rPr>
      </w:pPr>
    </w:p>
    <w:p w14:paraId="3BFBC531" w14:textId="77777777" w:rsidR="002B32BF" w:rsidRPr="008265EE" w:rsidRDefault="002B32BF" w:rsidP="000A79DB">
      <w:pPr>
        <w:pStyle w:val="Odlomakpopisa"/>
        <w:spacing w:after="0" w:line="240" w:lineRule="auto"/>
        <w:ind w:left="0"/>
        <w:jc w:val="both"/>
        <w:rPr>
          <w:rFonts w:cs="Calibri"/>
          <w:i/>
          <w:iCs/>
        </w:rPr>
      </w:pPr>
      <w:r w:rsidRPr="008265EE">
        <w:rPr>
          <w:rFonts w:cs="Calibri"/>
          <w:i/>
          <w:iCs/>
        </w:rPr>
        <w:t>II.</w:t>
      </w:r>
      <w:r w:rsidRPr="008265EE">
        <w:rPr>
          <w:rFonts w:cs="Calibri"/>
          <w:i/>
          <w:iCs/>
        </w:rPr>
        <w:tab/>
        <w:t>UPRAVLJANJE SPORTSKIM GRAĐEVINAMA</w:t>
      </w:r>
    </w:p>
    <w:p w14:paraId="3DB539D0" w14:textId="77777777" w:rsidR="00F446A3" w:rsidRPr="008265EE" w:rsidRDefault="00F446A3" w:rsidP="000A79DB">
      <w:pPr>
        <w:pStyle w:val="Odlomakpopisa"/>
        <w:spacing w:after="0" w:line="240" w:lineRule="auto"/>
        <w:ind w:left="0"/>
        <w:jc w:val="both"/>
        <w:rPr>
          <w:rFonts w:cs="Calibri"/>
          <w:i/>
          <w:iCs/>
        </w:rPr>
      </w:pPr>
    </w:p>
    <w:p w14:paraId="44C8B30E" w14:textId="77777777" w:rsidR="002B32BF" w:rsidRPr="008265EE" w:rsidRDefault="002B32BF" w:rsidP="000A79DB">
      <w:pPr>
        <w:spacing w:after="0" w:line="240" w:lineRule="auto"/>
        <w:jc w:val="center"/>
        <w:rPr>
          <w:rFonts w:cs="Calibri"/>
          <w:i/>
          <w:iCs/>
        </w:rPr>
      </w:pPr>
      <w:r w:rsidRPr="008265EE">
        <w:rPr>
          <w:rFonts w:cs="Calibri"/>
          <w:i/>
          <w:iCs/>
        </w:rPr>
        <w:t>Članak 3.</w:t>
      </w:r>
    </w:p>
    <w:p w14:paraId="6289FA26" w14:textId="77777777" w:rsidR="002B32BF" w:rsidRPr="008265EE" w:rsidRDefault="002B32BF" w:rsidP="000A79DB">
      <w:pPr>
        <w:spacing w:after="0" w:line="240" w:lineRule="auto"/>
        <w:jc w:val="both"/>
        <w:rPr>
          <w:rFonts w:cs="Calibri"/>
          <w:i/>
          <w:iCs/>
        </w:rPr>
      </w:pPr>
    </w:p>
    <w:p w14:paraId="624E6A61" w14:textId="77777777" w:rsidR="002B32BF" w:rsidRPr="008265EE" w:rsidRDefault="002B32BF" w:rsidP="000A79D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cs="Calibri"/>
          <w:i/>
          <w:iCs/>
        </w:rPr>
      </w:pPr>
      <w:r w:rsidRPr="008265EE">
        <w:rPr>
          <w:rFonts w:cs="Calibri"/>
          <w:i/>
          <w:iCs/>
        </w:rPr>
        <w:t>(1) U poslove upravljanja sportskim građevinama ubrajaju se osobito sljedeći poslovi:</w:t>
      </w:r>
    </w:p>
    <w:p w14:paraId="7553FEA0" w14:textId="77777777" w:rsidR="002B32BF" w:rsidRPr="008265EE" w:rsidRDefault="002B32BF" w:rsidP="000A79DB">
      <w:pPr>
        <w:pStyle w:val="Odlomakpopis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i/>
          <w:iCs/>
        </w:rPr>
      </w:pPr>
      <w:r w:rsidRPr="008265EE">
        <w:rPr>
          <w:rFonts w:cs="Calibri"/>
          <w:i/>
          <w:iCs/>
        </w:rPr>
        <w:t xml:space="preserve">redovito tekuće i investicijsko održavanje sportske građevine u građevinskom i funkcionalnom smislu, prema namjeni građevine, a posebno za provođenje školskih sportskih aktivnosti i programa javnih potreba u sportu Grada Požege  </w:t>
      </w:r>
    </w:p>
    <w:p w14:paraId="325C35D7" w14:textId="77777777" w:rsidR="002B32BF" w:rsidRPr="008265EE" w:rsidRDefault="002B32BF" w:rsidP="000A79DB">
      <w:pPr>
        <w:pStyle w:val="Odlomakpopis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i/>
          <w:iCs/>
        </w:rPr>
      </w:pPr>
      <w:r w:rsidRPr="008265EE">
        <w:rPr>
          <w:rFonts w:cs="Calibri"/>
          <w:i/>
          <w:iCs/>
        </w:rPr>
        <w:t>davanje na korištenje dijelova sportske građevine za obavljanje sportskih i rekreativnih djelatnosti i aktivnosti, kao i za održavanje kulturnih, gospodarskih i drugih programa i manifestacija</w:t>
      </w:r>
    </w:p>
    <w:p w14:paraId="168A3A5F" w14:textId="77777777" w:rsidR="002B32BF" w:rsidRPr="008265EE" w:rsidRDefault="002B32BF" w:rsidP="000A79DB">
      <w:pPr>
        <w:pStyle w:val="Odlomakpopis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i/>
          <w:iCs/>
        </w:rPr>
      </w:pPr>
      <w:r w:rsidRPr="008265EE">
        <w:rPr>
          <w:rFonts w:cs="Calibri"/>
          <w:i/>
          <w:iCs/>
        </w:rPr>
        <w:t>primjerena zaštita sportske građevine</w:t>
      </w:r>
    </w:p>
    <w:p w14:paraId="4FEE0A01" w14:textId="77777777" w:rsidR="002B32BF" w:rsidRPr="008265EE" w:rsidRDefault="002B32BF" w:rsidP="000A79DB">
      <w:pPr>
        <w:pStyle w:val="Odlomakpopis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i/>
          <w:iCs/>
        </w:rPr>
      </w:pPr>
      <w:r w:rsidRPr="008265EE">
        <w:rPr>
          <w:rFonts w:cs="Calibri"/>
          <w:i/>
          <w:iCs/>
        </w:rPr>
        <w:t>određivanje i provođenje unutarnjeg reda u sportskoj građevini</w:t>
      </w:r>
    </w:p>
    <w:p w14:paraId="7A02AABE" w14:textId="77777777" w:rsidR="002B32BF" w:rsidRPr="008265EE" w:rsidRDefault="002B32BF" w:rsidP="000A79DB">
      <w:pPr>
        <w:pStyle w:val="Odlomakpopis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i/>
          <w:iCs/>
        </w:rPr>
      </w:pPr>
      <w:r w:rsidRPr="008265EE">
        <w:rPr>
          <w:rFonts w:cs="Calibri"/>
          <w:i/>
          <w:iCs/>
        </w:rPr>
        <w:lastRenderedPageBreak/>
        <w:t>primjereno osiguranje sportske građevine</w:t>
      </w:r>
    </w:p>
    <w:p w14:paraId="535D27D2" w14:textId="77777777" w:rsidR="002B32BF" w:rsidRPr="008265EE" w:rsidRDefault="002B32BF" w:rsidP="000A79DB">
      <w:pPr>
        <w:pStyle w:val="Odlomakpopis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i/>
          <w:iCs/>
        </w:rPr>
      </w:pPr>
      <w:r w:rsidRPr="008265EE">
        <w:rPr>
          <w:rFonts w:cs="Calibri"/>
          <w:i/>
          <w:iCs/>
        </w:rPr>
        <w:t>obavljanje povremenih i godišnjih pregleda sportske građevine radi utvrđivanja njezinog stanja u građevinskom i funkcionalnom smislu</w:t>
      </w:r>
    </w:p>
    <w:p w14:paraId="37CD733D" w14:textId="77777777" w:rsidR="002B32BF" w:rsidRPr="008265EE" w:rsidRDefault="002B32BF" w:rsidP="000A79DB">
      <w:pPr>
        <w:pStyle w:val="Odlomakpopis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i/>
          <w:iCs/>
        </w:rPr>
      </w:pPr>
      <w:r w:rsidRPr="008265EE">
        <w:rPr>
          <w:rFonts w:cs="Calibri"/>
          <w:i/>
          <w:iCs/>
        </w:rPr>
        <w:t>kontrola korištenja sportske građevine sukladno sklopljenim ugovorima</w:t>
      </w:r>
    </w:p>
    <w:p w14:paraId="5FCABDBB" w14:textId="77777777" w:rsidR="002B32BF" w:rsidRPr="008265EE" w:rsidRDefault="002B32BF" w:rsidP="000A79DB">
      <w:pPr>
        <w:pStyle w:val="Odlomakpopis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i/>
          <w:iCs/>
        </w:rPr>
      </w:pPr>
      <w:r w:rsidRPr="008265EE">
        <w:rPr>
          <w:rFonts w:cs="Calibri"/>
          <w:i/>
          <w:iCs/>
        </w:rPr>
        <w:t>donošenje godišnjeg programa upravljanja sportskim građevinama</w:t>
      </w:r>
    </w:p>
    <w:p w14:paraId="7FDD8F36" w14:textId="77777777" w:rsidR="002B32BF" w:rsidRPr="008265EE" w:rsidRDefault="002B32BF" w:rsidP="000A79DB">
      <w:pPr>
        <w:pStyle w:val="Odlomakpopis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i/>
          <w:iCs/>
        </w:rPr>
      </w:pPr>
      <w:r w:rsidRPr="008265EE">
        <w:rPr>
          <w:rFonts w:cs="Calibri"/>
          <w:i/>
          <w:iCs/>
        </w:rPr>
        <w:t>drugi poslovi, koji prema posebnim propisima spadaju u upravljanje sportskom građevinom.</w:t>
      </w:r>
    </w:p>
    <w:p w14:paraId="71CC1A7A" w14:textId="77777777" w:rsidR="002B32BF" w:rsidRPr="008265EE" w:rsidRDefault="002B32BF" w:rsidP="000A79DB">
      <w:pPr>
        <w:spacing w:after="0" w:line="240" w:lineRule="auto"/>
        <w:ind w:firstLine="720"/>
        <w:jc w:val="both"/>
        <w:rPr>
          <w:rFonts w:cs="Calibri"/>
          <w:i/>
          <w:iCs/>
        </w:rPr>
      </w:pPr>
      <w:r w:rsidRPr="008265EE">
        <w:rPr>
          <w:rFonts w:cs="Calibri"/>
          <w:i/>
          <w:iCs/>
        </w:rPr>
        <w:t xml:space="preserve">(2) Modernizaciju i rekonstrukciju odnosno kapitalno investiranje na sportskim građevinama provodi Grad Požega kao vlasnik (u nastavku teksta: Grad Požega) u suradnji s upraviteljem sportske građevine. </w:t>
      </w:r>
    </w:p>
    <w:p w14:paraId="3E20B0EF" w14:textId="77777777" w:rsidR="002B32BF" w:rsidRPr="008265EE" w:rsidRDefault="002B32BF" w:rsidP="000A79DB">
      <w:pPr>
        <w:spacing w:after="0" w:line="240" w:lineRule="auto"/>
        <w:ind w:firstLine="720"/>
        <w:jc w:val="both"/>
        <w:rPr>
          <w:rFonts w:cs="Calibri"/>
          <w:i/>
          <w:iCs/>
        </w:rPr>
      </w:pPr>
      <w:r w:rsidRPr="008265EE">
        <w:rPr>
          <w:rFonts w:cs="Calibri"/>
          <w:i/>
          <w:iCs/>
        </w:rPr>
        <w:t>(3) Ovisno o uvjetima nositelj investicijskih radova na sportskoj građevini može biti i upravitelj sportskih građevina i Grad Požega ovisno o prilikama i izvorima financiranja.</w:t>
      </w:r>
    </w:p>
    <w:p w14:paraId="073088FC" w14:textId="77777777" w:rsidR="002B32BF" w:rsidRPr="008265EE" w:rsidRDefault="002B32BF" w:rsidP="000A79DB">
      <w:pPr>
        <w:spacing w:after="0" w:line="240" w:lineRule="auto"/>
        <w:ind w:firstLine="720"/>
        <w:jc w:val="both"/>
        <w:rPr>
          <w:rFonts w:cs="Calibri"/>
          <w:i/>
          <w:iCs/>
        </w:rPr>
      </w:pPr>
      <w:r w:rsidRPr="008265EE">
        <w:rPr>
          <w:rFonts w:cs="Calibri"/>
          <w:i/>
          <w:iCs/>
        </w:rPr>
        <w:t xml:space="preserve">(4) Upravitelj sportskih građevina ne može opteretiti niti otuđiti sportske građevine bez suglasnosti Grada Požege. </w:t>
      </w:r>
    </w:p>
    <w:p w14:paraId="6C03DBF3" w14:textId="77777777" w:rsidR="002B32BF" w:rsidRPr="008265EE" w:rsidRDefault="002B32BF" w:rsidP="000A79DB">
      <w:pPr>
        <w:pStyle w:val="StandardWeb"/>
        <w:spacing w:before="0" w:beforeAutospacing="0" w:after="0" w:afterAutospacing="0"/>
        <w:jc w:val="both"/>
        <w:textAlignment w:val="baseline"/>
        <w:rPr>
          <w:rFonts w:ascii="Calibri" w:hAnsi="Calibri" w:cs="Calibri"/>
          <w:i/>
          <w:iCs/>
          <w:sz w:val="22"/>
          <w:szCs w:val="22"/>
        </w:rPr>
      </w:pPr>
    </w:p>
    <w:p w14:paraId="6B19E027" w14:textId="77777777" w:rsidR="002B32BF" w:rsidRPr="008265EE" w:rsidRDefault="002B32BF" w:rsidP="000A79DB">
      <w:pPr>
        <w:pStyle w:val="StandardWeb"/>
        <w:spacing w:before="0" w:beforeAutospacing="0" w:after="0" w:afterAutospacing="0"/>
        <w:jc w:val="center"/>
        <w:textAlignment w:val="baseline"/>
        <w:rPr>
          <w:rFonts w:ascii="Calibri" w:hAnsi="Calibri" w:cs="Calibri"/>
          <w:i/>
          <w:iCs/>
          <w:sz w:val="22"/>
          <w:szCs w:val="22"/>
        </w:rPr>
      </w:pPr>
      <w:r w:rsidRPr="008265EE">
        <w:rPr>
          <w:rFonts w:ascii="Calibri" w:hAnsi="Calibri" w:cs="Calibri"/>
          <w:i/>
          <w:iCs/>
          <w:sz w:val="22"/>
          <w:szCs w:val="22"/>
        </w:rPr>
        <w:t>Članak 4.</w:t>
      </w:r>
    </w:p>
    <w:p w14:paraId="5AB92124" w14:textId="77777777" w:rsidR="002B32BF" w:rsidRPr="008265EE" w:rsidRDefault="002B32BF" w:rsidP="000A79DB">
      <w:pPr>
        <w:pStyle w:val="StandardWeb"/>
        <w:spacing w:before="0" w:beforeAutospacing="0" w:after="0" w:afterAutospacing="0"/>
        <w:textAlignment w:val="baseline"/>
        <w:rPr>
          <w:rFonts w:ascii="Calibri" w:hAnsi="Calibri" w:cs="Calibri"/>
          <w:i/>
          <w:iCs/>
          <w:sz w:val="22"/>
          <w:szCs w:val="22"/>
        </w:rPr>
      </w:pPr>
    </w:p>
    <w:p w14:paraId="0B394E5A" w14:textId="77777777" w:rsidR="002B32BF" w:rsidRPr="008265EE" w:rsidRDefault="002B32BF" w:rsidP="000A79D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cs="Calibri"/>
          <w:i/>
          <w:iCs/>
        </w:rPr>
      </w:pPr>
      <w:r w:rsidRPr="008265EE">
        <w:rPr>
          <w:rFonts w:cs="Calibri"/>
          <w:i/>
          <w:iCs/>
        </w:rPr>
        <w:t>Upravljanje sportskim građevinama u vlasništvu Grada Požege povjerava se Požeškom športskom savezu kao upravitelju sportskih građevina (u nastavku teksta: Požeški športski savez), zaključivanjem ugovora na neodređeno vrijeme, odnosno do prestanka važenja ove Odluke.</w:t>
      </w:r>
    </w:p>
    <w:p w14:paraId="307F983B" w14:textId="77777777" w:rsidR="002B32BF" w:rsidRPr="008265EE" w:rsidRDefault="002B32BF" w:rsidP="000A79DB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i/>
          <w:iCs/>
          <w:strike/>
        </w:rPr>
      </w:pPr>
    </w:p>
    <w:p w14:paraId="29FFD87E" w14:textId="77777777" w:rsidR="002B32BF" w:rsidRPr="008265EE" w:rsidRDefault="002B32BF" w:rsidP="000A79DB">
      <w:pPr>
        <w:pStyle w:val="StandardWeb"/>
        <w:spacing w:before="0" w:beforeAutospacing="0" w:after="0" w:afterAutospacing="0"/>
        <w:jc w:val="center"/>
        <w:textAlignment w:val="baseline"/>
        <w:rPr>
          <w:rFonts w:ascii="Calibri" w:hAnsi="Calibri" w:cs="Calibri"/>
          <w:i/>
          <w:iCs/>
          <w:sz w:val="22"/>
          <w:szCs w:val="22"/>
        </w:rPr>
      </w:pPr>
      <w:r w:rsidRPr="008265EE">
        <w:rPr>
          <w:rFonts w:ascii="Calibri" w:hAnsi="Calibri" w:cs="Calibri"/>
          <w:i/>
          <w:iCs/>
          <w:sz w:val="22"/>
          <w:szCs w:val="22"/>
        </w:rPr>
        <w:t>Članak 5</w:t>
      </w:r>
    </w:p>
    <w:p w14:paraId="57211112" w14:textId="77777777" w:rsidR="002B32BF" w:rsidRPr="008265EE" w:rsidRDefault="002B32BF" w:rsidP="000A79DB">
      <w:pPr>
        <w:pStyle w:val="StandardWeb"/>
        <w:spacing w:before="0" w:beforeAutospacing="0" w:after="0" w:afterAutospacing="0"/>
        <w:textAlignment w:val="baseline"/>
        <w:rPr>
          <w:rFonts w:ascii="Calibri" w:hAnsi="Calibri" w:cs="Calibri"/>
          <w:i/>
          <w:iCs/>
          <w:sz w:val="22"/>
          <w:szCs w:val="22"/>
        </w:rPr>
      </w:pPr>
    </w:p>
    <w:p w14:paraId="2A98BB54" w14:textId="77777777" w:rsidR="002B32BF" w:rsidRPr="008265EE" w:rsidRDefault="002B32BF" w:rsidP="000A79DB">
      <w:pPr>
        <w:pStyle w:val="StandardWeb"/>
        <w:spacing w:before="0" w:beforeAutospacing="0" w:after="0" w:afterAutospacing="0"/>
        <w:ind w:firstLine="720"/>
        <w:jc w:val="both"/>
        <w:textAlignment w:val="baseline"/>
        <w:rPr>
          <w:rFonts w:ascii="Calibri" w:hAnsi="Calibri" w:cs="Calibri"/>
          <w:i/>
          <w:iCs/>
          <w:sz w:val="22"/>
          <w:szCs w:val="22"/>
        </w:rPr>
      </w:pPr>
      <w:r w:rsidRPr="008265EE">
        <w:rPr>
          <w:rFonts w:ascii="Calibri" w:hAnsi="Calibri" w:cs="Calibri"/>
          <w:i/>
          <w:iCs/>
          <w:sz w:val="22"/>
          <w:szCs w:val="22"/>
        </w:rPr>
        <w:t>(1) Način upravljanja i korištenja sportskih građevina regulira se ugovorom između Grada Požege i Požeškog športskog saveza  kojemu su sportske građevine povjerene na upravljanje i korištenje.</w:t>
      </w:r>
    </w:p>
    <w:p w14:paraId="40574C8C" w14:textId="77777777" w:rsidR="002B32BF" w:rsidRPr="008265EE" w:rsidRDefault="002B32BF" w:rsidP="000A79DB">
      <w:pPr>
        <w:pStyle w:val="StandardWeb"/>
        <w:spacing w:before="0" w:beforeAutospacing="0" w:after="0" w:afterAutospacing="0"/>
        <w:ind w:firstLine="720"/>
        <w:jc w:val="both"/>
        <w:textAlignment w:val="baseline"/>
        <w:rPr>
          <w:rFonts w:ascii="Calibri" w:hAnsi="Calibri" w:cs="Calibri"/>
          <w:i/>
          <w:iCs/>
          <w:sz w:val="22"/>
          <w:szCs w:val="22"/>
        </w:rPr>
      </w:pPr>
      <w:r w:rsidRPr="008265EE">
        <w:rPr>
          <w:rFonts w:ascii="Calibri" w:hAnsi="Calibri" w:cs="Calibri"/>
          <w:i/>
          <w:iCs/>
          <w:sz w:val="22"/>
          <w:szCs w:val="22"/>
        </w:rPr>
        <w:t xml:space="preserve">(2) Ugovor iz stavka 1. ovog članka u ime Grada Požege sklapa Gradonačelnik Grada Požege (u nastavku teksta: Gradonačelnik), a u ime Požeškog športskog saveza osoba ovlaštena za zastupanje sukladno Statutu Požeškog športskog saveza.   </w:t>
      </w:r>
    </w:p>
    <w:p w14:paraId="70207830" w14:textId="77777777" w:rsidR="002B32BF" w:rsidRPr="008265EE" w:rsidRDefault="002B32BF" w:rsidP="000A79DB">
      <w:pPr>
        <w:pStyle w:val="StandardWeb"/>
        <w:spacing w:before="0" w:beforeAutospacing="0" w:after="0" w:afterAutospacing="0"/>
        <w:ind w:firstLine="708"/>
        <w:jc w:val="both"/>
        <w:textAlignment w:val="baseline"/>
        <w:rPr>
          <w:rFonts w:ascii="Calibri" w:hAnsi="Calibri" w:cs="Calibri"/>
          <w:i/>
          <w:iCs/>
          <w:sz w:val="22"/>
          <w:szCs w:val="22"/>
        </w:rPr>
      </w:pPr>
      <w:r w:rsidRPr="008265EE">
        <w:rPr>
          <w:rFonts w:ascii="Calibri" w:hAnsi="Calibri" w:cs="Calibri"/>
          <w:i/>
          <w:iCs/>
          <w:sz w:val="22"/>
          <w:szCs w:val="22"/>
        </w:rPr>
        <w:t>(3) Požeški športski savez preuzima na upravljanje i korištenje sportske građevine u stanju zatečenom na dan potpisivanja ugovora, o čemu se sastavlja primopredajni zapisnik s fotodokumentacijom.</w:t>
      </w:r>
    </w:p>
    <w:p w14:paraId="28AFC7C5" w14:textId="77777777" w:rsidR="002B32BF" w:rsidRPr="008265EE" w:rsidRDefault="002B32BF" w:rsidP="000A79DB">
      <w:pPr>
        <w:pStyle w:val="StandardWeb"/>
        <w:spacing w:before="0" w:beforeAutospacing="0" w:after="0" w:afterAutospacing="0"/>
        <w:jc w:val="both"/>
        <w:textAlignment w:val="baseline"/>
        <w:rPr>
          <w:rFonts w:ascii="Calibri" w:hAnsi="Calibri" w:cs="Calibri"/>
          <w:i/>
          <w:iCs/>
          <w:sz w:val="22"/>
          <w:szCs w:val="22"/>
        </w:rPr>
      </w:pPr>
    </w:p>
    <w:p w14:paraId="7A8F8DA1" w14:textId="77777777" w:rsidR="002B32BF" w:rsidRPr="008265EE" w:rsidRDefault="002B32BF" w:rsidP="000A79DB">
      <w:pPr>
        <w:pStyle w:val="StandardWeb"/>
        <w:spacing w:before="0" w:beforeAutospacing="0" w:after="0" w:afterAutospacing="0"/>
        <w:jc w:val="both"/>
        <w:textAlignment w:val="baseline"/>
        <w:rPr>
          <w:rFonts w:ascii="Calibri" w:hAnsi="Calibri" w:cs="Calibri"/>
          <w:i/>
          <w:iCs/>
          <w:sz w:val="22"/>
          <w:szCs w:val="22"/>
        </w:rPr>
      </w:pPr>
      <w:r w:rsidRPr="008265EE">
        <w:rPr>
          <w:rFonts w:ascii="Calibri" w:hAnsi="Calibri" w:cs="Calibri"/>
          <w:i/>
          <w:iCs/>
          <w:sz w:val="22"/>
          <w:szCs w:val="22"/>
        </w:rPr>
        <w:t>III.</w:t>
      </w:r>
      <w:r w:rsidRPr="008265EE">
        <w:rPr>
          <w:rFonts w:ascii="Calibri" w:hAnsi="Calibri" w:cs="Calibri"/>
          <w:i/>
          <w:iCs/>
          <w:sz w:val="22"/>
          <w:szCs w:val="22"/>
        </w:rPr>
        <w:tab/>
        <w:t>UVJETI UPRAVLJANJA I KORIŠTENJA SPORTSKIH GRAĐEVINA</w:t>
      </w:r>
    </w:p>
    <w:p w14:paraId="70395B1D" w14:textId="77777777" w:rsidR="002B32BF" w:rsidRPr="008265EE" w:rsidRDefault="002B32BF" w:rsidP="000A79DB">
      <w:pPr>
        <w:pStyle w:val="StandardWeb"/>
        <w:spacing w:before="0" w:beforeAutospacing="0" w:after="0" w:afterAutospacing="0"/>
        <w:textAlignment w:val="baseline"/>
        <w:rPr>
          <w:rFonts w:ascii="Calibri" w:hAnsi="Calibri" w:cs="Calibri"/>
          <w:i/>
          <w:iCs/>
          <w:sz w:val="22"/>
          <w:szCs w:val="22"/>
        </w:rPr>
      </w:pPr>
    </w:p>
    <w:p w14:paraId="63694AAA" w14:textId="77777777" w:rsidR="002B32BF" w:rsidRPr="008265EE" w:rsidRDefault="002B32BF" w:rsidP="000A79DB">
      <w:pPr>
        <w:pStyle w:val="StandardWeb"/>
        <w:spacing w:before="0" w:beforeAutospacing="0" w:after="0" w:afterAutospacing="0"/>
        <w:jc w:val="center"/>
        <w:textAlignment w:val="baseline"/>
        <w:rPr>
          <w:rFonts w:ascii="Calibri" w:hAnsi="Calibri" w:cs="Calibri"/>
          <w:i/>
          <w:iCs/>
          <w:sz w:val="22"/>
          <w:szCs w:val="22"/>
        </w:rPr>
      </w:pPr>
      <w:r w:rsidRPr="008265EE">
        <w:rPr>
          <w:rFonts w:ascii="Calibri" w:hAnsi="Calibri" w:cs="Calibri"/>
          <w:i/>
          <w:iCs/>
          <w:sz w:val="22"/>
          <w:szCs w:val="22"/>
        </w:rPr>
        <w:t xml:space="preserve">Članak 6. </w:t>
      </w:r>
    </w:p>
    <w:p w14:paraId="59624196" w14:textId="77777777" w:rsidR="002B32BF" w:rsidRPr="008265EE" w:rsidRDefault="002B32BF" w:rsidP="000A79DB">
      <w:pPr>
        <w:spacing w:after="0" w:line="240" w:lineRule="auto"/>
        <w:jc w:val="both"/>
        <w:rPr>
          <w:rFonts w:cs="Calibri"/>
          <w:i/>
          <w:iCs/>
          <w:shd w:val="clear" w:color="auto" w:fill="FFFFFF"/>
        </w:rPr>
      </w:pPr>
    </w:p>
    <w:p w14:paraId="297AEB90" w14:textId="77777777" w:rsidR="002B32BF" w:rsidRPr="008265EE" w:rsidRDefault="002B32BF" w:rsidP="000A79DB">
      <w:pPr>
        <w:spacing w:after="0" w:line="240" w:lineRule="auto"/>
        <w:ind w:firstLine="720"/>
        <w:jc w:val="both"/>
        <w:rPr>
          <w:rFonts w:cs="Calibri"/>
          <w:i/>
          <w:iCs/>
          <w:shd w:val="clear" w:color="auto" w:fill="FFFFFF"/>
        </w:rPr>
      </w:pPr>
      <w:r w:rsidRPr="008265EE">
        <w:rPr>
          <w:rFonts w:cs="Calibri"/>
          <w:i/>
          <w:iCs/>
          <w:shd w:val="clear" w:color="auto" w:fill="FFFFFF"/>
        </w:rPr>
        <w:t xml:space="preserve">Predmet upravljanja u pravilu su sportske građevine koje predstavljaju jedinstvenu cjelinu, odnosno svi zatvoreni i otvoreni prostori građevine, sportski i prateći poslovni prostori i oprema, odnosno nogometna i druga igrališta i prateća oprema, te uredske i klupske prostorije sa pratećom opremom, kako slijedi: </w:t>
      </w:r>
    </w:p>
    <w:p w14:paraId="6BABC582" w14:textId="77777777" w:rsidR="002B32BF" w:rsidRPr="008265EE" w:rsidRDefault="002B32BF" w:rsidP="000A79DB">
      <w:pPr>
        <w:spacing w:after="0" w:line="240" w:lineRule="auto"/>
        <w:ind w:right="1"/>
        <w:jc w:val="both"/>
        <w:rPr>
          <w:rFonts w:cs="Calibri"/>
          <w:i/>
          <w:iCs/>
          <w:noProof/>
        </w:rPr>
      </w:pPr>
    </w:p>
    <w:tbl>
      <w:tblPr>
        <w:tblW w:w="96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2"/>
        <w:gridCol w:w="4253"/>
        <w:gridCol w:w="1559"/>
        <w:gridCol w:w="1417"/>
        <w:gridCol w:w="1701"/>
      </w:tblGrid>
      <w:tr w:rsidR="002B32BF" w:rsidRPr="008265EE" w14:paraId="1D982473" w14:textId="77777777" w:rsidTr="00351E7A">
        <w:trPr>
          <w:trHeight w:val="340"/>
          <w:jc w:val="center"/>
        </w:trPr>
        <w:tc>
          <w:tcPr>
            <w:tcW w:w="702" w:type="dxa"/>
            <w:vAlign w:val="center"/>
          </w:tcPr>
          <w:p w14:paraId="37C4F008" w14:textId="77777777" w:rsidR="002B32BF" w:rsidRPr="008265EE" w:rsidRDefault="002B32BF" w:rsidP="000A79DB">
            <w:pPr>
              <w:spacing w:after="0" w:line="240" w:lineRule="auto"/>
              <w:ind w:right="1"/>
              <w:jc w:val="center"/>
              <w:rPr>
                <w:rFonts w:cs="Calibri"/>
                <w:i/>
                <w:iCs/>
                <w:noProof/>
              </w:rPr>
            </w:pPr>
            <w:r w:rsidRPr="008265EE">
              <w:rPr>
                <w:rFonts w:cs="Calibri"/>
                <w:i/>
                <w:iCs/>
                <w:noProof/>
              </w:rPr>
              <w:t>Red.</w:t>
            </w:r>
          </w:p>
          <w:p w14:paraId="19393AA6" w14:textId="77777777" w:rsidR="002B32BF" w:rsidRPr="008265EE" w:rsidRDefault="002B32BF" w:rsidP="000A79DB">
            <w:pPr>
              <w:spacing w:after="0" w:line="240" w:lineRule="auto"/>
              <w:ind w:right="1"/>
              <w:jc w:val="center"/>
              <w:rPr>
                <w:rFonts w:cs="Calibri"/>
                <w:i/>
                <w:iCs/>
                <w:noProof/>
              </w:rPr>
            </w:pPr>
            <w:r w:rsidRPr="008265EE">
              <w:rPr>
                <w:rFonts w:cs="Calibri"/>
                <w:i/>
                <w:iCs/>
                <w:noProof/>
              </w:rPr>
              <w:t xml:space="preserve">br. </w:t>
            </w:r>
          </w:p>
        </w:tc>
        <w:tc>
          <w:tcPr>
            <w:tcW w:w="4253" w:type="dxa"/>
            <w:vAlign w:val="center"/>
          </w:tcPr>
          <w:p w14:paraId="438BC0AE" w14:textId="77777777" w:rsidR="002B32BF" w:rsidRPr="008265EE" w:rsidRDefault="002B32BF" w:rsidP="000A79DB">
            <w:pPr>
              <w:spacing w:after="0" w:line="240" w:lineRule="auto"/>
              <w:ind w:right="1"/>
              <w:jc w:val="center"/>
              <w:rPr>
                <w:rFonts w:cs="Calibri"/>
                <w:i/>
                <w:iCs/>
                <w:noProof/>
              </w:rPr>
            </w:pPr>
            <w:r w:rsidRPr="008265EE">
              <w:rPr>
                <w:rFonts w:cs="Calibri"/>
                <w:i/>
                <w:iCs/>
                <w:noProof/>
              </w:rPr>
              <w:t>Sportski objekt i lokacija</w:t>
            </w:r>
          </w:p>
        </w:tc>
        <w:tc>
          <w:tcPr>
            <w:tcW w:w="1559" w:type="dxa"/>
            <w:vAlign w:val="center"/>
          </w:tcPr>
          <w:p w14:paraId="636BACE6" w14:textId="77777777" w:rsidR="002B32BF" w:rsidRPr="008265EE" w:rsidRDefault="002B32BF" w:rsidP="000A79DB">
            <w:pPr>
              <w:spacing w:after="0" w:line="240" w:lineRule="auto"/>
              <w:ind w:right="1"/>
              <w:jc w:val="center"/>
              <w:rPr>
                <w:rFonts w:cs="Calibri"/>
                <w:i/>
                <w:iCs/>
                <w:noProof/>
              </w:rPr>
            </w:pPr>
            <w:r w:rsidRPr="008265EE">
              <w:rPr>
                <w:rFonts w:cs="Calibri"/>
                <w:i/>
                <w:iCs/>
                <w:noProof/>
              </w:rPr>
              <w:t>Katastrska čestica (k.č.br.)</w:t>
            </w:r>
          </w:p>
        </w:tc>
        <w:tc>
          <w:tcPr>
            <w:tcW w:w="1417" w:type="dxa"/>
            <w:vAlign w:val="center"/>
          </w:tcPr>
          <w:p w14:paraId="34D4DDA7" w14:textId="77777777" w:rsidR="002B32BF" w:rsidRPr="008265EE" w:rsidRDefault="002B32BF" w:rsidP="000A79DB">
            <w:pPr>
              <w:spacing w:after="0" w:line="240" w:lineRule="auto"/>
              <w:ind w:right="1"/>
              <w:jc w:val="center"/>
              <w:rPr>
                <w:rFonts w:cs="Calibri"/>
                <w:i/>
                <w:iCs/>
                <w:noProof/>
              </w:rPr>
            </w:pPr>
            <w:r w:rsidRPr="008265EE">
              <w:rPr>
                <w:rFonts w:cs="Calibri"/>
                <w:i/>
                <w:iCs/>
                <w:noProof/>
              </w:rPr>
              <w:t>Katastarska općina (k.o.)</w:t>
            </w:r>
          </w:p>
        </w:tc>
        <w:tc>
          <w:tcPr>
            <w:tcW w:w="1701" w:type="dxa"/>
            <w:vAlign w:val="center"/>
          </w:tcPr>
          <w:p w14:paraId="6548314C" w14:textId="77777777" w:rsidR="002B32BF" w:rsidRPr="008265EE" w:rsidRDefault="002B32BF" w:rsidP="000A79DB">
            <w:pPr>
              <w:spacing w:after="0" w:line="240" w:lineRule="auto"/>
              <w:ind w:right="1"/>
              <w:jc w:val="center"/>
              <w:rPr>
                <w:rFonts w:cs="Calibri"/>
                <w:i/>
                <w:iCs/>
                <w:noProof/>
              </w:rPr>
            </w:pPr>
            <w:r w:rsidRPr="008265EE">
              <w:rPr>
                <w:rFonts w:cs="Calibri"/>
                <w:i/>
                <w:iCs/>
                <w:noProof/>
              </w:rPr>
              <w:t xml:space="preserve">Zemljišno-knjižni uložak (zk.ul. br.)  </w:t>
            </w:r>
          </w:p>
        </w:tc>
      </w:tr>
      <w:tr w:rsidR="002B32BF" w:rsidRPr="008265EE" w14:paraId="7F08F312" w14:textId="77777777" w:rsidTr="00351E7A">
        <w:trPr>
          <w:trHeight w:val="340"/>
          <w:jc w:val="center"/>
        </w:trPr>
        <w:tc>
          <w:tcPr>
            <w:tcW w:w="702" w:type="dxa"/>
            <w:vMerge w:val="restart"/>
            <w:vAlign w:val="center"/>
          </w:tcPr>
          <w:p w14:paraId="70BB2292" w14:textId="77777777" w:rsidR="002B32BF" w:rsidRPr="008265EE" w:rsidRDefault="002B32BF" w:rsidP="000A79DB">
            <w:pPr>
              <w:spacing w:after="0" w:line="240" w:lineRule="auto"/>
              <w:ind w:right="1"/>
              <w:jc w:val="center"/>
              <w:rPr>
                <w:rFonts w:cs="Calibri"/>
                <w:i/>
                <w:iCs/>
                <w:noProof/>
              </w:rPr>
            </w:pPr>
            <w:r w:rsidRPr="008265EE">
              <w:rPr>
                <w:rFonts w:cs="Calibri"/>
                <w:i/>
                <w:iCs/>
                <w:noProof/>
              </w:rPr>
              <w:t xml:space="preserve">1. </w:t>
            </w:r>
          </w:p>
        </w:tc>
        <w:tc>
          <w:tcPr>
            <w:tcW w:w="4253" w:type="dxa"/>
            <w:vMerge w:val="restart"/>
            <w:vAlign w:val="center"/>
          </w:tcPr>
          <w:p w14:paraId="562A303A" w14:textId="77777777" w:rsidR="002B32BF" w:rsidRPr="008265EE" w:rsidRDefault="002B32BF" w:rsidP="000A79DB">
            <w:pPr>
              <w:spacing w:after="0" w:line="240" w:lineRule="auto"/>
              <w:ind w:right="1"/>
              <w:jc w:val="both"/>
              <w:rPr>
                <w:rFonts w:cs="Calibri"/>
                <w:i/>
                <w:iCs/>
                <w:noProof/>
              </w:rPr>
            </w:pPr>
            <w:r w:rsidRPr="008265EE">
              <w:rPr>
                <w:rFonts w:cs="Calibri"/>
                <w:i/>
                <w:iCs/>
                <w:noProof/>
              </w:rPr>
              <w:t xml:space="preserve">SD Tomislav Pirc, Antuna Kanižlića 14a , Požega </w:t>
            </w:r>
          </w:p>
        </w:tc>
        <w:tc>
          <w:tcPr>
            <w:tcW w:w="1559" w:type="dxa"/>
            <w:vAlign w:val="center"/>
          </w:tcPr>
          <w:p w14:paraId="2B88FE35" w14:textId="77777777" w:rsidR="002B32BF" w:rsidRPr="008265EE" w:rsidRDefault="002B32BF" w:rsidP="000A79DB">
            <w:pPr>
              <w:spacing w:after="0" w:line="240" w:lineRule="auto"/>
              <w:ind w:right="1"/>
              <w:jc w:val="center"/>
              <w:rPr>
                <w:rFonts w:cs="Calibri"/>
                <w:i/>
                <w:iCs/>
                <w:noProof/>
              </w:rPr>
            </w:pPr>
            <w:r w:rsidRPr="008265EE">
              <w:rPr>
                <w:rFonts w:cs="Calibri"/>
                <w:i/>
                <w:iCs/>
                <w:noProof/>
              </w:rPr>
              <w:t>1926/1</w:t>
            </w:r>
          </w:p>
        </w:tc>
        <w:tc>
          <w:tcPr>
            <w:tcW w:w="1417" w:type="dxa"/>
            <w:vMerge w:val="restart"/>
            <w:vAlign w:val="center"/>
          </w:tcPr>
          <w:p w14:paraId="418D08A0" w14:textId="77777777" w:rsidR="002B32BF" w:rsidRPr="008265EE" w:rsidRDefault="002B32BF" w:rsidP="000A79DB">
            <w:pPr>
              <w:spacing w:after="0" w:line="240" w:lineRule="auto"/>
              <w:ind w:right="1"/>
              <w:jc w:val="center"/>
              <w:rPr>
                <w:rFonts w:cs="Calibri"/>
                <w:i/>
                <w:iCs/>
                <w:noProof/>
              </w:rPr>
            </w:pPr>
            <w:r w:rsidRPr="008265EE">
              <w:rPr>
                <w:rFonts w:cs="Calibri"/>
                <w:i/>
                <w:iCs/>
                <w:noProof/>
              </w:rPr>
              <w:t xml:space="preserve">Požega </w:t>
            </w:r>
          </w:p>
        </w:tc>
        <w:tc>
          <w:tcPr>
            <w:tcW w:w="1701" w:type="dxa"/>
            <w:vAlign w:val="center"/>
          </w:tcPr>
          <w:p w14:paraId="5A90C601" w14:textId="77777777" w:rsidR="002B32BF" w:rsidRPr="008265EE" w:rsidRDefault="002B32BF" w:rsidP="000A79DB">
            <w:pPr>
              <w:spacing w:after="0" w:line="240" w:lineRule="auto"/>
              <w:ind w:right="1"/>
              <w:jc w:val="center"/>
              <w:rPr>
                <w:rFonts w:cs="Calibri"/>
                <w:i/>
                <w:iCs/>
                <w:noProof/>
              </w:rPr>
            </w:pPr>
            <w:r w:rsidRPr="008265EE">
              <w:rPr>
                <w:rFonts w:cs="Calibri"/>
                <w:i/>
                <w:iCs/>
                <w:noProof/>
              </w:rPr>
              <w:t>4930</w:t>
            </w:r>
          </w:p>
        </w:tc>
      </w:tr>
      <w:tr w:rsidR="002B32BF" w:rsidRPr="008265EE" w14:paraId="4D262CBB" w14:textId="77777777" w:rsidTr="00351E7A">
        <w:trPr>
          <w:trHeight w:val="340"/>
          <w:jc w:val="center"/>
        </w:trPr>
        <w:tc>
          <w:tcPr>
            <w:tcW w:w="702" w:type="dxa"/>
            <w:vMerge/>
            <w:vAlign w:val="center"/>
          </w:tcPr>
          <w:p w14:paraId="1561EA29" w14:textId="77777777" w:rsidR="002B32BF" w:rsidRPr="008265EE" w:rsidRDefault="002B32BF" w:rsidP="000A79DB">
            <w:pPr>
              <w:spacing w:after="0" w:line="240" w:lineRule="auto"/>
              <w:ind w:right="1"/>
              <w:jc w:val="center"/>
              <w:rPr>
                <w:rFonts w:cs="Calibri"/>
                <w:i/>
                <w:iCs/>
                <w:noProof/>
              </w:rPr>
            </w:pPr>
          </w:p>
        </w:tc>
        <w:tc>
          <w:tcPr>
            <w:tcW w:w="4253" w:type="dxa"/>
            <w:vMerge/>
            <w:vAlign w:val="center"/>
          </w:tcPr>
          <w:p w14:paraId="6860DAAB" w14:textId="77777777" w:rsidR="002B32BF" w:rsidRPr="008265EE" w:rsidRDefault="002B32BF" w:rsidP="000A79DB">
            <w:pPr>
              <w:spacing w:after="0" w:line="240" w:lineRule="auto"/>
              <w:ind w:right="1"/>
              <w:jc w:val="both"/>
              <w:rPr>
                <w:rFonts w:cs="Calibri"/>
                <w:i/>
                <w:iCs/>
                <w:noProof/>
              </w:rPr>
            </w:pPr>
          </w:p>
        </w:tc>
        <w:tc>
          <w:tcPr>
            <w:tcW w:w="1559" w:type="dxa"/>
            <w:vAlign w:val="center"/>
          </w:tcPr>
          <w:p w14:paraId="66B1BFAA" w14:textId="77777777" w:rsidR="002B32BF" w:rsidRPr="008265EE" w:rsidRDefault="002B32BF" w:rsidP="000A79DB">
            <w:pPr>
              <w:spacing w:after="0" w:line="240" w:lineRule="auto"/>
              <w:ind w:right="1"/>
              <w:jc w:val="center"/>
              <w:rPr>
                <w:rFonts w:cs="Calibri"/>
                <w:i/>
                <w:iCs/>
                <w:noProof/>
              </w:rPr>
            </w:pPr>
            <w:r w:rsidRPr="008265EE">
              <w:rPr>
                <w:rFonts w:cs="Calibri"/>
                <w:i/>
                <w:iCs/>
                <w:noProof/>
              </w:rPr>
              <w:t>1927</w:t>
            </w:r>
          </w:p>
        </w:tc>
        <w:tc>
          <w:tcPr>
            <w:tcW w:w="1417" w:type="dxa"/>
            <w:vMerge/>
            <w:vAlign w:val="center"/>
          </w:tcPr>
          <w:p w14:paraId="4C12CC07" w14:textId="77777777" w:rsidR="002B32BF" w:rsidRPr="008265EE" w:rsidRDefault="002B32BF" w:rsidP="000A79DB">
            <w:pPr>
              <w:spacing w:after="0" w:line="240" w:lineRule="auto"/>
              <w:ind w:right="1"/>
              <w:jc w:val="center"/>
              <w:rPr>
                <w:rFonts w:cs="Calibri"/>
                <w:i/>
                <w:iCs/>
                <w:noProof/>
              </w:rPr>
            </w:pPr>
          </w:p>
        </w:tc>
        <w:tc>
          <w:tcPr>
            <w:tcW w:w="1701" w:type="dxa"/>
            <w:vAlign w:val="center"/>
          </w:tcPr>
          <w:p w14:paraId="0829F845" w14:textId="77777777" w:rsidR="002B32BF" w:rsidRPr="008265EE" w:rsidRDefault="002B32BF" w:rsidP="000A79DB">
            <w:pPr>
              <w:spacing w:after="0" w:line="240" w:lineRule="auto"/>
              <w:ind w:right="1"/>
              <w:jc w:val="center"/>
              <w:rPr>
                <w:rFonts w:cs="Calibri"/>
                <w:i/>
                <w:iCs/>
                <w:noProof/>
              </w:rPr>
            </w:pPr>
            <w:r w:rsidRPr="008265EE">
              <w:rPr>
                <w:rFonts w:cs="Calibri"/>
                <w:i/>
                <w:iCs/>
                <w:noProof/>
              </w:rPr>
              <w:t>5390</w:t>
            </w:r>
          </w:p>
        </w:tc>
      </w:tr>
      <w:tr w:rsidR="002B32BF" w:rsidRPr="008265EE" w14:paraId="5B8DC559" w14:textId="77777777" w:rsidTr="00351E7A">
        <w:trPr>
          <w:trHeight w:val="340"/>
          <w:jc w:val="center"/>
        </w:trPr>
        <w:tc>
          <w:tcPr>
            <w:tcW w:w="702" w:type="dxa"/>
            <w:vMerge w:val="restart"/>
            <w:vAlign w:val="center"/>
          </w:tcPr>
          <w:p w14:paraId="4C8EEE94" w14:textId="77777777" w:rsidR="002B32BF" w:rsidRPr="008265EE" w:rsidRDefault="002B32BF" w:rsidP="000A79DB">
            <w:pPr>
              <w:spacing w:after="0" w:line="240" w:lineRule="auto"/>
              <w:ind w:right="1"/>
              <w:jc w:val="center"/>
              <w:rPr>
                <w:rFonts w:cs="Calibri"/>
                <w:i/>
                <w:iCs/>
                <w:noProof/>
              </w:rPr>
            </w:pPr>
            <w:r w:rsidRPr="008265EE">
              <w:rPr>
                <w:rFonts w:cs="Calibri"/>
                <w:i/>
                <w:iCs/>
                <w:noProof/>
              </w:rPr>
              <w:t xml:space="preserve">2. </w:t>
            </w:r>
          </w:p>
        </w:tc>
        <w:tc>
          <w:tcPr>
            <w:tcW w:w="4253" w:type="dxa"/>
            <w:vMerge w:val="restart"/>
            <w:vAlign w:val="center"/>
          </w:tcPr>
          <w:p w14:paraId="22638C25" w14:textId="77777777" w:rsidR="002B32BF" w:rsidRPr="008265EE" w:rsidRDefault="002B32BF" w:rsidP="000A79DB">
            <w:pPr>
              <w:spacing w:after="0" w:line="240" w:lineRule="auto"/>
              <w:ind w:right="1"/>
              <w:jc w:val="both"/>
              <w:rPr>
                <w:rFonts w:cs="Calibri"/>
                <w:i/>
                <w:iCs/>
                <w:noProof/>
              </w:rPr>
            </w:pPr>
            <w:r w:rsidRPr="008265EE">
              <w:rPr>
                <w:rFonts w:cs="Calibri"/>
                <w:i/>
                <w:iCs/>
                <w:noProof/>
              </w:rPr>
              <w:t xml:space="preserve">Rekreacijski centar Požega, Milke Trnine bb, Požega  (igrališta za nogomet, rukomet, košarku, odbojku i dječja igrališta, sportski objekti) </w:t>
            </w:r>
          </w:p>
          <w:p w14:paraId="60041BE4" w14:textId="77777777" w:rsidR="002B32BF" w:rsidRPr="008265EE" w:rsidRDefault="002B32BF" w:rsidP="000A79DB">
            <w:pPr>
              <w:spacing w:after="0" w:line="240" w:lineRule="auto"/>
              <w:ind w:right="1"/>
              <w:jc w:val="both"/>
              <w:rPr>
                <w:rFonts w:cs="Calibri"/>
                <w:i/>
                <w:iCs/>
                <w:noProof/>
              </w:rPr>
            </w:pPr>
          </w:p>
        </w:tc>
        <w:tc>
          <w:tcPr>
            <w:tcW w:w="1559" w:type="dxa"/>
            <w:vAlign w:val="center"/>
          </w:tcPr>
          <w:p w14:paraId="18AED95D" w14:textId="77777777" w:rsidR="002B32BF" w:rsidRPr="008265EE" w:rsidRDefault="002B32BF" w:rsidP="000A79DB">
            <w:pPr>
              <w:spacing w:after="0" w:line="240" w:lineRule="auto"/>
              <w:ind w:right="1"/>
              <w:jc w:val="center"/>
              <w:rPr>
                <w:rFonts w:cs="Calibri"/>
                <w:i/>
                <w:iCs/>
                <w:noProof/>
              </w:rPr>
            </w:pPr>
            <w:r w:rsidRPr="008265EE">
              <w:rPr>
                <w:rFonts w:cs="Calibri"/>
                <w:i/>
                <w:iCs/>
                <w:noProof/>
              </w:rPr>
              <w:lastRenderedPageBreak/>
              <w:t>651</w:t>
            </w:r>
          </w:p>
        </w:tc>
        <w:tc>
          <w:tcPr>
            <w:tcW w:w="1417" w:type="dxa"/>
            <w:vMerge w:val="restart"/>
            <w:vAlign w:val="center"/>
          </w:tcPr>
          <w:p w14:paraId="06D58EF8" w14:textId="77777777" w:rsidR="002B32BF" w:rsidRPr="008265EE" w:rsidRDefault="002B32BF" w:rsidP="000A79DB">
            <w:pPr>
              <w:spacing w:after="0" w:line="240" w:lineRule="auto"/>
              <w:ind w:right="1"/>
              <w:jc w:val="center"/>
              <w:rPr>
                <w:rFonts w:cs="Calibri"/>
                <w:i/>
                <w:iCs/>
                <w:noProof/>
              </w:rPr>
            </w:pPr>
            <w:r w:rsidRPr="008265EE">
              <w:rPr>
                <w:rFonts w:cs="Calibri"/>
                <w:i/>
                <w:iCs/>
                <w:noProof/>
              </w:rPr>
              <w:t xml:space="preserve">Požega </w:t>
            </w:r>
          </w:p>
        </w:tc>
        <w:tc>
          <w:tcPr>
            <w:tcW w:w="1701" w:type="dxa"/>
            <w:tcBorders>
              <w:bottom w:val="nil"/>
            </w:tcBorders>
            <w:vAlign w:val="center"/>
          </w:tcPr>
          <w:p w14:paraId="49DA6CD3" w14:textId="77777777" w:rsidR="002B32BF" w:rsidRPr="008265EE" w:rsidRDefault="002B32BF" w:rsidP="000A79DB">
            <w:pPr>
              <w:spacing w:after="0" w:line="240" w:lineRule="auto"/>
              <w:ind w:right="1"/>
              <w:jc w:val="center"/>
              <w:rPr>
                <w:rFonts w:cs="Calibri"/>
                <w:i/>
                <w:iCs/>
                <w:noProof/>
              </w:rPr>
            </w:pPr>
          </w:p>
        </w:tc>
      </w:tr>
      <w:tr w:rsidR="002B32BF" w:rsidRPr="008265EE" w14:paraId="1A02EB4E" w14:textId="77777777" w:rsidTr="00351E7A">
        <w:trPr>
          <w:trHeight w:val="340"/>
          <w:jc w:val="center"/>
        </w:trPr>
        <w:tc>
          <w:tcPr>
            <w:tcW w:w="702" w:type="dxa"/>
            <w:vMerge/>
            <w:vAlign w:val="center"/>
          </w:tcPr>
          <w:p w14:paraId="68D8DA58" w14:textId="77777777" w:rsidR="002B32BF" w:rsidRPr="008265EE" w:rsidRDefault="002B32BF" w:rsidP="000A79DB">
            <w:pPr>
              <w:spacing w:after="0" w:line="240" w:lineRule="auto"/>
              <w:ind w:right="1"/>
              <w:jc w:val="center"/>
              <w:rPr>
                <w:rFonts w:cs="Calibri"/>
                <w:i/>
                <w:iCs/>
                <w:noProof/>
              </w:rPr>
            </w:pPr>
          </w:p>
        </w:tc>
        <w:tc>
          <w:tcPr>
            <w:tcW w:w="4253" w:type="dxa"/>
            <w:vMerge/>
            <w:vAlign w:val="center"/>
          </w:tcPr>
          <w:p w14:paraId="623D5B33" w14:textId="77777777" w:rsidR="002B32BF" w:rsidRPr="008265EE" w:rsidRDefault="002B32BF" w:rsidP="000A79DB">
            <w:pPr>
              <w:spacing w:after="0" w:line="240" w:lineRule="auto"/>
              <w:ind w:right="1"/>
              <w:jc w:val="both"/>
              <w:rPr>
                <w:rFonts w:cs="Calibri"/>
                <w:i/>
                <w:iCs/>
                <w:noProof/>
              </w:rPr>
            </w:pPr>
          </w:p>
        </w:tc>
        <w:tc>
          <w:tcPr>
            <w:tcW w:w="1559" w:type="dxa"/>
            <w:vAlign w:val="center"/>
          </w:tcPr>
          <w:p w14:paraId="66E0AFAE" w14:textId="77777777" w:rsidR="002B32BF" w:rsidRPr="008265EE" w:rsidRDefault="002B32BF" w:rsidP="000A79DB">
            <w:pPr>
              <w:spacing w:after="0" w:line="240" w:lineRule="auto"/>
              <w:ind w:right="1"/>
              <w:jc w:val="center"/>
              <w:rPr>
                <w:rFonts w:cs="Calibri"/>
                <w:i/>
                <w:iCs/>
                <w:noProof/>
              </w:rPr>
            </w:pPr>
            <w:r w:rsidRPr="008265EE">
              <w:rPr>
                <w:rFonts w:cs="Calibri"/>
                <w:i/>
                <w:iCs/>
                <w:noProof/>
              </w:rPr>
              <w:t>650</w:t>
            </w:r>
          </w:p>
        </w:tc>
        <w:tc>
          <w:tcPr>
            <w:tcW w:w="1417" w:type="dxa"/>
            <w:vMerge/>
            <w:vAlign w:val="center"/>
          </w:tcPr>
          <w:p w14:paraId="54C0A597" w14:textId="77777777" w:rsidR="002B32BF" w:rsidRPr="008265EE" w:rsidRDefault="002B32BF" w:rsidP="000A79DB">
            <w:pPr>
              <w:spacing w:after="0" w:line="240" w:lineRule="auto"/>
              <w:ind w:right="1"/>
              <w:jc w:val="center"/>
              <w:rPr>
                <w:rFonts w:cs="Calibri"/>
                <w:i/>
                <w:iCs/>
                <w:noProof/>
              </w:rPr>
            </w:pPr>
          </w:p>
        </w:tc>
        <w:tc>
          <w:tcPr>
            <w:tcW w:w="1701" w:type="dxa"/>
            <w:vMerge w:val="restart"/>
            <w:tcBorders>
              <w:top w:val="nil"/>
              <w:bottom w:val="nil"/>
            </w:tcBorders>
            <w:vAlign w:val="center"/>
          </w:tcPr>
          <w:p w14:paraId="7D9D6399" w14:textId="77777777" w:rsidR="002B32BF" w:rsidRPr="008265EE" w:rsidRDefault="002B32BF" w:rsidP="000A79DB">
            <w:pPr>
              <w:spacing w:after="0" w:line="240" w:lineRule="auto"/>
              <w:ind w:right="1"/>
              <w:jc w:val="center"/>
              <w:rPr>
                <w:rFonts w:cs="Calibri"/>
                <w:i/>
                <w:iCs/>
                <w:noProof/>
              </w:rPr>
            </w:pPr>
            <w:r w:rsidRPr="008265EE">
              <w:rPr>
                <w:rFonts w:cs="Calibri"/>
                <w:i/>
                <w:iCs/>
                <w:noProof/>
              </w:rPr>
              <w:t>4390</w:t>
            </w:r>
          </w:p>
        </w:tc>
      </w:tr>
      <w:tr w:rsidR="002B32BF" w:rsidRPr="008265EE" w14:paraId="72248D6B" w14:textId="77777777" w:rsidTr="00351E7A">
        <w:trPr>
          <w:trHeight w:val="340"/>
          <w:jc w:val="center"/>
        </w:trPr>
        <w:tc>
          <w:tcPr>
            <w:tcW w:w="702" w:type="dxa"/>
            <w:vMerge/>
            <w:vAlign w:val="center"/>
          </w:tcPr>
          <w:p w14:paraId="7D09D996" w14:textId="77777777" w:rsidR="002B32BF" w:rsidRPr="008265EE" w:rsidRDefault="002B32BF" w:rsidP="000A79DB">
            <w:pPr>
              <w:spacing w:after="0" w:line="240" w:lineRule="auto"/>
              <w:ind w:right="1"/>
              <w:jc w:val="center"/>
              <w:rPr>
                <w:rFonts w:cs="Calibri"/>
                <w:i/>
                <w:iCs/>
                <w:noProof/>
              </w:rPr>
            </w:pPr>
          </w:p>
        </w:tc>
        <w:tc>
          <w:tcPr>
            <w:tcW w:w="4253" w:type="dxa"/>
            <w:vMerge/>
            <w:vAlign w:val="center"/>
          </w:tcPr>
          <w:p w14:paraId="7DED4FEA" w14:textId="77777777" w:rsidR="002B32BF" w:rsidRPr="008265EE" w:rsidRDefault="002B32BF" w:rsidP="000A79DB">
            <w:pPr>
              <w:spacing w:after="0" w:line="240" w:lineRule="auto"/>
              <w:ind w:right="1"/>
              <w:jc w:val="both"/>
              <w:rPr>
                <w:rFonts w:cs="Calibri"/>
                <w:i/>
                <w:iCs/>
                <w:noProof/>
              </w:rPr>
            </w:pPr>
          </w:p>
        </w:tc>
        <w:tc>
          <w:tcPr>
            <w:tcW w:w="1559" w:type="dxa"/>
            <w:vAlign w:val="center"/>
          </w:tcPr>
          <w:p w14:paraId="141FD11A" w14:textId="77777777" w:rsidR="002B32BF" w:rsidRPr="008265EE" w:rsidRDefault="002B32BF" w:rsidP="000A79DB">
            <w:pPr>
              <w:spacing w:after="0" w:line="240" w:lineRule="auto"/>
              <w:ind w:right="1"/>
              <w:jc w:val="center"/>
              <w:rPr>
                <w:rFonts w:cs="Calibri"/>
                <w:i/>
                <w:iCs/>
                <w:noProof/>
              </w:rPr>
            </w:pPr>
            <w:r w:rsidRPr="008265EE">
              <w:rPr>
                <w:rFonts w:cs="Calibri"/>
                <w:i/>
                <w:iCs/>
                <w:noProof/>
              </w:rPr>
              <w:t>649</w:t>
            </w:r>
          </w:p>
        </w:tc>
        <w:tc>
          <w:tcPr>
            <w:tcW w:w="1417" w:type="dxa"/>
            <w:vMerge/>
            <w:vAlign w:val="center"/>
          </w:tcPr>
          <w:p w14:paraId="23A5871F" w14:textId="77777777" w:rsidR="002B32BF" w:rsidRPr="008265EE" w:rsidRDefault="002B32BF" w:rsidP="000A79DB">
            <w:pPr>
              <w:spacing w:after="0" w:line="240" w:lineRule="auto"/>
              <w:ind w:right="1"/>
              <w:jc w:val="center"/>
              <w:rPr>
                <w:rFonts w:cs="Calibri"/>
                <w:i/>
                <w:iCs/>
                <w:noProof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  <w:vAlign w:val="center"/>
          </w:tcPr>
          <w:p w14:paraId="203D7E57" w14:textId="77777777" w:rsidR="002B32BF" w:rsidRPr="008265EE" w:rsidRDefault="002B32BF" w:rsidP="000A79DB">
            <w:pPr>
              <w:spacing w:after="0" w:line="240" w:lineRule="auto"/>
              <w:ind w:right="1"/>
              <w:jc w:val="center"/>
              <w:rPr>
                <w:rFonts w:cs="Calibri"/>
                <w:i/>
                <w:iCs/>
                <w:noProof/>
              </w:rPr>
            </w:pPr>
          </w:p>
        </w:tc>
      </w:tr>
      <w:tr w:rsidR="002B32BF" w:rsidRPr="008265EE" w14:paraId="2E49CAE4" w14:textId="77777777" w:rsidTr="00351E7A">
        <w:trPr>
          <w:trHeight w:val="340"/>
          <w:jc w:val="center"/>
        </w:trPr>
        <w:tc>
          <w:tcPr>
            <w:tcW w:w="702" w:type="dxa"/>
            <w:vMerge w:val="restart"/>
            <w:vAlign w:val="center"/>
          </w:tcPr>
          <w:p w14:paraId="7F523C73" w14:textId="77777777" w:rsidR="002B32BF" w:rsidRPr="008265EE" w:rsidRDefault="002B32BF" w:rsidP="000A79DB">
            <w:pPr>
              <w:spacing w:after="0" w:line="240" w:lineRule="auto"/>
              <w:ind w:right="1"/>
              <w:jc w:val="center"/>
              <w:rPr>
                <w:rFonts w:cs="Calibri"/>
                <w:i/>
                <w:iCs/>
                <w:noProof/>
              </w:rPr>
            </w:pPr>
            <w:r w:rsidRPr="008265EE">
              <w:rPr>
                <w:rFonts w:cs="Calibri"/>
                <w:i/>
                <w:iCs/>
                <w:noProof/>
              </w:rPr>
              <w:t xml:space="preserve">3. </w:t>
            </w:r>
          </w:p>
        </w:tc>
        <w:tc>
          <w:tcPr>
            <w:tcW w:w="4253" w:type="dxa"/>
            <w:vMerge w:val="restart"/>
            <w:vAlign w:val="center"/>
          </w:tcPr>
          <w:p w14:paraId="10E60E47" w14:textId="77777777" w:rsidR="002B32BF" w:rsidRPr="008265EE" w:rsidRDefault="002B32BF" w:rsidP="000A79DB">
            <w:pPr>
              <w:spacing w:after="0" w:line="240" w:lineRule="auto"/>
              <w:ind w:right="1"/>
              <w:jc w:val="both"/>
              <w:rPr>
                <w:rFonts w:cs="Calibri"/>
                <w:i/>
                <w:iCs/>
                <w:noProof/>
              </w:rPr>
            </w:pPr>
            <w:r w:rsidRPr="008265EE">
              <w:rPr>
                <w:rFonts w:cs="Calibri"/>
                <w:i/>
                <w:iCs/>
                <w:noProof/>
              </w:rPr>
              <w:t xml:space="preserve"> Gradska kuglana, Osječka 7, Požega  </w:t>
            </w:r>
          </w:p>
        </w:tc>
        <w:tc>
          <w:tcPr>
            <w:tcW w:w="1559" w:type="dxa"/>
            <w:vAlign w:val="center"/>
          </w:tcPr>
          <w:p w14:paraId="64BE6F11" w14:textId="77777777" w:rsidR="002B32BF" w:rsidRPr="008265EE" w:rsidRDefault="002B32BF" w:rsidP="000A79DB">
            <w:pPr>
              <w:spacing w:after="0" w:line="240" w:lineRule="auto"/>
              <w:ind w:right="1"/>
              <w:jc w:val="center"/>
              <w:rPr>
                <w:rFonts w:cs="Calibri"/>
                <w:i/>
                <w:iCs/>
                <w:noProof/>
              </w:rPr>
            </w:pPr>
            <w:r w:rsidRPr="008265EE">
              <w:rPr>
                <w:rFonts w:cs="Calibri"/>
                <w:i/>
                <w:iCs/>
                <w:noProof/>
              </w:rPr>
              <w:t>377/3</w:t>
            </w:r>
          </w:p>
        </w:tc>
        <w:tc>
          <w:tcPr>
            <w:tcW w:w="1417" w:type="dxa"/>
            <w:vMerge w:val="restart"/>
            <w:vAlign w:val="center"/>
          </w:tcPr>
          <w:p w14:paraId="78B7BEA2" w14:textId="77777777" w:rsidR="002B32BF" w:rsidRPr="008265EE" w:rsidRDefault="002B32BF" w:rsidP="000A79DB">
            <w:pPr>
              <w:spacing w:after="0" w:line="240" w:lineRule="auto"/>
              <w:ind w:right="1"/>
              <w:jc w:val="center"/>
              <w:rPr>
                <w:rFonts w:cs="Calibri"/>
                <w:i/>
                <w:iCs/>
                <w:noProof/>
              </w:rPr>
            </w:pPr>
            <w:r w:rsidRPr="008265EE">
              <w:rPr>
                <w:rFonts w:cs="Calibri"/>
                <w:i/>
                <w:iCs/>
                <w:noProof/>
              </w:rPr>
              <w:t xml:space="preserve">Požega </w:t>
            </w:r>
          </w:p>
        </w:tc>
        <w:tc>
          <w:tcPr>
            <w:tcW w:w="1701" w:type="dxa"/>
            <w:tcBorders>
              <w:top w:val="nil"/>
            </w:tcBorders>
            <w:vAlign w:val="center"/>
          </w:tcPr>
          <w:p w14:paraId="3C19366D" w14:textId="77777777" w:rsidR="002B32BF" w:rsidRPr="008265EE" w:rsidRDefault="002B32BF" w:rsidP="000A79DB">
            <w:pPr>
              <w:spacing w:after="0" w:line="240" w:lineRule="auto"/>
              <w:ind w:right="1"/>
              <w:jc w:val="center"/>
              <w:rPr>
                <w:rFonts w:cs="Calibri"/>
                <w:i/>
                <w:iCs/>
                <w:noProof/>
              </w:rPr>
            </w:pPr>
            <w:r w:rsidRPr="008265EE">
              <w:rPr>
                <w:rFonts w:cs="Calibri"/>
                <w:i/>
                <w:iCs/>
                <w:noProof/>
              </w:rPr>
              <w:t>4830</w:t>
            </w:r>
          </w:p>
        </w:tc>
      </w:tr>
      <w:tr w:rsidR="002B32BF" w:rsidRPr="008265EE" w14:paraId="26EE66B7" w14:textId="77777777" w:rsidTr="00351E7A">
        <w:trPr>
          <w:trHeight w:val="340"/>
          <w:jc w:val="center"/>
        </w:trPr>
        <w:tc>
          <w:tcPr>
            <w:tcW w:w="702" w:type="dxa"/>
            <w:vMerge/>
            <w:vAlign w:val="center"/>
          </w:tcPr>
          <w:p w14:paraId="5FF957C1" w14:textId="77777777" w:rsidR="002B32BF" w:rsidRPr="008265EE" w:rsidRDefault="002B32BF" w:rsidP="000A79DB">
            <w:pPr>
              <w:spacing w:after="0" w:line="240" w:lineRule="auto"/>
              <w:ind w:right="1"/>
              <w:jc w:val="center"/>
              <w:rPr>
                <w:rFonts w:cs="Calibri"/>
                <w:i/>
                <w:iCs/>
                <w:noProof/>
              </w:rPr>
            </w:pPr>
          </w:p>
        </w:tc>
        <w:tc>
          <w:tcPr>
            <w:tcW w:w="4253" w:type="dxa"/>
            <w:vMerge/>
            <w:vAlign w:val="center"/>
          </w:tcPr>
          <w:p w14:paraId="7BA87987" w14:textId="77777777" w:rsidR="002B32BF" w:rsidRPr="008265EE" w:rsidRDefault="002B32BF" w:rsidP="000A79DB">
            <w:pPr>
              <w:spacing w:after="0" w:line="240" w:lineRule="auto"/>
              <w:ind w:right="1"/>
              <w:jc w:val="both"/>
              <w:rPr>
                <w:rFonts w:cs="Calibri"/>
                <w:i/>
                <w:iCs/>
                <w:noProof/>
              </w:rPr>
            </w:pPr>
          </w:p>
        </w:tc>
        <w:tc>
          <w:tcPr>
            <w:tcW w:w="1559" w:type="dxa"/>
            <w:vAlign w:val="center"/>
          </w:tcPr>
          <w:p w14:paraId="094B17E6" w14:textId="77777777" w:rsidR="002B32BF" w:rsidRPr="008265EE" w:rsidRDefault="002B32BF" w:rsidP="000A79DB">
            <w:pPr>
              <w:spacing w:after="0" w:line="240" w:lineRule="auto"/>
              <w:ind w:right="1"/>
              <w:jc w:val="center"/>
              <w:rPr>
                <w:rFonts w:cs="Calibri"/>
                <w:i/>
                <w:iCs/>
                <w:noProof/>
              </w:rPr>
            </w:pPr>
            <w:r w:rsidRPr="008265EE">
              <w:rPr>
                <w:rFonts w:cs="Calibri"/>
                <w:i/>
                <w:iCs/>
                <w:noProof/>
              </w:rPr>
              <w:t>551/1</w:t>
            </w:r>
          </w:p>
        </w:tc>
        <w:tc>
          <w:tcPr>
            <w:tcW w:w="1417" w:type="dxa"/>
            <w:vMerge/>
            <w:vAlign w:val="center"/>
          </w:tcPr>
          <w:p w14:paraId="20E07CBE" w14:textId="77777777" w:rsidR="002B32BF" w:rsidRPr="008265EE" w:rsidRDefault="002B32BF" w:rsidP="000A79DB">
            <w:pPr>
              <w:spacing w:after="0" w:line="240" w:lineRule="auto"/>
              <w:ind w:right="1"/>
              <w:jc w:val="center"/>
              <w:rPr>
                <w:rFonts w:cs="Calibri"/>
                <w:i/>
                <w:iCs/>
                <w:noProof/>
              </w:rPr>
            </w:pPr>
          </w:p>
        </w:tc>
        <w:tc>
          <w:tcPr>
            <w:tcW w:w="1701" w:type="dxa"/>
            <w:vAlign w:val="center"/>
          </w:tcPr>
          <w:p w14:paraId="5F1E429D" w14:textId="77777777" w:rsidR="002B32BF" w:rsidRPr="008265EE" w:rsidRDefault="002B32BF" w:rsidP="000A79DB">
            <w:pPr>
              <w:spacing w:after="0" w:line="240" w:lineRule="auto"/>
              <w:ind w:right="1"/>
              <w:jc w:val="center"/>
              <w:rPr>
                <w:rFonts w:cs="Calibri"/>
                <w:i/>
                <w:iCs/>
                <w:noProof/>
              </w:rPr>
            </w:pPr>
            <w:r w:rsidRPr="008265EE">
              <w:rPr>
                <w:rFonts w:cs="Calibri"/>
                <w:i/>
                <w:iCs/>
                <w:noProof/>
              </w:rPr>
              <w:t>5127</w:t>
            </w:r>
          </w:p>
        </w:tc>
      </w:tr>
      <w:tr w:rsidR="002B32BF" w:rsidRPr="008265EE" w14:paraId="501E8086" w14:textId="77777777" w:rsidTr="00351E7A">
        <w:trPr>
          <w:trHeight w:val="340"/>
          <w:jc w:val="center"/>
        </w:trPr>
        <w:tc>
          <w:tcPr>
            <w:tcW w:w="702" w:type="dxa"/>
            <w:vAlign w:val="center"/>
          </w:tcPr>
          <w:p w14:paraId="22E7409E" w14:textId="77777777" w:rsidR="002B32BF" w:rsidRPr="008265EE" w:rsidRDefault="002B32BF" w:rsidP="000A79DB">
            <w:pPr>
              <w:spacing w:after="0" w:line="240" w:lineRule="auto"/>
              <w:ind w:right="1"/>
              <w:jc w:val="center"/>
              <w:rPr>
                <w:rFonts w:cs="Calibri"/>
                <w:i/>
                <w:iCs/>
                <w:noProof/>
              </w:rPr>
            </w:pPr>
            <w:r w:rsidRPr="008265EE">
              <w:rPr>
                <w:rFonts w:cs="Calibri"/>
                <w:i/>
                <w:iCs/>
                <w:noProof/>
              </w:rPr>
              <w:t xml:space="preserve">4.  </w:t>
            </w:r>
          </w:p>
        </w:tc>
        <w:tc>
          <w:tcPr>
            <w:tcW w:w="4253" w:type="dxa"/>
            <w:vAlign w:val="center"/>
          </w:tcPr>
          <w:p w14:paraId="1CA6A17A" w14:textId="77777777" w:rsidR="002B32BF" w:rsidRPr="008265EE" w:rsidRDefault="002B32BF" w:rsidP="000A79DB">
            <w:pPr>
              <w:spacing w:after="0" w:line="240" w:lineRule="auto"/>
              <w:ind w:right="1"/>
              <w:jc w:val="both"/>
              <w:rPr>
                <w:rFonts w:cs="Calibri"/>
                <w:i/>
                <w:iCs/>
                <w:noProof/>
              </w:rPr>
            </w:pPr>
            <w:r w:rsidRPr="008265EE">
              <w:rPr>
                <w:rFonts w:cs="Calibri"/>
                <w:i/>
                <w:iCs/>
                <w:noProof/>
              </w:rPr>
              <w:t xml:space="preserve">GD Sokol, Dr. Franje Tuđmana 4, Požega  </w:t>
            </w:r>
          </w:p>
        </w:tc>
        <w:tc>
          <w:tcPr>
            <w:tcW w:w="1559" w:type="dxa"/>
            <w:vAlign w:val="center"/>
          </w:tcPr>
          <w:p w14:paraId="3F8D8203" w14:textId="77777777" w:rsidR="002B32BF" w:rsidRPr="008265EE" w:rsidRDefault="002B32BF" w:rsidP="000A79DB">
            <w:pPr>
              <w:spacing w:after="0" w:line="240" w:lineRule="auto"/>
              <w:ind w:right="1"/>
              <w:jc w:val="center"/>
              <w:rPr>
                <w:rFonts w:cs="Calibri"/>
                <w:i/>
                <w:iCs/>
                <w:noProof/>
              </w:rPr>
            </w:pPr>
            <w:r w:rsidRPr="008265EE">
              <w:rPr>
                <w:rFonts w:cs="Calibri"/>
                <w:i/>
                <w:iCs/>
                <w:noProof/>
              </w:rPr>
              <w:t>1496/1</w:t>
            </w:r>
          </w:p>
        </w:tc>
        <w:tc>
          <w:tcPr>
            <w:tcW w:w="1417" w:type="dxa"/>
            <w:vAlign w:val="center"/>
          </w:tcPr>
          <w:p w14:paraId="32C18BE0" w14:textId="77777777" w:rsidR="002B32BF" w:rsidRPr="008265EE" w:rsidRDefault="002B32BF" w:rsidP="000A79DB">
            <w:pPr>
              <w:spacing w:after="0" w:line="240" w:lineRule="auto"/>
              <w:ind w:right="1"/>
              <w:jc w:val="center"/>
              <w:rPr>
                <w:rFonts w:cs="Calibri"/>
                <w:i/>
                <w:iCs/>
                <w:noProof/>
              </w:rPr>
            </w:pPr>
            <w:r w:rsidRPr="008265EE">
              <w:rPr>
                <w:rFonts w:cs="Calibri"/>
                <w:i/>
                <w:iCs/>
                <w:noProof/>
              </w:rPr>
              <w:t>Požega</w:t>
            </w:r>
          </w:p>
        </w:tc>
        <w:tc>
          <w:tcPr>
            <w:tcW w:w="1701" w:type="dxa"/>
            <w:vAlign w:val="center"/>
          </w:tcPr>
          <w:p w14:paraId="461FE199" w14:textId="77777777" w:rsidR="002B32BF" w:rsidRPr="008265EE" w:rsidRDefault="002B32BF" w:rsidP="000A79DB">
            <w:pPr>
              <w:spacing w:after="0" w:line="240" w:lineRule="auto"/>
              <w:ind w:right="1"/>
              <w:jc w:val="center"/>
              <w:rPr>
                <w:rFonts w:cs="Calibri"/>
                <w:i/>
                <w:iCs/>
                <w:noProof/>
              </w:rPr>
            </w:pPr>
            <w:r w:rsidRPr="008265EE">
              <w:rPr>
                <w:rFonts w:cs="Calibri"/>
                <w:i/>
                <w:iCs/>
                <w:noProof/>
              </w:rPr>
              <w:t>4715</w:t>
            </w:r>
          </w:p>
        </w:tc>
      </w:tr>
      <w:tr w:rsidR="002B32BF" w:rsidRPr="008265EE" w14:paraId="264AAEC3" w14:textId="77777777" w:rsidTr="00351E7A">
        <w:trPr>
          <w:trHeight w:val="340"/>
          <w:jc w:val="center"/>
        </w:trPr>
        <w:tc>
          <w:tcPr>
            <w:tcW w:w="702" w:type="dxa"/>
            <w:vAlign w:val="center"/>
          </w:tcPr>
          <w:p w14:paraId="3D357BA2" w14:textId="77777777" w:rsidR="002B32BF" w:rsidRPr="008265EE" w:rsidRDefault="002B32BF" w:rsidP="000A79DB">
            <w:pPr>
              <w:spacing w:after="0" w:line="240" w:lineRule="auto"/>
              <w:ind w:right="1"/>
              <w:jc w:val="center"/>
              <w:rPr>
                <w:rFonts w:cs="Calibri"/>
                <w:i/>
                <w:iCs/>
                <w:noProof/>
              </w:rPr>
            </w:pPr>
            <w:r w:rsidRPr="008265EE">
              <w:rPr>
                <w:rFonts w:cs="Calibri"/>
                <w:i/>
                <w:iCs/>
                <w:noProof/>
              </w:rPr>
              <w:t>5.</w:t>
            </w:r>
          </w:p>
        </w:tc>
        <w:tc>
          <w:tcPr>
            <w:tcW w:w="4253" w:type="dxa"/>
            <w:vAlign w:val="center"/>
          </w:tcPr>
          <w:p w14:paraId="47D4BF5B" w14:textId="77777777" w:rsidR="002B32BF" w:rsidRPr="008265EE" w:rsidRDefault="002B32BF" w:rsidP="000A79DB">
            <w:pPr>
              <w:spacing w:after="0" w:line="240" w:lineRule="auto"/>
              <w:ind w:right="1"/>
              <w:rPr>
                <w:rFonts w:cs="Calibri"/>
                <w:i/>
                <w:iCs/>
                <w:noProof/>
              </w:rPr>
            </w:pPr>
            <w:r w:rsidRPr="008265EE">
              <w:rPr>
                <w:rFonts w:cs="Calibri"/>
                <w:i/>
                <w:iCs/>
                <w:noProof/>
              </w:rPr>
              <w:t xml:space="preserve">Nogometni stadion, Antuna  Mihanovića 10, Požega  </w:t>
            </w:r>
          </w:p>
        </w:tc>
        <w:tc>
          <w:tcPr>
            <w:tcW w:w="1559" w:type="dxa"/>
            <w:vAlign w:val="center"/>
          </w:tcPr>
          <w:p w14:paraId="47BDE72A" w14:textId="77777777" w:rsidR="002B32BF" w:rsidRPr="008265EE" w:rsidRDefault="002B32BF" w:rsidP="000A79DB">
            <w:pPr>
              <w:spacing w:after="0" w:line="240" w:lineRule="auto"/>
              <w:ind w:right="1"/>
              <w:jc w:val="center"/>
              <w:rPr>
                <w:rFonts w:cs="Calibri"/>
                <w:i/>
                <w:iCs/>
                <w:noProof/>
              </w:rPr>
            </w:pPr>
            <w:r w:rsidRPr="008265EE">
              <w:rPr>
                <w:rFonts w:cs="Calibri"/>
                <w:i/>
                <w:iCs/>
                <w:noProof/>
              </w:rPr>
              <w:t>1153</w:t>
            </w:r>
          </w:p>
        </w:tc>
        <w:tc>
          <w:tcPr>
            <w:tcW w:w="1417" w:type="dxa"/>
            <w:vAlign w:val="center"/>
          </w:tcPr>
          <w:p w14:paraId="5B5A1FAE" w14:textId="77777777" w:rsidR="002B32BF" w:rsidRPr="008265EE" w:rsidRDefault="002B32BF" w:rsidP="000A79DB">
            <w:pPr>
              <w:spacing w:after="0" w:line="240" w:lineRule="auto"/>
              <w:ind w:right="1"/>
              <w:jc w:val="center"/>
              <w:rPr>
                <w:rFonts w:cs="Calibri"/>
                <w:i/>
                <w:iCs/>
                <w:noProof/>
              </w:rPr>
            </w:pPr>
            <w:r w:rsidRPr="008265EE">
              <w:rPr>
                <w:rFonts w:cs="Calibri"/>
                <w:i/>
                <w:iCs/>
                <w:noProof/>
              </w:rPr>
              <w:t>Požega</w:t>
            </w:r>
          </w:p>
        </w:tc>
        <w:tc>
          <w:tcPr>
            <w:tcW w:w="1701" w:type="dxa"/>
            <w:vAlign w:val="center"/>
          </w:tcPr>
          <w:p w14:paraId="2B7E45DB" w14:textId="77777777" w:rsidR="002B32BF" w:rsidRPr="008265EE" w:rsidRDefault="002B32BF" w:rsidP="000A79DB">
            <w:pPr>
              <w:spacing w:after="0" w:line="240" w:lineRule="auto"/>
              <w:ind w:right="1"/>
              <w:jc w:val="center"/>
              <w:rPr>
                <w:rFonts w:cs="Calibri"/>
                <w:i/>
                <w:iCs/>
                <w:noProof/>
              </w:rPr>
            </w:pPr>
            <w:r w:rsidRPr="008265EE">
              <w:rPr>
                <w:rFonts w:cs="Calibri"/>
                <w:i/>
                <w:iCs/>
                <w:noProof/>
              </w:rPr>
              <w:t>4721</w:t>
            </w:r>
          </w:p>
        </w:tc>
      </w:tr>
      <w:tr w:rsidR="002B32BF" w:rsidRPr="008265EE" w14:paraId="4A6FB218" w14:textId="77777777" w:rsidTr="00351E7A">
        <w:trPr>
          <w:trHeight w:val="340"/>
          <w:jc w:val="center"/>
        </w:trPr>
        <w:tc>
          <w:tcPr>
            <w:tcW w:w="702" w:type="dxa"/>
            <w:vMerge w:val="restart"/>
            <w:vAlign w:val="center"/>
          </w:tcPr>
          <w:p w14:paraId="1A1F3E44" w14:textId="77777777" w:rsidR="002B32BF" w:rsidRPr="008265EE" w:rsidRDefault="002B32BF" w:rsidP="000A79DB">
            <w:pPr>
              <w:spacing w:after="0" w:line="240" w:lineRule="auto"/>
              <w:ind w:right="1"/>
              <w:jc w:val="center"/>
              <w:rPr>
                <w:rFonts w:cs="Calibri"/>
                <w:i/>
                <w:iCs/>
                <w:noProof/>
              </w:rPr>
            </w:pPr>
            <w:r w:rsidRPr="008265EE">
              <w:rPr>
                <w:rFonts w:cs="Calibri"/>
                <w:i/>
                <w:iCs/>
                <w:noProof/>
              </w:rPr>
              <w:t xml:space="preserve">6. </w:t>
            </w:r>
          </w:p>
        </w:tc>
        <w:tc>
          <w:tcPr>
            <w:tcW w:w="4253" w:type="dxa"/>
            <w:vMerge w:val="restart"/>
            <w:vAlign w:val="center"/>
          </w:tcPr>
          <w:p w14:paraId="3BA47EDC" w14:textId="77777777" w:rsidR="002B32BF" w:rsidRPr="008265EE" w:rsidRDefault="002B32BF" w:rsidP="000A79DB">
            <w:pPr>
              <w:spacing w:after="0" w:line="240" w:lineRule="auto"/>
              <w:ind w:right="1"/>
              <w:jc w:val="both"/>
              <w:rPr>
                <w:rFonts w:cs="Calibri"/>
                <w:i/>
                <w:iCs/>
                <w:noProof/>
              </w:rPr>
            </w:pPr>
            <w:r w:rsidRPr="008265EE">
              <w:rPr>
                <w:rFonts w:cs="Calibri"/>
                <w:i/>
                <w:iCs/>
                <w:noProof/>
              </w:rPr>
              <w:t xml:space="preserve">Gradski bazen, Osječka 7, Požega  </w:t>
            </w:r>
          </w:p>
        </w:tc>
        <w:tc>
          <w:tcPr>
            <w:tcW w:w="1559" w:type="dxa"/>
            <w:vAlign w:val="center"/>
          </w:tcPr>
          <w:p w14:paraId="30A394B1" w14:textId="77777777" w:rsidR="002B32BF" w:rsidRPr="008265EE" w:rsidRDefault="002B32BF" w:rsidP="000A79DB">
            <w:pPr>
              <w:spacing w:after="0" w:line="240" w:lineRule="auto"/>
              <w:ind w:right="1"/>
              <w:jc w:val="center"/>
              <w:rPr>
                <w:rFonts w:cs="Calibri"/>
                <w:i/>
                <w:iCs/>
                <w:noProof/>
              </w:rPr>
            </w:pPr>
            <w:r w:rsidRPr="008265EE">
              <w:rPr>
                <w:rFonts w:cs="Calibri"/>
                <w:i/>
                <w:iCs/>
                <w:noProof/>
              </w:rPr>
              <w:t>377/2</w:t>
            </w:r>
          </w:p>
        </w:tc>
        <w:tc>
          <w:tcPr>
            <w:tcW w:w="1417" w:type="dxa"/>
            <w:vMerge w:val="restart"/>
            <w:vAlign w:val="center"/>
          </w:tcPr>
          <w:p w14:paraId="0E8C0AD1" w14:textId="77777777" w:rsidR="002B32BF" w:rsidRPr="008265EE" w:rsidRDefault="002B32BF" w:rsidP="000A79DB">
            <w:pPr>
              <w:spacing w:after="0" w:line="240" w:lineRule="auto"/>
              <w:ind w:right="1"/>
              <w:jc w:val="center"/>
              <w:rPr>
                <w:rFonts w:cs="Calibri"/>
                <w:i/>
                <w:iCs/>
                <w:noProof/>
              </w:rPr>
            </w:pPr>
            <w:r w:rsidRPr="008265EE">
              <w:rPr>
                <w:rFonts w:cs="Calibri"/>
                <w:i/>
                <w:iCs/>
                <w:noProof/>
              </w:rPr>
              <w:t>Požega</w:t>
            </w:r>
          </w:p>
        </w:tc>
        <w:tc>
          <w:tcPr>
            <w:tcW w:w="1701" w:type="dxa"/>
            <w:vAlign w:val="center"/>
          </w:tcPr>
          <w:p w14:paraId="2D87B677" w14:textId="77777777" w:rsidR="002B32BF" w:rsidRPr="008265EE" w:rsidRDefault="002B32BF" w:rsidP="000A79DB">
            <w:pPr>
              <w:spacing w:after="0" w:line="240" w:lineRule="auto"/>
              <w:ind w:right="1"/>
              <w:jc w:val="center"/>
              <w:rPr>
                <w:rFonts w:cs="Calibri"/>
                <w:i/>
                <w:iCs/>
                <w:noProof/>
              </w:rPr>
            </w:pPr>
            <w:r w:rsidRPr="008265EE">
              <w:rPr>
                <w:rFonts w:cs="Calibri"/>
                <w:i/>
                <w:iCs/>
                <w:noProof/>
              </w:rPr>
              <w:t>4830</w:t>
            </w:r>
          </w:p>
        </w:tc>
      </w:tr>
      <w:tr w:rsidR="002B32BF" w:rsidRPr="008265EE" w14:paraId="14887767" w14:textId="77777777" w:rsidTr="00351E7A">
        <w:trPr>
          <w:trHeight w:val="340"/>
          <w:jc w:val="center"/>
        </w:trPr>
        <w:tc>
          <w:tcPr>
            <w:tcW w:w="702" w:type="dxa"/>
            <w:vMerge/>
            <w:vAlign w:val="center"/>
          </w:tcPr>
          <w:p w14:paraId="3A102BC5" w14:textId="77777777" w:rsidR="002B32BF" w:rsidRPr="008265EE" w:rsidRDefault="002B32BF" w:rsidP="000A79DB">
            <w:pPr>
              <w:spacing w:after="0" w:line="240" w:lineRule="auto"/>
              <w:ind w:right="1"/>
              <w:jc w:val="center"/>
              <w:rPr>
                <w:rFonts w:cs="Calibri"/>
                <w:i/>
                <w:iCs/>
                <w:noProof/>
              </w:rPr>
            </w:pPr>
          </w:p>
        </w:tc>
        <w:tc>
          <w:tcPr>
            <w:tcW w:w="4253" w:type="dxa"/>
            <w:vMerge/>
            <w:vAlign w:val="center"/>
          </w:tcPr>
          <w:p w14:paraId="196BF15F" w14:textId="77777777" w:rsidR="002B32BF" w:rsidRPr="008265EE" w:rsidRDefault="002B32BF" w:rsidP="000A79DB">
            <w:pPr>
              <w:spacing w:after="0" w:line="240" w:lineRule="auto"/>
              <w:ind w:right="1"/>
              <w:jc w:val="center"/>
              <w:rPr>
                <w:rFonts w:cs="Calibri"/>
                <w:i/>
                <w:iCs/>
                <w:noProof/>
              </w:rPr>
            </w:pPr>
          </w:p>
        </w:tc>
        <w:tc>
          <w:tcPr>
            <w:tcW w:w="1559" w:type="dxa"/>
            <w:vAlign w:val="center"/>
          </w:tcPr>
          <w:p w14:paraId="5D1783F4" w14:textId="77777777" w:rsidR="002B32BF" w:rsidRPr="008265EE" w:rsidRDefault="002B32BF" w:rsidP="000A79DB">
            <w:pPr>
              <w:spacing w:after="0" w:line="240" w:lineRule="auto"/>
              <w:ind w:right="1"/>
              <w:jc w:val="center"/>
              <w:rPr>
                <w:rFonts w:cs="Calibri"/>
                <w:i/>
                <w:iCs/>
                <w:noProof/>
              </w:rPr>
            </w:pPr>
            <w:r w:rsidRPr="008265EE">
              <w:rPr>
                <w:rFonts w:cs="Calibri"/>
                <w:i/>
                <w:iCs/>
                <w:noProof/>
              </w:rPr>
              <w:t>376</w:t>
            </w:r>
          </w:p>
        </w:tc>
        <w:tc>
          <w:tcPr>
            <w:tcW w:w="1417" w:type="dxa"/>
            <w:vMerge/>
            <w:vAlign w:val="center"/>
          </w:tcPr>
          <w:p w14:paraId="6A2E1B8D" w14:textId="77777777" w:rsidR="002B32BF" w:rsidRPr="008265EE" w:rsidRDefault="002B32BF" w:rsidP="000A79DB">
            <w:pPr>
              <w:spacing w:after="0" w:line="240" w:lineRule="auto"/>
              <w:ind w:right="1"/>
              <w:jc w:val="center"/>
              <w:rPr>
                <w:rFonts w:cs="Calibri"/>
                <w:i/>
                <w:iCs/>
                <w:noProof/>
              </w:rPr>
            </w:pPr>
          </w:p>
        </w:tc>
        <w:tc>
          <w:tcPr>
            <w:tcW w:w="1701" w:type="dxa"/>
            <w:vAlign w:val="center"/>
          </w:tcPr>
          <w:p w14:paraId="05E3F05B" w14:textId="77777777" w:rsidR="002B32BF" w:rsidRPr="008265EE" w:rsidRDefault="002B32BF" w:rsidP="000A79DB">
            <w:pPr>
              <w:spacing w:after="0" w:line="240" w:lineRule="auto"/>
              <w:ind w:right="1"/>
              <w:jc w:val="center"/>
              <w:rPr>
                <w:rFonts w:cs="Calibri"/>
                <w:i/>
                <w:iCs/>
                <w:noProof/>
              </w:rPr>
            </w:pPr>
          </w:p>
        </w:tc>
      </w:tr>
      <w:tr w:rsidR="002B32BF" w:rsidRPr="008265EE" w14:paraId="0D44DC6D" w14:textId="77777777" w:rsidTr="00351E7A">
        <w:trPr>
          <w:trHeight w:val="340"/>
          <w:jc w:val="center"/>
        </w:trPr>
        <w:tc>
          <w:tcPr>
            <w:tcW w:w="702" w:type="dxa"/>
            <w:vAlign w:val="center"/>
          </w:tcPr>
          <w:p w14:paraId="52596190" w14:textId="77777777" w:rsidR="002B32BF" w:rsidRPr="008265EE" w:rsidRDefault="002B32BF" w:rsidP="000A79DB">
            <w:pPr>
              <w:spacing w:after="0" w:line="240" w:lineRule="auto"/>
              <w:ind w:right="1"/>
              <w:jc w:val="center"/>
              <w:rPr>
                <w:rFonts w:cs="Calibri"/>
                <w:i/>
                <w:iCs/>
                <w:noProof/>
              </w:rPr>
            </w:pPr>
            <w:r w:rsidRPr="008265EE">
              <w:rPr>
                <w:rFonts w:cs="Calibri"/>
                <w:i/>
                <w:iCs/>
                <w:noProof/>
              </w:rPr>
              <w:t>7.</w:t>
            </w:r>
          </w:p>
        </w:tc>
        <w:tc>
          <w:tcPr>
            <w:tcW w:w="4253" w:type="dxa"/>
            <w:vAlign w:val="center"/>
          </w:tcPr>
          <w:p w14:paraId="4A00C587" w14:textId="77777777" w:rsidR="002B32BF" w:rsidRPr="008265EE" w:rsidRDefault="002B32BF" w:rsidP="000A79DB">
            <w:pPr>
              <w:spacing w:after="0" w:line="240" w:lineRule="auto"/>
              <w:ind w:right="1"/>
              <w:rPr>
                <w:rFonts w:cs="Calibri"/>
                <w:i/>
                <w:iCs/>
                <w:noProof/>
              </w:rPr>
            </w:pPr>
            <w:r w:rsidRPr="008265EE">
              <w:rPr>
                <w:rFonts w:cs="Calibri"/>
                <w:i/>
                <w:iCs/>
              </w:rPr>
              <w:t xml:space="preserve">Sportski objekti - Teniski tereni, </w:t>
            </w:r>
            <w:r w:rsidRPr="008265EE">
              <w:rPr>
                <w:rFonts w:cs="Calibri"/>
                <w:bCs/>
                <w:i/>
                <w:iCs/>
              </w:rPr>
              <w:t xml:space="preserve"> </w:t>
            </w:r>
            <w:r w:rsidRPr="008265EE">
              <w:rPr>
                <w:rFonts w:cs="Calibri"/>
                <w:i/>
                <w:iCs/>
                <w:noProof/>
              </w:rPr>
              <w:t xml:space="preserve">Požega, </w:t>
            </w:r>
            <w:r w:rsidRPr="008265EE">
              <w:rPr>
                <w:rFonts w:cs="Calibri"/>
                <w:i/>
                <w:iCs/>
              </w:rPr>
              <w:t xml:space="preserve"> Pavla Radića 2a</w:t>
            </w:r>
          </w:p>
        </w:tc>
        <w:tc>
          <w:tcPr>
            <w:tcW w:w="1559" w:type="dxa"/>
            <w:vAlign w:val="center"/>
          </w:tcPr>
          <w:p w14:paraId="1AA69B52" w14:textId="77777777" w:rsidR="002B32BF" w:rsidRPr="008265EE" w:rsidRDefault="002B32BF" w:rsidP="000A79DB">
            <w:pPr>
              <w:spacing w:after="0" w:line="240" w:lineRule="auto"/>
              <w:ind w:right="1"/>
              <w:jc w:val="center"/>
              <w:rPr>
                <w:rFonts w:cs="Calibri"/>
                <w:i/>
                <w:iCs/>
                <w:noProof/>
              </w:rPr>
            </w:pPr>
            <w:r w:rsidRPr="008265EE">
              <w:rPr>
                <w:rFonts w:cs="Calibri"/>
                <w:i/>
                <w:iCs/>
                <w:noProof/>
              </w:rPr>
              <w:t>657/1</w:t>
            </w:r>
          </w:p>
        </w:tc>
        <w:tc>
          <w:tcPr>
            <w:tcW w:w="1417" w:type="dxa"/>
            <w:vAlign w:val="center"/>
          </w:tcPr>
          <w:p w14:paraId="04A15303" w14:textId="77777777" w:rsidR="002B32BF" w:rsidRPr="008265EE" w:rsidRDefault="002B32BF" w:rsidP="000A79DB">
            <w:pPr>
              <w:spacing w:after="0" w:line="240" w:lineRule="auto"/>
              <w:ind w:right="1"/>
              <w:jc w:val="center"/>
              <w:rPr>
                <w:rFonts w:cs="Calibri"/>
                <w:i/>
                <w:iCs/>
                <w:noProof/>
              </w:rPr>
            </w:pPr>
            <w:r w:rsidRPr="008265EE">
              <w:rPr>
                <w:rFonts w:cs="Calibri"/>
                <w:i/>
                <w:iCs/>
              </w:rPr>
              <w:t>Požega</w:t>
            </w:r>
          </w:p>
        </w:tc>
        <w:tc>
          <w:tcPr>
            <w:tcW w:w="1701" w:type="dxa"/>
            <w:vAlign w:val="center"/>
          </w:tcPr>
          <w:p w14:paraId="3BFA52BC" w14:textId="77777777" w:rsidR="002B32BF" w:rsidRPr="008265EE" w:rsidRDefault="002B32BF" w:rsidP="000A79DB">
            <w:pPr>
              <w:spacing w:after="0" w:line="240" w:lineRule="auto"/>
              <w:ind w:right="1"/>
              <w:jc w:val="center"/>
              <w:rPr>
                <w:rFonts w:cs="Calibri"/>
                <w:i/>
                <w:iCs/>
                <w:noProof/>
              </w:rPr>
            </w:pPr>
            <w:r w:rsidRPr="008265EE">
              <w:rPr>
                <w:rFonts w:cs="Calibri"/>
                <w:i/>
                <w:iCs/>
                <w:noProof/>
              </w:rPr>
              <w:t>4930</w:t>
            </w:r>
          </w:p>
        </w:tc>
      </w:tr>
      <w:tr w:rsidR="002B32BF" w:rsidRPr="008265EE" w14:paraId="4021E4FF" w14:textId="77777777" w:rsidTr="00351E7A">
        <w:trPr>
          <w:trHeight w:val="340"/>
          <w:jc w:val="center"/>
        </w:trPr>
        <w:tc>
          <w:tcPr>
            <w:tcW w:w="702" w:type="dxa"/>
            <w:vAlign w:val="center"/>
          </w:tcPr>
          <w:p w14:paraId="25C90B2E" w14:textId="77777777" w:rsidR="002B32BF" w:rsidRPr="008265EE" w:rsidRDefault="002B32BF" w:rsidP="000A79DB">
            <w:pPr>
              <w:spacing w:after="0" w:line="240" w:lineRule="auto"/>
              <w:ind w:right="1"/>
              <w:jc w:val="center"/>
              <w:rPr>
                <w:rFonts w:cs="Calibri"/>
                <w:i/>
                <w:iCs/>
                <w:noProof/>
              </w:rPr>
            </w:pPr>
            <w:r w:rsidRPr="008265EE">
              <w:rPr>
                <w:rFonts w:cs="Calibri"/>
                <w:i/>
                <w:iCs/>
                <w:noProof/>
              </w:rPr>
              <w:t xml:space="preserve">8 </w:t>
            </w:r>
          </w:p>
        </w:tc>
        <w:tc>
          <w:tcPr>
            <w:tcW w:w="4253" w:type="dxa"/>
            <w:vAlign w:val="center"/>
          </w:tcPr>
          <w:p w14:paraId="2CBEA56D" w14:textId="77777777" w:rsidR="002B32BF" w:rsidRPr="008265EE" w:rsidRDefault="002B32BF" w:rsidP="000A79DB">
            <w:pPr>
              <w:spacing w:after="0" w:line="240" w:lineRule="auto"/>
              <w:ind w:right="1"/>
              <w:rPr>
                <w:rFonts w:cs="Calibri"/>
                <w:i/>
                <w:iCs/>
                <w:noProof/>
              </w:rPr>
            </w:pPr>
            <w:r w:rsidRPr="008265EE">
              <w:rPr>
                <w:rFonts w:cs="Calibri"/>
                <w:i/>
                <w:iCs/>
                <w:noProof/>
              </w:rPr>
              <w:t>Igralište u Golobrdcima (zgrade i  igralište)</w:t>
            </w:r>
          </w:p>
        </w:tc>
        <w:tc>
          <w:tcPr>
            <w:tcW w:w="1559" w:type="dxa"/>
            <w:vAlign w:val="center"/>
          </w:tcPr>
          <w:p w14:paraId="28DD058A" w14:textId="77777777" w:rsidR="002B32BF" w:rsidRPr="008265EE" w:rsidRDefault="002B32BF" w:rsidP="000A79DB">
            <w:pPr>
              <w:spacing w:after="0" w:line="240" w:lineRule="auto"/>
              <w:ind w:right="1"/>
              <w:jc w:val="center"/>
              <w:rPr>
                <w:rFonts w:cs="Calibri"/>
                <w:i/>
                <w:iCs/>
                <w:noProof/>
              </w:rPr>
            </w:pPr>
            <w:r w:rsidRPr="008265EE">
              <w:rPr>
                <w:rFonts w:cs="Calibri"/>
                <w:i/>
                <w:iCs/>
                <w:noProof/>
              </w:rPr>
              <w:t>994</w:t>
            </w:r>
          </w:p>
        </w:tc>
        <w:tc>
          <w:tcPr>
            <w:tcW w:w="1417" w:type="dxa"/>
            <w:vAlign w:val="center"/>
          </w:tcPr>
          <w:p w14:paraId="422A48CA" w14:textId="77777777" w:rsidR="002B32BF" w:rsidRPr="008265EE" w:rsidRDefault="002B32BF" w:rsidP="000A79DB">
            <w:pPr>
              <w:spacing w:after="0" w:line="240" w:lineRule="auto"/>
              <w:ind w:right="1"/>
              <w:jc w:val="center"/>
              <w:rPr>
                <w:rFonts w:cs="Calibri"/>
                <w:i/>
                <w:iCs/>
                <w:noProof/>
              </w:rPr>
            </w:pPr>
            <w:r w:rsidRPr="008265EE">
              <w:rPr>
                <w:rFonts w:cs="Calibri"/>
                <w:i/>
                <w:iCs/>
                <w:noProof/>
              </w:rPr>
              <w:t>Štitnjak</w:t>
            </w:r>
          </w:p>
        </w:tc>
        <w:tc>
          <w:tcPr>
            <w:tcW w:w="1701" w:type="dxa"/>
            <w:vAlign w:val="center"/>
          </w:tcPr>
          <w:p w14:paraId="6B373610" w14:textId="77777777" w:rsidR="002B32BF" w:rsidRPr="008265EE" w:rsidRDefault="002B32BF" w:rsidP="000A79DB">
            <w:pPr>
              <w:spacing w:after="0" w:line="240" w:lineRule="auto"/>
              <w:ind w:right="1"/>
              <w:jc w:val="center"/>
              <w:rPr>
                <w:rFonts w:cs="Calibri"/>
                <w:i/>
                <w:iCs/>
                <w:noProof/>
              </w:rPr>
            </w:pPr>
            <w:r w:rsidRPr="008265EE">
              <w:rPr>
                <w:rFonts w:cs="Calibri"/>
                <w:i/>
                <w:iCs/>
                <w:noProof/>
              </w:rPr>
              <w:t>434</w:t>
            </w:r>
          </w:p>
        </w:tc>
      </w:tr>
      <w:tr w:rsidR="002B32BF" w:rsidRPr="008265EE" w14:paraId="15542F9A" w14:textId="77777777" w:rsidTr="00351E7A">
        <w:trPr>
          <w:trHeight w:val="340"/>
          <w:jc w:val="center"/>
        </w:trPr>
        <w:tc>
          <w:tcPr>
            <w:tcW w:w="702" w:type="dxa"/>
            <w:vAlign w:val="center"/>
          </w:tcPr>
          <w:p w14:paraId="6F5AD4BD" w14:textId="77777777" w:rsidR="002B32BF" w:rsidRPr="008265EE" w:rsidRDefault="002B32BF" w:rsidP="000A79DB">
            <w:pPr>
              <w:spacing w:after="0" w:line="240" w:lineRule="auto"/>
              <w:ind w:right="1"/>
              <w:jc w:val="center"/>
              <w:rPr>
                <w:rFonts w:cs="Calibri"/>
                <w:i/>
                <w:iCs/>
                <w:noProof/>
              </w:rPr>
            </w:pPr>
            <w:r w:rsidRPr="008265EE">
              <w:rPr>
                <w:rFonts w:cs="Calibri"/>
                <w:i/>
                <w:iCs/>
                <w:noProof/>
              </w:rPr>
              <w:t xml:space="preserve">9. </w:t>
            </w:r>
          </w:p>
        </w:tc>
        <w:tc>
          <w:tcPr>
            <w:tcW w:w="4253" w:type="dxa"/>
            <w:vAlign w:val="center"/>
          </w:tcPr>
          <w:p w14:paraId="0AA04927" w14:textId="77777777" w:rsidR="002B32BF" w:rsidRPr="008265EE" w:rsidRDefault="002B32BF" w:rsidP="000A79DB">
            <w:pPr>
              <w:spacing w:after="0" w:line="240" w:lineRule="auto"/>
              <w:ind w:right="1"/>
              <w:rPr>
                <w:rFonts w:cs="Calibri"/>
                <w:i/>
                <w:iCs/>
                <w:noProof/>
              </w:rPr>
            </w:pPr>
            <w:r w:rsidRPr="008265EE">
              <w:rPr>
                <w:rFonts w:cs="Calibri"/>
                <w:i/>
                <w:iCs/>
                <w:noProof/>
              </w:rPr>
              <w:t>Igralište u Mihaljevcima (zgrada i igralište)</w:t>
            </w:r>
          </w:p>
        </w:tc>
        <w:tc>
          <w:tcPr>
            <w:tcW w:w="1559" w:type="dxa"/>
            <w:vAlign w:val="center"/>
          </w:tcPr>
          <w:p w14:paraId="422325A0" w14:textId="77777777" w:rsidR="002B32BF" w:rsidRPr="008265EE" w:rsidRDefault="002B32BF" w:rsidP="000A79DB">
            <w:pPr>
              <w:spacing w:after="0" w:line="240" w:lineRule="auto"/>
              <w:ind w:right="1"/>
              <w:jc w:val="center"/>
              <w:rPr>
                <w:rFonts w:cs="Calibri"/>
                <w:i/>
                <w:iCs/>
                <w:noProof/>
              </w:rPr>
            </w:pPr>
            <w:r w:rsidRPr="008265EE">
              <w:rPr>
                <w:rFonts w:cs="Calibri"/>
                <w:i/>
                <w:iCs/>
                <w:noProof/>
              </w:rPr>
              <w:t>665</w:t>
            </w:r>
          </w:p>
        </w:tc>
        <w:tc>
          <w:tcPr>
            <w:tcW w:w="1417" w:type="dxa"/>
            <w:vAlign w:val="center"/>
          </w:tcPr>
          <w:p w14:paraId="59673767" w14:textId="77777777" w:rsidR="002B32BF" w:rsidRPr="008265EE" w:rsidRDefault="002B32BF" w:rsidP="000A79DB">
            <w:pPr>
              <w:spacing w:after="0" w:line="240" w:lineRule="auto"/>
              <w:ind w:right="1"/>
              <w:jc w:val="center"/>
              <w:rPr>
                <w:rFonts w:cs="Calibri"/>
                <w:i/>
                <w:iCs/>
                <w:noProof/>
              </w:rPr>
            </w:pPr>
            <w:r w:rsidRPr="008265EE">
              <w:rPr>
                <w:rFonts w:cs="Calibri"/>
                <w:i/>
                <w:iCs/>
                <w:noProof/>
              </w:rPr>
              <w:t xml:space="preserve">Mihaljevci </w:t>
            </w:r>
          </w:p>
        </w:tc>
        <w:tc>
          <w:tcPr>
            <w:tcW w:w="1701" w:type="dxa"/>
            <w:vAlign w:val="center"/>
          </w:tcPr>
          <w:p w14:paraId="67C540CF" w14:textId="77777777" w:rsidR="002B32BF" w:rsidRPr="008265EE" w:rsidRDefault="002B32BF" w:rsidP="000A79DB">
            <w:pPr>
              <w:spacing w:after="0" w:line="240" w:lineRule="auto"/>
              <w:ind w:right="1"/>
              <w:jc w:val="center"/>
              <w:rPr>
                <w:rFonts w:cs="Calibri"/>
                <w:i/>
                <w:iCs/>
                <w:noProof/>
              </w:rPr>
            </w:pPr>
            <w:r w:rsidRPr="008265EE">
              <w:rPr>
                <w:rFonts w:cs="Calibri"/>
                <w:i/>
                <w:iCs/>
                <w:noProof/>
              </w:rPr>
              <w:t>467</w:t>
            </w:r>
          </w:p>
        </w:tc>
      </w:tr>
      <w:tr w:rsidR="002B32BF" w:rsidRPr="008265EE" w14:paraId="735E126E" w14:textId="77777777" w:rsidTr="00351E7A">
        <w:trPr>
          <w:trHeight w:val="340"/>
          <w:jc w:val="center"/>
        </w:trPr>
        <w:tc>
          <w:tcPr>
            <w:tcW w:w="702" w:type="dxa"/>
            <w:vAlign w:val="center"/>
          </w:tcPr>
          <w:p w14:paraId="59B2D7B9" w14:textId="77777777" w:rsidR="002B32BF" w:rsidRPr="008265EE" w:rsidRDefault="002B32BF" w:rsidP="000A79DB">
            <w:pPr>
              <w:spacing w:after="0" w:line="240" w:lineRule="auto"/>
              <w:ind w:right="1"/>
              <w:jc w:val="center"/>
              <w:rPr>
                <w:rFonts w:cs="Calibri"/>
                <w:i/>
                <w:iCs/>
                <w:noProof/>
              </w:rPr>
            </w:pPr>
            <w:r w:rsidRPr="008265EE">
              <w:rPr>
                <w:rFonts w:cs="Calibri"/>
                <w:i/>
                <w:iCs/>
                <w:noProof/>
              </w:rPr>
              <w:t>10.</w:t>
            </w:r>
          </w:p>
        </w:tc>
        <w:tc>
          <w:tcPr>
            <w:tcW w:w="4253" w:type="dxa"/>
            <w:vAlign w:val="center"/>
          </w:tcPr>
          <w:p w14:paraId="3D0AB790" w14:textId="77777777" w:rsidR="002B32BF" w:rsidRPr="008265EE" w:rsidRDefault="002B32BF" w:rsidP="000A79DB">
            <w:pPr>
              <w:spacing w:after="0" w:line="240" w:lineRule="auto"/>
              <w:ind w:right="1"/>
              <w:rPr>
                <w:rFonts w:cs="Calibri"/>
                <w:i/>
                <w:iCs/>
                <w:noProof/>
              </w:rPr>
            </w:pPr>
            <w:r w:rsidRPr="008265EE">
              <w:rPr>
                <w:rFonts w:cs="Calibri"/>
                <w:i/>
                <w:iCs/>
                <w:noProof/>
              </w:rPr>
              <w:t xml:space="preserve">Igralište  u Vidovcima, Orljavska ulica  (zemljište za sport i rekreaciju, sportski objekt i nogometno igralište) </w:t>
            </w:r>
          </w:p>
        </w:tc>
        <w:tc>
          <w:tcPr>
            <w:tcW w:w="1559" w:type="dxa"/>
            <w:vAlign w:val="center"/>
          </w:tcPr>
          <w:p w14:paraId="5F30E39B" w14:textId="77777777" w:rsidR="002B32BF" w:rsidRPr="008265EE" w:rsidRDefault="002B32BF" w:rsidP="000A79DB">
            <w:pPr>
              <w:spacing w:after="0" w:line="240" w:lineRule="auto"/>
              <w:ind w:right="1"/>
              <w:jc w:val="center"/>
              <w:rPr>
                <w:rFonts w:cs="Calibri"/>
                <w:i/>
                <w:iCs/>
                <w:noProof/>
              </w:rPr>
            </w:pPr>
            <w:r w:rsidRPr="008265EE">
              <w:rPr>
                <w:rFonts w:cs="Calibri"/>
                <w:i/>
                <w:iCs/>
                <w:noProof/>
              </w:rPr>
              <w:t>446</w:t>
            </w:r>
          </w:p>
        </w:tc>
        <w:tc>
          <w:tcPr>
            <w:tcW w:w="1417" w:type="dxa"/>
            <w:vAlign w:val="center"/>
          </w:tcPr>
          <w:p w14:paraId="71989868" w14:textId="77777777" w:rsidR="002B32BF" w:rsidRPr="008265EE" w:rsidRDefault="002B32BF" w:rsidP="000A79DB">
            <w:pPr>
              <w:spacing w:after="0" w:line="240" w:lineRule="auto"/>
              <w:ind w:right="1"/>
              <w:jc w:val="center"/>
              <w:rPr>
                <w:rFonts w:cs="Calibri"/>
                <w:i/>
                <w:iCs/>
                <w:noProof/>
              </w:rPr>
            </w:pPr>
            <w:r w:rsidRPr="008265EE">
              <w:rPr>
                <w:rFonts w:cs="Calibri"/>
                <w:i/>
                <w:iCs/>
                <w:noProof/>
              </w:rPr>
              <w:t xml:space="preserve">Vidovci </w:t>
            </w:r>
          </w:p>
        </w:tc>
        <w:tc>
          <w:tcPr>
            <w:tcW w:w="1701" w:type="dxa"/>
            <w:vAlign w:val="center"/>
          </w:tcPr>
          <w:p w14:paraId="061BCB97" w14:textId="77777777" w:rsidR="002B32BF" w:rsidRPr="008265EE" w:rsidRDefault="002B32BF" w:rsidP="000A79DB">
            <w:pPr>
              <w:spacing w:after="0" w:line="240" w:lineRule="auto"/>
              <w:ind w:right="1"/>
              <w:jc w:val="center"/>
              <w:rPr>
                <w:rFonts w:cs="Calibri"/>
                <w:i/>
                <w:iCs/>
                <w:noProof/>
              </w:rPr>
            </w:pPr>
            <w:r w:rsidRPr="008265EE">
              <w:rPr>
                <w:rFonts w:cs="Calibri"/>
                <w:i/>
                <w:iCs/>
                <w:noProof/>
              </w:rPr>
              <w:t>728</w:t>
            </w:r>
          </w:p>
        </w:tc>
      </w:tr>
    </w:tbl>
    <w:p w14:paraId="7AF5F719" w14:textId="77777777" w:rsidR="002B32BF" w:rsidRPr="008265EE" w:rsidRDefault="002B32BF" w:rsidP="000A79DB">
      <w:pPr>
        <w:pStyle w:val="StandardWeb"/>
        <w:spacing w:before="0" w:beforeAutospacing="0" w:after="0" w:afterAutospacing="0"/>
        <w:textAlignment w:val="baseline"/>
        <w:rPr>
          <w:rFonts w:ascii="Calibri" w:hAnsi="Calibri" w:cs="Calibri"/>
          <w:i/>
          <w:iCs/>
          <w:sz w:val="22"/>
          <w:szCs w:val="22"/>
        </w:rPr>
      </w:pPr>
    </w:p>
    <w:p w14:paraId="49158513" w14:textId="77777777" w:rsidR="002B32BF" w:rsidRPr="008265EE" w:rsidRDefault="002B32BF" w:rsidP="000A79DB">
      <w:pPr>
        <w:pStyle w:val="StandardWeb"/>
        <w:spacing w:before="0" w:beforeAutospacing="0" w:after="0" w:afterAutospacing="0"/>
        <w:jc w:val="center"/>
        <w:textAlignment w:val="baseline"/>
        <w:rPr>
          <w:rFonts w:ascii="Calibri" w:hAnsi="Calibri" w:cs="Calibri"/>
          <w:i/>
          <w:iCs/>
          <w:sz w:val="22"/>
          <w:szCs w:val="22"/>
        </w:rPr>
      </w:pPr>
      <w:r w:rsidRPr="008265EE">
        <w:rPr>
          <w:rFonts w:ascii="Calibri" w:hAnsi="Calibri" w:cs="Calibri"/>
          <w:i/>
          <w:iCs/>
          <w:sz w:val="22"/>
          <w:szCs w:val="22"/>
        </w:rPr>
        <w:t>Članak 7.</w:t>
      </w:r>
    </w:p>
    <w:p w14:paraId="599F01A4" w14:textId="77777777" w:rsidR="002B32BF" w:rsidRPr="008265EE" w:rsidRDefault="002B32BF" w:rsidP="000A79DB">
      <w:pPr>
        <w:pStyle w:val="StandardWeb"/>
        <w:spacing w:before="0" w:beforeAutospacing="0" w:after="0" w:afterAutospacing="0"/>
        <w:textAlignment w:val="baseline"/>
        <w:rPr>
          <w:rFonts w:ascii="Calibri" w:hAnsi="Calibri" w:cs="Calibri"/>
          <w:i/>
          <w:iCs/>
          <w:strike/>
          <w:sz w:val="22"/>
          <w:szCs w:val="22"/>
        </w:rPr>
      </w:pPr>
    </w:p>
    <w:p w14:paraId="440EE551" w14:textId="77777777" w:rsidR="002B32BF" w:rsidRPr="008265EE" w:rsidRDefault="002B32BF" w:rsidP="000A79DB">
      <w:pPr>
        <w:pStyle w:val="StandardWeb"/>
        <w:spacing w:before="0" w:beforeAutospacing="0" w:after="0" w:afterAutospacing="0"/>
        <w:ind w:firstLine="720"/>
        <w:jc w:val="both"/>
        <w:textAlignment w:val="baseline"/>
        <w:rPr>
          <w:rFonts w:ascii="Calibri" w:hAnsi="Calibri" w:cs="Calibri"/>
          <w:i/>
          <w:iCs/>
          <w:sz w:val="22"/>
          <w:szCs w:val="22"/>
        </w:rPr>
      </w:pPr>
      <w:r w:rsidRPr="008265EE">
        <w:rPr>
          <w:rFonts w:ascii="Calibri" w:hAnsi="Calibri" w:cs="Calibri"/>
          <w:i/>
          <w:iCs/>
          <w:sz w:val="22"/>
          <w:szCs w:val="22"/>
        </w:rPr>
        <w:t xml:space="preserve"> (1) Ugovorom se Požeški športski savez obvezuje upravljati sportskim građevinama pažnjom dobrog gospodara.</w:t>
      </w:r>
    </w:p>
    <w:p w14:paraId="0A802E1E" w14:textId="77777777" w:rsidR="002B32BF" w:rsidRPr="008265EE" w:rsidRDefault="002B32BF" w:rsidP="000A79DB">
      <w:pPr>
        <w:pStyle w:val="StandardWeb"/>
        <w:spacing w:before="0" w:beforeAutospacing="0" w:after="0" w:afterAutospacing="0"/>
        <w:ind w:firstLine="720"/>
        <w:jc w:val="both"/>
        <w:textAlignment w:val="baseline"/>
        <w:rPr>
          <w:rFonts w:ascii="Calibri" w:hAnsi="Calibri" w:cs="Calibri"/>
          <w:i/>
          <w:iCs/>
          <w:sz w:val="22"/>
          <w:szCs w:val="22"/>
        </w:rPr>
      </w:pPr>
      <w:r w:rsidRPr="008265EE">
        <w:rPr>
          <w:rFonts w:ascii="Calibri" w:hAnsi="Calibri" w:cs="Calibri"/>
          <w:i/>
          <w:iCs/>
          <w:sz w:val="22"/>
          <w:szCs w:val="22"/>
        </w:rPr>
        <w:t xml:space="preserve">(2) Požeški športski savez je dužan osigurati redovito funkcioniranje i tekuće održavanje sportskih građevina  kao i podmirivati troškove upravljanja i tekućeg održavanja sportskih građevina. </w:t>
      </w:r>
    </w:p>
    <w:p w14:paraId="7275F8A2" w14:textId="77777777" w:rsidR="002B32BF" w:rsidRPr="008265EE" w:rsidRDefault="002B32BF" w:rsidP="000A79DB">
      <w:pPr>
        <w:pStyle w:val="StandardWeb"/>
        <w:spacing w:before="0" w:beforeAutospacing="0" w:after="0" w:afterAutospacing="0"/>
        <w:ind w:firstLine="720"/>
        <w:jc w:val="both"/>
        <w:textAlignment w:val="baseline"/>
        <w:rPr>
          <w:rFonts w:ascii="Calibri" w:hAnsi="Calibri" w:cs="Calibri"/>
          <w:i/>
          <w:iCs/>
          <w:sz w:val="22"/>
          <w:szCs w:val="22"/>
        </w:rPr>
      </w:pPr>
      <w:r w:rsidRPr="008265EE">
        <w:rPr>
          <w:rFonts w:ascii="Calibri" w:hAnsi="Calibri" w:cs="Calibri"/>
          <w:i/>
          <w:iCs/>
          <w:sz w:val="22"/>
          <w:szCs w:val="22"/>
        </w:rPr>
        <w:t>(3) Funkcioniranjem i tekućim održavanjem sportskih građevina smatraju se:</w:t>
      </w:r>
    </w:p>
    <w:p w14:paraId="32D0407C" w14:textId="77777777" w:rsidR="002B32BF" w:rsidRPr="008265EE" w:rsidRDefault="002B32BF" w:rsidP="000A79DB">
      <w:pPr>
        <w:pStyle w:val="StandardWeb"/>
        <w:numPr>
          <w:ilvl w:val="0"/>
          <w:numId w:val="2"/>
        </w:numPr>
        <w:spacing w:before="0" w:beforeAutospacing="0" w:after="0" w:afterAutospacing="0"/>
        <w:ind w:left="993" w:firstLine="131"/>
        <w:jc w:val="both"/>
        <w:textAlignment w:val="baseline"/>
        <w:rPr>
          <w:rFonts w:ascii="Calibri" w:hAnsi="Calibri" w:cs="Calibri"/>
          <w:i/>
          <w:iCs/>
          <w:sz w:val="22"/>
          <w:szCs w:val="22"/>
        </w:rPr>
      </w:pPr>
      <w:r w:rsidRPr="008265EE">
        <w:rPr>
          <w:rFonts w:ascii="Calibri" w:hAnsi="Calibri" w:cs="Calibri"/>
          <w:i/>
          <w:iCs/>
          <w:sz w:val="22"/>
          <w:szCs w:val="22"/>
        </w:rPr>
        <w:t>troškovi energenata (toplinska energija, električna energija i sl.)</w:t>
      </w:r>
    </w:p>
    <w:p w14:paraId="7A46A298" w14:textId="77777777" w:rsidR="002B32BF" w:rsidRPr="008265EE" w:rsidRDefault="002B32BF" w:rsidP="000A79DB">
      <w:pPr>
        <w:pStyle w:val="StandardWeb"/>
        <w:spacing w:before="0" w:beforeAutospacing="0" w:after="0" w:afterAutospacing="0"/>
        <w:ind w:left="851" w:firstLine="273"/>
        <w:jc w:val="both"/>
        <w:textAlignment w:val="baseline"/>
        <w:rPr>
          <w:rFonts w:ascii="Calibri" w:hAnsi="Calibri" w:cs="Calibri"/>
          <w:i/>
          <w:iCs/>
          <w:sz w:val="22"/>
          <w:szCs w:val="22"/>
        </w:rPr>
      </w:pPr>
      <w:r w:rsidRPr="008265EE">
        <w:rPr>
          <w:rFonts w:ascii="Calibri" w:hAnsi="Calibri" w:cs="Calibri"/>
          <w:i/>
          <w:iCs/>
          <w:sz w:val="22"/>
          <w:szCs w:val="22"/>
        </w:rPr>
        <w:t>-    troškovi komunalnih usluga (voda, odvodnja, smeće)</w:t>
      </w:r>
    </w:p>
    <w:p w14:paraId="02D8A15A" w14:textId="77777777" w:rsidR="002B32BF" w:rsidRPr="008265EE" w:rsidRDefault="002B32BF" w:rsidP="000A79DB">
      <w:pPr>
        <w:pStyle w:val="StandardWeb"/>
        <w:numPr>
          <w:ilvl w:val="0"/>
          <w:numId w:val="2"/>
        </w:numPr>
        <w:spacing w:before="0" w:beforeAutospacing="0" w:after="0" w:afterAutospacing="0"/>
        <w:ind w:left="993" w:firstLine="131"/>
        <w:jc w:val="both"/>
        <w:textAlignment w:val="baseline"/>
        <w:rPr>
          <w:rFonts w:ascii="Calibri" w:hAnsi="Calibri" w:cs="Calibri"/>
          <w:i/>
          <w:iCs/>
          <w:sz w:val="22"/>
          <w:szCs w:val="22"/>
        </w:rPr>
      </w:pPr>
      <w:r w:rsidRPr="008265EE">
        <w:rPr>
          <w:rFonts w:ascii="Calibri" w:hAnsi="Calibri" w:cs="Calibri"/>
          <w:i/>
          <w:iCs/>
          <w:sz w:val="22"/>
          <w:szCs w:val="22"/>
        </w:rPr>
        <w:t>troškovi administrativnih i knjigovodstvenih poslova u svezi s građevinom</w:t>
      </w:r>
    </w:p>
    <w:p w14:paraId="4BB29E2F" w14:textId="77777777" w:rsidR="002B32BF" w:rsidRPr="008265EE" w:rsidRDefault="002B32BF" w:rsidP="000A79DB">
      <w:pPr>
        <w:pStyle w:val="StandardWeb"/>
        <w:numPr>
          <w:ilvl w:val="0"/>
          <w:numId w:val="2"/>
        </w:numPr>
        <w:spacing w:before="0" w:beforeAutospacing="0" w:after="0" w:afterAutospacing="0"/>
        <w:ind w:left="993" w:firstLine="131"/>
        <w:jc w:val="both"/>
        <w:textAlignment w:val="baseline"/>
        <w:rPr>
          <w:rFonts w:ascii="Calibri" w:hAnsi="Calibri" w:cs="Calibri"/>
          <w:i/>
          <w:iCs/>
          <w:sz w:val="22"/>
          <w:szCs w:val="22"/>
        </w:rPr>
      </w:pPr>
      <w:r w:rsidRPr="008265EE">
        <w:rPr>
          <w:rFonts w:ascii="Calibri" w:hAnsi="Calibri" w:cs="Calibri"/>
          <w:i/>
          <w:iCs/>
          <w:sz w:val="22"/>
          <w:szCs w:val="22"/>
        </w:rPr>
        <w:t>troškovi premije osiguranja sportske građevine</w:t>
      </w:r>
    </w:p>
    <w:p w14:paraId="1E6B5C87" w14:textId="77777777" w:rsidR="002B32BF" w:rsidRPr="008265EE" w:rsidRDefault="002B32BF" w:rsidP="000A79DB">
      <w:pPr>
        <w:pStyle w:val="StandardWeb"/>
        <w:numPr>
          <w:ilvl w:val="0"/>
          <w:numId w:val="2"/>
        </w:numPr>
        <w:spacing w:before="0" w:beforeAutospacing="0" w:after="0" w:afterAutospacing="0"/>
        <w:ind w:left="993" w:firstLine="131"/>
        <w:jc w:val="both"/>
        <w:textAlignment w:val="baseline"/>
        <w:rPr>
          <w:rFonts w:ascii="Calibri" w:hAnsi="Calibri" w:cs="Calibri"/>
          <w:i/>
          <w:iCs/>
          <w:sz w:val="22"/>
          <w:szCs w:val="22"/>
        </w:rPr>
      </w:pPr>
      <w:r w:rsidRPr="008265EE">
        <w:rPr>
          <w:rFonts w:ascii="Calibri" w:hAnsi="Calibri" w:cs="Calibri"/>
          <w:i/>
          <w:iCs/>
          <w:sz w:val="22"/>
          <w:szCs w:val="22"/>
        </w:rPr>
        <w:t>plaće i honorari radnika na održavanju građevine</w:t>
      </w:r>
    </w:p>
    <w:p w14:paraId="17C95D4B" w14:textId="77777777" w:rsidR="002B32BF" w:rsidRPr="008265EE" w:rsidRDefault="002B32BF" w:rsidP="000A79DB">
      <w:pPr>
        <w:pStyle w:val="StandardWeb"/>
        <w:numPr>
          <w:ilvl w:val="0"/>
          <w:numId w:val="2"/>
        </w:numPr>
        <w:spacing w:before="0" w:beforeAutospacing="0" w:after="0" w:afterAutospacing="0"/>
        <w:ind w:left="993" w:firstLine="131"/>
        <w:jc w:val="both"/>
        <w:textAlignment w:val="baseline"/>
        <w:rPr>
          <w:rFonts w:ascii="Calibri" w:hAnsi="Calibri" w:cs="Calibri"/>
          <w:i/>
          <w:iCs/>
          <w:sz w:val="22"/>
          <w:szCs w:val="22"/>
        </w:rPr>
      </w:pPr>
      <w:r w:rsidRPr="008265EE">
        <w:rPr>
          <w:rFonts w:ascii="Calibri" w:hAnsi="Calibri" w:cs="Calibri"/>
          <w:i/>
          <w:iCs/>
          <w:sz w:val="22"/>
          <w:szCs w:val="22"/>
        </w:rPr>
        <w:t xml:space="preserve">troškovi redovitog održavanja sportske građevine kojima se građevina održava u </w:t>
      </w:r>
    </w:p>
    <w:p w14:paraId="230CCD35" w14:textId="77777777" w:rsidR="002B32BF" w:rsidRPr="008265EE" w:rsidRDefault="002B32BF" w:rsidP="000A79DB">
      <w:pPr>
        <w:pStyle w:val="StandardWeb"/>
        <w:spacing w:before="0" w:beforeAutospacing="0" w:after="0" w:afterAutospacing="0"/>
        <w:ind w:left="1124"/>
        <w:jc w:val="both"/>
        <w:textAlignment w:val="baseline"/>
        <w:rPr>
          <w:rFonts w:ascii="Calibri" w:hAnsi="Calibri" w:cs="Calibri"/>
          <w:i/>
          <w:iCs/>
          <w:sz w:val="22"/>
          <w:szCs w:val="22"/>
        </w:rPr>
      </w:pPr>
      <w:r w:rsidRPr="008265EE">
        <w:rPr>
          <w:rFonts w:ascii="Calibri" w:hAnsi="Calibri" w:cs="Calibri"/>
          <w:i/>
          <w:iCs/>
          <w:sz w:val="22"/>
          <w:szCs w:val="22"/>
        </w:rPr>
        <w:t xml:space="preserve">     funkcionalnom obliku.</w:t>
      </w:r>
    </w:p>
    <w:p w14:paraId="3D291E41" w14:textId="77777777" w:rsidR="002B32BF" w:rsidRPr="008265EE" w:rsidRDefault="002B32BF" w:rsidP="000A79DB">
      <w:pPr>
        <w:spacing w:after="0" w:line="240" w:lineRule="auto"/>
        <w:ind w:firstLine="720"/>
        <w:jc w:val="both"/>
        <w:rPr>
          <w:rFonts w:cs="Calibri"/>
          <w:i/>
          <w:iCs/>
        </w:rPr>
      </w:pPr>
      <w:r w:rsidRPr="008265EE">
        <w:rPr>
          <w:rFonts w:cs="Calibri"/>
          <w:i/>
          <w:iCs/>
        </w:rPr>
        <w:t xml:space="preserve">(4) Grad Požega će, sukladno Zakonu o sportu i proračunskim mogućnostima, osigurati financijska sredstva za pokriće dijela troškova upravljanja i održavanja sportskih građevina, a što se uređuje ugovorom sklopljenim između Grada Požege i Požeškog športskog saveza. </w:t>
      </w:r>
    </w:p>
    <w:p w14:paraId="6D7A7FB3" w14:textId="77777777" w:rsidR="002B32BF" w:rsidRPr="008265EE" w:rsidRDefault="002B32BF" w:rsidP="000A79DB">
      <w:pPr>
        <w:spacing w:after="0" w:line="240" w:lineRule="auto"/>
        <w:ind w:firstLine="720"/>
        <w:jc w:val="both"/>
        <w:rPr>
          <w:rFonts w:cs="Calibri"/>
          <w:i/>
          <w:iCs/>
          <w:shd w:val="clear" w:color="auto" w:fill="FFFFFF"/>
        </w:rPr>
      </w:pPr>
      <w:r w:rsidRPr="008265EE">
        <w:rPr>
          <w:rFonts w:cs="Calibri"/>
          <w:i/>
          <w:iCs/>
          <w:shd w:val="clear" w:color="auto" w:fill="FFFFFF"/>
        </w:rPr>
        <w:t xml:space="preserve">(5) Ukoliko </w:t>
      </w:r>
      <w:r w:rsidRPr="008265EE">
        <w:rPr>
          <w:rFonts w:cs="Calibri"/>
          <w:i/>
          <w:iCs/>
        </w:rPr>
        <w:t xml:space="preserve">Požeški športski savez </w:t>
      </w:r>
      <w:r w:rsidRPr="008265EE">
        <w:rPr>
          <w:rFonts w:cs="Calibri"/>
          <w:i/>
          <w:iCs/>
          <w:shd w:val="clear" w:color="auto" w:fill="FFFFFF"/>
        </w:rPr>
        <w:t xml:space="preserve">ostvari prihod od davanja na korištenje sportskih građevina s osnova odvijanja sportskih, kulturnih, gospodarskih i drugih programa i manifestacija dužan ga je namjenski uložiti u daljnje održavanje i poboljšanje uvjeta rada na sportskim građevinama. </w:t>
      </w:r>
    </w:p>
    <w:p w14:paraId="0F81D8F0" w14:textId="77777777" w:rsidR="002B32BF" w:rsidRPr="008265EE" w:rsidRDefault="002B32BF" w:rsidP="000A79DB">
      <w:pPr>
        <w:spacing w:after="0" w:line="240" w:lineRule="auto"/>
        <w:jc w:val="both"/>
        <w:rPr>
          <w:rFonts w:cs="Calibri"/>
          <w:i/>
          <w:iCs/>
          <w:shd w:val="clear" w:color="auto" w:fill="FFFFFF"/>
        </w:rPr>
      </w:pPr>
    </w:p>
    <w:p w14:paraId="036C19AD" w14:textId="77777777" w:rsidR="002B32BF" w:rsidRPr="008265EE" w:rsidRDefault="002B32BF" w:rsidP="000A79DB">
      <w:pPr>
        <w:pStyle w:val="StandardWeb"/>
        <w:spacing w:before="0" w:beforeAutospacing="0" w:after="0" w:afterAutospacing="0"/>
        <w:jc w:val="center"/>
        <w:textAlignment w:val="baseline"/>
        <w:rPr>
          <w:rFonts w:ascii="Calibri" w:hAnsi="Calibri" w:cs="Calibri"/>
          <w:i/>
          <w:iCs/>
          <w:strike/>
          <w:sz w:val="22"/>
          <w:szCs w:val="22"/>
        </w:rPr>
      </w:pPr>
      <w:r w:rsidRPr="008265EE">
        <w:rPr>
          <w:rFonts w:ascii="Calibri" w:hAnsi="Calibri" w:cs="Calibri"/>
          <w:i/>
          <w:iCs/>
          <w:sz w:val="22"/>
          <w:szCs w:val="22"/>
        </w:rPr>
        <w:t>Članak 8.</w:t>
      </w:r>
    </w:p>
    <w:p w14:paraId="6521B4F2" w14:textId="77777777" w:rsidR="002B32BF" w:rsidRPr="008265EE" w:rsidRDefault="002B32BF" w:rsidP="000A79DB">
      <w:pPr>
        <w:spacing w:after="0" w:line="240" w:lineRule="auto"/>
        <w:jc w:val="both"/>
        <w:rPr>
          <w:rFonts w:cs="Calibri"/>
          <w:i/>
          <w:iCs/>
          <w:shd w:val="clear" w:color="auto" w:fill="FFFFFF"/>
        </w:rPr>
      </w:pPr>
    </w:p>
    <w:p w14:paraId="5927A378" w14:textId="77777777" w:rsidR="002B32BF" w:rsidRPr="008265EE" w:rsidRDefault="002B32BF" w:rsidP="000A79DB">
      <w:pPr>
        <w:spacing w:after="0" w:line="240" w:lineRule="auto"/>
        <w:ind w:firstLine="720"/>
        <w:jc w:val="both"/>
        <w:rPr>
          <w:rFonts w:cs="Calibri"/>
          <w:i/>
          <w:iCs/>
          <w:shd w:val="clear" w:color="auto" w:fill="FFFFFF"/>
        </w:rPr>
      </w:pPr>
      <w:r w:rsidRPr="008265EE">
        <w:rPr>
          <w:rFonts w:cs="Calibri"/>
          <w:i/>
          <w:iCs/>
        </w:rPr>
        <w:t>Požeški športski savez može određenu sportsku građevinu iz članka 6. ove Odluke dati na upravljanje i korištenje sportskoj udruzi, članici Požeškog sportskog saveza, na temelju provedenog javnog poziva ili javnog natječaja, uz prethodnu suglasnost Grada Požege.</w:t>
      </w:r>
    </w:p>
    <w:p w14:paraId="60B72096" w14:textId="77777777" w:rsidR="002B32BF" w:rsidRPr="008265EE" w:rsidRDefault="002B32BF" w:rsidP="000A79DB">
      <w:pPr>
        <w:pStyle w:val="StandardWeb"/>
        <w:spacing w:before="0" w:beforeAutospacing="0" w:after="0" w:afterAutospacing="0"/>
        <w:jc w:val="both"/>
        <w:textAlignment w:val="baseline"/>
        <w:rPr>
          <w:rFonts w:ascii="Calibri" w:hAnsi="Calibri" w:cs="Calibri"/>
          <w:i/>
          <w:iCs/>
          <w:sz w:val="22"/>
          <w:szCs w:val="22"/>
        </w:rPr>
      </w:pPr>
    </w:p>
    <w:p w14:paraId="6C6A0D34" w14:textId="77777777" w:rsidR="002B32BF" w:rsidRPr="008265EE" w:rsidRDefault="002B32BF" w:rsidP="000A79DB">
      <w:pPr>
        <w:pStyle w:val="StandardWeb"/>
        <w:numPr>
          <w:ilvl w:val="0"/>
          <w:numId w:val="4"/>
        </w:numPr>
        <w:spacing w:before="0" w:beforeAutospacing="0" w:after="0" w:afterAutospacing="0"/>
        <w:ind w:left="0" w:firstLine="0"/>
        <w:jc w:val="both"/>
        <w:textAlignment w:val="baseline"/>
        <w:rPr>
          <w:rFonts w:ascii="Calibri" w:hAnsi="Calibri" w:cs="Calibri"/>
          <w:i/>
          <w:iCs/>
          <w:sz w:val="22"/>
          <w:szCs w:val="22"/>
        </w:rPr>
      </w:pPr>
      <w:r w:rsidRPr="008265EE">
        <w:rPr>
          <w:rFonts w:ascii="Calibri" w:hAnsi="Calibri" w:cs="Calibri"/>
          <w:i/>
          <w:iCs/>
          <w:sz w:val="22"/>
          <w:szCs w:val="22"/>
        </w:rPr>
        <w:t>ZAKUP</w:t>
      </w:r>
    </w:p>
    <w:p w14:paraId="3B89879D" w14:textId="77777777" w:rsidR="002B32BF" w:rsidRPr="008265EE" w:rsidRDefault="002B32BF" w:rsidP="000A79DB">
      <w:pPr>
        <w:pStyle w:val="StandardWeb"/>
        <w:spacing w:before="0" w:beforeAutospacing="0" w:after="0" w:afterAutospacing="0"/>
        <w:jc w:val="center"/>
        <w:textAlignment w:val="baseline"/>
        <w:rPr>
          <w:rFonts w:ascii="Calibri" w:hAnsi="Calibri" w:cs="Calibri"/>
          <w:b/>
          <w:bCs/>
          <w:i/>
          <w:iCs/>
          <w:sz w:val="22"/>
          <w:szCs w:val="22"/>
        </w:rPr>
      </w:pPr>
      <w:r w:rsidRPr="008265EE">
        <w:rPr>
          <w:rFonts w:ascii="Calibri" w:hAnsi="Calibri" w:cs="Calibri"/>
          <w:i/>
          <w:iCs/>
          <w:sz w:val="22"/>
          <w:szCs w:val="22"/>
        </w:rPr>
        <w:t>Članak 9.</w:t>
      </w:r>
    </w:p>
    <w:p w14:paraId="26247877" w14:textId="77777777" w:rsidR="002B32BF" w:rsidRPr="008265EE" w:rsidRDefault="002B32BF" w:rsidP="000A79DB">
      <w:pPr>
        <w:pStyle w:val="StandardWeb"/>
        <w:spacing w:before="0" w:beforeAutospacing="0" w:after="0" w:afterAutospacing="0"/>
        <w:textAlignment w:val="baseline"/>
        <w:rPr>
          <w:rFonts w:ascii="Calibri" w:hAnsi="Calibri" w:cs="Calibri"/>
          <w:i/>
          <w:iCs/>
          <w:sz w:val="22"/>
          <w:szCs w:val="22"/>
        </w:rPr>
      </w:pPr>
    </w:p>
    <w:p w14:paraId="602E2C52" w14:textId="77777777" w:rsidR="002B32BF" w:rsidRPr="008265EE" w:rsidRDefault="002B32BF" w:rsidP="000A79DB">
      <w:pPr>
        <w:pStyle w:val="StandardWeb"/>
        <w:spacing w:before="0" w:beforeAutospacing="0" w:after="0" w:afterAutospacing="0"/>
        <w:ind w:firstLine="720"/>
        <w:jc w:val="both"/>
        <w:textAlignment w:val="baseline"/>
        <w:rPr>
          <w:rFonts w:ascii="Calibri" w:hAnsi="Calibri" w:cs="Calibri"/>
          <w:i/>
          <w:iCs/>
          <w:sz w:val="22"/>
          <w:szCs w:val="22"/>
        </w:rPr>
      </w:pPr>
      <w:r w:rsidRPr="008265EE">
        <w:rPr>
          <w:rFonts w:ascii="Calibri" w:hAnsi="Calibri" w:cs="Calibri"/>
          <w:i/>
          <w:iCs/>
          <w:sz w:val="22"/>
          <w:szCs w:val="22"/>
        </w:rPr>
        <w:t xml:space="preserve">(1) Poslovni i drugi prostori sportske građevine koji nisu u funkciji obavljanja sportske djelatnosti, mogu se dati u zakup kao poslovni prostori putem javnog natječaja i to odgovarajućom </w:t>
      </w:r>
      <w:r w:rsidRPr="008265EE">
        <w:rPr>
          <w:rFonts w:ascii="Calibri" w:hAnsi="Calibri" w:cs="Calibri"/>
          <w:i/>
          <w:iCs/>
          <w:sz w:val="22"/>
          <w:szCs w:val="22"/>
        </w:rPr>
        <w:lastRenderedPageBreak/>
        <w:t>primjenom odredbi odluke Grada Požege kojom se uređuje zakup i kupoprodaja poslovnih prostora u vlasništvu Grada Požege,  odnosno odredbi Zakona o zakupu i kupoprodaji poslovnog prostora.</w:t>
      </w:r>
    </w:p>
    <w:p w14:paraId="66671D61" w14:textId="77777777" w:rsidR="002B32BF" w:rsidRPr="008265EE" w:rsidRDefault="002B32BF" w:rsidP="000A79DB">
      <w:pPr>
        <w:pStyle w:val="StandardWeb"/>
        <w:spacing w:before="0" w:beforeAutospacing="0" w:after="0" w:afterAutospacing="0"/>
        <w:ind w:firstLine="720"/>
        <w:jc w:val="both"/>
        <w:textAlignment w:val="baseline"/>
        <w:rPr>
          <w:rFonts w:ascii="Calibri" w:hAnsi="Calibri" w:cs="Calibri"/>
          <w:i/>
          <w:iCs/>
          <w:sz w:val="22"/>
          <w:szCs w:val="22"/>
          <w:shd w:val="clear" w:color="auto" w:fill="FFFFFF"/>
        </w:rPr>
      </w:pPr>
      <w:r w:rsidRPr="008265EE">
        <w:rPr>
          <w:rFonts w:ascii="Calibri" w:hAnsi="Calibri" w:cs="Calibri"/>
          <w:i/>
          <w:iCs/>
          <w:sz w:val="22"/>
          <w:szCs w:val="22"/>
        </w:rPr>
        <w:t>(2) Postupak davanja u zakup prostora iz stavka 1. ovog članka, na prijedlog Požeškog športskog saveza provodi Grad Požega.</w:t>
      </w:r>
    </w:p>
    <w:p w14:paraId="1CDEF90B" w14:textId="77777777" w:rsidR="002B32BF" w:rsidRPr="008265EE" w:rsidRDefault="002B32BF" w:rsidP="000A79DB">
      <w:pPr>
        <w:spacing w:after="0" w:line="240" w:lineRule="auto"/>
        <w:jc w:val="both"/>
        <w:rPr>
          <w:rFonts w:cs="Calibri"/>
          <w:i/>
          <w:iCs/>
          <w:shd w:val="clear" w:color="auto" w:fill="FFFFFF"/>
        </w:rPr>
      </w:pPr>
    </w:p>
    <w:p w14:paraId="3104D691" w14:textId="77777777" w:rsidR="002B32BF" w:rsidRPr="008265EE" w:rsidRDefault="002B32BF" w:rsidP="000A79DB">
      <w:pPr>
        <w:pStyle w:val="Odlomakpopisa"/>
        <w:numPr>
          <w:ilvl w:val="0"/>
          <w:numId w:val="4"/>
        </w:numPr>
        <w:spacing w:after="0" w:line="240" w:lineRule="auto"/>
        <w:ind w:left="0" w:firstLine="0"/>
        <w:jc w:val="both"/>
        <w:rPr>
          <w:rFonts w:cs="Calibri"/>
          <w:i/>
          <w:iCs/>
          <w:shd w:val="clear" w:color="auto" w:fill="FFFFFF"/>
        </w:rPr>
      </w:pPr>
      <w:r w:rsidRPr="008265EE">
        <w:rPr>
          <w:rFonts w:cs="Calibri"/>
          <w:i/>
          <w:iCs/>
          <w:shd w:val="clear" w:color="auto" w:fill="FFFFFF"/>
        </w:rPr>
        <w:t>NADZOR</w:t>
      </w:r>
    </w:p>
    <w:p w14:paraId="21A83BAA" w14:textId="77777777" w:rsidR="002B32BF" w:rsidRPr="008265EE" w:rsidRDefault="002B32BF" w:rsidP="000A79DB">
      <w:pPr>
        <w:pStyle w:val="StandardWeb"/>
        <w:spacing w:before="0" w:beforeAutospacing="0" w:after="0" w:afterAutospacing="0"/>
        <w:jc w:val="center"/>
        <w:textAlignment w:val="baseline"/>
        <w:rPr>
          <w:rFonts w:ascii="Calibri" w:hAnsi="Calibri" w:cs="Calibri"/>
          <w:i/>
          <w:iCs/>
          <w:sz w:val="22"/>
          <w:szCs w:val="22"/>
        </w:rPr>
      </w:pPr>
      <w:r w:rsidRPr="008265EE">
        <w:rPr>
          <w:rFonts w:ascii="Calibri" w:hAnsi="Calibri" w:cs="Calibri"/>
          <w:i/>
          <w:iCs/>
          <w:sz w:val="22"/>
          <w:szCs w:val="22"/>
        </w:rPr>
        <w:t>Članak 10.</w:t>
      </w:r>
    </w:p>
    <w:p w14:paraId="4E05AB12" w14:textId="77777777" w:rsidR="002B32BF" w:rsidRPr="008265EE" w:rsidRDefault="002B32BF" w:rsidP="000A79DB">
      <w:pPr>
        <w:pStyle w:val="StandardWeb"/>
        <w:spacing w:before="0" w:beforeAutospacing="0" w:after="0" w:afterAutospacing="0"/>
        <w:jc w:val="both"/>
        <w:textAlignment w:val="baseline"/>
        <w:rPr>
          <w:rFonts w:ascii="Calibri" w:hAnsi="Calibri" w:cs="Calibri"/>
          <w:i/>
          <w:iCs/>
          <w:sz w:val="22"/>
          <w:szCs w:val="22"/>
        </w:rPr>
      </w:pPr>
    </w:p>
    <w:p w14:paraId="4A80A1DD" w14:textId="77777777" w:rsidR="002B32BF" w:rsidRPr="008265EE" w:rsidRDefault="002B32BF" w:rsidP="000A79DB">
      <w:pPr>
        <w:pStyle w:val="StandardWeb"/>
        <w:spacing w:before="0" w:beforeAutospacing="0" w:after="0" w:afterAutospacing="0"/>
        <w:ind w:firstLine="720"/>
        <w:jc w:val="both"/>
        <w:textAlignment w:val="baseline"/>
        <w:rPr>
          <w:rFonts w:ascii="Calibri" w:hAnsi="Calibri" w:cs="Calibri"/>
          <w:i/>
          <w:iCs/>
          <w:sz w:val="22"/>
          <w:szCs w:val="22"/>
        </w:rPr>
      </w:pPr>
      <w:r w:rsidRPr="008265EE">
        <w:rPr>
          <w:rFonts w:ascii="Calibri" w:hAnsi="Calibri" w:cs="Calibri"/>
          <w:i/>
          <w:iCs/>
          <w:sz w:val="22"/>
          <w:szCs w:val="22"/>
        </w:rPr>
        <w:t>(1) Požeški športski savez obvezan je Gradu Požegi dostaviti godišnji izvještaj o upravljanju i korištenju sportskih građevina najkasnije do kraja ožujka tekuće za prethodnu godinu.</w:t>
      </w:r>
    </w:p>
    <w:p w14:paraId="43CE6A56" w14:textId="77777777" w:rsidR="002B32BF" w:rsidRPr="008265EE" w:rsidRDefault="002B32BF" w:rsidP="000A79DB">
      <w:pPr>
        <w:pStyle w:val="StandardWeb"/>
        <w:spacing w:before="0" w:beforeAutospacing="0" w:after="0" w:afterAutospacing="0"/>
        <w:ind w:firstLine="720"/>
        <w:jc w:val="both"/>
        <w:textAlignment w:val="baseline"/>
        <w:rPr>
          <w:rFonts w:ascii="Calibri" w:hAnsi="Calibri" w:cs="Calibri"/>
          <w:i/>
          <w:iCs/>
          <w:sz w:val="22"/>
          <w:szCs w:val="22"/>
        </w:rPr>
      </w:pPr>
      <w:r w:rsidRPr="008265EE">
        <w:rPr>
          <w:rFonts w:ascii="Calibri" w:hAnsi="Calibri" w:cs="Calibri"/>
          <w:i/>
          <w:iCs/>
          <w:sz w:val="22"/>
          <w:szCs w:val="22"/>
        </w:rPr>
        <w:t xml:space="preserve">(2) Nadzor nad provođenjem ugovora, namjenskim korištenjem i održavanjem sportskih građevina, korištenju drugih prostora u sportskim građevinama te nad namjenskim korištenjem sredstava za upravljanje i održavanje sportskih građevina obavlja Upravni odjel za društvene djelatnosti Grada Požege. </w:t>
      </w:r>
    </w:p>
    <w:p w14:paraId="60D230EB" w14:textId="77777777" w:rsidR="002B32BF" w:rsidRPr="008265EE" w:rsidRDefault="002B32BF" w:rsidP="000A79DB">
      <w:pPr>
        <w:pStyle w:val="StandardWeb"/>
        <w:spacing w:before="0" w:beforeAutospacing="0" w:after="0" w:afterAutospacing="0"/>
        <w:ind w:firstLine="720"/>
        <w:jc w:val="both"/>
        <w:textAlignment w:val="baseline"/>
        <w:rPr>
          <w:rFonts w:ascii="Calibri" w:hAnsi="Calibri" w:cs="Calibri"/>
          <w:i/>
          <w:iCs/>
          <w:sz w:val="22"/>
          <w:szCs w:val="22"/>
        </w:rPr>
      </w:pPr>
      <w:r w:rsidRPr="008265EE">
        <w:rPr>
          <w:rFonts w:ascii="Calibri" w:hAnsi="Calibri" w:cs="Calibri"/>
          <w:i/>
          <w:iCs/>
          <w:sz w:val="22"/>
          <w:szCs w:val="22"/>
        </w:rPr>
        <w:t>(3) U slučaju nepridržavanja ugovornih obveza Gradonačelnik može raskinuti ugovor o upravljanju i korištenju sportskih građevina.</w:t>
      </w:r>
    </w:p>
    <w:p w14:paraId="7AAB92BD" w14:textId="77777777" w:rsidR="002B32BF" w:rsidRPr="008265EE" w:rsidRDefault="002B32BF" w:rsidP="000A79DB">
      <w:pPr>
        <w:pStyle w:val="StandardWeb"/>
        <w:spacing w:before="0" w:beforeAutospacing="0" w:after="0" w:afterAutospacing="0"/>
        <w:jc w:val="both"/>
        <w:textAlignment w:val="baseline"/>
        <w:rPr>
          <w:rFonts w:ascii="Calibri" w:hAnsi="Calibri" w:cs="Calibri"/>
          <w:i/>
          <w:iCs/>
          <w:sz w:val="22"/>
          <w:szCs w:val="22"/>
        </w:rPr>
      </w:pPr>
    </w:p>
    <w:p w14:paraId="23296807" w14:textId="77777777" w:rsidR="002B32BF" w:rsidRPr="008265EE" w:rsidRDefault="002B32BF" w:rsidP="000A79DB">
      <w:pPr>
        <w:pStyle w:val="StandardWeb"/>
        <w:spacing w:before="0" w:beforeAutospacing="0" w:after="0" w:afterAutospacing="0"/>
        <w:jc w:val="center"/>
        <w:textAlignment w:val="baseline"/>
        <w:rPr>
          <w:rFonts w:ascii="Calibri" w:hAnsi="Calibri" w:cs="Calibri"/>
          <w:i/>
          <w:iCs/>
          <w:sz w:val="22"/>
          <w:szCs w:val="22"/>
        </w:rPr>
      </w:pPr>
      <w:r w:rsidRPr="008265EE">
        <w:rPr>
          <w:rFonts w:ascii="Calibri" w:hAnsi="Calibri" w:cs="Calibri"/>
          <w:i/>
          <w:iCs/>
          <w:sz w:val="22"/>
          <w:szCs w:val="22"/>
        </w:rPr>
        <w:t>Članak 11.</w:t>
      </w:r>
    </w:p>
    <w:p w14:paraId="0688A8B1" w14:textId="77777777" w:rsidR="002B32BF" w:rsidRPr="008265EE" w:rsidRDefault="002B32BF" w:rsidP="000A79DB">
      <w:pPr>
        <w:spacing w:after="0" w:line="240" w:lineRule="auto"/>
        <w:rPr>
          <w:rFonts w:cs="Calibri"/>
          <w:i/>
          <w:iCs/>
          <w:shd w:val="clear" w:color="auto" w:fill="FFFFFF"/>
        </w:rPr>
      </w:pPr>
    </w:p>
    <w:p w14:paraId="43BC411A" w14:textId="77777777" w:rsidR="002B32BF" w:rsidRPr="008265EE" w:rsidRDefault="002B32BF" w:rsidP="000A79DB">
      <w:pPr>
        <w:spacing w:after="0" w:line="240" w:lineRule="auto"/>
        <w:ind w:firstLine="720"/>
        <w:jc w:val="both"/>
        <w:rPr>
          <w:rFonts w:cs="Calibri"/>
          <w:i/>
          <w:iCs/>
          <w:shd w:val="clear" w:color="auto" w:fill="FFFFFF"/>
        </w:rPr>
      </w:pPr>
      <w:r w:rsidRPr="008265EE">
        <w:rPr>
          <w:rFonts w:cs="Calibri"/>
          <w:i/>
          <w:iCs/>
          <w:shd w:val="clear" w:color="auto" w:fill="FFFFFF"/>
        </w:rPr>
        <w:t>Na upravljanje i korištenje sportskih građevina, ako ovom Odlukom nije drugačije određeno, primjenjuju se opći propisi o upravljanju nekretninama i propisi o sportskim građevinama.</w:t>
      </w:r>
    </w:p>
    <w:p w14:paraId="281A6221" w14:textId="77777777" w:rsidR="002B32BF" w:rsidRPr="008265EE" w:rsidRDefault="002B32BF" w:rsidP="000A79DB">
      <w:pPr>
        <w:spacing w:after="0" w:line="240" w:lineRule="auto"/>
        <w:jc w:val="both"/>
        <w:rPr>
          <w:rFonts w:cs="Calibri"/>
          <w:i/>
          <w:iCs/>
          <w:shd w:val="clear" w:color="auto" w:fill="FFFFFF"/>
        </w:rPr>
      </w:pPr>
    </w:p>
    <w:p w14:paraId="1733641B" w14:textId="77777777" w:rsidR="002B32BF" w:rsidRPr="008265EE" w:rsidRDefault="002B32BF" w:rsidP="000A79DB">
      <w:pPr>
        <w:pStyle w:val="Odlomakpopisa"/>
        <w:numPr>
          <w:ilvl w:val="0"/>
          <w:numId w:val="4"/>
        </w:numPr>
        <w:spacing w:after="0" w:line="240" w:lineRule="auto"/>
        <w:ind w:left="0" w:firstLine="0"/>
        <w:jc w:val="both"/>
        <w:rPr>
          <w:rFonts w:cs="Calibri"/>
          <w:i/>
          <w:iCs/>
        </w:rPr>
      </w:pPr>
      <w:r w:rsidRPr="008265EE">
        <w:rPr>
          <w:rFonts w:cs="Calibri"/>
          <w:i/>
          <w:iCs/>
        </w:rPr>
        <w:t>PRIJELAZNE I ZAVRŠNE ODREDBE</w:t>
      </w:r>
    </w:p>
    <w:p w14:paraId="29942AAA" w14:textId="77777777" w:rsidR="002B32BF" w:rsidRPr="008265EE" w:rsidRDefault="002B32BF" w:rsidP="000A79DB">
      <w:pPr>
        <w:spacing w:after="0" w:line="240" w:lineRule="auto"/>
        <w:jc w:val="both"/>
        <w:rPr>
          <w:rFonts w:cs="Calibri"/>
          <w:i/>
          <w:iCs/>
          <w:shd w:val="clear" w:color="auto" w:fill="FFFFFF"/>
        </w:rPr>
      </w:pPr>
    </w:p>
    <w:p w14:paraId="343580D8" w14:textId="77777777" w:rsidR="002B32BF" w:rsidRPr="008265EE" w:rsidRDefault="002B32BF" w:rsidP="000A79DB">
      <w:pPr>
        <w:spacing w:after="0" w:line="240" w:lineRule="auto"/>
        <w:jc w:val="center"/>
        <w:rPr>
          <w:rFonts w:cs="Calibri"/>
          <w:i/>
          <w:iCs/>
        </w:rPr>
      </w:pPr>
      <w:r w:rsidRPr="008265EE">
        <w:rPr>
          <w:rFonts w:cs="Calibri"/>
          <w:i/>
          <w:iCs/>
        </w:rPr>
        <w:t>Članak 12.</w:t>
      </w:r>
    </w:p>
    <w:p w14:paraId="039CA415" w14:textId="77777777" w:rsidR="002B32BF" w:rsidRPr="008265EE" w:rsidRDefault="002B32BF" w:rsidP="000A79DB">
      <w:pPr>
        <w:spacing w:after="0" w:line="240" w:lineRule="auto"/>
        <w:rPr>
          <w:rFonts w:cs="Calibri"/>
          <w:i/>
          <w:iCs/>
        </w:rPr>
      </w:pPr>
    </w:p>
    <w:p w14:paraId="2B4F634A" w14:textId="77777777" w:rsidR="002B32BF" w:rsidRPr="008265EE" w:rsidRDefault="002B32BF" w:rsidP="000A79DB">
      <w:pPr>
        <w:spacing w:after="0" w:line="240" w:lineRule="auto"/>
        <w:ind w:firstLine="708"/>
        <w:jc w:val="both"/>
        <w:rPr>
          <w:rFonts w:cs="Calibri"/>
          <w:i/>
          <w:iCs/>
        </w:rPr>
      </w:pPr>
      <w:r w:rsidRPr="008265EE">
        <w:rPr>
          <w:rFonts w:cs="Calibri"/>
          <w:i/>
          <w:iCs/>
        </w:rPr>
        <w:t>Poslovni i drugi prostori sportskih građevina koji nisu u funkciji obavljanja sportske djelatnosti, a koji su u zakupu temeljem ranije donesenih akta Javne ustanove Sportski objekti Požega nastavljaju koristiti dosadašnji zakupnici do isteka zakupa, odnosno do otkazivanja Ugovora (od jedne ili druge ugovorne strane).</w:t>
      </w:r>
    </w:p>
    <w:p w14:paraId="1FA0E76D" w14:textId="77777777" w:rsidR="002B32BF" w:rsidRPr="008265EE" w:rsidRDefault="002B32BF" w:rsidP="000A79DB">
      <w:pPr>
        <w:spacing w:after="0" w:line="240" w:lineRule="auto"/>
        <w:jc w:val="both"/>
        <w:rPr>
          <w:rFonts w:cs="Calibri"/>
          <w:i/>
          <w:iCs/>
        </w:rPr>
      </w:pPr>
    </w:p>
    <w:p w14:paraId="7ADAF665" w14:textId="77777777" w:rsidR="002B32BF" w:rsidRPr="008265EE" w:rsidRDefault="002B32BF" w:rsidP="000A79DB">
      <w:pPr>
        <w:spacing w:after="0" w:line="240" w:lineRule="auto"/>
        <w:jc w:val="center"/>
        <w:rPr>
          <w:rFonts w:cs="Calibri"/>
          <w:i/>
          <w:iCs/>
        </w:rPr>
      </w:pPr>
      <w:r w:rsidRPr="008265EE">
        <w:rPr>
          <w:rFonts w:cs="Calibri"/>
          <w:i/>
          <w:iCs/>
        </w:rPr>
        <w:t>Članak 13.</w:t>
      </w:r>
    </w:p>
    <w:p w14:paraId="3D2B6A91" w14:textId="77777777" w:rsidR="002B32BF" w:rsidRPr="008265EE" w:rsidRDefault="002B32BF" w:rsidP="000A79DB">
      <w:pPr>
        <w:spacing w:after="0" w:line="240" w:lineRule="auto"/>
        <w:rPr>
          <w:rFonts w:cs="Calibri"/>
          <w:i/>
          <w:iCs/>
        </w:rPr>
      </w:pPr>
    </w:p>
    <w:p w14:paraId="45A4097A" w14:textId="77777777" w:rsidR="002B32BF" w:rsidRPr="008265EE" w:rsidRDefault="002B32BF" w:rsidP="000A79DB">
      <w:pPr>
        <w:spacing w:after="0" w:line="240" w:lineRule="auto"/>
        <w:ind w:firstLine="708"/>
        <w:jc w:val="both"/>
        <w:rPr>
          <w:rFonts w:cs="Calibri"/>
          <w:i/>
          <w:iCs/>
        </w:rPr>
      </w:pPr>
      <w:r w:rsidRPr="008265EE">
        <w:rPr>
          <w:rFonts w:cs="Calibri"/>
          <w:i/>
          <w:iCs/>
        </w:rPr>
        <w:t>Radnike Javne ustanove Sportski objekti Požega za koju je donesena Odluka o prestanku J</w:t>
      </w:r>
      <w:r w:rsidRPr="008265EE">
        <w:rPr>
          <w:rFonts w:cs="Calibri"/>
          <w:i/>
          <w:iCs/>
          <w:shd w:val="clear" w:color="auto" w:fill="FFFFFF"/>
        </w:rPr>
        <w:t>avne ustanove Sportski objekti Požega</w:t>
      </w:r>
      <w:r w:rsidRPr="008265EE">
        <w:rPr>
          <w:rFonts w:cs="Calibri"/>
          <w:i/>
          <w:iCs/>
        </w:rPr>
        <w:t xml:space="preserve"> (Službene novine Grada Požege, broj: 16/21.), ovisno o vrsti  poslova koje obavljaju preuzeti će Požeški sportski savez odnosno Grad Požega. </w:t>
      </w:r>
    </w:p>
    <w:p w14:paraId="410C6E21" w14:textId="77777777" w:rsidR="002B32BF" w:rsidRPr="008265EE" w:rsidRDefault="002B32BF" w:rsidP="000A79DB">
      <w:pPr>
        <w:spacing w:after="0" w:line="240" w:lineRule="auto"/>
        <w:rPr>
          <w:rFonts w:cs="Calibri"/>
          <w:i/>
          <w:iCs/>
        </w:rPr>
      </w:pPr>
    </w:p>
    <w:p w14:paraId="14E9B58B" w14:textId="77777777" w:rsidR="002B32BF" w:rsidRPr="008265EE" w:rsidRDefault="002B32BF" w:rsidP="000A79DB">
      <w:pPr>
        <w:spacing w:after="0" w:line="240" w:lineRule="auto"/>
        <w:jc w:val="center"/>
        <w:rPr>
          <w:rFonts w:cs="Calibri"/>
          <w:i/>
          <w:iCs/>
        </w:rPr>
      </w:pPr>
      <w:r w:rsidRPr="008265EE">
        <w:rPr>
          <w:rFonts w:cs="Calibri"/>
          <w:i/>
          <w:iCs/>
        </w:rPr>
        <w:t>Članak 14.</w:t>
      </w:r>
    </w:p>
    <w:p w14:paraId="64E648E5" w14:textId="77777777" w:rsidR="002B32BF" w:rsidRPr="008265EE" w:rsidRDefault="002B32BF" w:rsidP="000A79DB">
      <w:pPr>
        <w:spacing w:after="0" w:line="240" w:lineRule="auto"/>
        <w:jc w:val="both"/>
        <w:rPr>
          <w:rFonts w:cs="Calibri"/>
          <w:i/>
          <w:iCs/>
        </w:rPr>
      </w:pPr>
    </w:p>
    <w:p w14:paraId="71876A41" w14:textId="77777777" w:rsidR="002B32BF" w:rsidRPr="008265EE" w:rsidRDefault="002B32BF" w:rsidP="000A79DB">
      <w:pPr>
        <w:spacing w:after="0" w:line="240" w:lineRule="auto"/>
        <w:ind w:firstLine="720"/>
        <w:jc w:val="both"/>
        <w:rPr>
          <w:rFonts w:cs="Calibri"/>
          <w:i/>
          <w:iCs/>
        </w:rPr>
      </w:pPr>
      <w:r w:rsidRPr="008265EE">
        <w:rPr>
          <w:rFonts w:cs="Calibri"/>
          <w:i/>
          <w:iCs/>
        </w:rPr>
        <w:t>Ova Odluka stupa na snagu prvog dana od dana objave u Službenim novinama Grada Požege.</w:t>
      </w:r>
    </w:p>
    <w:p w14:paraId="7304437C" w14:textId="77777777" w:rsidR="002B32BF" w:rsidRPr="008265EE" w:rsidRDefault="002B32BF" w:rsidP="000A79DB">
      <w:pPr>
        <w:spacing w:after="0" w:line="240" w:lineRule="auto"/>
        <w:ind w:right="50"/>
        <w:jc w:val="both"/>
        <w:rPr>
          <w:rFonts w:cs="Calibri"/>
          <w:i/>
          <w:iCs/>
        </w:rPr>
      </w:pPr>
    </w:p>
    <w:p w14:paraId="059DE044" w14:textId="77777777" w:rsidR="002B32BF" w:rsidRPr="008265EE" w:rsidRDefault="002B32BF" w:rsidP="000A79DB">
      <w:pPr>
        <w:spacing w:after="0" w:line="240" w:lineRule="auto"/>
        <w:rPr>
          <w:rFonts w:cs="Calibri"/>
          <w:i/>
          <w:iCs/>
        </w:rPr>
      </w:pPr>
    </w:p>
    <w:p w14:paraId="14B139B1" w14:textId="77777777" w:rsidR="002B32BF" w:rsidRPr="008265EE" w:rsidRDefault="002B32BF" w:rsidP="000A79DB">
      <w:pPr>
        <w:spacing w:after="0" w:line="240" w:lineRule="auto"/>
        <w:ind w:left="5670"/>
        <w:jc w:val="center"/>
        <w:rPr>
          <w:rFonts w:cs="Calibri"/>
          <w:i/>
          <w:iCs/>
        </w:rPr>
      </w:pPr>
      <w:r w:rsidRPr="008265EE">
        <w:rPr>
          <w:rFonts w:cs="Calibri"/>
          <w:i/>
          <w:iCs/>
        </w:rPr>
        <w:t>PREDSJEDNIK</w:t>
      </w:r>
    </w:p>
    <w:p w14:paraId="6DFEFC7C" w14:textId="77777777" w:rsidR="002B32BF" w:rsidRPr="008265EE" w:rsidRDefault="002B32BF" w:rsidP="000A79DB">
      <w:pPr>
        <w:spacing w:after="0" w:line="240" w:lineRule="auto"/>
        <w:ind w:left="5670"/>
        <w:jc w:val="center"/>
        <w:rPr>
          <w:rFonts w:eastAsia="Calibri" w:cs="Calibri"/>
          <w:bCs/>
          <w:i/>
          <w:iCs/>
        </w:rPr>
      </w:pPr>
      <w:r w:rsidRPr="008265EE">
        <w:rPr>
          <w:rFonts w:eastAsia="Calibri" w:cs="Calibri"/>
          <w:bCs/>
          <w:i/>
          <w:iCs/>
        </w:rPr>
        <w:t xml:space="preserve">Matej Begić, </w:t>
      </w:r>
      <w:proofErr w:type="spellStart"/>
      <w:r w:rsidRPr="008265EE">
        <w:rPr>
          <w:rFonts w:eastAsia="Calibri" w:cs="Calibri"/>
          <w:bCs/>
          <w:i/>
          <w:iCs/>
        </w:rPr>
        <w:t>dipl.ing.šum</w:t>
      </w:r>
      <w:proofErr w:type="spellEnd"/>
      <w:r w:rsidRPr="008265EE">
        <w:rPr>
          <w:rFonts w:eastAsia="Calibri" w:cs="Calibri"/>
          <w:bCs/>
          <w:i/>
          <w:iCs/>
        </w:rPr>
        <w:t>., v.r.</w:t>
      </w:r>
    </w:p>
    <w:p w14:paraId="6A29224C" w14:textId="77777777" w:rsidR="002B32BF" w:rsidRPr="008265EE" w:rsidRDefault="002B32BF" w:rsidP="000A79DB">
      <w:pPr>
        <w:spacing w:after="0" w:line="240" w:lineRule="auto"/>
        <w:rPr>
          <w:rFonts w:eastAsia="Calibri" w:cs="Calibri"/>
          <w:bCs/>
          <w:i/>
          <w:iCs/>
        </w:rPr>
      </w:pPr>
      <w:r w:rsidRPr="008265EE">
        <w:rPr>
          <w:rFonts w:eastAsia="Calibri" w:cs="Calibri"/>
          <w:bCs/>
          <w:i/>
          <w:iCs/>
        </w:rPr>
        <w:br w:type="page"/>
      </w:r>
    </w:p>
    <w:p w14:paraId="20D5BDD2" w14:textId="2ACBEA08" w:rsidR="0015205D" w:rsidRPr="008265EE" w:rsidRDefault="008265EE" w:rsidP="000A79DB">
      <w:pPr>
        <w:spacing w:after="0" w:line="240" w:lineRule="auto"/>
        <w:ind w:left="142" w:right="5244"/>
        <w:jc w:val="center"/>
        <w:rPr>
          <w:rFonts w:eastAsia="Times New Roman" w:cs="Calibri"/>
          <w:i/>
          <w:iCs/>
          <w:kern w:val="0"/>
          <w:lang w:val="en-US"/>
        </w:rPr>
      </w:pPr>
      <w:r w:rsidRPr="00361BE1">
        <w:rPr>
          <w:rFonts w:eastAsia="Times New Roman" w:cs="Calibri"/>
          <w:i/>
          <w:iCs/>
          <w:kern w:val="0"/>
        </w:rPr>
        <w:lastRenderedPageBreak/>
        <w:t xml:space="preserve"> </w:t>
      </w:r>
      <w:r w:rsidR="0015205D" w:rsidRPr="008265EE">
        <w:rPr>
          <w:rFonts w:eastAsia="Times New Roman" w:cs="Calibri"/>
          <w:i/>
          <w:iCs/>
          <w:noProof/>
          <w:kern w:val="0"/>
        </w:rPr>
        <w:drawing>
          <wp:inline distT="0" distB="0" distL="0" distR="0" wp14:anchorId="747E2414" wp14:editId="263B08D4">
            <wp:extent cx="314325" cy="428625"/>
            <wp:effectExtent l="0" t="0" r="9525" b="9525"/>
            <wp:docPr id="274387495" name="Slika 8" descr="Slika na kojoj se prikazuje simbol, crveno, zastava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Slika na kojoj se prikazuje simbol, crveno, zastava&#10;&#10;Opis je automatski generiran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2" b="-89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DFD849" w14:textId="77777777" w:rsidR="0015205D" w:rsidRPr="008265EE" w:rsidRDefault="0015205D" w:rsidP="000A79DB">
      <w:pPr>
        <w:spacing w:after="0" w:line="240" w:lineRule="auto"/>
        <w:ind w:right="5244"/>
        <w:jc w:val="center"/>
        <w:rPr>
          <w:rFonts w:eastAsia="Times New Roman" w:cs="Calibri"/>
          <w:i/>
          <w:iCs/>
          <w:kern w:val="0"/>
        </w:rPr>
      </w:pPr>
      <w:r w:rsidRPr="008265EE">
        <w:rPr>
          <w:rFonts w:eastAsia="Times New Roman" w:cs="Calibri"/>
          <w:i/>
          <w:iCs/>
          <w:kern w:val="0"/>
        </w:rPr>
        <w:t>R  E  P  U  B  L  I  K  A    H  R  V  A  T  S  K  A</w:t>
      </w:r>
    </w:p>
    <w:p w14:paraId="20794ECD" w14:textId="77777777" w:rsidR="0015205D" w:rsidRPr="008265EE" w:rsidRDefault="0015205D" w:rsidP="000A79DB">
      <w:pPr>
        <w:spacing w:after="0" w:line="240" w:lineRule="auto"/>
        <w:ind w:right="5244"/>
        <w:jc w:val="center"/>
        <w:rPr>
          <w:rFonts w:eastAsia="Times New Roman" w:cs="Calibri"/>
          <w:i/>
          <w:iCs/>
          <w:kern w:val="0"/>
        </w:rPr>
      </w:pPr>
      <w:r w:rsidRPr="008265EE">
        <w:rPr>
          <w:rFonts w:eastAsia="Times New Roman" w:cs="Calibri"/>
          <w:i/>
          <w:iCs/>
          <w:kern w:val="0"/>
        </w:rPr>
        <w:t>POŽEŠKO-SLAVONSKA ŽUPANIJA</w:t>
      </w:r>
    </w:p>
    <w:p w14:paraId="68D0BFA0" w14:textId="77777777" w:rsidR="0015205D" w:rsidRPr="008265EE" w:rsidRDefault="0015205D" w:rsidP="000A79DB">
      <w:pPr>
        <w:spacing w:after="0" w:line="240" w:lineRule="auto"/>
        <w:ind w:right="5244"/>
        <w:jc w:val="center"/>
        <w:rPr>
          <w:rFonts w:eastAsia="Times New Roman" w:cs="Calibri"/>
          <w:i/>
          <w:iCs/>
          <w:kern w:val="0"/>
        </w:rPr>
      </w:pPr>
      <w:r w:rsidRPr="008265EE">
        <w:rPr>
          <w:rFonts w:eastAsia="Times New Roman" w:cs="Calibri"/>
          <w:i/>
          <w:iCs/>
          <w:noProof/>
          <w:kern w:val="0"/>
          <w:lang w:val="en-US"/>
        </w:rPr>
        <w:drawing>
          <wp:anchor distT="0" distB="0" distL="114300" distR="114300" simplePos="0" relativeHeight="251667456" behindDoc="0" locked="0" layoutInCell="1" allowOverlap="1" wp14:anchorId="41CE86B4" wp14:editId="2B12917E">
            <wp:simplePos x="0" y="0"/>
            <wp:positionH relativeFrom="column">
              <wp:posOffset>96520</wp:posOffset>
            </wp:positionH>
            <wp:positionV relativeFrom="paragraph">
              <wp:posOffset>17780</wp:posOffset>
            </wp:positionV>
            <wp:extent cx="355600" cy="347980"/>
            <wp:effectExtent l="0" t="0" r="6350" b="0"/>
            <wp:wrapNone/>
            <wp:docPr id="1080726636" name="Slika 9" descr="Slika na kojoj se prikazuje emblem, grb, simbol, krug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lika na kojoj se prikazuje emblem, grb, simbol, krug&#10;&#10;Opis je automatski generiran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600" cy="347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265EE">
        <w:rPr>
          <w:rFonts w:eastAsia="Times New Roman" w:cs="Calibri"/>
          <w:i/>
          <w:iCs/>
          <w:kern w:val="0"/>
        </w:rPr>
        <w:t>GRAD POŽEGA</w:t>
      </w:r>
    </w:p>
    <w:p w14:paraId="2B543CF6" w14:textId="346853FC" w:rsidR="0015205D" w:rsidRPr="008265EE" w:rsidRDefault="00E55F44" w:rsidP="000A79DB">
      <w:pPr>
        <w:spacing w:after="0" w:line="240" w:lineRule="auto"/>
        <w:ind w:right="5244"/>
        <w:jc w:val="center"/>
        <w:rPr>
          <w:rFonts w:eastAsia="Times New Roman" w:cs="Calibri"/>
          <w:i/>
          <w:iCs/>
          <w:kern w:val="0"/>
        </w:rPr>
      </w:pPr>
      <w:r w:rsidRPr="008265EE">
        <w:rPr>
          <w:rFonts w:eastAsia="Times New Roman" w:cs="Calibri"/>
          <w:i/>
          <w:iCs/>
          <w:kern w:val="0"/>
        </w:rPr>
        <w:t>GRADSKO VIJEĆE</w:t>
      </w:r>
    </w:p>
    <w:p w14:paraId="07AB2051" w14:textId="77777777" w:rsidR="00F446A3" w:rsidRPr="008265EE" w:rsidRDefault="00F446A3" w:rsidP="000A79DB">
      <w:pPr>
        <w:spacing w:after="0" w:line="240" w:lineRule="auto"/>
        <w:ind w:right="5244"/>
        <w:jc w:val="center"/>
        <w:rPr>
          <w:rFonts w:eastAsia="Times New Roman" w:cs="Calibri"/>
          <w:i/>
          <w:iCs/>
          <w:kern w:val="0"/>
        </w:rPr>
      </w:pPr>
    </w:p>
    <w:p w14:paraId="59B3690E" w14:textId="77777777" w:rsidR="0015205D" w:rsidRPr="008265EE" w:rsidRDefault="0015205D" w:rsidP="000A79DB">
      <w:pPr>
        <w:spacing w:after="0" w:line="240" w:lineRule="auto"/>
        <w:ind w:right="50"/>
        <w:jc w:val="both"/>
        <w:rPr>
          <w:rFonts w:eastAsia="Times New Roman" w:cs="Calibri"/>
          <w:bCs/>
          <w:i/>
          <w:iCs/>
          <w:kern w:val="0"/>
        </w:rPr>
      </w:pPr>
      <w:r w:rsidRPr="008265EE">
        <w:rPr>
          <w:rFonts w:eastAsia="Times New Roman" w:cs="Calibri"/>
          <w:bCs/>
          <w:i/>
          <w:iCs/>
          <w:kern w:val="0"/>
        </w:rPr>
        <w:t xml:space="preserve">KLASA: </w:t>
      </w:r>
      <w:r w:rsidRPr="008265EE">
        <w:rPr>
          <w:rStyle w:val="csa863cb311"/>
          <w:rFonts w:ascii="Calibri" w:hAnsi="Calibri" w:cs="Calibri"/>
          <w:i/>
          <w:iCs/>
        </w:rPr>
        <w:t>620-01/24-01/3</w:t>
      </w:r>
    </w:p>
    <w:p w14:paraId="52D2270F" w14:textId="77777777" w:rsidR="0015205D" w:rsidRPr="008265EE" w:rsidRDefault="0015205D" w:rsidP="000A79DB">
      <w:pPr>
        <w:spacing w:after="0" w:line="240" w:lineRule="auto"/>
        <w:ind w:right="50"/>
        <w:jc w:val="both"/>
        <w:rPr>
          <w:rFonts w:eastAsia="Times New Roman" w:cs="Calibri"/>
          <w:i/>
          <w:iCs/>
          <w:kern w:val="0"/>
          <w:lang w:eastAsia="zh-CN"/>
        </w:rPr>
      </w:pPr>
      <w:r w:rsidRPr="008265EE">
        <w:rPr>
          <w:rFonts w:eastAsia="Times New Roman" w:cs="Calibri"/>
          <w:i/>
          <w:iCs/>
          <w:kern w:val="0"/>
          <w:lang w:eastAsia="zh-CN"/>
        </w:rPr>
        <w:t>URBROJ: 2177-1-02/01-24-5</w:t>
      </w:r>
    </w:p>
    <w:p w14:paraId="633156A5" w14:textId="77777777" w:rsidR="0015205D" w:rsidRPr="008265EE" w:rsidRDefault="0015205D" w:rsidP="000A79DB">
      <w:pPr>
        <w:spacing w:after="0" w:line="240" w:lineRule="auto"/>
        <w:ind w:right="50"/>
        <w:jc w:val="both"/>
        <w:rPr>
          <w:rFonts w:eastAsia="Times New Roman" w:cs="Calibri"/>
          <w:bCs/>
          <w:i/>
          <w:iCs/>
          <w:kern w:val="0"/>
        </w:rPr>
      </w:pPr>
      <w:r w:rsidRPr="008265EE">
        <w:rPr>
          <w:rFonts w:eastAsia="Times New Roman" w:cs="Calibri"/>
          <w:bCs/>
          <w:i/>
          <w:iCs/>
          <w:kern w:val="0"/>
        </w:rPr>
        <w:t>Požega, 19. rujna 2024.</w:t>
      </w:r>
    </w:p>
    <w:p w14:paraId="5FDE231D" w14:textId="77777777" w:rsidR="00F446A3" w:rsidRPr="008265EE" w:rsidRDefault="00F446A3" w:rsidP="000A79DB">
      <w:pPr>
        <w:spacing w:after="0" w:line="240" w:lineRule="auto"/>
        <w:ind w:right="50"/>
        <w:jc w:val="both"/>
        <w:rPr>
          <w:rFonts w:eastAsia="Times New Roman" w:cs="Calibri"/>
          <w:bCs/>
          <w:i/>
          <w:iCs/>
          <w:kern w:val="0"/>
        </w:rPr>
      </w:pPr>
    </w:p>
    <w:p w14:paraId="76D5DCDE" w14:textId="77777777" w:rsidR="0015205D" w:rsidRPr="008265EE" w:rsidRDefault="0015205D" w:rsidP="000A79DB">
      <w:pPr>
        <w:tabs>
          <w:tab w:val="left" w:pos="1276"/>
        </w:tabs>
        <w:spacing w:after="0" w:line="240" w:lineRule="auto"/>
        <w:ind w:firstLine="708"/>
        <w:jc w:val="both"/>
        <w:rPr>
          <w:rFonts w:cs="Calibri"/>
          <w:i/>
          <w:iCs/>
          <w:kern w:val="0"/>
        </w:rPr>
      </w:pPr>
      <w:r w:rsidRPr="008265EE">
        <w:rPr>
          <w:rFonts w:eastAsia="Times New Roman" w:cs="Calibri"/>
          <w:i/>
          <w:iCs/>
          <w:kern w:val="0"/>
          <w:lang w:eastAsia="zh-CN"/>
        </w:rPr>
        <w:t xml:space="preserve">Na temelju </w:t>
      </w:r>
      <w:r w:rsidRPr="008265EE">
        <w:rPr>
          <w:rFonts w:eastAsia="Times New Roman" w:cs="Calibri"/>
          <w:i/>
          <w:iCs/>
          <w:kern w:val="0"/>
        </w:rPr>
        <w:t xml:space="preserve">članka 35. stavka 1. točke 2. </w:t>
      </w:r>
      <w:r w:rsidRPr="008265EE">
        <w:rPr>
          <w:rFonts w:eastAsia="Times New Roman" w:cs="Calibri"/>
          <w:i/>
          <w:iCs/>
          <w:kern w:val="0"/>
          <w:lang w:eastAsia="zh-CN"/>
        </w:rPr>
        <w:t xml:space="preserve">Zakona o lokalnoj i područnoj (regionalnoj) samoupravi (Narodne novine, broj: 33/01., 60/01.- vjerodostojno tumačenje, 129/05., 109/07., 125/08., 36/09., 150/11., 144/12., 19/13.- pročišćeni tekst, 137/15.- ispravak, 123/17., 98/19. i 144/20.) </w:t>
      </w:r>
      <w:r w:rsidRPr="008265EE">
        <w:rPr>
          <w:rFonts w:cs="Calibri"/>
          <w:i/>
          <w:iCs/>
          <w:kern w:val="0"/>
        </w:rPr>
        <w:t xml:space="preserve">i članka 39. stavka 1. podstavka 3. i  8. Statuta Grada Požege </w:t>
      </w:r>
      <w:r w:rsidRPr="008265EE">
        <w:rPr>
          <w:rFonts w:eastAsia="Times New Roman" w:cs="Calibri"/>
          <w:i/>
          <w:iCs/>
          <w:kern w:val="0"/>
        </w:rPr>
        <w:t>(Službene novine Grada Požege, broj: 2/21. i 11/22.</w:t>
      </w:r>
      <w:r w:rsidRPr="008265EE">
        <w:rPr>
          <w:rFonts w:cs="Calibri"/>
          <w:i/>
          <w:iCs/>
          <w:kern w:val="0"/>
        </w:rPr>
        <w:t xml:space="preserve">), Gradsko vijeće Grada Požege, na svojoj 30. sjednici, održanoj dana, 19. rujna 2024. godine, donosi </w:t>
      </w:r>
    </w:p>
    <w:p w14:paraId="61AD6689" w14:textId="77777777" w:rsidR="00F446A3" w:rsidRPr="008265EE" w:rsidRDefault="00F446A3" w:rsidP="000A79DB">
      <w:pPr>
        <w:tabs>
          <w:tab w:val="left" w:pos="1276"/>
        </w:tabs>
        <w:spacing w:after="0" w:line="240" w:lineRule="auto"/>
        <w:ind w:firstLine="708"/>
        <w:jc w:val="both"/>
        <w:rPr>
          <w:rFonts w:cs="Calibri"/>
          <w:i/>
          <w:iCs/>
          <w:kern w:val="0"/>
        </w:rPr>
      </w:pPr>
    </w:p>
    <w:p w14:paraId="05872431" w14:textId="77777777" w:rsidR="0015205D" w:rsidRPr="008265EE" w:rsidRDefault="0015205D" w:rsidP="000A79DB">
      <w:pPr>
        <w:spacing w:after="0" w:line="240" w:lineRule="auto"/>
        <w:ind w:right="-283"/>
        <w:jc w:val="center"/>
        <w:rPr>
          <w:rFonts w:eastAsia="Times New Roman" w:cs="Calibri"/>
          <w:i/>
          <w:iCs/>
          <w:kern w:val="0"/>
          <w:lang w:eastAsia="zh-CN"/>
        </w:rPr>
      </w:pPr>
      <w:r w:rsidRPr="008265EE">
        <w:rPr>
          <w:rFonts w:eastAsia="Times New Roman" w:cs="Calibri"/>
          <w:i/>
          <w:iCs/>
          <w:kern w:val="0"/>
          <w:lang w:eastAsia="zh-CN"/>
        </w:rPr>
        <w:t xml:space="preserve">O D L U K U </w:t>
      </w:r>
    </w:p>
    <w:p w14:paraId="2C8422E0" w14:textId="77777777" w:rsidR="0015205D" w:rsidRPr="008265EE" w:rsidRDefault="0015205D" w:rsidP="000A79DB">
      <w:pPr>
        <w:spacing w:after="0" w:line="240" w:lineRule="auto"/>
        <w:ind w:right="-283"/>
        <w:jc w:val="center"/>
        <w:rPr>
          <w:rFonts w:eastAsia="Times New Roman" w:cs="Calibri"/>
          <w:i/>
          <w:iCs/>
          <w:kern w:val="0"/>
        </w:rPr>
      </w:pPr>
      <w:r w:rsidRPr="008265EE">
        <w:rPr>
          <w:rFonts w:eastAsia="Times New Roman" w:cs="Calibri"/>
          <w:i/>
          <w:iCs/>
          <w:kern w:val="0"/>
          <w:lang w:eastAsia="zh-CN"/>
        </w:rPr>
        <w:t xml:space="preserve">o izmjeni Odluke </w:t>
      </w:r>
      <w:r w:rsidRPr="008265EE">
        <w:rPr>
          <w:rFonts w:eastAsia="Times New Roman" w:cs="Calibri"/>
          <w:i/>
          <w:iCs/>
          <w:kern w:val="0"/>
        </w:rPr>
        <w:t>o načinu upravljanja i korištenja sportskih građevina u vlasništvu Grada Požege</w:t>
      </w:r>
    </w:p>
    <w:p w14:paraId="6E213DF9" w14:textId="77777777" w:rsidR="00F446A3" w:rsidRPr="008265EE" w:rsidRDefault="00F446A3" w:rsidP="000A79DB">
      <w:pPr>
        <w:spacing w:after="0" w:line="240" w:lineRule="auto"/>
        <w:ind w:right="-283"/>
        <w:jc w:val="center"/>
        <w:rPr>
          <w:rFonts w:eastAsia="Times New Roman" w:cs="Calibri"/>
          <w:i/>
          <w:iCs/>
          <w:kern w:val="0"/>
          <w:lang w:eastAsia="zh-CN"/>
        </w:rPr>
      </w:pPr>
    </w:p>
    <w:p w14:paraId="643AB241" w14:textId="0C3F2954" w:rsidR="0015205D" w:rsidRPr="008265EE" w:rsidRDefault="0015205D" w:rsidP="000A79DB">
      <w:pPr>
        <w:spacing w:after="0" w:line="240" w:lineRule="auto"/>
        <w:ind w:right="-283"/>
        <w:jc w:val="center"/>
        <w:rPr>
          <w:rFonts w:eastAsia="Times New Roman" w:cs="Calibri"/>
          <w:i/>
          <w:iCs/>
          <w:kern w:val="0"/>
          <w:lang w:eastAsia="zh-CN"/>
        </w:rPr>
      </w:pPr>
      <w:r w:rsidRPr="008265EE">
        <w:rPr>
          <w:rFonts w:eastAsia="Times New Roman" w:cs="Calibri"/>
          <w:i/>
          <w:iCs/>
          <w:kern w:val="0"/>
          <w:lang w:eastAsia="zh-CN"/>
        </w:rPr>
        <w:t>članak 1.</w:t>
      </w:r>
    </w:p>
    <w:p w14:paraId="455FEE20" w14:textId="77777777" w:rsidR="00F446A3" w:rsidRPr="008265EE" w:rsidRDefault="00F446A3" w:rsidP="000A79DB">
      <w:pPr>
        <w:spacing w:after="0" w:line="240" w:lineRule="auto"/>
        <w:ind w:right="-283"/>
        <w:jc w:val="center"/>
        <w:rPr>
          <w:rFonts w:eastAsia="Times New Roman" w:cs="Calibri"/>
          <w:i/>
          <w:iCs/>
          <w:kern w:val="0"/>
          <w:lang w:eastAsia="zh-CN"/>
        </w:rPr>
      </w:pPr>
    </w:p>
    <w:p w14:paraId="3AD5615F" w14:textId="77777777" w:rsidR="0015205D" w:rsidRPr="008265EE" w:rsidRDefault="0015205D" w:rsidP="000A79DB">
      <w:pPr>
        <w:spacing w:after="0" w:line="240" w:lineRule="auto"/>
        <w:ind w:right="-283" w:firstLine="708"/>
        <w:jc w:val="both"/>
        <w:rPr>
          <w:rFonts w:eastAsia="Times New Roman" w:cs="Calibri"/>
          <w:i/>
          <w:iCs/>
          <w:kern w:val="0"/>
          <w:lang w:eastAsia="zh-CN"/>
        </w:rPr>
      </w:pPr>
      <w:r w:rsidRPr="008265EE">
        <w:rPr>
          <w:rFonts w:eastAsia="Times New Roman" w:cs="Calibri"/>
          <w:i/>
          <w:iCs/>
          <w:kern w:val="0"/>
          <w:lang w:eastAsia="zh-CN"/>
        </w:rPr>
        <w:t xml:space="preserve">Ovom Odlukom mijenja se članak 9. Odluke o načinu upravljanja i korištenja sportskih građevina u vlasništvu Grada Požege (Službene novine Grada Požege broj 22/21.) i isti sada glasi: </w:t>
      </w:r>
    </w:p>
    <w:p w14:paraId="270559B9" w14:textId="77777777" w:rsidR="0015205D" w:rsidRPr="008265EE" w:rsidRDefault="0015205D" w:rsidP="000A79DB">
      <w:pPr>
        <w:spacing w:after="0" w:line="240" w:lineRule="auto"/>
        <w:ind w:right="-283" w:firstLine="708"/>
        <w:jc w:val="both"/>
        <w:rPr>
          <w:rFonts w:eastAsia="Times New Roman" w:cs="Calibri"/>
          <w:i/>
          <w:iCs/>
          <w:kern w:val="0"/>
          <w:lang w:eastAsia="zh-CN"/>
        </w:rPr>
      </w:pPr>
      <w:r w:rsidRPr="008265EE">
        <w:rPr>
          <w:rFonts w:eastAsia="Times New Roman" w:cs="Calibri"/>
          <w:i/>
          <w:iCs/>
          <w:kern w:val="0"/>
          <w:lang w:eastAsia="zh-CN"/>
        </w:rPr>
        <w:t>„(1) Poslovni i drugi prostori koji nisu u funkciji obavljanja sportske djelatnosti mogu se dati u zakup putem javnog natječaja sukladno važećim odlukama Grada Požege i odredbi Zakona o zakupu i kupoprodaji poslovnog prostora.</w:t>
      </w:r>
    </w:p>
    <w:p w14:paraId="134FCA61" w14:textId="77777777" w:rsidR="0015205D" w:rsidRPr="008265EE" w:rsidRDefault="0015205D" w:rsidP="000A79DB">
      <w:pPr>
        <w:spacing w:after="0" w:line="240" w:lineRule="auto"/>
        <w:ind w:right="-283" w:firstLine="708"/>
        <w:jc w:val="both"/>
        <w:rPr>
          <w:rFonts w:eastAsia="Times New Roman" w:cs="Calibri"/>
          <w:i/>
          <w:iCs/>
          <w:kern w:val="0"/>
          <w:lang w:eastAsia="zh-CN"/>
        </w:rPr>
      </w:pPr>
      <w:r w:rsidRPr="008265EE">
        <w:rPr>
          <w:rFonts w:eastAsia="Times New Roman" w:cs="Calibri"/>
          <w:i/>
          <w:iCs/>
          <w:kern w:val="0"/>
          <w:lang w:eastAsia="zh-CN"/>
        </w:rPr>
        <w:t xml:space="preserve">(2) Postupak davanja u zakup prostora iz stavka 1. ovog članka provodi Požeški športski savez uz prethodnu obavijest i suglasnost Gradonačelnika Grada Požege.“ </w:t>
      </w:r>
    </w:p>
    <w:p w14:paraId="7A18B295" w14:textId="77777777" w:rsidR="00F446A3" w:rsidRPr="008265EE" w:rsidRDefault="00F446A3" w:rsidP="000A79DB">
      <w:pPr>
        <w:tabs>
          <w:tab w:val="left" w:pos="0"/>
        </w:tabs>
        <w:spacing w:after="0" w:line="240" w:lineRule="auto"/>
        <w:ind w:right="-283"/>
        <w:jc w:val="center"/>
        <w:rPr>
          <w:rFonts w:cs="Calibri"/>
          <w:i/>
          <w:iCs/>
          <w:lang w:eastAsia="zh-CN"/>
        </w:rPr>
      </w:pPr>
    </w:p>
    <w:p w14:paraId="7713993E" w14:textId="0C537E15" w:rsidR="0015205D" w:rsidRPr="008265EE" w:rsidRDefault="0015205D" w:rsidP="000A79DB">
      <w:pPr>
        <w:tabs>
          <w:tab w:val="left" w:pos="0"/>
        </w:tabs>
        <w:spacing w:after="0" w:line="240" w:lineRule="auto"/>
        <w:ind w:right="-283"/>
        <w:jc w:val="center"/>
        <w:rPr>
          <w:rFonts w:cs="Calibri"/>
          <w:i/>
          <w:iCs/>
          <w:lang w:eastAsia="zh-CN"/>
        </w:rPr>
      </w:pPr>
      <w:r w:rsidRPr="008265EE">
        <w:rPr>
          <w:rFonts w:cs="Calibri"/>
          <w:i/>
          <w:iCs/>
          <w:lang w:eastAsia="zh-CN"/>
        </w:rPr>
        <w:t>Članka 2.</w:t>
      </w:r>
    </w:p>
    <w:p w14:paraId="1C48F3CC" w14:textId="77777777" w:rsidR="00F446A3" w:rsidRPr="008265EE" w:rsidRDefault="00F446A3" w:rsidP="000A79DB">
      <w:pPr>
        <w:tabs>
          <w:tab w:val="left" w:pos="0"/>
        </w:tabs>
        <w:spacing w:after="0" w:line="240" w:lineRule="auto"/>
        <w:ind w:right="-283"/>
        <w:jc w:val="center"/>
        <w:rPr>
          <w:rFonts w:cs="Calibri"/>
          <w:i/>
          <w:iCs/>
          <w:lang w:eastAsia="zh-CN"/>
        </w:rPr>
      </w:pPr>
    </w:p>
    <w:p w14:paraId="45EACD98" w14:textId="77777777" w:rsidR="0015205D" w:rsidRPr="008265EE" w:rsidRDefault="0015205D" w:rsidP="000A79DB">
      <w:pPr>
        <w:spacing w:after="0" w:line="240" w:lineRule="auto"/>
        <w:ind w:firstLine="708"/>
        <w:jc w:val="both"/>
        <w:rPr>
          <w:rFonts w:cs="Calibri"/>
          <w:i/>
          <w:iCs/>
          <w:kern w:val="0"/>
        </w:rPr>
      </w:pPr>
      <w:r w:rsidRPr="008265EE">
        <w:rPr>
          <w:rFonts w:cs="Calibri"/>
          <w:i/>
          <w:iCs/>
          <w:kern w:val="0"/>
        </w:rPr>
        <w:t xml:space="preserve">Ova Odluka stupa na snagu osmog dana od dana objave u </w:t>
      </w:r>
      <w:r w:rsidRPr="008265EE">
        <w:rPr>
          <w:rFonts w:eastAsia="Times New Roman" w:cs="Calibri"/>
          <w:i/>
          <w:iCs/>
          <w:kern w:val="0"/>
        </w:rPr>
        <w:t>Službenim novinama Grada Požege.</w:t>
      </w:r>
    </w:p>
    <w:p w14:paraId="5BDE139D" w14:textId="77777777" w:rsidR="0015205D" w:rsidRPr="008265EE" w:rsidRDefault="0015205D" w:rsidP="000A79DB">
      <w:pPr>
        <w:spacing w:after="0" w:line="240" w:lineRule="auto"/>
        <w:rPr>
          <w:rFonts w:eastAsia="Times New Roman" w:cs="Calibri"/>
          <w:i/>
          <w:iCs/>
          <w:kern w:val="0"/>
          <w:lang w:val="pl-PL"/>
        </w:rPr>
      </w:pPr>
    </w:p>
    <w:p w14:paraId="71A34E3E" w14:textId="77777777" w:rsidR="0015205D" w:rsidRPr="008265EE" w:rsidRDefault="0015205D" w:rsidP="000A79DB">
      <w:pPr>
        <w:spacing w:after="0" w:line="240" w:lineRule="auto"/>
        <w:ind w:left="5670"/>
        <w:jc w:val="center"/>
        <w:rPr>
          <w:rFonts w:eastAsia="Times New Roman" w:cs="Calibri"/>
          <w:i/>
          <w:iCs/>
          <w:kern w:val="0"/>
          <w:lang w:val="pl-PL"/>
        </w:rPr>
      </w:pPr>
      <w:r w:rsidRPr="008265EE">
        <w:rPr>
          <w:rFonts w:eastAsia="Times New Roman" w:cs="Calibri"/>
          <w:i/>
          <w:iCs/>
          <w:kern w:val="0"/>
          <w:lang w:val="pl-PL"/>
        </w:rPr>
        <w:t>PREDSJEDNIK</w:t>
      </w:r>
    </w:p>
    <w:p w14:paraId="68C2D1D1" w14:textId="2574D788" w:rsidR="002B32BF" w:rsidRPr="000E3712" w:rsidRDefault="0015205D" w:rsidP="000E3712">
      <w:pPr>
        <w:spacing w:after="0" w:line="240" w:lineRule="auto"/>
        <w:ind w:left="5670"/>
        <w:jc w:val="center"/>
        <w:rPr>
          <w:rFonts w:eastAsia="Calibri" w:cs="Calibri"/>
          <w:bCs/>
          <w:i/>
          <w:iCs/>
          <w:color w:val="000000"/>
          <w:kern w:val="0"/>
        </w:rPr>
      </w:pPr>
      <w:r w:rsidRPr="008265EE">
        <w:rPr>
          <w:rFonts w:eastAsia="Calibri" w:cs="Calibri"/>
          <w:bCs/>
          <w:i/>
          <w:iCs/>
          <w:color w:val="000000"/>
          <w:kern w:val="0"/>
        </w:rPr>
        <w:t xml:space="preserve">Matej Begić, </w:t>
      </w:r>
      <w:proofErr w:type="spellStart"/>
      <w:r w:rsidRPr="008265EE">
        <w:rPr>
          <w:rFonts w:eastAsia="Calibri" w:cs="Calibri"/>
          <w:bCs/>
          <w:i/>
          <w:iCs/>
          <w:color w:val="000000"/>
          <w:kern w:val="0"/>
        </w:rPr>
        <w:t>dipl.ing.šum</w:t>
      </w:r>
      <w:proofErr w:type="spellEnd"/>
      <w:r w:rsidRPr="008265EE">
        <w:rPr>
          <w:rFonts w:eastAsia="Calibri" w:cs="Calibri"/>
          <w:bCs/>
          <w:i/>
          <w:iCs/>
          <w:color w:val="000000"/>
          <w:kern w:val="0"/>
        </w:rPr>
        <w:t>., v.r.</w:t>
      </w:r>
    </w:p>
    <w:sectPr w:rsidR="002B32BF" w:rsidRPr="000E3712" w:rsidSect="001803F8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FA6670" w14:textId="77777777" w:rsidR="006534CE" w:rsidRDefault="006534CE" w:rsidP="001803F8">
      <w:pPr>
        <w:spacing w:after="0" w:line="240" w:lineRule="auto"/>
      </w:pPr>
      <w:r>
        <w:separator/>
      </w:r>
    </w:p>
  </w:endnote>
  <w:endnote w:type="continuationSeparator" w:id="0">
    <w:p w14:paraId="24B1410F" w14:textId="77777777" w:rsidR="006534CE" w:rsidRDefault="006534CE" w:rsidP="001803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70139569"/>
      <w:docPartObj>
        <w:docPartGallery w:val="Page Numbers (Bottom of Page)"/>
        <w:docPartUnique/>
      </w:docPartObj>
    </w:sdtPr>
    <w:sdtContent>
      <w:p w14:paraId="06C4068D" w14:textId="77777777" w:rsidR="00913B39" w:rsidRDefault="007B68C8">
        <w:pPr>
          <w:pStyle w:val="Podnoje"/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9264" behindDoc="0" locked="0" layoutInCell="1" allowOverlap="1" wp14:anchorId="7F2EF3F6" wp14:editId="47522757">
                  <wp:simplePos x="0" y="0"/>
                  <wp:positionH relativeFrom="page">
                    <wp:align>center</wp:align>
                  </wp:positionH>
                  <wp:positionV relativeFrom="bottomMargin">
                    <wp:align>center</wp:align>
                  </wp:positionV>
                  <wp:extent cx="7753350" cy="190500"/>
                  <wp:effectExtent l="9525" t="9525" r="9525" b="0"/>
                  <wp:wrapNone/>
                  <wp:docPr id="8" name="Group 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7753350" cy="190500"/>
                            <a:chOff x="0" y="14970"/>
                            <a:chExt cx="12255" cy="300"/>
                          </a:xfrm>
                        </wpg:grpSpPr>
                        <wps:wsp>
                          <wps:cNvPr id="9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803" y="14982"/>
                              <a:ext cx="659" cy="28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BA09609" w14:textId="77777777" w:rsidR="00913B39" w:rsidRDefault="007B68C8">
                                <w:pPr>
                                  <w:jc w:val="center"/>
                                </w:pPr>
                                <w: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fldChar w:fldCharType="separate"/>
                                </w:r>
                                <w:r>
                                  <w:rPr>
                                    <w:color w:val="8C8C8C" w:themeColor="background1" w:themeShade="8C"/>
                                  </w:rPr>
                                  <w:t>2</w:t>
                                </w:r>
                                <w:r>
                                  <w:rPr>
                                    <w:color w:val="8C8C8C" w:themeColor="background1" w:themeShade="8C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g:grpSp>
                          <wpg:cNvPr id="12" name="Group 31"/>
                          <wpg:cNvGrpSpPr>
                            <a:grpSpLocks/>
                          </wpg:cNvGrpSpPr>
                          <wpg:grpSpPr bwMode="auto">
                            <a:xfrm flipH="1">
                              <a:off x="0" y="14970"/>
                              <a:ext cx="12255" cy="230"/>
                              <a:chOff x="-8" y="14978"/>
                              <a:chExt cx="12255" cy="230"/>
                            </a:xfrm>
                          </wpg:grpSpPr>
                          <wps:wsp>
                            <wps:cNvPr id="15" name="AutoShape 27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-8" y="14978"/>
                                <a:ext cx="1260" cy="23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6" name="AutoShape 28"/>
                            <wps:cNvCnPr>
                              <a:cxnSpLocks noChangeShapeType="1"/>
                            </wps:cNvCnPr>
                            <wps:spPr bwMode="auto">
                              <a:xfrm rot="10800000">
                                <a:off x="1252" y="14978"/>
                                <a:ext cx="10995" cy="230"/>
                              </a:xfrm>
                              <a:prstGeom prst="bentConnector3">
                                <a:avLst>
                                  <a:gd name="adj1" fmla="val 96778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wgp>
                    </a:graphicData>
                  </a:graphic>
                  <wp14:sizeRelH relativeFrom="page">
                    <wp14:pctWidth>100000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7F2EF3F6" id="Group 8" o:spid="_x0000_s1026" style="position:absolute;margin-left:0;margin-top:0;width:610.5pt;height:15pt;z-index:251659264;mso-width-percent:1000;mso-position-horizontal:center;mso-position-horizontal-relative:page;mso-position-vertical:center;mso-position-vertical-relative:bottom-margin-area;mso-width-percent:1000" coordorigin=",14970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LCWegMAAHgKAAAOAAAAZHJzL2Uyb0RvYy54bWzUltuO1DgQhu+ReAfL9zs5NOlDNBk0NDAg&#10;sQsSw967E+cAiR1s9yTD01Nlu5PuZhYkELtatdRyfChX/VVfJZdPx64ld1zpRoqMRhchJVzksmhE&#10;ldEPty//WFOiDRMFa6XgGb3nmj69evzocuhTHstatgVXBIwInQ59Rmtj+jQIdF7zjukL2XMBi6VU&#10;HTPwqKqgUGwA610bxGG4DAapil7JnGsNs8/dIr2y9suS5+ZtWWpuSJtR8M3Yf2X/d/gfXF2ytFKs&#10;r5vcu8F+wouONQIunUw9Z4aRvWq+MdU1uZJaluYil10gy7LJuY0BoonCs2hulNz3NpYqHap+kgmk&#10;PdPpp83mf93dqP59/04572H4RuafNOgSDH2VHq/jc+U2k93wpywgn2xvpA18LFWHJiAkMlp97yd9&#10;+WhIDpOrVbJYJJCGHNaiTZiEPgF5DVmaj0VPNqtp5YU/HMVxkrijC3cuYKm71XrqPcPMQynpWS39&#10;a2q9r1nPbRI0qvFOkabI6IYSwToQ4BaDeyZHEidYTHg57EJBiRlhHgK1+minKxFyWzNR8Wul5FBz&#10;VoB7EZ6EIKajzo5GIz8SOgrX4YISFPTJZh27gj4IvkzATxQ7Xq/tHQfFWNorbW647AgOMqqAFOsn&#10;u3ujDbozb8G0CvmyaVuYZ2krTiZgI85Y99Fj57sZd6OXYyeLewhESQcfNAsY1FJ9oWQA8DKqP++Z&#10;4pS0rwWIgZQeBuow2B0GTORwNKOGEjfcGkfzvldNVYNlJ7eQ11CZZWNDQWWdF95PKA9005ezG865&#10;jeJDci2AZGHzc04Dsv5LtJCybfpXB4dPuDkC4JDKo/KPFxMcHhvssq4CVjbPLM3rB7jxB/9LbiJA&#10;2IGD+bFskXh1RM5WuFaUj8K3ogkZu/v2vgfqTohxRzDJ/0yMFfvvM7G/lW1We+nb1LlmMxaenB0X&#10;ZiuFAICkWswMISRV4YNlxceIkrJr4eVyx1oCnW/qYZa47wNHBug4CXQYNKpl2xRIo31Q1W7bKgJG&#10;M3qd4M+DfrKtawy8Ztumy+gar/YFhP3nhSgs1oY1rRs/TLQDCDsDKu0J+hc6bbR8oGJslfuG+bsq&#10;xjYsbK9WLxTbMxrFCXSIU96mwgk3G/+W+j2Vs1muHOOQpf9v5cxvbFtP9vPGIuA/xfD76fjZ7po/&#10;GK++AgAA//8DAFBLAwQUAAYACAAAACEA8C245NsAAAAFAQAADwAAAGRycy9kb3ducmV2LnhtbEyP&#10;wU7DMBBE70j9B2uRuFG7KQIU4lSAyg2EKGnL0Y2XOGq8Drabhr/H5QKXkUazmnlbLEbbsQF9aB1J&#10;mE0FMKTa6ZYaCdX70+UtsBAVadU5QgnfGGBRTs4KlWt3pDccVrFhqYRCriSYGPuc81AbtCpMXY+U&#10;sk/nrYrJ+oZrr46p3HY8E+KaW9VSWjCqx0eD9X51sBKym/VVWH70rw8v66/N8LytjG8qKS/Ox/s7&#10;YBHH+HcMJ/yEDmVi2rkD6cA6CemR+KunLMtmye8kzIUAXhb8P335AwAA//8DAFBLAQItABQABgAI&#10;AAAAIQC2gziS/gAAAOEBAAATAAAAAAAAAAAAAAAAAAAAAABbQ29udGVudF9UeXBlc10ueG1sUEsB&#10;Ai0AFAAGAAgAAAAhADj9If/WAAAAlAEAAAsAAAAAAAAAAAAAAAAALwEAAF9yZWxzLy5yZWxzUEsB&#10;Ai0AFAAGAAgAAAAhAByssJZ6AwAAeAoAAA4AAAAAAAAAAAAAAAAALgIAAGRycy9lMm9Eb2MueG1s&#10;UEsBAi0AFAAGAAgAAAAhAPAtuOTbAAAABQEAAA8AAAAAAAAAAAAAAAAA1AUAAGRycy9kb3ducmV2&#10;LnhtbFBLBQYAAAAABAAEAPMAAADcBg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5" o:spid="_x0000_s1027" type="#_x0000_t202" style="position:absolute;left:10803;top:14982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  <v:textbox inset="0,0,0,0">
                      <w:txbxContent>
                        <w:p w14:paraId="0BA09609" w14:textId="77777777" w:rsidR="00913B39" w:rsidRDefault="007B68C8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color w:val="8C8C8C" w:themeColor="background1" w:themeShade="8C"/>
                            </w:rPr>
                            <w:t>2</w:t>
                          </w:r>
                          <w:r>
                            <w:rPr>
                              <w:color w:val="8C8C8C" w:themeColor="background1" w:themeShade="8C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31" o:spid="_x0000_s1028" style="position:absolute;top:14970;width:12255;height:230;flip:x" coordorigin="-8,14978" coordsize="12255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dJ3cwQAAANsAAAAPAAAAZHJzL2Rvd25yZXYueG1sRE9Na8Mw&#10;DL0P9h+MCrstTksYI41bSmEjjF2atSVHEauJaSyH2Euzf18PBrvp8T5VbGfbi4lGbxwrWCYpCOLG&#10;acOtguPX2/MrCB+QNfaOScEPedhuHh8KzLW78YGmKrQihrDPUUEXwpBL6ZuOLPrEDcSRu7jRYohw&#10;bKUe8RbDbS9XafoiLRqODR0OtO+ouVbfVsFpZzLKzvXHZ9oQlVrW75XJlHpazLs1iEBz+Bf/uUsd&#10;56/g95d4gNzcAQAA//8DAFBLAQItABQABgAIAAAAIQDb4fbL7gAAAIUBAAATAAAAAAAAAAAAAAAA&#10;AAAAAABbQ29udGVudF9UeXBlc10ueG1sUEsBAi0AFAAGAAgAAAAhAFr0LFu/AAAAFQEAAAsAAAAA&#10;AAAAAAAAAAAAHwEAAF9yZWxzLy5yZWxzUEsBAi0AFAAGAAgAAAAhANB0ndzBAAAA2wAAAA8AAAAA&#10;AAAAAAAAAAAABwIAAGRycy9kb3ducmV2LnhtbFBLBQYAAAAAAwADALcAAAD1AgAAAAA=&#10;">
                    <v:shapetype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AutoShape 27" o:spid="_x0000_s1029" type="#_x0000_t34" style="position:absolute;left:-8;top:14978;width:1260;height:23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Q3S8wgAAANsAAAAPAAAAZHJzL2Rvd25yZXYueG1sRE9Na8JA&#10;EL0L/odlBC/SbFqISOoqUijpxYNpAj1Os9NsaHY2ZLca/fVuodDbPN7nbPeT7cWZRt85VvCYpCCI&#10;G6c7bhVU768PGxA+IGvsHZOCK3nY7+azLebaXfhE5zK0Ioawz1GBCWHIpfSNIYs+cQNx5L7caDFE&#10;OLZSj3iJ4baXT2m6lhY7jg0GB3ox1HyXP1bByqeybrIPU6yK4+dN11wdbKHUcjEdnkEEmsK/+M/9&#10;puP8DH5/iQfI3R0AAP//AwBQSwECLQAUAAYACAAAACEA2+H2y+4AAACFAQAAEwAAAAAAAAAAAAAA&#10;AAAAAAAAW0NvbnRlbnRfVHlwZXNdLnhtbFBLAQItABQABgAIAAAAIQBa9CxbvwAAABUBAAALAAAA&#10;AAAAAAAAAAAAAB8BAABfcmVscy8ucmVsc1BLAQItABQABgAIAAAAIQAXQ3S8wgAAANsAAAAPAAAA&#10;AAAAAAAAAAAAAAcCAABkcnMvZG93bnJldi54bWxQSwUGAAAAAAMAAwC3AAAA9gIAAAAA&#10;" strokecolor="#a5a5a5"/>
                    <v:shape id="AutoShape 28" o:spid="_x0000_s1030" type="#_x0000_t34" style="position:absolute;left:1252;top:14978;width:10995;height:230;rotation:18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TXu0wgAAANsAAAAPAAAAZHJzL2Rvd25yZXYueG1sRE9Ni8Iw&#10;EL0v+B/CCF4WTfUgSzUtssVlQQStXrwNzWxbbSaliVr/vRGEvc3jfc4y7U0jbtS52rKC6SQCQVxY&#10;XXOp4HhYj79AOI+ssbFMCh7kIE0GH0uMtb3znm65L0UIYRejgsr7NpbSFRUZdBPbEgfuz3YGfYBd&#10;KXWH9xBuGjmLork0WHNoqLCl74qKS341Crb7n+PlJK/ZrK9Xn2fcZKfzLlNqNOxXCxCeev8vfrt/&#10;dZg/h9cv4QCZPAEAAP//AwBQSwECLQAUAAYACAAAACEA2+H2y+4AAACFAQAAEwAAAAAAAAAAAAAA&#10;AAAAAAAAW0NvbnRlbnRfVHlwZXNdLnhtbFBLAQItABQABgAIAAAAIQBa9CxbvwAAABUBAAALAAAA&#10;AAAAAAAAAAAAAB8BAABfcmVscy8ucmVsc1BLAQItABQABgAIAAAAIQCsTXu0wgAAANsAAAAPAAAA&#10;AAAAAAAAAAAAAAcCAABkcnMvZG93bnJldi54bWxQSwUGAAAAAAMAAwC3AAAA9gIAAAAA&#10;" adj="20904" strokecolor="#a5a5a5"/>
                  </v:group>
                  <w10:wrap anchorx="page" anchory="margin"/>
                </v:group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29C804" w14:textId="77777777" w:rsidR="006534CE" w:rsidRDefault="006534CE" w:rsidP="001803F8">
      <w:pPr>
        <w:spacing w:after="0" w:line="240" w:lineRule="auto"/>
      </w:pPr>
      <w:r>
        <w:separator/>
      </w:r>
    </w:p>
  </w:footnote>
  <w:footnote w:type="continuationSeparator" w:id="0">
    <w:p w14:paraId="1214F4DF" w14:textId="77777777" w:rsidR="006534CE" w:rsidRDefault="006534CE" w:rsidP="001803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609639" w14:textId="10EF3EBB" w:rsidR="00913B39" w:rsidRPr="00A618B4" w:rsidRDefault="00880232">
    <w:pPr>
      <w:pStyle w:val="Zaglavlje"/>
      <w:rPr>
        <w:rFonts w:cs="Calibri"/>
        <w:sz w:val="20"/>
        <w:szCs w:val="20"/>
        <w:u w:val="single"/>
      </w:rPr>
    </w:pPr>
    <w:bookmarkStart w:id="14" w:name="_Hlk499305999"/>
    <w:bookmarkStart w:id="15" w:name="_Hlk499306000"/>
    <w:bookmarkStart w:id="16" w:name="_Hlk499306746"/>
    <w:bookmarkStart w:id="17" w:name="_Hlk499306747"/>
    <w:bookmarkStart w:id="18" w:name="_Hlk499733944"/>
    <w:bookmarkStart w:id="19" w:name="_Hlk499733945"/>
    <w:bookmarkStart w:id="20" w:name="_Hlk511388866"/>
    <w:bookmarkStart w:id="21" w:name="_Hlk511388867"/>
    <w:bookmarkStart w:id="22" w:name="_Hlk517161799"/>
    <w:bookmarkStart w:id="23" w:name="_Hlk517161800"/>
    <w:bookmarkStart w:id="24" w:name="_Hlk517163569"/>
    <w:bookmarkStart w:id="25" w:name="_Hlk517163570"/>
    <w:bookmarkStart w:id="26" w:name="_Hlk517165478"/>
    <w:bookmarkStart w:id="27" w:name="_Hlk517165479"/>
    <w:bookmarkStart w:id="28" w:name="_Hlk517165480"/>
    <w:bookmarkStart w:id="29" w:name="_Hlk517165481"/>
    <w:bookmarkStart w:id="30" w:name="_Hlk517184857"/>
    <w:bookmarkStart w:id="31" w:name="_Hlk517184858"/>
    <w:bookmarkStart w:id="32" w:name="_Hlk517245002"/>
    <w:bookmarkStart w:id="33" w:name="_Hlk517245003"/>
    <w:bookmarkStart w:id="34" w:name="_Hlk517245008"/>
    <w:bookmarkStart w:id="35" w:name="_Hlk517245009"/>
    <w:bookmarkStart w:id="36" w:name="_Hlk517247511"/>
    <w:bookmarkStart w:id="37" w:name="_Hlk517247512"/>
    <w:bookmarkStart w:id="38" w:name="_Hlk517247513"/>
    <w:bookmarkStart w:id="39" w:name="_Hlk517247514"/>
    <w:bookmarkStart w:id="40" w:name="_Hlk517250578"/>
    <w:bookmarkStart w:id="41" w:name="_Hlk517250579"/>
    <w:bookmarkStart w:id="42" w:name="_Hlk517264522"/>
    <w:bookmarkStart w:id="43" w:name="_Hlk517264523"/>
    <w:bookmarkStart w:id="44" w:name="_Hlk517264524"/>
    <w:bookmarkStart w:id="45" w:name="_Hlk517264525"/>
    <w:bookmarkStart w:id="46" w:name="_Hlk517264526"/>
    <w:bookmarkStart w:id="47" w:name="_Hlk517264527"/>
    <w:bookmarkStart w:id="48" w:name="_Hlk517268343"/>
    <w:bookmarkStart w:id="49" w:name="_Hlk517268344"/>
    <w:bookmarkStart w:id="50" w:name="_Hlk523903231"/>
    <w:bookmarkStart w:id="51" w:name="_Hlk523903232"/>
    <w:bookmarkStart w:id="52" w:name="_Hlk524327475"/>
    <w:bookmarkStart w:id="53" w:name="_Hlk524327476"/>
    <w:bookmarkStart w:id="54" w:name="_Hlk524327480"/>
    <w:bookmarkStart w:id="55" w:name="_Hlk524327481"/>
    <w:bookmarkStart w:id="56" w:name="_Hlk524328901"/>
    <w:bookmarkStart w:id="57" w:name="_Hlk524328902"/>
    <w:bookmarkStart w:id="58" w:name="_Hlk524331872"/>
    <w:bookmarkStart w:id="59" w:name="_Hlk524331873"/>
    <w:bookmarkStart w:id="60" w:name="_Hlk524332484"/>
    <w:bookmarkStart w:id="61" w:name="_Hlk524332485"/>
    <w:bookmarkStart w:id="62" w:name="_Hlk524332486"/>
    <w:bookmarkStart w:id="63" w:name="_Hlk524332487"/>
    <w:bookmarkStart w:id="64" w:name="_Hlk524333708"/>
    <w:bookmarkStart w:id="65" w:name="_Hlk524333709"/>
    <w:bookmarkStart w:id="66" w:name="_Hlk524333713"/>
    <w:bookmarkStart w:id="67" w:name="_Hlk524333714"/>
    <w:bookmarkStart w:id="68" w:name="_Hlk524334641"/>
    <w:bookmarkStart w:id="69" w:name="_Hlk524334642"/>
    <w:bookmarkStart w:id="70" w:name="_Hlk524336129"/>
    <w:bookmarkStart w:id="71" w:name="_Hlk524336130"/>
    <w:r>
      <w:rPr>
        <w:rFonts w:cs="Calibri"/>
        <w:sz w:val="20"/>
        <w:szCs w:val="20"/>
        <w:u w:val="single"/>
      </w:rPr>
      <w:t>9</w:t>
    </w:r>
    <w:r w:rsidR="001803F8" w:rsidRPr="00A618B4">
      <w:rPr>
        <w:rFonts w:cs="Calibri"/>
        <w:sz w:val="20"/>
        <w:szCs w:val="20"/>
        <w:u w:val="single"/>
      </w:rPr>
      <w:t>. sjednica Gradskog vijeća</w:t>
    </w:r>
    <w:r w:rsidR="001803F8" w:rsidRPr="00A618B4">
      <w:rPr>
        <w:rFonts w:cs="Calibri"/>
        <w:sz w:val="20"/>
        <w:szCs w:val="20"/>
        <w:u w:val="single"/>
      </w:rPr>
      <w:tab/>
    </w:r>
    <w:r w:rsidR="001803F8" w:rsidRPr="00A618B4">
      <w:rPr>
        <w:rFonts w:cs="Calibri"/>
        <w:sz w:val="20"/>
        <w:szCs w:val="20"/>
        <w:u w:val="single"/>
      </w:rPr>
      <w:tab/>
    </w:r>
    <w:r w:rsidR="001803F8">
      <w:rPr>
        <w:rFonts w:cs="Calibri"/>
        <w:sz w:val="20"/>
        <w:szCs w:val="20"/>
        <w:u w:val="single"/>
      </w:rPr>
      <w:t>travanj</w:t>
    </w:r>
    <w:r w:rsidR="001803F8" w:rsidRPr="00A618B4">
      <w:rPr>
        <w:rFonts w:cs="Calibri"/>
        <w:sz w:val="20"/>
        <w:szCs w:val="20"/>
        <w:u w:val="single"/>
      </w:rPr>
      <w:t>, 202</w:t>
    </w:r>
    <w:r w:rsidR="001803F8">
      <w:rPr>
        <w:rFonts w:cs="Calibri"/>
        <w:sz w:val="20"/>
        <w:szCs w:val="20"/>
        <w:u w:val="single"/>
      </w:rPr>
      <w:t>6</w:t>
    </w:r>
    <w:r w:rsidR="001803F8" w:rsidRPr="00A618B4">
      <w:rPr>
        <w:rFonts w:cs="Calibri"/>
        <w:sz w:val="20"/>
        <w:szCs w:val="20"/>
        <w:u w:val="single"/>
      </w:rPr>
      <w:t>.</w:t>
    </w:r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  <w:bookmarkEnd w:id="55"/>
    <w:bookmarkEnd w:id="56"/>
    <w:bookmarkEnd w:id="57"/>
    <w:bookmarkEnd w:id="58"/>
    <w:bookmarkEnd w:id="59"/>
    <w:bookmarkEnd w:id="60"/>
    <w:bookmarkEnd w:id="61"/>
    <w:bookmarkEnd w:id="62"/>
    <w:bookmarkEnd w:id="63"/>
    <w:bookmarkEnd w:id="64"/>
    <w:bookmarkEnd w:id="65"/>
    <w:bookmarkEnd w:id="66"/>
    <w:bookmarkEnd w:id="67"/>
    <w:bookmarkEnd w:id="68"/>
    <w:bookmarkEnd w:id="69"/>
    <w:bookmarkEnd w:id="70"/>
    <w:bookmarkEnd w:id="7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4A69C7"/>
    <w:multiLevelType w:val="hybridMultilevel"/>
    <w:tmpl w:val="2166B22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6543FC5"/>
    <w:multiLevelType w:val="hybridMultilevel"/>
    <w:tmpl w:val="66F8C6D8"/>
    <w:lvl w:ilvl="0" w:tplc="1292EC0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364121C"/>
    <w:multiLevelType w:val="hybridMultilevel"/>
    <w:tmpl w:val="D92E38AE"/>
    <w:lvl w:ilvl="0" w:tplc="DFDEC292">
      <w:start w:val="4"/>
      <w:numFmt w:val="upperRoman"/>
      <w:lvlText w:val="%1."/>
      <w:lvlJc w:val="left"/>
      <w:pPr>
        <w:ind w:left="3414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3774" w:hanging="360"/>
      </w:pPr>
    </w:lvl>
    <w:lvl w:ilvl="2" w:tplc="041A001B" w:tentative="1">
      <w:start w:val="1"/>
      <w:numFmt w:val="lowerRoman"/>
      <w:lvlText w:val="%3."/>
      <w:lvlJc w:val="right"/>
      <w:pPr>
        <w:ind w:left="4494" w:hanging="180"/>
      </w:pPr>
    </w:lvl>
    <w:lvl w:ilvl="3" w:tplc="041A000F" w:tentative="1">
      <w:start w:val="1"/>
      <w:numFmt w:val="decimal"/>
      <w:lvlText w:val="%4."/>
      <w:lvlJc w:val="left"/>
      <w:pPr>
        <w:ind w:left="5214" w:hanging="360"/>
      </w:pPr>
    </w:lvl>
    <w:lvl w:ilvl="4" w:tplc="041A0019" w:tentative="1">
      <w:start w:val="1"/>
      <w:numFmt w:val="lowerLetter"/>
      <w:lvlText w:val="%5."/>
      <w:lvlJc w:val="left"/>
      <w:pPr>
        <w:ind w:left="5934" w:hanging="360"/>
      </w:pPr>
    </w:lvl>
    <w:lvl w:ilvl="5" w:tplc="041A001B" w:tentative="1">
      <w:start w:val="1"/>
      <w:numFmt w:val="lowerRoman"/>
      <w:lvlText w:val="%6."/>
      <w:lvlJc w:val="right"/>
      <w:pPr>
        <w:ind w:left="6654" w:hanging="180"/>
      </w:pPr>
    </w:lvl>
    <w:lvl w:ilvl="6" w:tplc="041A000F" w:tentative="1">
      <w:start w:val="1"/>
      <w:numFmt w:val="decimal"/>
      <w:lvlText w:val="%7."/>
      <w:lvlJc w:val="left"/>
      <w:pPr>
        <w:ind w:left="7374" w:hanging="360"/>
      </w:pPr>
    </w:lvl>
    <w:lvl w:ilvl="7" w:tplc="041A0019" w:tentative="1">
      <w:start w:val="1"/>
      <w:numFmt w:val="lowerLetter"/>
      <w:lvlText w:val="%8."/>
      <w:lvlJc w:val="left"/>
      <w:pPr>
        <w:ind w:left="8094" w:hanging="360"/>
      </w:pPr>
    </w:lvl>
    <w:lvl w:ilvl="8" w:tplc="041A001B" w:tentative="1">
      <w:start w:val="1"/>
      <w:numFmt w:val="lowerRoman"/>
      <w:lvlText w:val="%9."/>
      <w:lvlJc w:val="right"/>
      <w:pPr>
        <w:ind w:left="8814" w:hanging="180"/>
      </w:pPr>
    </w:lvl>
  </w:abstractNum>
  <w:abstractNum w:abstractNumId="3" w15:restartNumberingAfterBreak="0">
    <w:nsid w:val="53966596"/>
    <w:multiLevelType w:val="hybridMultilevel"/>
    <w:tmpl w:val="3A645FF0"/>
    <w:lvl w:ilvl="0" w:tplc="EB8AB46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5646769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91469708">
    <w:abstractNumId w:val="1"/>
  </w:num>
  <w:num w:numId="3" w16cid:durableId="414328275">
    <w:abstractNumId w:val="3"/>
  </w:num>
  <w:num w:numId="4" w16cid:durableId="3440177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50F"/>
    <w:rsid w:val="0001266C"/>
    <w:rsid w:val="0004686E"/>
    <w:rsid w:val="00046B9C"/>
    <w:rsid w:val="000948DE"/>
    <w:rsid w:val="00096241"/>
    <w:rsid w:val="000A79DB"/>
    <w:rsid w:val="000E3712"/>
    <w:rsid w:val="000F178A"/>
    <w:rsid w:val="00102006"/>
    <w:rsid w:val="00122F3F"/>
    <w:rsid w:val="0015205D"/>
    <w:rsid w:val="00170BB0"/>
    <w:rsid w:val="001803F8"/>
    <w:rsid w:val="001A41CE"/>
    <w:rsid w:val="001C71BB"/>
    <w:rsid w:val="002558F4"/>
    <w:rsid w:val="0026521C"/>
    <w:rsid w:val="002B32BF"/>
    <w:rsid w:val="002E5857"/>
    <w:rsid w:val="00306CBE"/>
    <w:rsid w:val="00350385"/>
    <w:rsid w:val="00361BE1"/>
    <w:rsid w:val="0046514A"/>
    <w:rsid w:val="0049450F"/>
    <w:rsid w:val="005377C3"/>
    <w:rsid w:val="005F73C5"/>
    <w:rsid w:val="00613561"/>
    <w:rsid w:val="006534CE"/>
    <w:rsid w:val="0070487B"/>
    <w:rsid w:val="00755911"/>
    <w:rsid w:val="007A527D"/>
    <w:rsid w:val="007B68C8"/>
    <w:rsid w:val="008265EE"/>
    <w:rsid w:val="00871402"/>
    <w:rsid w:val="00877B3B"/>
    <w:rsid w:val="00880232"/>
    <w:rsid w:val="008E4D41"/>
    <w:rsid w:val="00913B39"/>
    <w:rsid w:val="00913E4E"/>
    <w:rsid w:val="00B202C8"/>
    <w:rsid w:val="00B7023B"/>
    <w:rsid w:val="00B71002"/>
    <w:rsid w:val="00C12D63"/>
    <w:rsid w:val="00C17FE8"/>
    <w:rsid w:val="00C228D2"/>
    <w:rsid w:val="00CD7FD9"/>
    <w:rsid w:val="00D0102C"/>
    <w:rsid w:val="00D07FF7"/>
    <w:rsid w:val="00D33604"/>
    <w:rsid w:val="00D83C8A"/>
    <w:rsid w:val="00E168E6"/>
    <w:rsid w:val="00E4273F"/>
    <w:rsid w:val="00E52FD8"/>
    <w:rsid w:val="00E55F44"/>
    <w:rsid w:val="00E940D6"/>
    <w:rsid w:val="00EB4A0A"/>
    <w:rsid w:val="00EC62D7"/>
    <w:rsid w:val="00ED2CC4"/>
    <w:rsid w:val="00F446A3"/>
    <w:rsid w:val="00F90874"/>
    <w:rsid w:val="00FA5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10B0FF"/>
  <w15:chartTrackingRefBased/>
  <w15:docId w15:val="{7112CC4A-A3B3-430F-AB6C-BFB9816FD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3712"/>
    <w:pPr>
      <w:spacing w:line="259" w:lineRule="auto"/>
    </w:pPr>
    <w:rPr>
      <w:rFonts w:ascii="Calibri" w:hAnsi="Calibri"/>
      <w:sz w:val="22"/>
      <w:szCs w:val="22"/>
    </w:rPr>
  </w:style>
  <w:style w:type="paragraph" w:styleId="Naslov1">
    <w:name w:val="heading 1"/>
    <w:basedOn w:val="Normal"/>
    <w:next w:val="Normal"/>
    <w:link w:val="Naslov1Char"/>
    <w:uiPriority w:val="9"/>
    <w:qFormat/>
    <w:rsid w:val="004945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4945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49450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4945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49450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4945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4945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4945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4945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49450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49450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49450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49450F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49450F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49450F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49450F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49450F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49450F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4945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4945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4945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4945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4945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49450F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49450F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49450F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4945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49450F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49450F"/>
    <w:rPr>
      <w:b/>
      <w:bCs/>
      <w:smallCaps/>
      <w:color w:val="0F4761" w:themeColor="accent1" w:themeShade="BF"/>
      <w:spacing w:val="5"/>
    </w:rPr>
  </w:style>
  <w:style w:type="paragraph" w:styleId="Zaglavlje">
    <w:name w:val="header"/>
    <w:basedOn w:val="Normal"/>
    <w:link w:val="ZaglavljeChar"/>
    <w:uiPriority w:val="99"/>
    <w:unhideWhenUsed/>
    <w:rsid w:val="001803F8"/>
    <w:pPr>
      <w:tabs>
        <w:tab w:val="center" w:pos="4536"/>
        <w:tab w:val="right" w:pos="9072"/>
      </w:tabs>
      <w:spacing w:after="0" w:line="240" w:lineRule="auto"/>
    </w:pPr>
    <w:rPr>
      <w:kern w:val="0"/>
      <w14:ligatures w14:val="none"/>
    </w:rPr>
  </w:style>
  <w:style w:type="character" w:customStyle="1" w:styleId="ZaglavljeChar">
    <w:name w:val="Zaglavlje Char"/>
    <w:basedOn w:val="Zadanifontodlomka"/>
    <w:link w:val="Zaglavlje"/>
    <w:uiPriority w:val="99"/>
    <w:rsid w:val="001803F8"/>
    <w:rPr>
      <w:kern w:val="0"/>
      <w:sz w:val="22"/>
      <w:szCs w:val="22"/>
      <w14:ligatures w14:val="none"/>
    </w:rPr>
  </w:style>
  <w:style w:type="paragraph" w:styleId="Podnoje">
    <w:name w:val="footer"/>
    <w:basedOn w:val="Normal"/>
    <w:link w:val="PodnojeChar"/>
    <w:uiPriority w:val="99"/>
    <w:unhideWhenUsed/>
    <w:rsid w:val="001803F8"/>
    <w:pPr>
      <w:tabs>
        <w:tab w:val="center" w:pos="4536"/>
        <w:tab w:val="right" w:pos="9072"/>
      </w:tabs>
      <w:spacing w:after="0" w:line="240" w:lineRule="auto"/>
    </w:pPr>
    <w:rPr>
      <w:kern w:val="0"/>
      <w14:ligatures w14:val="none"/>
    </w:rPr>
  </w:style>
  <w:style w:type="character" w:customStyle="1" w:styleId="PodnojeChar">
    <w:name w:val="Podnožje Char"/>
    <w:basedOn w:val="Zadanifontodlomka"/>
    <w:link w:val="Podnoje"/>
    <w:uiPriority w:val="99"/>
    <w:rsid w:val="001803F8"/>
    <w:rPr>
      <w:kern w:val="0"/>
      <w:sz w:val="22"/>
      <w:szCs w:val="22"/>
      <w14:ligatures w14:val="none"/>
    </w:rPr>
  </w:style>
  <w:style w:type="character" w:customStyle="1" w:styleId="csa863cb311">
    <w:name w:val="csa863cb311"/>
    <w:basedOn w:val="Zadanifontodlomka"/>
    <w:rsid w:val="001803F8"/>
    <w:rPr>
      <w:rFonts w:ascii="Tahoma" w:hAnsi="Tahoma" w:cs="Tahoma" w:hint="default"/>
      <w:b w:val="0"/>
      <w:bCs w:val="0"/>
      <w:i w:val="0"/>
      <w:iCs w:val="0"/>
      <w:color w:val="000000"/>
      <w:sz w:val="20"/>
      <w:szCs w:val="20"/>
    </w:rPr>
  </w:style>
  <w:style w:type="table" w:styleId="Reetkatablice">
    <w:name w:val="Table Grid"/>
    <w:basedOn w:val="Obinatablica"/>
    <w:uiPriority w:val="39"/>
    <w:rsid w:val="008714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046B9C"/>
    <w:rPr>
      <w:color w:val="467886" w:themeColor="hyperlink"/>
      <w:u w:val="single"/>
    </w:rPr>
  </w:style>
  <w:style w:type="paragraph" w:styleId="StandardWeb">
    <w:name w:val="Normal (Web)"/>
    <w:basedOn w:val="Normal"/>
    <w:uiPriority w:val="99"/>
    <w:qFormat/>
    <w:rsid w:val="002B32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styleId="Bezproreda">
    <w:name w:val="No Spacing"/>
    <w:link w:val="BezproredaChar"/>
    <w:uiPriority w:val="1"/>
    <w:qFormat/>
    <w:rsid w:val="002B32BF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character" w:customStyle="1" w:styleId="BezproredaChar">
    <w:name w:val="Bez proreda Char"/>
    <w:link w:val="Bezproreda"/>
    <w:uiPriority w:val="1"/>
    <w:qFormat/>
    <w:rsid w:val="002B32BF"/>
    <w:rPr>
      <w:rFonts w:ascii="Calibri" w:eastAsia="Calibri" w:hAnsi="Calibri" w:cs="Times New Roman"/>
      <w:kern w:val="0"/>
      <w:sz w:val="22"/>
      <w:szCs w:val="22"/>
      <w14:ligatures w14:val="none"/>
    </w:rPr>
  </w:style>
  <w:style w:type="character" w:styleId="Nerijeenospominjanje">
    <w:name w:val="Unresolved Mention"/>
    <w:basedOn w:val="Zadanifontodlomka"/>
    <w:uiPriority w:val="99"/>
    <w:semiHidden/>
    <w:unhideWhenUsed/>
    <w:rsid w:val="000F17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iusinfo.hr/zakonodavstvo/zakon-o-sportu-2002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narodne-novine.nn.hr/clanci/sluzbeni/2025_03_52_674.html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2686</Words>
  <Characters>15313</Characters>
  <Application>Microsoft Office Word</Application>
  <DocSecurity>0</DocSecurity>
  <Lines>127</Lines>
  <Paragraphs>35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Klara Miličević</dc:creator>
  <cp:keywords/>
  <dc:description/>
  <cp:lastModifiedBy>mario krizanac</cp:lastModifiedBy>
  <cp:revision>4</cp:revision>
  <cp:lastPrinted>2026-03-30T10:22:00Z</cp:lastPrinted>
  <dcterms:created xsi:type="dcterms:W3CDTF">2026-03-31T21:03:00Z</dcterms:created>
  <dcterms:modified xsi:type="dcterms:W3CDTF">2026-04-01T08:14:00Z</dcterms:modified>
</cp:coreProperties>
</file>