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ED4726" w:rsidRPr="00E2174F" w14:paraId="244DE7FC" w14:textId="77777777" w:rsidTr="0065149D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3C6" w14:textId="3BB94265" w:rsidR="00ED4726" w:rsidRPr="00E2174F" w:rsidRDefault="000363ED" w:rsidP="004D1131">
            <w:pPr>
              <w:pStyle w:val="Odlomakpopisa"/>
              <w:widowControl w:val="0"/>
              <w:ind w:left="-1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4</w:t>
            </w:r>
            <w:r w:rsidR="00ED4726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 SJEDNICA GRADSKOG VIJEĆA GRADA POŽEGE</w:t>
            </w:r>
          </w:p>
          <w:p w14:paraId="0B13E832" w14:textId="77777777" w:rsidR="00ED4726" w:rsidRPr="00E2174F" w:rsidRDefault="00ED4726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5BF83E8" w14:textId="77777777" w:rsidR="00ED4726" w:rsidRPr="00E2174F" w:rsidRDefault="00ED4726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F03CDA9" w14:textId="6E135770" w:rsidR="00ED4726" w:rsidRPr="00E2174F" w:rsidRDefault="00ED4726" w:rsidP="004D1131">
            <w:pPr>
              <w:ind w:left="-1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TOČKA </w:t>
            </w:r>
            <w:r w:rsidR="005D5DCE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3</w:t>
            </w:r>
            <w:r w:rsidR="008955E9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  <w:r w:rsidR="00C67E7D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e)</w:t>
            </w:r>
            <w:r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DNEVNOG REDA</w:t>
            </w:r>
          </w:p>
          <w:p w14:paraId="5E309AE1" w14:textId="3E9A6270" w:rsidR="00ED4726" w:rsidRPr="00E2174F" w:rsidRDefault="00ED4726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3BF3CC0" w14:textId="1A8A7854" w:rsidR="004D1131" w:rsidRPr="00E2174F" w:rsidRDefault="004D1131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D36FB8B" w14:textId="515CD2D8" w:rsidR="004D1131" w:rsidRPr="00E2174F" w:rsidRDefault="004D1131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1119004" w14:textId="49CEEAB4" w:rsidR="004D1131" w:rsidRPr="00E2174F" w:rsidRDefault="004D1131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20EE1F8" w14:textId="77777777" w:rsidR="004D1131" w:rsidRPr="00E2174F" w:rsidRDefault="004D1131" w:rsidP="004D1131">
            <w:pPr>
              <w:ind w:left="-1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7D3FD11" w14:textId="77777777" w:rsidR="00ED4726" w:rsidRPr="00E2174F" w:rsidRDefault="00ED4726" w:rsidP="004D1131">
            <w:pPr>
              <w:ind w:left="-1"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I Z V J E Š Ć E</w:t>
            </w:r>
          </w:p>
          <w:p w14:paraId="1CAC0732" w14:textId="7B10F0D6" w:rsidR="00ED4726" w:rsidRPr="00E2174F" w:rsidRDefault="00386AC1" w:rsidP="004D1131">
            <w:pPr>
              <w:autoSpaceDE w:val="0"/>
              <w:autoSpaceDN w:val="0"/>
              <w:adjustRightInd w:val="0"/>
              <w:ind w:left="-1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O REALIZACIJI PROGRAMA JAVNIH POTREBA U </w:t>
            </w:r>
            <w:r w:rsidRPr="00E2174F">
              <w:rPr>
                <w:rFonts w:asciiTheme="minorHAnsi" w:hAnsiTheme="minorHAnsi" w:cstheme="minorHAnsi"/>
                <w:sz w:val="28"/>
                <w:szCs w:val="28"/>
              </w:rPr>
              <w:t xml:space="preserve">TURIZMU I </w:t>
            </w:r>
            <w:r w:rsidR="008955E9" w:rsidRPr="00E2174F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E2174F">
              <w:rPr>
                <w:rFonts w:asciiTheme="minorHAnsi" w:hAnsiTheme="minorHAnsi" w:cstheme="minorHAnsi"/>
                <w:sz w:val="28"/>
                <w:szCs w:val="28"/>
              </w:rPr>
              <w:t xml:space="preserve">STALIH UDRUGA I DRUŠTAVA GRAĐANA </w:t>
            </w:r>
            <w:r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U GRADU POŽEGI</w:t>
            </w:r>
            <w:r w:rsidR="008955E9"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ZA </w:t>
            </w:r>
            <w:r w:rsidR="003C462A"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PRVO POLUGODIŠTE </w:t>
            </w:r>
            <w:r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20</w:t>
            </w:r>
            <w:r w:rsidR="00327DA4"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</w:t>
            </w:r>
            <w:r w:rsidR="00693E15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</w:t>
            </w:r>
            <w:r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 GODIN</w:t>
            </w:r>
            <w:r w:rsidR="004808A6" w:rsidRPr="00E217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E</w:t>
            </w:r>
          </w:p>
          <w:p w14:paraId="3CD26192" w14:textId="77777777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DF5E85E" w14:textId="77777777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B989973" w14:textId="77777777" w:rsidR="00E2174F" w:rsidRPr="00E2174F" w:rsidRDefault="00E2174F" w:rsidP="004D1131">
            <w:pPr>
              <w:ind w:left="-1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DE03F2F" w14:textId="77777777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563E0E4" w14:textId="393056A5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3B7790B" w14:textId="00F47460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PREDLAGATELJ:</w:t>
            </w:r>
            <w:r w:rsidR="004D1131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338A588C" w14:textId="77777777" w:rsidR="000460EE" w:rsidRPr="00E2174F" w:rsidRDefault="000460EE" w:rsidP="004D1131">
            <w:pPr>
              <w:ind w:left="-1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33AAEE0" w14:textId="72A479FA" w:rsidR="001D260E" w:rsidRPr="00E2174F" w:rsidRDefault="00ED4726" w:rsidP="00F9244D">
            <w:pPr>
              <w:ind w:left="1983" w:hanging="1983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E2174F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>IZVJESTITELJ</w:t>
            </w:r>
            <w:r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:</w:t>
            </w:r>
            <w:r w:rsidR="004D1131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Gradonačelnik Grada Požege </w:t>
            </w:r>
            <w:r w:rsidR="001D260E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 /ili pročelnica Upravnog odjela</w:t>
            </w:r>
            <w:r w:rsidR="00E36470" w:rsidRPr="00E2174F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1D260E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za društvene djelatnosti </w:t>
            </w:r>
          </w:p>
          <w:p w14:paraId="5D73C1D5" w14:textId="1D538CE9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14:paraId="18D82B59" w14:textId="77777777" w:rsidR="00E2174F" w:rsidRPr="00E2174F" w:rsidRDefault="00E2174F" w:rsidP="004D1131">
            <w:pPr>
              <w:ind w:left="-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14:paraId="7F19A2BF" w14:textId="77777777" w:rsidR="00E2174F" w:rsidRPr="00E2174F" w:rsidRDefault="00E2174F" w:rsidP="004D1131">
            <w:pPr>
              <w:ind w:left="-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14:paraId="3DCCD9A3" w14:textId="77777777" w:rsidR="00E2174F" w:rsidRPr="00E2174F" w:rsidRDefault="00E2174F" w:rsidP="004D1131">
            <w:pPr>
              <w:ind w:left="-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14:paraId="5CA25AEE" w14:textId="77777777" w:rsidR="00E2174F" w:rsidRPr="00E2174F" w:rsidRDefault="00E2174F" w:rsidP="00E2174F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14:paraId="3CDFF374" w14:textId="77777777" w:rsidR="00ED4726" w:rsidRPr="00E2174F" w:rsidRDefault="00ED4726" w:rsidP="004D1131">
            <w:pPr>
              <w:ind w:left="-1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68B7245" w14:textId="77777777" w:rsidR="00ED4726" w:rsidRPr="00E2174F" w:rsidRDefault="00ED4726" w:rsidP="004D1131">
            <w:pPr>
              <w:ind w:left="-1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EABA5B2" w14:textId="77777777" w:rsidR="00ED4726" w:rsidRDefault="00ED4726" w:rsidP="004D1131">
            <w:pPr>
              <w:ind w:left="-1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A007567" w14:textId="77777777" w:rsidR="00ED4726" w:rsidRPr="00E2174F" w:rsidRDefault="00ED4726" w:rsidP="004D1131">
            <w:pPr>
              <w:ind w:left="-1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F11F752" w14:textId="77777777" w:rsidR="00597CB1" w:rsidRPr="00E2174F" w:rsidRDefault="00597CB1" w:rsidP="004D1131">
            <w:pPr>
              <w:ind w:left="-1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8C4E33A" w14:textId="378E43FF" w:rsidR="00ED4726" w:rsidRPr="00E2174F" w:rsidRDefault="00AD455E" w:rsidP="004D1131">
            <w:pPr>
              <w:ind w:left="-1"/>
              <w:jc w:val="center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Požega, listopad </w:t>
            </w:r>
            <w:r w:rsidR="0084551D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202</w:t>
            </w:r>
            <w:r w:rsidR="00693E15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5</w:t>
            </w:r>
            <w:r w:rsidR="0084551D" w:rsidRPr="00E2174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14:paraId="402BB46F" w14:textId="25607B99" w:rsidR="00F9244D" w:rsidRPr="00F9244D" w:rsidRDefault="00F9244D" w:rsidP="00F9244D">
      <w:pPr>
        <w:ind w:left="142" w:right="5244"/>
        <w:jc w:val="center"/>
        <w:rPr>
          <w:rFonts w:cs="Calibri"/>
          <w:szCs w:val="22"/>
          <w:lang w:val="en-US"/>
        </w:rPr>
      </w:pPr>
      <w:bookmarkStart w:id="0" w:name="_Hlk130367868"/>
      <w:r w:rsidRPr="00F9244D">
        <w:rPr>
          <w:rFonts w:cs="Calibri"/>
          <w:noProof/>
          <w:szCs w:val="22"/>
        </w:rPr>
        <w:lastRenderedPageBreak/>
        <w:drawing>
          <wp:inline distT="0" distB="0" distL="0" distR="0" wp14:anchorId="042CA7BD" wp14:editId="080E5CD9">
            <wp:extent cx="314325" cy="428625"/>
            <wp:effectExtent l="0" t="0" r="9525" b="9525"/>
            <wp:docPr id="438716775" name="Slika 2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D7B2" w14:textId="77777777" w:rsidR="00F9244D" w:rsidRPr="00F9244D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R  E  P  U  B  L  I  K  A    H  R  V  A  T  S  K  A</w:t>
      </w:r>
    </w:p>
    <w:p w14:paraId="4620AB8B" w14:textId="77777777" w:rsidR="00F9244D" w:rsidRPr="00F9244D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POŽEŠKO-SLAVONSKA ŽUPANIJA</w:t>
      </w:r>
    </w:p>
    <w:p w14:paraId="6E61D234" w14:textId="5E4D7F33" w:rsidR="00F9244D" w:rsidRPr="00A02EB9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noProof/>
          <w:sz w:val="20"/>
          <w:szCs w:val="20"/>
          <w:lang w:val="en-US"/>
        </w:rPr>
        <w:drawing>
          <wp:anchor distT="0" distB="0" distL="114300" distR="114300" simplePos="0" relativeHeight="251682816" behindDoc="0" locked="0" layoutInCell="1" allowOverlap="1" wp14:anchorId="4984BBFD" wp14:editId="28018B6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448411669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EB9">
        <w:rPr>
          <w:rFonts w:cs="Calibri"/>
          <w:szCs w:val="22"/>
        </w:rPr>
        <w:t>GRAD POŽEGA</w:t>
      </w:r>
    </w:p>
    <w:p w14:paraId="39CA0582" w14:textId="53080722" w:rsidR="00F9244D" w:rsidRPr="00A02EB9" w:rsidRDefault="000363ED" w:rsidP="00F9244D">
      <w:pPr>
        <w:spacing w:after="240"/>
        <w:ind w:right="5244"/>
        <w:jc w:val="center"/>
        <w:rPr>
          <w:rFonts w:cs="Calibri"/>
          <w:szCs w:val="22"/>
        </w:rPr>
      </w:pPr>
      <w:r w:rsidRPr="00A02EB9">
        <w:rPr>
          <w:rFonts w:cs="Calibri"/>
          <w:szCs w:val="22"/>
        </w:rPr>
        <w:t>GRADONAČELNIK</w:t>
      </w:r>
    </w:p>
    <w:bookmarkEnd w:id="0"/>
    <w:p w14:paraId="323D39AF" w14:textId="626D1CB2" w:rsidR="004808A6" w:rsidRPr="005207FA" w:rsidRDefault="00A9461F" w:rsidP="004D1131">
      <w:pPr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KLASA: 334-01/</w:t>
      </w:r>
      <w:r w:rsidR="00327DA4" w:rsidRPr="005207FA">
        <w:rPr>
          <w:rFonts w:asciiTheme="minorHAnsi" w:hAnsiTheme="minorHAnsi" w:cstheme="minorHAnsi"/>
          <w:szCs w:val="22"/>
        </w:rPr>
        <w:t>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-01/</w:t>
      </w:r>
      <w:r w:rsidR="000363ED">
        <w:rPr>
          <w:rFonts w:asciiTheme="minorHAnsi" w:hAnsiTheme="minorHAnsi" w:cstheme="minorHAnsi"/>
          <w:szCs w:val="22"/>
        </w:rPr>
        <w:t>3</w:t>
      </w:r>
    </w:p>
    <w:p w14:paraId="4113C945" w14:textId="5B813F4F" w:rsidR="00A9461F" w:rsidRPr="005207FA" w:rsidRDefault="00A9461F" w:rsidP="004D1131">
      <w:pPr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URBROJ: 2177</w:t>
      </w:r>
      <w:r w:rsidR="002A45D4" w:rsidRPr="005207FA">
        <w:rPr>
          <w:rFonts w:asciiTheme="minorHAnsi" w:hAnsiTheme="minorHAnsi" w:cstheme="minorHAnsi"/>
          <w:szCs w:val="22"/>
        </w:rPr>
        <w:t>-</w:t>
      </w:r>
      <w:r w:rsidRPr="005207FA">
        <w:rPr>
          <w:rFonts w:asciiTheme="minorHAnsi" w:hAnsiTheme="minorHAnsi" w:cstheme="minorHAnsi"/>
          <w:szCs w:val="22"/>
        </w:rPr>
        <w:t>1-0</w:t>
      </w:r>
      <w:r w:rsidR="00715675">
        <w:rPr>
          <w:rFonts w:asciiTheme="minorHAnsi" w:hAnsiTheme="minorHAnsi" w:cstheme="minorHAnsi"/>
          <w:szCs w:val="22"/>
        </w:rPr>
        <w:t>1</w:t>
      </w:r>
      <w:r w:rsidRPr="005207FA">
        <w:rPr>
          <w:rFonts w:asciiTheme="minorHAnsi" w:hAnsiTheme="minorHAnsi" w:cstheme="minorHAnsi"/>
          <w:szCs w:val="22"/>
        </w:rPr>
        <w:t>/0</w:t>
      </w:r>
      <w:r w:rsidR="00715675">
        <w:rPr>
          <w:rFonts w:asciiTheme="minorHAnsi" w:hAnsiTheme="minorHAnsi" w:cstheme="minorHAnsi"/>
          <w:szCs w:val="22"/>
        </w:rPr>
        <w:t>1</w:t>
      </w:r>
      <w:r w:rsidRPr="005207FA">
        <w:rPr>
          <w:rFonts w:asciiTheme="minorHAnsi" w:hAnsiTheme="minorHAnsi" w:cstheme="minorHAnsi"/>
          <w:szCs w:val="22"/>
        </w:rPr>
        <w:t>-</w:t>
      </w:r>
      <w:r w:rsidR="00327DA4" w:rsidRPr="005207FA">
        <w:rPr>
          <w:rFonts w:asciiTheme="minorHAnsi" w:hAnsiTheme="minorHAnsi" w:cstheme="minorHAnsi"/>
          <w:szCs w:val="22"/>
        </w:rPr>
        <w:t>2</w:t>
      </w:r>
      <w:r w:rsidR="00693E15">
        <w:rPr>
          <w:rFonts w:asciiTheme="minorHAnsi" w:hAnsiTheme="minorHAnsi" w:cstheme="minorHAnsi"/>
          <w:szCs w:val="22"/>
        </w:rPr>
        <w:t>5</w:t>
      </w:r>
      <w:r w:rsidR="00710F39" w:rsidRPr="005207FA">
        <w:rPr>
          <w:rFonts w:asciiTheme="minorHAnsi" w:hAnsiTheme="minorHAnsi" w:cstheme="minorHAnsi"/>
          <w:szCs w:val="22"/>
        </w:rPr>
        <w:t>-</w:t>
      </w:r>
      <w:r w:rsidR="000363ED">
        <w:rPr>
          <w:rFonts w:asciiTheme="minorHAnsi" w:hAnsiTheme="minorHAnsi" w:cstheme="minorHAnsi"/>
          <w:szCs w:val="22"/>
        </w:rPr>
        <w:t>2</w:t>
      </w:r>
    </w:p>
    <w:p w14:paraId="2F1D2D11" w14:textId="6E786D9F" w:rsidR="00A9461F" w:rsidRPr="005207FA" w:rsidRDefault="00A9461F" w:rsidP="00597CB1">
      <w:pPr>
        <w:spacing w:after="240"/>
        <w:rPr>
          <w:rFonts w:asciiTheme="minorHAnsi" w:hAnsiTheme="minorHAnsi" w:cstheme="minorHAnsi"/>
          <w:i/>
          <w:iCs/>
          <w:szCs w:val="22"/>
        </w:rPr>
      </w:pPr>
      <w:r w:rsidRPr="005207FA">
        <w:rPr>
          <w:rFonts w:asciiTheme="minorHAnsi" w:hAnsiTheme="minorHAnsi" w:cstheme="minorHAnsi"/>
          <w:szCs w:val="22"/>
        </w:rPr>
        <w:t>Požega,</w:t>
      </w:r>
      <w:r w:rsidR="00CE4FD4" w:rsidRPr="005207FA">
        <w:rPr>
          <w:rFonts w:asciiTheme="minorHAnsi" w:hAnsiTheme="minorHAnsi" w:cstheme="minorHAnsi"/>
          <w:szCs w:val="22"/>
        </w:rPr>
        <w:t xml:space="preserve"> </w:t>
      </w:r>
      <w:r w:rsidR="00843B26" w:rsidRPr="005207FA">
        <w:rPr>
          <w:rFonts w:asciiTheme="minorHAnsi" w:hAnsiTheme="minorHAnsi" w:cstheme="minorHAnsi"/>
          <w:szCs w:val="22"/>
        </w:rPr>
        <w:t>3</w:t>
      </w:r>
      <w:r w:rsidR="00CE4FD4" w:rsidRPr="005207FA">
        <w:rPr>
          <w:rFonts w:asciiTheme="minorHAnsi" w:hAnsiTheme="minorHAnsi" w:cstheme="minorHAnsi"/>
          <w:szCs w:val="22"/>
        </w:rPr>
        <w:t xml:space="preserve">. </w:t>
      </w:r>
      <w:r w:rsidR="003C462A" w:rsidRPr="005207FA">
        <w:rPr>
          <w:rFonts w:asciiTheme="minorHAnsi" w:hAnsiTheme="minorHAnsi" w:cstheme="minorHAnsi"/>
          <w:szCs w:val="22"/>
        </w:rPr>
        <w:t>rujna</w:t>
      </w:r>
      <w:r w:rsidR="008955E9" w:rsidRPr="005207FA">
        <w:rPr>
          <w:rFonts w:asciiTheme="minorHAnsi" w:hAnsiTheme="minorHAnsi" w:cstheme="minorHAnsi"/>
          <w:szCs w:val="22"/>
        </w:rPr>
        <w:t xml:space="preserve"> 202</w:t>
      </w:r>
      <w:r w:rsidR="00693E15">
        <w:rPr>
          <w:rFonts w:asciiTheme="minorHAnsi" w:hAnsiTheme="minorHAnsi" w:cstheme="minorHAnsi"/>
          <w:szCs w:val="22"/>
        </w:rPr>
        <w:t>5</w:t>
      </w:r>
      <w:r w:rsidR="008955E9" w:rsidRPr="005207FA">
        <w:rPr>
          <w:rFonts w:asciiTheme="minorHAnsi" w:hAnsiTheme="minorHAnsi" w:cstheme="minorHAnsi"/>
          <w:szCs w:val="22"/>
        </w:rPr>
        <w:t>.</w:t>
      </w:r>
    </w:p>
    <w:p w14:paraId="51CCFB0A" w14:textId="77777777" w:rsidR="00597CB1" w:rsidRPr="005207FA" w:rsidRDefault="00597CB1" w:rsidP="004D1131">
      <w:pPr>
        <w:rPr>
          <w:rFonts w:asciiTheme="minorHAnsi" w:hAnsiTheme="minorHAnsi" w:cstheme="minorHAnsi"/>
          <w:szCs w:val="22"/>
        </w:rPr>
      </w:pPr>
    </w:p>
    <w:p w14:paraId="3ABA6390" w14:textId="0218DC86" w:rsidR="00A9461F" w:rsidRPr="005207FA" w:rsidRDefault="00A9461F" w:rsidP="00597CB1">
      <w:pPr>
        <w:spacing w:after="240"/>
        <w:jc w:val="right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GRADSKOM VIJEĆU GRADA POŽEGE</w:t>
      </w:r>
    </w:p>
    <w:p w14:paraId="277139AD" w14:textId="77777777" w:rsidR="00A9461F" w:rsidRPr="005207FA" w:rsidRDefault="00A9461F" w:rsidP="00A9461F">
      <w:pPr>
        <w:jc w:val="both"/>
        <w:rPr>
          <w:rFonts w:asciiTheme="minorHAnsi" w:hAnsiTheme="minorHAnsi" w:cstheme="minorHAnsi"/>
          <w:szCs w:val="22"/>
        </w:rPr>
      </w:pPr>
    </w:p>
    <w:p w14:paraId="66E8C1A1" w14:textId="77777777" w:rsidR="00EB2A1C" w:rsidRDefault="00A9461F" w:rsidP="00EB2A1C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PREDMET: Izvješće o realizaciji Programa javnih potreba u turizmu i ostalih udruga i društava građana</w:t>
      </w:r>
      <w:r w:rsidR="004808A6" w:rsidRPr="005207FA">
        <w:rPr>
          <w:rFonts w:asciiTheme="minorHAnsi" w:hAnsiTheme="minorHAnsi" w:cstheme="minorHAnsi"/>
          <w:szCs w:val="22"/>
        </w:rPr>
        <w:t xml:space="preserve"> </w:t>
      </w:r>
      <w:r w:rsidRPr="005207FA">
        <w:rPr>
          <w:rFonts w:asciiTheme="minorHAnsi" w:hAnsiTheme="minorHAnsi" w:cstheme="minorHAnsi"/>
          <w:szCs w:val="22"/>
        </w:rPr>
        <w:t>u Gradu Požegi za</w:t>
      </w:r>
      <w:r w:rsidR="00946018" w:rsidRPr="005207FA">
        <w:rPr>
          <w:rFonts w:asciiTheme="minorHAnsi" w:hAnsiTheme="minorHAnsi" w:cstheme="minorHAnsi"/>
          <w:szCs w:val="22"/>
        </w:rPr>
        <w:t xml:space="preserve"> </w:t>
      </w:r>
      <w:r w:rsidR="003C462A" w:rsidRPr="005207FA">
        <w:rPr>
          <w:rFonts w:asciiTheme="minorHAnsi" w:hAnsiTheme="minorHAnsi" w:cstheme="minorHAnsi"/>
          <w:szCs w:val="22"/>
        </w:rPr>
        <w:t xml:space="preserve">prvo polugodište </w:t>
      </w:r>
      <w:r w:rsidRPr="005207FA">
        <w:rPr>
          <w:rFonts w:asciiTheme="minorHAnsi" w:hAnsiTheme="minorHAnsi" w:cstheme="minorHAnsi"/>
          <w:szCs w:val="22"/>
        </w:rPr>
        <w:t>20</w:t>
      </w:r>
      <w:r w:rsidR="00327DA4" w:rsidRPr="005207FA">
        <w:rPr>
          <w:rFonts w:asciiTheme="minorHAnsi" w:hAnsiTheme="minorHAnsi" w:cstheme="minorHAnsi"/>
          <w:szCs w:val="22"/>
        </w:rPr>
        <w:t>2</w:t>
      </w:r>
      <w:r w:rsidR="00693E15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 godin</w:t>
      </w:r>
      <w:r w:rsidR="003C462A" w:rsidRPr="005207FA">
        <w:rPr>
          <w:rFonts w:asciiTheme="minorHAnsi" w:hAnsiTheme="minorHAnsi" w:cstheme="minorHAnsi"/>
          <w:szCs w:val="22"/>
        </w:rPr>
        <w:t>e,</w:t>
      </w:r>
    </w:p>
    <w:p w14:paraId="4FBB7F30" w14:textId="15A49B5B" w:rsidR="00A9461F" w:rsidRPr="005207FA" w:rsidRDefault="00CE4FD4" w:rsidP="00EB2A1C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-</w:t>
      </w:r>
      <w:r w:rsidR="00A9461F" w:rsidRPr="005207FA">
        <w:rPr>
          <w:rFonts w:asciiTheme="minorHAnsi" w:hAnsiTheme="minorHAnsi" w:cstheme="minorHAnsi"/>
          <w:szCs w:val="22"/>
        </w:rPr>
        <w:t xml:space="preserve"> dostavlja se </w:t>
      </w:r>
    </w:p>
    <w:p w14:paraId="31DE9845" w14:textId="77777777" w:rsidR="00A9461F" w:rsidRDefault="00A9461F" w:rsidP="004D1131">
      <w:pPr>
        <w:ind w:right="50"/>
        <w:jc w:val="both"/>
        <w:rPr>
          <w:rFonts w:asciiTheme="minorHAnsi" w:hAnsiTheme="minorHAnsi" w:cstheme="minorHAnsi"/>
          <w:szCs w:val="22"/>
        </w:rPr>
      </w:pPr>
    </w:p>
    <w:p w14:paraId="43845A72" w14:textId="31ABB2C6" w:rsidR="00A9461F" w:rsidRPr="005207FA" w:rsidRDefault="00A9461F" w:rsidP="00A9461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Na osnovi članka 6</w:t>
      </w:r>
      <w:r w:rsidR="00035FF0" w:rsidRPr="005207FA">
        <w:rPr>
          <w:rFonts w:asciiTheme="minorHAnsi" w:hAnsiTheme="minorHAnsi" w:cstheme="minorHAnsi"/>
          <w:szCs w:val="22"/>
        </w:rPr>
        <w:t>2</w:t>
      </w:r>
      <w:r w:rsidRPr="005207FA">
        <w:rPr>
          <w:rFonts w:asciiTheme="minorHAnsi" w:hAnsiTheme="minorHAnsi" w:cstheme="minorHAnsi"/>
          <w:szCs w:val="22"/>
        </w:rPr>
        <w:t xml:space="preserve">. stavka </w:t>
      </w:r>
      <w:r w:rsidR="00035FF0" w:rsidRPr="005207FA">
        <w:rPr>
          <w:rFonts w:asciiTheme="minorHAnsi" w:hAnsiTheme="minorHAnsi" w:cstheme="minorHAnsi"/>
          <w:szCs w:val="22"/>
        </w:rPr>
        <w:t>1</w:t>
      </w:r>
      <w:r w:rsidRPr="005207FA">
        <w:rPr>
          <w:rFonts w:asciiTheme="minorHAnsi" w:hAnsiTheme="minorHAnsi" w:cstheme="minorHAnsi"/>
          <w:szCs w:val="22"/>
        </w:rPr>
        <w:t xml:space="preserve">. </w:t>
      </w:r>
      <w:r w:rsidR="000460EE" w:rsidRPr="005207FA">
        <w:rPr>
          <w:rFonts w:asciiTheme="minorHAnsi" w:hAnsiTheme="minorHAnsi" w:cstheme="minorHAnsi"/>
          <w:szCs w:val="22"/>
        </w:rPr>
        <w:t xml:space="preserve">podstavka </w:t>
      </w:r>
      <w:r w:rsidRPr="005207FA">
        <w:rPr>
          <w:rFonts w:asciiTheme="minorHAnsi" w:hAnsiTheme="minorHAnsi" w:cstheme="minorHAnsi"/>
          <w:szCs w:val="22"/>
        </w:rPr>
        <w:t xml:space="preserve">34. Statuta Grada Požege (Službene novine Grada Požege, broj: </w:t>
      </w:r>
      <w:r w:rsidR="00327DA4" w:rsidRPr="005207FA">
        <w:rPr>
          <w:rFonts w:asciiTheme="minorHAnsi" w:hAnsiTheme="minorHAnsi" w:cstheme="minorHAnsi"/>
          <w:szCs w:val="22"/>
        </w:rPr>
        <w:t>2/2</w:t>
      </w:r>
      <w:r w:rsidR="00CE4FD4" w:rsidRPr="005207FA">
        <w:rPr>
          <w:rFonts w:asciiTheme="minorHAnsi" w:hAnsiTheme="minorHAnsi" w:cstheme="minorHAnsi"/>
          <w:szCs w:val="22"/>
        </w:rPr>
        <w:t>1.</w:t>
      </w:r>
      <w:r w:rsidR="00946018" w:rsidRPr="005207FA">
        <w:rPr>
          <w:rFonts w:asciiTheme="minorHAnsi" w:hAnsiTheme="minorHAnsi" w:cstheme="minorHAnsi"/>
          <w:szCs w:val="22"/>
        </w:rPr>
        <w:t xml:space="preserve"> i 11/22.</w:t>
      </w:r>
      <w:r w:rsidRPr="005207FA">
        <w:rPr>
          <w:rFonts w:asciiTheme="minorHAnsi" w:hAnsiTheme="minorHAnsi" w:cstheme="minorHAnsi"/>
          <w:szCs w:val="22"/>
        </w:rPr>
        <w:t xml:space="preserve">), članka 59. stavka 1. Poslovnika o radu Gradskog vijeća Grada Požege </w:t>
      </w:r>
      <w:r w:rsidR="00275511" w:rsidRPr="005207FA">
        <w:rPr>
          <w:rFonts w:asciiTheme="minorHAnsi" w:hAnsiTheme="minorHAnsi" w:cstheme="minorHAnsi"/>
          <w:szCs w:val="22"/>
        </w:rPr>
        <w:t>(Službene novine Grada Požege, broj: 9/13., 19/13., 5/14., 19/14., 4/18., 7/18.</w:t>
      </w:r>
      <w:r w:rsidR="002A45D4" w:rsidRPr="005207FA">
        <w:rPr>
          <w:rFonts w:asciiTheme="minorHAnsi" w:hAnsiTheme="minorHAnsi" w:cstheme="minorHAnsi"/>
          <w:szCs w:val="22"/>
        </w:rPr>
        <w:t xml:space="preserve"> – </w:t>
      </w:r>
      <w:r w:rsidR="00275511" w:rsidRPr="005207FA">
        <w:rPr>
          <w:rFonts w:asciiTheme="minorHAnsi" w:hAnsiTheme="minorHAnsi" w:cstheme="minorHAnsi"/>
          <w:szCs w:val="22"/>
        </w:rPr>
        <w:t>pročišćeni tekst</w:t>
      </w:r>
      <w:r w:rsidR="00035FF0" w:rsidRPr="005207FA">
        <w:rPr>
          <w:rFonts w:asciiTheme="minorHAnsi" w:hAnsiTheme="minorHAnsi" w:cstheme="minorHAnsi"/>
          <w:szCs w:val="22"/>
        </w:rPr>
        <w:t>, 2/20.</w:t>
      </w:r>
      <w:r w:rsidR="00976F31" w:rsidRPr="005207FA">
        <w:rPr>
          <w:rFonts w:asciiTheme="minorHAnsi" w:hAnsiTheme="minorHAnsi" w:cstheme="minorHAnsi"/>
          <w:szCs w:val="22"/>
        </w:rPr>
        <w:t xml:space="preserve">, </w:t>
      </w:r>
      <w:r w:rsidR="00035FF0" w:rsidRPr="005207FA">
        <w:rPr>
          <w:rFonts w:asciiTheme="minorHAnsi" w:hAnsiTheme="minorHAnsi" w:cstheme="minorHAnsi"/>
          <w:szCs w:val="22"/>
        </w:rPr>
        <w:t>2/21.</w:t>
      </w:r>
      <w:r w:rsidR="00976F31" w:rsidRPr="005207FA">
        <w:rPr>
          <w:rFonts w:asciiTheme="minorHAnsi" w:hAnsiTheme="minorHAnsi" w:cstheme="minorHAnsi"/>
          <w:szCs w:val="22"/>
        </w:rPr>
        <w:t xml:space="preserve"> i 4/21.</w:t>
      </w:r>
      <w:r w:rsidR="002A45D4" w:rsidRPr="005207FA">
        <w:rPr>
          <w:rFonts w:asciiTheme="minorHAnsi" w:hAnsiTheme="minorHAnsi" w:cstheme="minorHAnsi"/>
          <w:szCs w:val="22"/>
        </w:rPr>
        <w:t xml:space="preserve"> – </w:t>
      </w:r>
      <w:r w:rsidR="00976F31" w:rsidRPr="005207FA">
        <w:rPr>
          <w:rFonts w:asciiTheme="minorHAnsi" w:hAnsiTheme="minorHAnsi" w:cstheme="minorHAnsi"/>
          <w:szCs w:val="22"/>
        </w:rPr>
        <w:t>pročišćeni tekst</w:t>
      </w:r>
      <w:r w:rsidR="00275511" w:rsidRPr="005207FA">
        <w:rPr>
          <w:rFonts w:asciiTheme="minorHAnsi" w:hAnsiTheme="minorHAnsi" w:cstheme="minorHAnsi"/>
          <w:szCs w:val="22"/>
        </w:rPr>
        <w:t xml:space="preserve">), </w:t>
      </w:r>
      <w:r w:rsidRPr="005207FA">
        <w:rPr>
          <w:rFonts w:asciiTheme="minorHAnsi" w:hAnsiTheme="minorHAnsi" w:cstheme="minorHAnsi"/>
          <w:szCs w:val="22"/>
        </w:rPr>
        <w:t>dostavlja se Naslovu na razmatranje i usvajanje Izvješće o realizaciji Programa javnih potreba u turizmu i ostalih udruga i društava građana u Gradu Požegi za</w:t>
      </w:r>
      <w:r w:rsidR="003C462A" w:rsidRPr="005207FA">
        <w:rPr>
          <w:rFonts w:asciiTheme="minorHAnsi" w:hAnsiTheme="minorHAnsi" w:cstheme="minorHAnsi"/>
          <w:szCs w:val="22"/>
        </w:rPr>
        <w:t xml:space="preserve"> prvo polugodište </w:t>
      </w:r>
      <w:r w:rsidRPr="005207FA">
        <w:rPr>
          <w:rFonts w:asciiTheme="minorHAnsi" w:hAnsiTheme="minorHAnsi" w:cstheme="minorHAnsi"/>
          <w:szCs w:val="22"/>
        </w:rPr>
        <w:t>20</w:t>
      </w:r>
      <w:r w:rsidR="00327DA4" w:rsidRPr="005207FA">
        <w:rPr>
          <w:rFonts w:asciiTheme="minorHAnsi" w:hAnsiTheme="minorHAnsi" w:cstheme="minorHAnsi"/>
          <w:szCs w:val="22"/>
        </w:rPr>
        <w:t>2</w:t>
      </w:r>
      <w:r w:rsidR="00693E15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 godin</w:t>
      </w:r>
      <w:r w:rsidR="003C462A" w:rsidRPr="005207FA">
        <w:rPr>
          <w:rFonts w:asciiTheme="minorHAnsi" w:hAnsiTheme="minorHAnsi" w:cstheme="minorHAnsi"/>
          <w:szCs w:val="22"/>
        </w:rPr>
        <w:t>e</w:t>
      </w:r>
      <w:r w:rsidRPr="005207FA">
        <w:rPr>
          <w:rFonts w:asciiTheme="minorHAnsi" w:hAnsiTheme="minorHAnsi" w:cstheme="minorHAnsi"/>
          <w:szCs w:val="22"/>
        </w:rPr>
        <w:t xml:space="preserve">. </w:t>
      </w:r>
    </w:p>
    <w:p w14:paraId="478E96EA" w14:textId="0661D2B8" w:rsidR="00A9461F" w:rsidRPr="005207FA" w:rsidRDefault="00A9461F" w:rsidP="00597CB1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 xml:space="preserve">Pravna osnova za predmetno Izvješće je u odredbi članka 35. stavka 1. točke 6. Zakona o lokalnoj i područnoj (regionalnoj) samoupravi </w:t>
      </w:r>
      <w:r w:rsidR="00275511" w:rsidRPr="005207FA">
        <w:rPr>
          <w:rFonts w:asciiTheme="minorHAnsi" w:hAnsiTheme="minorHAnsi" w:cstheme="minorHAnsi"/>
          <w:szCs w:val="22"/>
        </w:rPr>
        <w:t>(N</w:t>
      </w:r>
      <w:r w:rsidR="00035FF0" w:rsidRPr="005207FA">
        <w:rPr>
          <w:rFonts w:asciiTheme="minorHAnsi" w:hAnsiTheme="minorHAnsi" w:cstheme="minorHAnsi"/>
          <w:szCs w:val="22"/>
        </w:rPr>
        <w:t>arodne novine</w:t>
      </w:r>
      <w:r w:rsidR="00275511" w:rsidRPr="005207FA">
        <w:rPr>
          <w:rFonts w:asciiTheme="minorHAnsi" w:hAnsiTheme="minorHAnsi" w:cstheme="minorHAnsi"/>
          <w:szCs w:val="22"/>
        </w:rPr>
        <w:t>, broj: 33/01.</w:t>
      </w:r>
      <w:r w:rsidR="002A45D4" w:rsidRPr="005207FA">
        <w:rPr>
          <w:rFonts w:asciiTheme="minorHAnsi" w:hAnsiTheme="minorHAnsi" w:cstheme="minorHAnsi"/>
          <w:szCs w:val="22"/>
        </w:rPr>
        <w:t xml:space="preserve"> </w:t>
      </w:r>
      <w:r w:rsidR="00275511" w:rsidRPr="005207FA">
        <w:rPr>
          <w:rFonts w:asciiTheme="minorHAnsi" w:hAnsiTheme="minorHAnsi" w:cstheme="minorHAnsi"/>
          <w:szCs w:val="22"/>
        </w:rPr>
        <w:t>- vjerodostojno tumačenje, 106/03., 129/05., 109/07., 125/08., 36/09., 150/11., 144/12.</w:t>
      </w:r>
      <w:r w:rsidR="00976F31" w:rsidRPr="005207FA">
        <w:rPr>
          <w:rFonts w:asciiTheme="minorHAnsi" w:hAnsiTheme="minorHAnsi" w:cstheme="minorHAnsi"/>
          <w:szCs w:val="22"/>
        </w:rPr>
        <w:t xml:space="preserve">, </w:t>
      </w:r>
      <w:r w:rsidR="00275511" w:rsidRPr="005207FA">
        <w:rPr>
          <w:rFonts w:asciiTheme="minorHAnsi" w:hAnsiTheme="minorHAnsi" w:cstheme="minorHAnsi"/>
          <w:szCs w:val="22"/>
        </w:rPr>
        <w:t>19/13.</w:t>
      </w:r>
      <w:r w:rsidR="002A45D4" w:rsidRPr="005207FA">
        <w:rPr>
          <w:rFonts w:asciiTheme="minorHAnsi" w:hAnsiTheme="minorHAnsi" w:cstheme="minorHAnsi"/>
          <w:szCs w:val="22"/>
        </w:rPr>
        <w:t xml:space="preserve"> –</w:t>
      </w:r>
      <w:r w:rsidR="00275511" w:rsidRPr="005207FA">
        <w:rPr>
          <w:rFonts w:asciiTheme="minorHAnsi" w:hAnsiTheme="minorHAnsi" w:cstheme="minorHAnsi"/>
          <w:szCs w:val="22"/>
        </w:rPr>
        <w:t xml:space="preserve"> pročišćeni tekst, 137/15. ispravak</w:t>
      </w:r>
      <w:r w:rsidR="00327DA4" w:rsidRPr="005207FA">
        <w:rPr>
          <w:rFonts w:asciiTheme="minorHAnsi" w:hAnsiTheme="minorHAnsi" w:cstheme="minorHAnsi"/>
          <w:szCs w:val="22"/>
        </w:rPr>
        <w:t>,</w:t>
      </w:r>
      <w:r w:rsidR="00275511" w:rsidRPr="005207FA">
        <w:rPr>
          <w:rFonts w:asciiTheme="minorHAnsi" w:hAnsiTheme="minorHAnsi" w:cstheme="minorHAnsi"/>
          <w:szCs w:val="22"/>
        </w:rPr>
        <w:t xml:space="preserve"> 123/17.</w:t>
      </w:r>
      <w:r w:rsidR="00035FF0" w:rsidRPr="005207FA">
        <w:rPr>
          <w:rFonts w:asciiTheme="minorHAnsi" w:hAnsiTheme="minorHAnsi" w:cstheme="minorHAnsi"/>
          <w:szCs w:val="22"/>
        </w:rPr>
        <w:t>,</w:t>
      </w:r>
      <w:r w:rsidR="00327DA4" w:rsidRPr="005207FA">
        <w:rPr>
          <w:rFonts w:asciiTheme="minorHAnsi" w:hAnsiTheme="minorHAnsi" w:cstheme="minorHAnsi"/>
          <w:szCs w:val="22"/>
        </w:rPr>
        <w:t xml:space="preserve"> 98/19.</w:t>
      </w:r>
      <w:r w:rsidR="00035FF0" w:rsidRPr="005207FA">
        <w:rPr>
          <w:rFonts w:asciiTheme="minorHAnsi" w:hAnsiTheme="minorHAnsi" w:cstheme="minorHAnsi"/>
          <w:szCs w:val="22"/>
        </w:rPr>
        <w:t xml:space="preserve"> i 144/20.</w:t>
      </w:r>
      <w:r w:rsidR="00275511" w:rsidRPr="005207FA">
        <w:rPr>
          <w:rFonts w:asciiTheme="minorHAnsi" w:hAnsiTheme="minorHAnsi" w:cstheme="minorHAnsi"/>
          <w:szCs w:val="22"/>
        </w:rPr>
        <w:t xml:space="preserve">), </w:t>
      </w:r>
      <w:r w:rsidRPr="005207FA">
        <w:rPr>
          <w:rFonts w:asciiTheme="minorHAnsi" w:hAnsiTheme="minorHAnsi" w:cstheme="minorHAnsi"/>
          <w:szCs w:val="22"/>
        </w:rPr>
        <w:t xml:space="preserve">članka </w:t>
      </w:r>
      <w:r w:rsidR="00CE4FD4" w:rsidRPr="005207FA">
        <w:rPr>
          <w:rFonts w:asciiTheme="minorHAnsi" w:hAnsiTheme="minorHAnsi" w:cstheme="minorHAnsi"/>
          <w:szCs w:val="22"/>
        </w:rPr>
        <w:t>8</w:t>
      </w:r>
      <w:r w:rsidR="00BE4554" w:rsidRPr="005207FA">
        <w:rPr>
          <w:rFonts w:asciiTheme="minorHAnsi" w:hAnsiTheme="minorHAnsi" w:cstheme="minorHAnsi"/>
          <w:szCs w:val="22"/>
        </w:rPr>
        <w:t>8</w:t>
      </w:r>
      <w:r w:rsidR="00CE4FD4" w:rsidRPr="005207FA">
        <w:rPr>
          <w:rFonts w:asciiTheme="minorHAnsi" w:hAnsiTheme="minorHAnsi" w:cstheme="minorHAnsi"/>
          <w:szCs w:val="22"/>
        </w:rPr>
        <w:t xml:space="preserve">. </w:t>
      </w:r>
      <w:r w:rsidRPr="005207FA">
        <w:rPr>
          <w:rFonts w:asciiTheme="minorHAnsi" w:hAnsiTheme="minorHAnsi" w:cstheme="minorHAnsi"/>
          <w:szCs w:val="22"/>
        </w:rPr>
        <w:t>Zakona o proračunu (N</w:t>
      </w:r>
      <w:r w:rsidR="00035FF0" w:rsidRPr="005207FA">
        <w:rPr>
          <w:rFonts w:asciiTheme="minorHAnsi" w:hAnsiTheme="minorHAnsi" w:cstheme="minorHAnsi"/>
          <w:szCs w:val="22"/>
        </w:rPr>
        <w:t>arodne novine</w:t>
      </w:r>
      <w:r w:rsidRPr="005207FA">
        <w:rPr>
          <w:rFonts w:asciiTheme="minorHAnsi" w:hAnsiTheme="minorHAnsi" w:cstheme="minorHAnsi"/>
          <w:szCs w:val="22"/>
        </w:rPr>
        <w:t xml:space="preserve">, broj: </w:t>
      </w:r>
      <w:r w:rsidR="00CE4FD4" w:rsidRPr="005207FA">
        <w:rPr>
          <w:rFonts w:asciiTheme="minorHAnsi" w:hAnsiTheme="minorHAnsi" w:cstheme="minorHAnsi"/>
          <w:szCs w:val="22"/>
        </w:rPr>
        <w:t>144/21.</w:t>
      </w:r>
      <w:r w:rsidRPr="005207FA">
        <w:rPr>
          <w:rFonts w:asciiTheme="minorHAnsi" w:hAnsiTheme="minorHAnsi" w:cstheme="minorHAnsi"/>
          <w:szCs w:val="22"/>
        </w:rPr>
        <w:t>)</w:t>
      </w:r>
      <w:r w:rsidR="00976F31" w:rsidRPr="005207FA">
        <w:rPr>
          <w:rFonts w:asciiTheme="minorHAnsi" w:hAnsiTheme="minorHAnsi" w:cstheme="minorHAnsi"/>
          <w:szCs w:val="22"/>
        </w:rPr>
        <w:t>,</w:t>
      </w:r>
      <w:r w:rsidRPr="005207FA">
        <w:rPr>
          <w:rFonts w:asciiTheme="minorHAnsi" w:hAnsiTheme="minorHAnsi" w:cstheme="minorHAnsi"/>
          <w:szCs w:val="22"/>
        </w:rPr>
        <w:t xml:space="preserve"> te članka 3</w:t>
      </w:r>
      <w:r w:rsidR="00035FF0" w:rsidRPr="005207FA">
        <w:rPr>
          <w:rFonts w:asciiTheme="minorHAnsi" w:hAnsiTheme="minorHAnsi" w:cstheme="minorHAnsi"/>
          <w:szCs w:val="22"/>
        </w:rPr>
        <w:t>9</w:t>
      </w:r>
      <w:r w:rsidRPr="005207FA">
        <w:rPr>
          <w:rFonts w:asciiTheme="minorHAnsi" w:hAnsiTheme="minorHAnsi" w:cstheme="minorHAnsi"/>
          <w:szCs w:val="22"/>
        </w:rPr>
        <w:t xml:space="preserve">. stavka 1. </w:t>
      </w:r>
      <w:r w:rsidR="000460EE" w:rsidRPr="005207FA">
        <w:rPr>
          <w:rFonts w:asciiTheme="minorHAnsi" w:hAnsiTheme="minorHAnsi" w:cstheme="minorHAnsi"/>
          <w:szCs w:val="22"/>
        </w:rPr>
        <w:t xml:space="preserve">podstavka </w:t>
      </w:r>
      <w:r w:rsidRPr="005207FA">
        <w:rPr>
          <w:rFonts w:asciiTheme="minorHAnsi" w:hAnsiTheme="minorHAnsi" w:cstheme="minorHAnsi"/>
          <w:szCs w:val="22"/>
        </w:rPr>
        <w:t xml:space="preserve">20. Statuta Grada Požege (Službene novine Grada Požege, broj: </w:t>
      </w:r>
      <w:r w:rsidR="00327DA4" w:rsidRPr="005207FA">
        <w:rPr>
          <w:rFonts w:asciiTheme="minorHAnsi" w:hAnsiTheme="minorHAnsi" w:cstheme="minorHAnsi"/>
          <w:szCs w:val="22"/>
        </w:rPr>
        <w:t>2/2</w:t>
      </w:r>
      <w:r w:rsidR="00035FF0" w:rsidRPr="005207FA">
        <w:rPr>
          <w:rFonts w:asciiTheme="minorHAnsi" w:hAnsiTheme="minorHAnsi" w:cstheme="minorHAnsi"/>
          <w:szCs w:val="22"/>
        </w:rPr>
        <w:t>1</w:t>
      </w:r>
      <w:r w:rsidR="00327DA4" w:rsidRPr="005207FA">
        <w:rPr>
          <w:rFonts w:asciiTheme="minorHAnsi" w:hAnsiTheme="minorHAnsi" w:cstheme="minorHAnsi"/>
          <w:szCs w:val="22"/>
        </w:rPr>
        <w:t>.</w:t>
      </w:r>
      <w:r w:rsidR="00946018" w:rsidRPr="005207FA">
        <w:rPr>
          <w:rFonts w:asciiTheme="minorHAnsi" w:hAnsiTheme="minorHAnsi" w:cstheme="minorHAnsi"/>
          <w:szCs w:val="22"/>
        </w:rPr>
        <w:t xml:space="preserve"> i 11/22.</w:t>
      </w:r>
      <w:r w:rsidRPr="005207FA">
        <w:rPr>
          <w:rFonts w:asciiTheme="minorHAnsi" w:hAnsiTheme="minorHAnsi" w:cstheme="minorHAnsi"/>
          <w:szCs w:val="22"/>
        </w:rPr>
        <w:t>).</w:t>
      </w:r>
    </w:p>
    <w:p w14:paraId="0BF3F7EA" w14:textId="77777777" w:rsidR="00E2174F" w:rsidRPr="005207FA" w:rsidRDefault="00E2174F" w:rsidP="00E2174F">
      <w:pPr>
        <w:rPr>
          <w:rFonts w:asciiTheme="minorHAnsi" w:hAnsiTheme="minorHAnsi" w:cstheme="minorHAnsi"/>
          <w:szCs w:val="22"/>
        </w:rPr>
      </w:pPr>
      <w:bookmarkStart w:id="1" w:name="_Hlk83193608"/>
    </w:p>
    <w:p w14:paraId="297A748C" w14:textId="77777777" w:rsidR="00E2174F" w:rsidRPr="005207FA" w:rsidRDefault="00E2174F" w:rsidP="00A02EB9">
      <w:pPr>
        <w:ind w:left="5954"/>
        <w:jc w:val="center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GRADONAČELNIK</w:t>
      </w:r>
    </w:p>
    <w:p w14:paraId="59D5DC99" w14:textId="17D8E070" w:rsidR="00E2174F" w:rsidRPr="005207FA" w:rsidRDefault="00693E15" w:rsidP="00A02EB9">
      <w:pPr>
        <w:spacing w:after="240"/>
        <w:ind w:left="5812"/>
        <w:jc w:val="center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>prof.</w:t>
      </w:r>
      <w:r w:rsidR="00E2174F" w:rsidRPr="005207FA">
        <w:rPr>
          <w:rFonts w:asciiTheme="minorHAnsi" w:hAnsiTheme="minorHAnsi" w:cstheme="minorHAnsi"/>
          <w:szCs w:val="22"/>
        </w:rPr>
        <w:t xml:space="preserve">dr.sc. </w:t>
      </w:r>
      <w:r>
        <w:rPr>
          <w:rFonts w:asciiTheme="minorHAnsi" w:hAnsiTheme="minorHAnsi" w:cstheme="minorHAnsi"/>
          <w:szCs w:val="22"/>
        </w:rPr>
        <w:t>Borislav Miličević</w:t>
      </w:r>
      <w:r w:rsidR="00A02EB9">
        <w:rPr>
          <w:rFonts w:asciiTheme="minorHAnsi" w:hAnsiTheme="minorHAnsi" w:cstheme="minorHAnsi"/>
          <w:szCs w:val="22"/>
        </w:rPr>
        <w:t>, v.r.</w:t>
      </w:r>
    </w:p>
    <w:bookmarkEnd w:id="1"/>
    <w:p w14:paraId="3C9302FE" w14:textId="77777777" w:rsidR="00A9461F" w:rsidRPr="005207FA" w:rsidRDefault="00A9461F" w:rsidP="00A9461F">
      <w:pPr>
        <w:jc w:val="both"/>
        <w:rPr>
          <w:rFonts w:asciiTheme="minorHAnsi" w:hAnsiTheme="minorHAnsi" w:cstheme="minorHAnsi"/>
          <w:szCs w:val="22"/>
        </w:rPr>
      </w:pPr>
    </w:p>
    <w:p w14:paraId="6EE6A8D5" w14:textId="77777777" w:rsidR="00A9461F" w:rsidRPr="005207FA" w:rsidRDefault="00A9461F" w:rsidP="00A9461F">
      <w:pPr>
        <w:jc w:val="both"/>
        <w:rPr>
          <w:rFonts w:asciiTheme="minorHAnsi" w:hAnsiTheme="minorHAnsi" w:cstheme="minorHAnsi"/>
          <w:szCs w:val="22"/>
        </w:rPr>
      </w:pPr>
    </w:p>
    <w:p w14:paraId="786004B2" w14:textId="77777777" w:rsidR="00E2174F" w:rsidRPr="005207FA" w:rsidRDefault="00E2174F" w:rsidP="00A9461F">
      <w:pPr>
        <w:jc w:val="both"/>
        <w:rPr>
          <w:rFonts w:asciiTheme="minorHAnsi" w:hAnsiTheme="minorHAnsi" w:cstheme="minorHAnsi"/>
          <w:szCs w:val="22"/>
        </w:rPr>
      </w:pPr>
    </w:p>
    <w:p w14:paraId="3DDE5D53" w14:textId="77777777" w:rsidR="00E2174F" w:rsidRPr="005207FA" w:rsidRDefault="00E2174F" w:rsidP="00A9461F">
      <w:pPr>
        <w:jc w:val="both"/>
        <w:rPr>
          <w:rFonts w:asciiTheme="minorHAnsi" w:hAnsiTheme="minorHAnsi" w:cstheme="minorHAnsi"/>
          <w:szCs w:val="22"/>
        </w:rPr>
      </w:pPr>
    </w:p>
    <w:p w14:paraId="55BA88F8" w14:textId="77777777" w:rsidR="00E2174F" w:rsidRDefault="00E2174F" w:rsidP="00A9461F">
      <w:pPr>
        <w:jc w:val="both"/>
        <w:rPr>
          <w:rFonts w:asciiTheme="minorHAnsi" w:hAnsiTheme="minorHAnsi" w:cstheme="minorHAnsi"/>
          <w:szCs w:val="22"/>
        </w:rPr>
      </w:pPr>
    </w:p>
    <w:p w14:paraId="176B739D" w14:textId="77777777" w:rsidR="00EB2A1C" w:rsidRPr="005207FA" w:rsidRDefault="00EB2A1C" w:rsidP="00A9461F">
      <w:pPr>
        <w:jc w:val="both"/>
        <w:rPr>
          <w:rFonts w:asciiTheme="minorHAnsi" w:hAnsiTheme="minorHAnsi" w:cstheme="minorHAnsi"/>
          <w:szCs w:val="22"/>
        </w:rPr>
      </w:pPr>
    </w:p>
    <w:p w14:paraId="02D8D1B1" w14:textId="77777777" w:rsidR="00F9244D" w:rsidRPr="005207FA" w:rsidRDefault="00F9244D" w:rsidP="00A9461F">
      <w:pPr>
        <w:jc w:val="both"/>
        <w:rPr>
          <w:rFonts w:asciiTheme="minorHAnsi" w:hAnsiTheme="minorHAnsi" w:cstheme="minorHAnsi"/>
          <w:szCs w:val="22"/>
        </w:rPr>
      </w:pPr>
    </w:p>
    <w:p w14:paraId="2BDDF7AD" w14:textId="77777777" w:rsidR="00E2174F" w:rsidRPr="005207FA" w:rsidRDefault="00E2174F" w:rsidP="00A9461F">
      <w:pPr>
        <w:jc w:val="both"/>
        <w:rPr>
          <w:rFonts w:asciiTheme="minorHAnsi" w:hAnsiTheme="minorHAnsi" w:cstheme="minorHAnsi"/>
          <w:szCs w:val="22"/>
        </w:rPr>
      </w:pPr>
    </w:p>
    <w:p w14:paraId="21E7D610" w14:textId="77777777" w:rsidR="00A9461F" w:rsidRPr="005207FA" w:rsidRDefault="00A9461F" w:rsidP="00A9461F">
      <w:pPr>
        <w:jc w:val="both"/>
        <w:rPr>
          <w:rFonts w:asciiTheme="minorHAnsi" w:hAnsiTheme="minorHAnsi" w:cstheme="minorHAnsi"/>
          <w:szCs w:val="22"/>
        </w:rPr>
      </w:pPr>
    </w:p>
    <w:p w14:paraId="144267DA" w14:textId="77777777" w:rsidR="00A9461F" w:rsidRPr="005207FA" w:rsidRDefault="00A9461F" w:rsidP="00EB2A1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PRIVITAK:</w:t>
      </w:r>
    </w:p>
    <w:p w14:paraId="1ADB170A" w14:textId="77777777" w:rsidR="00976F31" w:rsidRPr="005207FA" w:rsidRDefault="00976F31" w:rsidP="00A83C8B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 xml:space="preserve">Zaključak Gradonačelnika Grada Požege </w:t>
      </w:r>
    </w:p>
    <w:p w14:paraId="5296C014" w14:textId="3A951197" w:rsidR="00A9461F" w:rsidRPr="005207FA" w:rsidRDefault="00A9461F" w:rsidP="00A83C8B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 xml:space="preserve">Prijedlog Zaključka </w:t>
      </w:r>
      <w:r w:rsidR="00C67E7D" w:rsidRPr="005207FA">
        <w:rPr>
          <w:rFonts w:asciiTheme="minorHAnsi" w:hAnsiTheme="minorHAnsi" w:cstheme="minorHAnsi"/>
          <w:szCs w:val="22"/>
        </w:rPr>
        <w:t>Gradskog vijeća G</w:t>
      </w:r>
      <w:r w:rsidRPr="005207FA">
        <w:rPr>
          <w:rFonts w:asciiTheme="minorHAnsi" w:hAnsiTheme="minorHAnsi" w:cstheme="minorHAnsi"/>
          <w:szCs w:val="22"/>
        </w:rPr>
        <w:t>rad</w:t>
      </w:r>
      <w:r w:rsidR="00C67E7D" w:rsidRPr="005207FA">
        <w:rPr>
          <w:rFonts w:asciiTheme="minorHAnsi" w:hAnsiTheme="minorHAnsi" w:cstheme="minorHAnsi"/>
          <w:szCs w:val="22"/>
        </w:rPr>
        <w:t xml:space="preserve">a </w:t>
      </w:r>
      <w:r w:rsidRPr="005207FA">
        <w:rPr>
          <w:rFonts w:asciiTheme="minorHAnsi" w:hAnsiTheme="minorHAnsi" w:cstheme="minorHAnsi"/>
          <w:szCs w:val="22"/>
        </w:rPr>
        <w:t>Požeg</w:t>
      </w:r>
      <w:r w:rsidR="00C67E7D" w:rsidRPr="005207FA">
        <w:rPr>
          <w:rFonts w:asciiTheme="minorHAnsi" w:hAnsiTheme="minorHAnsi" w:cstheme="minorHAnsi"/>
          <w:szCs w:val="22"/>
        </w:rPr>
        <w:t>e</w:t>
      </w:r>
    </w:p>
    <w:p w14:paraId="63497214" w14:textId="51569C81" w:rsidR="00A83C8B" w:rsidRPr="005207FA" w:rsidRDefault="00A9461F" w:rsidP="00185A3A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 xml:space="preserve">Izvješće o realizaciji Programa javnih potreba u turizmu i ostalih </w:t>
      </w:r>
      <w:r w:rsidR="00685119" w:rsidRPr="005207FA">
        <w:rPr>
          <w:rFonts w:asciiTheme="minorHAnsi" w:hAnsiTheme="minorHAnsi" w:cstheme="minorHAnsi"/>
          <w:szCs w:val="22"/>
        </w:rPr>
        <w:t>udruga</w:t>
      </w:r>
      <w:r w:rsidR="00E2174F" w:rsidRPr="005207FA">
        <w:rPr>
          <w:rFonts w:asciiTheme="minorHAnsi" w:hAnsiTheme="minorHAnsi" w:cstheme="minorHAnsi"/>
          <w:szCs w:val="22"/>
        </w:rPr>
        <w:t xml:space="preserve"> </w:t>
      </w:r>
      <w:r w:rsidR="00685119" w:rsidRPr="005207FA">
        <w:rPr>
          <w:rFonts w:asciiTheme="minorHAnsi" w:hAnsiTheme="minorHAnsi" w:cstheme="minorHAnsi"/>
          <w:szCs w:val="22"/>
        </w:rPr>
        <w:t xml:space="preserve">i </w:t>
      </w:r>
      <w:r w:rsidRPr="005207FA">
        <w:rPr>
          <w:rFonts w:asciiTheme="minorHAnsi" w:hAnsiTheme="minorHAnsi" w:cstheme="minorHAnsi"/>
          <w:szCs w:val="22"/>
        </w:rPr>
        <w:t xml:space="preserve">društava građana u Gradu Požegi za </w:t>
      </w:r>
      <w:r w:rsidR="003C462A" w:rsidRPr="005207FA">
        <w:rPr>
          <w:rFonts w:asciiTheme="minorHAnsi" w:hAnsiTheme="minorHAnsi" w:cstheme="minorHAnsi"/>
          <w:szCs w:val="22"/>
        </w:rPr>
        <w:t xml:space="preserve">prvo polugodište </w:t>
      </w:r>
      <w:r w:rsidRPr="005207FA">
        <w:rPr>
          <w:rFonts w:asciiTheme="minorHAnsi" w:hAnsiTheme="minorHAnsi" w:cstheme="minorHAnsi"/>
          <w:szCs w:val="22"/>
        </w:rPr>
        <w:t>20</w:t>
      </w:r>
      <w:r w:rsidR="00327DA4" w:rsidRPr="005207FA">
        <w:rPr>
          <w:rFonts w:asciiTheme="minorHAnsi" w:hAnsiTheme="minorHAnsi" w:cstheme="minorHAnsi"/>
          <w:szCs w:val="22"/>
        </w:rPr>
        <w:t>2</w:t>
      </w:r>
      <w:r w:rsidR="00693E15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 godin</w:t>
      </w:r>
      <w:r w:rsidR="003C462A" w:rsidRPr="005207FA">
        <w:rPr>
          <w:rFonts w:asciiTheme="minorHAnsi" w:hAnsiTheme="minorHAnsi" w:cstheme="minorHAnsi"/>
          <w:szCs w:val="22"/>
        </w:rPr>
        <w:t>e</w:t>
      </w:r>
    </w:p>
    <w:p w14:paraId="65520093" w14:textId="77777777" w:rsidR="00A83C8B" w:rsidRPr="005207FA" w:rsidRDefault="00A83C8B">
      <w:pPr>
        <w:spacing w:after="200" w:line="276" w:lineRule="auto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br w:type="page"/>
      </w:r>
    </w:p>
    <w:p w14:paraId="4BF9B895" w14:textId="0D9F047A" w:rsidR="00F9244D" w:rsidRPr="00F9244D" w:rsidRDefault="00F9244D" w:rsidP="00F9244D">
      <w:pPr>
        <w:ind w:left="142" w:right="5244"/>
        <w:jc w:val="center"/>
        <w:rPr>
          <w:rFonts w:cs="Calibri"/>
          <w:szCs w:val="22"/>
          <w:lang w:val="en-US"/>
        </w:rPr>
      </w:pPr>
      <w:r w:rsidRPr="00F9244D">
        <w:rPr>
          <w:rFonts w:cs="Calibri"/>
          <w:noProof/>
          <w:szCs w:val="22"/>
        </w:rPr>
        <w:lastRenderedPageBreak/>
        <w:drawing>
          <wp:inline distT="0" distB="0" distL="0" distR="0" wp14:anchorId="30DDE728" wp14:editId="49F2F0D8">
            <wp:extent cx="314325" cy="428625"/>
            <wp:effectExtent l="0" t="0" r="9525" b="9525"/>
            <wp:docPr id="1877762154" name="Slika 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0ECF" w14:textId="77777777" w:rsidR="00F9244D" w:rsidRPr="00F9244D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R  E  P  U  B  L  I  K  A    H  R  V  A  T  S  K  A</w:t>
      </w:r>
    </w:p>
    <w:p w14:paraId="7CE3FD80" w14:textId="77777777" w:rsidR="00F9244D" w:rsidRPr="00F9244D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POŽEŠKO-SLAVONSKA ŽUPANIJA</w:t>
      </w:r>
    </w:p>
    <w:p w14:paraId="518123B1" w14:textId="5ADC609E" w:rsidR="00F9244D" w:rsidRPr="00A02EB9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noProof/>
          <w:sz w:val="20"/>
          <w:szCs w:val="20"/>
          <w:lang w:val="en-US"/>
        </w:rPr>
        <w:drawing>
          <wp:anchor distT="0" distB="0" distL="114300" distR="114300" simplePos="0" relativeHeight="251684864" behindDoc="0" locked="0" layoutInCell="1" allowOverlap="1" wp14:anchorId="0205BADA" wp14:editId="43381DCF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893432158" name="Slika 5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EB9">
        <w:rPr>
          <w:rFonts w:cs="Calibri"/>
          <w:szCs w:val="22"/>
        </w:rPr>
        <w:t>GRAD POŽEGA</w:t>
      </w:r>
    </w:p>
    <w:p w14:paraId="62431172" w14:textId="3234CA7C" w:rsidR="00F9244D" w:rsidRPr="00A02EB9" w:rsidRDefault="000363ED" w:rsidP="00F9244D">
      <w:pPr>
        <w:spacing w:after="240"/>
        <w:ind w:right="5244"/>
        <w:jc w:val="center"/>
        <w:rPr>
          <w:rFonts w:cs="Calibri"/>
          <w:szCs w:val="22"/>
        </w:rPr>
      </w:pPr>
      <w:r w:rsidRPr="00A02EB9">
        <w:rPr>
          <w:rFonts w:cs="Calibri"/>
          <w:szCs w:val="22"/>
        </w:rPr>
        <w:t>GRADONAČELNIK</w:t>
      </w:r>
    </w:p>
    <w:p w14:paraId="13E89EE6" w14:textId="4971E25A" w:rsidR="00976F31" w:rsidRPr="005207FA" w:rsidRDefault="00976F31" w:rsidP="00976F31">
      <w:pPr>
        <w:ind w:right="3492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KLASA: 334-01/2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-01/</w:t>
      </w:r>
      <w:r w:rsidR="000363ED">
        <w:rPr>
          <w:rFonts w:asciiTheme="minorHAnsi" w:hAnsiTheme="minorHAnsi" w:cstheme="minorHAnsi"/>
          <w:szCs w:val="22"/>
        </w:rPr>
        <w:t>3</w:t>
      </w:r>
    </w:p>
    <w:p w14:paraId="5E24954D" w14:textId="3AD8A242" w:rsidR="00976F31" w:rsidRPr="005207FA" w:rsidRDefault="00976F31" w:rsidP="00976F31">
      <w:pPr>
        <w:ind w:right="3240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URBROJ: 2177</w:t>
      </w:r>
      <w:r w:rsidR="002A45D4" w:rsidRPr="005207FA">
        <w:rPr>
          <w:rFonts w:asciiTheme="minorHAnsi" w:hAnsiTheme="minorHAnsi" w:cstheme="minorHAnsi"/>
          <w:szCs w:val="22"/>
        </w:rPr>
        <w:t>-</w:t>
      </w:r>
      <w:r w:rsidRPr="005207FA">
        <w:rPr>
          <w:rFonts w:asciiTheme="minorHAnsi" w:hAnsiTheme="minorHAnsi" w:cstheme="minorHAnsi"/>
          <w:szCs w:val="22"/>
        </w:rPr>
        <w:t>1-0</w:t>
      </w:r>
      <w:r w:rsidR="00715675">
        <w:rPr>
          <w:rFonts w:asciiTheme="minorHAnsi" w:hAnsiTheme="minorHAnsi" w:cstheme="minorHAnsi"/>
          <w:szCs w:val="22"/>
        </w:rPr>
        <w:t>1</w:t>
      </w:r>
      <w:r w:rsidRPr="005207FA">
        <w:rPr>
          <w:rFonts w:asciiTheme="minorHAnsi" w:hAnsiTheme="minorHAnsi" w:cstheme="minorHAnsi"/>
          <w:szCs w:val="22"/>
        </w:rPr>
        <w:t>/0</w:t>
      </w:r>
      <w:r w:rsidR="00715675">
        <w:rPr>
          <w:rFonts w:asciiTheme="minorHAnsi" w:hAnsiTheme="minorHAnsi" w:cstheme="minorHAnsi"/>
          <w:szCs w:val="22"/>
        </w:rPr>
        <w:t>1</w:t>
      </w:r>
      <w:r w:rsidRPr="005207FA">
        <w:rPr>
          <w:rFonts w:asciiTheme="minorHAnsi" w:hAnsiTheme="minorHAnsi" w:cstheme="minorHAnsi"/>
          <w:szCs w:val="22"/>
        </w:rPr>
        <w:t>-2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-</w:t>
      </w:r>
      <w:r w:rsidR="00BE4554" w:rsidRPr="005207FA">
        <w:rPr>
          <w:rFonts w:asciiTheme="minorHAnsi" w:hAnsiTheme="minorHAnsi" w:cstheme="minorHAnsi"/>
          <w:szCs w:val="22"/>
        </w:rPr>
        <w:t>3</w:t>
      </w:r>
    </w:p>
    <w:p w14:paraId="3C808A35" w14:textId="36B5A0B9" w:rsidR="00976F31" w:rsidRPr="005207FA" w:rsidRDefault="00976F31" w:rsidP="00597CB1">
      <w:pPr>
        <w:spacing w:after="240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Požega,</w:t>
      </w:r>
      <w:r w:rsidR="00CE4FD4" w:rsidRPr="005207FA">
        <w:rPr>
          <w:rFonts w:asciiTheme="minorHAnsi" w:hAnsiTheme="minorHAnsi" w:cstheme="minorHAnsi"/>
          <w:szCs w:val="22"/>
        </w:rPr>
        <w:t xml:space="preserve"> </w:t>
      </w:r>
      <w:r w:rsidR="00843B26" w:rsidRPr="005207FA">
        <w:rPr>
          <w:rFonts w:asciiTheme="minorHAnsi" w:hAnsiTheme="minorHAnsi" w:cstheme="minorHAnsi"/>
          <w:szCs w:val="22"/>
        </w:rPr>
        <w:t>3</w:t>
      </w:r>
      <w:r w:rsidR="00CE4FD4" w:rsidRPr="005207FA">
        <w:rPr>
          <w:rFonts w:asciiTheme="minorHAnsi" w:hAnsiTheme="minorHAnsi" w:cstheme="minorHAnsi"/>
          <w:szCs w:val="22"/>
        </w:rPr>
        <w:t xml:space="preserve">. </w:t>
      </w:r>
      <w:r w:rsidR="004808A6" w:rsidRPr="005207FA">
        <w:rPr>
          <w:rFonts w:asciiTheme="minorHAnsi" w:hAnsiTheme="minorHAnsi" w:cstheme="minorHAnsi"/>
          <w:szCs w:val="22"/>
        </w:rPr>
        <w:t>rujna</w:t>
      </w:r>
      <w:r w:rsidR="008955E9" w:rsidRPr="005207FA">
        <w:rPr>
          <w:rFonts w:asciiTheme="minorHAnsi" w:hAnsiTheme="minorHAnsi" w:cstheme="minorHAnsi"/>
          <w:szCs w:val="22"/>
        </w:rPr>
        <w:t xml:space="preserve"> </w:t>
      </w:r>
      <w:r w:rsidRPr="005207FA">
        <w:rPr>
          <w:rFonts w:asciiTheme="minorHAnsi" w:hAnsiTheme="minorHAnsi" w:cstheme="minorHAnsi"/>
          <w:szCs w:val="22"/>
        </w:rPr>
        <w:t>202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</w:t>
      </w:r>
    </w:p>
    <w:p w14:paraId="1158E244" w14:textId="667611C7" w:rsidR="00976F31" w:rsidRPr="005207FA" w:rsidRDefault="00976F31" w:rsidP="00597CB1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5207FA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članka 48. stavka 1. točke 7. Zakona o lokalnoj i područnoj (regionalnoj) samoupravi </w:t>
      </w:r>
      <w:r w:rsidRPr="005207FA">
        <w:rPr>
          <w:rFonts w:asciiTheme="minorHAnsi" w:hAnsiTheme="minorHAnsi" w:cstheme="minorHAnsi"/>
          <w:szCs w:val="22"/>
        </w:rPr>
        <w:t>(Narodne novine, broj: 33/01.</w:t>
      </w:r>
      <w:r w:rsidR="00946018" w:rsidRPr="005207FA">
        <w:rPr>
          <w:rFonts w:asciiTheme="minorHAnsi" w:hAnsiTheme="minorHAnsi" w:cstheme="minorHAnsi"/>
          <w:szCs w:val="22"/>
        </w:rPr>
        <w:t xml:space="preserve"> –</w:t>
      </w:r>
      <w:r w:rsidRPr="005207FA">
        <w:rPr>
          <w:rFonts w:asciiTheme="minorHAnsi" w:hAnsiTheme="minorHAnsi" w:cstheme="minorHAnsi"/>
          <w:szCs w:val="22"/>
        </w:rPr>
        <w:t xml:space="preserve"> vjerodostojno tumačenje, 106/03., 129/05., 109/07., 125/08., 36/09., 150/11., 144/12. i 19/13.</w:t>
      </w:r>
      <w:r w:rsidR="00946018" w:rsidRPr="005207FA">
        <w:rPr>
          <w:rFonts w:asciiTheme="minorHAnsi" w:hAnsiTheme="minorHAnsi" w:cstheme="minorHAnsi"/>
          <w:szCs w:val="22"/>
        </w:rPr>
        <w:t xml:space="preserve"> –</w:t>
      </w:r>
      <w:r w:rsidRPr="005207FA">
        <w:rPr>
          <w:rFonts w:asciiTheme="minorHAnsi" w:hAnsiTheme="minorHAnsi" w:cstheme="minorHAnsi"/>
          <w:szCs w:val="22"/>
        </w:rPr>
        <w:t xml:space="preserve"> pročišćeni tekst, 137/15. ispravak, 123/17., 98/19. i 144/20.), članka </w:t>
      </w:r>
      <w:r w:rsidR="00CE4FD4" w:rsidRPr="005207FA">
        <w:rPr>
          <w:rFonts w:asciiTheme="minorHAnsi" w:hAnsiTheme="minorHAnsi" w:cstheme="minorHAnsi"/>
          <w:szCs w:val="22"/>
        </w:rPr>
        <w:t>8</w:t>
      </w:r>
      <w:r w:rsidR="00BE4554" w:rsidRPr="005207FA">
        <w:rPr>
          <w:rFonts w:asciiTheme="minorHAnsi" w:hAnsiTheme="minorHAnsi" w:cstheme="minorHAnsi"/>
          <w:szCs w:val="22"/>
        </w:rPr>
        <w:t>8</w:t>
      </w:r>
      <w:r w:rsidR="00CE4FD4" w:rsidRPr="005207FA">
        <w:rPr>
          <w:rFonts w:asciiTheme="minorHAnsi" w:hAnsiTheme="minorHAnsi" w:cstheme="minorHAnsi"/>
          <w:szCs w:val="22"/>
        </w:rPr>
        <w:t xml:space="preserve">. </w:t>
      </w:r>
      <w:r w:rsidRPr="005207FA">
        <w:rPr>
          <w:rFonts w:asciiTheme="minorHAnsi" w:hAnsiTheme="minorHAnsi" w:cstheme="minorHAnsi"/>
          <w:szCs w:val="22"/>
        </w:rPr>
        <w:t xml:space="preserve">stavka 2. Zakona o proračunu (Narodne novine, broj: </w:t>
      </w:r>
      <w:r w:rsidR="00CE4FD4" w:rsidRPr="005207FA">
        <w:rPr>
          <w:rFonts w:asciiTheme="minorHAnsi" w:hAnsiTheme="minorHAnsi" w:cstheme="minorHAnsi"/>
          <w:szCs w:val="22"/>
        </w:rPr>
        <w:t>144/21.</w:t>
      </w:r>
      <w:r w:rsidRPr="005207FA">
        <w:rPr>
          <w:rFonts w:asciiTheme="minorHAnsi" w:hAnsiTheme="minorHAnsi" w:cstheme="minorHAnsi"/>
          <w:szCs w:val="22"/>
        </w:rPr>
        <w:t>), te članka 62. stavka 1. podstavka 34. i članka 120. Statuta Grada Požege (Službene novine Grada Požege, broj: 2/21.</w:t>
      </w:r>
      <w:r w:rsidR="00946018" w:rsidRPr="005207FA">
        <w:rPr>
          <w:rFonts w:asciiTheme="minorHAnsi" w:hAnsiTheme="minorHAnsi" w:cstheme="minorHAnsi"/>
          <w:szCs w:val="22"/>
        </w:rPr>
        <w:t xml:space="preserve"> i 11/22.</w:t>
      </w:r>
      <w:r w:rsidRPr="005207FA">
        <w:rPr>
          <w:rFonts w:asciiTheme="minorHAnsi" w:hAnsiTheme="minorHAnsi" w:cstheme="minorHAnsi"/>
          <w:szCs w:val="22"/>
        </w:rPr>
        <w:t xml:space="preserve">), </w:t>
      </w:r>
      <w:r w:rsidRPr="005207FA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 w:rsidR="00843B26" w:rsidRPr="005207FA">
        <w:rPr>
          <w:rFonts w:asciiTheme="minorHAnsi" w:eastAsia="Arial Unicode MS" w:hAnsiTheme="minorHAnsi" w:cstheme="minorHAnsi"/>
          <w:bCs/>
          <w:szCs w:val="22"/>
        </w:rPr>
        <w:t>3</w:t>
      </w:r>
      <w:r w:rsidR="00CE4FD4" w:rsidRPr="005207FA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4808A6" w:rsidRPr="005207FA">
        <w:rPr>
          <w:rFonts w:asciiTheme="minorHAnsi" w:eastAsia="Arial Unicode MS" w:hAnsiTheme="minorHAnsi" w:cstheme="minorHAnsi"/>
          <w:bCs/>
          <w:szCs w:val="22"/>
        </w:rPr>
        <w:t>rujna</w:t>
      </w:r>
      <w:r w:rsidRPr="005207FA">
        <w:rPr>
          <w:rFonts w:asciiTheme="minorHAnsi" w:eastAsia="Arial Unicode MS" w:hAnsiTheme="minorHAnsi" w:cstheme="minorHAnsi"/>
          <w:bCs/>
          <w:szCs w:val="22"/>
        </w:rPr>
        <w:t xml:space="preserve"> 202</w:t>
      </w:r>
      <w:r w:rsidR="000363ED">
        <w:rPr>
          <w:rFonts w:asciiTheme="minorHAnsi" w:eastAsia="Arial Unicode MS" w:hAnsiTheme="minorHAnsi" w:cstheme="minorHAnsi"/>
          <w:bCs/>
          <w:szCs w:val="22"/>
        </w:rPr>
        <w:t>5</w:t>
      </w:r>
      <w:r w:rsidRPr="005207FA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5E2F0BAD" w14:textId="77777777" w:rsidR="00976F31" w:rsidRPr="005207FA" w:rsidRDefault="00976F31" w:rsidP="00597CB1">
      <w:pPr>
        <w:spacing w:after="240"/>
        <w:jc w:val="center"/>
        <w:rPr>
          <w:rFonts w:asciiTheme="minorHAnsi" w:eastAsia="Arial Unicode MS" w:hAnsiTheme="minorHAnsi" w:cstheme="minorHAnsi"/>
          <w:bCs/>
          <w:szCs w:val="22"/>
        </w:rPr>
      </w:pPr>
      <w:r w:rsidRPr="005207FA">
        <w:rPr>
          <w:rFonts w:asciiTheme="minorHAnsi" w:eastAsia="Arial Unicode MS" w:hAnsiTheme="minorHAnsi" w:cstheme="minorHAnsi"/>
          <w:bCs/>
          <w:szCs w:val="22"/>
        </w:rPr>
        <w:t>Z A K L J U Č A K</w:t>
      </w:r>
    </w:p>
    <w:p w14:paraId="3D5C3C97" w14:textId="1C40B4AE" w:rsidR="00976F31" w:rsidRPr="005207FA" w:rsidRDefault="00976F31" w:rsidP="00597CB1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eastAsia="Arial Unicode MS" w:hAnsiTheme="minorHAnsi" w:cstheme="minorHAnsi"/>
          <w:bCs/>
          <w:szCs w:val="22"/>
        </w:rPr>
        <w:t xml:space="preserve">Gradonačelnik Grada Požege podnosi Gradskom vijeću Grada Požege na razmatranje i usvajanje </w:t>
      </w:r>
      <w:r w:rsidRPr="005207FA">
        <w:rPr>
          <w:rFonts w:asciiTheme="minorHAnsi" w:hAnsiTheme="minorHAnsi" w:cstheme="minorHAnsi"/>
          <w:bCs/>
          <w:szCs w:val="22"/>
        </w:rPr>
        <w:t xml:space="preserve">Izvješće </w:t>
      </w:r>
      <w:r w:rsidRPr="005207FA">
        <w:rPr>
          <w:rFonts w:asciiTheme="minorHAnsi" w:hAnsiTheme="minorHAnsi" w:cstheme="minorHAnsi"/>
          <w:szCs w:val="22"/>
        </w:rPr>
        <w:t xml:space="preserve">o realizaciji Programa javnih potreba u turizmu i ostalih udruga i društava građana u Gradu Požegi za </w:t>
      </w:r>
      <w:r w:rsidR="004808A6" w:rsidRPr="005207FA">
        <w:rPr>
          <w:rFonts w:asciiTheme="minorHAnsi" w:hAnsiTheme="minorHAnsi" w:cstheme="minorHAnsi"/>
          <w:szCs w:val="22"/>
        </w:rPr>
        <w:t>prvo polugodište 202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 godin</w:t>
      </w:r>
      <w:r w:rsidR="004808A6" w:rsidRPr="005207FA">
        <w:rPr>
          <w:rFonts w:asciiTheme="minorHAnsi" w:hAnsiTheme="minorHAnsi" w:cstheme="minorHAnsi"/>
          <w:szCs w:val="22"/>
        </w:rPr>
        <w:t>e</w:t>
      </w:r>
      <w:r w:rsidRPr="005207FA">
        <w:rPr>
          <w:rFonts w:asciiTheme="minorHAnsi" w:hAnsiTheme="minorHAnsi" w:cstheme="minorHAnsi"/>
          <w:szCs w:val="22"/>
        </w:rPr>
        <w:t>.</w:t>
      </w:r>
    </w:p>
    <w:p w14:paraId="1A12FBE2" w14:textId="77777777" w:rsidR="00597CB1" w:rsidRPr="005207FA" w:rsidRDefault="00597CB1" w:rsidP="00597CB1">
      <w:pPr>
        <w:rPr>
          <w:rFonts w:asciiTheme="minorHAnsi" w:hAnsiTheme="minorHAnsi" w:cstheme="minorHAnsi"/>
          <w:szCs w:val="22"/>
        </w:rPr>
      </w:pPr>
    </w:p>
    <w:p w14:paraId="0AA925EE" w14:textId="1FD5A842" w:rsidR="004808A6" w:rsidRPr="005207FA" w:rsidRDefault="00597CB1" w:rsidP="0044782D">
      <w:pPr>
        <w:ind w:left="5670"/>
        <w:jc w:val="center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GRADONAČELNIK</w:t>
      </w:r>
    </w:p>
    <w:p w14:paraId="2A81091F" w14:textId="15DC43B6" w:rsidR="00597CB1" w:rsidRPr="005207FA" w:rsidRDefault="000363ED" w:rsidP="0044782D">
      <w:pPr>
        <w:ind w:left="5670"/>
        <w:jc w:val="center"/>
        <w:rPr>
          <w:rFonts w:asciiTheme="minorHAnsi" w:hAnsiTheme="minorHAnsi" w:cstheme="minorHAnsi"/>
          <w:szCs w:val="22"/>
        </w:rPr>
      </w:pPr>
      <w:bookmarkStart w:id="2" w:name="_Hlk209775012"/>
      <w:r>
        <w:rPr>
          <w:rFonts w:asciiTheme="minorHAnsi" w:hAnsiTheme="minorHAnsi" w:cstheme="minorHAnsi"/>
          <w:szCs w:val="22"/>
        </w:rPr>
        <w:t>prof.</w:t>
      </w:r>
      <w:r w:rsidR="00597CB1" w:rsidRPr="005207FA">
        <w:rPr>
          <w:rFonts w:asciiTheme="minorHAnsi" w:hAnsiTheme="minorHAnsi" w:cstheme="minorHAnsi"/>
          <w:szCs w:val="22"/>
        </w:rPr>
        <w:t>dr.sc.</w:t>
      </w:r>
      <w:r>
        <w:rPr>
          <w:rFonts w:asciiTheme="minorHAnsi" w:hAnsiTheme="minorHAnsi" w:cstheme="minorHAnsi"/>
          <w:szCs w:val="22"/>
        </w:rPr>
        <w:t xml:space="preserve"> Borislav Miličević</w:t>
      </w:r>
      <w:r w:rsidR="00A02EB9">
        <w:rPr>
          <w:rFonts w:asciiTheme="minorHAnsi" w:hAnsiTheme="minorHAnsi" w:cstheme="minorHAnsi"/>
          <w:szCs w:val="22"/>
        </w:rPr>
        <w:t>, v.r.</w:t>
      </w:r>
    </w:p>
    <w:p w14:paraId="1A642D8A" w14:textId="77777777" w:rsidR="00976F31" w:rsidRPr="005207FA" w:rsidRDefault="00976F31" w:rsidP="00976F31">
      <w:pPr>
        <w:jc w:val="both"/>
        <w:rPr>
          <w:rFonts w:asciiTheme="minorHAnsi" w:hAnsiTheme="minorHAnsi" w:cstheme="minorHAnsi"/>
          <w:szCs w:val="22"/>
        </w:rPr>
      </w:pPr>
    </w:p>
    <w:bookmarkEnd w:id="2"/>
    <w:p w14:paraId="1033D5BC" w14:textId="77777777" w:rsidR="00976F31" w:rsidRPr="005207FA" w:rsidRDefault="00976F31" w:rsidP="00976F31">
      <w:pPr>
        <w:jc w:val="both"/>
        <w:rPr>
          <w:rFonts w:asciiTheme="minorHAnsi" w:hAnsiTheme="minorHAnsi" w:cstheme="minorHAnsi"/>
          <w:szCs w:val="22"/>
        </w:rPr>
      </w:pPr>
    </w:p>
    <w:p w14:paraId="2F9B5587" w14:textId="74BF56CD" w:rsidR="00976F31" w:rsidRPr="005207FA" w:rsidRDefault="00976F31" w:rsidP="00976F31">
      <w:pPr>
        <w:jc w:val="both"/>
        <w:rPr>
          <w:rFonts w:asciiTheme="minorHAnsi" w:hAnsiTheme="minorHAnsi" w:cstheme="minorHAnsi"/>
          <w:szCs w:val="22"/>
        </w:rPr>
      </w:pPr>
    </w:p>
    <w:p w14:paraId="6B71E151" w14:textId="0ADDE188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7D21D0AE" w14:textId="154F9ED8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2A8D9338" w14:textId="1455A184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3421F416" w14:textId="159DAD23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5D07D395" w14:textId="104CD9FE" w:rsidR="00A83C8B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5F37AD15" w14:textId="77777777" w:rsidR="00EB2A1C" w:rsidRDefault="00EB2A1C" w:rsidP="00976F31">
      <w:pPr>
        <w:jc w:val="both"/>
        <w:rPr>
          <w:rFonts w:asciiTheme="minorHAnsi" w:hAnsiTheme="minorHAnsi" w:cstheme="minorHAnsi"/>
          <w:szCs w:val="22"/>
        </w:rPr>
      </w:pPr>
    </w:p>
    <w:p w14:paraId="1DBA8C3E" w14:textId="77777777" w:rsidR="00EB2A1C" w:rsidRPr="005207FA" w:rsidRDefault="00EB2A1C" w:rsidP="00976F31">
      <w:pPr>
        <w:jc w:val="both"/>
        <w:rPr>
          <w:rFonts w:asciiTheme="minorHAnsi" w:hAnsiTheme="minorHAnsi" w:cstheme="minorHAnsi"/>
          <w:szCs w:val="22"/>
        </w:rPr>
      </w:pPr>
    </w:p>
    <w:p w14:paraId="6F539719" w14:textId="74D89244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1F2DEDA0" w14:textId="77777777" w:rsidR="00F9244D" w:rsidRPr="005207FA" w:rsidRDefault="00F9244D" w:rsidP="00976F31">
      <w:pPr>
        <w:jc w:val="both"/>
        <w:rPr>
          <w:rFonts w:asciiTheme="minorHAnsi" w:hAnsiTheme="minorHAnsi" w:cstheme="minorHAnsi"/>
          <w:szCs w:val="22"/>
        </w:rPr>
      </w:pPr>
    </w:p>
    <w:p w14:paraId="36BC9EE7" w14:textId="77777777" w:rsidR="00597CB1" w:rsidRPr="005207FA" w:rsidRDefault="00597CB1" w:rsidP="00976F31">
      <w:pPr>
        <w:jc w:val="both"/>
        <w:rPr>
          <w:rFonts w:asciiTheme="minorHAnsi" w:hAnsiTheme="minorHAnsi" w:cstheme="minorHAnsi"/>
          <w:szCs w:val="22"/>
        </w:rPr>
      </w:pPr>
    </w:p>
    <w:p w14:paraId="4F1266F7" w14:textId="77777777" w:rsidR="00597CB1" w:rsidRPr="005207FA" w:rsidRDefault="00597CB1" w:rsidP="00976F31">
      <w:pPr>
        <w:jc w:val="both"/>
        <w:rPr>
          <w:rFonts w:asciiTheme="minorHAnsi" w:hAnsiTheme="minorHAnsi" w:cstheme="minorHAnsi"/>
          <w:szCs w:val="22"/>
        </w:rPr>
      </w:pPr>
    </w:p>
    <w:p w14:paraId="42627F8B" w14:textId="57C3C3FF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0C42F8F0" w14:textId="0054C6DD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27CFE2B8" w14:textId="77777777" w:rsidR="0065149D" w:rsidRPr="005207FA" w:rsidRDefault="0065149D" w:rsidP="00976F31">
      <w:pPr>
        <w:jc w:val="both"/>
        <w:rPr>
          <w:rFonts w:asciiTheme="minorHAnsi" w:hAnsiTheme="minorHAnsi" w:cstheme="minorHAnsi"/>
          <w:szCs w:val="22"/>
        </w:rPr>
      </w:pPr>
    </w:p>
    <w:p w14:paraId="77CF93DA" w14:textId="7167FA58" w:rsidR="00A83C8B" w:rsidRPr="005207FA" w:rsidRDefault="00A83C8B" w:rsidP="00976F31">
      <w:pPr>
        <w:jc w:val="both"/>
        <w:rPr>
          <w:rFonts w:asciiTheme="minorHAnsi" w:hAnsiTheme="minorHAnsi" w:cstheme="minorHAnsi"/>
          <w:szCs w:val="22"/>
        </w:rPr>
      </w:pPr>
    </w:p>
    <w:p w14:paraId="752CF9C6" w14:textId="77777777" w:rsidR="00976F31" w:rsidRPr="005207FA" w:rsidRDefault="00976F31" w:rsidP="00976F31">
      <w:pPr>
        <w:jc w:val="both"/>
        <w:rPr>
          <w:rFonts w:asciiTheme="minorHAnsi" w:hAnsiTheme="minorHAnsi" w:cstheme="minorHAnsi"/>
          <w:szCs w:val="22"/>
        </w:rPr>
      </w:pPr>
    </w:p>
    <w:p w14:paraId="59772A0C" w14:textId="77777777" w:rsidR="00976F31" w:rsidRPr="005207FA" w:rsidRDefault="00976F31" w:rsidP="00976F31">
      <w:pPr>
        <w:jc w:val="both"/>
        <w:rPr>
          <w:rFonts w:asciiTheme="minorHAnsi" w:hAnsiTheme="minorHAnsi" w:cstheme="minorHAnsi"/>
          <w:szCs w:val="22"/>
        </w:rPr>
      </w:pPr>
    </w:p>
    <w:p w14:paraId="4B94F7C8" w14:textId="77777777" w:rsidR="00976F31" w:rsidRPr="005207FA" w:rsidRDefault="00976F31" w:rsidP="00976F31">
      <w:pPr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DOSTAVITI:</w:t>
      </w:r>
    </w:p>
    <w:p w14:paraId="2CF2A34D" w14:textId="77777777" w:rsidR="00976F31" w:rsidRPr="005207FA" w:rsidRDefault="00976F31" w:rsidP="00A83C8B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Gradskom vijeću Grada Požege</w:t>
      </w:r>
    </w:p>
    <w:p w14:paraId="3D63207C" w14:textId="46800C0B" w:rsidR="00597CB1" w:rsidRPr="005207FA" w:rsidRDefault="00976F31" w:rsidP="00597CB1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Pismohrani.</w:t>
      </w:r>
    </w:p>
    <w:p w14:paraId="395AE0A2" w14:textId="77777777" w:rsidR="00597CB1" w:rsidRPr="005207FA" w:rsidRDefault="00597CB1">
      <w:pPr>
        <w:spacing w:after="200" w:line="276" w:lineRule="auto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br w:type="page"/>
      </w:r>
    </w:p>
    <w:p w14:paraId="1C8445EA" w14:textId="23572CF4" w:rsidR="000363ED" w:rsidRPr="00F9244D" w:rsidRDefault="000363ED" w:rsidP="000363ED">
      <w:pPr>
        <w:ind w:left="142" w:right="5244"/>
        <w:jc w:val="center"/>
        <w:rPr>
          <w:rFonts w:cs="Calibri"/>
          <w:szCs w:val="22"/>
          <w:lang w:val="en-US"/>
        </w:rPr>
      </w:pPr>
      <w:bookmarkStart w:id="3" w:name="_Hlk75435380"/>
      <w:bookmarkStart w:id="4" w:name="_Hlk135305531"/>
      <w:bookmarkStart w:id="5" w:name="_Hlk511380742"/>
      <w:bookmarkStart w:id="6" w:name="_Hlk511382806"/>
      <w:bookmarkStart w:id="7" w:name="_Hlk517250662"/>
      <w:bookmarkStart w:id="8" w:name="_Hlk517185128"/>
      <w:r w:rsidRPr="00F9244D">
        <w:rPr>
          <w:rFonts w:cs="Calibri"/>
          <w:noProof/>
          <w:szCs w:val="22"/>
        </w:rPr>
        <w:lastRenderedPageBreak/>
        <w:drawing>
          <wp:inline distT="0" distB="0" distL="0" distR="0" wp14:anchorId="4641552E" wp14:editId="536D974F">
            <wp:extent cx="314325" cy="428625"/>
            <wp:effectExtent l="0" t="0" r="9525" b="9525"/>
            <wp:docPr id="1629411855" name="Slika 8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E8E5" w14:textId="77777777" w:rsidR="000363ED" w:rsidRPr="00F9244D" w:rsidRDefault="000363ED" w:rsidP="000363E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R  E  P  U  B  L  I  K  A    H  R  V  A  T  S  K  A</w:t>
      </w:r>
    </w:p>
    <w:p w14:paraId="1B45463A" w14:textId="77777777" w:rsidR="000363ED" w:rsidRPr="00F9244D" w:rsidRDefault="000363ED" w:rsidP="000363E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POŽEŠKO-SLAVONSKA ŽUPANIJA</w:t>
      </w:r>
    </w:p>
    <w:p w14:paraId="4BA3D8EA" w14:textId="77777777" w:rsidR="000363ED" w:rsidRPr="00A02EB9" w:rsidRDefault="000363ED" w:rsidP="000363ED">
      <w:pPr>
        <w:ind w:right="5244"/>
        <w:jc w:val="center"/>
        <w:rPr>
          <w:rFonts w:cs="Calibri"/>
          <w:szCs w:val="22"/>
        </w:rPr>
      </w:pPr>
      <w:r w:rsidRPr="00F9244D">
        <w:rPr>
          <w:noProof/>
          <w:sz w:val="20"/>
          <w:szCs w:val="20"/>
          <w:lang w:val="en-US"/>
        </w:rPr>
        <w:drawing>
          <wp:anchor distT="0" distB="0" distL="114300" distR="114300" simplePos="0" relativeHeight="251688960" behindDoc="0" locked="0" layoutInCell="1" allowOverlap="1" wp14:anchorId="2E52841F" wp14:editId="2EA36B9C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96417827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EB9">
        <w:rPr>
          <w:rFonts w:cs="Calibri"/>
          <w:szCs w:val="22"/>
        </w:rPr>
        <w:t>GRAD POŽEGA</w:t>
      </w:r>
    </w:p>
    <w:p w14:paraId="67C56B89" w14:textId="4C1070F4" w:rsidR="000363ED" w:rsidRPr="00A02EB9" w:rsidRDefault="000363ED" w:rsidP="000363ED">
      <w:pPr>
        <w:spacing w:after="240"/>
        <w:ind w:right="5244"/>
        <w:jc w:val="center"/>
        <w:rPr>
          <w:rFonts w:cs="Calibri"/>
          <w:szCs w:val="22"/>
        </w:rPr>
      </w:pPr>
      <w:r w:rsidRPr="00A02EB9">
        <w:rPr>
          <w:rFonts w:cs="Calibri"/>
          <w:szCs w:val="22"/>
        </w:rPr>
        <w:t>G</w:t>
      </w:r>
      <w:r w:rsidR="00840C14" w:rsidRPr="00A02EB9">
        <w:rPr>
          <w:rFonts w:cs="Calibri"/>
          <w:szCs w:val="22"/>
        </w:rPr>
        <w:t>RADONAČELNIK</w:t>
      </w:r>
    </w:p>
    <w:p w14:paraId="1BBB6181" w14:textId="076C6B66" w:rsidR="000363ED" w:rsidRPr="005207FA" w:rsidRDefault="000363ED" w:rsidP="000363ED">
      <w:pPr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KLASA: 334-01/24-01/</w:t>
      </w:r>
      <w:r w:rsidR="001B5D9E">
        <w:rPr>
          <w:rFonts w:asciiTheme="minorHAnsi" w:hAnsiTheme="minorHAnsi" w:cstheme="minorHAnsi"/>
          <w:szCs w:val="22"/>
        </w:rPr>
        <w:t>3</w:t>
      </w:r>
    </w:p>
    <w:p w14:paraId="7E985991" w14:textId="3ED0ED86" w:rsidR="000363ED" w:rsidRPr="005207FA" w:rsidRDefault="000363ED" w:rsidP="000363ED">
      <w:pPr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URBROJ: 2177-1-01/01-2</w:t>
      </w:r>
      <w:r w:rsidR="00840C14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-4</w:t>
      </w:r>
    </w:p>
    <w:p w14:paraId="35B1095C" w14:textId="3ED59AD3" w:rsidR="000363ED" w:rsidRPr="005207FA" w:rsidRDefault="000363ED" w:rsidP="000363ED">
      <w:pPr>
        <w:spacing w:after="240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Požega, 3. rujna 202</w:t>
      </w:r>
      <w:r w:rsidR="00840C14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</w:t>
      </w:r>
    </w:p>
    <w:p w14:paraId="63C0E7A9" w14:textId="7FFB5269" w:rsidR="000363ED" w:rsidRPr="005207FA" w:rsidRDefault="000363ED" w:rsidP="000363ED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5207FA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članka 48. stavka 1. točke 7. Zakona o lokalnoj i područnoj (regionalnoj) samoupravi </w:t>
      </w:r>
      <w:r w:rsidRPr="005207FA">
        <w:rPr>
          <w:rFonts w:asciiTheme="minorHAnsi" w:hAnsiTheme="minorHAnsi" w:cstheme="minorHAnsi"/>
          <w:szCs w:val="22"/>
        </w:rPr>
        <w:t xml:space="preserve">(Narodne novine, broj: 33/01. – vjerodostojno tumačenje, 106/03., 129/05., 109/07., 125/08., 36/09., 150/11., 144/12., 19/13. – pročišćeni tekst, 137/15. ispravak, 123/17., 98/19. i 144/20.) i članka 62. stavka 1. podstavka 34. Statuta Grada Požege (Službene novine Grada Požege, broj: 2/21. i 11/22.), </w:t>
      </w:r>
      <w:r w:rsidRPr="005207FA">
        <w:rPr>
          <w:rFonts w:asciiTheme="minorHAnsi" w:eastAsia="Arial Unicode MS" w:hAnsiTheme="minorHAnsi" w:cstheme="minorHAnsi"/>
          <w:bCs/>
          <w:szCs w:val="22"/>
        </w:rPr>
        <w:t>Gradonačelnik Grada Požege, dana 3. rujna 202</w:t>
      </w:r>
      <w:r w:rsidR="00840C14">
        <w:rPr>
          <w:rFonts w:asciiTheme="minorHAnsi" w:eastAsia="Arial Unicode MS" w:hAnsiTheme="minorHAnsi" w:cstheme="minorHAnsi"/>
          <w:bCs/>
          <w:szCs w:val="22"/>
        </w:rPr>
        <w:t>5</w:t>
      </w:r>
      <w:r w:rsidRPr="005207FA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7A84250B" w14:textId="77777777" w:rsidR="000363ED" w:rsidRPr="005207FA" w:rsidRDefault="000363ED" w:rsidP="000363ED">
      <w:pPr>
        <w:ind w:hanging="142"/>
        <w:jc w:val="center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I Z V J E Š Ć E</w:t>
      </w:r>
    </w:p>
    <w:p w14:paraId="773C9B5C" w14:textId="6795884B" w:rsidR="000363ED" w:rsidRPr="005207FA" w:rsidRDefault="000363ED" w:rsidP="00840C14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O REALIZACIJI PROGRAMA JAVNIH POTREBA U TURIZMU I OSTALIH UDRUGA I DRUŠTAVA GRAĐANA </w:t>
      </w:r>
      <w:bookmarkStart w:id="9" w:name="_Hlk176438020"/>
    </w:p>
    <w:bookmarkEnd w:id="9"/>
    <w:p w14:paraId="3F8252A4" w14:textId="17532A06" w:rsidR="00840C14" w:rsidRPr="000141F8" w:rsidRDefault="00840C14" w:rsidP="00840C14">
      <w:pPr>
        <w:spacing w:after="240"/>
        <w:ind w:firstLine="709"/>
        <w:jc w:val="both"/>
        <w:rPr>
          <w:rFonts w:cs="Calibri"/>
          <w:szCs w:val="22"/>
        </w:rPr>
      </w:pPr>
      <w:r w:rsidRPr="000141F8">
        <w:rPr>
          <w:rFonts w:cs="Calibri"/>
          <w:szCs w:val="22"/>
        </w:rPr>
        <w:t xml:space="preserve">Programom </w:t>
      </w:r>
      <w:r>
        <w:rPr>
          <w:rFonts w:cs="Calibri"/>
          <w:szCs w:val="22"/>
        </w:rPr>
        <w:t>javnih potreba u turizmu i ostalih udruga i društava građana</w:t>
      </w:r>
      <w:r w:rsidRPr="000141F8">
        <w:rPr>
          <w:rFonts w:cs="Calibri"/>
          <w:szCs w:val="22"/>
        </w:rPr>
        <w:t xml:space="preserve"> u Gradu Požegi za </w:t>
      </w:r>
      <w:bookmarkStart w:id="10" w:name="_Hlk176430510"/>
      <w:r w:rsidRPr="000141F8">
        <w:rPr>
          <w:rFonts w:cs="Calibri"/>
          <w:szCs w:val="22"/>
        </w:rPr>
        <w:t xml:space="preserve">2025. godinu </w:t>
      </w:r>
      <w:bookmarkStart w:id="11" w:name="_Hlk19096349"/>
      <w:r w:rsidRPr="000141F8">
        <w:rPr>
          <w:rFonts w:cs="Calibri"/>
          <w:szCs w:val="22"/>
        </w:rPr>
        <w:t>(Službene novine Grada Požege, broj: 21/24. i 5/25.)</w:t>
      </w:r>
      <w:bookmarkEnd w:id="11"/>
      <w:r w:rsidRPr="000141F8">
        <w:rPr>
          <w:rFonts w:cs="Calibri"/>
          <w:szCs w:val="22"/>
        </w:rPr>
        <w:t xml:space="preserve"> (u nastavku teksta: Program), </w:t>
      </w:r>
      <w:bookmarkEnd w:id="10"/>
      <w:r w:rsidRPr="000141F8">
        <w:rPr>
          <w:rFonts w:cs="Calibri"/>
          <w:szCs w:val="22"/>
        </w:rPr>
        <w:t xml:space="preserve"> u prvom polugodištu 2025. godini sufinancirani su programi, kako slijedi:</w:t>
      </w:r>
    </w:p>
    <w:p w14:paraId="6D2281AB" w14:textId="37ECAD44" w:rsidR="000363ED" w:rsidRPr="005207FA" w:rsidRDefault="000363ED" w:rsidP="000363ED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I. PROGRAMI U TURIZMU – planirani iznos za 202</w:t>
      </w:r>
      <w:r w:rsidR="00840C14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 xml:space="preserve">. godinu je </w:t>
      </w:r>
      <w:r w:rsidR="00840C14">
        <w:rPr>
          <w:rFonts w:asciiTheme="minorHAnsi" w:hAnsiTheme="minorHAnsi" w:cstheme="minorHAnsi"/>
          <w:szCs w:val="22"/>
        </w:rPr>
        <w:t>268</w:t>
      </w:r>
      <w:r w:rsidRPr="005207FA">
        <w:rPr>
          <w:rFonts w:asciiTheme="minorHAnsi" w:hAnsiTheme="minorHAnsi" w:cstheme="minorHAnsi"/>
          <w:szCs w:val="22"/>
        </w:rPr>
        <w:t>.</w:t>
      </w:r>
      <w:r w:rsidR="00840C14">
        <w:rPr>
          <w:rFonts w:asciiTheme="minorHAnsi" w:hAnsiTheme="minorHAnsi" w:cstheme="minorHAnsi"/>
          <w:szCs w:val="22"/>
        </w:rPr>
        <w:t>8</w:t>
      </w:r>
      <w:r w:rsidRPr="005207FA">
        <w:rPr>
          <w:rFonts w:asciiTheme="minorHAnsi" w:hAnsiTheme="minorHAnsi" w:cstheme="minorHAnsi"/>
          <w:szCs w:val="22"/>
        </w:rPr>
        <w:t xml:space="preserve">00,00 €, a realizirano u izvještajnom razdoblju </w:t>
      </w:r>
      <w:r w:rsidR="00840C14">
        <w:rPr>
          <w:rFonts w:asciiTheme="minorHAnsi" w:hAnsiTheme="minorHAnsi" w:cstheme="minorHAnsi"/>
          <w:szCs w:val="22"/>
        </w:rPr>
        <w:t>83.298</w:t>
      </w:r>
      <w:r w:rsidRPr="005207FA">
        <w:rPr>
          <w:rFonts w:asciiTheme="minorHAnsi" w:hAnsiTheme="minorHAnsi" w:cstheme="minorHAnsi"/>
          <w:szCs w:val="22"/>
        </w:rPr>
        <w:t>,00 €. Realizacija programa, tabelarni dio:</w:t>
      </w:r>
    </w:p>
    <w:p w14:paraId="5FD575D4" w14:textId="77777777" w:rsidR="000363ED" w:rsidRPr="005207FA" w:rsidRDefault="000363ED" w:rsidP="000363ED">
      <w:pPr>
        <w:widowControl w:val="0"/>
        <w:numPr>
          <w:ilvl w:val="1"/>
          <w:numId w:val="6"/>
        </w:numPr>
        <w:suppressAutoHyphens/>
        <w:autoSpaceDN w:val="0"/>
        <w:spacing w:after="160"/>
        <w:ind w:left="1077" w:hanging="357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Program TURISTIČKA ZAJEDNICA</w:t>
      </w:r>
    </w:p>
    <w:tbl>
      <w:tblPr>
        <w:tblStyle w:val="Reetkatablice12"/>
        <w:tblW w:w="9640" w:type="dxa"/>
        <w:jc w:val="center"/>
        <w:tblLook w:val="04A0" w:firstRow="1" w:lastRow="0" w:firstColumn="1" w:lastColumn="0" w:noHBand="0" w:noVBand="1"/>
      </w:tblPr>
      <w:tblGrid>
        <w:gridCol w:w="3375"/>
        <w:gridCol w:w="4737"/>
        <w:gridCol w:w="1528"/>
      </w:tblGrid>
      <w:tr w:rsidR="000363ED" w:rsidRPr="005207FA" w14:paraId="4B6433C3" w14:textId="77777777" w:rsidTr="009C52F3">
        <w:trPr>
          <w:trHeight w:val="227"/>
          <w:jc w:val="center"/>
        </w:trPr>
        <w:tc>
          <w:tcPr>
            <w:tcW w:w="3403" w:type="dxa"/>
            <w:vAlign w:val="center"/>
          </w:tcPr>
          <w:p w14:paraId="1B1637D6" w14:textId="77777777" w:rsidR="000363ED" w:rsidRPr="005207FA" w:rsidRDefault="000363ED" w:rsidP="009C52F3">
            <w:pPr>
              <w:widowControl w:val="0"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bookmarkStart w:id="12" w:name="_Hlk120874675"/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NAZIV PROJEKTA/AKTIVNOSTI</w:t>
            </w:r>
          </w:p>
        </w:tc>
        <w:tc>
          <w:tcPr>
            <w:tcW w:w="4819" w:type="dxa"/>
            <w:vAlign w:val="center"/>
          </w:tcPr>
          <w:p w14:paraId="3E68BCD9" w14:textId="2E85C0AB" w:rsidR="000363ED" w:rsidRPr="005207FA" w:rsidRDefault="000363ED" w:rsidP="009C52F3">
            <w:pPr>
              <w:widowControl w:val="0"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NAMJENA SREDSTAVA</w:t>
            </w:r>
          </w:p>
        </w:tc>
        <w:tc>
          <w:tcPr>
            <w:tcW w:w="1418" w:type="dxa"/>
            <w:vAlign w:val="center"/>
          </w:tcPr>
          <w:p w14:paraId="53219BD6" w14:textId="57806C5B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REALIZIRANO U PRVOM POLUGODIŠTU 202</w:t>
            </w:r>
            <w:r w:rsidR="00840C14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5</w:t>
            </w: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5D5DCE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G.</w:t>
            </w: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/€</w:t>
            </w:r>
          </w:p>
        </w:tc>
      </w:tr>
      <w:tr w:rsidR="000363ED" w:rsidRPr="005207FA" w14:paraId="5184ECA1" w14:textId="77777777" w:rsidTr="009C52F3">
        <w:trPr>
          <w:trHeight w:val="227"/>
          <w:jc w:val="center"/>
        </w:trPr>
        <w:tc>
          <w:tcPr>
            <w:tcW w:w="3403" w:type="dxa"/>
            <w:vAlign w:val="center"/>
          </w:tcPr>
          <w:p w14:paraId="5E22A391" w14:textId="77777777" w:rsidR="000363ED" w:rsidRPr="005207FA" w:rsidRDefault="000363ED" w:rsidP="009C52F3">
            <w:pPr>
              <w:widowControl w:val="0"/>
              <w:suppressAutoHyphens/>
              <w:autoSpaceDN w:val="0"/>
              <w:ind w:left="-104"/>
              <w:contextualSpacing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DONACIJE ZA REDOVNU DJELATNOST TURISTIČKE ZAJEDNICE</w:t>
            </w:r>
          </w:p>
        </w:tc>
        <w:tc>
          <w:tcPr>
            <w:tcW w:w="4819" w:type="dxa"/>
            <w:vAlign w:val="center"/>
          </w:tcPr>
          <w:p w14:paraId="71E9E8CF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za rad (plaće zaposlenih)</w:t>
            </w:r>
          </w:p>
          <w:p w14:paraId="3595460F" w14:textId="7120070E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AD86D7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</w:p>
          <w:p w14:paraId="2E1AB455" w14:textId="113FB14F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42</w:t>
            </w:r>
            <w:r w:rsidR="000363ED"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498</w:t>
            </w:r>
            <w:r w:rsidR="000363ED"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,00</w:t>
            </w:r>
          </w:p>
        </w:tc>
      </w:tr>
      <w:bookmarkEnd w:id="12"/>
      <w:tr w:rsidR="000363ED" w:rsidRPr="005207FA" w14:paraId="150E94CB" w14:textId="77777777" w:rsidTr="009C52F3">
        <w:trPr>
          <w:trHeight w:val="227"/>
          <w:jc w:val="center"/>
        </w:trPr>
        <w:tc>
          <w:tcPr>
            <w:tcW w:w="3403" w:type="dxa"/>
            <w:vAlign w:val="center"/>
          </w:tcPr>
          <w:p w14:paraId="7376CED3" w14:textId="77777777" w:rsidR="000363ED" w:rsidRPr="005207FA" w:rsidRDefault="000363ED" w:rsidP="009C52F3">
            <w:pPr>
              <w:widowControl w:val="0"/>
              <w:suppressAutoHyphens/>
              <w:autoSpaceDN w:val="0"/>
              <w:ind w:left="-104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DONACIJE ZA PRIREDBE I MANIFESTACIJE</w:t>
            </w:r>
          </w:p>
        </w:tc>
        <w:tc>
          <w:tcPr>
            <w:tcW w:w="4819" w:type="dxa"/>
            <w:vAlign w:val="center"/>
          </w:tcPr>
          <w:p w14:paraId="2FE97BE6" w14:textId="77777777" w:rsidR="000363ED" w:rsidRPr="005207FA" w:rsidRDefault="000363ED" w:rsidP="009C52F3">
            <w:pPr>
              <w:widowControl w:val="0"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Priredbe i manifestacije:</w:t>
            </w:r>
          </w:p>
          <w:p w14:paraId="43A9BD6B" w14:textId="631B9893" w:rsidR="000363ED" w:rsidRPr="005207FA" w:rsidRDefault="000363ED" w:rsidP="00840C14">
            <w:pPr>
              <w:widowControl w:val="0"/>
              <w:suppressAutoHyphens/>
              <w:autoSpaceDN w:val="0"/>
              <w:jc w:val="both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proofErr w:type="spellStart"/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Vincelovo</w:t>
            </w:r>
            <w:proofErr w:type="spellEnd"/>
            <w:r w:rsidR="00840C14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 u Požegi</w:t>
            </w: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</w:t>
            </w:r>
            <w:r w:rsidR="00840C14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 Požeški maskenbal</w:t>
            </w:r>
            <w:r w:rsidR="00492789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</w:t>
            </w: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 xml:space="preserve"> Dan Grada – </w:t>
            </w:r>
            <w:proofErr w:type="spellStart"/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Grgurevo</w:t>
            </w:r>
            <w:proofErr w:type="spellEnd"/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, Požeški kotlić</w:t>
            </w:r>
          </w:p>
        </w:tc>
        <w:tc>
          <w:tcPr>
            <w:tcW w:w="1418" w:type="dxa"/>
            <w:vAlign w:val="center"/>
          </w:tcPr>
          <w:p w14:paraId="2F2C3761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</w:p>
          <w:p w14:paraId="60396618" w14:textId="46FB682C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4</w:t>
            </w:r>
            <w:r w:rsidR="00840C14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</w:t>
            </w: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.</w:t>
            </w:r>
            <w:r w:rsidR="00840C14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8</w:t>
            </w:r>
            <w:r w:rsidRPr="005207FA">
              <w:rPr>
                <w:rFonts w:asciiTheme="minorHAnsi" w:eastAsia="Arial Unicode MS" w:hAnsiTheme="minorHAnsi" w:cstheme="minorHAnsi"/>
                <w:bCs/>
                <w:kern w:val="2"/>
                <w:szCs w:val="22"/>
              </w:rPr>
              <w:t>00,00</w:t>
            </w:r>
          </w:p>
        </w:tc>
      </w:tr>
    </w:tbl>
    <w:p w14:paraId="6B6EDCB3" w14:textId="2F64C14E" w:rsidR="000363ED" w:rsidRPr="005207FA" w:rsidRDefault="000363ED" w:rsidP="000363ED">
      <w:pPr>
        <w:widowControl w:val="0"/>
        <w:suppressAutoHyphens/>
        <w:autoSpaceDN w:val="0"/>
        <w:spacing w:before="240" w:after="240"/>
        <w:ind w:firstLine="708"/>
        <w:jc w:val="both"/>
        <w:rPr>
          <w:rFonts w:asciiTheme="minorHAnsi" w:hAnsiTheme="minorHAnsi" w:cstheme="minorHAnsi"/>
          <w:bCs/>
          <w:kern w:val="2"/>
          <w:szCs w:val="22"/>
        </w:rPr>
      </w:pPr>
      <w:r w:rsidRPr="005207FA">
        <w:rPr>
          <w:rFonts w:asciiTheme="minorHAnsi" w:hAnsiTheme="minorHAnsi" w:cstheme="minorHAnsi"/>
          <w:bCs/>
          <w:kern w:val="2"/>
          <w:szCs w:val="22"/>
        </w:rPr>
        <w:t>Donacije za redovnu djelatnost turističke zajednice – odnosi se na sufinanciranje redovne plaće zaposlenika.</w:t>
      </w:r>
      <w:r>
        <w:rPr>
          <w:rFonts w:asciiTheme="minorHAnsi" w:hAnsiTheme="minorHAnsi" w:cstheme="minorHAnsi"/>
          <w:bCs/>
          <w:kern w:val="2"/>
          <w:szCs w:val="22"/>
        </w:rPr>
        <w:t xml:space="preserve"> Planirano je u iznosu </w:t>
      </w:r>
      <w:r w:rsidR="00492789">
        <w:rPr>
          <w:rFonts w:asciiTheme="minorHAnsi" w:hAnsiTheme="minorHAnsi" w:cstheme="minorHAnsi"/>
          <w:bCs/>
          <w:kern w:val="2"/>
          <w:szCs w:val="22"/>
        </w:rPr>
        <w:t>85</w:t>
      </w:r>
      <w:r>
        <w:rPr>
          <w:rFonts w:asciiTheme="minorHAnsi" w:hAnsiTheme="minorHAnsi" w:cstheme="minorHAnsi"/>
          <w:bCs/>
          <w:kern w:val="2"/>
          <w:szCs w:val="22"/>
        </w:rPr>
        <w:t xml:space="preserve">.000,00 €, a realizirano u iznosu </w:t>
      </w:r>
      <w:r w:rsidR="00492789">
        <w:rPr>
          <w:rFonts w:asciiTheme="minorHAnsi" w:hAnsiTheme="minorHAnsi" w:cstheme="minorHAnsi"/>
          <w:bCs/>
          <w:kern w:val="2"/>
          <w:szCs w:val="22"/>
        </w:rPr>
        <w:t>42</w:t>
      </w:r>
      <w:r>
        <w:rPr>
          <w:rFonts w:asciiTheme="minorHAnsi" w:hAnsiTheme="minorHAnsi" w:cstheme="minorHAnsi"/>
          <w:bCs/>
          <w:kern w:val="2"/>
          <w:szCs w:val="22"/>
        </w:rPr>
        <w:t>.</w:t>
      </w:r>
      <w:r w:rsidR="00492789">
        <w:rPr>
          <w:rFonts w:asciiTheme="minorHAnsi" w:hAnsiTheme="minorHAnsi" w:cstheme="minorHAnsi"/>
          <w:bCs/>
          <w:kern w:val="2"/>
          <w:szCs w:val="22"/>
        </w:rPr>
        <w:t>498</w:t>
      </w:r>
      <w:r>
        <w:rPr>
          <w:rFonts w:asciiTheme="minorHAnsi" w:hAnsiTheme="minorHAnsi" w:cstheme="minorHAnsi"/>
          <w:bCs/>
          <w:kern w:val="2"/>
          <w:szCs w:val="22"/>
        </w:rPr>
        <w:t>,00 €.</w:t>
      </w:r>
    </w:p>
    <w:p w14:paraId="5C5254AE" w14:textId="498B1922" w:rsidR="00840C14" w:rsidRDefault="000363ED" w:rsidP="00840C14">
      <w:pPr>
        <w:widowControl w:val="0"/>
        <w:suppressAutoHyphens/>
        <w:autoSpaceDN w:val="0"/>
        <w:spacing w:before="240" w:after="240"/>
        <w:ind w:firstLine="708"/>
        <w:jc w:val="both"/>
        <w:rPr>
          <w:rFonts w:asciiTheme="minorHAnsi" w:hAnsiTheme="minorHAnsi" w:cstheme="minorHAnsi"/>
          <w:bCs/>
          <w:kern w:val="2"/>
          <w:szCs w:val="22"/>
        </w:rPr>
      </w:pPr>
      <w:r w:rsidRPr="005207FA">
        <w:rPr>
          <w:rFonts w:asciiTheme="minorHAnsi" w:hAnsiTheme="minorHAnsi" w:cstheme="minorHAnsi"/>
          <w:bCs/>
          <w:kern w:val="2"/>
          <w:szCs w:val="22"/>
        </w:rPr>
        <w:t xml:space="preserve">Donacije za priredbe i manifestacije – </w:t>
      </w:r>
      <w:r>
        <w:rPr>
          <w:rFonts w:asciiTheme="minorHAnsi" w:hAnsiTheme="minorHAnsi" w:cstheme="minorHAnsi"/>
          <w:bCs/>
          <w:kern w:val="2"/>
          <w:szCs w:val="22"/>
        </w:rPr>
        <w:t>od planiranih manifestacija u iznosu 105.000,00 €, u izvještajnom razdoblju je realizirano kroz tekuće donacije u iznosu 4</w:t>
      </w:r>
      <w:r w:rsidR="00840C14">
        <w:rPr>
          <w:rFonts w:asciiTheme="minorHAnsi" w:hAnsiTheme="minorHAnsi" w:cstheme="minorHAnsi"/>
          <w:bCs/>
          <w:kern w:val="2"/>
          <w:szCs w:val="22"/>
        </w:rPr>
        <w:t>0</w:t>
      </w:r>
      <w:r>
        <w:rPr>
          <w:rFonts w:asciiTheme="minorHAnsi" w:hAnsiTheme="minorHAnsi" w:cstheme="minorHAnsi"/>
          <w:bCs/>
          <w:kern w:val="2"/>
          <w:szCs w:val="22"/>
        </w:rPr>
        <w:t>.</w:t>
      </w:r>
      <w:r w:rsidR="00840C14">
        <w:rPr>
          <w:rFonts w:asciiTheme="minorHAnsi" w:hAnsiTheme="minorHAnsi" w:cstheme="minorHAnsi"/>
          <w:bCs/>
          <w:kern w:val="2"/>
          <w:szCs w:val="22"/>
        </w:rPr>
        <w:t>8</w:t>
      </w:r>
      <w:r>
        <w:rPr>
          <w:rFonts w:asciiTheme="minorHAnsi" w:hAnsiTheme="minorHAnsi" w:cstheme="minorHAnsi"/>
          <w:bCs/>
          <w:kern w:val="2"/>
          <w:szCs w:val="22"/>
        </w:rPr>
        <w:t xml:space="preserve">00,00 € za slijedeće manifestacije: </w:t>
      </w:r>
      <w:proofErr w:type="spellStart"/>
      <w:r>
        <w:rPr>
          <w:rFonts w:asciiTheme="minorHAnsi" w:hAnsiTheme="minorHAnsi" w:cstheme="minorHAnsi"/>
          <w:bCs/>
          <w:kern w:val="2"/>
          <w:szCs w:val="22"/>
        </w:rPr>
        <w:t>Vincelovo</w:t>
      </w:r>
      <w:proofErr w:type="spellEnd"/>
      <w:r>
        <w:rPr>
          <w:rFonts w:asciiTheme="minorHAnsi" w:hAnsiTheme="minorHAnsi" w:cstheme="minorHAnsi"/>
          <w:bCs/>
          <w:kern w:val="2"/>
          <w:szCs w:val="22"/>
        </w:rPr>
        <w:t xml:space="preserve"> u Požegi, </w:t>
      </w:r>
      <w:r w:rsidR="00492789">
        <w:rPr>
          <w:rFonts w:asciiTheme="minorHAnsi" w:hAnsiTheme="minorHAnsi" w:cstheme="minorHAnsi"/>
          <w:bCs/>
          <w:kern w:val="2"/>
          <w:szCs w:val="22"/>
        </w:rPr>
        <w:t xml:space="preserve">Požeški  maskenbal, </w:t>
      </w:r>
      <w:r w:rsidRPr="005207FA">
        <w:rPr>
          <w:rFonts w:asciiTheme="minorHAnsi" w:hAnsiTheme="minorHAnsi" w:cstheme="minorHAnsi"/>
          <w:bCs/>
          <w:kern w:val="2"/>
          <w:szCs w:val="22"/>
        </w:rPr>
        <w:t xml:space="preserve">Dana grada – </w:t>
      </w:r>
      <w:proofErr w:type="spellStart"/>
      <w:r w:rsidRPr="005207FA">
        <w:rPr>
          <w:rFonts w:asciiTheme="minorHAnsi" w:hAnsiTheme="minorHAnsi" w:cstheme="minorHAnsi"/>
          <w:bCs/>
          <w:kern w:val="2"/>
          <w:szCs w:val="22"/>
        </w:rPr>
        <w:t>Grgurevo</w:t>
      </w:r>
      <w:proofErr w:type="spellEnd"/>
      <w:r w:rsidR="00492789">
        <w:rPr>
          <w:rFonts w:asciiTheme="minorHAnsi" w:hAnsiTheme="minorHAnsi" w:cstheme="minorHAnsi"/>
          <w:bCs/>
          <w:kern w:val="2"/>
          <w:szCs w:val="22"/>
        </w:rPr>
        <w:t xml:space="preserve"> i</w:t>
      </w:r>
      <w:r w:rsidRPr="005207FA">
        <w:rPr>
          <w:rFonts w:asciiTheme="minorHAnsi" w:hAnsiTheme="minorHAnsi" w:cstheme="minorHAnsi"/>
          <w:bCs/>
          <w:kern w:val="2"/>
          <w:szCs w:val="22"/>
        </w:rPr>
        <w:t xml:space="preserve"> </w:t>
      </w:r>
      <w:r>
        <w:rPr>
          <w:rFonts w:asciiTheme="minorHAnsi" w:hAnsiTheme="minorHAnsi" w:cstheme="minorHAnsi"/>
          <w:bCs/>
          <w:kern w:val="2"/>
          <w:szCs w:val="22"/>
        </w:rPr>
        <w:t>P</w:t>
      </w:r>
      <w:r w:rsidRPr="005207FA">
        <w:rPr>
          <w:rFonts w:asciiTheme="minorHAnsi" w:hAnsiTheme="minorHAnsi" w:cstheme="minorHAnsi"/>
          <w:bCs/>
          <w:kern w:val="2"/>
          <w:szCs w:val="22"/>
        </w:rPr>
        <w:t>ožeški kotlić</w:t>
      </w:r>
      <w:r w:rsidR="00840C14">
        <w:rPr>
          <w:rFonts w:asciiTheme="minorHAnsi" w:hAnsiTheme="minorHAnsi" w:cstheme="minorHAnsi"/>
          <w:bCs/>
          <w:kern w:val="2"/>
          <w:szCs w:val="22"/>
        </w:rPr>
        <w:t>.</w:t>
      </w:r>
    </w:p>
    <w:p w14:paraId="383F0D37" w14:textId="489FB958" w:rsidR="000363ED" w:rsidRPr="005207FA" w:rsidRDefault="000363ED" w:rsidP="00840C14">
      <w:pPr>
        <w:widowControl w:val="0"/>
        <w:suppressAutoHyphens/>
        <w:autoSpaceDN w:val="0"/>
        <w:spacing w:before="240" w:after="240"/>
        <w:ind w:firstLine="708"/>
        <w:jc w:val="both"/>
        <w:rPr>
          <w:rFonts w:asciiTheme="minorHAnsi" w:hAnsiTheme="minorHAnsi" w:cstheme="minorHAnsi"/>
          <w:bCs/>
          <w:kern w:val="2"/>
          <w:szCs w:val="22"/>
        </w:rPr>
      </w:pPr>
      <w:r w:rsidRPr="005207FA">
        <w:rPr>
          <w:rFonts w:asciiTheme="minorHAnsi" w:hAnsiTheme="minorHAnsi" w:cstheme="minorHAnsi"/>
          <w:bCs/>
          <w:kern w:val="2"/>
          <w:szCs w:val="22"/>
        </w:rPr>
        <w:t>II.</w:t>
      </w:r>
      <w:r w:rsidR="00A02EB9">
        <w:rPr>
          <w:rFonts w:asciiTheme="minorHAnsi" w:hAnsiTheme="minorHAnsi" w:cstheme="minorHAnsi"/>
          <w:bCs/>
          <w:kern w:val="2"/>
          <w:szCs w:val="22"/>
        </w:rPr>
        <w:t xml:space="preserve"> </w:t>
      </w:r>
      <w:r w:rsidRPr="005207FA">
        <w:rPr>
          <w:rFonts w:asciiTheme="minorHAnsi" w:hAnsiTheme="minorHAnsi" w:cstheme="minorHAnsi"/>
          <w:bCs/>
          <w:kern w:val="2"/>
          <w:szCs w:val="22"/>
        </w:rPr>
        <w:t xml:space="preserve">Proračunski korisnik – Vijeće srpske nacionalne manjine Grada Požege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3828"/>
        <w:gridCol w:w="1984"/>
        <w:gridCol w:w="1564"/>
      </w:tblGrid>
      <w:tr w:rsidR="000363ED" w:rsidRPr="005207FA" w14:paraId="65B9E6AD" w14:textId="77777777" w:rsidTr="009C52F3">
        <w:trPr>
          <w:trHeight w:val="3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AD1F1" w14:textId="77777777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NAZIV PRORAČUNSKOG KORISNIKA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84F805" w14:textId="77777777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IZVOR FINANCIRANJA/NAMJENA SREDSTAVA/€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2BC01F" w14:textId="77777777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PLAN/€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612BE" w14:textId="7AC135F9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REALIZIRANO U PRVOM POLUGODIŠTU 202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5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</w:t>
            </w:r>
            <w:r w:rsidR="005D5DCE">
              <w:rPr>
                <w:rFonts w:asciiTheme="minorHAnsi" w:hAnsiTheme="minorHAnsi" w:cstheme="minorHAnsi"/>
                <w:bCs/>
                <w:kern w:val="2"/>
                <w:szCs w:val="22"/>
              </w:rPr>
              <w:t>G.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/€</w:t>
            </w:r>
          </w:p>
        </w:tc>
      </w:tr>
      <w:tr w:rsidR="000363ED" w:rsidRPr="005207FA" w14:paraId="73F24DA2" w14:textId="77777777" w:rsidTr="009C52F3">
        <w:trPr>
          <w:trHeight w:val="235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D36B2B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lastRenderedPageBreak/>
              <w:t>Vijeće srpske nacionalne manjine Grada Požege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30ECF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Sredstva iz izvora Grad              11.28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0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C1242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1F55FF2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  <w:p w14:paraId="5D6E8507" w14:textId="66A75A2C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4.3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03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,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50</w:t>
            </w:r>
          </w:p>
        </w:tc>
      </w:tr>
      <w:tr w:rsidR="000363ED" w:rsidRPr="005207FA" w14:paraId="1DD12226" w14:textId="77777777" w:rsidTr="009C52F3">
        <w:trPr>
          <w:trHeight w:val="290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9935DD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C6B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 xml:space="preserve">Sredstva iz ostalih izvora iznose        0,00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C9B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11.28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0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C3A31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</w:tr>
      <w:tr w:rsidR="000363ED" w:rsidRPr="005207FA" w14:paraId="0DC8FEA1" w14:textId="77777777" w:rsidTr="009C52F3">
        <w:trPr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17D60E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783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 xml:space="preserve">Program </w:t>
            </w:r>
          </w:p>
          <w:p w14:paraId="1607A352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REDOVNA DJELATNOST VIJEĆA MANJINA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3564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9.95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0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3A0470" w14:textId="1BCDB157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3.313,51</w:t>
            </w:r>
          </w:p>
        </w:tc>
      </w:tr>
      <w:tr w:rsidR="000363ED" w:rsidRPr="005207FA" w14:paraId="08F268C4" w14:textId="77777777" w:rsidTr="009C52F3">
        <w:trPr>
          <w:trHeight w:val="342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DD13F8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4C0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Projekt/Aktivnost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33B3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964F2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</w:tr>
      <w:tr w:rsidR="000363ED" w:rsidRPr="005207FA" w14:paraId="3B77E18F" w14:textId="77777777" w:rsidTr="009C52F3">
        <w:trPr>
          <w:trHeight w:val="720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A9DA4E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787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 xml:space="preserve">Osnovna aktivnosti vijeća manjina </w:t>
            </w:r>
          </w:p>
          <w:p w14:paraId="2E15A40A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(za materijalne i financijske rashode)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DFFD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9.83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1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97A3E9" w14:textId="12F29947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3.313,51</w:t>
            </w:r>
          </w:p>
        </w:tc>
      </w:tr>
      <w:tr w:rsidR="000363ED" w:rsidRPr="005207FA" w14:paraId="19E9A55D" w14:textId="77777777" w:rsidTr="009C52F3">
        <w:trPr>
          <w:trHeight w:val="304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150278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6F11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Nabava opreme za vijeća manjina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EDD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119,00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478C3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0,00</w:t>
            </w:r>
          </w:p>
        </w:tc>
      </w:tr>
      <w:tr w:rsidR="000363ED" w:rsidRPr="005207FA" w14:paraId="3FF6C859" w14:textId="77777777" w:rsidTr="009C52F3">
        <w:trPr>
          <w:trHeight w:val="615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799011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A741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Program</w:t>
            </w:r>
          </w:p>
          <w:p w14:paraId="5055429A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PROGRAMSKA DJELATNOST VIJEĆA MANJINA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ED8D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1.3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30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E31BD" w14:textId="12FC7708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989,99</w:t>
            </w:r>
          </w:p>
        </w:tc>
      </w:tr>
      <w:tr w:rsidR="000363ED" w:rsidRPr="005207FA" w14:paraId="7178C7A3" w14:textId="77777777" w:rsidTr="009C52F3">
        <w:trPr>
          <w:trHeight w:val="456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70CA02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A19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Projekt/Aktivnost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629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  <w:u w:val="singl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37E15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</w:tr>
      <w:tr w:rsidR="000363ED" w:rsidRPr="005207FA" w14:paraId="01A0C998" w14:textId="77777777" w:rsidTr="009C52F3">
        <w:trPr>
          <w:trHeight w:val="516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FBA84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2EFF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Program vijeća manjina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CB2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  <w:u w:val="single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1.3</w:t>
            </w: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30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F9D42" w14:textId="1C93A13A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989,99</w:t>
            </w:r>
          </w:p>
        </w:tc>
      </w:tr>
    </w:tbl>
    <w:p w14:paraId="10626CD1" w14:textId="77777777" w:rsidR="000363ED" w:rsidRPr="005207FA" w:rsidRDefault="000363ED" w:rsidP="000363ED">
      <w:pPr>
        <w:widowControl w:val="0"/>
        <w:suppressAutoHyphens/>
        <w:autoSpaceDN w:val="0"/>
        <w:spacing w:before="240" w:after="240"/>
        <w:ind w:left="705"/>
        <w:rPr>
          <w:rFonts w:asciiTheme="minorHAnsi" w:hAnsiTheme="minorHAnsi" w:cstheme="minorHAnsi"/>
          <w:bCs/>
          <w:kern w:val="2"/>
          <w:szCs w:val="22"/>
        </w:rPr>
      </w:pPr>
      <w:r w:rsidRPr="005207FA">
        <w:rPr>
          <w:rFonts w:asciiTheme="minorHAnsi" w:hAnsiTheme="minorHAnsi" w:cstheme="minorHAnsi"/>
          <w:bCs/>
          <w:kern w:val="2"/>
          <w:szCs w:val="22"/>
        </w:rPr>
        <w:t>III.</w:t>
      </w:r>
      <w:r w:rsidRPr="005207FA">
        <w:rPr>
          <w:rFonts w:asciiTheme="minorHAnsi" w:hAnsiTheme="minorHAnsi" w:cstheme="minorHAnsi"/>
          <w:bCs/>
          <w:kern w:val="2"/>
          <w:szCs w:val="22"/>
        </w:rPr>
        <w:tab/>
        <w:t xml:space="preserve">OSTALE UDRUGE I DRUŠTVA GRAĐANA I NAJAM MOBILNOG KLIZALIŠTA 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5670"/>
        <w:gridCol w:w="1559"/>
      </w:tblGrid>
      <w:tr w:rsidR="000363ED" w:rsidRPr="005207FA" w14:paraId="50E71F9B" w14:textId="77777777" w:rsidTr="009C52F3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541EE" w14:textId="77777777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NAZIV KORISNIKA/</w:t>
            </w:r>
          </w:p>
          <w:p w14:paraId="1DEF08B0" w14:textId="77777777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PROGRAMA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D1320" w14:textId="77777777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NAMJENA SREDSTAVA/PLAN/€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AA40" w14:textId="0315A9AF" w:rsidR="000363ED" w:rsidRPr="005207FA" w:rsidRDefault="000363ED" w:rsidP="009C52F3">
            <w:pPr>
              <w:widowControl w:val="0"/>
              <w:suppressAutoHyphens/>
              <w:autoSpaceDN w:val="0"/>
              <w:jc w:val="center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bookmarkStart w:id="13" w:name="_Hlk176767694"/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REALIZIRANO U PRVOM POLUGODIŠTU 202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5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</w:t>
            </w:r>
            <w:r w:rsidR="005D5DCE">
              <w:rPr>
                <w:rFonts w:asciiTheme="minorHAnsi" w:hAnsiTheme="minorHAnsi" w:cstheme="minorHAnsi"/>
                <w:bCs/>
                <w:kern w:val="2"/>
                <w:szCs w:val="22"/>
              </w:rPr>
              <w:t>G.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/€</w:t>
            </w:r>
            <w:bookmarkEnd w:id="13"/>
          </w:p>
        </w:tc>
      </w:tr>
      <w:tr w:rsidR="000363ED" w:rsidRPr="005207FA" w14:paraId="49C98D55" w14:textId="77777777" w:rsidTr="001B5D9E"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46CA7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1. DRUŠTVO NAŠA DJECA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9195D" w14:textId="77777777" w:rsidR="000363ED" w:rsidRPr="005207FA" w:rsidRDefault="000363ED" w:rsidP="009C52F3">
            <w:pPr>
              <w:widowControl w:val="0"/>
              <w:suppressAutoHyphens/>
              <w:autoSpaceDN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Aktivnost Osnovna aktivnost Društva naša djeca (za rad)</w:t>
            </w:r>
          </w:p>
          <w:p w14:paraId="610EBE54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131A0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2.000,00</w:t>
            </w:r>
          </w:p>
        </w:tc>
      </w:tr>
      <w:tr w:rsidR="000363ED" w:rsidRPr="005207FA" w14:paraId="4D7D55FD" w14:textId="77777777" w:rsidTr="009C52F3">
        <w:trPr>
          <w:trHeight w:val="140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3FD749" w14:textId="77777777" w:rsidR="000363ED" w:rsidRPr="005207FA" w:rsidRDefault="000363ED" w:rsidP="009C52F3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2. VJERSKE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  <w:lang w:eastAsia="zh-CN"/>
              </w:rPr>
              <w:t xml:space="preserve"> </w:t>
            </w: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ZAJEDNICE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32EA74" w14:textId="77777777" w:rsidR="000363ED" w:rsidRPr="005207FA" w:rsidRDefault="000363ED" w:rsidP="009C52F3">
            <w:pPr>
              <w:widowControl w:val="0"/>
              <w:suppressAutoHyphens/>
              <w:autoSpaceDN w:val="0"/>
              <w:snapToGrid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Aktivnost Donacije vjerskim zajednicama</w:t>
            </w:r>
          </w:p>
          <w:p w14:paraId="2C59434D" w14:textId="410FA162" w:rsidR="000363ED" w:rsidRPr="005207FA" w:rsidRDefault="000363ED" w:rsidP="009C52F3">
            <w:pPr>
              <w:widowControl w:val="0"/>
              <w:suppressAutoHyphens/>
              <w:autoSpaceDN w:val="0"/>
              <w:snapToGrid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(za tekuće i kapitalne donacije)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  <w:t xml:space="preserve">      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86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.000,00</w:t>
            </w:r>
          </w:p>
          <w:p w14:paraId="7777AEAC" w14:textId="77777777" w:rsidR="000363ED" w:rsidRPr="005207FA" w:rsidRDefault="000363ED" w:rsidP="009C52F3">
            <w:pPr>
              <w:widowControl w:val="0"/>
              <w:suppressAutoHyphens/>
              <w:autoSpaceDN w:val="0"/>
              <w:snapToGrid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Aktivnost Zaklada Vrhbosanske nadbiskupije (za članarinu)</w:t>
            </w:r>
          </w:p>
          <w:p w14:paraId="4574E42F" w14:textId="77777777" w:rsidR="000363ED" w:rsidRPr="005207FA" w:rsidRDefault="000363ED" w:rsidP="009C52F3">
            <w:pPr>
              <w:widowControl w:val="0"/>
              <w:suppressAutoHyphens/>
              <w:autoSpaceDN w:val="0"/>
              <w:snapToGrid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700,00</w:t>
            </w:r>
          </w:p>
          <w:p w14:paraId="3062C7E6" w14:textId="25D32560" w:rsidR="000363ED" w:rsidRPr="005207FA" w:rsidRDefault="000363ED" w:rsidP="009C52F3">
            <w:pPr>
              <w:widowControl w:val="0"/>
              <w:suppressAutoHyphens/>
              <w:autoSpaceDN w:val="0"/>
              <w:snapToGrid w:val="0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Ukupno: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ab/>
              <w:t xml:space="preserve">    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 xml:space="preserve"> 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 xml:space="preserve"> 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86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BA0D0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  <w:p w14:paraId="657538BB" w14:textId="39C47DA2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10</w:t>
            </w:r>
            <w:r w:rsidR="000363ED"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.000,00</w:t>
            </w:r>
          </w:p>
          <w:p w14:paraId="5D0E50B9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  <w:p w14:paraId="093BAD8A" w14:textId="77777777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0,00</w:t>
            </w:r>
          </w:p>
          <w:p w14:paraId="517D42ED" w14:textId="4826B1F7" w:rsidR="000363ED" w:rsidRPr="005207FA" w:rsidRDefault="00492789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10</w:t>
            </w:r>
            <w:r w:rsidR="000363ED"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.000,00</w:t>
            </w:r>
          </w:p>
        </w:tc>
      </w:tr>
      <w:tr w:rsidR="000363ED" w:rsidRPr="005207FA" w14:paraId="1B76AD4C" w14:textId="77777777" w:rsidTr="009C52F3">
        <w:trPr>
          <w:trHeight w:val="169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58A738" w14:textId="77777777" w:rsidR="000363ED" w:rsidRPr="005207FA" w:rsidRDefault="000363ED" w:rsidP="009C52F3">
            <w:pPr>
              <w:suppressAutoHyphens/>
              <w:spacing w:line="276" w:lineRule="auto"/>
              <w:contextualSpacing/>
              <w:rPr>
                <w:rFonts w:asciiTheme="minorHAnsi" w:eastAsia="Calibri" w:hAnsiTheme="minorHAnsi" w:cstheme="minorHAnsi"/>
                <w:bCs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szCs w:val="22"/>
                <w:lang w:eastAsia="zh-CN"/>
              </w:rPr>
              <w:t>3. DONACIJE UDRUGAMA GRAĐANA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727" w14:textId="1EC6668B" w:rsidR="000363ED" w:rsidRPr="005207FA" w:rsidRDefault="000363ED" w:rsidP="009C52F3">
            <w:pPr>
              <w:widowControl w:val="0"/>
              <w:suppressAutoHyphens/>
              <w:spacing w:line="276" w:lineRule="auto"/>
              <w:ind w:right="-221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 xml:space="preserve">Aktivnost Donacije udrugama građana (tekuće i kapitalne donacije)                                                                            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68</w:t>
            </w: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.000,00</w:t>
            </w:r>
          </w:p>
          <w:p w14:paraId="2B634E04" w14:textId="03BC3130" w:rsidR="000363ED" w:rsidRPr="005207FA" w:rsidRDefault="000363ED" w:rsidP="009C52F3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 xml:space="preserve">Aktivnost Donacije Hrvatskoj gorskoj službi spašavanja (tekuće i kapitalne donacije)                                           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7.5</w:t>
            </w: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00,00</w:t>
            </w:r>
          </w:p>
          <w:p w14:paraId="1BB4CA0B" w14:textId="0295CEB0" w:rsidR="000363ED" w:rsidRPr="005207FA" w:rsidRDefault="000363ED" w:rsidP="009C52F3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 xml:space="preserve">Ukupno:                                                                            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75.5</w:t>
            </w: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2A1" w14:textId="77777777" w:rsidR="000363ED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  <w:p w14:paraId="04181AAC" w14:textId="253E3113" w:rsidR="000363ED" w:rsidRPr="005207FA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2</w:t>
            </w:r>
            <w:r w:rsidR="00240E3A">
              <w:rPr>
                <w:rFonts w:asciiTheme="minorHAnsi" w:hAnsiTheme="minorHAnsi" w:cstheme="minorHAnsi"/>
                <w:bCs/>
                <w:kern w:val="2"/>
                <w:szCs w:val="22"/>
              </w:rPr>
              <w:t>6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</w:t>
            </w:r>
            <w:r w:rsidR="00240E3A">
              <w:rPr>
                <w:rFonts w:asciiTheme="minorHAnsi" w:hAnsiTheme="minorHAnsi" w:cstheme="minorHAnsi"/>
                <w:bCs/>
                <w:kern w:val="2"/>
                <w:szCs w:val="22"/>
              </w:rPr>
              <w:t>298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  <w:p w14:paraId="2BC3E419" w14:textId="77777777" w:rsidR="000363ED" w:rsidRDefault="000363ED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</w:p>
          <w:p w14:paraId="1512529D" w14:textId="2656E7D8" w:rsidR="000363ED" w:rsidRPr="005207FA" w:rsidRDefault="00240E3A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5.50</w:t>
            </w:r>
            <w:r w:rsidR="000363ED"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0,00</w:t>
            </w:r>
          </w:p>
          <w:p w14:paraId="7AF81CD2" w14:textId="4F45F45E" w:rsidR="000363ED" w:rsidRPr="005207FA" w:rsidRDefault="00240E3A" w:rsidP="009C52F3">
            <w:pPr>
              <w:widowControl w:val="0"/>
              <w:suppressAutoHyphens/>
              <w:autoSpaceDN w:val="0"/>
              <w:jc w:val="right"/>
              <w:rPr>
                <w:rFonts w:asciiTheme="minorHAnsi" w:hAnsiTheme="minorHAnsi" w:cstheme="minorHAnsi"/>
                <w:bCs/>
                <w:kern w:val="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Cs w:val="22"/>
              </w:rPr>
              <w:t>31.798</w:t>
            </w:r>
            <w:r w:rsidR="000363ED"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,00</w:t>
            </w:r>
          </w:p>
        </w:tc>
      </w:tr>
      <w:tr w:rsidR="000363ED" w:rsidRPr="005207FA" w14:paraId="36E49DBA" w14:textId="77777777" w:rsidTr="009C52F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085D" w14:textId="77777777" w:rsidR="000363ED" w:rsidRPr="005207FA" w:rsidRDefault="000363ED" w:rsidP="009C52F3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4. NAJAM MOBILNOG KLIZALIŠTA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A3C3" w14:textId="0E0C8834" w:rsidR="000363ED" w:rsidRPr="005207FA" w:rsidRDefault="000363ED" w:rsidP="009C52F3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 xml:space="preserve">Aktivnost Najam mobilnog klizališta                            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37</w:t>
            </w: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.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4</w:t>
            </w: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50B8" w14:textId="75817060" w:rsidR="000363ED" w:rsidRPr="005207FA" w:rsidRDefault="00240E3A" w:rsidP="009C52F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  <w:t>33.187,5</w:t>
            </w:r>
            <w:r w:rsidR="000363ED" w:rsidRPr="005207FA"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  <w:t>0</w:t>
            </w:r>
          </w:p>
        </w:tc>
      </w:tr>
      <w:tr w:rsidR="002C4CDF" w:rsidRPr="005207FA" w14:paraId="423DFCC5" w14:textId="77777777" w:rsidTr="009C52F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1916" w14:textId="6D50F373" w:rsidR="002C4CDF" w:rsidRPr="00240E3A" w:rsidRDefault="00240E3A" w:rsidP="00240E3A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5.PREKOGRANIČNA SURADNJA – POTPORA PROJEKTIMA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2116" w14:textId="77777777" w:rsidR="001B5D9E" w:rsidRDefault="00A02EB9" w:rsidP="001B5D9E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Tekući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 xml:space="preserve"> projekt Potpora projektima od interesa </w:t>
            </w:r>
            <w:r w:rsidR="001B5D9E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z</w:t>
            </w:r>
            <w:r w:rsidR="00240E3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a Hrvate izvan Republike Hrvatske</w:t>
            </w:r>
          </w:p>
          <w:p w14:paraId="72053F2D" w14:textId="401913EC" w:rsidR="002C4CDF" w:rsidRPr="005207FA" w:rsidRDefault="00240E3A" w:rsidP="001B5D9E">
            <w:pPr>
              <w:widowControl w:val="0"/>
              <w:suppressAutoHyphens/>
              <w:spacing w:line="276" w:lineRule="auto"/>
              <w:jc w:val="right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878D" w14:textId="26A62446" w:rsidR="00240E3A" w:rsidRPr="005207FA" w:rsidRDefault="00240E3A" w:rsidP="009C52F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  <w:t>0,00</w:t>
            </w:r>
          </w:p>
        </w:tc>
      </w:tr>
      <w:tr w:rsidR="000363ED" w:rsidRPr="005207FA" w14:paraId="1F81440A" w14:textId="77777777" w:rsidTr="009C52F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BE36" w14:textId="77777777" w:rsidR="000363ED" w:rsidRPr="005207FA" w:rsidRDefault="000363ED" w:rsidP="009C52F3">
            <w:pPr>
              <w:widowControl w:val="0"/>
              <w:suppressAutoHyphens/>
              <w:spacing w:line="276" w:lineRule="auto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Ukupno III.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0F10" w14:textId="27099CBF" w:rsidR="000363ED" w:rsidRPr="005207FA" w:rsidRDefault="00240E3A" w:rsidP="009C52F3">
            <w:pPr>
              <w:widowControl w:val="0"/>
              <w:suppressAutoHyphens/>
              <w:spacing w:line="276" w:lineRule="auto"/>
              <w:jc w:val="right"/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205.6</w:t>
            </w:r>
            <w:r w:rsidR="000363ED" w:rsidRPr="005207FA">
              <w:rPr>
                <w:rFonts w:asciiTheme="minorHAnsi" w:eastAsia="Calibri" w:hAnsiTheme="minorHAnsi" w:cstheme="minorHAnsi"/>
                <w:bCs/>
                <w:kern w:val="2"/>
                <w:szCs w:val="22"/>
                <w:lang w:eastAsia="zh-CN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8C97" w14:textId="1C6806FC" w:rsidR="000363ED" w:rsidRPr="005207FA" w:rsidRDefault="00240E3A" w:rsidP="009C52F3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kern w:val="3"/>
                <w:szCs w:val="22"/>
                <w:lang w:eastAsia="zh-CN"/>
              </w:rPr>
              <w:t>76.985,50</w:t>
            </w:r>
          </w:p>
        </w:tc>
      </w:tr>
    </w:tbl>
    <w:p w14:paraId="3D1BFC8A" w14:textId="77777777" w:rsidR="000363ED" w:rsidRPr="005207FA" w:rsidRDefault="000363ED" w:rsidP="000363ED">
      <w:pPr>
        <w:spacing w:before="240" w:after="240"/>
        <w:ind w:right="-108" w:firstLine="708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Osnovna aktivnost Društva Naša djeca – odnosi se na sufinanciranje rada udruge Društvo Naša djeca. U izvještajnom razdoblju planirano je i utrošeno 2.000,00 € za tekuće donacije.</w:t>
      </w:r>
    </w:p>
    <w:p w14:paraId="75B409DB" w14:textId="77777777" w:rsidR="000363ED" w:rsidRPr="005207FA" w:rsidRDefault="000363ED" w:rsidP="000363ED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5207FA">
        <w:rPr>
          <w:rFonts w:asciiTheme="minorHAnsi" w:hAnsiTheme="minorHAnsi" w:cstheme="minorHAnsi"/>
        </w:rPr>
        <w:t xml:space="preserve">Donacije vjerskim zajednicama – odnose se na tekuće i kapitalne donacije za izgradnju vjerskih i sakralnih objekata. </w:t>
      </w:r>
    </w:p>
    <w:p w14:paraId="16EAFA97" w14:textId="331C8E32" w:rsidR="000363ED" w:rsidRPr="005207FA" w:rsidRDefault="000363ED" w:rsidP="000363ED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5207FA">
        <w:rPr>
          <w:rFonts w:asciiTheme="minorHAnsi" w:hAnsiTheme="minorHAnsi" w:cstheme="minorHAnsi"/>
        </w:rPr>
        <w:lastRenderedPageBreak/>
        <w:t xml:space="preserve">Kapitalne donacije vjerskim zajednicama – </w:t>
      </w:r>
      <w:r>
        <w:rPr>
          <w:rFonts w:asciiTheme="minorHAnsi" w:hAnsiTheme="minorHAnsi" w:cstheme="minorHAnsi"/>
        </w:rPr>
        <w:t xml:space="preserve">sredstva su planirana u iznosu </w:t>
      </w:r>
      <w:r w:rsidR="00492789">
        <w:rPr>
          <w:rFonts w:asciiTheme="minorHAnsi" w:hAnsiTheme="minorHAnsi" w:cstheme="minorHAnsi"/>
        </w:rPr>
        <w:t>80</w:t>
      </w:r>
      <w:r>
        <w:rPr>
          <w:rFonts w:asciiTheme="minorHAnsi" w:hAnsiTheme="minorHAnsi" w:cstheme="minorHAnsi"/>
        </w:rPr>
        <w:t>.000,00 € za</w:t>
      </w:r>
      <w:r w:rsidRPr="005207FA">
        <w:rPr>
          <w:rFonts w:asciiTheme="minorHAnsi" w:hAnsiTheme="minorHAnsi" w:cstheme="minorHAnsi"/>
        </w:rPr>
        <w:t xml:space="preserve"> donacije za izgradnju vjerskih i sakralnih objekata. U izvještajnom razdoblju u 202</w:t>
      </w:r>
      <w:r w:rsidR="00492789">
        <w:rPr>
          <w:rFonts w:asciiTheme="minorHAnsi" w:hAnsiTheme="minorHAnsi" w:cstheme="minorHAnsi"/>
        </w:rPr>
        <w:t>5</w:t>
      </w:r>
      <w:r w:rsidRPr="005207FA">
        <w:rPr>
          <w:rFonts w:asciiTheme="minorHAnsi" w:hAnsiTheme="minorHAnsi" w:cstheme="minorHAnsi"/>
        </w:rPr>
        <w:t xml:space="preserve">. godini kroz kapitalne donacije vjerskim zajednicama isplaćeno je </w:t>
      </w:r>
      <w:r w:rsidR="00492789">
        <w:rPr>
          <w:rFonts w:asciiTheme="minorHAnsi" w:hAnsiTheme="minorHAnsi" w:cstheme="minorHAnsi"/>
        </w:rPr>
        <w:t>10</w:t>
      </w:r>
      <w:r w:rsidRPr="005207FA">
        <w:rPr>
          <w:rFonts w:asciiTheme="minorHAnsi" w:hAnsiTheme="minorHAnsi" w:cstheme="minorHAnsi"/>
        </w:rPr>
        <w:t xml:space="preserve">.000,00 </w:t>
      </w:r>
      <w:r>
        <w:rPr>
          <w:rFonts w:asciiTheme="minorHAnsi" w:hAnsiTheme="minorHAnsi" w:cstheme="minorHAnsi"/>
        </w:rPr>
        <w:t>€</w:t>
      </w:r>
      <w:r w:rsidRPr="005207FA">
        <w:rPr>
          <w:rFonts w:asciiTheme="minorHAnsi" w:hAnsiTheme="minorHAnsi" w:cstheme="minorHAnsi"/>
        </w:rPr>
        <w:t>, kako slijedi:</w:t>
      </w:r>
    </w:p>
    <w:p w14:paraId="4F9C3936" w14:textId="77777777" w:rsidR="000363ED" w:rsidRPr="005207FA" w:rsidRDefault="000363ED" w:rsidP="000363ED">
      <w:pPr>
        <w:pStyle w:val="Bezproreda"/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5"/>
        <w:gridCol w:w="5209"/>
        <w:gridCol w:w="1528"/>
      </w:tblGrid>
      <w:tr w:rsidR="000363ED" w:rsidRPr="00E90618" w14:paraId="65AFCE14" w14:textId="77777777" w:rsidTr="00492789">
        <w:trPr>
          <w:trHeight w:val="398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BBF6" w14:textId="3BF200FA" w:rsidR="000363ED" w:rsidRPr="00E90618" w:rsidRDefault="00492789" w:rsidP="009C52F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NAZIV KORISNIKA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A30F" w14:textId="77777777" w:rsidR="000363ED" w:rsidRPr="00E90618" w:rsidRDefault="000363ED" w:rsidP="009C52F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90618">
              <w:rPr>
                <w:rFonts w:asciiTheme="minorHAnsi" w:hAnsiTheme="minorHAnsi" w:cstheme="minorHAnsi"/>
                <w:szCs w:val="22"/>
              </w:rPr>
              <w:t>NAMJENA SREDSTAVA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65C" w14:textId="3E8C80E4" w:rsidR="000363ED" w:rsidRPr="00E90618" w:rsidRDefault="000363ED" w:rsidP="009C52F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REALIZIRANO U PRVOM POLUGODIŠTU 202</w:t>
            </w:r>
            <w:r w:rsidR="00492789">
              <w:rPr>
                <w:rFonts w:asciiTheme="minorHAnsi" w:hAnsiTheme="minorHAnsi" w:cstheme="minorHAnsi"/>
                <w:bCs/>
                <w:kern w:val="2"/>
                <w:szCs w:val="22"/>
              </w:rPr>
              <w:t>5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.</w:t>
            </w:r>
            <w:r w:rsidR="005D5DCE">
              <w:rPr>
                <w:rFonts w:asciiTheme="minorHAnsi" w:hAnsiTheme="minorHAnsi" w:cstheme="minorHAnsi"/>
                <w:bCs/>
                <w:kern w:val="2"/>
                <w:szCs w:val="22"/>
              </w:rPr>
              <w:t>G.</w:t>
            </w:r>
            <w:r w:rsidRPr="005207FA">
              <w:rPr>
                <w:rFonts w:asciiTheme="minorHAnsi" w:hAnsiTheme="minorHAnsi" w:cstheme="minorHAnsi"/>
                <w:bCs/>
                <w:kern w:val="2"/>
                <w:szCs w:val="22"/>
              </w:rPr>
              <w:t>/€</w:t>
            </w:r>
          </w:p>
        </w:tc>
      </w:tr>
      <w:tr w:rsidR="000363ED" w:rsidRPr="00E90618" w14:paraId="581D2B51" w14:textId="77777777" w:rsidTr="00492789">
        <w:trPr>
          <w:trHeight w:val="398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CBFB" w14:textId="77777777" w:rsidR="000363ED" w:rsidRPr="00E90618" w:rsidRDefault="000363ED" w:rsidP="009C52F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E90618">
              <w:rPr>
                <w:rFonts w:asciiTheme="minorHAnsi" w:eastAsia="Calibri" w:hAnsiTheme="minorHAnsi" w:cstheme="minorHAnsi"/>
                <w:szCs w:val="22"/>
                <w:lang w:eastAsia="zh-CN"/>
              </w:rPr>
              <w:t>Samostan svete Klare u Požegi</w:t>
            </w:r>
          </w:p>
        </w:tc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503F" w14:textId="4F4C41E2" w:rsidR="000363ED" w:rsidRPr="00E90618" w:rsidRDefault="00492789" w:rsidP="009C52F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Sufinanciranje uređenja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6896" w14:textId="399E92A5" w:rsidR="000363ED" w:rsidRPr="00E90618" w:rsidRDefault="00492789" w:rsidP="009C52F3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zh-CN"/>
              </w:rPr>
              <w:t>10</w:t>
            </w:r>
            <w:r w:rsidR="000363ED" w:rsidRPr="00E90618">
              <w:rPr>
                <w:rFonts w:asciiTheme="minorHAnsi" w:eastAsia="Calibri" w:hAnsiTheme="minorHAnsi" w:cstheme="minorHAnsi"/>
                <w:szCs w:val="22"/>
                <w:lang w:eastAsia="zh-CN"/>
              </w:rPr>
              <w:t>.000,00</w:t>
            </w:r>
          </w:p>
        </w:tc>
      </w:tr>
    </w:tbl>
    <w:p w14:paraId="760846BE" w14:textId="7DDBF798" w:rsidR="000363ED" w:rsidRPr="00E90618" w:rsidRDefault="000363ED" w:rsidP="00EB2A1C">
      <w:pPr>
        <w:spacing w:before="240"/>
        <w:ind w:firstLine="709"/>
        <w:jc w:val="both"/>
        <w:rPr>
          <w:rFonts w:asciiTheme="minorHAnsi" w:hAnsiTheme="minorHAnsi" w:cstheme="minorHAnsi"/>
          <w:szCs w:val="22"/>
        </w:rPr>
      </w:pPr>
      <w:r w:rsidRPr="00E90618">
        <w:rPr>
          <w:rFonts w:asciiTheme="minorHAnsi" w:hAnsiTheme="minorHAnsi" w:cstheme="minorHAnsi"/>
          <w:bCs/>
          <w:szCs w:val="22"/>
        </w:rPr>
        <w:t xml:space="preserve">Tekuće donacije vjerskim zajednicama </w:t>
      </w:r>
      <w:r w:rsidRPr="005207FA">
        <w:rPr>
          <w:rFonts w:asciiTheme="minorHAnsi" w:hAnsiTheme="minorHAnsi" w:cstheme="minorHAnsi"/>
          <w:bCs/>
          <w:szCs w:val="22"/>
        </w:rPr>
        <w:t>–</w:t>
      </w:r>
      <w:r w:rsidRPr="00E90618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sredstva su planirana u iznosu 6.000,00 € za donacije za </w:t>
      </w:r>
      <w:r w:rsidRPr="00E90618">
        <w:rPr>
          <w:rFonts w:asciiTheme="minorHAnsi" w:hAnsiTheme="minorHAnsi" w:cstheme="minorHAnsi"/>
          <w:bCs/>
          <w:szCs w:val="22"/>
        </w:rPr>
        <w:t>pomoć u podmirenju režijskih i materijalnih troškova</w:t>
      </w:r>
      <w:r w:rsidR="00492789">
        <w:rPr>
          <w:rFonts w:asciiTheme="minorHAnsi" w:hAnsiTheme="minorHAnsi" w:cstheme="minorHAnsi"/>
          <w:bCs/>
          <w:szCs w:val="22"/>
        </w:rPr>
        <w:t>, a u izv</w:t>
      </w:r>
      <w:r w:rsidRPr="00E90618">
        <w:rPr>
          <w:rFonts w:asciiTheme="minorHAnsi" w:hAnsiTheme="minorHAnsi" w:cstheme="minorHAnsi"/>
          <w:szCs w:val="22"/>
        </w:rPr>
        <w:t>ještajnom razdoblju u 202</w:t>
      </w:r>
      <w:r w:rsidR="00492789">
        <w:rPr>
          <w:rFonts w:asciiTheme="minorHAnsi" w:hAnsiTheme="minorHAnsi" w:cstheme="minorHAnsi"/>
          <w:szCs w:val="22"/>
        </w:rPr>
        <w:t>5</w:t>
      </w:r>
      <w:r w:rsidRPr="00E90618">
        <w:rPr>
          <w:rFonts w:asciiTheme="minorHAnsi" w:hAnsiTheme="minorHAnsi" w:cstheme="minorHAnsi"/>
          <w:szCs w:val="22"/>
        </w:rPr>
        <w:t xml:space="preserve">. godini </w:t>
      </w:r>
      <w:r w:rsidR="00492789">
        <w:rPr>
          <w:rFonts w:asciiTheme="minorHAnsi" w:hAnsiTheme="minorHAnsi" w:cstheme="minorHAnsi"/>
          <w:szCs w:val="22"/>
        </w:rPr>
        <w:t>nisu realizirana.</w:t>
      </w:r>
    </w:p>
    <w:p w14:paraId="16209ED3" w14:textId="77777777" w:rsidR="000363ED" w:rsidRPr="00E90618" w:rsidRDefault="000363ED" w:rsidP="00EB2A1C">
      <w:pPr>
        <w:suppressAutoHyphens/>
        <w:spacing w:after="240"/>
        <w:ind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Zaklada Vrhbosanske nadbiskupije – sredstva se odnose na članarinu Zaklad</w:t>
      </w:r>
      <w:r w:rsidRPr="005207FA">
        <w:rPr>
          <w:rFonts w:asciiTheme="minorHAnsi" w:eastAsia="Calibri" w:hAnsiTheme="minorHAnsi" w:cstheme="minorHAnsi"/>
          <w:bCs/>
          <w:szCs w:val="22"/>
          <w:lang w:eastAsia="zh-CN"/>
        </w:rPr>
        <w:t>i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 Vrhbosanske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 nadbiskupije. </w:t>
      </w:r>
      <w:r w:rsidRPr="005207FA">
        <w:rPr>
          <w:rFonts w:asciiTheme="minorHAnsi" w:eastAsia="Calibri" w:hAnsiTheme="minorHAnsi" w:cstheme="minorHAnsi"/>
          <w:bCs/>
          <w:szCs w:val="22"/>
          <w:lang w:eastAsia="zh-CN"/>
        </w:rPr>
        <w:t xml:space="preserve">Planirana su sredstva u iznosu 700,00 €, a u 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izvještajnom razdoblju ni</w:t>
      </w:r>
      <w:r w:rsidRPr="005207FA">
        <w:rPr>
          <w:rFonts w:asciiTheme="minorHAnsi" w:eastAsia="Calibri" w:hAnsiTheme="minorHAnsi" w:cstheme="minorHAnsi"/>
          <w:bCs/>
          <w:szCs w:val="22"/>
          <w:lang w:eastAsia="zh-CN"/>
        </w:rPr>
        <w:t>su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 realiziran</w:t>
      </w:r>
      <w:r w:rsidRPr="005207FA">
        <w:rPr>
          <w:rFonts w:asciiTheme="minorHAnsi" w:eastAsia="Calibri" w:hAnsiTheme="minorHAnsi" w:cstheme="minorHAnsi"/>
          <w:bCs/>
          <w:szCs w:val="22"/>
          <w:lang w:eastAsia="zh-CN"/>
        </w:rPr>
        <w:t>a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</w:p>
    <w:p w14:paraId="651DD5B6" w14:textId="67E010B4" w:rsidR="000363ED" w:rsidRDefault="000363ED" w:rsidP="00EB2A1C">
      <w:pPr>
        <w:suppressAutoHyphens/>
        <w:spacing w:after="240"/>
        <w:ind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Donacije udrugama građana - odnosi se na troškove održavanja seminara, izložbi, priredbi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,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 i manifestacija, odlazaka na natjecanja i slično. Sredstva su planirana za tekuće donacije u iznosu </w:t>
      </w:r>
      <w:r w:rsidR="009C1C84">
        <w:rPr>
          <w:rFonts w:asciiTheme="minorHAnsi" w:eastAsia="Calibri" w:hAnsiTheme="minorHAnsi" w:cstheme="minorHAnsi"/>
          <w:bCs/>
          <w:szCs w:val="22"/>
          <w:lang w:eastAsia="zh-CN"/>
        </w:rPr>
        <w:t>4</w:t>
      </w:r>
      <w:r w:rsidR="002A19F5">
        <w:rPr>
          <w:rFonts w:asciiTheme="minorHAnsi" w:eastAsia="Calibri" w:hAnsiTheme="minorHAnsi" w:cstheme="minorHAnsi"/>
          <w:bCs/>
          <w:szCs w:val="22"/>
          <w:lang w:eastAsia="zh-CN"/>
        </w:rPr>
        <w:t>8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2A19F5">
        <w:rPr>
          <w:rFonts w:asciiTheme="minorHAnsi" w:eastAsia="Calibri" w:hAnsiTheme="minorHAnsi" w:cstheme="minorHAnsi"/>
          <w:bCs/>
          <w:szCs w:val="22"/>
          <w:lang w:eastAsia="zh-CN"/>
        </w:rPr>
        <w:t>0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00,00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, a u izvještajnom razdoblju realizirana u iznosu </w:t>
      </w:r>
      <w:r w:rsidR="009C1C84">
        <w:rPr>
          <w:rFonts w:asciiTheme="minorHAnsi" w:eastAsia="Calibri" w:hAnsiTheme="minorHAnsi" w:cstheme="minorHAnsi"/>
          <w:bCs/>
          <w:szCs w:val="22"/>
          <w:lang w:eastAsia="zh-CN"/>
        </w:rPr>
        <w:t>14</w:t>
      </w:r>
      <w:r w:rsidR="002A19F5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9C1C84">
        <w:rPr>
          <w:rFonts w:asciiTheme="minorHAnsi" w:eastAsia="Calibri" w:hAnsiTheme="minorHAnsi" w:cstheme="minorHAnsi"/>
          <w:bCs/>
          <w:szCs w:val="22"/>
          <w:lang w:eastAsia="zh-CN"/>
        </w:rPr>
        <w:t>400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, kako slijedi:</w:t>
      </w: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3966"/>
        <w:gridCol w:w="1558"/>
      </w:tblGrid>
      <w:tr w:rsidR="009C1C84" w:rsidRPr="009C1C84" w14:paraId="555F8826" w14:textId="77777777" w:rsidTr="009C1C84">
        <w:trPr>
          <w:trHeight w:val="324"/>
        </w:trPr>
        <w:tc>
          <w:tcPr>
            <w:tcW w:w="3536" w:type="dxa"/>
            <w:vAlign w:val="center"/>
          </w:tcPr>
          <w:p w14:paraId="4419F8F8" w14:textId="03169C43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NAZIV KORISNIKA</w:t>
            </w:r>
          </w:p>
        </w:tc>
        <w:tc>
          <w:tcPr>
            <w:tcW w:w="3966" w:type="dxa"/>
            <w:vAlign w:val="center"/>
          </w:tcPr>
          <w:p w14:paraId="33711557" w14:textId="1575743C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NAMJENA SREDSTAVA</w:t>
            </w:r>
          </w:p>
        </w:tc>
        <w:tc>
          <w:tcPr>
            <w:tcW w:w="1558" w:type="dxa"/>
            <w:vAlign w:val="center"/>
          </w:tcPr>
          <w:p w14:paraId="144C7CE1" w14:textId="4C58A928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  <w:bCs/>
              </w:rPr>
              <w:t>REALIZIRANO U PRVOM POLUGODIŠTU 2025.</w:t>
            </w:r>
            <w:r w:rsidR="005D5DCE">
              <w:rPr>
                <w:rFonts w:asciiTheme="minorHAnsi" w:hAnsiTheme="minorHAnsi" w:cstheme="minorHAnsi"/>
                <w:bCs/>
              </w:rPr>
              <w:t>G.</w:t>
            </w:r>
            <w:r w:rsidRPr="009C1C84">
              <w:rPr>
                <w:rFonts w:asciiTheme="minorHAnsi" w:hAnsiTheme="minorHAnsi" w:cstheme="minorHAnsi"/>
                <w:bCs/>
              </w:rPr>
              <w:t>/€</w:t>
            </w:r>
          </w:p>
        </w:tc>
      </w:tr>
      <w:tr w:rsidR="009C1C84" w:rsidRPr="009C1C84" w14:paraId="4099E4FE" w14:textId="77777777" w:rsidTr="009C1C84">
        <w:trPr>
          <w:trHeight w:val="204"/>
        </w:trPr>
        <w:tc>
          <w:tcPr>
            <w:tcW w:w="3536" w:type="dxa"/>
            <w:vAlign w:val="center"/>
            <w:hideMark/>
          </w:tcPr>
          <w:p w14:paraId="4CF6ED6D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Hercegovačka zavičajna udruga „Herceg Stjepan“</w:t>
            </w:r>
          </w:p>
        </w:tc>
        <w:tc>
          <w:tcPr>
            <w:tcW w:w="3966" w:type="dxa"/>
            <w:noWrap/>
            <w:vAlign w:val="center"/>
            <w:hideMark/>
          </w:tcPr>
          <w:p w14:paraId="37FF3D59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Hercegovačko silo 2025.</w:t>
            </w:r>
          </w:p>
        </w:tc>
        <w:tc>
          <w:tcPr>
            <w:tcW w:w="1558" w:type="dxa"/>
            <w:vAlign w:val="center"/>
            <w:hideMark/>
          </w:tcPr>
          <w:p w14:paraId="55E15580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500,00</w:t>
            </w:r>
          </w:p>
        </w:tc>
      </w:tr>
      <w:tr w:rsidR="009C1C84" w:rsidRPr="009C1C84" w14:paraId="48CFE445" w14:textId="77777777" w:rsidTr="009C1C84">
        <w:trPr>
          <w:trHeight w:val="789"/>
        </w:trPr>
        <w:tc>
          <w:tcPr>
            <w:tcW w:w="3536" w:type="dxa"/>
            <w:noWrap/>
            <w:vAlign w:val="center"/>
            <w:hideMark/>
          </w:tcPr>
          <w:p w14:paraId="6AF2C7C7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Športski klub „Croatia"</w:t>
            </w:r>
          </w:p>
        </w:tc>
        <w:tc>
          <w:tcPr>
            <w:tcW w:w="3966" w:type="dxa"/>
            <w:vAlign w:val="center"/>
            <w:hideMark/>
          </w:tcPr>
          <w:p w14:paraId="7EE6FF8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Kineziološka korektivna tjelovježba za umirovljenike grada Požege  </w:t>
            </w:r>
          </w:p>
        </w:tc>
        <w:tc>
          <w:tcPr>
            <w:tcW w:w="1558" w:type="dxa"/>
            <w:vAlign w:val="center"/>
            <w:hideMark/>
          </w:tcPr>
          <w:p w14:paraId="7EE5969C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500,00</w:t>
            </w:r>
          </w:p>
        </w:tc>
      </w:tr>
      <w:tr w:rsidR="009C1C84" w:rsidRPr="009C1C84" w14:paraId="613E4657" w14:textId="77777777" w:rsidTr="009C1C84">
        <w:trPr>
          <w:trHeight w:val="389"/>
        </w:trPr>
        <w:tc>
          <w:tcPr>
            <w:tcW w:w="3536" w:type="dxa"/>
            <w:vAlign w:val="center"/>
            <w:hideMark/>
          </w:tcPr>
          <w:p w14:paraId="6A74FFCF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Udruga Požeški čuvari baštine</w:t>
            </w:r>
          </w:p>
        </w:tc>
        <w:tc>
          <w:tcPr>
            <w:tcW w:w="3966" w:type="dxa"/>
            <w:noWrap/>
            <w:vAlign w:val="center"/>
            <w:hideMark/>
          </w:tcPr>
          <w:p w14:paraId="258692C0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7. Grill </w:t>
            </w:r>
            <w:proofErr w:type="spellStart"/>
            <w:r w:rsidRPr="009C1C84">
              <w:rPr>
                <w:rFonts w:asciiTheme="minorHAnsi" w:hAnsiTheme="minorHAnsi" w:cstheme="minorHAnsi"/>
              </w:rPr>
              <w:t>Slavonica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– otvoreno prvenstvo u </w:t>
            </w:r>
            <w:proofErr w:type="spellStart"/>
            <w:r w:rsidRPr="009C1C84">
              <w:rPr>
                <w:rFonts w:asciiTheme="minorHAnsi" w:hAnsiTheme="minorHAnsi" w:cstheme="minorHAnsi"/>
              </w:rPr>
              <w:t>roštiljanju</w:t>
            </w:r>
            <w:proofErr w:type="spellEnd"/>
            <w:r w:rsidRPr="009C1C84">
              <w:rPr>
                <w:rFonts w:asciiTheme="minorHAnsi" w:hAnsiTheme="minorHAnsi" w:cstheme="minorHAnsi"/>
              </w:rPr>
              <w:t>, 21. Sajam antikviteta</w:t>
            </w:r>
          </w:p>
        </w:tc>
        <w:tc>
          <w:tcPr>
            <w:tcW w:w="1558" w:type="dxa"/>
            <w:vAlign w:val="center"/>
            <w:hideMark/>
          </w:tcPr>
          <w:p w14:paraId="36B88E77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1.600,00</w:t>
            </w:r>
          </w:p>
        </w:tc>
      </w:tr>
      <w:tr w:rsidR="009C1C84" w:rsidRPr="009C1C84" w14:paraId="5DE33DAA" w14:textId="77777777" w:rsidTr="009C1C84">
        <w:trPr>
          <w:trHeight w:val="326"/>
        </w:trPr>
        <w:tc>
          <w:tcPr>
            <w:tcW w:w="3536" w:type="dxa"/>
            <w:vAlign w:val="center"/>
            <w:hideMark/>
          </w:tcPr>
          <w:p w14:paraId="2D1D7304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Udruga </w:t>
            </w:r>
            <w:proofErr w:type="spellStart"/>
            <w:r w:rsidRPr="009C1C84">
              <w:rPr>
                <w:rFonts w:asciiTheme="minorHAnsi" w:hAnsiTheme="minorHAnsi" w:cstheme="minorHAnsi"/>
              </w:rPr>
              <w:t>Oppidum</w:t>
            </w:r>
            <w:proofErr w:type="spellEnd"/>
          </w:p>
        </w:tc>
        <w:tc>
          <w:tcPr>
            <w:tcW w:w="3966" w:type="dxa"/>
            <w:vAlign w:val="center"/>
            <w:hideMark/>
          </w:tcPr>
          <w:p w14:paraId="5DD21A2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Volonterski centar </w:t>
            </w:r>
            <w:proofErr w:type="spellStart"/>
            <w:r w:rsidRPr="009C1C84">
              <w:rPr>
                <w:rFonts w:asciiTheme="minorHAnsi" w:hAnsiTheme="minorHAnsi" w:cstheme="minorHAnsi"/>
              </w:rPr>
              <w:t>Oppidum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2025.</w:t>
            </w:r>
          </w:p>
        </w:tc>
        <w:tc>
          <w:tcPr>
            <w:tcW w:w="1558" w:type="dxa"/>
            <w:vAlign w:val="center"/>
            <w:hideMark/>
          </w:tcPr>
          <w:p w14:paraId="6041F866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300,00</w:t>
            </w:r>
          </w:p>
        </w:tc>
      </w:tr>
      <w:tr w:rsidR="009C1C84" w:rsidRPr="009C1C84" w14:paraId="6FEE670C" w14:textId="77777777" w:rsidTr="009C1C84">
        <w:trPr>
          <w:trHeight w:val="232"/>
        </w:trPr>
        <w:tc>
          <w:tcPr>
            <w:tcW w:w="3536" w:type="dxa"/>
            <w:vAlign w:val="center"/>
            <w:hideMark/>
          </w:tcPr>
          <w:p w14:paraId="71C19013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Odred izviđača Požega</w:t>
            </w:r>
          </w:p>
        </w:tc>
        <w:tc>
          <w:tcPr>
            <w:tcW w:w="3966" w:type="dxa"/>
            <w:vAlign w:val="center"/>
            <w:hideMark/>
          </w:tcPr>
          <w:p w14:paraId="29C129A1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Rad s djecom i mladima te provođenje izviđačkog programa</w:t>
            </w:r>
          </w:p>
        </w:tc>
        <w:tc>
          <w:tcPr>
            <w:tcW w:w="1558" w:type="dxa"/>
            <w:vAlign w:val="center"/>
            <w:hideMark/>
          </w:tcPr>
          <w:p w14:paraId="7266E1B9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1.500,00</w:t>
            </w:r>
          </w:p>
        </w:tc>
      </w:tr>
      <w:tr w:rsidR="009C1C84" w:rsidRPr="009C1C84" w14:paraId="7359CD12" w14:textId="77777777" w:rsidTr="009C1C84">
        <w:trPr>
          <w:trHeight w:val="461"/>
        </w:trPr>
        <w:tc>
          <w:tcPr>
            <w:tcW w:w="3536" w:type="dxa"/>
            <w:vAlign w:val="center"/>
            <w:hideMark/>
          </w:tcPr>
          <w:p w14:paraId="27F4267B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proofErr w:type="spellStart"/>
            <w:r w:rsidRPr="009C1C84">
              <w:rPr>
                <w:rFonts w:asciiTheme="minorHAnsi" w:hAnsiTheme="minorHAnsi" w:cstheme="minorHAnsi"/>
              </w:rPr>
              <w:t>Aero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klub Požega</w:t>
            </w:r>
          </w:p>
        </w:tc>
        <w:tc>
          <w:tcPr>
            <w:tcW w:w="3966" w:type="dxa"/>
            <w:vAlign w:val="center"/>
            <w:hideMark/>
          </w:tcPr>
          <w:p w14:paraId="5C74FE8B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Prvenstvo Hrvatske u </w:t>
            </w:r>
            <w:proofErr w:type="spellStart"/>
            <w:r w:rsidRPr="009C1C84">
              <w:rPr>
                <w:rFonts w:asciiTheme="minorHAnsi" w:hAnsiTheme="minorHAnsi" w:cstheme="minorHAnsi"/>
              </w:rPr>
              <w:t>modelina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F1N i F1N 150 u Požegi, izrada modela i druge zrakoplovne tehnike</w:t>
            </w:r>
          </w:p>
        </w:tc>
        <w:tc>
          <w:tcPr>
            <w:tcW w:w="1558" w:type="dxa"/>
            <w:vAlign w:val="center"/>
            <w:hideMark/>
          </w:tcPr>
          <w:p w14:paraId="0F560DBD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300,00</w:t>
            </w:r>
          </w:p>
        </w:tc>
      </w:tr>
      <w:tr w:rsidR="009C1C84" w:rsidRPr="009C1C84" w14:paraId="773CE9E7" w14:textId="77777777" w:rsidTr="009C1C84">
        <w:trPr>
          <w:trHeight w:val="965"/>
        </w:trPr>
        <w:tc>
          <w:tcPr>
            <w:tcW w:w="3536" w:type="dxa"/>
            <w:noWrap/>
            <w:vAlign w:val="center"/>
            <w:hideMark/>
          </w:tcPr>
          <w:p w14:paraId="571D1B5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Košarkaški klub Požega</w:t>
            </w:r>
          </w:p>
        </w:tc>
        <w:tc>
          <w:tcPr>
            <w:tcW w:w="3966" w:type="dxa"/>
            <w:vAlign w:val="center"/>
            <w:hideMark/>
          </w:tcPr>
          <w:p w14:paraId="12AE660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Oprema i trenažna pomagala mlađih kategorija KK Požega</w:t>
            </w:r>
          </w:p>
        </w:tc>
        <w:tc>
          <w:tcPr>
            <w:tcW w:w="1558" w:type="dxa"/>
            <w:vAlign w:val="center"/>
            <w:hideMark/>
          </w:tcPr>
          <w:p w14:paraId="478C9500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1.300,00</w:t>
            </w:r>
          </w:p>
        </w:tc>
      </w:tr>
      <w:tr w:rsidR="009C1C84" w:rsidRPr="009C1C84" w14:paraId="166E57C8" w14:textId="77777777" w:rsidTr="009C1C84">
        <w:trPr>
          <w:trHeight w:val="540"/>
        </w:trPr>
        <w:tc>
          <w:tcPr>
            <w:tcW w:w="3536" w:type="dxa"/>
            <w:vAlign w:val="center"/>
            <w:hideMark/>
          </w:tcPr>
          <w:p w14:paraId="76E63900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Hrvatsko planinarsko društvo Gojzerica</w:t>
            </w:r>
          </w:p>
        </w:tc>
        <w:tc>
          <w:tcPr>
            <w:tcW w:w="3966" w:type="dxa"/>
            <w:vAlign w:val="center"/>
            <w:hideMark/>
          </w:tcPr>
          <w:p w14:paraId="7925BF64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8. obiteljski planinarski izlet povodom </w:t>
            </w:r>
            <w:proofErr w:type="spellStart"/>
            <w:r w:rsidRPr="009C1C84">
              <w:rPr>
                <w:rFonts w:asciiTheme="minorHAnsi" w:hAnsiTheme="minorHAnsi" w:cstheme="minorHAnsi"/>
              </w:rPr>
              <w:t>Grgureva</w:t>
            </w:r>
            <w:proofErr w:type="spellEnd"/>
            <w:r w:rsidRPr="009C1C84">
              <w:rPr>
                <w:rFonts w:asciiTheme="minorHAnsi" w:hAnsiTheme="minorHAnsi" w:cstheme="minorHAnsi"/>
              </w:rPr>
              <w:t>, organizacija planinarskih škola u HPD Gojzerici te školovanje vodiča i čuvara planinske prirode pri HPS-u, organizacija 60-ak izleta</w:t>
            </w:r>
          </w:p>
        </w:tc>
        <w:tc>
          <w:tcPr>
            <w:tcW w:w="1558" w:type="dxa"/>
            <w:vAlign w:val="center"/>
            <w:hideMark/>
          </w:tcPr>
          <w:p w14:paraId="382C4C0D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1.500,00</w:t>
            </w:r>
          </w:p>
        </w:tc>
      </w:tr>
      <w:tr w:rsidR="009C1C84" w:rsidRPr="009C1C84" w14:paraId="69CD299A" w14:textId="77777777" w:rsidTr="009C1C84">
        <w:trPr>
          <w:trHeight w:val="264"/>
        </w:trPr>
        <w:tc>
          <w:tcPr>
            <w:tcW w:w="3536" w:type="dxa"/>
            <w:vAlign w:val="center"/>
            <w:hideMark/>
          </w:tcPr>
          <w:p w14:paraId="222A4AF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Udruga turističkih vodiča Požeško-slavonske županije</w:t>
            </w:r>
          </w:p>
        </w:tc>
        <w:tc>
          <w:tcPr>
            <w:tcW w:w="3966" w:type="dxa"/>
            <w:noWrap/>
            <w:vAlign w:val="center"/>
            <w:hideMark/>
          </w:tcPr>
          <w:p w14:paraId="4B8A4E6D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Požežani za Požežane</w:t>
            </w:r>
          </w:p>
        </w:tc>
        <w:tc>
          <w:tcPr>
            <w:tcW w:w="1558" w:type="dxa"/>
            <w:vAlign w:val="center"/>
            <w:hideMark/>
          </w:tcPr>
          <w:p w14:paraId="13EF98FF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200,00</w:t>
            </w:r>
          </w:p>
        </w:tc>
      </w:tr>
      <w:tr w:rsidR="009C1C84" w:rsidRPr="009C1C84" w14:paraId="2A7DD438" w14:textId="77777777" w:rsidTr="009C1C84">
        <w:trPr>
          <w:trHeight w:val="423"/>
        </w:trPr>
        <w:tc>
          <w:tcPr>
            <w:tcW w:w="3536" w:type="dxa"/>
            <w:vAlign w:val="center"/>
            <w:hideMark/>
          </w:tcPr>
          <w:p w14:paraId="7EC1F74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proofErr w:type="spellStart"/>
            <w:r w:rsidRPr="009C1C84">
              <w:rPr>
                <w:rFonts w:asciiTheme="minorHAnsi" w:hAnsiTheme="minorHAnsi" w:cstheme="minorHAnsi"/>
              </w:rPr>
              <w:t>Konjogojstvena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udruga „</w:t>
            </w:r>
            <w:proofErr w:type="spellStart"/>
            <w:r w:rsidRPr="009C1C84">
              <w:rPr>
                <w:rFonts w:asciiTheme="minorHAnsi" w:hAnsiTheme="minorHAnsi" w:cstheme="minorHAnsi"/>
              </w:rPr>
              <w:t>Vallis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1C84">
              <w:rPr>
                <w:rFonts w:asciiTheme="minorHAnsi" w:hAnsiTheme="minorHAnsi" w:cstheme="minorHAnsi"/>
              </w:rPr>
              <w:t>aurea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" </w:t>
            </w:r>
          </w:p>
        </w:tc>
        <w:tc>
          <w:tcPr>
            <w:tcW w:w="3966" w:type="dxa"/>
            <w:vAlign w:val="center"/>
            <w:hideMark/>
          </w:tcPr>
          <w:p w14:paraId="72381BB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21. revijalna utakmica u vožnji zaprega i 17. izložba konja „Zlatne grive Zlatne doline“</w:t>
            </w:r>
          </w:p>
        </w:tc>
        <w:tc>
          <w:tcPr>
            <w:tcW w:w="1558" w:type="dxa"/>
            <w:vAlign w:val="center"/>
            <w:hideMark/>
          </w:tcPr>
          <w:p w14:paraId="6D8BE284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3.000,00</w:t>
            </w:r>
          </w:p>
        </w:tc>
      </w:tr>
      <w:tr w:rsidR="009C1C84" w:rsidRPr="009C1C84" w14:paraId="4287DEEC" w14:textId="77777777" w:rsidTr="009C1C84">
        <w:trPr>
          <w:trHeight w:val="502"/>
        </w:trPr>
        <w:tc>
          <w:tcPr>
            <w:tcW w:w="3536" w:type="dxa"/>
            <w:vAlign w:val="center"/>
            <w:hideMark/>
          </w:tcPr>
          <w:p w14:paraId="38434255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lastRenderedPageBreak/>
              <w:t>Stolnoteniski klub Požega</w:t>
            </w:r>
          </w:p>
        </w:tc>
        <w:tc>
          <w:tcPr>
            <w:tcW w:w="3966" w:type="dxa"/>
            <w:vAlign w:val="center"/>
            <w:hideMark/>
          </w:tcPr>
          <w:p w14:paraId="0754967E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Podmirenje  troškova  za  sudjelovanje  u  organizaciji  Ekipnog  i pojedinačnog  prvenstva Hrvatske  u  stolnom  tenisu  za  mlađe  juniore/</w:t>
            </w:r>
            <w:proofErr w:type="spellStart"/>
            <w:r w:rsidRPr="009C1C84">
              <w:rPr>
                <w:rFonts w:asciiTheme="minorHAnsi" w:hAnsiTheme="minorHAnsi" w:cstheme="minorHAnsi"/>
              </w:rPr>
              <w:t>ke</w:t>
            </w:r>
            <w:proofErr w:type="spellEnd"/>
            <w:r w:rsidRPr="009C1C84">
              <w:rPr>
                <w:rFonts w:asciiTheme="minorHAnsi" w:hAnsiTheme="minorHAnsi" w:cstheme="minorHAnsi"/>
              </w:rPr>
              <w:t xml:space="preserve">  i  najmlađe  kadete/kinje  u  velikoj  SD  Tomislav  </w:t>
            </w:r>
            <w:proofErr w:type="spellStart"/>
            <w:r w:rsidRPr="009C1C84">
              <w:rPr>
                <w:rFonts w:asciiTheme="minorHAnsi" w:hAnsiTheme="minorHAnsi" w:cstheme="minorHAnsi"/>
              </w:rPr>
              <w:t>Pirc</w:t>
            </w:r>
            <w:proofErr w:type="spellEnd"/>
          </w:p>
        </w:tc>
        <w:tc>
          <w:tcPr>
            <w:tcW w:w="1558" w:type="dxa"/>
            <w:vAlign w:val="center"/>
            <w:hideMark/>
          </w:tcPr>
          <w:p w14:paraId="531E0A8F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1.000,00</w:t>
            </w:r>
          </w:p>
        </w:tc>
      </w:tr>
      <w:tr w:rsidR="009C1C84" w:rsidRPr="009C1C84" w14:paraId="6D80761B" w14:textId="77777777" w:rsidTr="009C1C84">
        <w:trPr>
          <w:trHeight w:val="410"/>
        </w:trPr>
        <w:tc>
          <w:tcPr>
            <w:tcW w:w="3536" w:type="dxa"/>
            <w:vAlign w:val="center"/>
            <w:hideMark/>
          </w:tcPr>
          <w:p w14:paraId="717FEECE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Hrvatska katolička udruga medicinskih sestara i tehničara u Požeškoj biskupiji</w:t>
            </w:r>
          </w:p>
        </w:tc>
        <w:tc>
          <w:tcPr>
            <w:tcW w:w="3966" w:type="dxa"/>
            <w:noWrap/>
            <w:vAlign w:val="center"/>
            <w:hideMark/>
          </w:tcPr>
          <w:p w14:paraId="53F94454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Međunarodni dan sestrinstva</w:t>
            </w:r>
          </w:p>
        </w:tc>
        <w:tc>
          <w:tcPr>
            <w:tcW w:w="1558" w:type="dxa"/>
            <w:vAlign w:val="center"/>
            <w:hideMark/>
          </w:tcPr>
          <w:p w14:paraId="1CBF2F26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500,00</w:t>
            </w:r>
          </w:p>
        </w:tc>
      </w:tr>
      <w:tr w:rsidR="009C1C84" w:rsidRPr="009C1C84" w14:paraId="51AC5D8A" w14:textId="77777777" w:rsidTr="009C1C84">
        <w:trPr>
          <w:trHeight w:val="474"/>
        </w:trPr>
        <w:tc>
          <w:tcPr>
            <w:tcW w:w="3536" w:type="dxa"/>
            <w:vAlign w:val="center"/>
            <w:hideMark/>
          </w:tcPr>
          <w:p w14:paraId="743FD793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Društvo Naša djeca Požega</w:t>
            </w:r>
          </w:p>
        </w:tc>
        <w:tc>
          <w:tcPr>
            <w:tcW w:w="3966" w:type="dxa"/>
            <w:vAlign w:val="center"/>
            <w:hideMark/>
          </w:tcPr>
          <w:p w14:paraId="503E26A6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Za rad Dječjeg gradskog vijeća</w:t>
            </w:r>
          </w:p>
        </w:tc>
        <w:tc>
          <w:tcPr>
            <w:tcW w:w="1558" w:type="dxa"/>
            <w:vAlign w:val="center"/>
            <w:hideMark/>
          </w:tcPr>
          <w:p w14:paraId="7B5D9F12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200,00</w:t>
            </w:r>
          </w:p>
        </w:tc>
      </w:tr>
      <w:tr w:rsidR="009C1C84" w:rsidRPr="009C1C84" w14:paraId="3B5024A1" w14:textId="77777777" w:rsidTr="009C1C84">
        <w:trPr>
          <w:trHeight w:val="474"/>
        </w:trPr>
        <w:tc>
          <w:tcPr>
            <w:tcW w:w="3536" w:type="dxa"/>
            <w:vAlign w:val="center"/>
            <w:hideMark/>
          </w:tcPr>
          <w:p w14:paraId="5C8D5577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Udruga narodnog zdravlja Andrija Štampar</w:t>
            </w:r>
          </w:p>
        </w:tc>
        <w:tc>
          <w:tcPr>
            <w:tcW w:w="3966" w:type="dxa"/>
            <w:vAlign w:val="center"/>
            <w:hideMark/>
          </w:tcPr>
          <w:p w14:paraId="3514AA5F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17. Štamparovi dani</w:t>
            </w:r>
          </w:p>
        </w:tc>
        <w:tc>
          <w:tcPr>
            <w:tcW w:w="1558" w:type="dxa"/>
            <w:vAlign w:val="center"/>
            <w:hideMark/>
          </w:tcPr>
          <w:p w14:paraId="74D8C6D1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500,00</w:t>
            </w:r>
          </w:p>
        </w:tc>
      </w:tr>
      <w:tr w:rsidR="009C1C84" w:rsidRPr="009C1C84" w14:paraId="02B13039" w14:textId="77777777" w:rsidTr="009C1C84">
        <w:trPr>
          <w:trHeight w:val="254"/>
        </w:trPr>
        <w:tc>
          <w:tcPr>
            <w:tcW w:w="3536" w:type="dxa"/>
            <w:noWrap/>
            <w:vAlign w:val="center"/>
            <w:hideMark/>
          </w:tcPr>
          <w:p w14:paraId="0C9A1320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Boćarski klub </w:t>
            </w:r>
            <w:proofErr w:type="spellStart"/>
            <w:r w:rsidRPr="009C1C84">
              <w:rPr>
                <w:rFonts w:asciiTheme="minorHAnsi" w:hAnsiTheme="minorHAnsi" w:cstheme="minorHAnsi"/>
              </w:rPr>
              <w:t>Smrik</w:t>
            </w:r>
            <w:proofErr w:type="spellEnd"/>
          </w:p>
        </w:tc>
        <w:tc>
          <w:tcPr>
            <w:tcW w:w="3966" w:type="dxa"/>
            <w:vAlign w:val="center"/>
            <w:hideMark/>
          </w:tcPr>
          <w:p w14:paraId="0DDC75EA" w14:textId="77777777" w:rsidR="009C1C84" w:rsidRPr="009C1C84" w:rsidRDefault="009C1C84" w:rsidP="009C1C84">
            <w:pPr>
              <w:pStyle w:val="Bezproreda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 xml:space="preserve">30. godišnjica Boćarskog kluba </w:t>
            </w:r>
            <w:proofErr w:type="spellStart"/>
            <w:r w:rsidRPr="009C1C84">
              <w:rPr>
                <w:rFonts w:asciiTheme="minorHAnsi" w:hAnsiTheme="minorHAnsi" w:cstheme="minorHAnsi"/>
              </w:rPr>
              <w:t>Smrik</w:t>
            </w:r>
            <w:proofErr w:type="spellEnd"/>
          </w:p>
        </w:tc>
        <w:tc>
          <w:tcPr>
            <w:tcW w:w="1558" w:type="dxa"/>
            <w:vAlign w:val="center"/>
            <w:hideMark/>
          </w:tcPr>
          <w:p w14:paraId="5DA449D4" w14:textId="77777777" w:rsidR="009C1C84" w:rsidRPr="009C1C84" w:rsidRDefault="009C1C84" w:rsidP="009C1C84">
            <w:pPr>
              <w:pStyle w:val="Bezproreda"/>
              <w:jc w:val="right"/>
              <w:rPr>
                <w:rFonts w:asciiTheme="minorHAnsi" w:hAnsiTheme="minorHAnsi" w:cstheme="minorHAnsi"/>
              </w:rPr>
            </w:pPr>
            <w:r w:rsidRPr="009C1C84">
              <w:rPr>
                <w:rFonts w:asciiTheme="minorHAnsi" w:hAnsiTheme="minorHAnsi" w:cstheme="minorHAnsi"/>
              </w:rPr>
              <w:t>1.500,00</w:t>
            </w:r>
          </w:p>
        </w:tc>
      </w:tr>
    </w:tbl>
    <w:p w14:paraId="6A2D19AD" w14:textId="20BBA69F" w:rsidR="000363ED" w:rsidRPr="00E90618" w:rsidRDefault="000363ED" w:rsidP="00EB2A1C">
      <w:pPr>
        <w:suppressAutoHyphens/>
        <w:spacing w:before="240" w:after="240"/>
        <w:ind w:firstLine="709"/>
        <w:jc w:val="both"/>
        <w:rPr>
          <w:rFonts w:asciiTheme="minorHAnsi" w:eastAsia="Calibri" w:hAnsiTheme="minorHAnsi" w:cstheme="minorHAnsi"/>
          <w:szCs w:val="22"/>
          <w:lang w:eastAsia="zh-CN"/>
        </w:rPr>
      </w:pP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Kapitalne donacije udrugama građana – sredstva su planirana u iznosu </w:t>
      </w:r>
      <w:r w:rsidR="009C1C84">
        <w:rPr>
          <w:rFonts w:asciiTheme="minorHAnsi" w:eastAsia="Calibri" w:hAnsiTheme="minorHAnsi" w:cstheme="minorHAnsi"/>
          <w:bCs/>
          <w:szCs w:val="22"/>
          <w:lang w:eastAsia="zh-CN"/>
        </w:rPr>
        <w:t>20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.000,00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, a realizirano je</w:t>
      </w:r>
      <w:r w:rsidR="009C1C84">
        <w:rPr>
          <w:rFonts w:asciiTheme="minorHAnsi" w:eastAsia="Calibri" w:hAnsiTheme="minorHAnsi" w:cstheme="minorHAnsi"/>
          <w:bCs/>
          <w:szCs w:val="22"/>
          <w:lang w:eastAsia="zh-CN"/>
        </w:rPr>
        <w:t xml:space="preserve"> 11.898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€,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 kako slijedi: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3824"/>
        <w:gridCol w:w="1700"/>
      </w:tblGrid>
      <w:tr w:rsidR="009C1C84" w:rsidRPr="009C1C84" w14:paraId="011C42A7" w14:textId="77777777" w:rsidTr="009C1C84">
        <w:trPr>
          <w:trHeight w:val="324"/>
        </w:trPr>
        <w:tc>
          <w:tcPr>
            <w:tcW w:w="3536" w:type="dxa"/>
            <w:vAlign w:val="center"/>
          </w:tcPr>
          <w:p w14:paraId="0FCEB5D2" w14:textId="5A19ED9D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asciiTheme="minorHAnsi" w:eastAsia="Aptos" w:hAnsiTheme="minorHAnsi" w:cstheme="minorHAnsi"/>
                <w:szCs w:val="22"/>
              </w:rPr>
              <w:t>NAZIV KORISNIKA</w:t>
            </w:r>
          </w:p>
        </w:tc>
        <w:tc>
          <w:tcPr>
            <w:tcW w:w="3824" w:type="dxa"/>
            <w:vAlign w:val="center"/>
          </w:tcPr>
          <w:p w14:paraId="0821FA8E" w14:textId="2FBD7BE6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asciiTheme="minorHAnsi" w:eastAsia="Aptos" w:hAnsiTheme="minorHAnsi" w:cstheme="minorHAnsi"/>
                <w:szCs w:val="22"/>
              </w:rPr>
              <w:t>NAMJENA SREDSTAVA</w:t>
            </w:r>
          </w:p>
        </w:tc>
        <w:tc>
          <w:tcPr>
            <w:tcW w:w="1700" w:type="dxa"/>
            <w:vAlign w:val="center"/>
          </w:tcPr>
          <w:p w14:paraId="1A95D515" w14:textId="392345AB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asciiTheme="minorHAnsi" w:eastAsia="Calibri" w:hAnsiTheme="minorHAnsi" w:cstheme="minorHAnsi"/>
                <w:bCs/>
                <w:szCs w:val="22"/>
              </w:rPr>
              <w:t>REALIZIRANO U PRVOM POLUGODIŠTU 2025.</w:t>
            </w:r>
            <w:r w:rsidR="005D5DCE">
              <w:rPr>
                <w:rFonts w:asciiTheme="minorHAnsi" w:eastAsia="Calibri" w:hAnsiTheme="minorHAnsi" w:cstheme="minorHAnsi"/>
                <w:bCs/>
                <w:szCs w:val="22"/>
              </w:rPr>
              <w:t>G.</w:t>
            </w:r>
            <w:r w:rsidRPr="009C1C84">
              <w:rPr>
                <w:rFonts w:asciiTheme="minorHAnsi" w:eastAsia="Calibri" w:hAnsiTheme="minorHAnsi" w:cstheme="minorHAnsi"/>
                <w:bCs/>
                <w:szCs w:val="22"/>
              </w:rPr>
              <w:t>/€</w:t>
            </w:r>
          </w:p>
        </w:tc>
      </w:tr>
      <w:tr w:rsidR="009C1C84" w:rsidRPr="009C1C84" w14:paraId="31F9BFF5" w14:textId="77777777" w:rsidTr="009C1C84">
        <w:trPr>
          <w:trHeight w:val="204"/>
        </w:trPr>
        <w:tc>
          <w:tcPr>
            <w:tcW w:w="3536" w:type="dxa"/>
            <w:hideMark/>
          </w:tcPr>
          <w:p w14:paraId="3435A0BD" w14:textId="77777777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Ronilački klub Požega</w:t>
            </w:r>
          </w:p>
        </w:tc>
        <w:tc>
          <w:tcPr>
            <w:tcW w:w="3824" w:type="dxa"/>
            <w:noWrap/>
            <w:hideMark/>
          </w:tcPr>
          <w:p w14:paraId="0864429D" w14:textId="77777777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Nabavka ronilačke opreme</w:t>
            </w:r>
          </w:p>
        </w:tc>
        <w:tc>
          <w:tcPr>
            <w:tcW w:w="1700" w:type="dxa"/>
            <w:hideMark/>
          </w:tcPr>
          <w:p w14:paraId="095C38BF" w14:textId="77777777" w:rsidR="009C1C84" w:rsidRPr="009C1C84" w:rsidRDefault="009C1C84" w:rsidP="009C1C84">
            <w:pPr>
              <w:spacing w:after="160" w:line="276" w:lineRule="auto"/>
              <w:jc w:val="right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4.998,00</w:t>
            </w:r>
          </w:p>
        </w:tc>
      </w:tr>
      <w:tr w:rsidR="009C1C84" w:rsidRPr="009C1C84" w14:paraId="2CE5FA6F" w14:textId="77777777" w:rsidTr="009C1C84">
        <w:trPr>
          <w:trHeight w:val="370"/>
        </w:trPr>
        <w:tc>
          <w:tcPr>
            <w:tcW w:w="3536" w:type="dxa"/>
            <w:noWrap/>
            <w:hideMark/>
          </w:tcPr>
          <w:p w14:paraId="5545DD8D" w14:textId="77777777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Povijesna postrojba Gradska straža Požega</w:t>
            </w:r>
          </w:p>
        </w:tc>
        <w:tc>
          <w:tcPr>
            <w:tcW w:w="3824" w:type="dxa"/>
            <w:hideMark/>
          </w:tcPr>
          <w:p w14:paraId="74514D9D" w14:textId="77777777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Izrada odora</w:t>
            </w:r>
          </w:p>
        </w:tc>
        <w:tc>
          <w:tcPr>
            <w:tcW w:w="1700" w:type="dxa"/>
            <w:hideMark/>
          </w:tcPr>
          <w:p w14:paraId="6E1B6B08" w14:textId="77777777" w:rsidR="009C1C84" w:rsidRPr="009C1C84" w:rsidRDefault="009C1C84" w:rsidP="009C1C84">
            <w:pPr>
              <w:spacing w:after="160" w:line="276" w:lineRule="auto"/>
              <w:jc w:val="right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2.400,00</w:t>
            </w:r>
          </w:p>
        </w:tc>
      </w:tr>
      <w:tr w:rsidR="009C1C84" w:rsidRPr="009C1C84" w14:paraId="1FB4D329" w14:textId="77777777" w:rsidTr="009C1C84">
        <w:trPr>
          <w:trHeight w:val="370"/>
        </w:trPr>
        <w:tc>
          <w:tcPr>
            <w:tcW w:w="3536" w:type="dxa"/>
            <w:noWrap/>
            <w:hideMark/>
          </w:tcPr>
          <w:p w14:paraId="0DC536CA" w14:textId="77777777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Udruga Požeške mažoretkinje</w:t>
            </w:r>
          </w:p>
        </w:tc>
        <w:tc>
          <w:tcPr>
            <w:tcW w:w="3824" w:type="dxa"/>
            <w:hideMark/>
          </w:tcPr>
          <w:p w14:paraId="61D39B47" w14:textId="77777777" w:rsidR="009C1C84" w:rsidRPr="009C1C84" w:rsidRDefault="009C1C84" w:rsidP="009C1C84">
            <w:pPr>
              <w:spacing w:after="160" w:line="276" w:lineRule="auto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Izrada novih odora i nabavka novih čizama</w:t>
            </w:r>
          </w:p>
        </w:tc>
        <w:tc>
          <w:tcPr>
            <w:tcW w:w="1700" w:type="dxa"/>
            <w:hideMark/>
          </w:tcPr>
          <w:p w14:paraId="0DF8DFF8" w14:textId="77777777" w:rsidR="009C1C84" w:rsidRPr="009C1C84" w:rsidRDefault="009C1C84" w:rsidP="009C1C84">
            <w:pPr>
              <w:spacing w:after="160" w:line="276" w:lineRule="auto"/>
              <w:jc w:val="right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9C1C84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4.500,00</w:t>
            </w:r>
          </w:p>
        </w:tc>
      </w:tr>
    </w:tbl>
    <w:p w14:paraId="76D86155" w14:textId="418C5ADB" w:rsidR="000363ED" w:rsidRPr="00E90618" w:rsidRDefault="000363ED" w:rsidP="00EB2A1C">
      <w:pPr>
        <w:suppressAutoHyphens/>
        <w:spacing w:before="240" w:after="240"/>
        <w:ind w:firstLine="709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Donacije Hrvatskoj gorskoj službi spašavanja – planirana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su ukupna 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sredstva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 u iznosu 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7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00,00 €, odnosno 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tekuća donacija za rad u iznosu od 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>00,00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 €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 xml:space="preserve">, 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te kapitalna donacija u iznosu od 2.000,00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 xml:space="preserve">. Tekuća donacija je realizirana u planiranom iznosu za rad, a kapitalna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u izvještajnom razdoblju nisu realizirana.</w:t>
      </w:r>
    </w:p>
    <w:p w14:paraId="444C253F" w14:textId="7A3532C6" w:rsidR="002C4CDF" w:rsidRDefault="000363ED" w:rsidP="00EB2A1C">
      <w:pPr>
        <w:suppressAutoHyphens/>
        <w:spacing w:after="240"/>
        <w:ind w:firstLine="68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Najam mobilnog klizališta – programom 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je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 omoguć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en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 najam mobilnog klizališta i ostali troškovi u svezi pripreme i rada klizališta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, koje su građani koristili u razdoblju od sredine prosinca 2024. do prve polovice 2025. godine</w:t>
      </w:r>
      <w:r w:rsidRPr="00E90618">
        <w:rPr>
          <w:rFonts w:asciiTheme="minorHAnsi" w:eastAsia="Calibri" w:hAnsiTheme="minorHAnsi" w:cstheme="minorHAnsi"/>
          <w:bCs/>
          <w:szCs w:val="22"/>
          <w:lang w:eastAsia="zh-CN"/>
        </w:rPr>
        <w:t xml:space="preserve">.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Predviđena su sredstva u iznosu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 xml:space="preserve"> 37.4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00,00 €, a </w:t>
      </w:r>
      <w:r w:rsidR="002C4CDF">
        <w:rPr>
          <w:rFonts w:asciiTheme="minorHAnsi" w:eastAsia="Calibri" w:hAnsiTheme="minorHAnsi" w:cstheme="minorHAnsi"/>
          <w:bCs/>
          <w:szCs w:val="22"/>
          <w:lang w:eastAsia="zh-CN"/>
        </w:rPr>
        <w:t>realizirana u iznosu 33.187,50 € za troškove pripreme rada klizališta i za najam.</w:t>
      </w:r>
    </w:p>
    <w:p w14:paraId="2F138265" w14:textId="7E04E799" w:rsidR="000363ED" w:rsidRPr="005207FA" w:rsidRDefault="000363ED" w:rsidP="00EB2A1C">
      <w:pPr>
        <w:spacing w:after="240"/>
        <w:ind w:firstLine="688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Navedenim programima (I.+II+III.) u 202</w:t>
      </w:r>
      <w:r w:rsidR="002C4CDF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 xml:space="preserve">. godini planirano je financiranje javnih potreba u turizmu i ostalih udruga i društava građana u iznosu </w:t>
      </w:r>
      <w:r w:rsidR="005D5DCE">
        <w:rPr>
          <w:rFonts w:asciiTheme="minorHAnsi" w:hAnsiTheme="minorHAnsi" w:cstheme="minorHAnsi"/>
          <w:szCs w:val="22"/>
        </w:rPr>
        <w:t>485.680</w:t>
      </w:r>
      <w:r w:rsidRPr="005207FA">
        <w:rPr>
          <w:rFonts w:asciiTheme="minorHAnsi" w:hAnsiTheme="minorHAnsi" w:cstheme="minorHAnsi"/>
          <w:szCs w:val="22"/>
        </w:rPr>
        <w:t>,00 €, a realizirano u izvještajnom razdoblju u iznosu</w:t>
      </w:r>
      <w:r>
        <w:rPr>
          <w:rFonts w:asciiTheme="minorHAnsi" w:hAnsiTheme="minorHAnsi" w:cstheme="minorHAnsi"/>
          <w:szCs w:val="22"/>
        </w:rPr>
        <w:t xml:space="preserve"> </w:t>
      </w:r>
      <w:r w:rsidR="00240E3A">
        <w:rPr>
          <w:rFonts w:asciiTheme="minorHAnsi" w:hAnsiTheme="minorHAnsi" w:cstheme="minorHAnsi"/>
          <w:szCs w:val="22"/>
        </w:rPr>
        <w:t>164.587,00</w:t>
      </w:r>
      <w:r w:rsidRPr="005207FA">
        <w:rPr>
          <w:rFonts w:asciiTheme="minorHAnsi" w:hAnsiTheme="minorHAnsi" w:cstheme="minorHAnsi"/>
          <w:szCs w:val="22"/>
        </w:rPr>
        <w:t xml:space="preserve"> €.</w:t>
      </w:r>
    </w:p>
    <w:p w14:paraId="1A7E2227" w14:textId="77777777" w:rsidR="000363ED" w:rsidRPr="00A02EB9" w:rsidRDefault="000363ED" w:rsidP="000363ED">
      <w:pPr>
        <w:rPr>
          <w:rFonts w:asciiTheme="minorHAnsi" w:hAnsiTheme="minorHAnsi" w:cstheme="minorHAnsi"/>
          <w:szCs w:val="22"/>
          <w:lang w:val="pl-PL"/>
        </w:rPr>
      </w:pPr>
    </w:p>
    <w:p w14:paraId="73F0F440" w14:textId="77777777" w:rsidR="000363ED" w:rsidRPr="00A02EB9" w:rsidRDefault="000363ED" w:rsidP="00A02EB9">
      <w:pPr>
        <w:ind w:left="6379" w:hanging="850"/>
        <w:jc w:val="center"/>
        <w:rPr>
          <w:rFonts w:asciiTheme="minorHAnsi" w:hAnsiTheme="minorHAnsi" w:cstheme="minorHAnsi"/>
          <w:szCs w:val="22"/>
          <w:lang w:val="pl-PL"/>
        </w:rPr>
      </w:pPr>
      <w:r w:rsidRPr="00A02EB9">
        <w:rPr>
          <w:rFonts w:asciiTheme="minorHAnsi" w:hAnsiTheme="minorHAnsi" w:cstheme="minorHAnsi"/>
          <w:szCs w:val="22"/>
          <w:lang w:val="pl-PL"/>
        </w:rPr>
        <w:t>GRADONAČELNIK</w:t>
      </w:r>
    </w:p>
    <w:p w14:paraId="659D7A13" w14:textId="6B35F87E" w:rsidR="00EB2A1C" w:rsidRDefault="000363ED" w:rsidP="00A02EB9">
      <w:pPr>
        <w:ind w:left="595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prof.</w:t>
      </w:r>
      <w:r w:rsidRPr="005207FA">
        <w:rPr>
          <w:rFonts w:asciiTheme="minorHAnsi" w:hAnsiTheme="minorHAnsi" w:cstheme="minorHAnsi"/>
          <w:szCs w:val="22"/>
        </w:rPr>
        <w:t>dr.sc.</w:t>
      </w:r>
      <w:r>
        <w:rPr>
          <w:rFonts w:asciiTheme="minorHAnsi" w:hAnsiTheme="minorHAnsi" w:cstheme="minorHAnsi"/>
          <w:szCs w:val="22"/>
        </w:rPr>
        <w:t xml:space="preserve"> Borislav Miličević</w:t>
      </w:r>
      <w:r w:rsidR="00A02EB9">
        <w:rPr>
          <w:rFonts w:asciiTheme="minorHAnsi" w:hAnsiTheme="minorHAnsi" w:cstheme="minorHAnsi"/>
          <w:szCs w:val="22"/>
        </w:rPr>
        <w:t>, v.r.</w:t>
      </w:r>
    </w:p>
    <w:p w14:paraId="108AE2C0" w14:textId="77777777" w:rsidR="00EB2A1C" w:rsidRDefault="00EB2A1C">
      <w:pPr>
        <w:spacing w:after="20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33284D3" w14:textId="50772E05" w:rsidR="00F9244D" w:rsidRPr="00EB2A1C" w:rsidRDefault="00F9244D" w:rsidP="00F9244D">
      <w:pPr>
        <w:spacing w:after="160" w:line="259" w:lineRule="auto"/>
        <w:jc w:val="right"/>
        <w:rPr>
          <w:rFonts w:cs="Calibri"/>
          <w:szCs w:val="22"/>
          <w:u w:val="single"/>
        </w:rPr>
      </w:pPr>
      <w:r w:rsidRPr="00EB2A1C">
        <w:rPr>
          <w:rFonts w:cs="Calibri"/>
          <w:szCs w:val="22"/>
          <w:u w:val="single"/>
        </w:rPr>
        <w:lastRenderedPageBreak/>
        <w:t>PRIJEDLOG</w:t>
      </w:r>
    </w:p>
    <w:p w14:paraId="541E661F" w14:textId="5E07BFF5" w:rsidR="00F9244D" w:rsidRPr="00F9244D" w:rsidRDefault="00F9244D" w:rsidP="00F9244D">
      <w:pPr>
        <w:ind w:left="142" w:right="5244"/>
        <w:jc w:val="center"/>
        <w:rPr>
          <w:rFonts w:cs="Calibri"/>
          <w:szCs w:val="22"/>
          <w:lang w:val="en-US"/>
        </w:rPr>
      </w:pPr>
      <w:bookmarkStart w:id="14" w:name="_Hlk511391266"/>
      <w:bookmarkEnd w:id="3"/>
      <w:r w:rsidRPr="00F9244D">
        <w:rPr>
          <w:rFonts w:cs="Calibri"/>
          <w:noProof/>
          <w:szCs w:val="22"/>
        </w:rPr>
        <w:drawing>
          <wp:inline distT="0" distB="0" distL="0" distR="0" wp14:anchorId="0812C594" wp14:editId="03BB77E3">
            <wp:extent cx="314325" cy="428625"/>
            <wp:effectExtent l="0" t="0" r="9525" b="9525"/>
            <wp:docPr id="1320724937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9A70" w14:textId="77777777" w:rsidR="00F9244D" w:rsidRPr="00F9244D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R  E  P  U  B  L  I  K  A    H  R  V  A  T  S  K  A</w:t>
      </w:r>
    </w:p>
    <w:p w14:paraId="22719919" w14:textId="77777777" w:rsidR="00F9244D" w:rsidRPr="00F9244D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rFonts w:cs="Calibri"/>
          <w:szCs w:val="22"/>
        </w:rPr>
        <w:t>POŽEŠKO-SLAVONSKA ŽUPANIJA</w:t>
      </w:r>
    </w:p>
    <w:p w14:paraId="7B0B28D3" w14:textId="641EB4B7" w:rsidR="00F9244D" w:rsidRPr="00A02EB9" w:rsidRDefault="00F9244D" w:rsidP="00F9244D">
      <w:pPr>
        <w:ind w:right="5244"/>
        <w:jc w:val="center"/>
        <w:rPr>
          <w:rFonts w:cs="Calibri"/>
          <w:szCs w:val="22"/>
        </w:rPr>
      </w:pPr>
      <w:r w:rsidRPr="00F9244D">
        <w:rPr>
          <w:noProof/>
          <w:sz w:val="20"/>
          <w:szCs w:val="20"/>
          <w:lang w:val="en-US"/>
        </w:rPr>
        <w:drawing>
          <wp:anchor distT="0" distB="0" distL="114300" distR="114300" simplePos="0" relativeHeight="251686912" behindDoc="0" locked="0" layoutInCell="1" allowOverlap="1" wp14:anchorId="20E4E430" wp14:editId="3B9BD3F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27168775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EB9">
        <w:rPr>
          <w:rFonts w:cs="Calibri"/>
          <w:szCs w:val="22"/>
        </w:rPr>
        <w:t>GRAD POŽEGA</w:t>
      </w:r>
    </w:p>
    <w:bookmarkEnd w:id="4"/>
    <w:p w14:paraId="762A1133" w14:textId="261796A8" w:rsidR="00F9244D" w:rsidRPr="00F9244D" w:rsidRDefault="000363ED" w:rsidP="00F9244D">
      <w:pPr>
        <w:spacing w:after="240"/>
        <w:ind w:right="5244"/>
        <w:jc w:val="center"/>
        <w:rPr>
          <w:rFonts w:cs="Calibri"/>
          <w:szCs w:val="22"/>
        </w:rPr>
      </w:pPr>
      <w:r>
        <w:rPr>
          <w:rFonts w:cs="Calibri"/>
          <w:szCs w:val="22"/>
        </w:rPr>
        <w:t>GRADSKO VIJEĆE</w:t>
      </w:r>
    </w:p>
    <w:bookmarkEnd w:id="5"/>
    <w:bookmarkEnd w:id="6"/>
    <w:bookmarkEnd w:id="7"/>
    <w:bookmarkEnd w:id="8"/>
    <w:bookmarkEnd w:id="14"/>
    <w:p w14:paraId="0AF64CF2" w14:textId="70B3B126" w:rsidR="001D260E" w:rsidRPr="005207FA" w:rsidRDefault="001D260E" w:rsidP="001D260E">
      <w:pPr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szCs w:val="22"/>
        </w:rPr>
        <w:t>KLASA: 334-01/2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-01/</w:t>
      </w:r>
      <w:r w:rsidR="00240E3A">
        <w:rPr>
          <w:rFonts w:asciiTheme="minorHAnsi" w:hAnsiTheme="minorHAnsi" w:cstheme="minorHAnsi"/>
          <w:szCs w:val="22"/>
        </w:rPr>
        <w:t>3</w:t>
      </w:r>
    </w:p>
    <w:p w14:paraId="25F29EC8" w14:textId="2572DF46" w:rsidR="001D260E" w:rsidRPr="005207FA" w:rsidRDefault="001D260E" w:rsidP="001D260E">
      <w:pPr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szCs w:val="22"/>
        </w:rPr>
        <w:t>URBROJ: 2177-1-0</w:t>
      </w:r>
      <w:r w:rsidR="00715675">
        <w:rPr>
          <w:rFonts w:asciiTheme="minorHAnsi" w:hAnsiTheme="minorHAnsi" w:cstheme="minorHAnsi"/>
          <w:szCs w:val="22"/>
        </w:rPr>
        <w:t>2</w:t>
      </w:r>
      <w:r w:rsidRPr="005207FA">
        <w:rPr>
          <w:rFonts w:asciiTheme="minorHAnsi" w:hAnsiTheme="minorHAnsi" w:cstheme="minorHAnsi"/>
          <w:szCs w:val="22"/>
        </w:rPr>
        <w:t>/0</w:t>
      </w:r>
      <w:r w:rsidR="00715675">
        <w:rPr>
          <w:rFonts w:asciiTheme="minorHAnsi" w:hAnsiTheme="minorHAnsi" w:cstheme="minorHAnsi"/>
          <w:szCs w:val="22"/>
        </w:rPr>
        <w:t>1</w:t>
      </w:r>
      <w:r w:rsidRPr="005207FA">
        <w:rPr>
          <w:rFonts w:asciiTheme="minorHAnsi" w:hAnsiTheme="minorHAnsi" w:cstheme="minorHAnsi"/>
          <w:szCs w:val="22"/>
        </w:rPr>
        <w:t>-2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-</w:t>
      </w:r>
      <w:r w:rsidR="00BE4554" w:rsidRPr="005207FA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 xml:space="preserve"> </w:t>
      </w:r>
    </w:p>
    <w:p w14:paraId="67C22157" w14:textId="7299E125" w:rsidR="001D260E" w:rsidRPr="005207FA" w:rsidRDefault="001D260E" w:rsidP="00597CB1">
      <w:pPr>
        <w:spacing w:after="240"/>
        <w:ind w:right="50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Požega,</w:t>
      </w:r>
      <w:r w:rsidR="004808A6" w:rsidRPr="005207FA">
        <w:rPr>
          <w:rFonts w:asciiTheme="minorHAnsi" w:hAnsiTheme="minorHAnsi" w:cstheme="minorHAnsi"/>
          <w:szCs w:val="22"/>
        </w:rPr>
        <w:t xml:space="preserve"> __</w:t>
      </w:r>
      <w:r w:rsidRPr="005207FA">
        <w:rPr>
          <w:rFonts w:asciiTheme="minorHAnsi" w:hAnsiTheme="minorHAnsi" w:cstheme="minorHAnsi"/>
          <w:szCs w:val="22"/>
        </w:rPr>
        <w:t>.</w:t>
      </w:r>
      <w:r w:rsidR="000363ED">
        <w:rPr>
          <w:rFonts w:asciiTheme="minorHAnsi" w:hAnsiTheme="minorHAnsi" w:cstheme="minorHAnsi"/>
          <w:szCs w:val="22"/>
        </w:rPr>
        <w:t xml:space="preserve"> listopada</w:t>
      </w:r>
      <w:r w:rsidRPr="005207FA">
        <w:rPr>
          <w:rFonts w:asciiTheme="minorHAnsi" w:hAnsiTheme="minorHAnsi" w:cstheme="minorHAnsi"/>
          <w:szCs w:val="22"/>
        </w:rPr>
        <w:t xml:space="preserve"> 202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</w:t>
      </w:r>
    </w:p>
    <w:p w14:paraId="37CBDB60" w14:textId="347E1EB9" w:rsidR="001D260E" w:rsidRPr="005207FA" w:rsidRDefault="001D260E" w:rsidP="00597CB1">
      <w:pPr>
        <w:spacing w:after="240"/>
        <w:ind w:right="50" w:firstLine="708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szCs w:val="22"/>
        </w:rPr>
        <w:t xml:space="preserve">Na temelju članka 35. stavka 1. točke 6. Zakona o lokalnoj i područnoj (regionalnoj) samoupravi (Narodne novine, broj: 33/01. – vjerodostojno tumačenje, 106/03., 129/05., 109/07., 125/08., 36/09., 150/11., 144/12. i 19/13. – pročišćeni tekst, 137/15. ispravak, 123/17., 98/19. i 144/20.), te članka 39. stavka 1. podstavka 20. i članka 119. stavka 1. Statuta Grada Požege (Službene novine Grada Požege, broj: 2/21. i 11/22.), Gradsko vijeće Grada Požege, na </w:t>
      </w:r>
      <w:r w:rsidR="000363ED">
        <w:rPr>
          <w:rFonts w:asciiTheme="minorHAnsi" w:hAnsiTheme="minorHAnsi" w:cstheme="minorHAnsi"/>
          <w:szCs w:val="22"/>
        </w:rPr>
        <w:t>4</w:t>
      </w:r>
      <w:r w:rsidRPr="005207FA">
        <w:rPr>
          <w:rFonts w:asciiTheme="minorHAnsi" w:hAnsiTheme="minorHAnsi" w:cstheme="minorHAnsi"/>
          <w:szCs w:val="22"/>
        </w:rPr>
        <w:t xml:space="preserve">. sjednici, održanoj dana </w:t>
      </w:r>
      <w:r w:rsidR="004808A6" w:rsidRPr="005207FA">
        <w:rPr>
          <w:rFonts w:asciiTheme="minorHAnsi" w:hAnsiTheme="minorHAnsi" w:cstheme="minorHAnsi"/>
          <w:szCs w:val="22"/>
        </w:rPr>
        <w:t>__</w:t>
      </w:r>
      <w:r w:rsidRPr="005207FA">
        <w:rPr>
          <w:rFonts w:asciiTheme="minorHAnsi" w:hAnsiTheme="minorHAnsi" w:cstheme="minorHAnsi"/>
          <w:szCs w:val="22"/>
        </w:rPr>
        <w:t xml:space="preserve">. </w:t>
      </w:r>
      <w:r w:rsidR="000363ED">
        <w:rPr>
          <w:rFonts w:asciiTheme="minorHAnsi" w:hAnsiTheme="minorHAnsi" w:cstheme="minorHAnsi"/>
          <w:szCs w:val="22"/>
        </w:rPr>
        <w:t>listopada</w:t>
      </w:r>
      <w:r w:rsidRPr="005207FA">
        <w:rPr>
          <w:rFonts w:asciiTheme="minorHAnsi" w:hAnsiTheme="minorHAnsi" w:cstheme="minorHAnsi"/>
          <w:szCs w:val="22"/>
        </w:rPr>
        <w:t xml:space="preserve"> 202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 xml:space="preserve">. godine, donosi </w:t>
      </w:r>
    </w:p>
    <w:p w14:paraId="31DB925D" w14:textId="77777777" w:rsidR="001D260E" w:rsidRPr="005207FA" w:rsidRDefault="001D260E" w:rsidP="001D260E">
      <w:pPr>
        <w:ind w:right="23"/>
        <w:jc w:val="center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szCs w:val="22"/>
        </w:rPr>
        <w:t>Z A K L J U Č A K</w:t>
      </w:r>
    </w:p>
    <w:p w14:paraId="4F8AC47D" w14:textId="318D8CC5" w:rsidR="001D260E" w:rsidRPr="005207FA" w:rsidRDefault="001D260E" w:rsidP="00597CB1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o prihvaćanju Izvješća </w:t>
      </w:r>
      <w:r w:rsidRPr="005207FA">
        <w:rPr>
          <w:rFonts w:asciiTheme="minorHAnsi" w:hAnsiTheme="minorHAnsi" w:cstheme="minorHAnsi"/>
          <w:szCs w:val="22"/>
        </w:rPr>
        <w:t xml:space="preserve">o realizaciji Programa javnih potreba u turizmu i ostalih udruga i društava građana u Gradu Požegi za </w:t>
      </w:r>
      <w:r w:rsidR="004808A6" w:rsidRPr="005207FA">
        <w:rPr>
          <w:rFonts w:asciiTheme="minorHAnsi" w:hAnsiTheme="minorHAnsi" w:cstheme="minorHAnsi"/>
          <w:szCs w:val="22"/>
        </w:rPr>
        <w:t xml:space="preserve">prvo polugodište </w:t>
      </w:r>
      <w:r w:rsidRPr="005207FA">
        <w:rPr>
          <w:rFonts w:asciiTheme="minorHAnsi" w:hAnsiTheme="minorHAnsi" w:cstheme="minorHAnsi"/>
          <w:szCs w:val="22"/>
        </w:rPr>
        <w:t>202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 godin</w:t>
      </w:r>
      <w:r w:rsidR="004808A6" w:rsidRPr="005207FA">
        <w:rPr>
          <w:rFonts w:asciiTheme="minorHAnsi" w:hAnsiTheme="minorHAnsi" w:cstheme="minorHAnsi"/>
          <w:szCs w:val="22"/>
        </w:rPr>
        <w:t>e</w:t>
      </w:r>
    </w:p>
    <w:p w14:paraId="48E24796" w14:textId="77777777" w:rsidR="001D260E" w:rsidRPr="005207FA" w:rsidRDefault="001D260E" w:rsidP="00597CB1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I.</w:t>
      </w:r>
    </w:p>
    <w:p w14:paraId="74E683C8" w14:textId="1C73A07D" w:rsidR="001D260E" w:rsidRPr="005207FA" w:rsidRDefault="001D260E" w:rsidP="00597CB1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Gradsko vijeće Grada Požege prihvaća Izvješće o </w:t>
      </w:r>
      <w:r w:rsidRPr="005207FA">
        <w:rPr>
          <w:rFonts w:asciiTheme="minorHAnsi" w:hAnsiTheme="minorHAnsi" w:cstheme="minorHAnsi"/>
          <w:szCs w:val="22"/>
        </w:rPr>
        <w:t xml:space="preserve">realizaciji Programa javnih potreba u turizmu i ostalih udruga i društava građana u Gradu Požegi za </w:t>
      </w:r>
      <w:r w:rsidR="004808A6" w:rsidRPr="005207FA">
        <w:rPr>
          <w:rFonts w:asciiTheme="minorHAnsi" w:hAnsiTheme="minorHAnsi" w:cstheme="minorHAnsi"/>
          <w:szCs w:val="22"/>
        </w:rPr>
        <w:t xml:space="preserve">prvo polugodište </w:t>
      </w:r>
      <w:r w:rsidRPr="005207FA">
        <w:rPr>
          <w:rFonts w:asciiTheme="minorHAnsi" w:hAnsiTheme="minorHAnsi" w:cstheme="minorHAnsi"/>
          <w:szCs w:val="22"/>
        </w:rPr>
        <w:t>202</w:t>
      </w:r>
      <w:r w:rsidR="000363ED">
        <w:rPr>
          <w:rFonts w:asciiTheme="minorHAnsi" w:hAnsiTheme="minorHAnsi" w:cstheme="minorHAnsi"/>
          <w:szCs w:val="22"/>
        </w:rPr>
        <w:t>5</w:t>
      </w:r>
      <w:r w:rsidRPr="005207FA">
        <w:rPr>
          <w:rFonts w:asciiTheme="minorHAnsi" w:hAnsiTheme="minorHAnsi" w:cstheme="minorHAnsi"/>
          <w:szCs w:val="22"/>
        </w:rPr>
        <w:t>. godin</w:t>
      </w:r>
      <w:r w:rsidR="004808A6" w:rsidRPr="005207FA">
        <w:rPr>
          <w:rFonts w:asciiTheme="minorHAnsi" w:hAnsiTheme="minorHAnsi" w:cstheme="minorHAnsi"/>
          <w:szCs w:val="22"/>
        </w:rPr>
        <w:t>e</w:t>
      </w:r>
      <w:r w:rsidRPr="005207FA">
        <w:rPr>
          <w:rFonts w:asciiTheme="minorHAnsi" w:hAnsiTheme="minorHAnsi" w:cstheme="minorHAnsi"/>
          <w:szCs w:val="22"/>
        </w:rPr>
        <w:t>.</w:t>
      </w:r>
    </w:p>
    <w:p w14:paraId="101413AC" w14:textId="77777777" w:rsidR="001D260E" w:rsidRPr="005207FA" w:rsidRDefault="001D260E" w:rsidP="00597CB1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II.</w:t>
      </w:r>
    </w:p>
    <w:p w14:paraId="503B88E3" w14:textId="76D755B3" w:rsidR="001D260E" w:rsidRPr="005207FA" w:rsidRDefault="00E2174F" w:rsidP="00597CB1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r w:rsidRPr="005207FA">
        <w:rPr>
          <w:rFonts w:asciiTheme="minorHAnsi" w:hAnsiTheme="minorHAnsi" w:cstheme="minorHAnsi"/>
          <w:bCs/>
          <w:iCs/>
          <w:szCs w:val="22"/>
        </w:rPr>
        <w:t>O</w:t>
      </w:r>
      <w:r w:rsidR="001D260E" w:rsidRPr="005207FA">
        <w:rPr>
          <w:rFonts w:asciiTheme="minorHAnsi" w:hAnsiTheme="minorHAnsi" w:cstheme="minorHAnsi"/>
          <w:bCs/>
          <w:iCs/>
          <w:szCs w:val="22"/>
        </w:rPr>
        <w:t>vaj će se Zaključak objaviti u Službenim novinama Grada Požege</w:t>
      </w:r>
      <w:r w:rsidR="001D260E" w:rsidRPr="005207FA">
        <w:rPr>
          <w:rFonts w:asciiTheme="minorHAnsi" w:hAnsiTheme="minorHAnsi" w:cstheme="minorHAnsi"/>
          <w:szCs w:val="22"/>
        </w:rPr>
        <w:t>.</w:t>
      </w:r>
    </w:p>
    <w:p w14:paraId="5BF39C17" w14:textId="77777777" w:rsidR="001D260E" w:rsidRPr="005207FA" w:rsidRDefault="001D260E" w:rsidP="001D260E">
      <w:pPr>
        <w:rPr>
          <w:rFonts w:asciiTheme="minorHAnsi" w:hAnsiTheme="minorHAnsi" w:cstheme="minorHAnsi"/>
          <w:szCs w:val="22"/>
        </w:rPr>
      </w:pPr>
      <w:bookmarkStart w:id="15" w:name="_Hlk511382768"/>
      <w:bookmarkStart w:id="16" w:name="_Hlk524338037"/>
    </w:p>
    <w:p w14:paraId="2BB80948" w14:textId="77777777" w:rsidR="001D260E" w:rsidRPr="005207FA" w:rsidRDefault="001D260E" w:rsidP="00EB2A1C">
      <w:pPr>
        <w:ind w:left="5670"/>
        <w:jc w:val="center"/>
        <w:rPr>
          <w:rFonts w:asciiTheme="minorHAnsi" w:hAnsiTheme="minorHAnsi" w:cstheme="minorHAnsi"/>
          <w:szCs w:val="22"/>
        </w:rPr>
      </w:pPr>
      <w:bookmarkStart w:id="17" w:name="_Hlk83194254"/>
      <w:r w:rsidRPr="005207FA">
        <w:rPr>
          <w:rFonts w:asciiTheme="minorHAnsi" w:hAnsiTheme="minorHAnsi" w:cstheme="minorHAnsi"/>
          <w:szCs w:val="22"/>
        </w:rPr>
        <w:t>PREDSJEDNIK</w:t>
      </w:r>
    </w:p>
    <w:bookmarkEnd w:id="15"/>
    <w:bookmarkEnd w:id="16"/>
    <w:bookmarkEnd w:id="17"/>
    <w:p w14:paraId="5987A534" w14:textId="08ADE46E" w:rsidR="001D260E" w:rsidRPr="005207FA" w:rsidRDefault="000363ED" w:rsidP="00EB2A1C">
      <w:pPr>
        <w:ind w:left="5670"/>
        <w:jc w:val="center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Tomislav </w:t>
      </w:r>
      <w:proofErr w:type="spellStart"/>
      <w:r>
        <w:rPr>
          <w:rFonts w:asciiTheme="minorHAnsi" w:hAnsiTheme="minorHAnsi" w:cstheme="minorHAnsi"/>
          <w:bCs/>
          <w:szCs w:val="22"/>
        </w:rPr>
        <w:t>Hajpek</w:t>
      </w:r>
      <w:proofErr w:type="spellEnd"/>
    </w:p>
    <w:p w14:paraId="43D992CF" w14:textId="77777777" w:rsidR="001D260E" w:rsidRPr="005207FA" w:rsidRDefault="001D260E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0CE1DDA7" w14:textId="77777777" w:rsidR="001D260E" w:rsidRPr="005207FA" w:rsidRDefault="001D260E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3046B5C7" w14:textId="77777777" w:rsidR="001D260E" w:rsidRDefault="001D260E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1BF817F8" w14:textId="77777777" w:rsidR="00EB2A1C" w:rsidRDefault="00EB2A1C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2FB57275" w14:textId="77777777" w:rsidR="00EB2A1C" w:rsidRDefault="00EB2A1C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6C0EAEA7" w14:textId="77777777" w:rsidR="00EB2A1C" w:rsidRDefault="00EB2A1C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750588B6" w14:textId="77777777" w:rsidR="00EB2A1C" w:rsidRPr="005207FA" w:rsidRDefault="00EB2A1C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26B0C9AF" w14:textId="77777777" w:rsidR="00F9244D" w:rsidRPr="005207FA" w:rsidRDefault="00F9244D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25025DDC" w14:textId="77777777" w:rsidR="00E2174F" w:rsidRPr="005207FA" w:rsidRDefault="00E2174F" w:rsidP="001D260E">
      <w:pPr>
        <w:jc w:val="both"/>
        <w:rPr>
          <w:rFonts w:asciiTheme="minorHAnsi" w:hAnsiTheme="minorHAnsi" w:cstheme="minorHAnsi"/>
          <w:bCs/>
          <w:szCs w:val="22"/>
        </w:rPr>
      </w:pPr>
    </w:p>
    <w:p w14:paraId="68105271" w14:textId="77777777" w:rsidR="001D260E" w:rsidRPr="005207FA" w:rsidRDefault="001D260E" w:rsidP="001D260E">
      <w:pPr>
        <w:jc w:val="both"/>
        <w:rPr>
          <w:rFonts w:asciiTheme="minorHAnsi" w:hAnsiTheme="minorHAnsi" w:cstheme="minorHAnsi"/>
          <w:bCs/>
          <w:szCs w:val="22"/>
        </w:rPr>
      </w:pPr>
      <w:bookmarkStart w:id="18" w:name="_Hlk176850306"/>
      <w:r w:rsidRPr="005207FA">
        <w:rPr>
          <w:rFonts w:asciiTheme="minorHAnsi" w:hAnsiTheme="minorHAnsi" w:cstheme="minorHAnsi"/>
          <w:bCs/>
          <w:szCs w:val="22"/>
        </w:rPr>
        <w:t>DOSTAVITI:</w:t>
      </w:r>
    </w:p>
    <w:p w14:paraId="5537A64C" w14:textId="77777777" w:rsidR="001D260E" w:rsidRPr="005207FA" w:rsidRDefault="001D260E" w:rsidP="001D260E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Gradonačelniku, ovdje </w:t>
      </w:r>
    </w:p>
    <w:p w14:paraId="52F38501" w14:textId="611A0B93" w:rsidR="001D260E" w:rsidRPr="005207FA" w:rsidRDefault="001D260E" w:rsidP="001D260E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Upravnom odjelu za financije</w:t>
      </w:r>
      <w:r w:rsidR="00176961">
        <w:rPr>
          <w:rFonts w:asciiTheme="minorHAnsi" w:hAnsiTheme="minorHAnsi" w:cstheme="minorHAnsi"/>
          <w:bCs/>
          <w:szCs w:val="22"/>
        </w:rPr>
        <w:t xml:space="preserve"> i proračun</w:t>
      </w:r>
      <w:r w:rsidRPr="005207FA">
        <w:rPr>
          <w:rFonts w:asciiTheme="minorHAnsi" w:hAnsiTheme="minorHAnsi" w:cstheme="minorHAnsi"/>
          <w:bCs/>
          <w:szCs w:val="22"/>
        </w:rPr>
        <w:t xml:space="preserve">, ovdje  </w:t>
      </w:r>
    </w:p>
    <w:p w14:paraId="63425792" w14:textId="77777777" w:rsidR="001D260E" w:rsidRPr="005207FA" w:rsidRDefault="001D260E" w:rsidP="001D260E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Upravnom odjelu za samoupravu, ovdje</w:t>
      </w:r>
    </w:p>
    <w:p w14:paraId="03265E93" w14:textId="77777777" w:rsidR="001D260E" w:rsidRPr="005207FA" w:rsidRDefault="001D260E" w:rsidP="001D260E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Upravnom odjelu za društvene djelatnosti, ovdje </w:t>
      </w:r>
    </w:p>
    <w:p w14:paraId="7206DB68" w14:textId="77777777" w:rsidR="001D260E" w:rsidRPr="005207FA" w:rsidRDefault="001D260E" w:rsidP="001D260E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Službi za unutarnju reviziju, ovdje</w:t>
      </w:r>
    </w:p>
    <w:p w14:paraId="11B83508" w14:textId="6DCF0FFE" w:rsidR="00597CB1" w:rsidRPr="00EB2A1C" w:rsidRDefault="001D260E" w:rsidP="00EB2A1C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Pismohrani</w:t>
      </w:r>
      <w:bookmarkEnd w:id="18"/>
    </w:p>
    <w:sectPr w:rsidR="00597CB1" w:rsidRPr="00EB2A1C" w:rsidSect="004D11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AD07" w14:textId="77777777" w:rsidR="001253DB" w:rsidRDefault="001253DB" w:rsidP="004D1131">
      <w:r>
        <w:separator/>
      </w:r>
    </w:p>
  </w:endnote>
  <w:endnote w:type="continuationSeparator" w:id="0">
    <w:p w14:paraId="5328F0E5" w14:textId="77777777" w:rsidR="001253DB" w:rsidRDefault="001253DB" w:rsidP="004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947383"/>
      <w:docPartObj>
        <w:docPartGallery w:val="Page Numbers (Bottom of Page)"/>
        <w:docPartUnique/>
      </w:docPartObj>
    </w:sdtPr>
    <w:sdtContent>
      <w:p w14:paraId="372513DA" w14:textId="1C20125E" w:rsidR="00E2174F" w:rsidRDefault="00EB2A1C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40D0962" wp14:editId="31D761F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97840138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8854370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DDE40" w14:textId="77777777" w:rsidR="00EB2A1C" w:rsidRDefault="00EB2A1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2818243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2051696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39017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0D096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inaWDZQDAACX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" filled="f" stroked="f">
                    <v:textbox inset="0,0,0,0">
                      <w:txbxContent>
                        <w:p w14:paraId="432DDE40" w14:textId="77777777" w:rsidR="00EB2A1C" w:rsidRDefault="00EB2A1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CF5C" w14:textId="77777777" w:rsidR="001253DB" w:rsidRDefault="001253DB" w:rsidP="004D1131">
      <w:r>
        <w:separator/>
      </w:r>
    </w:p>
  </w:footnote>
  <w:footnote w:type="continuationSeparator" w:id="0">
    <w:p w14:paraId="6D3E3DC2" w14:textId="77777777" w:rsidR="001253DB" w:rsidRDefault="001253DB" w:rsidP="004D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5A63" w14:textId="6037B7F4" w:rsidR="004D1131" w:rsidRPr="00E2174F" w:rsidRDefault="00EB2A1C" w:rsidP="00E2174F">
    <w:pPr>
      <w:tabs>
        <w:tab w:val="center" w:pos="4536"/>
        <w:tab w:val="right" w:pos="9072"/>
      </w:tabs>
      <w:autoSpaceDN w:val="0"/>
      <w:rPr>
        <w:rFonts w:cs="Calibri"/>
        <w:b/>
        <w:sz w:val="20"/>
        <w:szCs w:val="20"/>
        <w:u w:val="single"/>
        <w:lang w:val="en-US"/>
      </w:rPr>
    </w:pPr>
    <w:bookmarkStart w:id="19" w:name="_Hlk145935826"/>
    <w:r w:rsidRPr="00EB2A1C">
      <w:rPr>
        <w:rFonts w:cs="Calibri"/>
        <w:sz w:val="20"/>
        <w:szCs w:val="20"/>
        <w:u w:val="single"/>
        <w:lang w:val="en-US"/>
      </w:rPr>
      <w:t xml:space="preserve">4. </w:t>
    </w:r>
    <w:proofErr w:type="spellStart"/>
    <w:r w:rsidRPr="00EB2A1C">
      <w:rPr>
        <w:rFonts w:cs="Calibri"/>
        <w:sz w:val="20"/>
        <w:szCs w:val="20"/>
        <w:u w:val="single"/>
        <w:lang w:val="en-US"/>
      </w:rPr>
      <w:t>sjednica</w:t>
    </w:r>
    <w:proofErr w:type="spellEnd"/>
    <w:r w:rsidRPr="00EB2A1C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EB2A1C">
      <w:rPr>
        <w:rFonts w:cs="Calibri"/>
        <w:sz w:val="20"/>
        <w:szCs w:val="20"/>
        <w:u w:val="single"/>
        <w:lang w:val="en-US"/>
      </w:rPr>
      <w:t>Gradskog</w:t>
    </w:r>
    <w:proofErr w:type="spellEnd"/>
    <w:r w:rsidRPr="00EB2A1C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EB2A1C">
      <w:rPr>
        <w:rFonts w:cs="Calibri"/>
        <w:sz w:val="20"/>
        <w:szCs w:val="20"/>
        <w:u w:val="single"/>
        <w:lang w:val="en-US"/>
      </w:rPr>
      <w:t>vijeća</w:t>
    </w:r>
    <w:proofErr w:type="spellEnd"/>
    <w:r w:rsidRPr="00EB2A1C">
      <w:rPr>
        <w:rFonts w:cs="Calibri"/>
        <w:sz w:val="20"/>
        <w:szCs w:val="20"/>
        <w:u w:val="single"/>
        <w:lang w:val="en-US"/>
      </w:rPr>
      <w:tab/>
    </w:r>
    <w:r w:rsidRPr="00EB2A1C">
      <w:rPr>
        <w:rFonts w:cs="Calibri"/>
        <w:sz w:val="20"/>
        <w:szCs w:val="20"/>
        <w:u w:val="single"/>
        <w:lang w:val="en-US"/>
      </w:rPr>
      <w:tab/>
    </w:r>
    <w:proofErr w:type="spellStart"/>
    <w:r w:rsidRPr="00EB2A1C">
      <w:rPr>
        <w:rFonts w:cs="Calibri"/>
        <w:sz w:val="20"/>
        <w:szCs w:val="20"/>
        <w:u w:val="single"/>
        <w:lang w:val="en-US"/>
      </w:rPr>
      <w:t>listopad</w:t>
    </w:r>
    <w:proofErr w:type="spellEnd"/>
    <w:r w:rsidRPr="00EB2A1C">
      <w:rPr>
        <w:rFonts w:cs="Calibri"/>
        <w:sz w:val="20"/>
        <w:szCs w:val="20"/>
        <w:u w:val="single"/>
        <w:lang w:val="en-US"/>
      </w:rPr>
      <w:t>, 2025.</w:t>
    </w:r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48E"/>
    <w:multiLevelType w:val="multilevel"/>
    <w:tmpl w:val="9982885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lang w:val="hr-HR" w:eastAsia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247A79"/>
    <w:multiLevelType w:val="hybridMultilevel"/>
    <w:tmpl w:val="7040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1624"/>
    <w:multiLevelType w:val="hybridMultilevel"/>
    <w:tmpl w:val="004E07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242FC"/>
    <w:multiLevelType w:val="hybridMultilevel"/>
    <w:tmpl w:val="C22E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9264C"/>
    <w:multiLevelType w:val="hybridMultilevel"/>
    <w:tmpl w:val="4C5CC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31A03"/>
    <w:multiLevelType w:val="hybridMultilevel"/>
    <w:tmpl w:val="7C4E3C5E"/>
    <w:lvl w:ilvl="0" w:tplc="1DBC20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65893"/>
    <w:multiLevelType w:val="hybridMultilevel"/>
    <w:tmpl w:val="9DA659C6"/>
    <w:lvl w:ilvl="0" w:tplc="1B3C409A">
      <w:start w:val="50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E780448"/>
    <w:multiLevelType w:val="hybridMultilevel"/>
    <w:tmpl w:val="0DEC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04246">
    <w:abstractNumId w:val="2"/>
  </w:num>
  <w:num w:numId="2" w16cid:durableId="955597487">
    <w:abstractNumId w:val="3"/>
  </w:num>
  <w:num w:numId="3" w16cid:durableId="1921719341">
    <w:abstractNumId w:val="4"/>
  </w:num>
  <w:num w:numId="4" w16cid:durableId="444467983">
    <w:abstractNumId w:val="1"/>
  </w:num>
  <w:num w:numId="5" w16cid:durableId="1293287974">
    <w:abstractNumId w:val="5"/>
  </w:num>
  <w:num w:numId="6" w16cid:durableId="1503593529">
    <w:abstractNumId w:val="0"/>
  </w:num>
  <w:num w:numId="7" w16cid:durableId="231277108">
    <w:abstractNumId w:val="7"/>
  </w:num>
  <w:num w:numId="8" w16cid:durableId="1248879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34"/>
    <w:rsid w:val="00025C66"/>
    <w:rsid w:val="00034433"/>
    <w:rsid w:val="000353A5"/>
    <w:rsid w:val="000355C1"/>
    <w:rsid w:val="00035FF0"/>
    <w:rsid w:val="000363ED"/>
    <w:rsid w:val="0004027C"/>
    <w:rsid w:val="000460EE"/>
    <w:rsid w:val="00062A70"/>
    <w:rsid w:val="00092985"/>
    <w:rsid w:val="00092D3C"/>
    <w:rsid w:val="000A3825"/>
    <w:rsid w:val="000A6537"/>
    <w:rsid w:val="000B055E"/>
    <w:rsid w:val="000B3A2B"/>
    <w:rsid w:val="000B6452"/>
    <w:rsid w:val="000C1AC8"/>
    <w:rsid w:val="000C490D"/>
    <w:rsid w:val="000C5253"/>
    <w:rsid w:val="000D5B1F"/>
    <w:rsid w:val="000E6823"/>
    <w:rsid w:val="000F77A5"/>
    <w:rsid w:val="00110806"/>
    <w:rsid w:val="0012135F"/>
    <w:rsid w:val="001253DB"/>
    <w:rsid w:val="00130CC1"/>
    <w:rsid w:val="00143AD7"/>
    <w:rsid w:val="001555F6"/>
    <w:rsid w:val="001575BD"/>
    <w:rsid w:val="00163255"/>
    <w:rsid w:val="00175F37"/>
    <w:rsid w:val="00176961"/>
    <w:rsid w:val="001772AE"/>
    <w:rsid w:val="001835C2"/>
    <w:rsid w:val="00197343"/>
    <w:rsid w:val="001A3572"/>
    <w:rsid w:val="001A462B"/>
    <w:rsid w:val="001B5D9E"/>
    <w:rsid w:val="001D260E"/>
    <w:rsid w:val="001D7699"/>
    <w:rsid w:val="001E216C"/>
    <w:rsid w:val="001E4CD0"/>
    <w:rsid w:val="00205813"/>
    <w:rsid w:val="00210178"/>
    <w:rsid w:val="00223D0B"/>
    <w:rsid w:val="00231D32"/>
    <w:rsid w:val="00232E79"/>
    <w:rsid w:val="00240E3A"/>
    <w:rsid w:val="00245B9E"/>
    <w:rsid w:val="00246342"/>
    <w:rsid w:val="002508E6"/>
    <w:rsid w:val="0027095F"/>
    <w:rsid w:val="002742F5"/>
    <w:rsid w:val="00275511"/>
    <w:rsid w:val="00281286"/>
    <w:rsid w:val="002A003E"/>
    <w:rsid w:val="002A19F5"/>
    <w:rsid w:val="002A45D4"/>
    <w:rsid w:val="002B6FC6"/>
    <w:rsid w:val="002C4775"/>
    <w:rsid w:val="002C48CD"/>
    <w:rsid w:val="002C4CDF"/>
    <w:rsid w:val="002D1C85"/>
    <w:rsid w:val="002D2960"/>
    <w:rsid w:val="002E4599"/>
    <w:rsid w:val="002F13B8"/>
    <w:rsid w:val="002F486E"/>
    <w:rsid w:val="00306D7F"/>
    <w:rsid w:val="00321FBF"/>
    <w:rsid w:val="00327DA4"/>
    <w:rsid w:val="00340697"/>
    <w:rsid w:val="00351B96"/>
    <w:rsid w:val="0035381D"/>
    <w:rsid w:val="0035416F"/>
    <w:rsid w:val="00362873"/>
    <w:rsid w:val="00367CCB"/>
    <w:rsid w:val="003715F1"/>
    <w:rsid w:val="00372161"/>
    <w:rsid w:val="00376E1B"/>
    <w:rsid w:val="00382BD5"/>
    <w:rsid w:val="00386AC1"/>
    <w:rsid w:val="00390DF6"/>
    <w:rsid w:val="00397C62"/>
    <w:rsid w:val="00397DAA"/>
    <w:rsid w:val="003A5B27"/>
    <w:rsid w:val="003B6748"/>
    <w:rsid w:val="003C462A"/>
    <w:rsid w:val="003C70F7"/>
    <w:rsid w:val="003D50B3"/>
    <w:rsid w:val="003E0A40"/>
    <w:rsid w:val="003E0B83"/>
    <w:rsid w:val="003E2353"/>
    <w:rsid w:val="003F67C3"/>
    <w:rsid w:val="00405D91"/>
    <w:rsid w:val="00424BA8"/>
    <w:rsid w:val="00424E9B"/>
    <w:rsid w:val="00435D49"/>
    <w:rsid w:val="0044782D"/>
    <w:rsid w:val="00451B2F"/>
    <w:rsid w:val="0045484C"/>
    <w:rsid w:val="00460C3E"/>
    <w:rsid w:val="004718AC"/>
    <w:rsid w:val="004720F4"/>
    <w:rsid w:val="004808A6"/>
    <w:rsid w:val="0048468D"/>
    <w:rsid w:val="00492789"/>
    <w:rsid w:val="004B6CAB"/>
    <w:rsid w:val="004C7C64"/>
    <w:rsid w:val="004D1131"/>
    <w:rsid w:val="004D396D"/>
    <w:rsid w:val="004F220D"/>
    <w:rsid w:val="004F34B3"/>
    <w:rsid w:val="004F7B33"/>
    <w:rsid w:val="00505517"/>
    <w:rsid w:val="00512276"/>
    <w:rsid w:val="005156F7"/>
    <w:rsid w:val="005207FA"/>
    <w:rsid w:val="00521496"/>
    <w:rsid w:val="00530F7B"/>
    <w:rsid w:val="005321A3"/>
    <w:rsid w:val="005573EB"/>
    <w:rsid w:val="00565331"/>
    <w:rsid w:val="0057275F"/>
    <w:rsid w:val="00594A11"/>
    <w:rsid w:val="00595DC6"/>
    <w:rsid w:val="00597CB1"/>
    <w:rsid w:val="005D4A80"/>
    <w:rsid w:val="005D5DCE"/>
    <w:rsid w:val="005D7E5A"/>
    <w:rsid w:val="005E664A"/>
    <w:rsid w:val="005E77E7"/>
    <w:rsid w:val="005F309A"/>
    <w:rsid w:val="005F46CC"/>
    <w:rsid w:val="00604CA2"/>
    <w:rsid w:val="0061672F"/>
    <w:rsid w:val="00620E72"/>
    <w:rsid w:val="006262D2"/>
    <w:rsid w:val="00630DB8"/>
    <w:rsid w:val="0063196E"/>
    <w:rsid w:val="006421F2"/>
    <w:rsid w:val="0065149D"/>
    <w:rsid w:val="00661125"/>
    <w:rsid w:val="0066182F"/>
    <w:rsid w:val="00662EC7"/>
    <w:rsid w:val="00671782"/>
    <w:rsid w:val="00674A51"/>
    <w:rsid w:val="00685119"/>
    <w:rsid w:val="00693E15"/>
    <w:rsid w:val="00694709"/>
    <w:rsid w:val="006D0A32"/>
    <w:rsid w:val="006D4374"/>
    <w:rsid w:val="006F3DF4"/>
    <w:rsid w:val="006F3E4F"/>
    <w:rsid w:val="006F4447"/>
    <w:rsid w:val="00704198"/>
    <w:rsid w:val="00707F58"/>
    <w:rsid w:val="00710F39"/>
    <w:rsid w:val="00715675"/>
    <w:rsid w:val="00731218"/>
    <w:rsid w:val="00765A31"/>
    <w:rsid w:val="007808C0"/>
    <w:rsid w:val="00781B73"/>
    <w:rsid w:val="00786435"/>
    <w:rsid w:val="007A4572"/>
    <w:rsid w:val="007E117E"/>
    <w:rsid w:val="007E6EC6"/>
    <w:rsid w:val="007F79F2"/>
    <w:rsid w:val="00810212"/>
    <w:rsid w:val="008211F9"/>
    <w:rsid w:val="00823AF6"/>
    <w:rsid w:val="00826DBA"/>
    <w:rsid w:val="008329B9"/>
    <w:rsid w:val="00834201"/>
    <w:rsid w:val="00840C14"/>
    <w:rsid w:val="00843B26"/>
    <w:rsid w:val="0084551D"/>
    <w:rsid w:val="0086721C"/>
    <w:rsid w:val="008939E0"/>
    <w:rsid w:val="008955E9"/>
    <w:rsid w:val="008C08A9"/>
    <w:rsid w:val="008C7653"/>
    <w:rsid w:val="008D3334"/>
    <w:rsid w:val="008D7213"/>
    <w:rsid w:val="008E0325"/>
    <w:rsid w:val="008E6845"/>
    <w:rsid w:val="008F3258"/>
    <w:rsid w:val="008F6F7C"/>
    <w:rsid w:val="00905BF7"/>
    <w:rsid w:val="00913A5E"/>
    <w:rsid w:val="009152A5"/>
    <w:rsid w:val="00915CF0"/>
    <w:rsid w:val="00940F4B"/>
    <w:rsid w:val="00946018"/>
    <w:rsid w:val="009532F2"/>
    <w:rsid w:val="009613E3"/>
    <w:rsid w:val="00961785"/>
    <w:rsid w:val="00976F31"/>
    <w:rsid w:val="0098290B"/>
    <w:rsid w:val="0099076A"/>
    <w:rsid w:val="00995A00"/>
    <w:rsid w:val="009A59B3"/>
    <w:rsid w:val="009C1C84"/>
    <w:rsid w:val="009D1382"/>
    <w:rsid w:val="009E1B89"/>
    <w:rsid w:val="009F05C8"/>
    <w:rsid w:val="009F24B7"/>
    <w:rsid w:val="00A02EB9"/>
    <w:rsid w:val="00A11360"/>
    <w:rsid w:val="00A15500"/>
    <w:rsid w:val="00A2571D"/>
    <w:rsid w:val="00A33C06"/>
    <w:rsid w:val="00A41243"/>
    <w:rsid w:val="00A61D97"/>
    <w:rsid w:val="00A62933"/>
    <w:rsid w:val="00A67D4C"/>
    <w:rsid w:val="00A72077"/>
    <w:rsid w:val="00A83C8B"/>
    <w:rsid w:val="00A9461F"/>
    <w:rsid w:val="00A95649"/>
    <w:rsid w:val="00AA7E66"/>
    <w:rsid w:val="00AB1C76"/>
    <w:rsid w:val="00AD1B32"/>
    <w:rsid w:val="00AD455E"/>
    <w:rsid w:val="00AD4611"/>
    <w:rsid w:val="00AE4E78"/>
    <w:rsid w:val="00AE60DC"/>
    <w:rsid w:val="00B31891"/>
    <w:rsid w:val="00B327CF"/>
    <w:rsid w:val="00B3689F"/>
    <w:rsid w:val="00B5167E"/>
    <w:rsid w:val="00B6290F"/>
    <w:rsid w:val="00B6298F"/>
    <w:rsid w:val="00B64122"/>
    <w:rsid w:val="00B85CAB"/>
    <w:rsid w:val="00BA104F"/>
    <w:rsid w:val="00BA63DE"/>
    <w:rsid w:val="00BC0BED"/>
    <w:rsid w:val="00BC1773"/>
    <w:rsid w:val="00BC4B9E"/>
    <w:rsid w:val="00BE430E"/>
    <w:rsid w:val="00BE4554"/>
    <w:rsid w:val="00BE7160"/>
    <w:rsid w:val="00C0095E"/>
    <w:rsid w:val="00C2341C"/>
    <w:rsid w:val="00C32E4F"/>
    <w:rsid w:val="00C33D50"/>
    <w:rsid w:val="00C562FB"/>
    <w:rsid w:val="00C639EB"/>
    <w:rsid w:val="00C67E7D"/>
    <w:rsid w:val="00C81A45"/>
    <w:rsid w:val="00C91DF1"/>
    <w:rsid w:val="00C92A5C"/>
    <w:rsid w:val="00C93A91"/>
    <w:rsid w:val="00CA0D5B"/>
    <w:rsid w:val="00CE2C3C"/>
    <w:rsid w:val="00CE4FD4"/>
    <w:rsid w:val="00CE6BA8"/>
    <w:rsid w:val="00CF6073"/>
    <w:rsid w:val="00CF6626"/>
    <w:rsid w:val="00CF79DA"/>
    <w:rsid w:val="00D12977"/>
    <w:rsid w:val="00D55309"/>
    <w:rsid w:val="00D6624C"/>
    <w:rsid w:val="00D67F5D"/>
    <w:rsid w:val="00D72488"/>
    <w:rsid w:val="00D74055"/>
    <w:rsid w:val="00D81038"/>
    <w:rsid w:val="00DB13DA"/>
    <w:rsid w:val="00DC2168"/>
    <w:rsid w:val="00DF1715"/>
    <w:rsid w:val="00DF70BA"/>
    <w:rsid w:val="00E01DD0"/>
    <w:rsid w:val="00E044CA"/>
    <w:rsid w:val="00E05B1A"/>
    <w:rsid w:val="00E06E16"/>
    <w:rsid w:val="00E10B04"/>
    <w:rsid w:val="00E2174F"/>
    <w:rsid w:val="00E36470"/>
    <w:rsid w:val="00E46424"/>
    <w:rsid w:val="00E56520"/>
    <w:rsid w:val="00E876FD"/>
    <w:rsid w:val="00E90618"/>
    <w:rsid w:val="00E9102B"/>
    <w:rsid w:val="00E914D9"/>
    <w:rsid w:val="00E939B8"/>
    <w:rsid w:val="00EA1235"/>
    <w:rsid w:val="00EA639D"/>
    <w:rsid w:val="00EB2A1C"/>
    <w:rsid w:val="00EC297A"/>
    <w:rsid w:val="00EC362F"/>
    <w:rsid w:val="00ED4726"/>
    <w:rsid w:val="00ED7390"/>
    <w:rsid w:val="00EE1F13"/>
    <w:rsid w:val="00EE2A3B"/>
    <w:rsid w:val="00EE4B90"/>
    <w:rsid w:val="00EE4CCD"/>
    <w:rsid w:val="00EE7D86"/>
    <w:rsid w:val="00EF374D"/>
    <w:rsid w:val="00EF5E75"/>
    <w:rsid w:val="00F0009A"/>
    <w:rsid w:val="00F02223"/>
    <w:rsid w:val="00F21E3B"/>
    <w:rsid w:val="00F23834"/>
    <w:rsid w:val="00F3658E"/>
    <w:rsid w:val="00F41843"/>
    <w:rsid w:val="00F57FC8"/>
    <w:rsid w:val="00F61965"/>
    <w:rsid w:val="00F77818"/>
    <w:rsid w:val="00F83701"/>
    <w:rsid w:val="00F87D87"/>
    <w:rsid w:val="00F9244D"/>
    <w:rsid w:val="00F93F03"/>
    <w:rsid w:val="00F941E3"/>
    <w:rsid w:val="00F97D13"/>
    <w:rsid w:val="00FB25D6"/>
    <w:rsid w:val="00FC411B"/>
    <w:rsid w:val="00FC5D1B"/>
    <w:rsid w:val="00FD6A79"/>
    <w:rsid w:val="00FE243C"/>
    <w:rsid w:val="00FF2E54"/>
    <w:rsid w:val="00FF5DC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20B9"/>
  <w15:docId w15:val="{AE89BA75-1D2E-4A21-85BF-B855053F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1C"/>
    <w:pPr>
      <w:spacing w:after="0" w:line="240" w:lineRule="auto"/>
    </w:pPr>
    <w:rPr>
      <w:rFonts w:ascii="Calibri" w:eastAsia="Times New Roman" w:hAnsi="Calibri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5B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238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238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6E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E1B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5B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12135F"/>
    <w:pPr>
      <w:ind w:left="720"/>
      <w:contextualSpacing/>
    </w:pPr>
  </w:style>
  <w:style w:type="table" w:styleId="Reetkatablice">
    <w:name w:val="Table Grid"/>
    <w:basedOn w:val="Obinatablica"/>
    <w:uiPriority w:val="39"/>
    <w:rsid w:val="00915C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82BD5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glavlje1">
    <w:name w:val="Zaglavlje1"/>
    <w:basedOn w:val="Normal"/>
    <w:qFormat/>
    <w:rsid w:val="00ED4726"/>
    <w:pPr>
      <w:tabs>
        <w:tab w:val="center" w:pos="4320"/>
        <w:tab w:val="right" w:pos="8640"/>
      </w:tabs>
      <w:suppressAutoHyphens/>
    </w:pPr>
    <w:rPr>
      <w:color w:val="00000A"/>
      <w:szCs w:val="20"/>
    </w:rPr>
  </w:style>
  <w:style w:type="table" w:customStyle="1" w:styleId="Reetkatablice2">
    <w:name w:val="Rešetka tablice2"/>
    <w:basedOn w:val="Obinatablica"/>
    <w:next w:val="Reetkatablice"/>
    <w:uiPriority w:val="59"/>
    <w:rsid w:val="003D50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11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11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D11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113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1">
    <w:name w:val="Rešetka tablice11"/>
    <w:basedOn w:val="Obinatablica"/>
    <w:next w:val="Reetkatablice"/>
    <w:uiPriority w:val="39"/>
    <w:rsid w:val="001A46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397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Bezpopisa"/>
    <w:rsid w:val="00397C62"/>
    <w:pPr>
      <w:numPr>
        <w:numId w:val="6"/>
      </w:numPr>
    </w:pPr>
  </w:style>
  <w:style w:type="table" w:customStyle="1" w:styleId="Reetkatablice13">
    <w:name w:val="Rešetka tablice13"/>
    <w:basedOn w:val="Obinatablica"/>
    <w:next w:val="Reetkatablice"/>
    <w:uiPriority w:val="39"/>
    <w:rsid w:val="009A59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2C47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6AB9-B0D5-437A-BB89-5F8242C1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1943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Bilen</dc:creator>
  <cp:lastModifiedBy>Mario Krizanac</cp:lastModifiedBy>
  <cp:revision>3</cp:revision>
  <cp:lastPrinted>2025-08-14T10:33:00Z</cp:lastPrinted>
  <dcterms:created xsi:type="dcterms:W3CDTF">2025-09-29T10:19:00Z</dcterms:created>
  <dcterms:modified xsi:type="dcterms:W3CDTF">2025-09-29T11:37:00Z</dcterms:modified>
</cp:coreProperties>
</file>