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418" w:type="dxa"/>
          <w:left w:w="284" w:type="dxa"/>
          <w:bottom w:w="1418" w:type="dxa"/>
          <w:right w:w="284" w:type="dxa"/>
        </w:tblCellMar>
        <w:tblLook w:val="0000" w:firstRow="0" w:lastRow="0" w:firstColumn="0" w:lastColumn="0" w:noHBand="0" w:noVBand="0"/>
      </w:tblPr>
      <w:tblGrid>
        <w:gridCol w:w="9634"/>
      </w:tblGrid>
      <w:tr w:rsidR="006B638B" w:rsidRPr="00B63BFD" w14:paraId="1F7AA607" w14:textId="77777777" w:rsidTr="000D6E71">
        <w:trPr>
          <w:trHeight w:val="15309"/>
          <w:jc w:val="center"/>
        </w:trPr>
        <w:tc>
          <w:tcPr>
            <w:tcW w:w="9634" w:type="dxa"/>
          </w:tcPr>
          <w:p w14:paraId="0A84F346" w14:textId="55B53263" w:rsidR="006B638B" w:rsidRPr="00D9034F" w:rsidRDefault="00465C83" w:rsidP="003217E5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D9034F">
              <w:rPr>
                <w:rFonts w:ascii="Calibri" w:hAnsi="Calibri" w:cs="Calibri"/>
                <w:sz w:val="28"/>
                <w:szCs w:val="28"/>
              </w:rPr>
              <w:t>2</w:t>
            </w:r>
            <w:r w:rsidR="003217E5" w:rsidRPr="00D9034F">
              <w:rPr>
                <w:rFonts w:ascii="Calibri" w:hAnsi="Calibri" w:cs="Calibri"/>
                <w:sz w:val="28"/>
                <w:szCs w:val="28"/>
              </w:rPr>
              <w:t>. SJEDNICA GRADSKOG VIJEĆA GRADA POŽEGE</w:t>
            </w:r>
          </w:p>
          <w:p w14:paraId="6B22B3E7" w14:textId="77777777" w:rsidR="003217E5" w:rsidRPr="00D9034F" w:rsidRDefault="003217E5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29757C8D" w14:textId="77777777" w:rsidR="006B638B" w:rsidRPr="00D9034F" w:rsidRDefault="006B638B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1B3808F0" w14:textId="64A84420" w:rsidR="006B638B" w:rsidRPr="00D9034F" w:rsidRDefault="006B638B" w:rsidP="000D6E71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D9034F">
              <w:rPr>
                <w:rFonts w:ascii="Calibri" w:hAnsi="Calibri" w:cs="Calibri"/>
                <w:sz w:val="28"/>
                <w:szCs w:val="28"/>
              </w:rPr>
              <w:t>TOČKA</w:t>
            </w:r>
            <w:r w:rsidR="00F018D9" w:rsidRPr="00D9034F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860952" w:rsidRPr="00D9034F">
              <w:rPr>
                <w:rFonts w:ascii="Calibri" w:hAnsi="Calibri" w:cs="Calibri"/>
                <w:sz w:val="28"/>
                <w:szCs w:val="28"/>
              </w:rPr>
              <w:t>1</w:t>
            </w:r>
            <w:r w:rsidR="00FE5480">
              <w:rPr>
                <w:rFonts w:ascii="Calibri" w:hAnsi="Calibri" w:cs="Calibri"/>
                <w:sz w:val="28"/>
                <w:szCs w:val="28"/>
              </w:rPr>
              <w:t>4</w:t>
            </w:r>
            <w:r w:rsidR="00860952" w:rsidRPr="00D9034F">
              <w:rPr>
                <w:rFonts w:ascii="Calibri" w:hAnsi="Calibri" w:cs="Calibri"/>
                <w:sz w:val="28"/>
                <w:szCs w:val="28"/>
              </w:rPr>
              <w:t xml:space="preserve">. </w:t>
            </w:r>
            <w:r w:rsidRPr="00D9034F">
              <w:rPr>
                <w:rFonts w:ascii="Calibri" w:hAnsi="Calibri" w:cs="Calibri"/>
                <w:sz w:val="28"/>
                <w:szCs w:val="28"/>
              </w:rPr>
              <w:t>DNEVNOG REDA</w:t>
            </w:r>
          </w:p>
          <w:p w14:paraId="4FBB9F40" w14:textId="77777777" w:rsidR="006B638B" w:rsidRPr="00D9034F" w:rsidRDefault="006B638B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6BD93FB3" w14:textId="77777777" w:rsidR="006B638B" w:rsidRPr="00D9034F" w:rsidRDefault="006B638B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086DB3FC" w14:textId="77777777" w:rsidR="006B638B" w:rsidRPr="00D9034F" w:rsidRDefault="006B638B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739E8B0F" w14:textId="77777777" w:rsidR="006B638B" w:rsidRPr="00D9034F" w:rsidRDefault="006B638B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2449A75A" w14:textId="77777777" w:rsidR="006B638B" w:rsidRPr="00D9034F" w:rsidRDefault="006B638B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38A5E690" w14:textId="77777777" w:rsidR="006B638B" w:rsidRPr="00D9034F" w:rsidRDefault="006B638B" w:rsidP="000D6E71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D9034F">
              <w:rPr>
                <w:rFonts w:ascii="Calibri" w:hAnsi="Calibri" w:cs="Calibri"/>
                <w:sz w:val="28"/>
                <w:szCs w:val="28"/>
              </w:rPr>
              <w:t>PRIJEDLOG ODLUKE</w:t>
            </w:r>
          </w:p>
          <w:p w14:paraId="4F8AE500" w14:textId="45CBFC75" w:rsidR="006B638B" w:rsidRPr="00D9034F" w:rsidRDefault="00F018D9" w:rsidP="000D6E71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D9034F">
              <w:rPr>
                <w:rFonts w:ascii="Calibri" w:hAnsi="Calibri" w:cs="Calibri"/>
                <w:sz w:val="28"/>
                <w:szCs w:val="28"/>
              </w:rPr>
              <w:t>O I</w:t>
            </w:r>
            <w:r w:rsidR="00465C83" w:rsidRPr="00D9034F">
              <w:rPr>
                <w:rFonts w:ascii="Calibri" w:hAnsi="Calibri" w:cs="Calibri"/>
                <w:sz w:val="28"/>
                <w:szCs w:val="28"/>
              </w:rPr>
              <w:t>I</w:t>
            </w:r>
            <w:r w:rsidRPr="00D9034F">
              <w:rPr>
                <w:rFonts w:ascii="Calibri" w:hAnsi="Calibri" w:cs="Calibri"/>
                <w:sz w:val="28"/>
                <w:szCs w:val="28"/>
              </w:rPr>
              <w:t xml:space="preserve">. IZMJENI ODLUKE </w:t>
            </w:r>
            <w:r w:rsidR="006B638B" w:rsidRPr="00D9034F">
              <w:rPr>
                <w:rFonts w:ascii="Calibri" w:hAnsi="Calibri" w:cs="Calibri"/>
                <w:sz w:val="28"/>
                <w:szCs w:val="28"/>
              </w:rPr>
              <w:t>O MJERILIMA I NAČINU RASPOREDA SREDSTAVA KOMUNALNE NAKNADE ZA KOMUNALNE DJELATNOSTI ZA 202</w:t>
            </w:r>
            <w:r w:rsidR="003D66EB" w:rsidRPr="00D9034F">
              <w:rPr>
                <w:rFonts w:ascii="Calibri" w:hAnsi="Calibri" w:cs="Calibri"/>
                <w:sz w:val="28"/>
                <w:szCs w:val="28"/>
              </w:rPr>
              <w:t>5</w:t>
            </w:r>
            <w:r w:rsidR="006B638B" w:rsidRPr="00D9034F">
              <w:rPr>
                <w:rFonts w:ascii="Calibri" w:hAnsi="Calibri" w:cs="Calibri"/>
                <w:sz w:val="28"/>
                <w:szCs w:val="28"/>
              </w:rPr>
              <w:t>. GODINU</w:t>
            </w:r>
          </w:p>
          <w:p w14:paraId="1E7FFDCE" w14:textId="77777777" w:rsidR="006B638B" w:rsidRPr="00D9034F" w:rsidRDefault="006B638B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2F388248" w14:textId="77777777" w:rsidR="006B638B" w:rsidRPr="00D9034F" w:rsidRDefault="006B638B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25EAD1B5" w14:textId="77777777" w:rsidR="006B638B" w:rsidRPr="00D9034F" w:rsidRDefault="006B638B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3C7BE685" w14:textId="77777777" w:rsidR="006B638B" w:rsidRPr="00D9034F" w:rsidRDefault="006B638B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78474704" w14:textId="77777777" w:rsidR="006B638B" w:rsidRPr="00D9034F" w:rsidRDefault="006B638B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617C6853" w14:textId="77777777" w:rsidR="006B638B" w:rsidRPr="00D9034F" w:rsidRDefault="006B638B" w:rsidP="000D6E71">
            <w:pPr>
              <w:rPr>
                <w:rFonts w:ascii="Calibri" w:eastAsia="Arial Unicode MS" w:hAnsi="Calibri" w:cs="Calibri"/>
                <w:sz w:val="28"/>
                <w:szCs w:val="28"/>
              </w:rPr>
            </w:pPr>
            <w:r w:rsidRPr="00D9034F">
              <w:rPr>
                <w:rFonts w:ascii="Calibri" w:hAnsi="Calibri" w:cs="Calibri"/>
                <w:sz w:val="28"/>
                <w:szCs w:val="28"/>
              </w:rPr>
              <w:t>PREDLAGATELJ:</w:t>
            </w:r>
            <w:r w:rsidRPr="00D9034F">
              <w:rPr>
                <w:rFonts w:ascii="Calibri" w:hAnsi="Calibri" w:cs="Calibri"/>
                <w:sz w:val="28"/>
                <w:szCs w:val="28"/>
              </w:rPr>
              <w:tab/>
              <w:t>Gradonačelnik Grada Požege</w:t>
            </w:r>
          </w:p>
          <w:p w14:paraId="7CBB2C5D" w14:textId="77777777" w:rsidR="006B638B" w:rsidRPr="00D9034F" w:rsidRDefault="006B638B" w:rsidP="000D6E71">
            <w:pPr>
              <w:rPr>
                <w:rFonts w:ascii="Calibri" w:eastAsia="Arial Unicode MS" w:hAnsi="Calibri" w:cs="Calibri"/>
                <w:sz w:val="28"/>
                <w:szCs w:val="28"/>
              </w:rPr>
            </w:pPr>
          </w:p>
          <w:p w14:paraId="33A1E16C" w14:textId="77777777" w:rsidR="006B638B" w:rsidRPr="00D9034F" w:rsidRDefault="006B638B" w:rsidP="000D6E71">
            <w:pPr>
              <w:rPr>
                <w:rFonts w:ascii="Calibri" w:eastAsia="Arial Unicode MS" w:hAnsi="Calibri" w:cs="Calibri"/>
                <w:sz w:val="28"/>
                <w:szCs w:val="28"/>
              </w:rPr>
            </w:pPr>
          </w:p>
          <w:p w14:paraId="6451CCF7" w14:textId="3A872B32" w:rsidR="006B638B" w:rsidRPr="00D9034F" w:rsidRDefault="006B638B" w:rsidP="000D6E71">
            <w:pPr>
              <w:rPr>
                <w:rFonts w:ascii="Calibri" w:eastAsia="Arial Unicode MS" w:hAnsi="Calibri" w:cs="Calibri"/>
                <w:sz w:val="28"/>
                <w:szCs w:val="28"/>
              </w:rPr>
            </w:pPr>
            <w:r w:rsidRPr="00D9034F">
              <w:rPr>
                <w:rFonts w:ascii="Calibri" w:eastAsia="Arial Unicode MS" w:hAnsi="Calibri" w:cs="Calibri"/>
                <w:sz w:val="28"/>
                <w:szCs w:val="28"/>
              </w:rPr>
              <w:t>IZVJESTITELJ</w:t>
            </w:r>
            <w:r w:rsidRPr="00D9034F">
              <w:rPr>
                <w:rFonts w:ascii="Calibri" w:hAnsi="Calibri" w:cs="Calibri"/>
                <w:sz w:val="28"/>
                <w:szCs w:val="28"/>
              </w:rPr>
              <w:t>:</w:t>
            </w:r>
            <w:r w:rsidRPr="00D9034F">
              <w:rPr>
                <w:rFonts w:ascii="Calibri" w:hAnsi="Calibri" w:cs="Calibri"/>
                <w:sz w:val="28"/>
                <w:szCs w:val="28"/>
              </w:rPr>
              <w:tab/>
              <w:t>Gradonačelnik Grada Požege</w:t>
            </w:r>
          </w:p>
          <w:p w14:paraId="31310CAD" w14:textId="77777777" w:rsidR="006B638B" w:rsidRPr="00D9034F" w:rsidRDefault="006B638B" w:rsidP="000D6E71">
            <w:pPr>
              <w:rPr>
                <w:rFonts w:ascii="Calibri" w:eastAsia="Arial Unicode MS" w:hAnsi="Calibri" w:cs="Calibri"/>
                <w:sz w:val="28"/>
                <w:szCs w:val="28"/>
              </w:rPr>
            </w:pPr>
          </w:p>
          <w:p w14:paraId="41C026BC" w14:textId="77777777" w:rsidR="006B638B" w:rsidRPr="00D9034F" w:rsidRDefault="006B638B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039AC4A1" w14:textId="77777777" w:rsidR="006B638B" w:rsidRPr="00D9034F" w:rsidRDefault="006B638B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63760F28" w14:textId="77777777" w:rsidR="006B638B" w:rsidRPr="00D9034F" w:rsidRDefault="006B638B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433053FD" w14:textId="77777777" w:rsidR="006B638B" w:rsidRPr="00D9034F" w:rsidRDefault="006B638B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3012DE50" w14:textId="77777777" w:rsidR="006B638B" w:rsidRDefault="006B638B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59A1EED0" w14:textId="77777777" w:rsidR="00D9034F" w:rsidRPr="00D9034F" w:rsidRDefault="00D9034F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3A8C5DD8" w14:textId="77777777" w:rsidR="003217E5" w:rsidRPr="00D9034F" w:rsidRDefault="003217E5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304EE73D" w14:textId="77777777" w:rsidR="003217E5" w:rsidRPr="00D9034F" w:rsidRDefault="003217E5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5EE76EE3" w14:textId="77777777" w:rsidR="006B638B" w:rsidRPr="00D9034F" w:rsidRDefault="006B638B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67ED8E58" w14:textId="76A9B372" w:rsidR="006B638B" w:rsidRPr="0011600E" w:rsidRDefault="00D9034F" w:rsidP="000D6E71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S</w:t>
            </w:r>
            <w:r w:rsidR="00465C83" w:rsidRPr="00D9034F">
              <w:rPr>
                <w:rFonts w:ascii="Calibri" w:hAnsi="Calibri" w:cs="Calibri"/>
                <w:sz w:val="28"/>
                <w:szCs w:val="28"/>
              </w:rPr>
              <w:t>rpanj</w:t>
            </w:r>
            <w:r w:rsidR="003217E5" w:rsidRPr="00D9034F">
              <w:rPr>
                <w:rFonts w:ascii="Calibri" w:hAnsi="Calibri" w:cs="Calibri"/>
                <w:sz w:val="28"/>
                <w:szCs w:val="28"/>
              </w:rPr>
              <w:t>,</w:t>
            </w:r>
            <w:r w:rsidR="00F018D9" w:rsidRPr="00D9034F">
              <w:rPr>
                <w:rFonts w:ascii="Calibri" w:hAnsi="Calibri" w:cs="Calibri"/>
                <w:sz w:val="28"/>
                <w:szCs w:val="28"/>
              </w:rPr>
              <w:t xml:space="preserve"> 2025</w:t>
            </w:r>
            <w:r w:rsidR="006B638B" w:rsidRPr="00D9034F">
              <w:rPr>
                <w:rFonts w:ascii="Calibri" w:hAnsi="Calibri" w:cs="Calibri"/>
                <w:sz w:val="28"/>
                <w:szCs w:val="28"/>
              </w:rPr>
              <w:t>.</w:t>
            </w:r>
          </w:p>
        </w:tc>
      </w:tr>
    </w:tbl>
    <w:tbl>
      <w:tblPr>
        <w:tblStyle w:val="TableGrid1"/>
        <w:tblpPr w:leftFromText="180" w:rightFromText="180" w:vertAnchor="text" w:horzAnchor="margin" w:tblpXSpec="right" w:tblpY="-39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38"/>
      </w:tblGrid>
      <w:tr w:rsidR="0069732B" w14:paraId="22C022C9" w14:textId="77777777" w:rsidTr="00D9034F">
        <w:trPr>
          <w:trHeight w:val="386"/>
        </w:trPr>
        <w:tc>
          <w:tcPr>
            <w:tcW w:w="3238" w:type="dxa"/>
          </w:tcPr>
          <w:p w14:paraId="42E9E9EE" w14:textId="77777777" w:rsidR="0069732B" w:rsidRDefault="0069732B" w:rsidP="00D9034F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+*xfs*pvs*Akl*cvA*xBj*tCi*ssq*rba*ckk*BCB*pBk*-</w:t>
            </w:r>
            <w:r>
              <w:rPr>
                <w:rFonts w:ascii="PDF417x" w:eastAsia="Times New Roman" w:hAnsi="PDF417x" w:cs="Times New Roman"/>
              </w:rPr>
              <w:br/>
              <w:t>+*yqw*azn*xdA*pyi*xaD*mDo*sdl*wvE*cbo*uyb*zew*-</w:t>
            </w:r>
            <w:r>
              <w:rPr>
                <w:rFonts w:ascii="PDF417x" w:eastAsia="Times New Roman" w:hAnsi="PDF417x" w:cs="Times New Roman"/>
              </w:rPr>
              <w:br/>
              <w:t>+*eDs*ufy*lyd*lyd*lyd*xjB*rlg*jnC*qEj*ydu*zfE*-</w:t>
            </w:r>
            <w:r>
              <w:rPr>
                <w:rFonts w:ascii="PDF417x" w:eastAsia="Times New Roman" w:hAnsi="PDF417x" w:cs="Times New Roman"/>
              </w:rPr>
              <w:br/>
              <w:t>+*ftw*str*ClA*tnb*ocs*cvA*wye*fnk*wpw*Cib*onA*-</w:t>
            </w:r>
            <w:r>
              <w:rPr>
                <w:rFonts w:ascii="PDF417x" w:eastAsia="Times New Roman" w:hAnsi="PDF417x" w:cs="Times New Roman"/>
              </w:rPr>
              <w:br/>
              <w:t>+*ftA*nxj*wah*aDx*Cjc*bCz*wCo*zei*uwg*kcx*uws*-</w:t>
            </w:r>
            <w:r>
              <w:rPr>
                <w:rFonts w:ascii="PDF417x" w:eastAsia="Times New Roman" w:hAnsi="PDF417x" w:cs="Times New Roman"/>
              </w:rPr>
              <w:br/>
              <w:t>+*xjq*lxr*jAo*zht*vcz*lti*iBg*gaj*icg*Dkq*uzq*-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40032BE5" w14:textId="77777777" w:rsidR="0069732B" w:rsidRDefault="0069732B">
      <w:pPr>
        <w:ind w:left="142" w:right="5386"/>
        <w:jc w:val="center"/>
        <w:rPr>
          <w:b/>
        </w:rPr>
      </w:pPr>
      <w:r>
        <w:rPr>
          <w:b/>
        </w:rPr>
        <w:drawing>
          <wp:inline distT="0" distB="0" distL="0" distR="0" wp14:anchorId="0487DCFA" wp14:editId="6B351864">
            <wp:extent cx="317500" cy="431800"/>
            <wp:effectExtent l="0" t="0" r="6350" b="6350"/>
            <wp:docPr id="54" name="Picture 54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7D6D8" w14:textId="77777777" w:rsidR="0069732B" w:rsidRDefault="0069732B">
      <w:pPr>
        <w:ind w:right="5386"/>
        <w:jc w:val="center"/>
      </w:pPr>
      <w:r>
        <w:t>R  E  P  U  B  L  I  K  A    H  R  V  A  T  S  K  A</w:t>
      </w:r>
    </w:p>
    <w:p w14:paraId="2BB9F077" w14:textId="77777777" w:rsidR="0069732B" w:rsidRDefault="0069732B">
      <w:pPr>
        <w:ind w:right="5386"/>
        <w:jc w:val="center"/>
      </w:pPr>
      <w:r>
        <w:rPr>
          <w:rFonts w:eastAsia="Times New Roman" w:cs="Times New Roman"/>
        </w:rPr>
        <w:drawing>
          <wp:anchor distT="0" distB="0" distL="114300" distR="114300" simplePos="0" relativeHeight="251659264" behindDoc="0" locked="0" layoutInCell="1" allowOverlap="1" wp14:anchorId="6EF5AFA8" wp14:editId="6260BFA2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1" name="Slika 1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POŽEŠKO-SLAVONSKA ŽUPANIJA</w:t>
      </w:r>
    </w:p>
    <w:p w14:paraId="174AD076" w14:textId="77777777" w:rsidR="0069732B" w:rsidRDefault="0069732B">
      <w:pPr>
        <w:ind w:right="5386"/>
        <w:jc w:val="center"/>
      </w:pPr>
      <w:r>
        <w:t>GRAD POŽEGA</w:t>
      </w:r>
    </w:p>
    <w:p w14:paraId="2C2C006E" w14:textId="4ED11FBA" w:rsidR="0069732B" w:rsidRDefault="00D9034F" w:rsidP="00D9034F">
      <w:pPr>
        <w:spacing w:after="240"/>
        <w:ind w:right="5386"/>
        <w:jc w:val="center"/>
        <w:rPr>
          <w:rFonts w:eastAsia="Calibri"/>
        </w:rPr>
      </w:pPr>
      <w:r>
        <w:rPr>
          <w:rFonts w:eastAsia="Calibri"/>
        </w:rPr>
        <w:t>Gradonačelnik</w:t>
      </w:r>
    </w:p>
    <w:p w14:paraId="799E8F69" w14:textId="77777777" w:rsidR="0069732B" w:rsidRDefault="0069732B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024-02/24-03/18 </w:t>
      </w:r>
    </w:p>
    <w:p w14:paraId="52F09D70" w14:textId="77777777" w:rsidR="0069732B" w:rsidRDefault="0069732B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2177-1-01/01-25-12</w:t>
      </w:r>
    </w:p>
    <w:p w14:paraId="73D4B9E9" w14:textId="0B3B75C9" w:rsidR="0069732B" w:rsidRDefault="0069732B" w:rsidP="00D9034F">
      <w:pPr>
        <w:spacing w:after="240"/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 xml:space="preserve">Požega, </w:t>
      </w:r>
      <w:r w:rsidR="006407AA">
        <w:rPr>
          <w:rFonts w:ascii="Calibri" w:eastAsia="Times New Roman" w:hAnsi="Calibri" w:cs="Calibri"/>
          <w:noProof w:val="0"/>
          <w:color w:val="000000"/>
          <w:lang w:eastAsia="hr-HR"/>
        </w:rPr>
        <w:t>4</w:t>
      </w:r>
      <w:r>
        <w:rPr>
          <w:rFonts w:ascii="Calibri" w:eastAsia="Times New Roman" w:hAnsi="Calibri" w:cs="Calibri"/>
          <w:noProof w:val="0"/>
          <w:color w:val="000000"/>
          <w:lang w:eastAsia="hr-HR"/>
        </w:rPr>
        <w:t>. srpnja 2025.</w:t>
      </w:r>
    </w:p>
    <w:p w14:paraId="6D5CF980" w14:textId="77777777" w:rsidR="0069732B" w:rsidRDefault="0069732B">
      <w:pPr>
        <w:rPr>
          <w:rFonts w:ascii="Calibri" w:eastAsia="Times New Roman" w:hAnsi="Calibri" w:cs="Calibri"/>
          <w:noProof w:val="0"/>
          <w:color w:val="000000"/>
          <w:lang w:eastAsia="hr-HR"/>
        </w:rPr>
      </w:pPr>
    </w:p>
    <w:p w14:paraId="42ED12E2" w14:textId="77777777" w:rsidR="0069732B" w:rsidRDefault="0069732B" w:rsidP="00D14E66">
      <w:pPr>
        <w:spacing w:after="240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GRADSKOM VIJEĆU GRADA POŽEGE</w:t>
      </w:r>
    </w:p>
    <w:p w14:paraId="1BFA5008" w14:textId="77777777" w:rsidR="0069732B" w:rsidRDefault="0069732B" w:rsidP="00D14E66">
      <w:pPr>
        <w:spacing w:after="240"/>
        <w:rPr>
          <w:rFonts w:ascii="Calibri" w:hAnsi="Calibri" w:cs="Calibri"/>
        </w:rPr>
      </w:pPr>
    </w:p>
    <w:p w14:paraId="6CDCF3E8" w14:textId="77777777" w:rsidR="0069732B" w:rsidRDefault="0069732B" w:rsidP="00D14E66">
      <w:pPr>
        <w:ind w:left="1134" w:hanging="1134"/>
        <w:rPr>
          <w:rFonts w:ascii="Calibri" w:hAnsi="Calibri" w:cs="Calibri"/>
        </w:rPr>
      </w:pPr>
      <w:r>
        <w:rPr>
          <w:rFonts w:ascii="Calibri" w:hAnsi="Calibri" w:cs="Calibri"/>
        </w:rPr>
        <w:t>PREDMET: Prijedlog Odluke o II. izmjeni Odluke o mjerilima i načinu rasporeda sredstava komunalne naknade za komunalne djelatnosti za 2025. godinu</w:t>
      </w:r>
    </w:p>
    <w:p w14:paraId="7386038A" w14:textId="77777777" w:rsidR="0069732B" w:rsidRDefault="0069732B" w:rsidP="00D14E66">
      <w:pPr>
        <w:spacing w:after="240"/>
        <w:ind w:left="1134"/>
        <w:rPr>
          <w:rFonts w:ascii="Calibri" w:hAnsi="Calibri" w:cs="Calibri"/>
        </w:rPr>
      </w:pPr>
      <w:r>
        <w:rPr>
          <w:rFonts w:ascii="Calibri" w:hAnsi="Calibri" w:cs="Calibri"/>
        </w:rPr>
        <w:t>- dostavlja se</w:t>
      </w:r>
    </w:p>
    <w:p w14:paraId="7742B380" w14:textId="77777777" w:rsidR="0069732B" w:rsidRDefault="0069732B" w:rsidP="00D14E66">
      <w:pPr>
        <w:rPr>
          <w:rFonts w:ascii="Calibri" w:hAnsi="Calibri" w:cs="Calibri"/>
        </w:rPr>
      </w:pPr>
    </w:p>
    <w:p w14:paraId="54ED24C4" w14:textId="77777777" w:rsidR="0069732B" w:rsidRDefault="0069732B" w:rsidP="00D14E66">
      <w:pPr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Na temelju članka 62. stavka 1. podstavka 1. Statuta Grada Požege (Službene novine Grada Požege, broj: 2/21. i 11/22.) (u nastavku teksta: Statut), te članka 59. stavka 1. i članka 61. stavka 1. i 2. Poslovnika o radu Gradskog vijeća Grada Požege (Službene novine Grada Požege, broj: 9/13., 19/13., 5/14., 19/14., 4/18., 7/18.- pročišćeni tekst, 2/20., 2/21. i 4/21.- pročišćeni tekst), dostavlja se Naslovu na razmatranje i usvajanje Prijedlog </w:t>
      </w:r>
      <w:r>
        <w:rPr>
          <w:rFonts w:cstheme="minorHAnsi"/>
        </w:rPr>
        <w:t xml:space="preserve">Odluke o II. izmjeni </w:t>
      </w:r>
      <w:r>
        <w:rPr>
          <w:rFonts w:ascii="Calibri" w:hAnsi="Calibri" w:cs="Calibri"/>
        </w:rPr>
        <w:t xml:space="preserve">Odluke o mjerilima i načinu rasporeda sredstava komunalne naknade za komunalne djelatnosti za 2025. godinu. </w:t>
      </w:r>
    </w:p>
    <w:p w14:paraId="28A8695E" w14:textId="77777777" w:rsidR="0069732B" w:rsidRDefault="0069732B" w:rsidP="00D14E66">
      <w:pPr>
        <w:spacing w:after="240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Pravni temelj za donošenje predložene Odluke je u članku 91. Zakona o komunalnom gospodarstvu (Narodne novine, broj: 68/18., 110/18.- Odluka Ustavnog suda, 32/20. i 145/24.), te u članku 39. stavku 1. podstavku 3. Statuta.</w:t>
      </w:r>
    </w:p>
    <w:p w14:paraId="5FDEFFC8" w14:textId="77777777" w:rsidR="0069732B" w:rsidRDefault="0069732B" w:rsidP="00D14E66">
      <w:pPr>
        <w:rPr>
          <w:rFonts w:ascii="Calibri" w:eastAsia="Times New Roman" w:hAnsi="Calibri" w:cs="Calibri"/>
          <w:lang w:eastAsia="hr-HR"/>
        </w:rPr>
      </w:pPr>
      <w:bookmarkStart w:id="0" w:name="_Hlk83193608"/>
      <w:bookmarkStart w:id="1" w:name="_Hlk511381415"/>
      <w:bookmarkStart w:id="2" w:name="_Hlk524329035"/>
      <w:bookmarkStart w:id="3" w:name="_Hlk499303751"/>
    </w:p>
    <w:p w14:paraId="0907842F" w14:textId="77777777" w:rsidR="0069732B" w:rsidRDefault="0069732B" w:rsidP="00D14E66">
      <w:pPr>
        <w:ind w:left="5670"/>
        <w:jc w:val="center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GRADONAČELNIK</w:t>
      </w:r>
    </w:p>
    <w:p w14:paraId="0066C177" w14:textId="395883DF" w:rsidR="0069732B" w:rsidRDefault="0069732B" w:rsidP="00D14E66">
      <w:pPr>
        <w:ind w:left="5670"/>
        <w:jc w:val="center"/>
        <w:rPr>
          <w:rFonts w:ascii="Calibri" w:eastAsia="Times New Roman" w:hAnsi="Calibri" w:cs="Calibri"/>
          <w:u w:val="single"/>
          <w:lang w:eastAsia="hr-HR"/>
        </w:rPr>
      </w:pPr>
      <w:r>
        <w:rPr>
          <w:rFonts w:ascii="Calibri" w:eastAsia="Times New Roman" w:hAnsi="Calibri" w:cs="Calibri"/>
          <w:lang w:eastAsia="hr-HR"/>
        </w:rPr>
        <w:t>prof.dr.sc. Borislav Miličević</w:t>
      </w:r>
      <w:r w:rsidR="00860952">
        <w:rPr>
          <w:rFonts w:ascii="Calibri" w:eastAsia="Times New Roman" w:hAnsi="Calibri" w:cs="Calibri"/>
          <w:lang w:eastAsia="hr-HR"/>
        </w:rPr>
        <w:t>, v.r.</w:t>
      </w:r>
    </w:p>
    <w:bookmarkEnd w:id="0"/>
    <w:p w14:paraId="0118A32A" w14:textId="77777777" w:rsidR="0069732B" w:rsidRDefault="0069732B" w:rsidP="00D14E66">
      <w:pPr>
        <w:rPr>
          <w:rFonts w:ascii="Calibri" w:hAnsi="Calibri" w:cs="Calibri"/>
          <w:u w:val="single"/>
        </w:rPr>
      </w:pPr>
    </w:p>
    <w:bookmarkEnd w:id="1"/>
    <w:bookmarkEnd w:id="2"/>
    <w:p w14:paraId="293826D3" w14:textId="77777777" w:rsidR="0069732B" w:rsidRDefault="0069732B" w:rsidP="00D14E66">
      <w:pPr>
        <w:rPr>
          <w:rFonts w:ascii="Calibri" w:hAnsi="Calibri" w:cs="Calibri"/>
          <w:u w:val="single"/>
        </w:rPr>
      </w:pPr>
    </w:p>
    <w:bookmarkEnd w:id="3"/>
    <w:p w14:paraId="6A364713" w14:textId="77777777" w:rsidR="0069732B" w:rsidRDefault="0069732B" w:rsidP="00D14E66">
      <w:pPr>
        <w:rPr>
          <w:rFonts w:ascii="Calibri" w:hAnsi="Calibri" w:cs="Calibri"/>
        </w:rPr>
      </w:pPr>
    </w:p>
    <w:p w14:paraId="3F51A1EF" w14:textId="77777777" w:rsidR="0069732B" w:rsidRDefault="0069732B" w:rsidP="00D14E66">
      <w:pPr>
        <w:rPr>
          <w:rFonts w:ascii="Calibri" w:hAnsi="Calibri" w:cs="Calibri"/>
        </w:rPr>
      </w:pPr>
    </w:p>
    <w:p w14:paraId="39BE153B" w14:textId="77777777" w:rsidR="0069732B" w:rsidRDefault="0069732B" w:rsidP="00D14E66">
      <w:pPr>
        <w:rPr>
          <w:rFonts w:ascii="Calibri" w:hAnsi="Calibri" w:cs="Calibri"/>
        </w:rPr>
      </w:pPr>
    </w:p>
    <w:p w14:paraId="4C41563E" w14:textId="77777777" w:rsidR="0069732B" w:rsidRDefault="0069732B" w:rsidP="00D14E66">
      <w:pPr>
        <w:rPr>
          <w:rFonts w:ascii="Calibri" w:hAnsi="Calibri" w:cs="Calibri"/>
        </w:rPr>
      </w:pPr>
    </w:p>
    <w:p w14:paraId="01967240" w14:textId="77777777" w:rsidR="0069732B" w:rsidRDefault="0069732B" w:rsidP="00D14E66">
      <w:pPr>
        <w:rPr>
          <w:rFonts w:ascii="Calibri" w:hAnsi="Calibri" w:cs="Calibri"/>
        </w:rPr>
      </w:pPr>
    </w:p>
    <w:p w14:paraId="03A9C00B" w14:textId="77777777" w:rsidR="0069732B" w:rsidRDefault="0069732B" w:rsidP="00D14E66">
      <w:pPr>
        <w:rPr>
          <w:rFonts w:ascii="Calibri" w:hAnsi="Calibri" w:cs="Calibri"/>
        </w:rPr>
      </w:pPr>
    </w:p>
    <w:p w14:paraId="223921B8" w14:textId="77777777" w:rsidR="0069732B" w:rsidRDefault="0069732B" w:rsidP="00D14E66">
      <w:pPr>
        <w:rPr>
          <w:rFonts w:ascii="Calibri" w:hAnsi="Calibri" w:cs="Calibri"/>
        </w:rPr>
      </w:pPr>
    </w:p>
    <w:p w14:paraId="04CF45E7" w14:textId="77777777" w:rsidR="0069732B" w:rsidRDefault="0069732B" w:rsidP="00D14E66">
      <w:pPr>
        <w:rPr>
          <w:rFonts w:ascii="Calibri" w:hAnsi="Calibri" w:cs="Calibri"/>
        </w:rPr>
      </w:pPr>
    </w:p>
    <w:p w14:paraId="1EB96FFF" w14:textId="77777777" w:rsidR="0069732B" w:rsidRDefault="0069732B" w:rsidP="00D14E66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U PRIVITKU:</w:t>
      </w:r>
    </w:p>
    <w:p w14:paraId="4B0A46E4" w14:textId="77777777" w:rsidR="0069732B" w:rsidRDefault="0069732B" w:rsidP="0069732B">
      <w:pPr>
        <w:pStyle w:val="Odlomakpopisa"/>
        <w:numPr>
          <w:ilvl w:val="0"/>
          <w:numId w:val="5"/>
        </w:numPr>
        <w:ind w:left="567" w:hanging="283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Zaključak Gradonačelnika Grada Požege </w:t>
      </w:r>
    </w:p>
    <w:p w14:paraId="644E7254" w14:textId="77777777" w:rsidR="0069732B" w:rsidRDefault="0069732B" w:rsidP="0069732B">
      <w:pPr>
        <w:pStyle w:val="Odlomakpopisa"/>
        <w:numPr>
          <w:ilvl w:val="0"/>
          <w:numId w:val="5"/>
        </w:numPr>
        <w:ind w:left="567" w:hanging="283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Prijedlog Odluke o II. izmjeni Odluke o mjerilima i načinu rasporeda sredstava komunalne naknade za komunalne djelatnosti za 2025. godinu</w:t>
      </w:r>
    </w:p>
    <w:p w14:paraId="3084EC6A" w14:textId="4FEEA188" w:rsidR="00D9034F" w:rsidRDefault="0069732B" w:rsidP="00D9034F">
      <w:pPr>
        <w:pStyle w:val="Odlomakpopisa"/>
        <w:numPr>
          <w:ilvl w:val="0"/>
          <w:numId w:val="5"/>
        </w:numPr>
        <w:ind w:left="567" w:hanging="283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Odluka o mjerilima i načinu rasporeda sredstava komunalne naknade za komunalne djelatnosti za 2025. godinu (Službene novine Grada Požege, broj: 21/24. i 5/25.).</w:t>
      </w:r>
    </w:p>
    <w:p w14:paraId="0430B159" w14:textId="0AC7DAE6" w:rsidR="0069732B" w:rsidRPr="00D9034F" w:rsidRDefault="00D9034F" w:rsidP="00D9034F">
      <w:pPr>
        <w:rPr>
          <w:rFonts w:ascii="Calibri" w:eastAsia="SimSun" w:hAnsi="Calibri" w:cs="Calibri"/>
          <w:noProof w:val="0"/>
          <w:lang w:eastAsia="zh-CN" w:bidi="hi-IN"/>
        </w:rPr>
      </w:pPr>
      <w:r>
        <w:rPr>
          <w:rFonts w:ascii="Calibri" w:hAnsi="Calibri" w:cs="Calibri"/>
        </w:rPr>
        <w:br w:type="page"/>
      </w:r>
    </w:p>
    <w:tbl>
      <w:tblPr>
        <w:tblStyle w:val="TableGrid1"/>
        <w:tblpPr w:leftFromText="180" w:rightFromText="180" w:vertAnchor="text" w:horzAnchor="margin" w:tblpXSpec="right" w:tblpY="-25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77"/>
      </w:tblGrid>
      <w:tr w:rsidR="00D9034F" w14:paraId="08766C8C" w14:textId="77777777" w:rsidTr="00D9034F">
        <w:trPr>
          <w:trHeight w:val="323"/>
        </w:trPr>
        <w:tc>
          <w:tcPr>
            <w:tcW w:w="3277" w:type="dxa"/>
          </w:tcPr>
          <w:p w14:paraId="380DE77D" w14:textId="77777777" w:rsidR="00D9034F" w:rsidRDefault="00D9034F" w:rsidP="00D9034F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+*xfs*pvs*Akl*cvA*xBj*tCi*ssq*rba*ckk*BCB*pBk*-</w:t>
            </w:r>
            <w:r>
              <w:rPr>
                <w:rFonts w:ascii="PDF417x" w:eastAsia="Times New Roman" w:hAnsi="PDF417x" w:cs="Times New Roman"/>
              </w:rPr>
              <w:br/>
              <w:t>+*yqw*azn*xdA*pyi*xaD*mDo*sdl*wvE*cbo*uyb*zew*-</w:t>
            </w:r>
            <w:r>
              <w:rPr>
                <w:rFonts w:ascii="PDF417x" w:eastAsia="Times New Roman" w:hAnsi="PDF417x" w:cs="Times New Roman"/>
              </w:rPr>
              <w:br/>
              <w:t>+*eDs*djA*lyd*lyd*lyd*rtE*lfw*nyh*nmw*aCw*zfE*-</w:t>
            </w:r>
            <w:r>
              <w:rPr>
                <w:rFonts w:ascii="PDF417x" w:eastAsia="Times New Roman" w:hAnsi="PDF417x" w:cs="Times New Roman"/>
              </w:rPr>
              <w:br/>
              <w:t>+*ftw*uay*abD*Eiw*yxi*xfs*vvE*DDq*rrc*Cyj*onA*-</w:t>
            </w:r>
            <w:r>
              <w:rPr>
                <w:rFonts w:ascii="PDF417x" w:eastAsia="Times New Roman" w:hAnsi="PDF417x" w:cs="Times New Roman"/>
              </w:rPr>
              <w:br/>
              <w:t>+*ftA*sht*wFq*cbl*scu*yma*sFv*zan*pyi*xvm*uws*-</w:t>
            </w:r>
            <w:r>
              <w:rPr>
                <w:rFonts w:ascii="PDF417x" w:eastAsia="Times New Roman" w:hAnsi="PDF417x" w:cs="Times New Roman"/>
              </w:rPr>
              <w:br/>
              <w:t>+*xjq*ggj*Axa*rEw*jjj*nus*xnx*rxo*Cdw*bCs*uzq*-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756C217C" w14:textId="77777777" w:rsidR="0069732B" w:rsidRDefault="0069732B">
      <w:pPr>
        <w:ind w:left="142" w:right="5386"/>
        <w:jc w:val="center"/>
        <w:rPr>
          <w:b/>
        </w:rPr>
      </w:pPr>
      <w:r>
        <w:rPr>
          <w:b/>
        </w:rPr>
        <w:drawing>
          <wp:inline distT="0" distB="0" distL="0" distR="0" wp14:anchorId="60DE2AAA" wp14:editId="4617B032">
            <wp:extent cx="317500" cy="431800"/>
            <wp:effectExtent l="0" t="0" r="6350" b="6350"/>
            <wp:docPr id="1700295365" name="Picture 54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D8643" w14:textId="77777777" w:rsidR="0069732B" w:rsidRDefault="0069732B">
      <w:pPr>
        <w:ind w:right="5386"/>
        <w:jc w:val="center"/>
      </w:pPr>
      <w:r>
        <w:t>R  E  P  U  B  L  I  K  A    H  R  V  A  T  S  K  A</w:t>
      </w:r>
    </w:p>
    <w:p w14:paraId="492487B0" w14:textId="77777777" w:rsidR="0069732B" w:rsidRDefault="0069732B">
      <w:pPr>
        <w:ind w:right="5386"/>
        <w:jc w:val="center"/>
      </w:pPr>
      <w:r>
        <w:rPr>
          <w:rFonts w:eastAsia="Times New Roman" w:cs="Times New Roman"/>
        </w:rPr>
        <w:drawing>
          <wp:anchor distT="0" distB="0" distL="114300" distR="114300" simplePos="0" relativeHeight="251661312" behindDoc="0" locked="0" layoutInCell="1" allowOverlap="1" wp14:anchorId="15CF5259" wp14:editId="4D96CE30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373502656" name="Slika 373502656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POŽEŠKO-SLAVONSKA ŽUPANIJA</w:t>
      </w:r>
    </w:p>
    <w:p w14:paraId="1976527E" w14:textId="77777777" w:rsidR="0069732B" w:rsidRDefault="0069732B">
      <w:pPr>
        <w:ind w:right="5386"/>
        <w:jc w:val="center"/>
      </w:pPr>
      <w:r>
        <w:t>GRAD POŽEGA</w:t>
      </w:r>
    </w:p>
    <w:p w14:paraId="6B47604C" w14:textId="66095785" w:rsidR="0069732B" w:rsidRDefault="00D9034F" w:rsidP="00D9034F">
      <w:pPr>
        <w:spacing w:after="240"/>
        <w:ind w:right="5386"/>
        <w:jc w:val="center"/>
        <w:rPr>
          <w:rFonts w:eastAsia="Calibri"/>
        </w:rPr>
      </w:pPr>
      <w:r>
        <w:rPr>
          <w:rFonts w:eastAsia="Calibri"/>
        </w:rPr>
        <w:t>Gradonačelnik</w:t>
      </w:r>
    </w:p>
    <w:p w14:paraId="1ACA6099" w14:textId="77777777" w:rsidR="0069732B" w:rsidRDefault="0069732B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024-02/24-03/18 </w:t>
      </w:r>
    </w:p>
    <w:p w14:paraId="60E87AB0" w14:textId="77777777" w:rsidR="0069732B" w:rsidRDefault="0069732B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2177-1-01/01-25-10</w:t>
      </w:r>
    </w:p>
    <w:p w14:paraId="51B7991D" w14:textId="5970C3B6" w:rsidR="0069732B" w:rsidRDefault="0069732B" w:rsidP="00D9034F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 xml:space="preserve">Požega, </w:t>
      </w:r>
      <w:r w:rsidR="006407AA">
        <w:rPr>
          <w:rFonts w:ascii="Calibri" w:eastAsia="Times New Roman" w:hAnsi="Calibri" w:cs="Calibri"/>
          <w:noProof w:val="0"/>
          <w:lang w:eastAsia="hr-HR"/>
        </w:rPr>
        <w:t>4</w:t>
      </w:r>
      <w:r>
        <w:rPr>
          <w:rFonts w:ascii="Calibri" w:eastAsia="Times New Roman" w:hAnsi="Calibri" w:cs="Calibri"/>
          <w:noProof w:val="0"/>
          <w:lang w:eastAsia="hr-HR"/>
        </w:rPr>
        <w:t>. srpnja 2025.</w:t>
      </w:r>
    </w:p>
    <w:p w14:paraId="5A91D7A8" w14:textId="62D3A9B4" w:rsidR="0069732B" w:rsidRDefault="0069732B" w:rsidP="000E1C40">
      <w:pPr>
        <w:spacing w:after="240"/>
        <w:ind w:firstLine="708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Na temelju članka 44. stavka 1. i članka 48. stavka 1. točke 1. Zakona o lokalnoj i područnoj (regionalnoj) samoupravi (Narodne novine, broj: 33/01, 60/01.- vjerodostojno tumačenje, 129/05., 109/07., 125/08., 36/09., 150/11., 144/12., 19/13.- pročišćeni tekst, 137/15.- ispravak i 123/17., 98/19. i 144/20.) i članka 62. stavka 1. podstavka 1. i članka 120. Statuta Grada Požege (Službene novine Grada Požege, broj: 2/21. i 11/22.), Gradonačelnik Grada Požege, dana </w:t>
      </w:r>
      <w:r w:rsidR="006407AA">
        <w:rPr>
          <w:rFonts w:ascii="Calibri" w:hAnsi="Calibri" w:cs="Calibri"/>
        </w:rPr>
        <w:t>4</w:t>
      </w:r>
      <w:r>
        <w:rPr>
          <w:rFonts w:ascii="Calibri" w:hAnsi="Calibri" w:cs="Calibri"/>
        </w:rPr>
        <w:t xml:space="preserve">. srpnja 2025. godine, donosi </w:t>
      </w:r>
    </w:p>
    <w:p w14:paraId="280B3295" w14:textId="77777777" w:rsidR="0069732B" w:rsidRDefault="0069732B" w:rsidP="000E1C40">
      <w:pPr>
        <w:spacing w:after="240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Z A K L J U Č A K</w:t>
      </w:r>
    </w:p>
    <w:p w14:paraId="50A03CD8" w14:textId="77777777" w:rsidR="0069732B" w:rsidRDefault="0069732B" w:rsidP="000E1C40">
      <w:pPr>
        <w:spacing w:after="240"/>
        <w:ind w:firstLine="708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I. Utvrđuje se Prijedlog Odluke o II izmjeni Odluke o mjerilima i načinu rasporeda sredstava komunalne naknade za komunalne djelatnosti za 2025. godinu kao u predloženom tekstu.</w:t>
      </w:r>
    </w:p>
    <w:p w14:paraId="2E4B0595" w14:textId="77777777" w:rsidR="0069732B" w:rsidRDefault="0069732B" w:rsidP="000E1C40">
      <w:pPr>
        <w:spacing w:after="240"/>
        <w:ind w:firstLine="708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II. Prijedlog Odluke iz točke I. ovoga Zaključka upućuje se Gradskom vijeću Grada Požege na razmatranje i usvajanje.</w:t>
      </w:r>
    </w:p>
    <w:p w14:paraId="0F21FA2D" w14:textId="77777777" w:rsidR="0069732B" w:rsidRDefault="0069732B" w:rsidP="000E1C40">
      <w:pPr>
        <w:rPr>
          <w:rFonts w:ascii="Calibri" w:hAnsi="Calibri" w:cs="Calibri"/>
          <w:u w:val="single"/>
        </w:rPr>
      </w:pPr>
    </w:p>
    <w:p w14:paraId="25874A0B" w14:textId="77777777" w:rsidR="0069732B" w:rsidRDefault="0069732B" w:rsidP="000E1C40">
      <w:pPr>
        <w:ind w:left="5670"/>
        <w:jc w:val="center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GRADONAČELNIK</w:t>
      </w:r>
    </w:p>
    <w:p w14:paraId="52305C97" w14:textId="04940BD0" w:rsidR="0069732B" w:rsidRDefault="0069732B" w:rsidP="000E1C40">
      <w:pPr>
        <w:ind w:left="5670"/>
        <w:jc w:val="center"/>
        <w:rPr>
          <w:rFonts w:ascii="Calibri" w:eastAsia="Times New Roman" w:hAnsi="Calibri" w:cs="Calibri"/>
          <w:u w:val="single"/>
          <w:lang w:eastAsia="hr-HR"/>
        </w:rPr>
      </w:pPr>
      <w:r>
        <w:rPr>
          <w:rFonts w:ascii="Calibri" w:eastAsia="Times New Roman" w:hAnsi="Calibri" w:cs="Calibri"/>
          <w:lang w:eastAsia="hr-HR"/>
        </w:rPr>
        <w:t>prof.dr.sc. Borislav Miličević</w:t>
      </w:r>
      <w:r w:rsidR="00860952">
        <w:rPr>
          <w:rFonts w:ascii="Calibri" w:eastAsia="Times New Roman" w:hAnsi="Calibri" w:cs="Calibri"/>
          <w:lang w:eastAsia="hr-HR"/>
        </w:rPr>
        <w:t>, v.r.</w:t>
      </w:r>
    </w:p>
    <w:p w14:paraId="245CE978" w14:textId="77777777" w:rsidR="0069732B" w:rsidRDefault="0069732B" w:rsidP="000E1C40">
      <w:pPr>
        <w:rPr>
          <w:rFonts w:ascii="Calibri" w:hAnsi="Calibri" w:cs="Calibri"/>
          <w:u w:val="single"/>
        </w:rPr>
      </w:pPr>
    </w:p>
    <w:p w14:paraId="1B75678E" w14:textId="77777777" w:rsidR="0069732B" w:rsidRDefault="0069732B" w:rsidP="000E1C40">
      <w:pPr>
        <w:rPr>
          <w:rFonts w:ascii="Calibri" w:hAnsi="Calibri" w:cs="Calibri"/>
          <w:u w:val="single"/>
        </w:rPr>
      </w:pPr>
    </w:p>
    <w:p w14:paraId="02126697" w14:textId="77777777" w:rsidR="0069732B" w:rsidRDefault="0069732B" w:rsidP="000E1C40">
      <w:pPr>
        <w:ind w:firstLine="2"/>
        <w:jc w:val="both"/>
        <w:rPr>
          <w:rFonts w:ascii="Calibri" w:hAnsi="Calibri" w:cs="Calibri"/>
        </w:rPr>
      </w:pPr>
    </w:p>
    <w:p w14:paraId="16F66495" w14:textId="77777777" w:rsidR="0069732B" w:rsidRDefault="0069732B" w:rsidP="000E1C40">
      <w:pPr>
        <w:ind w:firstLine="2"/>
        <w:jc w:val="both"/>
        <w:rPr>
          <w:rFonts w:ascii="Calibri" w:hAnsi="Calibri" w:cs="Calibri"/>
        </w:rPr>
      </w:pPr>
    </w:p>
    <w:p w14:paraId="057D64AD" w14:textId="77777777" w:rsidR="0069732B" w:rsidRDefault="0069732B" w:rsidP="000E1C40">
      <w:pPr>
        <w:ind w:firstLine="2"/>
        <w:jc w:val="both"/>
        <w:rPr>
          <w:rFonts w:ascii="Calibri" w:hAnsi="Calibri" w:cs="Calibri"/>
        </w:rPr>
      </w:pPr>
    </w:p>
    <w:p w14:paraId="368C0256" w14:textId="77777777" w:rsidR="0069732B" w:rsidRDefault="0069732B" w:rsidP="000E1C40">
      <w:pPr>
        <w:ind w:firstLine="2"/>
        <w:jc w:val="both"/>
        <w:rPr>
          <w:rFonts w:ascii="Calibri" w:hAnsi="Calibri" w:cs="Calibri"/>
        </w:rPr>
      </w:pPr>
    </w:p>
    <w:p w14:paraId="34426DA4" w14:textId="77777777" w:rsidR="0069732B" w:rsidRDefault="0069732B" w:rsidP="000E1C40">
      <w:pPr>
        <w:ind w:firstLine="2"/>
        <w:jc w:val="both"/>
        <w:rPr>
          <w:rFonts w:ascii="Calibri" w:hAnsi="Calibri" w:cs="Calibri"/>
        </w:rPr>
      </w:pPr>
    </w:p>
    <w:p w14:paraId="73750298" w14:textId="77777777" w:rsidR="0069732B" w:rsidRDefault="0069732B" w:rsidP="000E1C40">
      <w:pPr>
        <w:ind w:firstLine="2"/>
        <w:jc w:val="both"/>
        <w:rPr>
          <w:rFonts w:ascii="Calibri" w:hAnsi="Calibri" w:cs="Calibri"/>
        </w:rPr>
      </w:pPr>
    </w:p>
    <w:p w14:paraId="6AF16F23" w14:textId="77777777" w:rsidR="0069732B" w:rsidRDefault="0069732B" w:rsidP="000E1C40">
      <w:pPr>
        <w:ind w:firstLine="2"/>
        <w:jc w:val="both"/>
        <w:rPr>
          <w:rFonts w:ascii="Calibri" w:hAnsi="Calibri" w:cs="Calibri"/>
        </w:rPr>
      </w:pPr>
    </w:p>
    <w:p w14:paraId="4B417D89" w14:textId="77777777" w:rsidR="0069732B" w:rsidRDefault="0069732B" w:rsidP="000E1C40">
      <w:pPr>
        <w:ind w:firstLine="2"/>
        <w:jc w:val="both"/>
        <w:rPr>
          <w:rFonts w:ascii="Calibri" w:hAnsi="Calibri" w:cs="Calibri"/>
        </w:rPr>
      </w:pPr>
    </w:p>
    <w:p w14:paraId="2A79D94C" w14:textId="77777777" w:rsidR="0069732B" w:rsidRDefault="0069732B" w:rsidP="000E1C40">
      <w:pPr>
        <w:ind w:firstLine="2"/>
        <w:jc w:val="both"/>
        <w:rPr>
          <w:rFonts w:ascii="Calibri" w:hAnsi="Calibri" w:cs="Calibri"/>
        </w:rPr>
      </w:pPr>
    </w:p>
    <w:p w14:paraId="1F91FB00" w14:textId="77777777" w:rsidR="0069732B" w:rsidRDefault="0069732B" w:rsidP="000E1C40">
      <w:pPr>
        <w:ind w:firstLine="2"/>
        <w:jc w:val="both"/>
        <w:rPr>
          <w:rFonts w:ascii="Calibri" w:hAnsi="Calibri" w:cs="Calibri"/>
        </w:rPr>
      </w:pPr>
    </w:p>
    <w:p w14:paraId="3E56DFEE" w14:textId="77777777" w:rsidR="0069732B" w:rsidRDefault="0069732B" w:rsidP="000E1C40">
      <w:pPr>
        <w:ind w:firstLine="2"/>
        <w:jc w:val="both"/>
        <w:rPr>
          <w:rFonts w:ascii="Calibri" w:hAnsi="Calibri" w:cs="Calibri"/>
        </w:rPr>
      </w:pPr>
    </w:p>
    <w:p w14:paraId="25D97864" w14:textId="77777777" w:rsidR="0069732B" w:rsidRDefault="0069732B" w:rsidP="000E1C40">
      <w:pPr>
        <w:jc w:val="both"/>
        <w:rPr>
          <w:rFonts w:ascii="Calibri" w:hAnsi="Calibri" w:cs="Calibri"/>
        </w:rPr>
      </w:pPr>
    </w:p>
    <w:p w14:paraId="22EC6062" w14:textId="77777777" w:rsidR="0069732B" w:rsidRDefault="0069732B" w:rsidP="000E1C40">
      <w:pPr>
        <w:ind w:right="50" w:firstLine="2"/>
        <w:jc w:val="both"/>
        <w:rPr>
          <w:rFonts w:ascii="Calibri" w:hAnsi="Calibri" w:cs="Calibri"/>
        </w:rPr>
      </w:pPr>
    </w:p>
    <w:p w14:paraId="613A5116" w14:textId="77777777" w:rsidR="0069732B" w:rsidRDefault="0069732B" w:rsidP="000E1C40">
      <w:pPr>
        <w:ind w:right="50" w:firstLine="2"/>
        <w:jc w:val="both"/>
        <w:rPr>
          <w:rFonts w:ascii="Calibri" w:hAnsi="Calibri" w:cs="Calibri"/>
        </w:rPr>
      </w:pPr>
    </w:p>
    <w:p w14:paraId="1545AFC2" w14:textId="77777777" w:rsidR="0069732B" w:rsidRDefault="0069732B" w:rsidP="000E1C40">
      <w:pPr>
        <w:ind w:right="50" w:firstLine="2"/>
        <w:jc w:val="both"/>
        <w:rPr>
          <w:rFonts w:ascii="Calibri" w:hAnsi="Calibri" w:cs="Calibri"/>
        </w:rPr>
      </w:pPr>
    </w:p>
    <w:p w14:paraId="2D745522" w14:textId="77777777" w:rsidR="0069732B" w:rsidRDefault="0069732B" w:rsidP="000E1C40">
      <w:pPr>
        <w:ind w:right="50"/>
        <w:jc w:val="both"/>
        <w:rPr>
          <w:rFonts w:ascii="Calibri" w:hAnsi="Calibri" w:cs="Calibri"/>
        </w:rPr>
      </w:pPr>
    </w:p>
    <w:p w14:paraId="1F4BCF2E" w14:textId="77777777" w:rsidR="00D9034F" w:rsidRDefault="00D9034F" w:rsidP="000E1C40">
      <w:pPr>
        <w:ind w:right="50"/>
        <w:jc w:val="both"/>
        <w:rPr>
          <w:rFonts w:ascii="Calibri" w:hAnsi="Calibri" w:cs="Calibri"/>
        </w:rPr>
      </w:pPr>
    </w:p>
    <w:p w14:paraId="38FDE91B" w14:textId="77777777" w:rsidR="00D9034F" w:rsidRDefault="00D9034F" w:rsidP="000E1C40">
      <w:pPr>
        <w:ind w:right="50"/>
        <w:jc w:val="both"/>
        <w:rPr>
          <w:rFonts w:ascii="Calibri" w:hAnsi="Calibri" w:cs="Calibri"/>
        </w:rPr>
      </w:pPr>
    </w:p>
    <w:p w14:paraId="62F2C0E8" w14:textId="77777777" w:rsidR="0069732B" w:rsidRDefault="0069732B" w:rsidP="000E1C40">
      <w:pPr>
        <w:spacing w:line="276" w:lineRule="auto"/>
        <w:ind w:right="50" w:firstLine="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DOSTAVITI:</w:t>
      </w:r>
    </w:p>
    <w:p w14:paraId="15DF7008" w14:textId="77777777" w:rsidR="0069732B" w:rsidRDefault="0069732B" w:rsidP="000E1C40">
      <w:pPr>
        <w:ind w:left="567" w:right="50" w:hanging="283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1.</w:t>
      </w:r>
      <w:r>
        <w:rPr>
          <w:rFonts w:ascii="Calibri" w:hAnsi="Calibri" w:cs="Calibri"/>
        </w:rPr>
        <w:tab/>
        <w:t xml:space="preserve">Gradskom vijeću Grada Požege </w:t>
      </w:r>
    </w:p>
    <w:p w14:paraId="37D99E07" w14:textId="5436142F" w:rsidR="00D9034F" w:rsidRDefault="0069732B" w:rsidP="000E1C40">
      <w:pPr>
        <w:ind w:left="567" w:right="50" w:hanging="283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2.</w:t>
      </w:r>
      <w:r>
        <w:rPr>
          <w:rFonts w:ascii="Calibri" w:hAnsi="Calibri" w:cs="Calibri"/>
        </w:rPr>
        <w:tab/>
        <w:t>Pismohrani.</w:t>
      </w:r>
    </w:p>
    <w:p w14:paraId="39B129E3" w14:textId="77777777" w:rsidR="00D9034F" w:rsidRDefault="00D9034F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tbl>
      <w:tblPr>
        <w:tblStyle w:val="TableGrid1"/>
        <w:tblpPr w:leftFromText="180" w:rightFromText="180" w:vertAnchor="text" w:horzAnchor="margin" w:tblpXSpec="right" w:tblpY="-32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8"/>
      </w:tblGrid>
      <w:tr w:rsidR="00D9034F" w14:paraId="12BBE1CB" w14:textId="77777777" w:rsidTr="00D9034F">
        <w:trPr>
          <w:trHeight w:val="296"/>
        </w:trPr>
        <w:tc>
          <w:tcPr>
            <w:tcW w:w="3248" w:type="dxa"/>
          </w:tcPr>
          <w:p w14:paraId="43CC6141" w14:textId="77777777" w:rsidR="00D9034F" w:rsidRDefault="00D9034F" w:rsidP="00D9034F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+*xfs*pvs*Akl*cvA*xBj*tCi*ssq*rba*ckk*BCB*pBk*-</w:t>
            </w:r>
            <w:r>
              <w:rPr>
                <w:rFonts w:ascii="PDF417x" w:eastAsia="Times New Roman" w:hAnsi="PDF417x" w:cs="Times New Roman"/>
              </w:rPr>
              <w:br/>
              <w:t>+*yqw*azn*xdA*pyi*xaD*mDo*sdl*wvE*cbo*fws*zew*-</w:t>
            </w:r>
            <w:r>
              <w:rPr>
                <w:rFonts w:ascii="PDF417x" w:eastAsia="Times New Roman" w:hAnsi="PDF417x" w:cs="Times New Roman"/>
              </w:rPr>
              <w:br/>
              <w:t>+*eDs*lyd*lyd*lyd*lyd*iAq*Byu*rcw*ulz*mEz*zfE*-</w:t>
            </w:r>
            <w:r>
              <w:rPr>
                <w:rFonts w:ascii="PDF417x" w:eastAsia="Times New Roman" w:hAnsi="PDF417x" w:cs="Times New Roman"/>
              </w:rPr>
              <w:br/>
              <w:t>+*ftw*Chk*law*ktB*bDl*tms*wyo*fnk*gyi*uEi*onA*-</w:t>
            </w:r>
            <w:r>
              <w:rPr>
                <w:rFonts w:ascii="PDF417x" w:eastAsia="Times New Roman" w:hAnsi="PDF417x" w:cs="Times New Roman"/>
              </w:rPr>
              <w:br/>
              <w:t>+*ftA*jlb*vBt*qjC*nDu*tBo*mya*owc*kvu*yfi*uws*-</w:t>
            </w:r>
            <w:r>
              <w:rPr>
                <w:rFonts w:ascii="PDF417x" w:eastAsia="Times New Roman" w:hAnsi="PDF417x" w:cs="Times New Roman"/>
              </w:rPr>
              <w:br/>
              <w:t>+*xjq*lxa*ydu*ruE*lEz*vye*nyt*Dcb*clw*zfq*uzq*-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5B19105C" w14:textId="77777777" w:rsidR="0069732B" w:rsidRPr="00D9034F" w:rsidRDefault="0069732B" w:rsidP="00623B56">
      <w:pPr>
        <w:ind w:left="142"/>
        <w:jc w:val="right"/>
        <w:rPr>
          <w:bCs/>
          <w:u w:val="single"/>
        </w:rPr>
      </w:pPr>
      <w:r w:rsidRPr="00D9034F">
        <w:rPr>
          <w:bCs/>
          <w:u w:val="single"/>
        </w:rPr>
        <w:t>PRIJEDLOG</w:t>
      </w:r>
    </w:p>
    <w:p w14:paraId="6B95882A" w14:textId="77777777" w:rsidR="0069732B" w:rsidRDefault="0069732B">
      <w:pPr>
        <w:ind w:left="142" w:right="5386"/>
        <w:jc w:val="center"/>
        <w:rPr>
          <w:b/>
        </w:rPr>
      </w:pPr>
      <w:r>
        <w:rPr>
          <w:b/>
        </w:rPr>
        <w:drawing>
          <wp:inline distT="0" distB="0" distL="0" distR="0" wp14:anchorId="4C1D459B" wp14:editId="1A043629">
            <wp:extent cx="317500" cy="431800"/>
            <wp:effectExtent l="0" t="0" r="6350" b="6350"/>
            <wp:docPr id="1380385854" name="Picture 54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59EEE" w14:textId="77777777" w:rsidR="0069732B" w:rsidRDefault="0069732B">
      <w:pPr>
        <w:ind w:right="5386"/>
        <w:jc w:val="center"/>
      </w:pPr>
      <w:r>
        <w:t>R  E  P  U  B  L  I  K  A    H  R  V  A  T  S  K  A</w:t>
      </w:r>
    </w:p>
    <w:p w14:paraId="20FEEB0D" w14:textId="77777777" w:rsidR="0069732B" w:rsidRDefault="0069732B">
      <w:pPr>
        <w:ind w:right="5386"/>
        <w:jc w:val="center"/>
      </w:pPr>
      <w:r>
        <w:rPr>
          <w:rFonts w:eastAsia="Times New Roman" w:cs="Times New Roman"/>
        </w:rPr>
        <w:drawing>
          <wp:anchor distT="0" distB="0" distL="114300" distR="114300" simplePos="0" relativeHeight="251663360" behindDoc="0" locked="0" layoutInCell="1" allowOverlap="1" wp14:anchorId="2E9E771F" wp14:editId="104CAAE5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1319332476" name="Slika 1319332476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POŽEŠKO-SLAVONSKA ŽUPANIJA</w:t>
      </w:r>
    </w:p>
    <w:p w14:paraId="6E8C1C59" w14:textId="77777777" w:rsidR="0069732B" w:rsidRDefault="0069732B">
      <w:pPr>
        <w:ind w:right="5386"/>
        <w:jc w:val="center"/>
      </w:pPr>
      <w:r>
        <w:t>GRAD POŽEGA</w:t>
      </w:r>
    </w:p>
    <w:p w14:paraId="10287F3E" w14:textId="487EC5F5" w:rsidR="0069732B" w:rsidRPr="00623B56" w:rsidRDefault="00D9034F" w:rsidP="00623B56">
      <w:pPr>
        <w:spacing w:after="240"/>
        <w:ind w:right="5386"/>
        <w:jc w:val="center"/>
        <w:rPr>
          <w:rFonts w:eastAsia="Calibri" w:cstheme="minorHAnsi"/>
          <w:noProof w:val="0"/>
        </w:rPr>
      </w:pPr>
      <w:r>
        <w:rPr>
          <w:rFonts w:eastAsia="Calibri" w:cstheme="minorHAnsi"/>
        </w:rPr>
        <w:t>Gradsko vijeće</w:t>
      </w:r>
    </w:p>
    <w:p w14:paraId="7CA61934" w14:textId="77777777" w:rsidR="0069732B" w:rsidRDefault="0069732B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024-02/24-03/18 </w:t>
      </w:r>
    </w:p>
    <w:p w14:paraId="0B21DC20" w14:textId="77777777" w:rsidR="0069732B" w:rsidRDefault="0069732B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2177-1-02/01-259</w:t>
      </w:r>
    </w:p>
    <w:p w14:paraId="2D067165" w14:textId="0E59CE14" w:rsidR="0069732B" w:rsidRDefault="0069732B" w:rsidP="00D9034F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 xml:space="preserve">Požega, </w:t>
      </w:r>
      <w:r w:rsidR="00860952">
        <w:rPr>
          <w:rFonts w:ascii="Calibri" w:eastAsia="Times New Roman" w:hAnsi="Calibri" w:cs="Calibri"/>
          <w:noProof w:val="0"/>
          <w:lang w:eastAsia="hr-HR"/>
        </w:rPr>
        <w:t>__</w:t>
      </w:r>
      <w:r>
        <w:rPr>
          <w:rFonts w:ascii="Calibri" w:eastAsia="Times New Roman" w:hAnsi="Calibri" w:cs="Calibri"/>
          <w:noProof w:val="0"/>
          <w:lang w:eastAsia="hr-HR"/>
        </w:rPr>
        <w:t>. srpnja 2025.</w:t>
      </w:r>
    </w:p>
    <w:p w14:paraId="0671951C" w14:textId="77777777" w:rsidR="0069732B" w:rsidRDefault="0069732B" w:rsidP="00623B56">
      <w:pPr>
        <w:spacing w:after="240"/>
        <w:ind w:firstLine="709"/>
        <w:jc w:val="both"/>
        <w:rPr>
          <w:rFonts w:cstheme="minorHAnsi"/>
        </w:rPr>
      </w:pPr>
      <w:r>
        <w:rPr>
          <w:rFonts w:cstheme="minorHAnsi"/>
        </w:rPr>
        <w:t xml:space="preserve">Na temelju članka 91. stavka 2. </w:t>
      </w:r>
      <w:bookmarkStart w:id="4" w:name="_Hlk183500882"/>
      <w:r>
        <w:rPr>
          <w:rFonts w:cstheme="minorHAnsi"/>
        </w:rPr>
        <w:t xml:space="preserve">Zakona o komunalnom gospodarstvu (Narodne novine, broj: 68/18., 110/18. - Odluka Ustavnog suda, 32/20. i 145/24. - u nastavku teksta: Zakon) </w:t>
      </w:r>
      <w:bookmarkEnd w:id="4"/>
      <w:r>
        <w:rPr>
          <w:rFonts w:cstheme="minorHAnsi"/>
        </w:rPr>
        <w:t xml:space="preserve">i članka 39. stavka 1. podstavka 3. Statuta Grada Požege (Službene novine Grada Požege, broj. 2/21. i 11/22.), Gradsko vijeće Grada Požege, na 2. sjednici održanoj, dana __. srpnja 2025. godine, donosi </w:t>
      </w:r>
    </w:p>
    <w:p w14:paraId="4E71F437" w14:textId="77777777" w:rsidR="0069732B" w:rsidRDefault="0069732B" w:rsidP="00623B56">
      <w:pPr>
        <w:jc w:val="center"/>
        <w:rPr>
          <w:rFonts w:cstheme="minorHAnsi"/>
        </w:rPr>
      </w:pPr>
      <w:r>
        <w:rPr>
          <w:rFonts w:cstheme="minorHAnsi"/>
        </w:rPr>
        <w:t>O D L U K U</w:t>
      </w:r>
    </w:p>
    <w:p w14:paraId="04B2BFCB" w14:textId="77777777" w:rsidR="0069732B" w:rsidRDefault="0069732B" w:rsidP="00623B56">
      <w:pPr>
        <w:jc w:val="center"/>
        <w:rPr>
          <w:rFonts w:cstheme="minorHAnsi"/>
        </w:rPr>
      </w:pPr>
      <w:r>
        <w:rPr>
          <w:rFonts w:cstheme="minorHAnsi"/>
        </w:rPr>
        <w:t xml:space="preserve">o II. izmjeni Odluke o mjerilima i načinu rasporeda sredstava komunalne naknade </w:t>
      </w:r>
    </w:p>
    <w:p w14:paraId="5874921B" w14:textId="77777777" w:rsidR="0069732B" w:rsidRDefault="0069732B" w:rsidP="00623B56">
      <w:pPr>
        <w:spacing w:after="240"/>
        <w:jc w:val="center"/>
        <w:rPr>
          <w:rFonts w:cstheme="minorHAnsi"/>
        </w:rPr>
      </w:pPr>
      <w:r>
        <w:rPr>
          <w:rFonts w:cstheme="minorHAnsi"/>
        </w:rPr>
        <w:t>za komunalne djelatnosti za 2025. godinu</w:t>
      </w:r>
    </w:p>
    <w:p w14:paraId="0B15FAF7" w14:textId="77777777" w:rsidR="0069732B" w:rsidRDefault="0069732B" w:rsidP="00623B56">
      <w:pPr>
        <w:spacing w:after="240"/>
        <w:jc w:val="center"/>
        <w:rPr>
          <w:rFonts w:cstheme="minorHAnsi"/>
        </w:rPr>
      </w:pPr>
      <w:r>
        <w:rPr>
          <w:rFonts w:cstheme="minorHAnsi"/>
        </w:rPr>
        <w:t>Članak 1.</w:t>
      </w:r>
    </w:p>
    <w:p w14:paraId="65499172" w14:textId="77777777" w:rsidR="0069732B" w:rsidRDefault="0069732B" w:rsidP="00623B56">
      <w:pPr>
        <w:widowControl w:val="0"/>
        <w:suppressAutoHyphens/>
        <w:ind w:firstLine="709"/>
        <w:jc w:val="both"/>
        <w:rPr>
          <w:rFonts w:eastAsia="Arial Unicode MS" w:cstheme="minorHAnsi"/>
          <w:kern w:val="2"/>
          <w:lang w:eastAsia="hr-HR"/>
        </w:rPr>
      </w:pPr>
      <w:r>
        <w:rPr>
          <w:rFonts w:eastAsia="Arial Unicode MS" w:cstheme="minorHAnsi"/>
          <w:kern w:val="2"/>
          <w:lang w:eastAsia="hr-HR"/>
        </w:rPr>
        <w:t xml:space="preserve">Ovom Odlukom mijenja se članak 2. Odluke o mjerilima i načinu rasporeda sredstava komunalne naknade za komunalne djelatnosti za 2025. godinu (Službene novine Grada Požege: </w:t>
      </w:r>
      <w:r>
        <w:rPr>
          <w:rFonts w:cstheme="minorHAnsi"/>
        </w:rPr>
        <w:t>21/24</w:t>
      </w:r>
      <w:r>
        <w:rPr>
          <w:rFonts w:eastAsia="Arial Unicode MS" w:cstheme="minorHAnsi"/>
          <w:kern w:val="2"/>
          <w:lang w:eastAsia="hr-HR"/>
        </w:rPr>
        <w:t>. i 5/25.) (u nastavku teksta: Odluka) te glasi:</w:t>
      </w:r>
    </w:p>
    <w:p w14:paraId="525DB9B3" w14:textId="77777777" w:rsidR="0069732B" w:rsidRDefault="0069732B" w:rsidP="00623B56">
      <w:pPr>
        <w:spacing w:after="240"/>
        <w:ind w:left="142" w:firstLine="567"/>
        <w:jc w:val="both"/>
        <w:rPr>
          <w:rFonts w:eastAsia="Times New Roman" w:cstheme="minorHAnsi"/>
          <w:lang w:eastAsia="hr-HR"/>
        </w:rPr>
      </w:pPr>
      <w:r>
        <w:rPr>
          <w:rFonts w:eastAsia="Times New Roman" w:cstheme="minorHAnsi"/>
          <w:lang w:eastAsia="hr-HR"/>
        </w:rPr>
        <w:t>„ (1) Sredstva prihodovana u 2025. godini u Gradu Požegi od komunalne naknade i rezultata iz prethodne godine, raspoređuju se za komunalne djelatnosti:</w:t>
      </w:r>
    </w:p>
    <w:tbl>
      <w:tblPr>
        <w:tblW w:w="963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68"/>
        <w:gridCol w:w="3547"/>
        <w:gridCol w:w="1243"/>
        <w:gridCol w:w="1451"/>
        <w:gridCol w:w="1315"/>
        <w:gridCol w:w="1315"/>
      </w:tblGrid>
      <w:tr w:rsidR="0069732B" w14:paraId="2D37E6E9" w14:textId="77777777" w:rsidTr="00D9034F">
        <w:trPr>
          <w:trHeight w:val="397"/>
          <w:jc w:val="center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0A9E875" w14:textId="77777777" w:rsidR="0069732B" w:rsidRDefault="0069732B">
            <w:pPr>
              <w:ind w:right="94"/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Redni broj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147C7F1" w14:textId="77777777" w:rsidR="0069732B" w:rsidRDefault="0069732B">
            <w:pPr>
              <w:ind w:left="34"/>
              <w:jc w:val="center"/>
              <w:rPr>
                <w:rFonts w:eastAsia="Arial" w:cstheme="minorHAnsi"/>
                <w:bCs/>
                <w:lang w:eastAsia="hr-HR"/>
              </w:rPr>
            </w:pPr>
            <w:r>
              <w:rPr>
                <w:rFonts w:eastAsia="Arial" w:cstheme="minorHAnsi"/>
                <w:bCs/>
                <w:lang w:eastAsia="hr-HR"/>
              </w:rPr>
              <w:t>Poslovi održavanja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CE30B4" w14:textId="77777777" w:rsidR="0069732B" w:rsidRDefault="0069732B">
            <w:pPr>
              <w:ind w:left="123" w:right="144"/>
              <w:jc w:val="center"/>
              <w:rPr>
                <w:rFonts w:eastAsia="Arial" w:cstheme="minorHAnsi"/>
                <w:bCs/>
                <w:lang w:eastAsia="hr-HR"/>
              </w:rPr>
            </w:pPr>
            <w:r>
              <w:rPr>
                <w:rFonts w:eastAsia="Arial" w:cstheme="minorHAnsi"/>
                <w:bCs/>
                <w:lang w:eastAsia="hr-HR"/>
              </w:rPr>
              <w:t>Pozicija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2F6685" w14:textId="77777777" w:rsidR="0069732B" w:rsidRDefault="0069732B">
            <w:pPr>
              <w:ind w:left="111" w:right="87"/>
              <w:jc w:val="center"/>
              <w:rPr>
                <w:rFonts w:eastAsia="Arial" w:cstheme="minorHAnsi"/>
                <w:bCs/>
                <w:lang w:eastAsia="hr-HR"/>
              </w:rPr>
            </w:pPr>
            <w:r>
              <w:rPr>
                <w:rFonts w:eastAsia="Arial" w:cstheme="minorHAnsi"/>
                <w:bCs/>
                <w:lang w:eastAsia="hr-HR"/>
              </w:rPr>
              <w:t>Procjena troškova (€)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7CE359" w14:textId="77777777" w:rsidR="0069732B" w:rsidRDefault="0069732B">
            <w:pPr>
              <w:ind w:left="111" w:right="87"/>
              <w:jc w:val="center"/>
              <w:rPr>
                <w:rFonts w:eastAsia="Arial" w:cstheme="minorHAnsi"/>
                <w:bCs/>
                <w:lang w:eastAsia="hr-HR"/>
              </w:rPr>
            </w:pPr>
            <w:r>
              <w:rPr>
                <w:rFonts w:eastAsia="Arial" w:cstheme="minorHAnsi"/>
                <w:bCs/>
                <w:lang w:eastAsia="hr-HR"/>
              </w:rPr>
              <w:t>I. Rebalans (€)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2A7784" w14:textId="77777777" w:rsidR="0069732B" w:rsidRDefault="0069732B">
            <w:pPr>
              <w:ind w:left="111" w:right="87"/>
              <w:jc w:val="center"/>
              <w:rPr>
                <w:rFonts w:eastAsia="Arial" w:cstheme="minorHAnsi"/>
                <w:bCs/>
                <w:lang w:eastAsia="hr-HR"/>
              </w:rPr>
            </w:pPr>
            <w:r>
              <w:rPr>
                <w:rFonts w:eastAsia="Arial" w:cstheme="minorHAnsi"/>
                <w:bCs/>
                <w:lang w:eastAsia="hr-HR"/>
              </w:rPr>
              <w:t>II. Rebalans (€)</w:t>
            </w:r>
          </w:p>
        </w:tc>
      </w:tr>
      <w:tr w:rsidR="0069732B" w14:paraId="66C5C2E2" w14:textId="77777777" w:rsidTr="00D9034F">
        <w:trPr>
          <w:trHeight w:val="397"/>
          <w:jc w:val="center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A237F5" w14:textId="77777777" w:rsidR="0069732B" w:rsidRDefault="0069732B">
            <w:pPr>
              <w:ind w:right="94"/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1.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499E7F" w14:textId="77777777" w:rsidR="0069732B" w:rsidRDefault="0069732B">
            <w:pPr>
              <w:ind w:left="120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održavanje nerazvrstanih cesta</w:t>
            </w:r>
          </w:p>
        </w:tc>
        <w:tc>
          <w:tcPr>
            <w:tcW w:w="13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526EF1" w14:textId="77777777" w:rsidR="0069732B" w:rsidRDefault="0069732B">
            <w:pPr>
              <w:ind w:left="123" w:right="144"/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R0555</w:t>
            </w:r>
          </w:p>
          <w:p w14:paraId="0A76D052" w14:textId="77777777" w:rsidR="0069732B" w:rsidRDefault="0069732B">
            <w:pPr>
              <w:ind w:left="123" w:right="144"/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R0552-3</w:t>
            </w:r>
          </w:p>
          <w:p w14:paraId="0B22992F" w14:textId="77777777" w:rsidR="0069732B" w:rsidRDefault="0069732B">
            <w:pPr>
              <w:ind w:left="123" w:right="144"/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R552-10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95B46D0" w14:textId="77777777" w:rsidR="0069732B" w:rsidRDefault="0069732B">
            <w:pPr>
              <w:ind w:left="111" w:right="87"/>
              <w:jc w:val="right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198.000,00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B86FE1" w14:textId="77777777" w:rsidR="0069732B" w:rsidRDefault="0069732B">
            <w:pPr>
              <w:ind w:left="111" w:right="87"/>
              <w:jc w:val="right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528.201,00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A8EE2B" w14:textId="288D4964" w:rsidR="0069732B" w:rsidRDefault="006407AA" w:rsidP="006407AA">
            <w:pPr>
              <w:ind w:left="111" w:right="87"/>
              <w:jc w:val="right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428.201,00</w:t>
            </w:r>
          </w:p>
        </w:tc>
      </w:tr>
      <w:tr w:rsidR="0069732B" w14:paraId="02064BA1" w14:textId="77777777" w:rsidTr="00D9034F">
        <w:trPr>
          <w:trHeight w:val="397"/>
          <w:jc w:val="center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D23B15" w14:textId="77777777" w:rsidR="0069732B" w:rsidRDefault="0069732B">
            <w:pPr>
              <w:ind w:right="94"/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2.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316C72" w14:textId="77777777" w:rsidR="0069732B" w:rsidRDefault="0069732B">
            <w:pPr>
              <w:ind w:left="120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održavanje javnih površina na kojima nije dopušten promet motornim vozilima</w:t>
            </w:r>
          </w:p>
        </w:tc>
        <w:tc>
          <w:tcPr>
            <w:tcW w:w="13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A26C3" w14:textId="77777777" w:rsidR="0069732B" w:rsidRDefault="0069732B">
            <w:pPr>
              <w:rPr>
                <w:rFonts w:eastAsia="Arial" w:cstheme="minorHAnsi"/>
                <w:lang w:eastAsia="hr-HR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04DB60C" w14:textId="77777777" w:rsidR="0069732B" w:rsidRDefault="0069732B">
            <w:pPr>
              <w:ind w:right="154"/>
              <w:jc w:val="right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50.000,00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04DAE79" w14:textId="77777777" w:rsidR="0069732B" w:rsidRDefault="0069732B">
            <w:pPr>
              <w:ind w:right="154"/>
              <w:jc w:val="right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80.000,00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2B0FB5" w14:textId="5E2DE71C" w:rsidR="0069732B" w:rsidRDefault="006407AA" w:rsidP="00190844">
            <w:pPr>
              <w:ind w:right="27"/>
              <w:jc w:val="right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80.000,00</w:t>
            </w:r>
          </w:p>
        </w:tc>
      </w:tr>
      <w:tr w:rsidR="0069732B" w14:paraId="3B849540" w14:textId="77777777" w:rsidTr="00D9034F">
        <w:trPr>
          <w:trHeight w:val="397"/>
          <w:jc w:val="center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900DCB" w14:textId="77777777" w:rsidR="0069732B" w:rsidRDefault="0069732B">
            <w:pPr>
              <w:ind w:right="94"/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3.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6E0855" w14:textId="77777777" w:rsidR="0069732B" w:rsidRDefault="0069732B">
            <w:pPr>
              <w:ind w:left="120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održavanje građevina javne odvodnje oborinskih voda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42585A" w14:textId="77777777" w:rsidR="0069732B" w:rsidRDefault="0069732B">
            <w:pPr>
              <w:ind w:left="123" w:right="144"/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R0560</w:t>
            </w:r>
          </w:p>
          <w:p w14:paraId="1B446CBC" w14:textId="77777777" w:rsidR="0069732B" w:rsidRDefault="0069732B">
            <w:pPr>
              <w:ind w:left="123" w:right="144"/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R0563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0C1B53" w14:textId="77777777" w:rsidR="0069732B" w:rsidRDefault="0069732B">
            <w:pPr>
              <w:ind w:left="111" w:right="87"/>
              <w:jc w:val="right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35.000,00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810D62" w14:textId="77777777" w:rsidR="0069732B" w:rsidRDefault="0069732B">
            <w:pPr>
              <w:ind w:left="111" w:right="87"/>
              <w:jc w:val="right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35.000,00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EB0DFE" w14:textId="2DDA9A22" w:rsidR="0069732B" w:rsidRDefault="006407AA" w:rsidP="006407AA">
            <w:pPr>
              <w:ind w:left="111" w:right="87"/>
              <w:jc w:val="right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35.000,00</w:t>
            </w:r>
          </w:p>
        </w:tc>
      </w:tr>
      <w:tr w:rsidR="0069732B" w14:paraId="514F2AF4" w14:textId="77777777" w:rsidTr="00D9034F">
        <w:trPr>
          <w:trHeight w:val="397"/>
          <w:jc w:val="center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5E9921" w14:textId="77777777" w:rsidR="0069732B" w:rsidRDefault="0069732B">
            <w:pPr>
              <w:ind w:right="94"/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4.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02581E0" w14:textId="77777777" w:rsidR="0069732B" w:rsidRDefault="0069732B">
            <w:pPr>
              <w:ind w:left="120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održavanje javnih zelenih površina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F41DA9" w14:textId="77777777" w:rsidR="0069732B" w:rsidRDefault="0069732B">
            <w:pPr>
              <w:ind w:left="123" w:right="144"/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R0560</w:t>
            </w:r>
          </w:p>
          <w:p w14:paraId="7522811B" w14:textId="77777777" w:rsidR="0069732B" w:rsidRDefault="0069732B">
            <w:pPr>
              <w:ind w:left="123" w:right="144"/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R0557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BFE929" w14:textId="77777777" w:rsidR="0069732B" w:rsidRDefault="0069732B">
            <w:pPr>
              <w:ind w:left="111" w:right="87"/>
              <w:jc w:val="right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189.600,00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60A994" w14:textId="77777777" w:rsidR="0069732B" w:rsidRDefault="0069732B">
            <w:pPr>
              <w:ind w:left="111" w:right="87"/>
              <w:jc w:val="right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157.600,00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566AE2" w14:textId="731F53CF" w:rsidR="0069732B" w:rsidRDefault="006407AA" w:rsidP="006407AA">
            <w:pPr>
              <w:ind w:left="111" w:right="87"/>
              <w:jc w:val="right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216.600,00</w:t>
            </w:r>
          </w:p>
        </w:tc>
      </w:tr>
      <w:tr w:rsidR="0069732B" w14:paraId="38697DCC" w14:textId="77777777" w:rsidTr="00D9034F">
        <w:trPr>
          <w:trHeight w:val="397"/>
          <w:jc w:val="center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52FBE16" w14:textId="77777777" w:rsidR="0069732B" w:rsidRDefault="0069732B">
            <w:pPr>
              <w:ind w:right="94"/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5.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9C3DF6" w14:textId="77777777" w:rsidR="0069732B" w:rsidRDefault="0069732B">
            <w:pPr>
              <w:ind w:left="120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održavanje čistoće javnih površina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C01FCC1" w14:textId="77777777" w:rsidR="0069732B" w:rsidRDefault="0069732B">
            <w:pPr>
              <w:ind w:left="123" w:right="144"/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R0560</w:t>
            </w:r>
          </w:p>
          <w:p w14:paraId="034A51A8" w14:textId="77777777" w:rsidR="0069732B" w:rsidRDefault="0069732B">
            <w:pPr>
              <w:ind w:left="123" w:right="144"/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R0553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2B4FD4" w14:textId="77777777" w:rsidR="0069732B" w:rsidRDefault="0069732B">
            <w:pPr>
              <w:ind w:left="111" w:right="87"/>
              <w:jc w:val="right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178.000,00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A261E3" w14:textId="77777777" w:rsidR="0069732B" w:rsidRDefault="0069732B">
            <w:pPr>
              <w:ind w:left="111" w:right="87"/>
              <w:jc w:val="right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106.000,00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924B8E" w14:textId="12DD60DA" w:rsidR="0069732B" w:rsidRDefault="006407AA" w:rsidP="006407AA">
            <w:pPr>
              <w:ind w:left="111" w:right="87"/>
              <w:jc w:val="right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178.000,00</w:t>
            </w:r>
          </w:p>
        </w:tc>
      </w:tr>
      <w:tr w:rsidR="0069732B" w14:paraId="1AD78335" w14:textId="77777777" w:rsidTr="00D9034F">
        <w:trPr>
          <w:trHeight w:val="397"/>
          <w:jc w:val="center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0BD493" w14:textId="77777777" w:rsidR="0069732B" w:rsidRDefault="0069732B">
            <w:pPr>
              <w:ind w:right="94"/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6.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E6E098" w14:textId="77777777" w:rsidR="0069732B" w:rsidRDefault="0069732B">
            <w:pPr>
              <w:ind w:left="120"/>
              <w:rPr>
                <w:rFonts w:eastAsia="Arial" w:cstheme="minorHAnsi"/>
                <w:lang w:eastAsia="hr-HR"/>
              </w:rPr>
            </w:pPr>
            <w:bookmarkStart w:id="5" w:name="_Hlk56058628"/>
            <w:r>
              <w:rPr>
                <w:rFonts w:eastAsia="Arial" w:cstheme="minorHAnsi"/>
                <w:lang w:eastAsia="hr-HR"/>
              </w:rPr>
              <w:t>ostale komunalne usluge - čišćenje deponija i građ. parcela</w:t>
            </w:r>
            <w:bookmarkEnd w:id="5"/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431536" w14:textId="77777777" w:rsidR="0069732B" w:rsidRDefault="0069732B">
            <w:pPr>
              <w:ind w:left="123" w:right="144"/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R2649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691AB55" w14:textId="77777777" w:rsidR="0069732B" w:rsidRDefault="0069732B">
            <w:pPr>
              <w:ind w:left="111" w:right="87"/>
              <w:jc w:val="right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6.000,00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D66B93E" w14:textId="77777777" w:rsidR="0069732B" w:rsidRDefault="0069732B">
            <w:pPr>
              <w:ind w:left="111" w:right="87"/>
              <w:jc w:val="right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6.000,00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DD3F70" w14:textId="4D5D02E4" w:rsidR="0069732B" w:rsidRDefault="006407AA" w:rsidP="006407AA">
            <w:pPr>
              <w:ind w:left="111" w:right="87"/>
              <w:jc w:val="right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6.000,00</w:t>
            </w:r>
          </w:p>
        </w:tc>
      </w:tr>
      <w:tr w:rsidR="0069732B" w14:paraId="008FA9F8" w14:textId="77777777" w:rsidTr="00D9034F">
        <w:trPr>
          <w:trHeight w:val="397"/>
          <w:jc w:val="center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D141B9" w14:textId="77777777" w:rsidR="0069732B" w:rsidRDefault="0069732B">
            <w:pPr>
              <w:ind w:right="94"/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7.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D33C42" w14:textId="77777777" w:rsidR="0069732B" w:rsidRDefault="0069732B">
            <w:pPr>
              <w:ind w:left="120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održavanje javne rasvjete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BB98F4" w14:textId="77777777" w:rsidR="0069732B" w:rsidRDefault="0069732B">
            <w:pPr>
              <w:ind w:left="123" w:right="144"/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R0556</w:t>
            </w:r>
          </w:p>
          <w:p w14:paraId="0FE78E8D" w14:textId="77777777" w:rsidR="0069732B" w:rsidRDefault="0069732B">
            <w:pPr>
              <w:ind w:left="123" w:right="144"/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R1165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1547CC2" w14:textId="77777777" w:rsidR="0069732B" w:rsidRDefault="0069732B">
            <w:pPr>
              <w:ind w:left="111" w:right="87"/>
              <w:jc w:val="right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225.000,00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142E788" w14:textId="77777777" w:rsidR="0069732B" w:rsidRDefault="0069732B">
            <w:pPr>
              <w:ind w:left="111" w:right="87"/>
              <w:jc w:val="right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215.000,00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B92A11" w14:textId="38C3B2E7" w:rsidR="0069732B" w:rsidRDefault="006407AA" w:rsidP="006407AA">
            <w:pPr>
              <w:ind w:left="111" w:right="87"/>
              <w:jc w:val="right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215.000,00</w:t>
            </w:r>
          </w:p>
        </w:tc>
      </w:tr>
      <w:tr w:rsidR="0069732B" w14:paraId="3B410CFA" w14:textId="77777777" w:rsidTr="00D9034F">
        <w:trPr>
          <w:trHeight w:val="397"/>
          <w:jc w:val="center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2782FC4" w14:textId="77777777" w:rsidR="0069732B" w:rsidRDefault="0069732B">
            <w:pPr>
              <w:ind w:right="94"/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8.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CD2D2B" w14:textId="77777777" w:rsidR="0069732B" w:rsidRDefault="0069732B">
            <w:pPr>
              <w:ind w:left="120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dezinfekcija, dezinsekcija, deratizacija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54AD474" w14:textId="77777777" w:rsidR="0069732B" w:rsidRDefault="0069732B">
            <w:pPr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R0559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C531BE" w14:textId="77777777" w:rsidR="0069732B" w:rsidRDefault="0069732B">
            <w:pPr>
              <w:ind w:right="9"/>
              <w:jc w:val="right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 xml:space="preserve">35.000,00 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122A6E" w14:textId="77777777" w:rsidR="0069732B" w:rsidRDefault="0069732B">
            <w:pPr>
              <w:ind w:right="9" w:firstLine="459"/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49.000,00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F280B8" w14:textId="1285BD98" w:rsidR="0069732B" w:rsidRDefault="006407AA" w:rsidP="006407AA">
            <w:pPr>
              <w:ind w:right="9" w:firstLine="459"/>
              <w:jc w:val="right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49.000,00</w:t>
            </w:r>
          </w:p>
        </w:tc>
      </w:tr>
      <w:tr w:rsidR="0069732B" w14:paraId="007E0AD3" w14:textId="77777777" w:rsidTr="00D9034F">
        <w:trPr>
          <w:trHeight w:val="397"/>
          <w:jc w:val="center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99BAF82" w14:textId="77777777" w:rsidR="0069732B" w:rsidRDefault="0069732B">
            <w:pPr>
              <w:ind w:right="94"/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9.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A8DC26" w14:textId="77777777" w:rsidR="0069732B" w:rsidRDefault="0069732B">
            <w:pPr>
              <w:ind w:left="120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održavanje građevina i uređaja javne namjene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D129A6A" w14:textId="77777777" w:rsidR="0069732B" w:rsidRDefault="0069732B">
            <w:pPr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R5202-1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BA8AAF" w14:textId="77777777" w:rsidR="0069732B" w:rsidRDefault="0069732B">
            <w:pPr>
              <w:ind w:right="9"/>
              <w:jc w:val="right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0,00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671B91" w14:textId="77777777" w:rsidR="0069732B" w:rsidRDefault="0069732B">
            <w:pPr>
              <w:ind w:right="9" w:firstLine="459"/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10.000,00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9941CC" w14:textId="485F32DB" w:rsidR="0069732B" w:rsidRDefault="006407AA" w:rsidP="006407AA">
            <w:pPr>
              <w:ind w:right="9" w:firstLine="459"/>
              <w:jc w:val="right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5.000,00</w:t>
            </w:r>
          </w:p>
        </w:tc>
      </w:tr>
      <w:tr w:rsidR="0069732B" w14:paraId="021FA873" w14:textId="77777777" w:rsidTr="00D9034F">
        <w:trPr>
          <w:trHeight w:val="397"/>
          <w:jc w:val="center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7200B6" w14:textId="77777777" w:rsidR="0069732B" w:rsidRDefault="0069732B">
            <w:pPr>
              <w:rPr>
                <w:rFonts w:eastAsia="Microsoft Sans Serif" w:cstheme="minorHAnsi"/>
                <w:lang w:eastAsia="hr-HR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9251EE" w14:textId="77777777" w:rsidR="0069732B" w:rsidRDefault="0069732B">
            <w:pPr>
              <w:ind w:left="120"/>
              <w:rPr>
                <w:rFonts w:eastAsia="Arial" w:cstheme="minorHAnsi"/>
                <w:bCs/>
                <w:lang w:eastAsia="hr-HR"/>
              </w:rPr>
            </w:pPr>
            <w:r>
              <w:rPr>
                <w:rFonts w:eastAsia="Arial" w:cstheme="minorHAnsi"/>
                <w:bCs/>
                <w:lang w:eastAsia="hr-HR"/>
              </w:rPr>
              <w:t>UKUPNO: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5E20F4" w14:textId="77777777" w:rsidR="0069732B" w:rsidRDefault="0069732B">
            <w:pPr>
              <w:jc w:val="center"/>
              <w:rPr>
                <w:rFonts w:eastAsia="Arial" w:cstheme="minorHAnsi"/>
                <w:bCs/>
                <w:lang w:eastAsia="hr-HR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4231678" w14:textId="77777777" w:rsidR="0069732B" w:rsidRDefault="0069732B">
            <w:pPr>
              <w:ind w:hanging="61"/>
              <w:jc w:val="right"/>
              <w:rPr>
                <w:rFonts w:eastAsia="Arial" w:cstheme="minorHAnsi"/>
                <w:bCs/>
                <w:lang w:eastAsia="hr-HR"/>
              </w:rPr>
            </w:pPr>
            <w:r>
              <w:rPr>
                <w:rFonts w:eastAsia="Arial" w:cstheme="minorHAnsi"/>
                <w:bCs/>
                <w:lang w:eastAsia="hr-HR"/>
              </w:rPr>
              <w:t>916.600,00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21CDAB" w14:textId="77777777" w:rsidR="0069732B" w:rsidRDefault="0069732B">
            <w:pPr>
              <w:ind w:firstLine="34"/>
              <w:jc w:val="right"/>
              <w:rPr>
                <w:rFonts w:eastAsia="Arial" w:cstheme="minorHAnsi"/>
                <w:bCs/>
                <w:lang w:eastAsia="hr-HR"/>
              </w:rPr>
            </w:pPr>
            <w:r>
              <w:rPr>
                <w:rFonts w:eastAsia="Arial" w:cstheme="minorHAnsi"/>
                <w:bCs/>
                <w:lang w:eastAsia="hr-HR"/>
              </w:rPr>
              <w:fldChar w:fldCharType="begin"/>
            </w:r>
            <w:r>
              <w:rPr>
                <w:rFonts w:eastAsia="Arial" w:cstheme="minorHAnsi"/>
                <w:bCs/>
                <w:lang w:eastAsia="hr-HR"/>
              </w:rPr>
              <w:instrText xml:space="preserve"> =SUM(ABOVE) \# "#.##0,00" </w:instrText>
            </w:r>
            <w:r>
              <w:rPr>
                <w:rFonts w:eastAsia="Arial" w:cstheme="minorHAnsi"/>
                <w:bCs/>
                <w:lang w:eastAsia="hr-HR"/>
              </w:rPr>
              <w:fldChar w:fldCharType="separate"/>
            </w:r>
            <w:r>
              <w:rPr>
                <w:rFonts w:eastAsia="Arial" w:cstheme="minorHAnsi"/>
                <w:bCs/>
                <w:lang w:eastAsia="hr-HR"/>
              </w:rPr>
              <w:t>1.186.801,00</w:t>
            </w:r>
            <w:r>
              <w:rPr>
                <w:rFonts w:eastAsia="Arial" w:cstheme="minorHAnsi"/>
                <w:bCs/>
                <w:lang w:eastAsia="hr-HR"/>
              </w:rPr>
              <w:fldChar w:fldCharType="end"/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DBC4F4" w14:textId="377E3CA0" w:rsidR="0069732B" w:rsidRDefault="006407AA" w:rsidP="006407AA">
            <w:pPr>
              <w:ind w:firstLine="34"/>
              <w:jc w:val="right"/>
              <w:rPr>
                <w:rFonts w:eastAsia="Arial" w:cstheme="minorHAnsi"/>
                <w:bCs/>
                <w:lang w:eastAsia="hr-HR"/>
              </w:rPr>
            </w:pPr>
            <w:r>
              <w:rPr>
                <w:rFonts w:eastAsia="Arial" w:cstheme="minorHAnsi"/>
                <w:bCs/>
                <w:lang w:eastAsia="hr-HR"/>
              </w:rPr>
              <w:fldChar w:fldCharType="begin"/>
            </w:r>
            <w:r>
              <w:rPr>
                <w:rFonts w:eastAsia="Arial" w:cstheme="minorHAnsi"/>
                <w:bCs/>
                <w:lang w:eastAsia="hr-HR"/>
              </w:rPr>
              <w:instrText xml:space="preserve"> =SUM(ABOVE) \# "#.##0,00" </w:instrText>
            </w:r>
            <w:r>
              <w:rPr>
                <w:rFonts w:eastAsia="Arial" w:cstheme="minorHAnsi"/>
                <w:bCs/>
                <w:lang w:eastAsia="hr-HR"/>
              </w:rPr>
              <w:fldChar w:fldCharType="separate"/>
            </w:r>
            <w:r>
              <w:rPr>
                <w:rFonts w:eastAsia="Arial" w:cstheme="minorHAnsi"/>
                <w:bCs/>
                <w:lang w:eastAsia="hr-HR"/>
              </w:rPr>
              <w:t>1.212.801,00</w:t>
            </w:r>
            <w:r>
              <w:rPr>
                <w:rFonts w:eastAsia="Arial" w:cstheme="minorHAnsi"/>
                <w:bCs/>
                <w:lang w:eastAsia="hr-HR"/>
              </w:rPr>
              <w:fldChar w:fldCharType="end"/>
            </w:r>
          </w:p>
        </w:tc>
      </w:tr>
    </w:tbl>
    <w:p w14:paraId="4802CDE9" w14:textId="3ED4A071" w:rsidR="0069732B" w:rsidRDefault="0069732B" w:rsidP="00623B56">
      <w:pPr>
        <w:spacing w:after="240"/>
        <w:ind w:firstLine="709"/>
        <w:jc w:val="both"/>
        <w:rPr>
          <w:rFonts w:cstheme="minorHAnsi"/>
        </w:rPr>
      </w:pPr>
      <w:bookmarkStart w:id="6" w:name="_Hlk120084046"/>
      <w:r>
        <w:rPr>
          <w:rFonts w:cstheme="minorHAnsi"/>
        </w:rPr>
        <w:lastRenderedPageBreak/>
        <w:t>(</w:t>
      </w:r>
      <w:bookmarkStart w:id="7" w:name="_Hlk202539065"/>
      <w:r>
        <w:rPr>
          <w:rFonts w:cstheme="minorHAnsi"/>
        </w:rPr>
        <w:t xml:space="preserve">2) Sukladno članku 91. stavku 2. Zakona, </w:t>
      </w:r>
      <w:bookmarkStart w:id="8" w:name="_Hlk193804990"/>
      <w:r>
        <w:rPr>
          <w:rFonts w:cstheme="minorHAnsi"/>
        </w:rPr>
        <w:t>planirano je 8</w:t>
      </w:r>
      <w:r w:rsidR="002766A0">
        <w:rPr>
          <w:rFonts w:cstheme="minorHAnsi"/>
        </w:rPr>
        <w:t>23</w:t>
      </w:r>
      <w:r>
        <w:rPr>
          <w:rFonts w:cstheme="minorHAnsi"/>
        </w:rPr>
        <w:t>.400,00 eura (od ukupno planiranih 2.036.201,00 eura komunalne naknade i rezultata) upotrijebiti za radove na objektima predškolskog, školskog, zdravstvenog i socijalnog sadržaja te za financiranje, građenje i održavanje javnih građevina sportske i kulturne namjene u vlasništvu Grada Požege prema podacima iz tablice u privitku:</w:t>
      </w:r>
      <w:bookmarkEnd w:id="6"/>
    </w:p>
    <w:tbl>
      <w:tblPr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627"/>
        <w:gridCol w:w="939"/>
        <w:gridCol w:w="4249"/>
        <w:gridCol w:w="1274"/>
        <w:gridCol w:w="1275"/>
        <w:gridCol w:w="1275"/>
      </w:tblGrid>
      <w:tr w:rsidR="0069732B" w14:paraId="47446962" w14:textId="77777777" w:rsidTr="00D9034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EA22DFA" w14:textId="77777777" w:rsidR="0069732B" w:rsidRDefault="0069732B">
            <w:pPr>
              <w:jc w:val="center"/>
              <w:rPr>
                <w:rFonts w:cstheme="minorHAnsi"/>
              </w:rPr>
            </w:pPr>
            <w:bookmarkStart w:id="9" w:name="_Hlk25152767"/>
            <w:bookmarkEnd w:id="7"/>
            <w:bookmarkEnd w:id="8"/>
            <w:r>
              <w:rPr>
                <w:rFonts w:cstheme="minorHAnsi"/>
              </w:rPr>
              <w:t>Red.br.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ECA8A7E" w14:textId="77777777" w:rsidR="0069732B" w:rsidRDefault="0069732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Pozicija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B2FBFDD" w14:textId="77777777" w:rsidR="0069732B" w:rsidRDefault="0069732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Projekt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E0750C" w14:textId="77777777" w:rsidR="0069732B" w:rsidRDefault="0069732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Iznos (€)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F73F8D" w14:textId="77777777" w:rsidR="0069732B" w:rsidRDefault="0069732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I. rebalans (€)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DD72B" w14:textId="77777777" w:rsidR="0069732B" w:rsidRDefault="0069732B">
            <w:pPr>
              <w:jc w:val="center"/>
              <w:rPr>
                <w:rFonts w:cstheme="minorHAnsi"/>
              </w:rPr>
            </w:pPr>
            <w:r>
              <w:rPr>
                <w:rFonts w:eastAsia="Arial" w:cstheme="minorHAnsi"/>
                <w:bCs/>
                <w:lang w:eastAsia="hr-HR"/>
              </w:rPr>
              <w:t>II. Rebalans (€)</w:t>
            </w:r>
          </w:p>
        </w:tc>
      </w:tr>
      <w:tr w:rsidR="0069732B" w14:paraId="5E9136F5" w14:textId="77777777" w:rsidTr="00D9034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68BA97F" w14:textId="77777777" w:rsidR="0069732B" w:rsidRDefault="0069732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6F23F42" w14:textId="77777777" w:rsidR="0069732B" w:rsidRDefault="0069732B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R0569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671A3D1" w14:textId="77777777" w:rsidR="0069732B" w:rsidRDefault="0069732B">
            <w:pPr>
              <w:rPr>
                <w:rFonts w:cstheme="minorHAnsi"/>
              </w:rPr>
            </w:pPr>
            <w:r>
              <w:rPr>
                <w:rFonts w:cstheme="minorHAnsi"/>
              </w:rPr>
              <w:t>Ceste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A63E6C" w14:textId="77777777" w:rsidR="0069732B" w:rsidRDefault="0069732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  <w:color w:val="000000" w:themeColor="text1"/>
              </w:rPr>
              <w:t>229.900,00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B5A999" w14:textId="77777777" w:rsidR="0069732B" w:rsidRDefault="006973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229.900,00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382FDE" w14:textId="3F755839" w:rsidR="0069732B" w:rsidRDefault="002766A0" w:rsidP="00FB5C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240.000,00</w:t>
            </w:r>
          </w:p>
        </w:tc>
      </w:tr>
      <w:tr w:rsidR="0069732B" w14:paraId="15171F0D" w14:textId="77777777" w:rsidTr="00D9034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3F630A5" w14:textId="77777777" w:rsidR="0069732B" w:rsidRDefault="0069732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6B4E30A" w14:textId="77777777" w:rsidR="0069732B" w:rsidRDefault="0069732B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R1832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476B9D8" w14:textId="77777777" w:rsidR="0069732B" w:rsidRDefault="0069732B">
            <w:pPr>
              <w:rPr>
                <w:rFonts w:cstheme="minorHAnsi"/>
              </w:rPr>
            </w:pPr>
            <w:r>
              <w:rPr>
                <w:rFonts w:cstheme="minorHAnsi"/>
              </w:rPr>
              <w:t>Mostovi – dodatna ulaganja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C46AAF" w14:textId="77777777" w:rsidR="0069732B" w:rsidRDefault="006973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24.000,00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3DA5E7" w14:textId="77777777" w:rsidR="0069732B" w:rsidRDefault="006973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1238BA" w14:textId="6682D87D" w:rsidR="0069732B" w:rsidRDefault="002766A0" w:rsidP="00FB5C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0,00</w:t>
            </w:r>
          </w:p>
        </w:tc>
      </w:tr>
      <w:tr w:rsidR="0069732B" w14:paraId="15D8F207" w14:textId="77777777" w:rsidTr="00D9034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30EE348" w14:textId="77777777" w:rsidR="0069732B" w:rsidRDefault="0069732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D32056A" w14:textId="77777777" w:rsidR="0069732B" w:rsidRDefault="0069732B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R1833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3069F8D" w14:textId="77777777" w:rsidR="0069732B" w:rsidRDefault="0069732B">
            <w:pPr>
              <w:rPr>
                <w:rFonts w:cstheme="minorHAnsi"/>
              </w:rPr>
            </w:pPr>
            <w:r>
              <w:rPr>
                <w:rFonts w:cstheme="minorHAnsi"/>
              </w:rPr>
              <w:t>Potporni zidovi - dodatna ulaganja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23E195" w14:textId="77777777" w:rsidR="0069732B" w:rsidRDefault="006973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20.000,00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91C02F" w14:textId="77777777" w:rsidR="0069732B" w:rsidRDefault="006973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86A79D" w14:textId="146187A9" w:rsidR="0069732B" w:rsidRDefault="002766A0" w:rsidP="00FB5C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0,00</w:t>
            </w:r>
          </w:p>
        </w:tc>
      </w:tr>
      <w:tr w:rsidR="0069732B" w14:paraId="47483C4F" w14:textId="77777777" w:rsidTr="00D9034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EC9AEAA" w14:textId="77777777" w:rsidR="0069732B" w:rsidRDefault="0069732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A3E8B78" w14:textId="77777777" w:rsidR="0069732B" w:rsidRDefault="0069732B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R0574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C796106" w14:textId="77777777" w:rsidR="0069732B" w:rsidRDefault="0069732B">
            <w:pPr>
              <w:rPr>
                <w:rFonts w:cstheme="minorHAnsi"/>
              </w:rPr>
            </w:pPr>
            <w:r>
              <w:rPr>
                <w:rFonts w:cstheme="minorHAnsi"/>
              </w:rPr>
              <w:t>Izgradnja javne rasvjete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8BE245" w14:textId="77777777" w:rsidR="0069732B" w:rsidRDefault="0069732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  <w:color w:val="000000" w:themeColor="text1"/>
              </w:rPr>
              <w:t>100.000,00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7448A8" w14:textId="77777777" w:rsidR="0069732B" w:rsidRDefault="006973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100.000,00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143BD4" w14:textId="02DD3357" w:rsidR="0069732B" w:rsidRDefault="002766A0" w:rsidP="00FB5C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85.000,00</w:t>
            </w:r>
          </w:p>
        </w:tc>
      </w:tr>
      <w:tr w:rsidR="0069732B" w14:paraId="34AB71DA" w14:textId="77777777" w:rsidTr="00D9034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93E8C20" w14:textId="77777777" w:rsidR="0069732B" w:rsidRDefault="0069732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F9270E8" w14:textId="77777777" w:rsidR="0069732B" w:rsidRDefault="0069732B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R5003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002407C" w14:textId="77777777" w:rsidR="0069732B" w:rsidRDefault="0069732B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Opremanje dječjih igrališta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70A479" w14:textId="77777777" w:rsidR="0069732B" w:rsidRDefault="006973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3.000,00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627E1D" w14:textId="77777777" w:rsidR="0069732B" w:rsidRDefault="006973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3.000,00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8CF54D" w14:textId="11F6A9CB" w:rsidR="0069732B" w:rsidRDefault="002766A0" w:rsidP="00FB5C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3.000,00</w:t>
            </w:r>
          </w:p>
        </w:tc>
      </w:tr>
      <w:tr w:rsidR="0069732B" w14:paraId="535BCB7E" w14:textId="77777777" w:rsidTr="00D9034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03B7ABC" w14:textId="77777777" w:rsidR="0069732B" w:rsidRDefault="0069732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4E03D29" w14:textId="77777777" w:rsidR="0069732B" w:rsidRDefault="0069732B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R2648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99736F1" w14:textId="77777777" w:rsidR="0069732B" w:rsidRDefault="0069732B">
            <w:pPr>
              <w:rPr>
                <w:rFonts w:cstheme="minorHAnsi"/>
              </w:rPr>
            </w:pPr>
            <w:r>
              <w:rPr>
                <w:rFonts w:cstheme="minorHAnsi"/>
              </w:rPr>
              <w:t>Opremanje dječjih igrališta – ostale usluge tekućeg i investicijskog održavanja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23AEDE" w14:textId="77777777" w:rsidR="0069732B" w:rsidRDefault="006973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23.000,00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F84308" w14:textId="77777777" w:rsidR="0069732B" w:rsidRDefault="006973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23.000,00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304F37" w14:textId="7F1C8200" w:rsidR="0069732B" w:rsidRDefault="002766A0" w:rsidP="00FB5C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23.000,00</w:t>
            </w:r>
          </w:p>
        </w:tc>
      </w:tr>
      <w:tr w:rsidR="0069732B" w14:paraId="329BB2F1" w14:textId="77777777" w:rsidTr="00D9034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39A8ACD" w14:textId="77777777" w:rsidR="0069732B" w:rsidRDefault="0069732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ACB8EC5" w14:textId="77777777" w:rsidR="0069732B" w:rsidRDefault="0069732B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R0585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E311387" w14:textId="77777777" w:rsidR="0069732B" w:rsidRDefault="0069732B">
            <w:pPr>
              <w:rPr>
                <w:rFonts w:cstheme="minorHAnsi"/>
              </w:rPr>
            </w:pPr>
            <w:r>
              <w:rPr>
                <w:rFonts w:cstheme="minorHAnsi"/>
              </w:rPr>
              <w:t>Opremanje dječjih igrališta - oprema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C6F477" w14:textId="77777777" w:rsidR="0069732B" w:rsidRDefault="006973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10.000,00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9D4B94" w14:textId="77777777" w:rsidR="0069732B" w:rsidRDefault="006973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693824" w14:textId="69A62E2F" w:rsidR="0069732B" w:rsidRDefault="002766A0" w:rsidP="00FB5C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0,00</w:t>
            </w:r>
          </w:p>
        </w:tc>
      </w:tr>
      <w:tr w:rsidR="0069732B" w14:paraId="40C17514" w14:textId="77777777" w:rsidTr="00D9034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A2C96C1" w14:textId="77777777" w:rsidR="0069732B" w:rsidRDefault="0069732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BA01D5D" w14:textId="77777777" w:rsidR="0069732B" w:rsidRDefault="0069732B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R0587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8935BEB" w14:textId="77777777" w:rsidR="0069732B" w:rsidRDefault="0069732B">
            <w:pPr>
              <w:rPr>
                <w:rFonts w:cstheme="minorHAnsi"/>
              </w:rPr>
            </w:pPr>
            <w:r>
              <w:rPr>
                <w:rFonts w:cstheme="minorHAnsi"/>
              </w:rPr>
              <w:t>Sportski objekti – dodatna ulaganja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3A05C3" w14:textId="77777777" w:rsidR="0069732B" w:rsidRDefault="0069732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  <w:color w:val="000000" w:themeColor="text1"/>
              </w:rPr>
              <w:t>170.000,00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FBD6F2" w14:textId="77777777" w:rsidR="0069732B" w:rsidRDefault="006973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155.000,00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71B1DE" w14:textId="647AA9AC" w:rsidR="0069732B" w:rsidRDefault="002766A0" w:rsidP="00FB5C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0,00</w:t>
            </w:r>
          </w:p>
        </w:tc>
      </w:tr>
      <w:tr w:rsidR="0069732B" w14:paraId="255007D2" w14:textId="77777777" w:rsidTr="00D9034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8B55B87" w14:textId="77777777" w:rsidR="0069732B" w:rsidRDefault="0069732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0852D06" w14:textId="77777777" w:rsidR="0069732B" w:rsidRDefault="0069732B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R5006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01D16FF" w14:textId="77777777" w:rsidR="0069732B" w:rsidRDefault="0069732B">
            <w:pPr>
              <w:rPr>
                <w:rFonts w:cstheme="minorHAnsi"/>
              </w:rPr>
            </w:pPr>
            <w:r>
              <w:rPr>
                <w:rFonts w:cstheme="minorHAnsi"/>
              </w:rPr>
              <w:t>Poslovni i stambeni prostori – oprema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0809FC" w14:textId="77777777" w:rsidR="0069732B" w:rsidRDefault="006973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3.000,00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73B7C0" w14:textId="77777777" w:rsidR="0069732B" w:rsidRDefault="006973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3.000,00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5D2B3A" w14:textId="5F3CD5C7" w:rsidR="0069732B" w:rsidRDefault="002766A0" w:rsidP="00FB5C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3.000,00</w:t>
            </w:r>
          </w:p>
        </w:tc>
      </w:tr>
      <w:tr w:rsidR="0069732B" w14:paraId="03162C83" w14:textId="77777777" w:rsidTr="00D9034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A48BC2A" w14:textId="77777777" w:rsidR="0069732B" w:rsidRDefault="0069732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3674591" w14:textId="77777777" w:rsidR="0069732B" w:rsidRDefault="0069732B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R1028-4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BE488E4" w14:textId="77777777" w:rsidR="0069732B" w:rsidRDefault="0069732B">
            <w:pPr>
              <w:rPr>
                <w:rFonts w:cstheme="minorHAnsi"/>
              </w:rPr>
            </w:pPr>
            <w:r>
              <w:rPr>
                <w:rFonts w:cstheme="minorHAnsi"/>
              </w:rPr>
              <w:t>Poslovni i stambeni prostori – dodatna ulaganja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647C08" w14:textId="77777777" w:rsidR="0069732B" w:rsidRDefault="006973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10.000,00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F6F348" w14:textId="77777777" w:rsidR="0069732B" w:rsidRDefault="006973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10.000,00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DFE9B9" w14:textId="54185FAA" w:rsidR="0069732B" w:rsidRDefault="002766A0" w:rsidP="00FB5C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10.000,00</w:t>
            </w:r>
          </w:p>
        </w:tc>
      </w:tr>
      <w:tr w:rsidR="0069732B" w14:paraId="61720184" w14:textId="77777777" w:rsidTr="00D9034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4B649F4" w14:textId="77777777" w:rsidR="0069732B" w:rsidRDefault="0069732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03FB722" w14:textId="77777777" w:rsidR="0069732B" w:rsidRDefault="0069732B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R1325-3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7618B9B" w14:textId="77777777" w:rsidR="0069732B" w:rsidRDefault="0069732B">
            <w:pPr>
              <w:rPr>
                <w:rFonts w:cstheme="minorHAnsi"/>
              </w:rPr>
            </w:pPr>
            <w:r>
              <w:rPr>
                <w:rFonts w:cstheme="minorHAnsi"/>
              </w:rPr>
              <w:t>Sportsko-rekreacijski centar Požega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3571F4" w14:textId="77777777" w:rsidR="0069732B" w:rsidRDefault="0069732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  <w:color w:val="000000" w:themeColor="text1"/>
              </w:rPr>
              <w:t>5.000,00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6183C4" w14:textId="77777777" w:rsidR="0069732B" w:rsidRDefault="006973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08E626" w14:textId="3DCE252E" w:rsidR="0069732B" w:rsidRDefault="002766A0" w:rsidP="00FB5C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0,00</w:t>
            </w:r>
          </w:p>
        </w:tc>
      </w:tr>
      <w:tr w:rsidR="0069732B" w14:paraId="6A9F8912" w14:textId="77777777" w:rsidTr="00D9034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DB10A41" w14:textId="77777777" w:rsidR="0069732B" w:rsidRDefault="0069732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BE34FA2" w14:textId="77777777" w:rsidR="0069732B" w:rsidRDefault="0069732B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R4819-4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A72C29C" w14:textId="77777777" w:rsidR="0069732B" w:rsidRDefault="0069732B">
            <w:pPr>
              <w:rPr>
                <w:rFonts w:cstheme="minorHAnsi"/>
              </w:rPr>
            </w:pPr>
            <w:r>
              <w:rPr>
                <w:rFonts w:cstheme="minorHAnsi"/>
              </w:rPr>
              <w:t>Rekonstrukcija i dogradnja zgrade dj. vrtića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A09C76" w14:textId="77777777" w:rsidR="0069732B" w:rsidRDefault="006973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9F20C7" w14:textId="77777777" w:rsidR="0069732B" w:rsidRDefault="006973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10.000,00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B937D3" w14:textId="6735A8CC" w:rsidR="0069732B" w:rsidRDefault="002766A0" w:rsidP="00FB5C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0,00</w:t>
            </w:r>
          </w:p>
        </w:tc>
      </w:tr>
      <w:tr w:rsidR="0069732B" w14:paraId="2C4B1299" w14:textId="77777777" w:rsidTr="00D9034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55A5534" w14:textId="77777777" w:rsidR="0069732B" w:rsidRDefault="0069732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5836150" w14:textId="77777777" w:rsidR="0069732B" w:rsidRDefault="0069732B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R5029-4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C392775" w14:textId="10999A04" w:rsidR="0069732B" w:rsidRDefault="0069732B">
            <w:pPr>
              <w:rPr>
                <w:rFonts w:cstheme="minorHAnsi"/>
              </w:rPr>
            </w:pPr>
            <w:r>
              <w:rPr>
                <w:rFonts w:cstheme="minorHAnsi"/>
              </w:rPr>
              <w:t>Rekonstrukcija nog</w:t>
            </w:r>
            <w:r w:rsidR="002766A0">
              <w:rPr>
                <w:rFonts w:cstheme="minorHAnsi"/>
              </w:rPr>
              <w:t>.</w:t>
            </w:r>
            <w:r>
              <w:rPr>
                <w:rFonts w:cstheme="minorHAnsi"/>
              </w:rPr>
              <w:t xml:space="preserve"> igrališta Nk Slavonija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AB94D6" w14:textId="77777777" w:rsidR="0069732B" w:rsidRDefault="006973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79ADB6" w14:textId="77777777" w:rsidR="0069732B" w:rsidRDefault="006973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100.000,00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09DC0A" w14:textId="76DFCE8B" w:rsidR="0069732B" w:rsidRDefault="002766A0" w:rsidP="00FB5C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130.000,00</w:t>
            </w:r>
          </w:p>
        </w:tc>
      </w:tr>
      <w:tr w:rsidR="0069732B" w14:paraId="101BDB32" w14:textId="77777777" w:rsidTr="00D9034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7153C71" w14:textId="77777777" w:rsidR="0069732B" w:rsidRDefault="0069732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4BCA91E" w14:textId="77777777" w:rsidR="0069732B" w:rsidRDefault="0069732B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R0599-3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4B0DD95" w14:textId="77777777" w:rsidR="0069732B" w:rsidRDefault="0069732B">
            <w:pPr>
              <w:rPr>
                <w:rFonts w:cstheme="minorHAnsi"/>
              </w:rPr>
            </w:pPr>
            <w:r>
              <w:rPr>
                <w:rFonts w:cstheme="minorHAnsi"/>
              </w:rPr>
              <w:t>Geodetsko katastarske usluge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31765F" w14:textId="77777777" w:rsidR="0069732B" w:rsidRDefault="006973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8.000,00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96DACE" w14:textId="77777777" w:rsidR="0069732B" w:rsidRDefault="006973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8.000,00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54BE78" w14:textId="7F2AA67E" w:rsidR="0069732B" w:rsidRDefault="002766A0" w:rsidP="00FB5C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8.000,00</w:t>
            </w:r>
          </w:p>
        </w:tc>
      </w:tr>
      <w:tr w:rsidR="0069732B" w14:paraId="047E9B40" w14:textId="77777777" w:rsidTr="00D9034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7B4D968" w14:textId="77777777" w:rsidR="0069732B" w:rsidRDefault="0069732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0052A83" w14:textId="77777777" w:rsidR="0069732B" w:rsidRDefault="0069732B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R0672-2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13C9681" w14:textId="77777777" w:rsidR="0069732B" w:rsidRDefault="0069732B">
            <w:pPr>
              <w:rPr>
                <w:rFonts w:cstheme="minorHAnsi"/>
              </w:rPr>
            </w:pPr>
            <w:r>
              <w:rPr>
                <w:rFonts w:cstheme="minorHAnsi"/>
              </w:rPr>
              <w:t>Ostale intelektualne usluge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66A9D0" w14:textId="77777777" w:rsidR="0069732B" w:rsidRDefault="006973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13.000,00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8D9C0C" w14:textId="77777777" w:rsidR="0069732B" w:rsidRDefault="006973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13.000,00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A81D74" w14:textId="083E1C25" w:rsidR="0069732B" w:rsidRDefault="002766A0" w:rsidP="00FB5C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15.000,00</w:t>
            </w:r>
          </w:p>
        </w:tc>
      </w:tr>
      <w:tr w:rsidR="0069732B" w14:paraId="36848CD4" w14:textId="77777777" w:rsidTr="00D9034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8168AE5" w14:textId="77777777" w:rsidR="0069732B" w:rsidRDefault="0069732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3DB1FD9" w14:textId="77777777" w:rsidR="0069732B" w:rsidRDefault="0069732B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R1271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861AB8F" w14:textId="77777777" w:rsidR="0069732B" w:rsidRDefault="0069732B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Energetski certifikati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FF8417" w14:textId="77777777" w:rsidR="0069732B" w:rsidRDefault="006973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3.000,00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7B127D" w14:textId="77777777" w:rsidR="0069732B" w:rsidRDefault="006973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3.000,00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811EBA" w14:textId="27D81CBB" w:rsidR="0069732B" w:rsidRDefault="002766A0" w:rsidP="00FB5C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3.000,00</w:t>
            </w:r>
          </w:p>
        </w:tc>
      </w:tr>
      <w:tr w:rsidR="0069732B" w14:paraId="0E532318" w14:textId="77777777" w:rsidTr="00D9034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61B70E4" w14:textId="77777777" w:rsidR="0069732B" w:rsidRDefault="0069732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5C6A66F" w14:textId="77777777" w:rsidR="0069732B" w:rsidRDefault="0069732B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R1042-2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0EBAE5E" w14:textId="77777777" w:rsidR="0069732B" w:rsidRDefault="0069732B">
            <w:pPr>
              <w:rPr>
                <w:rFonts w:cstheme="minorHAnsi"/>
              </w:rPr>
            </w:pPr>
            <w:r>
              <w:rPr>
                <w:rFonts w:cstheme="minorHAnsi"/>
              </w:rPr>
              <w:t>Prostorni planovi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8D0EEA" w14:textId="77777777" w:rsidR="0069732B" w:rsidRDefault="006973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10.000,00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81D46B" w14:textId="77777777" w:rsidR="0069732B" w:rsidRDefault="006973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10.000,00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BEC333" w14:textId="658294BD" w:rsidR="0069732B" w:rsidRDefault="002766A0" w:rsidP="00FB5C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10.000,00</w:t>
            </w:r>
          </w:p>
        </w:tc>
      </w:tr>
      <w:tr w:rsidR="0069732B" w14:paraId="0FAA2CFF" w14:textId="77777777" w:rsidTr="00D9034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675FF9A" w14:textId="77777777" w:rsidR="0069732B" w:rsidRDefault="0069732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7DB840D" w14:textId="77777777" w:rsidR="0069732B" w:rsidRDefault="0069732B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R2681-7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B6596AD" w14:textId="77777777" w:rsidR="0069732B" w:rsidRDefault="0069732B">
            <w:pPr>
              <w:rPr>
                <w:rFonts w:cstheme="minorHAnsi"/>
              </w:rPr>
            </w:pPr>
            <w:r>
              <w:rPr>
                <w:rFonts w:cstheme="minorHAnsi"/>
              </w:rPr>
              <w:t>Izgradnja tribine na stadionu Slavonije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524E47" w14:textId="77777777" w:rsidR="0069732B" w:rsidRDefault="006973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91D50E" w14:textId="77777777" w:rsidR="0069732B" w:rsidRDefault="006973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180.000,00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A75D11" w14:textId="71560C63" w:rsidR="0069732B" w:rsidRDefault="00FB5C2B" w:rsidP="00FB5C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291.900,00</w:t>
            </w:r>
          </w:p>
        </w:tc>
      </w:tr>
      <w:tr w:rsidR="0069732B" w14:paraId="62C3E7AE" w14:textId="77777777" w:rsidTr="00D9034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E8CE19F" w14:textId="77777777" w:rsidR="0069732B" w:rsidRDefault="0069732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DB83FF7" w14:textId="77777777" w:rsidR="0069732B" w:rsidRDefault="0069732B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R3983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07AD134" w14:textId="77777777" w:rsidR="0069732B" w:rsidRDefault="0069732B">
            <w:pPr>
              <w:rPr>
                <w:rFonts w:cstheme="minorHAnsi"/>
              </w:rPr>
            </w:pPr>
            <w:r>
              <w:rPr>
                <w:rFonts w:cstheme="minorHAnsi"/>
              </w:rPr>
              <w:t>Ostali nespomenuti rashodi poslovanja-povrati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B895FF" w14:textId="77777777" w:rsidR="0069732B" w:rsidRDefault="0069732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  <w:color w:val="000000" w:themeColor="text1"/>
              </w:rPr>
              <w:t>1.500,00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5F5D3C" w14:textId="77777777" w:rsidR="0069732B" w:rsidRDefault="006973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1.500,00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889B8B" w14:textId="4EAA32F9" w:rsidR="0069732B" w:rsidRDefault="00FB5C2B" w:rsidP="00FB5C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1.500,00</w:t>
            </w:r>
          </w:p>
        </w:tc>
      </w:tr>
      <w:tr w:rsidR="0069732B" w14:paraId="000C1C78" w14:textId="77777777" w:rsidTr="00D9034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09BE34B" w14:textId="77777777" w:rsidR="0069732B" w:rsidRDefault="0069732B">
            <w:pPr>
              <w:snapToGrid w:val="0"/>
              <w:jc w:val="center"/>
              <w:rPr>
                <w:rFonts w:cstheme="minorHAnsi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76B68FF" w14:textId="77777777" w:rsidR="0069732B" w:rsidRDefault="0069732B">
            <w:pPr>
              <w:snapToGrid w:val="0"/>
              <w:jc w:val="both"/>
              <w:rPr>
                <w:rFonts w:cstheme="minorHAnsi"/>
              </w:rPr>
            </w:pP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EA7D3AD" w14:textId="77777777" w:rsidR="0069732B" w:rsidRDefault="0069732B">
            <w:pPr>
              <w:rPr>
                <w:rFonts w:cstheme="minorHAnsi"/>
              </w:rPr>
            </w:pPr>
            <w:r>
              <w:rPr>
                <w:rFonts w:cstheme="minorHAnsi"/>
              </w:rPr>
              <w:t>UKUPNO: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709A46" w14:textId="77777777" w:rsidR="0069732B" w:rsidRDefault="0069732B">
            <w:pPr>
              <w:jc w:val="right"/>
              <w:rPr>
                <w:rFonts w:cstheme="minorHAnsi"/>
              </w:rPr>
            </w:pPr>
            <w:r>
              <w:fldChar w:fldCharType="begin"/>
            </w:r>
            <w:r>
              <w:rPr>
                <w:rFonts w:cstheme="minorHAnsi"/>
              </w:rPr>
              <w:instrText xml:space="preserve"> =SUM(ABOVE) \# "#.##0,00" </w:instrText>
            </w:r>
            <w:r>
              <w:fldChar w:fldCharType="separate"/>
            </w:r>
            <w:r>
              <w:rPr>
                <w:rFonts w:cstheme="minorHAnsi"/>
              </w:rPr>
              <w:t>633.400,00</w:t>
            </w:r>
            <w:r>
              <w:fldChar w:fldCharType="end"/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DB1DD0" w14:textId="77777777" w:rsidR="0069732B" w:rsidRDefault="0069732B">
            <w:pPr>
              <w:jc w:val="right"/>
              <w:rPr>
                <w:rFonts w:cstheme="minorHAnsi"/>
              </w:rPr>
            </w:pPr>
            <w:r>
              <w:fldChar w:fldCharType="begin"/>
            </w:r>
            <w:r>
              <w:rPr>
                <w:rFonts w:cstheme="minorHAnsi"/>
              </w:rPr>
              <w:instrText xml:space="preserve"> =SUM(ABOVE) \# "#.##0,00" </w:instrText>
            </w:r>
            <w:r>
              <w:fldChar w:fldCharType="separate"/>
            </w:r>
            <w:r>
              <w:rPr>
                <w:rFonts w:cstheme="minorHAnsi"/>
              </w:rPr>
              <w:t>849.400,00</w:t>
            </w:r>
            <w:r>
              <w:fldChar w:fldCharType="end"/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1378BF" w14:textId="02E73936" w:rsidR="0069732B" w:rsidRDefault="00FB5C2B" w:rsidP="00FB5C2B">
            <w:pPr>
              <w:jc w:val="right"/>
            </w:pPr>
            <w:r>
              <w:fldChar w:fldCharType="begin"/>
            </w:r>
            <w:r>
              <w:instrText xml:space="preserve"> =SUM(ABOVE) \# "#.##0,00" </w:instrText>
            </w:r>
            <w:r>
              <w:fldChar w:fldCharType="separate"/>
            </w:r>
            <w:r>
              <w:t>823.400,00</w:t>
            </w:r>
            <w:r>
              <w:fldChar w:fldCharType="end"/>
            </w:r>
          </w:p>
        </w:tc>
      </w:tr>
    </w:tbl>
    <w:bookmarkEnd w:id="9"/>
    <w:p w14:paraId="6BACDC57" w14:textId="77777777" w:rsidR="0069732B" w:rsidRDefault="0069732B" w:rsidP="00623B56">
      <w:pPr>
        <w:spacing w:before="240" w:after="240"/>
        <w:jc w:val="center"/>
        <w:rPr>
          <w:rFonts w:cstheme="minorHAnsi"/>
        </w:rPr>
      </w:pPr>
      <w:r>
        <w:rPr>
          <w:rFonts w:cstheme="minorHAnsi"/>
        </w:rPr>
        <w:t>Članak 3.</w:t>
      </w:r>
    </w:p>
    <w:p w14:paraId="618DF103" w14:textId="77777777" w:rsidR="0069732B" w:rsidRDefault="0069732B" w:rsidP="00623B56">
      <w:pPr>
        <w:spacing w:after="240"/>
        <w:ind w:firstLine="709"/>
        <w:jc w:val="both"/>
        <w:rPr>
          <w:rFonts w:cstheme="minorHAnsi"/>
        </w:rPr>
      </w:pPr>
      <w:r>
        <w:rPr>
          <w:rFonts w:cstheme="minorHAnsi"/>
        </w:rPr>
        <w:t>Ova će se Odluka objaviti u Službenim novinama Grada Požege.</w:t>
      </w:r>
    </w:p>
    <w:p w14:paraId="1D63EDDD" w14:textId="77777777" w:rsidR="0069732B" w:rsidRDefault="0069732B" w:rsidP="00623B56">
      <w:pPr>
        <w:rPr>
          <w:rFonts w:eastAsia="Times New Roman" w:cstheme="minorHAnsi"/>
          <w:lang w:eastAsia="hr-HR"/>
        </w:rPr>
      </w:pPr>
      <w:bookmarkStart w:id="10" w:name="_Hlk511382768"/>
      <w:bookmarkStart w:id="11" w:name="_Hlk524338037"/>
      <w:bookmarkStart w:id="12" w:name="_Hlk83194254"/>
    </w:p>
    <w:p w14:paraId="1DA8EEBC" w14:textId="77777777" w:rsidR="0069732B" w:rsidRDefault="0069732B" w:rsidP="00D9034F">
      <w:pPr>
        <w:ind w:left="5529"/>
        <w:jc w:val="center"/>
        <w:rPr>
          <w:rFonts w:eastAsia="Times New Roman" w:cstheme="minorHAnsi"/>
          <w:lang w:eastAsia="hr-HR"/>
        </w:rPr>
      </w:pPr>
      <w:r>
        <w:rPr>
          <w:rFonts w:eastAsia="Times New Roman" w:cstheme="minorHAnsi"/>
          <w:lang w:eastAsia="hr-HR"/>
        </w:rPr>
        <w:t>PREDSJEDNIK</w:t>
      </w:r>
    </w:p>
    <w:bookmarkEnd w:id="10"/>
    <w:bookmarkEnd w:id="11"/>
    <w:bookmarkEnd w:id="12"/>
    <w:p w14:paraId="74DB65A8" w14:textId="77777777" w:rsidR="0069732B" w:rsidRPr="00E650D1" w:rsidRDefault="0069732B" w:rsidP="00D9034F">
      <w:pPr>
        <w:tabs>
          <w:tab w:val="left" w:pos="8789"/>
        </w:tabs>
        <w:ind w:left="5529" w:right="283"/>
        <w:jc w:val="center"/>
        <w:rPr>
          <w:rFonts w:eastAsia="SimSun" w:cstheme="minorHAnsi"/>
          <w:lang w:bidi="hi-IN"/>
        </w:rPr>
      </w:pPr>
      <w:r>
        <w:rPr>
          <w:rFonts w:eastAsia="SimSun" w:cstheme="minorHAnsi"/>
          <w:lang w:bidi="hi-IN"/>
        </w:rPr>
        <w:t>Tomislav Hajpek</w:t>
      </w:r>
    </w:p>
    <w:p w14:paraId="1FD7C330" w14:textId="77777777" w:rsidR="0069732B" w:rsidRDefault="0069732B" w:rsidP="00623B56">
      <w:pPr>
        <w:rPr>
          <w:rFonts w:eastAsia="Calibri" w:cstheme="minorHAnsi"/>
          <w:bCs/>
          <w:color w:val="000000"/>
          <w:lang w:eastAsia="hr-HR"/>
        </w:rPr>
      </w:pPr>
      <w:r>
        <w:rPr>
          <w:rFonts w:eastAsia="Calibri" w:cstheme="minorHAnsi"/>
          <w:bCs/>
          <w:color w:val="000000"/>
          <w:lang w:eastAsia="hr-HR"/>
        </w:rPr>
        <w:br w:type="page"/>
      </w:r>
    </w:p>
    <w:p w14:paraId="3367C44E" w14:textId="77777777" w:rsidR="0069732B" w:rsidRPr="00D9034F" w:rsidRDefault="0069732B" w:rsidP="00623B56">
      <w:pPr>
        <w:jc w:val="center"/>
        <w:rPr>
          <w:rFonts w:ascii="Calibri" w:hAnsi="Calibri" w:cs="Calibri"/>
          <w:bCs/>
        </w:rPr>
      </w:pPr>
      <w:r w:rsidRPr="00D9034F">
        <w:rPr>
          <w:rFonts w:ascii="Calibri" w:hAnsi="Calibri" w:cs="Calibri"/>
          <w:bCs/>
        </w:rPr>
        <w:lastRenderedPageBreak/>
        <w:t>O b r a z l o ž e n j e</w:t>
      </w:r>
    </w:p>
    <w:p w14:paraId="2EE2C332" w14:textId="77777777" w:rsidR="0069732B" w:rsidRPr="00D9034F" w:rsidRDefault="0069732B" w:rsidP="00D9034F">
      <w:pPr>
        <w:spacing w:after="240"/>
        <w:jc w:val="center"/>
        <w:rPr>
          <w:rFonts w:ascii="Calibri" w:hAnsi="Calibri" w:cs="Calibri"/>
          <w:bCs/>
        </w:rPr>
      </w:pPr>
      <w:r w:rsidRPr="00D9034F">
        <w:rPr>
          <w:rFonts w:ascii="Calibri" w:hAnsi="Calibri" w:cs="Calibri"/>
          <w:bCs/>
        </w:rPr>
        <w:t>uz Odluku o II. izmjeni Odluke mjerilima i načinu rasporeda sredstava komunalne naknade za komunalne djelatnosti za 2025. godinu</w:t>
      </w:r>
    </w:p>
    <w:p w14:paraId="4C672D5B" w14:textId="77777777" w:rsidR="0069732B" w:rsidRDefault="0069732B" w:rsidP="00D9034F">
      <w:pPr>
        <w:rPr>
          <w:rFonts w:ascii="Calibri" w:hAnsi="Calibri" w:cs="Calibri"/>
          <w:bCs/>
        </w:rPr>
      </w:pPr>
    </w:p>
    <w:p w14:paraId="2D43CDE2" w14:textId="77777777" w:rsidR="0069732B" w:rsidRDefault="0069732B" w:rsidP="00623B56">
      <w:pPr>
        <w:ind w:firstLine="709"/>
        <w:jc w:val="both"/>
        <w:rPr>
          <w:rFonts w:ascii="Calibri" w:hAnsi="Calibri" w:cs="Calibri"/>
          <w:color w:val="000000" w:themeColor="text1"/>
        </w:rPr>
      </w:pPr>
      <w:bookmarkStart w:id="13" w:name="_Hlk120256455"/>
      <w:bookmarkStart w:id="14" w:name="_Hlk151892041"/>
      <w:bookmarkStart w:id="15" w:name="_Hlk147815963"/>
      <w:bookmarkStart w:id="16" w:name="_Hlk120004622"/>
      <w:r>
        <w:rPr>
          <w:rFonts w:ascii="Calibri" w:hAnsi="Calibri" w:cs="Calibri"/>
        </w:rPr>
        <w:t>U skladu s Programom rada Upravnog odjela za komunalne djelatnosti i gospodarenje u 2025. godini i Prijedlogom II. izmjene Proračuna Grada Požege za 2025. godinu kojom je planirano ostvarenje prihoda od komunalne naknade i rezultata u iznosu od 2.036.201,00</w:t>
      </w:r>
      <w:r>
        <w:rPr>
          <w:rFonts w:ascii="Calibri" w:hAnsi="Calibri" w:cs="Calibri"/>
          <w:color w:val="000000" w:themeColor="text1"/>
        </w:rPr>
        <w:t xml:space="preserve"> eura, predložena je Odluka o II. izmjeni Odluke mjerilima i načinu rasporeda sredstava komunalne naknade za komunalne djelatnosti za 2025. godinu, kako slijedi:</w:t>
      </w:r>
    </w:p>
    <w:p w14:paraId="1D3E1811" w14:textId="44734654" w:rsidR="0069732B" w:rsidRDefault="0069732B" w:rsidP="00623B56">
      <w:pPr>
        <w:pStyle w:val="Odlomakpopisa"/>
        <w:numPr>
          <w:ilvl w:val="0"/>
          <w:numId w:val="1"/>
        </w:numPr>
        <w:ind w:left="709" w:hanging="283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bookmarkStart w:id="17" w:name="_Hlk25151439"/>
      <w:bookmarkEnd w:id="13"/>
      <w:r>
        <w:rPr>
          <w:rFonts w:ascii="Calibri" w:hAnsi="Calibri" w:cs="Calibri"/>
          <w:color w:val="000000" w:themeColor="text1"/>
          <w:sz w:val="22"/>
          <w:szCs w:val="22"/>
        </w:rPr>
        <w:t xml:space="preserve">održavanje nerazvrstanih cesta i održavanje javnih površina na kojima nije dopušten promet motornim vozilima </w:t>
      </w:r>
      <w:r w:rsidR="00FB5C2B">
        <w:rPr>
          <w:rFonts w:ascii="Calibri" w:hAnsi="Calibri" w:cs="Calibri"/>
          <w:color w:val="000000" w:themeColor="text1"/>
          <w:sz w:val="22"/>
          <w:szCs w:val="22"/>
        </w:rPr>
        <w:t>5</w:t>
      </w:r>
      <w:r>
        <w:rPr>
          <w:rFonts w:ascii="Calibri" w:hAnsi="Calibri" w:cs="Calibri"/>
          <w:color w:val="000000" w:themeColor="text1"/>
          <w:sz w:val="22"/>
          <w:szCs w:val="22"/>
        </w:rPr>
        <w:t>08.201,00 eura</w:t>
      </w:r>
    </w:p>
    <w:p w14:paraId="722E0A28" w14:textId="77777777" w:rsidR="0069732B" w:rsidRDefault="0069732B" w:rsidP="00623B56">
      <w:pPr>
        <w:pStyle w:val="Odlomakpopisa"/>
        <w:numPr>
          <w:ilvl w:val="0"/>
          <w:numId w:val="1"/>
        </w:numPr>
        <w:ind w:left="709" w:hanging="283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>
        <w:rPr>
          <w:rFonts w:ascii="Calibri" w:hAnsi="Calibri" w:cs="Calibri"/>
          <w:color w:val="000000" w:themeColor="text1"/>
          <w:sz w:val="22"/>
          <w:szCs w:val="22"/>
        </w:rPr>
        <w:t>održavanje građevina javne odvodnje oborinskih voda 35.000,00 eura</w:t>
      </w:r>
    </w:p>
    <w:p w14:paraId="6B489365" w14:textId="73E63D69" w:rsidR="0069732B" w:rsidRDefault="0069732B" w:rsidP="00623B56">
      <w:pPr>
        <w:pStyle w:val="Odlomakpopisa"/>
        <w:numPr>
          <w:ilvl w:val="0"/>
          <w:numId w:val="1"/>
        </w:numPr>
        <w:ind w:left="709" w:hanging="283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>
        <w:rPr>
          <w:rFonts w:ascii="Calibri" w:hAnsi="Calibri" w:cs="Calibri"/>
          <w:color w:val="000000" w:themeColor="text1"/>
          <w:sz w:val="22"/>
          <w:szCs w:val="22"/>
        </w:rPr>
        <w:t xml:space="preserve">održavanje javnih zelenih površina </w:t>
      </w:r>
      <w:r w:rsidR="00FB5C2B">
        <w:rPr>
          <w:rFonts w:ascii="Calibri" w:hAnsi="Calibri" w:cs="Calibri"/>
          <w:color w:val="000000" w:themeColor="text1"/>
          <w:sz w:val="22"/>
          <w:szCs w:val="22"/>
        </w:rPr>
        <w:t>216</w:t>
      </w:r>
      <w:r>
        <w:rPr>
          <w:rFonts w:ascii="Calibri" w:hAnsi="Calibri" w:cs="Calibri"/>
          <w:color w:val="000000" w:themeColor="text1"/>
          <w:sz w:val="22"/>
          <w:szCs w:val="22"/>
        </w:rPr>
        <w:t>.600,00</w:t>
      </w:r>
      <w:r>
        <w:rPr>
          <w:rFonts w:ascii="Calibri" w:eastAsia="Arial" w:hAnsi="Calibri" w:cs="Calibri"/>
          <w:color w:val="000000" w:themeColor="text1"/>
          <w:sz w:val="22"/>
          <w:szCs w:val="22"/>
          <w:lang w:eastAsia="hr-HR"/>
        </w:rPr>
        <w:t xml:space="preserve"> eura</w:t>
      </w:r>
    </w:p>
    <w:p w14:paraId="5A4B7510" w14:textId="73E7200B" w:rsidR="0069732B" w:rsidRDefault="0069732B" w:rsidP="00623B56">
      <w:pPr>
        <w:pStyle w:val="Odlomakpopisa"/>
        <w:numPr>
          <w:ilvl w:val="0"/>
          <w:numId w:val="1"/>
        </w:numPr>
        <w:ind w:left="709" w:hanging="283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>
        <w:rPr>
          <w:rFonts w:ascii="Calibri" w:hAnsi="Calibri" w:cs="Calibri"/>
          <w:color w:val="000000" w:themeColor="text1"/>
          <w:sz w:val="22"/>
          <w:szCs w:val="22"/>
        </w:rPr>
        <w:t>održavanje čistoće javnih površina 1</w:t>
      </w:r>
      <w:r w:rsidR="00FB5C2B">
        <w:rPr>
          <w:rFonts w:ascii="Calibri" w:hAnsi="Calibri" w:cs="Calibri"/>
          <w:color w:val="000000" w:themeColor="text1"/>
          <w:sz w:val="22"/>
          <w:szCs w:val="22"/>
        </w:rPr>
        <w:t>78</w:t>
      </w:r>
      <w:r>
        <w:rPr>
          <w:rFonts w:ascii="Calibri" w:hAnsi="Calibri" w:cs="Calibri"/>
          <w:color w:val="000000" w:themeColor="text1"/>
          <w:sz w:val="22"/>
          <w:szCs w:val="22"/>
        </w:rPr>
        <w:t>.000,00 eura</w:t>
      </w:r>
    </w:p>
    <w:p w14:paraId="1BD6CBE5" w14:textId="77777777" w:rsidR="0069732B" w:rsidRDefault="0069732B" w:rsidP="00623B56">
      <w:pPr>
        <w:pStyle w:val="Odlomakpopisa"/>
        <w:numPr>
          <w:ilvl w:val="0"/>
          <w:numId w:val="1"/>
        </w:numPr>
        <w:ind w:left="709" w:hanging="283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>
        <w:rPr>
          <w:rFonts w:ascii="Calibri" w:hAnsi="Calibri" w:cs="Calibri"/>
          <w:color w:val="000000" w:themeColor="text1"/>
          <w:sz w:val="22"/>
          <w:szCs w:val="22"/>
        </w:rPr>
        <w:t>ostale komunalne usluge - čišćenje deponija i građ. parcela 6.000,00 eura</w:t>
      </w:r>
    </w:p>
    <w:p w14:paraId="1A58C4F2" w14:textId="77777777" w:rsidR="0069732B" w:rsidRDefault="0069732B" w:rsidP="00623B56">
      <w:pPr>
        <w:pStyle w:val="Odlomakpopisa"/>
        <w:numPr>
          <w:ilvl w:val="0"/>
          <w:numId w:val="1"/>
        </w:numPr>
        <w:ind w:left="709" w:hanging="283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>
        <w:rPr>
          <w:rFonts w:ascii="Calibri" w:hAnsi="Calibri" w:cs="Calibri"/>
          <w:color w:val="000000" w:themeColor="text1"/>
          <w:sz w:val="22"/>
          <w:szCs w:val="22"/>
        </w:rPr>
        <w:t>održavanje javne rasvjete 215.000,00 eura</w:t>
      </w:r>
    </w:p>
    <w:p w14:paraId="5A882698" w14:textId="1F27C9DC" w:rsidR="0069732B" w:rsidRDefault="0069732B" w:rsidP="00623B56">
      <w:pPr>
        <w:pStyle w:val="Odlomakpopisa"/>
        <w:numPr>
          <w:ilvl w:val="0"/>
          <w:numId w:val="1"/>
        </w:numPr>
        <w:ind w:left="709" w:hanging="283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>
        <w:rPr>
          <w:rFonts w:ascii="Calibri" w:hAnsi="Calibri" w:cs="Calibri"/>
          <w:color w:val="000000" w:themeColor="text1"/>
          <w:sz w:val="22"/>
          <w:szCs w:val="22"/>
        </w:rPr>
        <w:t xml:space="preserve">održavanje građevina i uređaja javne namjene </w:t>
      </w:r>
      <w:r w:rsidR="00FB5C2B">
        <w:rPr>
          <w:rFonts w:ascii="Calibri" w:hAnsi="Calibri" w:cs="Calibri"/>
          <w:color w:val="000000" w:themeColor="text1"/>
          <w:sz w:val="22"/>
          <w:szCs w:val="22"/>
        </w:rPr>
        <w:t>5</w:t>
      </w:r>
      <w:r>
        <w:rPr>
          <w:rFonts w:ascii="Calibri" w:hAnsi="Calibri" w:cs="Calibri"/>
          <w:color w:val="000000" w:themeColor="text1"/>
          <w:sz w:val="22"/>
          <w:szCs w:val="22"/>
        </w:rPr>
        <w:t>.000,00</w:t>
      </w:r>
    </w:p>
    <w:p w14:paraId="343D7547" w14:textId="77777777" w:rsidR="0069732B" w:rsidRDefault="0069732B" w:rsidP="00623B56">
      <w:pPr>
        <w:pStyle w:val="Odlomakpopisa"/>
        <w:numPr>
          <w:ilvl w:val="0"/>
          <w:numId w:val="1"/>
        </w:numPr>
        <w:spacing w:after="240"/>
        <w:ind w:left="709" w:hanging="283"/>
        <w:jc w:val="both"/>
        <w:rPr>
          <w:rFonts w:ascii="Calibri" w:hAnsi="Calibri" w:cs="Calibri"/>
          <w:b/>
          <w:color w:val="000000" w:themeColor="text1"/>
          <w:sz w:val="22"/>
          <w:szCs w:val="22"/>
        </w:rPr>
      </w:pPr>
      <w:bookmarkStart w:id="18" w:name="_Hlk21350245"/>
      <w:r>
        <w:rPr>
          <w:rFonts w:ascii="Calibri" w:eastAsia="Arial" w:hAnsi="Calibri" w:cs="Calibri"/>
          <w:color w:val="000000" w:themeColor="text1"/>
          <w:sz w:val="22"/>
          <w:szCs w:val="22"/>
          <w:lang w:eastAsia="hr-HR"/>
        </w:rPr>
        <w:t xml:space="preserve">dezinfekcija, dezinsekcija, deratizacija </w:t>
      </w:r>
      <w:bookmarkEnd w:id="18"/>
      <w:r>
        <w:rPr>
          <w:rFonts w:ascii="Calibri" w:eastAsia="Arial" w:hAnsi="Calibri" w:cs="Calibri"/>
          <w:color w:val="000000" w:themeColor="text1"/>
          <w:sz w:val="22"/>
          <w:szCs w:val="22"/>
          <w:lang w:eastAsia="hr-HR"/>
        </w:rPr>
        <w:t>49.000,00 eura</w:t>
      </w:r>
    </w:p>
    <w:p w14:paraId="34C8F963" w14:textId="702676A6" w:rsidR="0069732B" w:rsidRDefault="0069732B" w:rsidP="00D9034F">
      <w:pPr>
        <w:spacing w:after="240"/>
        <w:ind w:firstLine="360"/>
        <w:jc w:val="both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 xml:space="preserve">Ukupno za radove održavanja planirano je utrošiti </w:t>
      </w:r>
      <w:r>
        <w:rPr>
          <w:rFonts w:ascii="Calibri" w:eastAsia="Arial" w:hAnsi="Calibri" w:cs="Calibri"/>
          <w:bCs/>
          <w:color w:val="000000" w:themeColor="text1"/>
          <w:lang w:eastAsia="hr-HR"/>
        </w:rPr>
        <w:t>1.</w:t>
      </w:r>
      <w:r w:rsidR="00FB5C2B">
        <w:rPr>
          <w:rFonts w:ascii="Calibri" w:eastAsia="Arial" w:hAnsi="Calibri" w:cs="Calibri"/>
          <w:bCs/>
          <w:color w:val="000000" w:themeColor="text1"/>
          <w:lang w:eastAsia="hr-HR"/>
        </w:rPr>
        <w:t>212</w:t>
      </w:r>
      <w:r>
        <w:rPr>
          <w:rFonts w:ascii="Calibri" w:eastAsia="Arial" w:hAnsi="Calibri" w:cs="Calibri"/>
          <w:bCs/>
          <w:color w:val="000000" w:themeColor="text1"/>
          <w:lang w:eastAsia="hr-HR"/>
        </w:rPr>
        <w:t>.801,00</w:t>
      </w:r>
      <w:r>
        <w:rPr>
          <w:rFonts w:ascii="Calibri" w:hAnsi="Calibri" w:cs="Calibri"/>
          <w:color w:val="000000" w:themeColor="text1"/>
        </w:rPr>
        <w:t xml:space="preserve"> eura</w:t>
      </w:r>
      <w:bookmarkEnd w:id="17"/>
      <w:r>
        <w:rPr>
          <w:rFonts w:ascii="Calibri" w:hAnsi="Calibri" w:cs="Calibri"/>
          <w:color w:val="000000" w:themeColor="text1"/>
        </w:rPr>
        <w:t xml:space="preserve">. </w:t>
      </w:r>
    </w:p>
    <w:p w14:paraId="08B3C20D" w14:textId="77777777" w:rsidR="00FB5C2B" w:rsidRDefault="00FB5C2B" w:rsidP="00FB5C2B">
      <w:pPr>
        <w:spacing w:after="240"/>
        <w:ind w:firstLine="709"/>
        <w:jc w:val="both"/>
        <w:rPr>
          <w:rFonts w:cstheme="minorHAnsi"/>
        </w:rPr>
      </w:pPr>
      <w:bookmarkStart w:id="19" w:name="_Hlk183500808"/>
      <w:bookmarkEnd w:id="14"/>
      <w:r>
        <w:rPr>
          <w:rFonts w:cstheme="minorHAnsi"/>
        </w:rPr>
        <w:t>2) Sukladno članku 91. stavku 2. Zakona, planirano je 823.400,00 eura (od ukupno planiranih 2.036.201,00 eura komunalne naknade i rezultata) upotrijebiti za radove na objektima predškolskog, školskog, zdravstvenog i socijalnog sadržaja te za financiranje, građenje i održavanje javnih građevina sportske i kulturne namjene u vlasništvu Grada Požege prema podacima iz tablice u privitku:</w:t>
      </w:r>
    </w:p>
    <w:tbl>
      <w:tblPr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627"/>
        <w:gridCol w:w="939"/>
        <w:gridCol w:w="4249"/>
        <w:gridCol w:w="1274"/>
        <w:gridCol w:w="1275"/>
        <w:gridCol w:w="1275"/>
      </w:tblGrid>
      <w:tr w:rsidR="00FB5C2B" w14:paraId="78C68AB3" w14:textId="77777777" w:rsidTr="00D9034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044C64B" w14:textId="77777777" w:rsidR="00FB5C2B" w:rsidRDefault="00FB5C2B" w:rsidP="005A6D3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Red.br.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977E731" w14:textId="77777777" w:rsidR="00FB5C2B" w:rsidRDefault="00FB5C2B" w:rsidP="005A6D3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Pozicija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7ED0244" w14:textId="77777777" w:rsidR="00FB5C2B" w:rsidRDefault="00FB5C2B" w:rsidP="005A6D3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Projekt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7CBEC6" w14:textId="77777777" w:rsidR="00FB5C2B" w:rsidRDefault="00FB5C2B" w:rsidP="005A6D3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Iznos (€)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AF8420" w14:textId="77777777" w:rsidR="00FB5C2B" w:rsidRDefault="00FB5C2B" w:rsidP="005A6D3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I. rebalans (€)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CA36F" w14:textId="77777777" w:rsidR="00FB5C2B" w:rsidRDefault="00FB5C2B" w:rsidP="005A6D3E">
            <w:pPr>
              <w:jc w:val="center"/>
              <w:rPr>
                <w:rFonts w:cstheme="minorHAnsi"/>
              </w:rPr>
            </w:pPr>
            <w:r>
              <w:rPr>
                <w:rFonts w:eastAsia="Arial" w:cstheme="minorHAnsi"/>
                <w:bCs/>
                <w:lang w:eastAsia="hr-HR"/>
              </w:rPr>
              <w:t>II. Rebalans (€)</w:t>
            </w:r>
          </w:p>
        </w:tc>
      </w:tr>
      <w:tr w:rsidR="00FB5C2B" w14:paraId="24E6506E" w14:textId="77777777" w:rsidTr="00D9034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3C3E9C3" w14:textId="77777777" w:rsidR="00FB5C2B" w:rsidRDefault="00FB5C2B" w:rsidP="005A6D3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DEBDE0B" w14:textId="77777777" w:rsidR="00FB5C2B" w:rsidRDefault="00FB5C2B" w:rsidP="005A6D3E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R0569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CB21DBF" w14:textId="77777777" w:rsidR="00FB5C2B" w:rsidRDefault="00FB5C2B" w:rsidP="005A6D3E">
            <w:pPr>
              <w:rPr>
                <w:rFonts w:cstheme="minorHAnsi"/>
              </w:rPr>
            </w:pPr>
            <w:r>
              <w:rPr>
                <w:rFonts w:cstheme="minorHAnsi"/>
              </w:rPr>
              <w:t>Ceste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2BE261" w14:textId="77777777" w:rsidR="00FB5C2B" w:rsidRDefault="00FB5C2B" w:rsidP="005A6D3E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  <w:color w:val="000000" w:themeColor="text1"/>
              </w:rPr>
              <w:t>229.900,00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9893B5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229.900,00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6752F4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240.000,00</w:t>
            </w:r>
          </w:p>
        </w:tc>
      </w:tr>
      <w:tr w:rsidR="00FB5C2B" w14:paraId="3CA7B517" w14:textId="77777777" w:rsidTr="00D9034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2A8541E" w14:textId="77777777" w:rsidR="00FB5C2B" w:rsidRDefault="00FB5C2B" w:rsidP="005A6D3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EAFD9A9" w14:textId="77777777" w:rsidR="00FB5C2B" w:rsidRDefault="00FB5C2B" w:rsidP="005A6D3E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R1832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B3E35A3" w14:textId="77777777" w:rsidR="00FB5C2B" w:rsidRDefault="00FB5C2B" w:rsidP="005A6D3E">
            <w:pPr>
              <w:rPr>
                <w:rFonts w:cstheme="minorHAnsi"/>
              </w:rPr>
            </w:pPr>
            <w:r>
              <w:rPr>
                <w:rFonts w:cstheme="minorHAnsi"/>
              </w:rPr>
              <w:t>Mostovi – dodatna ulaganja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9C70D3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24.000,00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A13AD8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5B7BC2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0,00</w:t>
            </w:r>
          </w:p>
        </w:tc>
      </w:tr>
      <w:tr w:rsidR="00FB5C2B" w14:paraId="0B2E479A" w14:textId="77777777" w:rsidTr="00D9034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8DB179D" w14:textId="77777777" w:rsidR="00FB5C2B" w:rsidRDefault="00FB5C2B" w:rsidP="005A6D3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82596DC" w14:textId="77777777" w:rsidR="00FB5C2B" w:rsidRDefault="00FB5C2B" w:rsidP="005A6D3E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R1833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51951EF" w14:textId="77777777" w:rsidR="00FB5C2B" w:rsidRDefault="00FB5C2B" w:rsidP="005A6D3E">
            <w:pPr>
              <w:rPr>
                <w:rFonts w:cstheme="minorHAnsi"/>
              </w:rPr>
            </w:pPr>
            <w:r>
              <w:rPr>
                <w:rFonts w:cstheme="minorHAnsi"/>
              </w:rPr>
              <w:t>Potporni zidovi - dodatna ulaganja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6919C3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20.000,00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0E22D0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5A3849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0,00</w:t>
            </w:r>
          </w:p>
        </w:tc>
      </w:tr>
      <w:tr w:rsidR="00FB5C2B" w14:paraId="24C219BD" w14:textId="77777777" w:rsidTr="00D9034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97D94D3" w14:textId="77777777" w:rsidR="00FB5C2B" w:rsidRDefault="00FB5C2B" w:rsidP="005A6D3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1C306C5" w14:textId="77777777" w:rsidR="00FB5C2B" w:rsidRDefault="00FB5C2B" w:rsidP="005A6D3E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R0574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1E77C2D" w14:textId="77777777" w:rsidR="00FB5C2B" w:rsidRDefault="00FB5C2B" w:rsidP="005A6D3E">
            <w:pPr>
              <w:rPr>
                <w:rFonts w:cstheme="minorHAnsi"/>
              </w:rPr>
            </w:pPr>
            <w:r>
              <w:rPr>
                <w:rFonts w:cstheme="minorHAnsi"/>
              </w:rPr>
              <w:t>Izgradnja javne rasvjete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937E33" w14:textId="77777777" w:rsidR="00FB5C2B" w:rsidRDefault="00FB5C2B" w:rsidP="005A6D3E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  <w:color w:val="000000" w:themeColor="text1"/>
              </w:rPr>
              <w:t>100.000,00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5D38AD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100.000,00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542FFE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85.000,00</w:t>
            </w:r>
          </w:p>
        </w:tc>
      </w:tr>
      <w:tr w:rsidR="00FB5C2B" w14:paraId="734F4493" w14:textId="77777777" w:rsidTr="00D9034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56221CE" w14:textId="77777777" w:rsidR="00FB5C2B" w:rsidRDefault="00FB5C2B" w:rsidP="005A6D3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0B7B3E0" w14:textId="77777777" w:rsidR="00FB5C2B" w:rsidRDefault="00FB5C2B" w:rsidP="005A6D3E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R5003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27C82A1" w14:textId="77777777" w:rsidR="00FB5C2B" w:rsidRDefault="00FB5C2B" w:rsidP="005A6D3E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Opremanje dječjih igrališta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ABFD54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3.000,00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226B1D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3.000,00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742229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3.000,00</w:t>
            </w:r>
          </w:p>
        </w:tc>
      </w:tr>
      <w:tr w:rsidR="00FB5C2B" w14:paraId="2EC2076C" w14:textId="77777777" w:rsidTr="00D9034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306B8C2" w14:textId="77777777" w:rsidR="00FB5C2B" w:rsidRDefault="00FB5C2B" w:rsidP="005A6D3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3EABFF8" w14:textId="77777777" w:rsidR="00FB5C2B" w:rsidRDefault="00FB5C2B" w:rsidP="005A6D3E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R2648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FD3709A" w14:textId="77777777" w:rsidR="00FB5C2B" w:rsidRDefault="00FB5C2B" w:rsidP="005A6D3E">
            <w:pPr>
              <w:rPr>
                <w:rFonts w:cstheme="minorHAnsi"/>
              </w:rPr>
            </w:pPr>
            <w:r>
              <w:rPr>
                <w:rFonts w:cstheme="minorHAnsi"/>
              </w:rPr>
              <w:t>Opremanje dječjih igrališta – ostale usluge tekućeg i investicijskog održavanja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937FD0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23.000,00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9B2D6C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23.000,00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2A606E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23.000,00</w:t>
            </w:r>
          </w:p>
        </w:tc>
      </w:tr>
      <w:tr w:rsidR="00FB5C2B" w14:paraId="1BFA6F61" w14:textId="77777777" w:rsidTr="00D9034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4A37B33" w14:textId="77777777" w:rsidR="00FB5C2B" w:rsidRDefault="00FB5C2B" w:rsidP="005A6D3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EBA3083" w14:textId="77777777" w:rsidR="00FB5C2B" w:rsidRDefault="00FB5C2B" w:rsidP="005A6D3E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R0585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7E3FB63" w14:textId="77777777" w:rsidR="00FB5C2B" w:rsidRDefault="00FB5C2B" w:rsidP="005A6D3E">
            <w:pPr>
              <w:rPr>
                <w:rFonts w:cstheme="minorHAnsi"/>
              </w:rPr>
            </w:pPr>
            <w:r>
              <w:rPr>
                <w:rFonts w:cstheme="minorHAnsi"/>
              </w:rPr>
              <w:t>Opremanje dječjih igrališta - oprema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2FF117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10.000,00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40B707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BA5FD0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0,00</w:t>
            </w:r>
          </w:p>
        </w:tc>
      </w:tr>
      <w:tr w:rsidR="00FB5C2B" w14:paraId="404261E8" w14:textId="77777777" w:rsidTr="00D9034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18F9448" w14:textId="77777777" w:rsidR="00FB5C2B" w:rsidRDefault="00FB5C2B" w:rsidP="005A6D3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C388944" w14:textId="77777777" w:rsidR="00FB5C2B" w:rsidRDefault="00FB5C2B" w:rsidP="005A6D3E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R0587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FF6B9F7" w14:textId="77777777" w:rsidR="00FB5C2B" w:rsidRDefault="00FB5C2B" w:rsidP="005A6D3E">
            <w:pPr>
              <w:rPr>
                <w:rFonts w:cstheme="minorHAnsi"/>
              </w:rPr>
            </w:pPr>
            <w:r>
              <w:rPr>
                <w:rFonts w:cstheme="minorHAnsi"/>
              </w:rPr>
              <w:t>Sportski objekti – dodatna ulaganja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48FE6B" w14:textId="77777777" w:rsidR="00FB5C2B" w:rsidRDefault="00FB5C2B" w:rsidP="005A6D3E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  <w:color w:val="000000" w:themeColor="text1"/>
              </w:rPr>
              <w:t>170.000,00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54FF81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155.000,00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DAA6EB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0,00</w:t>
            </w:r>
          </w:p>
        </w:tc>
      </w:tr>
      <w:tr w:rsidR="00FB5C2B" w14:paraId="69F7F811" w14:textId="77777777" w:rsidTr="00D9034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DB2E7A2" w14:textId="77777777" w:rsidR="00FB5C2B" w:rsidRDefault="00FB5C2B" w:rsidP="005A6D3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36D1056" w14:textId="77777777" w:rsidR="00FB5C2B" w:rsidRDefault="00FB5C2B" w:rsidP="005A6D3E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R5006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A188EF4" w14:textId="77777777" w:rsidR="00FB5C2B" w:rsidRDefault="00FB5C2B" w:rsidP="005A6D3E">
            <w:pPr>
              <w:rPr>
                <w:rFonts w:cstheme="minorHAnsi"/>
              </w:rPr>
            </w:pPr>
            <w:r>
              <w:rPr>
                <w:rFonts w:cstheme="minorHAnsi"/>
              </w:rPr>
              <w:t>Poslovni i stambeni prostori – oprema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310D11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3.000,00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CF2AA1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3.000,00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A33A15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3.000,00</w:t>
            </w:r>
          </w:p>
        </w:tc>
      </w:tr>
      <w:tr w:rsidR="00FB5C2B" w14:paraId="26EBA752" w14:textId="77777777" w:rsidTr="00D9034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8F4861B" w14:textId="77777777" w:rsidR="00FB5C2B" w:rsidRDefault="00FB5C2B" w:rsidP="005A6D3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7C9A329" w14:textId="77777777" w:rsidR="00FB5C2B" w:rsidRDefault="00FB5C2B" w:rsidP="005A6D3E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R1028-4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D851E34" w14:textId="77777777" w:rsidR="00FB5C2B" w:rsidRDefault="00FB5C2B" w:rsidP="005A6D3E">
            <w:pPr>
              <w:rPr>
                <w:rFonts w:cstheme="minorHAnsi"/>
              </w:rPr>
            </w:pPr>
            <w:r>
              <w:rPr>
                <w:rFonts w:cstheme="minorHAnsi"/>
              </w:rPr>
              <w:t>Poslovni i stambeni prostori – dodatna ulaganja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E4A793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10.000,00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FDA7D1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10.000,00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1BC89A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10.000,00</w:t>
            </w:r>
          </w:p>
        </w:tc>
      </w:tr>
      <w:tr w:rsidR="00FB5C2B" w14:paraId="70508DF9" w14:textId="77777777" w:rsidTr="00D9034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97EB36E" w14:textId="77777777" w:rsidR="00FB5C2B" w:rsidRDefault="00FB5C2B" w:rsidP="005A6D3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CB6571B" w14:textId="77777777" w:rsidR="00FB5C2B" w:rsidRDefault="00FB5C2B" w:rsidP="005A6D3E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R1325-3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A387FFA" w14:textId="77777777" w:rsidR="00FB5C2B" w:rsidRDefault="00FB5C2B" w:rsidP="005A6D3E">
            <w:pPr>
              <w:rPr>
                <w:rFonts w:cstheme="minorHAnsi"/>
              </w:rPr>
            </w:pPr>
            <w:r>
              <w:rPr>
                <w:rFonts w:cstheme="minorHAnsi"/>
              </w:rPr>
              <w:t>Sportsko-rekreacijski centar Požega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925324" w14:textId="77777777" w:rsidR="00FB5C2B" w:rsidRDefault="00FB5C2B" w:rsidP="005A6D3E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  <w:color w:val="000000" w:themeColor="text1"/>
              </w:rPr>
              <w:t>5.000,00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8C6431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EC9D04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0,00</w:t>
            </w:r>
          </w:p>
        </w:tc>
      </w:tr>
      <w:tr w:rsidR="00FB5C2B" w14:paraId="52A57439" w14:textId="77777777" w:rsidTr="00D9034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D637C65" w14:textId="77777777" w:rsidR="00FB5C2B" w:rsidRDefault="00FB5C2B" w:rsidP="005A6D3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CA8211B" w14:textId="77777777" w:rsidR="00FB5C2B" w:rsidRDefault="00FB5C2B" w:rsidP="005A6D3E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R4819-4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90AF0A8" w14:textId="77777777" w:rsidR="00FB5C2B" w:rsidRDefault="00FB5C2B" w:rsidP="005A6D3E">
            <w:pPr>
              <w:rPr>
                <w:rFonts w:cstheme="minorHAnsi"/>
              </w:rPr>
            </w:pPr>
            <w:r>
              <w:rPr>
                <w:rFonts w:cstheme="minorHAnsi"/>
              </w:rPr>
              <w:t>Rekonstrukcija i dogradnja zgrade dj. vrtića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BF53CA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FE68C4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10.000,00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05EEC2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0,00</w:t>
            </w:r>
          </w:p>
        </w:tc>
      </w:tr>
      <w:tr w:rsidR="00FB5C2B" w14:paraId="5FFAADAC" w14:textId="77777777" w:rsidTr="00D9034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0689031" w14:textId="77777777" w:rsidR="00FB5C2B" w:rsidRDefault="00FB5C2B" w:rsidP="005A6D3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6706757" w14:textId="77777777" w:rsidR="00FB5C2B" w:rsidRDefault="00FB5C2B" w:rsidP="005A6D3E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R5029-4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1394FA6" w14:textId="77777777" w:rsidR="00FB5C2B" w:rsidRDefault="00FB5C2B" w:rsidP="005A6D3E">
            <w:pPr>
              <w:rPr>
                <w:rFonts w:cstheme="minorHAnsi"/>
              </w:rPr>
            </w:pPr>
            <w:r>
              <w:rPr>
                <w:rFonts w:cstheme="minorHAnsi"/>
              </w:rPr>
              <w:t>Rekonstrukcija nog. igrališta Nk Slavonija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B13B04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31ECA2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100.000,00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4FD713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130.000,00</w:t>
            </w:r>
          </w:p>
        </w:tc>
      </w:tr>
      <w:tr w:rsidR="00FB5C2B" w14:paraId="6DCB94FA" w14:textId="77777777" w:rsidTr="00D9034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EE57B0C" w14:textId="77777777" w:rsidR="00FB5C2B" w:rsidRDefault="00FB5C2B" w:rsidP="005A6D3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14.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4AE53DA" w14:textId="77777777" w:rsidR="00FB5C2B" w:rsidRDefault="00FB5C2B" w:rsidP="005A6D3E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R0599-3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ED39988" w14:textId="77777777" w:rsidR="00FB5C2B" w:rsidRDefault="00FB5C2B" w:rsidP="005A6D3E">
            <w:pPr>
              <w:rPr>
                <w:rFonts w:cstheme="minorHAnsi"/>
              </w:rPr>
            </w:pPr>
            <w:r>
              <w:rPr>
                <w:rFonts w:cstheme="minorHAnsi"/>
              </w:rPr>
              <w:t>Geodetsko katastarske usluge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B5A6E3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8.000,00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D019F2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8.000,00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803DB1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8.000,00</w:t>
            </w:r>
          </w:p>
        </w:tc>
      </w:tr>
      <w:tr w:rsidR="00FB5C2B" w14:paraId="54A14335" w14:textId="77777777" w:rsidTr="00D9034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61F2751" w14:textId="77777777" w:rsidR="00FB5C2B" w:rsidRDefault="00FB5C2B" w:rsidP="005A6D3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43428DD" w14:textId="77777777" w:rsidR="00FB5C2B" w:rsidRDefault="00FB5C2B" w:rsidP="005A6D3E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R0672-2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0108957" w14:textId="77777777" w:rsidR="00FB5C2B" w:rsidRDefault="00FB5C2B" w:rsidP="005A6D3E">
            <w:pPr>
              <w:rPr>
                <w:rFonts w:cstheme="minorHAnsi"/>
              </w:rPr>
            </w:pPr>
            <w:r>
              <w:rPr>
                <w:rFonts w:cstheme="minorHAnsi"/>
              </w:rPr>
              <w:t>Ostale intelektualne usluge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71AD64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13.000,00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15A68E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13.000,00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A3452B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15.000,00</w:t>
            </w:r>
          </w:p>
        </w:tc>
      </w:tr>
      <w:tr w:rsidR="00FB5C2B" w14:paraId="449F5DC8" w14:textId="77777777" w:rsidTr="00D9034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99C381F" w14:textId="77777777" w:rsidR="00FB5C2B" w:rsidRDefault="00FB5C2B" w:rsidP="005A6D3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921DE5F" w14:textId="77777777" w:rsidR="00FB5C2B" w:rsidRDefault="00FB5C2B" w:rsidP="005A6D3E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R1271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35CA592" w14:textId="77777777" w:rsidR="00FB5C2B" w:rsidRDefault="00FB5C2B" w:rsidP="005A6D3E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Energetski certifikati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48C1AF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3.000,00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3B22ED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3.000,00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B7BB76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3.000,00</w:t>
            </w:r>
          </w:p>
        </w:tc>
      </w:tr>
      <w:tr w:rsidR="00FB5C2B" w14:paraId="038C8CC1" w14:textId="77777777" w:rsidTr="00D9034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0DD992C" w14:textId="77777777" w:rsidR="00FB5C2B" w:rsidRDefault="00FB5C2B" w:rsidP="005A6D3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04A0CD1" w14:textId="77777777" w:rsidR="00FB5C2B" w:rsidRDefault="00FB5C2B" w:rsidP="005A6D3E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R1042-2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3DA93FA" w14:textId="77777777" w:rsidR="00FB5C2B" w:rsidRDefault="00FB5C2B" w:rsidP="005A6D3E">
            <w:pPr>
              <w:rPr>
                <w:rFonts w:cstheme="minorHAnsi"/>
              </w:rPr>
            </w:pPr>
            <w:r>
              <w:rPr>
                <w:rFonts w:cstheme="minorHAnsi"/>
              </w:rPr>
              <w:t>Prostorni planovi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6BC6CC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10.000,00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B64604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10.000,00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A8F35B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10.000,00</w:t>
            </w:r>
          </w:p>
        </w:tc>
      </w:tr>
      <w:tr w:rsidR="00FB5C2B" w14:paraId="10DF11F2" w14:textId="77777777" w:rsidTr="00D9034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2007F69" w14:textId="77777777" w:rsidR="00FB5C2B" w:rsidRDefault="00FB5C2B" w:rsidP="005A6D3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824BAEF" w14:textId="77777777" w:rsidR="00FB5C2B" w:rsidRDefault="00FB5C2B" w:rsidP="005A6D3E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R2681-7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42429DC" w14:textId="77777777" w:rsidR="00FB5C2B" w:rsidRDefault="00FB5C2B" w:rsidP="005A6D3E">
            <w:pPr>
              <w:rPr>
                <w:rFonts w:cstheme="minorHAnsi"/>
              </w:rPr>
            </w:pPr>
            <w:r>
              <w:rPr>
                <w:rFonts w:cstheme="minorHAnsi"/>
              </w:rPr>
              <w:t>Izgradnja tribine na stadionu Slavonije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6697E5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DDDDCB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180.000,00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929807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291.900,00</w:t>
            </w:r>
          </w:p>
        </w:tc>
      </w:tr>
      <w:tr w:rsidR="00FB5C2B" w14:paraId="3BBA321A" w14:textId="77777777" w:rsidTr="00D9034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8C03CBE" w14:textId="77777777" w:rsidR="00FB5C2B" w:rsidRDefault="00FB5C2B" w:rsidP="005A6D3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1E717F8" w14:textId="77777777" w:rsidR="00FB5C2B" w:rsidRDefault="00FB5C2B" w:rsidP="005A6D3E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R3983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98F61DA" w14:textId="77777777" w:rsidR="00FB5C2B" w:rsidRDefault="00FB5C2B" w:rsidP="005A6D3E">
            <w:pPr>
              <w:rPr>
                <w:rFonts w:cstheme="minorHAnsi"/>
              </w:rPr>
            </w:pPr>
            <w:r>
              <w:rPr>
                <w:rFonts w:cstheme="minorHAnsi"/>
              </w:rPr>
              <w:t>Ostali nespomenuti rashodi poslovanja-povrati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A9E375" w14:textId="77777777" w:rsidR="00FB5C2B" w:rsidRDefault="00FB5C2B" w:rsidP="005A6D3E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  <w:color w:val="000000" w:themeColor="text1"/>
              </w:rPr>
              <w:t>1.500,00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87AB56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1.500,00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C4E60C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1.500,00</w:t>
            </w:r>
          </w:p>
        </w:tc>
      </w:tr>
      <w:tr w:rsidR="00FB5C2B" w14:paraId="4BBEFFFB" w14:textId="77777777" w:rsidTr="00D9034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120DDD1" w14:textId="77777777" w:rsidR="00FB5C2B" w:rsidRDefault="00FB5C2B" w:rsidP="005A6D3E">
            <w:pPr>
              <w:snapToGrid w:val="0"/>
              <w:jc w:val="center"/>
              <w:rPr>
                <w:rFonts w:cstheme="minorHAnsi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4EA9AFB" w14:textId="77777777" w:rsidR="00FB5C2B" w:rsidRDefault="00FB5C2B" w:rsidP="005A6D3E">
            <w:pPr>
              <w:snapToGrid w:val="0"/>
              <w:jc w:val="both"/>
              <w:rPr>
                <w:rFonts w:cstheme="minorHAnsi"/>
              </w:rPr>
            </w:pP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74852FF" w14:textId="77777777" w:rsidR="00FB5C2B" w:rsidRDefault="00FB5C2B" w:rsidP="005A6D3E">
            <w:pPr>
              <w:rPr>
                <w:rFonts w:cstheme="minorHAnsi"/>
              </w:rPr>
            </w:pPr>
            <w:r>
              <w:rPr>
                <w:rFonts w:cstheme="minorHAnsi"/>
              </w:rPr>
              <w:t>UKUPNO: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A4C2DF" w14:textId="77777777" w:rsidR="00FB5C2B" w:rsidRDefault="00FB5C2B" w:rsidP="005A6D3E">
            <w:pPr>
              <w:jc w:val="right"/>
              <w:rPr>
                <w:rFonts w:cstheme="minorHAnsi"/>
              </w:rPr>
            </w:pPr>
            <w:r>
              <w:fldChar w:fldCharType="begin"/>
            </w:r>
            <w:r>
              <w:rPr>
                <w:rFonts w:cstheme="minorHAnsi"/>
              </w:rPr>
              <w:instrText xml:space="preserve"> =SUM(ABOVE) \# "#.##0,00" </w:instrText>
            </w:r>
            <w:r>
              <w:fldChar w:fldCharType="separate"/>
            </w:r>
            <w:r>
              <w:rPr>
                <w:rFonts w:cstheme="minorHAnsi"/>
              </w:rPr>
              <w:t>633.400,00</w:t>
            </w:r>
            <w:r>
              <w:fldChar w:fldCharType="end"/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D4D4BB" w14:textId="77777777" w:rsidR="00FB5C2B" w:rsidRDefault="00FB5C2B" w:rsidP="005A6D3E">
            <w:pPr>
              <w:jc w:val="right"/>
              <w:rPr>
                <w:rFonts w:cstheme="minorHAnsi"/>
              </w:rPr>
            </w:pPr>
            <w:r>
              <w:fldChar w:fldCharType="begin"/>
            </w:r>
            <w:r>
              <w:rPr>
                <w:rFonts w:cstheme="minorHAnsi"/>
              </w:rPr>
              <w:instrText xml:space="preserve"> =SUM(ABOVE) \# "#.##0,00" </w:instrText>
            </w:r>
            <w:r>
              <w:fldChar w:fldCharType="separate"/>
            </w:r>
            <w:r>
              <w:rPr>
                <w:rFonts w:cstheme="minorHAnsi"/>
              </w:rPr>
              <w:t>849.400,00</w:t>
            </w:r>
            <w:r>
              <w:fldChar w:fldCharType="end"/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F1DD2E" w14:textId="77777777" w:rsidR="00FB5C2B" w:rsidRDefault="00FB5C2B" w:rsidP="005A6D3E">
            <w:pPr>
              <w:jc w:val="right"/>
            </w:pPr>
            <w:r>
              <w:fldChar w:fldCharType="begin"/>
            </w:r>
            <w:r>
              <w:instrText xml:space="preserve"> =SUM(ABOVE) \# "#.##0,00" </w:instrText>
            </w:r>
            <w:r>
              <w:fldChar w:fldCharType="separate"/>
            </w:r>
            <w:r>
              <w:t>823.400,00</w:t>
            </w:r>
            <w:r>
              <w:fldChar w:fldCharType="end"/>
            </w:r>
          </w:p>
        </w:tc>
      </w:tr>
    </w:tbl>
    <w:p w14:paraId="15947135" w14:textId="77777777" w:rsidR="0069732B" w:rsidRDefault="0069732B" w:rsidP="00623B56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bookmarkEnd w:id="15"/>
    <w:bookmarkEnd w:id="16"/>
    <w:bookmarkEnd w:id="19"/>
    <w:p w14:paraId="7AC7C475" w14:textId="77777777" w:rsidR="0069732B" w:rsidRDefault="0069732B" w:rsidP="00623B56">
      <w:pPr>
        <w:jc w:val="right"/>
        <w:rPr>
          <w:rFonts w:ascii="Calibri" w:eastAsia="Times New Roman" w:hAnsi="Calibri" w:cs="Calibri"/>
          <w:b/>
          <w:bCs/>
          <w:i/>
          <w:iCs/>
          <w:color w:val="4F81BD" w:themeColor="accent1"/>
          <w:u w:val="single"/>
        </w:rPr>
      </w:pPr>
      <w:r>
        <w:rPr>
          <w:rFonts w:ascii="Calibri" w:eastAsia="Times New Roman" w:hAnsi="Calibri" w:cs="Calibri"/>
          <w:b/>
          <w:bCs/>
          <w:i/>
          <w:iCs/>
          <w:color w:val="4F81BD" w:themeColor="accent1"/>
          <w:u w:val="single"/>
        </w:rPr>
        <w:lastRenderedPageBreak/>
        <w:t>Službene novine Grada Požege, broj: 21/24.</w:t>
      </w:r>
    </w:p>
    <w:p w14:paraId="5CC8C446" w14:textId="77777777" w:rsidR="0069732B" w:rsidRDefault="0069732B" w:rsidP="00623B56">
      <w:pPr>
        <w:ind w:right="5386" w:firstLine="142"/>
        <w:jc w:val="center"/>
        <w:rPr>
          <w:rFonts w:ascii="Calibri" w:eastAsia="Times New Roman" w:hAnsi="Calibri" w:cs="Calibri"/>
          <w:i/>
          <w:iCs/>
          <w:lang w:val="en-US"/>
        </w:rPr>
      </w:pPr>
      <w:r>
        <w:rPr>
          <w:rFonts w:ascii="Calibri" w:eastAsia="Times New Roman" w:hAnsi="Calibri" w:cs="Calibri"/>
          <w:i/>
        </w:rPr>
        <w:drawing>
          <wp:inline distT="0" distB="0" distL="0" distR="0" wp14:anchorId="6844C35E" wp14:editId="3107E57C">
            <wp:extent cx="314325" cy="428625"/>
            <wp:effectExtent l="0" t="0" r="9525" b="9525"/>
            <wp:docPr id="1425013333" name="Slika 1" descr="Slika na kojoj se prikazuje simbol, zastava, crveno, karmin crven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 descr="Slika na kojoj se prikazuje simbol, zastava, crveno, karmin crven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E905E" w14:textId="77777777" w:rsidR="0069732B" w:rsidRDefault="0069732B" w:rsidP="00623B56">
      <w:pPr>
        <w:ind w:right="5386"/>
        <w:jc w:val="center"/>
        <w:rPr>
          <w:rFonts w:ascii="Calibri" w:eastAsia="Times New Roman" w:hAnsi="Calibri" w:cs="Calibri"/>
          <w:i/>
          <w:iCs/>
        </w:rPr>
      </w:pPr>
      <w:r>
        <w:rPr>
          <w:rFonts w:ascii="Calibri" w:eastAsia="Times New Roman" w:hAnsi="Calibri" w:cs="Calibri"/>
          <w:i/>
          <w:iCs/>
        </w:rPr>
        <w:t>R  E  P  U  B  L  I  K  A    H  R  V  A  T  S  K  A</w:t>
      </w:r>
    </w:p>
    <w:p w14:paraId="38951EF2" w14:textId="77777777" w:rsidR="0069732B" w:rsidRDefault="0069732B" w:rsidP="00623B56">
      <w:pPr>
        <w:ind w:right="5386"/>
        <w:jc w:val="center"/>
        <w:rPr>
          <w:rFonts w:ascii="Calibri" w:eastAsia="Times New Roman" w:hAnsi="Calibri" w:cs="Calibri"/>
          <w:i/>
          <w:iCs/>
        </w:rPr>
      </w:pPr>
      <w:r>
        <w:rPr>
          <w:rFonts w:ascii="Calibri" w:eastAsia="Times New Roman" w:hAnsi="Calibri" w:cs="Calibri"/>
          <w:i/>
          <w:iCs/>
        </w:rPr>
        <w:t>POŽEŠKO-SLAVONSKA ŽUPANIJA</w:t>
      </w:r>
    </w:p>
    <w:p w14:paraId="4BD0F79D" w14:textId="77777777" w:rsidR="0069732B" w:rsidRDefault="0069732B" w:rsidP="00623B56">
      <w:pPr>
        <w:ind w:right="5386"/>
        <w:jc w:val="center"/>
        <w:rPr>
          <w:rFonts w:ascii="Calibri" w:eastAsia="Times New Roman" w:hAnsi="Calibri" w:cs="Calibri"/>
          <w:i/>
          <w:iCs/>
          <w:lang w:val="en-US"/>
        </w:rPr>
      </w:pPr>
      <w:r>
        <w:drawing>
          <wp:anchor distT="0" distB="0" distL="114300" distR="114300" simplePos="0" relativeHeight="251664384" behindDoc="0" locked="0" layoutInCell="1" allowOverlap="1" wp14:anchorId="16FB94F3" wp14:editId="4C8DEC05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997614170" name="Slika 2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i/>
          <w:iCs/>
          <w:lang w:val="en-US"/>
        </w:rPr>
        <w:t>GRAD POŽEGA</w:t>
      </w:r>
    </w:p>
    <w:p w14:paraId="2AB829BD" w14:textId="77777777" w:rsidR="0069732B" w:rsidRDefault="0069732B" w:rsidP="00623B56">
      <w:pPr>
        <w:spacing w:after="240"/>
        <w:ind w:right="5386"/>
        <w:jc w:val="center"/>
        <w:rPr>
          <w:rFonts w:ascii="Calibri" w:eastAsia="Times New Roman" w:hAnsi="Calibri" w:cs="Calibri"/>
          <w:i/>
          <w:iCs/>
          <w:lang w:val="en-US"/>
        </w:rPr>
      </w:pPr>
      <w:r>
        <w:rPr>
          <w:rFonts w:ascii="Calibri" w:eastAsia="Times New Roman" w:hAnsi="Calibri" w:cs="Calibri"/>
          <w:i/>
          <w:iCs/>
          <w:lang w:val="en-US"/>
        </w:rPr>
        <w:t>Gradsko vijeće</w:t>
      </w:r>
    </w:p>
    <w:p w14:paraId="7625FA1E" w14:textId="77777777" w:rsidR="0069732B" w:rsidRDefault="0069732B" w:rsidP="00623B56">
      <w:pPr>
        <w:rPr>
          <w:rFonts w:ascii="Calibri" w:eastAsia="Times New Roman" w:hAnsi="Calibri" w:cs="Calibri"/>
          <w:i/>
          <w:iCs/>
        </w:rPr>
      </w:pPr>
      <w:r>
        <w:rPr>
          <w:rFonts w:ascii="Calibri" w:eastAsia="Times New Roman" w:hAnsi="Calibri" w:cs="Calibri"/>
          <w:i/>
          <w:iCs/>
        </w:rPr>
        <w:t xml:space="preserve">KLASA: 024-02/24-03/18 </w:t>
      </w:r>
    </w:p>
    <w:p w14:paraId="29F95586" w14:textId="77777777" w:rsidR="0069732B" w:rsidRDefault="0069732B" w:rsidP="00623B56">
      <w:pPr>
        <w:rPr>
          <w:rFonts w:ascii="Calibri" w:eastAsia="Times New Roman" w:hAnsi="Calibri" w:cs="Calibri"/>
          <w:i/>
          <w:iCs/>
        </w:rPr>
      </w:pPr>
      <w:r>
        <w:rPr>
          <w:rFonts w:ascii="Calibri" w:eastAsia="Times New Roman" w:hAnsi="Calibri" w:cs="Calibri"/>
          <w:i/>
          <w:iCs/>
        </w:rPr>
        <w:t>URBROJ: 2177-1-02/01-24-1</w:t>
      </w:r>
    </w:p>
    <w:p w14:paraId="5D52BCA3" w14:textId="77777777" w:rsidR="0069732B" w:rsidRDefault="0069732B" w:rsidP="00623B56">
      <w:pPr>
        <w:spacing w:after="240"/>
        <w:rPr>
          <w:rFonts w:ascii="Calibri" w:eastAsia="Times New Roman" w:hAnsi="Calibri" w:cs="Calibri"/>
          <w:i/>
          <w:iCs/>
        </w:rPr>
      </w:pPr>
      <w:r>
        <w:rPr>
          <w:rFonts w:ascii="Calibri" w:eastAsia="Times New Roman" w:hAnsi="Calibri" w:cs="Calibri"/>
          <w:i/>
          <w:iCs/>
        </w:rPr>
        <w:t>Požega, 16. prosinca 2024.</w:t>
      </w:r>
    </w:p>
    <w:p w14:paraId="4A1B9394" w14:textId="77777777" w:rsidR="0069732B" w:rsidRDefault="0069732B" w:rsidP="00623B56">
      <w:pPr>
        <w:spacing w:after="240"/>
        <w:ind w:firstLine="709"/>
        <w:jc w:val="both"/>
        <w:rPr>
          <w:rFonts w:ascii="Calibri" w:hAnsi="Calibri" w:cs="Calibri"/>
          <w:i/>
          <w:iCs/>
        </w:rPr>
      </w:pPr>
      <w:r>
        <w:rPr>
          <w:rFonts w:ascii="Calibri" w:hAnsi="Calibri" w:cs="Calibri"/>
          <w:i/>
          <w:iCs/>
        </w:rPr>
        <w:t xml:space="preserve">Na temelju članka 91. stavka 2. Zakona o komunalnom gospodarstvu (Narodne novine, broj: 68/18., 110/18. - Odluka US RH i 32/20. - u nastavku teksta: Zakon) i članka 39. stavka 1. podstavka 3. Statuta Grada Požege (Službene novine Grada Požege, broj. 2/21. i 11/22.), Gradsko vijeće Grada Požege, na 32. sjednici održanoj, dana 16. prosinca 2024. godine, donosi </w:t>
      </w:r>
    </w:p>
    <w:p w14:paraId="1EF970DB" w14:textId="77777777" w:rsidR="0069732B" w:rsidRDefault="0069732B" w:rsidP="00623B56">
      <w:pPr>
        <w:jc w:val="center"/>
        <w:rPr>
          <w:rFonts w:ascii="Calibri" w:hAnsi="Calibri" w:cs="Calibri"/>
          <w:i/>
          <w:iCs/>
        </w:rPr>
      </w:pPr>
      <w:r>
        <w:rPr>
          <w:rFonts w:ascii="Calibri" w:hAnsi="Calibri" w:cs="Calibri"/>
          <w:i/>
          <w:iCs/>
        </w:rPr>
        <w:t>O D L U K U</w:t>
      </w:r>
    </w:p>
    <w:p w14:paraId="626B3E19" w14:textId="77777777" w:rsidR="0069732B" w:rsidRDefault="0069732B" w:rsidP="00623B56">
      <w:pPr>
        <w:jc w:val="center"/>
        <w:rPr>
          <w:rFonts w:ascii="Calibri" w:hAnsi="Calibri" w:cs="Calibri"/>
          <w:i/>
          <w:iCs/>
        </w:rPr>
      </w:pPr>
      <w:r>
        <w:rPr>
          <w:rFonts w:ascii="Calibri" w:hAnsi="Calibri" w:cs="Calibri"/>
          <w:i/>
          <w:iCs/>
        </w:rPr>
        <w:t xml:space="preserve">o mjerilima i načinu rasporeda sredstava komunalne naknade za komunalne djelatnosti </w:t>
      </w:r>
    </w:p>
    <w:p w14:paraId="473A3C4B" w14:textId="77777777" w:rsidR="0069732B" w:rsidRDefault="0069732B" w:rsidP="00623B56">
      <w:pPr>
        <w:spacing w:after="240"/>
        <w:jc w:val="center"/>
        <w:rPr>
          <w:rFonts w:ascii="Calibri" w:hAnsi="Calibri" w:cs="Calibri"/>
          <w:i/>
          <w:iCs/>
        </w:rPr>
      </w:pPr>
      <w:r>
        <w:rPr>
          <w:rFonts w:ascii="Calibri" w:hAnsi="Calibri" w:cs="Calibri"/>
          <w:i/>
          <w:iCs/>
        </w:rPr>
        <w:t>za 2025. godinu</w:t>
      </w:r>
    </w:p>
    <w:p w14:paraId="2027E2B6" w14:textId="77777777" w:rsidR="0069732B" w:rsidRDefault="0069732B" w:rsidP="00623B56">
      <w:pPr>
        <w:spacing w:after="240"/>
        <w:jc w:val="center"/>
        <w:rPr>
          <w:rFonts w:ascii="Calibri" w:hAnsi="Calibri" w:cs="Calibri"/>
          <w:i/>
          <w:iCs/>
        </w:rPr>
      </w:pPr>
      <w:r>
        <w:rPr>
          <w:rFonts w:ascii="Calibri" w:hAnsi="Calibri" w:cs="Calibri"/>
          <w:i/>
          <w:iCs/>
        </w:rPr>
        <w:t>Članak 1.</w:t>
      </w:r>
    </w:p>
    <w:p w14:paraId="35313550" w14:textId="77777777" w:rsidR="0069732B" w:rsidRDefault="0069732B" w:rsidP="00623B56">
      <w:pPr>
        <w:ind w:firstLine="360"/>
        <w:jc w:val="both"/>
        <w:rPr>
          <w:rFonts w:ascii="Calibri" w:hAnsi="Calibri" w:cs="Calibri"/>
          <w:i/>
          <w:iCs/>
        </w:rPr>
      </w:pPr>
      <w:r>
        <w:rPr>
          <w:rFonts w:ascii="Calibri" w:hAnsi="Calibri" w:cs="Calibri"/>
          <w:i/>
          <w:iCs/>
        </w:rPr>
        <w:t>Ovom Odlukom utvrđuju se mjerila i način rasporeda sredstava komunalne naknade u 2025. godini za Grad Požegu za komunalne djelatnosti:</w:t>
      </w:r>
    </w:p>
    <w:p w14:paraId="3BD705B2" w14:textId="77777777" w:rsidR="0069732B" w:rsidRDefault="0069732B" w:rsidP="00623B56">
      <w:pPr>
        <w:pStyle w:val="Odlomakpopisa"/>
        <w:numPr>
          <w:ilvl w:val="0"/>
          <w:numId w:val="1"/>
        </w:numPr>
        <w:jc w:val="both"/>
        <w:rPr>
          <w:rFonts w:ascii="Calibri" w:hAnsi="Calibri" w:cs="Calibri"/>
          <w:i/>
          <w:iCs/>
          <w:sz w:val="22"/>
          <w:szCs w:val="22"/>
        </w:rPr>
      </w:pPr>
      <w:r>
        <w:rPr>
          <w:rFonts w:ascii="Calibri" w:hAnsi="Calibri" w:cs="Calibri"/>
          <w:i/>
          <w:iCs/>
          <w:sz w:val="22"/>
          <w:szCs w:val="22"/>
        </w:rPr>
        <w:t>održavanje nerazvrstanih cesta</w:t>
      </w:r>
    </w:p>
    <w:p w14:paraId="43024A04" w14:textId="77777777" w:rsidR="0069732B" w:rsidRDefault="0069732B" w:rsidP="00623B56">
      <w:pPr>
        <w:pStyle w:val="Odlomakpopisa"/>
        <w:numPr>
          <w:ilvl w:val="0"/>
          <w:numId w:val="1"/>
        </w:numPr>
        <w:jc w:val="both"/>
        <w:rPr>
          <w:rFonts w:ascii="Calibri" w:hAnsi="Calibri" w:cs="Calibri"/>
          <w:i/>
          <w:iCs/>
          <w:sz w:val="22"/>
          <w:szCs w:val="22"/>
        </w:rPr>
      </w:pPr>
      <w:r>
        <w:rPr>
          <w:rFonts w:ascii="Calibri" w:hAnsi="Calibri" w:cs="Calibri"/>
          <w:i/>
          <w:iCs/>
          <w:sz w:val="22"/>
          <w:szCs w:val="22"/>
        </w:rPr>
        <w:t>održavanje javnih površina na kojima nije dopušten promet motornim vozilima</w:t>
      </w:r>
    </w:p>
    <w:p w14:paraId="49DE58D0" w14:textId="77777777" w:rsidR="0069732B" w:rsidRDefault="0069732B" w:rsidP="00623B56">
      <w:pPr>
        <w:pStyle w:val="Odlomakpopisa"/>
        <w:numPr>
          <w:ilvl w:val="0"/>
          <w:numId w:val="1"/>
        </w:numPr>
        <w:jc w:val="both"/>
        <w:rPr>
          <w:rFonts w:ascii="Calibri" w:hAnsi="Calibri" w:cs="Calibri"/>
          <w:i/>
          <w:iCs/>
          <w:sz w:val="22"/>
          <w:szCs w:val="22"/>
        </w:rPr>
      </w:pPr>
      <w:r>
        <w:rPr>
          <w:rFonts w:ascii="Calibri" w:hAnsi="Calibri" w:cs="Calibri"/>
          <w:i/>
          <w:iCs/>
          <w:sz w:val="22"/>
          <w:szCs w:val="22"/>
        </w:rPr>
        <w:t>održavanje građevina javne odvodnje oborinskih voda</w:t>
      </w:r>
    </w:p>
    <w:p w14:paraId="720209D6" w14:textId="77777777" w:rsidR="0069732B" w:rsidRDefault="0069732B" w:rsidP="00623B56">
      <w:pPr>
        <w:pStyle w:val="Odlomakpopisa"/>
        <w:numPr>
          <w:ilvl w:val="0"/>
          <w:numId w:val="1"/>
        </w:numPr>
        <w:jc w:val="both"/>
        <w:rPr>
          <w:rFonts w:ascii="Calibri" w:hAnsi="Calibri" w:cs="Calibri"/>
          <w:i/>
          <w:iCs/>
          <w:sz w:val="22"/>
          <w:szCs w:val="22"/>
        </w:rPr>
      </w:pPr>
      <w:r>
        <w:rPr>
          <w:rFonts w:ascii="Calibri" w:hAnsi="Calibri" w:cs="Calibri"/>
          <w:i/>
          <w:iCs/>
          <w:sz w:val="22"/>
          <w:szCs w:val="22"/>
        </w:rPr>
        <w:t>održavanje javnih zelenih površina</w:t>
      </w:r>
    </w:p>
    <w:p w14:paraId="5340549F" w14:textId="77777777" w:rsidR="0069732B" w:rsidRDefault="0069732B" w:rsidP="00623B56">
      <w:pPr>
        <w:pStyle w:val="Odlomakpopisa"/>
        <w:numPr>
          <w:ilvl w:val="0"/>
          <w:numId w:val="1"/>
        </w:numPr>
        <w:jc w:val="both"/>
        <w:rPr>
          <w:rFonts w:ascii="Calibri" w:hAnsi="Calibri" w:cs="Calibri"/>
          <w:i/>
          <w:iCs/>
          <w:sz w:val="22"/>
          <w:szCs w:val="22"/>
        </w:rPr>
      </w:pPr>
      <w:r>
        <w:rPr>
          <w:rFonts w:ascii="Calibri" w:eastAsia="Arial" w:hAnsi="Calibri" w:cs="Calibri"/>
          <w:i/>
          <w:iCs/>
          <w:sz w:val="22"/>
          <w:szCs w:val="22"/>
        </w:rPr>
        <w:t>održavanje građevina, uređaja i predmeta javne namjene</w:t>
      </w:r>
    </w:p>
    <w:p w14:paraId="65FB3798" w14:textId="77777777" w:rsidR="0069732B" w:rsidRDefault="0069732B" w:rsidP="00623B56">
      <w:pPr>
        <w:pStyle w:val="Odlomakpopisa"/>
        <w:numPr>
          <w:ilvl w:val="0"/>
          <w:numId w:val="1"/>
        </w:numPr>
        <w:jc w:val="both"/>
        <w:rPr>
          <w:rFonts w:ascii="Calibri" w:hAnsi="Calibri" w:cs="Calibri"/>
          <w:i/>
          <w:iCs/>
          <w:sz w:val="22"/>
          <w:szCs w:val="22"/>
        </w:rPr>
      </w:pPr>
      <w:r>
        <w:rPr>
          <w:rFonts w:ascii="Calibri" w:eastAsia="Arial" w:hAnsi="Calibri" w:cs="Calibri"/>
          <w:i/>
          <w:iCs/>
          <w:sz w:val="22"/>
          <w:szCs w:val="22"/>
        </w:rPr>
        <w:t>održavanje groblja</w:t>
      </w:r>
    </w:p>
    <w:p w14:paraId="7190A845" w14:textId="77777777" w:rsidR="0069732B" w:rsidRDefault="0069732B" w:rsidP="00623B56">
      <w:pPr>
        <w:pStyle w:val="Odlomakpopisa"/>
        <w:numPr>
          <w:ilvl w:val="0"/>
          <w:numId w:val="1"/>
        </w:numPr>
        <w:jc w:val="both"/>
        <w:rPr>
          <w:rFonts w:ascii="Calibri" w:hAnsi="Calibri" w:cs="Calibri"/>
          <w:i/>
          <w:iCs/>
          <w:sz w:val="22"/>
          <w:szCs w:val="22"/>
        </w:rPr>
      </w:pPr>
      <w:r>
        <w:rPr>
          <w:rFonts w:ascii="Calibri" w:hAnsi="Calibri" w:cs="Calibri"/>
          <w:i/>
          <w:iCs/>
          <w:sz w:val="22"/>
          <w:szCs w:val="22"/>
        </w:rPr>
        <w:t>održavanje čistoće javnih površina</w:t>
      </w:r>
    </w:p>
    <w:p w14:paraId="5594480A" w14:textId="77777777" w:rsidR="0069732B" w:rsidRDefault="0069732B" w:rsidP="00623B56">
      <w:pPr>
        <w:pStyle w:val="Odlomakpopisa"/>
        <w:numPr>
          <w:ilvl w:val="0"/>
          <w:numId w:val="1"/>
        </w:numPr>
        <w:jc w:val="both"/>
        <w:rPr>
          <w:rFonts w:ascii="Calibri" w:hAnsi="Calibri" w:cs="Calibri"/>
          <w:i/>
          <w:iCs/>
          <w:sz w:val="22"/>
          <w:szCs w:val="22"/>
        </w:rPr>
      </w:pPr>
      <w:r>
        <w:rPr>
          <w:rFonts w:ascii="Calibri" w:hAnsi="Calibri" w:cs="Calibri"/>
          <w:i/>
          <w:iCs/>
          <w:sz w:val="22"/>
          <w:szCs w:val="22"/>
        </w:rPr>
        <w:t xml:space="preserve">ostale komunalne usluge - čišćenje deponija i građ. parcela </w:t>
      </w:r>
    </w:p>
    <w:p w14:paraId="349C93E8" w14:textId="77777777" w:rsidR="0069732B" w:rsidRDefault="0069732B" w:rsidP="00623B56">
      <w:pPr>
        <w:pStyle w:val="Odlomakpopisa"/>
        <w:numPr>
          <w:ilvl w:val="0"/>
          <w:numId w:val="1"/>
        </w:numPr>
        <w:jc w:val="both"/>
        <w:rPr>
          <w:rFonts w:ascii="Calibri" w:hAnsi="Calibri" w:cs="Calibri"/>
          <w:i/>
          <w:iCs/>
          <w:sz w:val="22"/>
          <w:szCs w:val="22"/>
        </w:rPr>
      </w:pPr>
      <w:r>
        <w:rPr>
          <w:rFonts w:ascii="Calibri" w:hAnsi="Calibri" w:cs="Calibri"/>
          <w:i/>
          <w:iCs/>
          <w:sz w:val="22"/>
          <w:szCs w:val="22"/>
        </w:rPr>
        <w:t>održavanje javne rasvjete</w:t>
      </w:r>
    </w:p>
    <w:p w14:paraId="75E2F0D0" w14:textId="77777777" w:rsidR="0069732B" w:rsidRDefault="0069732B" w:rsidP="00623B56">
      <w:pPr>
        <w:pStyle w:val="Odlomakpopisa"/>
        <w:numPr>
          <w:ilvl w:val="0"/>
          <w:numId w:val="1"/>
        </w:numPr>
        <w:spacing w:after="240"/>
        <w:jc w:val="both"/>
        <w:rPr>
          <w:rFonts w:ascii="Calibri" w:hAnsi="Calibri" w:cs="Calibri"/>
          <w:i/>
          <w:iCs/>
          <w:sz w:val="22"/>
          <w:szCs w:val="22"/>
        </w:rPr>
      </w:pPr>
      <w:r>
        <w:rPr>
          <w:rFonts w:ascii="Calibri" w:eastAsia="Arial" w:hAnsi="Calibri" w:cs="Calibri"/>
          <w:i/>
          <w:iCs/>
          <w:sz w:val="22"/>
          <w:szCs w:val="22"/>
        </w:rPr>
        <w:t>dezinfekcija, dezinsekcija, deratizacija.</w:t>
      </w:r>
    </w:p>
    <w:p w14:paraId="1E3D4AFC" w14:textId="77777777" w:rsidR="0069732B" w:rsidRDefault="0069732B" w:rsidP="00623B56">
      <w:pPr>
        <w:spacing w:after="240"/>
        <w:jc w:val="center"/>
        <w:rPr>
          <w:rFonts w:ascii="Calibri" w:hAnsi="Calibri" w:cs="Calibri"/>
          <w:i/>
          <w:iCs/>
        </w:rPr>
      </w:pPr>
      <w:r>
        <w:rPr>
          <w:rFonts w:ascii="Calibri" w:hAnsi="Calibri" w:cs="Calibri"/>
          <w:i/>
          <w:iCs/>
        </w:rPr>
        <w:t>Članak 2.</w:t>
      </w:r>
    </w:p>
    <w:p w14:paraId="30725CEC" w14:textId="77777777" w:rsidR="0069732B" w:rsidRDefault="0069732B" w:rsidP="00623B56">
      <w:pPr>
        <w:pStyle w:val="Odlomakpopisa"/>
        <w:spacing w:after="240"/>
        <w:ind w:left="142" w:firstLine="566"/>
        <w:jc w:val="both"/>
        <w:rPr>
          <w:rFonts w:ascii="Calibri" w:hAnsi="Calibri" w:cs="Calibri"/>
          <w:i/>
          <w:iCs/>
          <w:sz w:val="22"/>
          <w:szCs w:val="22"/>
        </w:rPr>
      </w:pPr>
      <w:r>
        <w:rPr>
          <w:rFonts w:ascii="Calibri" w:hAnsi="Calibri" w:cs="Calibri"/>
          <w:i/>
          <w:iCs/>
          <w:sz w:val="22"/>
          <w:szCs w:val="22"/>
        </w:rPr>
        <w:t xml:space="preserve">(1) Sredstva prihodovana u 2025. godini u Gradu Požegi od komunalne naknade i rezultata, raspoređuju se za komunalne djelatnosti: </w:t>
      </w:r>
    </w:p>
    <w:tbl>
      <w:tblPr>
        <w:tblW w:w="922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6"/>
        <w:gridCol w:w="4962"/>
        <w:gridCol w:w="1576"/>
        <w:gridCol w:w="1841"/>
      </w:tblGrid>
      <w:tr w:rsidR="0069732B" w14:paraId="6D725EC4" w14:textId="77777777" w:rsidTr="00623B56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E638621" w14:textId="77777777" w:rsidR="0069732B" w:rsidRDefault="0069732B">
            <w:pPr>
              <w:ind w:right="94"/>
              <w:jc w:val="center"/>
              <w:rPr>
                <w:rFonts w:ascii="Calibri" w:eastAsia="Arial" w:hAnsi="Calibri" w:cs="Calibri"/>
                <w:i/>
                <w:iCs/>
              </w:rPr>
            </w:pPr>
            <w:r>
              <w:rPr>
                <w:rFonts w:ascii="Calibri" w:eastAsia="Arial" w:hAnsi="Calibri" w:cs="Calibri"/>
                <w:i/>
                <w:iCs/>
              </w:rPr>
              <w:t>Redni broj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1D62E6" w14:textId="77777777" w:rsidR="0069732B" w:rsidRDefault="0069732B">
            <w:pPr>
              <w:ind w:left="34"/>
              <w:jc w:val="center"/>
              <w:rPr>
                <w:rFonts w:ascii="Calibri" w:eastAsia="Arial" w:hAnsi="Calibri" w:cs="Calibri"/>
                <w:bCs/>
                <w:i/>
                <w:iCs/>
              </w:rPr>
            </w:pPr>
            <w:r>
              <w:rPr>
                <w:rFonts w:ascii="Calibri" w:eastAsia="Arial" w:hAnsi="Calibri" w:cs="Calibri"/>
                <w:bCs/>
                <w:i/>
                <w:iCs/>
              </w:rPr>
              <w:t>Poslovi održavanja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67F342" w14:textId="77777777" w:rsidR="0069732B" w:rsidRDefault="0069732B">
            <w:pPr>
              <w:ind w:left="123" w:right="144"/>
              <w:jc w:val="center"/>
              <w:rPr>
                <w:rFonts w:ascii="Calibri" w:eastAsia="Arial" w:hAnsi="Calibri" w:cs="Calibri"/>
                <w:bCs/>
                <w:i/>
                <w:iCs/>
              </w:rPr>
            </w:pPr>
            <w:r>
              <w:rPr>
                <w:rFonts w:ascii="Calibri" w:eastAsia="Arial" w:hAnsi="Calibri" w:cs="Calibri"/>
                <w:bCs/>
                <w:i/>
                <w:iCs/>
              </w:rPr>
              <w:t>Pozicija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EC25C9" w14:textId="77777777" w:rsidR="0069732B" w:rsidRDefault="0069732B">
            <w:pPr>
              <w:ind w:left="111" w:right="87"/>
              <w:jc w:val="center"/>
              <w:rPr>
                <w:rFonts w:ascii="Calibri" w:eastAsia="Arial" w:hAnsi="Calibri" w:cs="Calibri"/>
                <w:bCs/>
                <w:i/>
                <w:iCs/>
              </w:rPr>
            </w:pPr>
            <w:r>
              <w:rPr>
                <w:rFonts w:ascii="Calibri" w:eastAsia="Arial" w:hAnsi="Calibri" w:cs="Calibri"/>
                <w:bCs/>
                <w:i/>
                <w:iCs/>
              </w:rPr>
              <w:t>Procjena troškova (EUR)</w:t>
            </w:r>
          </w:p>
        </w:tc>
      </w:tr>
      <w:tr w:rsidR="0069732B" w14:paraId="0690B69D" w14:textId="77777777" w:rsidTr="00623B56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AA81BC" w14:textId="77777777" w:rsidR="0069732B" w:rsidRDefault="0069732B">
            <w:pPr>
              <w:ind w:right="94"/>
              <w:jc w:val="center"/>
              <w:rPr>
                <w:rFonts w:ascii="Calibri" w:eastAsia="Arial" w:hAnsi="Calibri" w:cs="Calibri"/>
                <w:i/>
                <w:iCs/>
              </w:rPr>
            </w:pPr>
            <w:r>
              <w:rPr>
                <w:rFonts w:ascii="Calibri" w:eastAsia="Arial" w:hAnsi="Calibri" w:cs="Calibri"/>
                <w:i/>
                <w:iCs/>
              </w:rPr>
              <w:t>1.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33FDEF1" w14:textId="77777777" w:rsidR="0069732B" w:rsidRDefault="0069732B">
            <w:pPr>
              <w:ind w:left="120"/>
              <w:rPr>
                <w:rFonts w:ascii="Calibri" w:eastAsia="Arial" w:hAnsi="Calibri" w:cs="Calibri"/>
                <w:i/>
                <w:iCs/>
              </w:rPr>
            </w:pPr>
            <w:r>
              <w:rPr>
                <w:rFonts w:ascii="Calibri" w:eastAsia="Arial" w:hAnsi="Calibri" w:cs="Calibri"/>
                <w:i/>
                <w:iCs/>
              </w:rPr>
              <w:t>održavanje nerazvrstanih cesta</w:t>
            </w:r>
          </w:p>
        </w:tc>
        <w:tc>
          <w:tcPr>
            <w:tcW w:w="1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4588EA2" w14:textId="77777777" w:rsidR="0069732B" w:rsidRDefault="0069732B">
            <w:pPr>
              <w:ind w:left="123" w:right="144"/>
              <w:jc w:val="center"/>
              <w:rPr>
                <w:rFonts w:ascii="Calibri" w:eastAsia="Arial" w:hAnsi="Calibri" w:cs="Calibri"/>
                <w:i/>
                <w:iCs/>
              </w:rPr>
            </w:pPr>
            <w:r>
              <w:rPr>
                <w:rFonts w:ascii="Calibri" w:eastAsia="Arial" w:hAnsi="Calibri" w:cs="Calibri"/>
                <w:i/>
                <w:iCs/>
              </w:rPr>
              <w:t>R0555</w:t>
            </w:r>
          </w:p>
          <w:p w14:paraId="5464907A" w14:textId="77777777" w:rsidR="0069732B" w:rsidRDefault="0069732B">
            <w:pPr>
              <w:ind w:left="123" w:right="144"/>
              <w:jc w:val="center"/>
              <w:rPr>
                <w:rFonts w:ascii="Calibri" w:eastAsia="Arial" w:hAnsi="Calibri" w:cs="Calibri"/>
                <w:i/>
                <w:iCs/>
              </w:rPr>
            </w:pPr>
            <w:r>
              <w:rPr>
                <w:rFonts w:ascii="Calibri" w:eastAsia="Arial" w:hAnsi="Calibri" w:cs="Calibri"/>
                <w:i/>
                <w:iCs/>
              </w:rPr>
              <w:t>R0552-3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0777EE" w14:textId="77777777" w:rsidR="0069732B" w:rsidRDefault="0069732B">
            <w:pPr>
              <w:ind w:left="111" w:right="87"/>
              <w:jc w:val="right"/>
              <w:rPr>
                <w:rFonts w:ascii="Calibri" w:eastAsia="Arial" w:hAnsi="Calibri" w:cs="Calibri"/>
                <w:i/>
                <w:iCs/>
              </w:rPr>
            </w:pPr>
            <w:r>
              <w:rPr>
                <w:rFonts w:ascii="Calibri" w:eastAsia="Arial" w:hAnsi="Calibri" w:cs="Calibri"/>
                <w:i/>
                <w:iCs/>
              </w:rPr>
              <w:t>198.000,00</w:t>
            </w:r>
          </w:p>
        </w:tc>
      </w:tr>
      <w:tr w:rsidR="0069732B" w14:paraId="711FB408" w14:textId="77777777" w:rsidTr="00623B56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BA4DA5" w14:textId="77777777" w:rsidR="0069732B" w:rsidRDefault="0069732B">
            <w:pPr>
              <w:ind w:right="94"/>
              <w:jc w:val="center"/>
              <w:rPr>
                <w:rFonts w:ascii="Calibri" w:eastAsia="Arial" w:hAnsi="Calibri" w:cs="Calibri"/>
                <w:i/>
                <w:iCs/>
              </w:rPr>
            </w:pPr>
            <w:r>
              <w:rPr>
                <w:rFonts w:ascii="Calibri" w:eastAsia="Arial" w:hAnsi="Calibri" w:cs="Calibri"/>
                <w:i/>
                <w:iCs/>
              </w:rPr>
              <w:t>2.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419E04" w14:textId="77777777" w:rsidR="0069732B" w:rsidRDefault="0069732B">
            <w:pPr>
              <w:ind w:left="120"/>
              <w:rPr>
                <w:rFonts w:ascii="Calibri" w:eastAsia="Arial" w:hAnsi="Calibri" w:cs="Calibri"/>
                <w:i/>
                <w:iCs/>
              </w:rPr>
            </w:pPr>
            <w:r>
              <w:rPr>
                <w:rFonts w:ascii="Calibri" w:eastAsia="Arial" w:hAnsi="Calibri" w:cs="Calibri"/>
                <w:i/>
                <w:iCs/>
              </w:rPr>
              <w:t>održavanje javnih površina na kojima nije dopušten promet motornim vozilima</w:t>
            </w:r>
          </w:p>
        </w:tc>
        <w:tc>
          <w:tcPr>
            <w:tcW w:w="1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7C8A8" w14:textId="77777777" w:rsidR="0069732B" w:rsidRDefault="0069732B">
            <w:pPr>
              <w:rPr>
                <w:rFonts w:ascii="Calibri" w:eastAsia="Arial" w:hAnsi="Calibri" w:cs="Calibri"/>
                <w:i/>
                <w:iCs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0B9C0A2" w14:textId="77777777" w:rsidR="0069732B" w:rsidRDefault="0069732B">
            <w:pPr>
              <w:ind w:right="154"/>
              <w:jc w:val="right"/>
              <w:rPr>
                <w:rFonts w:ascii="Calibri" w:eastAsia="Arial" w:hAnsi="Calibri" w:cs="Calibri"/>
                <w:i/>
                <w:iCs/>
              </w:rPr>
            </w:pPr>
            <w:r>
              <w:rPr>
                <w:rFonts w:ascii="Calibri" w:eastAsia="Arial" w:hAnsi="Calibri" w:cs="Calibri"/>
                <w:i/>
                <w:iCs/>
              </w:rPr>
              <w:t>50.000,00</w:t>
            </w:r>
          </w:p>
        </w:tc>
      </w:tr>
      <w:tr w:rsidR="0069732B" w14:paraId="56E6FC4C" w14:textId="77777777" w:rsidTr="00623B56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4A850D" w14:textId="77777777" w:rsidR="0069732B" w:rsidRDefault="0069732B">
            <w:pPr>
              <w:ind w:right="94"/>
              <w:jc w:val="center"/>
              <w:rPr>
                <w:rFonts w:ascii="Calibri" w:eastAsia="Arial" w:hAnsi="Calibri" w:cs="Calibri"/>
                <w:i/>
                <w:iCs/>
              </w:rPr>
            </w:pPr>
            <w:r>
              <w:rPr>
                <w:rFonts w:ascii="Calibri" w:eastAsia="Arial" w:hAnsi="Calibri" w:cs="Calibri"/>
                <w:i/>
                <w:iCs/>
              </w:rPr>
              <w:t>3.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DDF298E" w14:textId="77777777" w:rsidR="0069732B" w:rsidRDefault="0069732B">
            <w:pPr>
              <w:ind w:left="120"/>
              <w:rPr>
                <w:rFonts w:ascii="Calibri" w:eastAsia="Arial" w:hAnsi="Calibri" w:cs="Calibri"/>
                <w:i/>
                <w:iCs/>
              </w:rPr>
            </w:pPr>
            <w:r>
              <w:rPr>
                <w:rFonts w:ascii="Calibri" w:eastAsia="Arial" w:hAnsi="Calibri" w:cs="Calibri"/>
                <w:i/>
                <w:iCs/>
              </w:rPr>
              <w:t>održavanje građevina javne odvodnje oborinskih voda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49DA4B" w14:textId="77777777" w:rsidR="0069732B" w:rsidRDefault="0069732B">
            <w:pPr>
              <w:ind w:left="123" w:right="144"/>
              <w:jc w:val="center"/>
              <w:rPr>
                <w:rFonts w:ascii="Calibri" w:eastAsia="Arial" w:hAnsi="Calibri" w:cs="Calibri"/>
                <w:i/>
                <w:iCs/>
              </w:rPr>
            </w:pPr>
            <w:r>
              <w:rPr>
                <w:rFonts w:ascii="Calibri" w:eastAsia="Arial" w:hAnsi="Calibri" w:cs="Calibri"/>
                <w:i/>
                <w:iCs/>
              </w:rPr>
              <w:t>R0560</w:t>
            </w:r>
          </w:p>
          <w:p w14:paraId="3D484171" w14:textId="77777777" w:rsidR="0069732B" w:rsidRDefault="0069732B">
            <w:pPr>
              <w:ind w:left="123" w:right="144"/>
              <w:jc w:val="center"/>
              <w:rPr>
                <w:rFonts w:ascii="Calibri" w:eastAsia="Arial" w:hAnsi="Calibri" w:cs="Calibri"/>
                <w:i/>
                <w:iCs/>
              </w:rPr>
            </w:pPr>
            <w:r>
              <w:rPr>
                <w:rFonts w:ascii="Calibri" w:eastAsia="Arial" w:hAnsi="Calibri" w:cs="Calibri"/>
                <w:i/>
                <w:iCs/>
              </w:rPr>
              <w:t>R0563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036FDC" w14:textId="77777777" w:rsidR="0069732B" w:rsidRDefault="0069732B">
            <w:pPr>
              <w:ind w:left="111" w:right="87"/>
              <w:jc w:val="right"/>
              <w:rPr>
                <w:rFonts w:ascii="Calibri" w:eastAsia="Arial" w:hAnsi="Calibri" w:cs="Calibri"/>
                <w:i/>
                <w:iCs/>
              </w:rPr>
            </w:pPr>
            <w:r>
              <w:rPr>
                <w:rFonts w:ascii="Calibri" w:eastAsia="Arial" w:hAnsi="Calibri" w:cs="Calibri"/>
                <w:i/>
                <w:iCs/>
              </w:rPr>
              <w:t>35.000,00</w:t>
            </w:r>
          </w:p>
        </w:tc>
      </w:tr>
      <w:tr w:rsidR="0069732B" w14:paraId="571A0C15" w14:textId="77777777" w:rsidTr="00623B56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69E458" w14:textId="77777777" w:rsidR="0069732B" w:rsidRDefault="0069732B">
            <w:pPr>
              <w:ind w:right="94"/>
              <w:jc w:val="center"/>
              <w:rPr>
                <w:rFonts w:ascii="Calibri" w:eastAsia="Arial" w:hAnsi="Calibri" w:cs="Calibri"/>
                <w:i/>
                <w:iCs/>
              </w:rPr>
            </w:pPr>
            <w:r>
              <w:rPr>
                <w:rFonts w:ascii="Calibri" w:eastAsia="Arial" w:hAnsi="Calibri" w:cs="Calibri"/>
                <w:i/>
                <w:iCs/>
              </w:rPr>
              <w:t>4.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6A0405" w14:textId="77777777" w:rsidR="0069732B" w:rsidRDefault="0069732B">
            <w:pPr>
              <w:ind w:left="120"/>
              <w:rPr>
                <w:rFonts w:ascii="Calibri" w:eastAsia="Arial" w:hAnsi="Calibri" w:cs="Calibri"/>
                <w:i/>
                <w:iCs/>
              </w:rPr>
            </w:pPr>
            <w:r>
              <w:rPr>
                <w:rFonts w:ascii="Calibri" w:eastAsia="Arial" w:hAnsi="Calibri" w:cs="Calibri"/>
                <w:i/>
                <w:iCs/>
              </w:rPr>
              <w:t>održavanje javnih zelenih površina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291DFE" w14:textId="77777777" w:rsidR="0069732B" w:rsidRDefault="0069732B">
            <w:pPr>
              <w:ind w:left="123" w:right="144"/>
              <w:jc w:val="center"/>
              <w:rPr>
                <w:rFonts w:ascii="Calibri" w:eastAsia="Arial" w:hAnsi="Calibri" w:cs="Calibri"/>
                <w:i/>
                <w:iCs/>
              </w:rPr>
            </w:pPr>
            <w:r>
              <w:rPr>
                <w:rFonts w:ascii="Calibri" w:eastAsia="Arial" w:hAnsi="Calibri" w:cs="Calibri"/>
                <w:i/>
                <w:iCs/>
              </w:rPr>
              <w:t>R0560</w:t>
            </w:r>
          </w:p>
          <w:p w14:paraId="59705B82" w14:textId="77777777" w:rsidR="0069732B" w:rsidRDefault="0069732B">
            <w:pPr>
              <w:ind w:left="123" w:right="144"/>
              <w:jc w:val="center"/>
              <w:rPr>
                <w:rFonts w:ascii="Calibri" w:eastAsia="Arial" w:hAnsi="Calibri" w:cs="Calibri"/>
                <w:i/>
                <w:iCs/>
              </w:rPr>
            </w:pPr>
            <w:r>
              <w:rPr>
                <w:rFonts w:ascii="Calibri" w:eastAsia="Arial" w:hAnsi="Calibri" w:cs="Calibri"/>
                <w:i/>
                <w:iCs/>
              </w:rPr>
              <w:t>R0557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7379F2" w14:textId="77777777" w:rsidR="0069732B" w:rsidRDefault="0069732B">
            <w:pPr>
              <w:ind w:left="111" w:right="87"/>
              <w:jc w:val="right"/>
              <w:rPr>
                <w:rFonts w:ascii="Calibri" w:eastAsia="Arial" w:hAnsi="Calibri" w:cs="Calibri"/>
                <w:i/>
                <w:iCs/>
              </w:rPr>
            </w:pPr>
            <w:r>
              <w:rPr>
                <w:rFonts w:ascii="Calibri" w:eastAsia="Arial" w:hAnsi="Calibri" w:cs="Calibri"/>
                <w:i/>
                <w:iCs/>
              </w:rPr>
              <w:t>189.600,00</w:t>
            </w:r>
          </w:p>
        </w:tc>
      </w:tr>
      <w:tr w:rsidR="0069732B" w14:paraId="1CA9DF59" w14:textId="77777777" w:rsidTr="00623B56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4E734C" w14:textId="77777777" w:rsidR="0069732B" w:rsidRDefault="0069732B">
            <w:pPr>
              <w:ind w:right="94"/>
              <w:jc w:val="center"/>
              <w:rPr>
                <w:rFonts w:ascii="Calibri" w:eastAsia="Arial" w:hAnsi="Calibri" w:cs="Calibri"/>
                <w:i/>
                <w:iCs/>
              </w:rPr>
            </w:pPr>
            <w:r>
              <w:rPr>
                <w:rFonts w:ascii="Calibri" w:eastAsia="Arial" w:hAnsi="Calibri" w:cs="Calibri"/>
                <w:i/>
                <w:iCs/>
              </w:rPr>
              <w:t>5.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5A9F323" w14:textId="77777777" w:rsidR="0069732B" w:rsidRDefault="0069732B">
            <w:pPr>
              <w:ind w:left="120"/>
              <w:rPr>
                <w:rFonts w:ascii="Calibri" w:eastAsia="Arial" w:hAnsi="Calibri" w:cs="Calibri"/>
                <w:i/>
                <w:iCs/>
              </w:rPr>
            </w:pPr>
            <w:r>
              <w:rPr>
                <w:rFonts w:ascii="Calibri" w:eastAsia="Arial" w:hAnsi="Calibri" w:cs="Calibri"/>
                <w:i/>
                <w:iCs/>
              </w:rPr>
              <w:t>održavanje čistoće javnih površina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3E17F53" w14:textId="77777777" w:rsidR="0069732B" w:rsidRDefault="0069732B">
            <w:pPr>
              <w:ind w:left="123" w:right="144"/>
              <w:jc w:val="center"/>
              <w:rPr>
                <w:rFonts w:ascii="Calibri" w:eastAsia="Arial" w:hAnsi="Calibri" w:cs="Calibri"/>
                <w:i/>
                <w:iCs/>
              </w:rPr>
            </w:pPr>
            <w:r>
              <w:rPr>
                <w:rFonts w:ascii="Calibri" w:eastAsia="Arial" w:hAnsi="Calibri" w:cs="Calibri"/>
                <w:i/>
                <w:iCs/>
              </w:rPr>
              <w:t>R0560</w:t>
            </w:r>
          </w:p>
          <w:p w14:paraId="3CDE656D" w14:textId="77777777" w:rsidR="0069732B" w:rsidRDefault="0069732B">
            <w:pPr>
              <w:ind w:left="123" w:right="144"/>
              <w:jc w:val="center"/>
              <w:rPr>
                <w:rFonts w:ascii="Calibri" w:eastAsia="Arial" w:hAnsi="Calibri" w:cs="Calibri"/>
                <w:i/>
                <w:iCs/>
              </w:rPr>
            </w:pPr>
            <w:r>
              <w:rPr>
                <w:rFonts w:ascii="Calibri" w:eastAsia="Arial" w:hAnsi="Calibri" w:cs="Calibri"/>
                <w:i/>
                <w:iCs/>
              </w:rPr>
              <w:lastRenderedPageBreak/>
              <w:t>R0553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E5CB02" w14:textId="77777777" w:rsidR="0069732B" w:rsidRDefault="0069732B">
            <w:pPr>
              <w:ind w:left="111" w:right="87"/>
              <w:jc w:val="right"/>
              <w:rPr>
                <w:rFonts w:ascii="Calibri" w:eastAsia="Arial" w:hAnsi="Calibri" w:cs="Calibri"/>
                <w:i/>
                <w:iCs/>
              </w:rPr>
            </w:pPr>
            <w:r>
              <w:rPr>
                <w:rFonts w:ascii="Calibri" w:eastAsia="Arial" w:hAnsi="Calibri" w:cs="Calibri"/>
                <w:i/>
                <w:iCs/>
              </w:rPr>
              <w:lastRenderedPageBreak/>
              <w:t>178.000,00</w:t>
            </w:r>
          </w:p>
        </w:tc>
      </w:tr>
      <w:tr w:rsidR="0069732B" w14:paraId="0BA24703" w14:textId="77777777" w:rsidTr="00623B56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EA2815" w14:textId="77777777" w:rsidR="0069732B" w:rsidRDefault="0069732B">
            <w:pPr>
              <w:ind w:right="94"/>
              <w:jc w:val="center"/>
              <w:rPr>
                <w:rFonts w:ascii="Calibri" w:eastAsia="Arial" w:hAnsi="Calibri" w:cs="Calibri"/>
                <w:i/>
                <w:iCs/>
              </w:rPr>
            </w:pPr>
            <w:r>
              <w:rPr>
                <w:rFonts w:ascii="Calibri" w:eastAsia="Arial" w:hAnsi="Calibri" w:cs="Calibri"/>
                <w:i/>
                <w:iCs/>
              </w:rPr>
              <w:t>6.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11083CC" w14:textId="77777777" w:rsidR="0069732B" w:rsidRDefault="0069732B">
            <w:pPr>
              <w:ind w:left="120"/>
              <w:rPr>
                <w:rFonts w:ascii="Calibri" w:eastAsia="Arial" w:hAnsi="Calibri" w:cs="Calibri"/>
                <w:i/>
                <w:iCs/>
              </w:rPr>
            </w:pPr>
            <w:r>
              <w:rPr>
                <w:rFonts w:ascii="Calibri" w:eastAsia="Arial" w:hAnsi="Calibri" w:cs="Calibri"/>
                <w:i/>
                <w:iCs/>
              </w:rPr>
              <w:t>ostale komunalne usluge - čišćenje deponija i građ. parcela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9CFE9B" w14:textId="77777777" w:rsidR="0069732B" w:rsidRDefault="0069732B">
            <w:pPr>
              <w:ind w:left="123" w:right="144"/>
              <w:jc w:val="center"/>
              <w:rPr>
                <w:rFonts w:ascii="Calibri" w:eastAsia="Arial" w:hAnsi="Calibri" w:cs="Calibri"/>
                <w:i/>
                <w:iCs/>
              </w:rPr>
            </w:pPr>
            <w:r>
              <w:rPr>
                <w:rFonts w:ascii="Calibri" w:eastAsia="Arial" w:hAnsi="Calibri" w:cs="Calibri"/>
                <w:i/>
                <w:iCs/>
              </w:rPr>
              <w:t>R2649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E03D73" w14:textId="77777777" w:rsidR="0069732B" w:rsidRDefault="0069732B">
            <w:pPr>
              <w:ind w:left="111" w:right="87"/>
              <w:jc w:val="right"/>
              <w:rPr>
                <w:rFonts w:ascii="Calibri" w:eastAsia="Arial" w:hAnsi="Calibri" w:cs="Calibri"/>
                <w:i/>
                <w:iCs/>
              </w:rPr>
            </w:pPr>
            <w:r>
              <w:rPr>
                <w:rFonts w:ascii="Calibri" w:eastAsia="Arial" w:hAnsi="Calibri" w:cs="Calibri"/>
                <w:i/>
                <w:iCs/>
              </w:rPr>
              <w:t>6.000,00</w:t>
            </w:r>
          </w:p>
        </w:tc>
      </w:tr>
      <w:tr w:rsidR="0069732B" w14:paraId="6E01E72D" w14:textId="77777777" w:rsidTr="00623B56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8AF695" w14:textId="77777777" w:rsidR="0069732B" w:rsidRDefault="0069732B">
            <w:pPr>
              <w:ind w:right="94"/>
              <w:jc w:val="center"/>
              <w:rPr>
                <w:rFonts w:ascii="Calibri" w:eastAsia="Arial" w:hAnsi="Calibri" w:cs="Calibri"/>
                <w:i/>
                <w:iCs/>
              </w:rPr>
            </w:pPr>
            <w:r>
              <w:rPr>
                <w:rFonts w:ascii="Calibri" w:eastAsia="Arial" w:hAnsi="Calibri" w:cs="Calibri"/>
                <w:i/>
                <w:iCs/>
              </w:rPr>
              <w:t>7.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22B0AF" w14:textId="77777777" w:rsidR="0069732B" w:rsidRDefault="0069732B">
            <w:pPr>
              <w:ind w:left="120"/>
              <w:rPr>
                <w:rFonts w:ascii="Calibri" w:eastAsia="Arial" w:hAnsi="Calibri" w:cs="Calibri"/>
                <w:i/>
                <w:iCs/>
              </w:rPr>
            </w:pPr>
            <w:r>
              <w:rPr>
                <w:rFonts w:ascii="Calibri" w:eastAsia="Arial" w:hAnsi="Calibri" w:cs="Calibri"/>
                <w:i/>
                <w:iCs/>
              </w:rPr>
              <w:t>održavanje javne rasvjete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E0FB79" w14:textId="77777777" w:rsidR="0069732B" w:rsidRDefault="0069732B">
            <w:pPr>
              <w:ind w:left="123" w:right="144"/>
              <w:jc w:val="center"/>
              <w:rPr>
                <w:rFonts w:ascii="Calibri" w:eastAsia="Arial" w:hAnsi="Calibri" w:cs="Calibri"/>
                <w:i/>
                <w:iCs/>
              </w:rPr>
            </w:pPr>
            <w:r>
              <w:rPr>
                <w:rFonts w:ascii="Calibri" w:eastAsia="Arial" w:hAnsi="Calibri" w:cs="Calibri"/>
                <w:i/>
                <w:iCs/>
              </w:rPr>
              <w:t>R0556</w:t>
            </w:r>
          </w:p>
          <w:p w14:paraId="401C18E3" w14:textId="77777777" w:rsidR="0069732B" w:rsidRDefault="0069732B">
            <w:pPr>
              <w:ind w:left="123" w:right="144"/>
              <w:jc w:val="center"/>
              <w:rPr>
                <w:rFonts w:ascii="Calibri" w:eastAsia="Arial" w:hAnsi="Calibri" w:cs="Calibri"/>
                <w:i/>
                <w:iCs/>
              </w:rPr>
            </w:pPr>
            <w:r>
              <w:rPr>
                <w:rFonts w:ascii="Calibri" w:eastAsia="Arial" w:hAnsi="Calibri" w:cs="Calibri"/>
                <w:i/>
                <w:iCs/>
              </w:rPr>
              <w:t>R1165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0F3A4B1" w14:textId="77777777" w:rsidR="0069732B" w:rsidRDefault="0069732B">
            <w:pPr>
              <w:ind w:left="111" w:right="87"/>
              <w:jc w:val="right"/>
              <w:rPr>
                <w:rFonts w:ascii="Calibri" w:eastAsia="Arial" w:hAnsi="Calibri" w:cs="Calibri"/>
                <w:i/>
                <w:iCs/>
              </w:rPr>
            </w:pPr>
            <w:r>
              <w:rPr>
                <w:rFonts w:ascii="Calibri" w:eastAsia="Arial" w:hAnsi="Calibri" w:cs="Calibri"/>
                <w:i/>
                <w:iCs/>
              </w:rPr>
              <w:t>225.000,00</w:t>
            </w:r>
          </w:p>
        </w:tc>
      </w:tr>
      <w:tr w:rsidR="0069732B" w14:paraId="4F1E83B8" w14:textId="77777777" w:rsidTr="00623B56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0E911F" w14:textId="77777777" w:rsidR="0069732B" w:rsidRDefault="0069732B">
            <w:pPr>
              <w:ind w:right="94"/>
              <w:jc w:val="center"/>
              <w:rPr>
                <w:rFonts w:ascii="Calibri" w:eastAsia="Arial" w:hAnsi="Calibri" w:cs="Calibri"/>
                <w:i/>
                <w:iCs/>
              </w:rPr>
            </w:pPr>
            <w:r>
              <w:rPr>
                <w:rFonts w:ascii="Calibri" w:eastAsia="Arial" w:hAnsi="Calibri" w:cs="Calibri"/>
                <w:i/>
                <w:iCs/>
              </w:rPr>
              <w:t>8.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E24220" w14:textId="77777777" w:rsidR="0069732B" w:rsidRDefault="0069732B">
            <w:pPr>
              <w:ind w:left="120"/>
              <w:rPr>
                <w:rFonts w:ascii="Calibri" w:eastAsia="Arial" w:hAnsi="Calibri" w:cs="Calibri"/>
                <w:i/>
                <w:iCs/>
              </w:rPr>
            </w:pPr>
            <w:r>
              <w:rPr>
                <w:rFonts w:ascii="Calibri" w:eastAsia="Arial" w:hAnsi="Calibri" w:cs="Calibri"/>
                <w:i/>
                <w:iCs/>
              </w:rPr>
              <w:t>dezinfekcija, dezinsekcija, deratizacija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0FCD19" w14:textId="77777777" w:rsidR="0069732B" w:rsidRDefault="0069732B">
            <w:pPr>
              <w:jc w:val="center"/>
              <w:rPr>
                <w:rFonts w:ascii="Calibri" w:eastAsia="Arial" w:hAnsi="Calibri" w:cs="Calibri"/>
                <w:i/>
                <w:iCs/>
              </w:rPr>
            </w:pPr>
            <w:r>
              <w:rPr>
                <w:rFonts w:ascii="Calibri" w:eastAsia="Arial" w:hAnsi="Calibri" w:cs="Calibri"/>
                <w:i/>
                <w:iCs/>
              </w:rPr>
              <w:t>R0559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3BFB25" w14:textId="77777777" w:rsidR="0069732B" w:rsidRDefault="0069732B">
            <w:pPr>
              <w:ind w:right="9" w:firstLine="823"/>
              <w:jc w:val="center"/>
              <w:rPr>
                <w:rFonts w:ascii="Calibri" w:eastAsia="Arial" w:hAnsi="Calibri" w:cs="Calibri"/>
                <w:i/>
                <w:iCs/>
              </w:rPr>
            </w:pPr>
            <w:r>
              <w:rPr>
                <w:rFonts w:ascii="Calibri" w:eastAsia="Arial" w:hAnsi="Calibri" w:cs="Calibri"/>
                <w:i/>
                <w:iCs/>
              </w:rPr>
              <w:t xml:space="preserve">35.000,00 </w:t>
            </w:r>
          </w:p>
        </w:tc>
      </w:tr>
      <w:tr w:rsidR="0069732B" w14:paraId="22385957" w14:textId="77777777" w:rsidTr="00623B56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B01C68" w14:textId="77777777" w:rsidR="0069732B" w:rsidRDefault="0069732B">
            <w:pPr>
              <w:rPr>
                <w:rFonts w:ascii="Calibri" w:eastAsia="Microsoft Sans Serif" w:hAnsi="Calibri" w:cs="Calibri"/>
                <w:i/>
                <w:iCs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3EB791" w14:textId="77777777" w:rsidR="0069732B" w:rsidRDefault="0069732B">
            <w:pPr>
              <w:ind w:left="120"/>
              <w:rPr>
                <w:rFonts w:ascii="Calibri" w:eastAsia="Arial" w:hAnsi="Calibri" w:cs="Calibri"/>
                <w:bCs/>
                <w:i/>
                <w:iCs/>
              </w:rPr>
            </w:pPr>
            <w:r>
              <w:rPr>
                <w:rFonts w:ascii="Calibri" w:eastAsia="Arial" w:hAnsi="Calibri" w:cs="Calibri"/>
                <w:bCs/>
                <w:i/>
                <w:iCs/>
              </w:rPr>
              <w:t>UKUPNO: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152433" w14:textId="77777777" w:rsidR="0069732B" w:rsidRDefault="0069732B">
            <w:pPr>
              <w:jc w:val="center"/>
              <w:rPr>
                <w:rFonts w:ascii="Calibri" w:eastAsia="Arial" w:hAnsi="Calibri" w:cs="Calibri"/>
                <w:bCs/>
                <w:i/>
                <w:iCs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1A68EF" w14:textId="77777777" w:rsidR="0069732B" w:rsidRDefault="0069732B">
            <w:pPr>
              <w:ind w:firstLine="544"/>
              <w:jc w:val="center"/>
              <w:rPr>
                <w:rFonts w:ascii="Calibri" w:eastAsia="Arial" w:hAnsi="Calibri" w:cs="Calibri"/>
                <w:bCs/>
                <w:i/>
                <w:iCs/>
              </w:rPr>
            </w:pPr>
            <w:r>
              <w:rPr>
                <w:rFonts w:ascii="Calibri" w:eastAsia="Arial" w:hAnsi="Calibri" w:cs="Calibri"/>
                <w:bCs/>
                <w:i/>
                <w:iCs/>
              </w:rPr>
              <w:t>916.600,00</w:t>
            </w:r>
          </w:p>
        </w:tc>
      </w:tr>
    </w:tbl>
    <w:p w14:paraId="66C82124" w14:textId="77777777" w:rsidR="0069732B" w:rsidRDefault="0069732B" w:rsidP="00623B56">
      <w:pPr>
        <w:spacing w:before="240" w:after="240"/>
        <w:ind w:firstLine="709"/>
        <w:jc w:val="both"/>
        <w:rPr>
          <w:rFonts w:ascii="Calibri" w:hAnsi="Calibri" w:cs="Calibri"/>
          <w:i/>
          <w:iCs/>
        </w:rPr>
      </w:pPr>
      <w:r>
        <w:rPr>
          <w:rFonts w:ascii="Calibri" w:hAnsi="Calibri" w:cs="Calibri"/>
          <w:i/>
          <w:iCs/>
        </w:rPr>
        <w:t>(2) Sukladno članku 91. stavku 2. Zakona, planirano je 633.400,00 eura (od ukupno planiranih 1.550.000,00 eura komunalne naknade) upotrijebiti za radove na objektima predškolskog, školskog, zdravstvenog i socijalnog sadržaja te za financiranje, građenje i održavanje javnih građevina sportske i kulturne namjene u vlasništvu Grada Požege prema podacima iz tablice u privitku:</w:t>
      </w:r>
    </w:p>
    <w:tbl>
      <w:tblPr>
        <w:tblW w:w="9360" w:type="dxa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991"/>
        <w:gridCol w:w="6101"/>
        <w:gridCol w:w="1564"/>
      </w:tblGrid>
      <w:tr w:rsidR="0069732B" w14:paraId="696CA6A3" w14:textId="77777777" w:rsidTr="00623B56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6AC474F" w14:textId="77777777" w:rsidR="0069732B" w:rsidRDefault="0069732B">
            <w:pPr>
              <w:jc w:val="center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Red.br.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A386463" w14:textId="77777777" w:rsidR="0069732B" w:rsidRDefault="0069732B">
            <w:pPr>
              <w:jc w:val="center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Pozicija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06FF6C5" w14:textId="77777777" w:rsidR="0069732B" w:rsidRDefault="0069732B">
            <w:pPr>
              <w:jc w:val="center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Projekt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5A9E04" w14:textId="77777777" w:rsidR="0069732B" w:rsidRDefault="0069732B">
            <w:pPr>
              <w:jc w:val="center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Iznos (EUR)</w:t>
            </w:r>
          </w:p>
        </w:tc>
      </w:tr>
      <w:tr w:rsidR="0069732B" w14:paraId="6929B4EE" w14:textId="77777777" w:rsidTr="00623B56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841BB59" w14:textId="77777777" w:rsidR="0069732B" w:rsidRDefault="0069732B">
            <w:pPr>
              <w:jc w:val="center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1.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CBD00AC" w14:textId="77777777" w:rsidR="0069732B" w:rsidRDefault="0069732B">
            <w:pPr>
              <w:jc w:val="both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R0569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9CFC14A" w14:textId="77777777" w:rsidR="0069732B" w:rsidRDefault="0069732B">
            <w:pPr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Ceste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3728ED" w14:textId="77777777" w:rsidR="0069732B" w:rsidRDefault="0069732B">
            <w:pPr>
              <w:jc w:val="right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229.900,00</w:t>
            </w:r>
          </w:p>
        </w:tc>
      </w:tr>
      <w:tr w:rsidR="0069732B" w14:paraId="43EE4FEB" w14:textId="77777777" w:rsidTr="00623B56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00F0E71" w14:textId="77777777" w:rsidR="0069732B" w:rsidRDefault="0069732B">
            <w:pPr>
              <w:jc w:val="center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2.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CA9C1D1" w14:textId="77777777" w:rsidR="0069732B" w:rsidRDefault="0069732B">
            <w:pPr>
              <w:jc w:val="both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R1832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77D54AD" w14:textId="77777777" w:rsidR="0069732B" w:rsidRDefault="0069732B">
            <w:pPr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Mostovi – dodatna ulaganja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2671F4" w14:textId="77777777" w:rsidR="0069732B" w:rsidRDefault="0069732B">
            <w:pPr>
              <w:jc w:val="right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24.000,00</w:t>
            </w:r>
          </w:p>
        </w:tc>
      </w:tr>
      <w:tr w:rsidR="0069732B" w14:paraId="7E8EE746" w14:textId="77777777" w:rsidTr="00623B56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87CBFA4" w14:textId="77777777" w:rsidR="0069732B" w:rsidRDefault="0069732B">
            <w:pPr>
              <w:jc w:val="center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3.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4D0C52D" w14:textId="77777777" w:rsidR="0069732B" w:rsidRDefault="0069732B">
            <w:pPr>
              <w:jc w:val="both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R1833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8293DF1" w14:textId="77777777" w:rsidR="0069732B" w:rsidRDefault="0069732B">
            <w:pPr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Potporni zidovi - dodatna ulaganja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3A244A" w14:textId="77777777" w:rsidR="0069732B" w:rsidRDefault="0069732B">
            <w:pPr>
              <w:jc w:val="right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20.000,00</w:t>
            </w:r>
          </w:p>
        </w:tc>
      </w:tr>
      <w:tr w:rsidR="0069732B" w14:paraId="1C48CA40" w14:textId="77777777" w:rsidTr="00623B56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B4B51B4" w14:textId="77777777" w:rsidR="0069732B" w:rsidRDefault="0069732B">
            <w:pPr>
              <w:jc w:val="center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4.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38A482D" w14:textId="77777777" w:rsidR="0069732B" w:rsidRDefault="0069732B">
            <w:pPr>
              <w:jc w:val="both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R0574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AFF9B67" w14:textId="77777777" w:rsidR="0069732B" w:rsidRDefault="0069732B">
            <w:pPr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Izgradnja javne rasvjete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F9629D" w14:textId="77777777" w:rsidR="0069732B" w:rsidRDefault="0069732B">
            <w:pPr>
              <w:jc w:val="right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100.000,00</w:t>
            </w:r>
          </w:p>
        </w:tc>
      </w:tr>
      <w:tr w:rsidR="0069732B" w14:paraId="7E291819" w14:textId="77777777" w:rsidTr="00623B56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F83A8FB" w14:textId="77777777" w:rsidR="0069732B" w:rsidRDefault="0069732B">
            <w:pPr>
              <w:jc w:val="center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5.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8F673B5" w14:textId="77777777" w:rsidR="0069732B" w:rsidRDefault="0069732B">
            <w:pPr>
              <w:jc w:val="both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R5003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1C1CE61" w14:textId="77777777" w:rsidR="0069732B" w:rsidRDefault="0069732B">
            <w:pPr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 xml:space="preserve">Opremanje dječjih igrališta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174119" w14:textId="77777777" w:rsidR="0069732B" w:rsidRDefault="0069732B">
            <w:pPr>
              <w:jc w:val="right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3.000,00</w:t>
            </w:r>
          </w:p>
        </w:tc>
      </w:tr>
      <w:tr w:rsidR="0069732B" w14:paraId="70882BB9" w14:textId="77777777" w:rsidTr="00623B56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98E63E2" w14:textId="77777777" w:rsidR="0069732B" w:rsidRDefault="0069732B">
            <w:pPr>
              <w:jc w:val="center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6.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69A7EB0" w14:textId="77777777" w:rsidR="0069732B" w:rsidRDefault="0069732B">
            <w:pPr>
              <w:jc w:val="both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R2648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FFAF882" w14:textId="77777777" w:rsidR="0069732B" w:rsidRDefault="0069732B">
            <w:pPr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Opremanje dječjih igrališta – ostale usluge tekućeg i investicijskog održavanja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1C7383" w14:textId="77777777" w:rsidR="0069732B" w:rsidRDefault="0069732B">
            <w:pPr>
              <w:jc w:val="right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23.000,00</w:t>
            </w:r>
          </w:p>
        </w:tc>
      </w:tr>
      <w:tr w:rsidR="0069732B" w14:paraId="03571C36" w14:textId="77777777" w:rsidTr="00623B56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3024ED2" w14:textId="77777777" w:rsidR="0069732B" w:rsidRDefault="0069732B">
            <w:pPr>
              <w:jc w:val="center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7.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A969671" w14:textId="77777777" w:rsidR="0069732B" w:rsidRDefault="0069732B">
            <w:pPr>
              <w:jc w:val="both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R0585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E166A2D" w14:textId="77777777" w:rsidR="0069732B" w:rsidRDefault="0069732B">
            <w:pPr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Opremanje dječjih igrališta - oprema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F44DBD" w14:textId="77777777" w:rsidR="0069732B" w:rsidRDefault="0069732B">
            <w:pPr>
              <w:jc w:val="right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10.000,00</w:t>
            </w:r>
          </w:p>
        </w:tc>
      </w:tr>
      <w:tr w:rsidR="0069732B" w14:paraId="600B441B" w14:textId="77777777" w:rsidTr="00623B56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FE20135" w14:textId="77777777" w:rsidR="0069732B" w:rsidRDefault="0069732B">
            <w:pPr>
              <w:jc w:val="center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8.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C5533EE" w14:textId="77777777" w:rsidR="0069732B" w:rsidRDefault="0069732B">
            <w:pPr>
              <w:jc w:val="both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R0587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BB61DF5" w14:textId="77777777" w:rsidR="0069732B" w:rsidRDefault="0069732B">
            <w:pPr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Sportski objekti – dodatna ulaganja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A81A72" w14:textId="77777777" w:rsidR="0069732B" w:rsidRDefault="0069732B">
            <w:pPr>
              <w:jc w:val="right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170.000,00</w:t>
            </w:r>
          </w:p>
        </w:tc>
      </w:tr>
      <w:tr w:rsidR="0069732B" w14:paraId="3B1B0F93" w14:textId="77777777" w:rsidTr="00623B56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B409E98" w14:textId="77777777" w:rsidR="0069732B" w:rsidRDefault="0069732B">
            <w:pPr>
              <w:jc w:val="center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9.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910FE70" w14:textId="77777777" w:rsidR="0069732B" w:rsidRDefault="0069732B">
            <w:pPr>
              <w:jc w:val="both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R5006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BFE0AFE" w14:textId="77777777" w:rsidR="0069732B" w:rsidRDefault="0069732B">
            <w:pPr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Poslovni i stambeni prostori – oprema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F89939" w14:textId="77777777" w:rsidR="0069732B" w:rsidRDefault="0069732B">
            <w:pPr>
              <w:jc w:val="right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3.000,00</w:t>
            </w:r>
          </w:p>
        </w:tc>
      </w:tr>
      <w:tr w:rsidR="0069732B" w14:paraId="39D1797A" w14:textId="77777777" w:rsidTr="00623B56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8315B96" w14:textId="77777777" w:rsidR="0069732B" w:rsidRDefault="0069732B">
            <w:pPr>
              <w:jc w:val="center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10.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8935386" w14:textId="77777777" w:rsidR="0069732B" w:rsidRDefault="0069732B">
            <w:pPr>
              <w:jc w:val="both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R1028-4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6F800D8" w14:textId="77777777" w:rsidR="0069732B" w:rsidRDefault="0069732B">
            <w:pPr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Poslovni i stambeni prostori – dodatna ulaganja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4504AE" w14:textId="77777777" w:rsidR="0069732B" w:rsidRDefault="0069732B">
            <w:pPr>
              <w:jc w:val="right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10.000,00</w:t>
            </w:r>
          </w:p>
        </w:tc>
      </w:tr>
      <w:tr w:rsidR="0069732B" w14:paraId="242864E9" w14:textId="77777777" w:rsidTr="00623B56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42E174F" w14:textId="77777777" w:rsidR="0069732B" w:rsidRDefault="0069732B">
            <w:pPr>
              <w:jc w:val="center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11.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741114E" w14:textId="77777777" w:rsidR="0069732B" w:rsidRDefault="0069732B">
            <w:pPr>
              <w:jc w:val="both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R1325-3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641D4D9" w14:textId="77777777" w:rsidR="0069732B" w:rsidRDefault="0069732B">
            <w:pPr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Sportsko-rekreacijski centar Požega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8F57CE" w14:textId="77777777" w:rsidR="0069732B" w:rsidRDefault="0069732B">
            <w:pPr>
              <w:jc w:val="right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5.000,00</w:t>
            </w:r>
          </w:p>
        </w:tc>
      </w:tr>
      <w:tr w:rsidR="0069732B" w14:paraId="4C9A94A5" w14:textId="77777777" w:rsidTr="00623B56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CB407C6" w14:textId="77777777" w:rsidR="0069732B" w:rsidRDefault="0069732B">
            <w:pPr>
              <w:jc w:val="center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12.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19B1B8F" w14:textId="77777777" w:rsidR="0069732B" w:rsidRDefault="0069732B">
            <w:pPr>
              <w:jc w:val="both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R0599-3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67D149E" w14:textId="77777777" w:rsidR="0069732B" w:rsidRDefault="0069732B">
            <w:pPr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Geodetsko katastarske usluge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8CB8CE" w14:textId="77777777" w:rsidR="0069732B" w:rsidRDefault="0069732B">
            <w:pPr>
              <w:jc w:val="right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8.000,00</w:t>
            </w:r>
          </w:p>
        </w:tc>
      </w:tr>
      <w:tr w:rsidR="0069732B" w14:paraId="0A74CB36" w14:textId="77777777" w:rsidTr="00623B56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14567AA" w14:textId="77777777" w:rsidR="0069732B" w:rsidRDefault="0069732B">
            <w:pPr>
              <w:jc w:val="center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13.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EA6C9E9" w14:textId="77777777" w:rsidR="0069732B" w:rsidRDefault="0069732B">
            <w:pPr>
              <w:jc w:val="both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R0672-2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F9CD1BA" w14:textId="77777777" w:rsidR="0069732B" w:rsidRDefault="0069732B">
            <w:pPr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Ostale intelektualne usluge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269D7E" w14:textId="77777777" w:rsidR="0069732B" w:rsidRDefault="0069732B">
            <w:pPr>
              <w:jc w:val="right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13.000,00</w:t>
            </w:r>
          </w:p>
        </w:tc>
      </w:tr>
      <w:tr w:rsidR="0069732B" w14:paraId="2EB6461F" w14:textId="77777777" w:rsidTr="00623B56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DA48154" w14:textId="77777777" w:rsidR="0069732B" w:rsidRDefault="0069732B">
            <w:pPr>
              <w:jc w:val="center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14.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B023B85" w14:textId="77777777" w:rsidR="0069732B" w:rsidRDefault="0069732B">
            <w:pPr>
              <w:jc w:val="both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R1271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FB24C82" w14:textId="77777777" w:rsidR="0069732B" w:rsidRDefault="0069732B">
            <w:pPr>
              <w:jc w:val="both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Energetski certifikati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2E0659" w14:textId="77777777" w:rsidR="0069732B" w:rsidRDefault="0069732B">
            <w:pPr>
              <w:jc w:val="right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3.000,00</w:t>
            </w:r>
          </w:p>
        </w:tc>
      </w:tr>
      <w:tr w:rsidR="0069732B" w14:paraId="6F0A6EA4" w14:textId="77777777" w:rsidTr="00623B56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1ACD92C" w14:textId="77777777" w:rsidR="0069732B" w:rsidRDefault="0069732B">
            <w:pPr>
              <w:jc w:val="center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15.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F143284" w14:textId="77777777" w:rsidR="0069732B" w:rsidRDefault="0069732B">
            <w:pPr>
              <w:jc w:val="both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R1042-2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4E2E15F" w14:textId="77777777" w:rsidR="0069732B" w:rsidRDefault="0069732B">
            <w:pPr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Prostorni planovi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ECD73F" w14:textId="77777777" w:rsidR="0069732B" w:rsidRDefault="0069732B">
            <w:pPr>
              <w:jc w:val="right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10.000,00</w:t>
            </w:r>
          </w:p>
        </w:tc>
      </w:tr>
      <w:tr w:rsidR="0069732B" w14:paraId="443B6E08" w14:textId="77777777" w:rsidTr="00623B56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E4372D9" w14:textId="77777777" w:rsidR="0069732B" w:rsidRDefault="0069732B">
            <w:pPr>
              <w:jc w:val="center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16.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C99F6F9" w14:textId="77777777" w:rsidR="0069732B" w:rsidRDefault="0069732B">
            <w:pPr>
              <w:jc w:val="both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R3983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9A4B04F" w14:textId="77777777" w:rsidR="0069732B" w:rsidRDefault="0069732B">
            <w:pPr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Ostali nespomenuti rashodi poslovanja-povrati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0C984B" w14:textId="77777777" w:rsidR="0069732B" w:rsidRDefault="0069732B">
            <w:pPr>
              <w:jc w:val="right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1.500,00</w:t>
            </w:r>
          </w:p>
        </w:tc>
      </w:tr>
      <w:tr w:rsidR="0069732B" w14:paraId="3A4644BC" w14:textId="77777777" w:rsidTr="00623B56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6F8FB41" w14:textId="77777777" w:rsidR="0069732B" w:rsidRDefault="0069732B">
            <w:pPr>
              <w:snapToGrid w:val="0"/>
              <w:jc w:val="center"/>
              <w:rPr>
                <w:rFonts w:ascii="Calibri" w:hAnsi="Calibri" w:cs="Calibri"/>
                <w:i/>
                <w:iCs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8CBB7FF" w14:textId="77777777" w:rsidR="0069732B" w:rsidRDefault="0069732B">
            <w:pPr>
              <w:snapToGrid w:val="0"/>
              <w:jc w:val="both"/>
              <w:rPr>
                <w:rFonts w:ascii="Calibri" w:hAnsi="Calibri" w:cs="Calibri"/>
                <w:i/>
                <w:iCs/>
              </w:rPr>
            </w:pP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A5E5AC7" w14:textId="77777777" w:rsidR="0069732B" w:rsidRDefault="0069732B">
            <w:pPr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UKUPNO: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CD2D0D" w14:textId="77777777" w:rsidR="0069732B" w:rsidRDefault="0069732B">
            <w:pPr>
              <w:jc w:val="right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fldChar w:fldCharType="begin"/>
            </w:r>
            <w:r>
              <w:rPr>
                <w:rFonts w:ascii="Calibri" w:hAnsi="Calibri" w:cs="Calibri"/>
                <w:i/>
                <w:iCs/>
              </w:rPr>
              <w:instrText xml:space="preserve"> =SUM(ABOVE) \# "#.##0,00" </w:instrText>
            </w:r>
            <w:r>
              <w:rPr>
                <w:rFonts w:ascii="Calibri" w:hAnsi="Calibri" w:cs="Calibri"/>
                <w:i/>
                <w:iCs/>
              </w:rPr>
              <w:fldChar w:fldCharType="separate"/>
            </w:r>
            <w:r>
              <w:rPr>
                <w:rFonts w:ascii="Calibri" w:hAnsi="Calibri" w:cs="Calibri"/>
                <w:i/>
                <w:iCs/>
              </w:rPr>
              <w:t>633.400,00</w:t>
            </w:r>
            <w:r>
              <w:rPr>
                <w:rFonts w:ascii="Calibri" w:hAnsi="Calibri" w:cs="Calibri"/>
                <w:i/>
                <w:iCs/>
              </w:rPr>
              <w:fldChar w:fldCharType="end"/>
            </w:r>
          </w:p>
        </w:tc>
      </w:tr>
    </w:tbl>
    <w:p w14:paraId="34C7A130" w14:textId="77777777" w:rsidR="0069732B" w:rsidRDefault="0069732B" w:rsidP="00623B56">
      <w:pPr>
        <w:spacing w:before="240" w:after="240"/>
        <w:jc w:val="center"/>
        <w:rPr>
          <w:rFonts w:ascii="Calibri" w:hAnsi="Calibri" w:cs="Calibri"/>
          <w:i/>
          <w:iCs/>
        </w:rPr>
      </w:pPr>
      <w:r>
        <w:rPr>
          <w:rFonts w:ascii="Calibri" w:hAnsi="Calibri" w:cs="Calibri"/>
          <w:i/>
          <w:iCs/>
        </w:rPr>
        <w:t>Članak 3.</w:t>
      </w:r>
    </w:p>
    <w:p w14:paraId="697F6D73" w14:textId="77777777" w:rsidR="0069732B" w:rsidRDefault="0069732B" w:rsidP="00623B56">
      <w:pPr>
        <w:spacing w:after="240"/>
        <w:ind w:firstLine="709"/>
        <w:jc w:val="both"/>
        <w:rPr>
          <w:rFonts w:ascii="Calibri" w:hAnsi="Calibri" w:cs="Calibri"/>
          <w:i/>
          <w:iCs/>
        </w:rPr>
      </w:pPr>
      <w:r>
        <w:rPr>
          <w:rFonts w:ascii="Calibri" w:hAnsi="Calibri" w:cs="Calibri"/>
          <w:i/>
          <w:iCs/>
        </w:rPr>
        <w:t>Ova će se Odluka objaviti u Službenim novinama Grada Požege, a primjenjuje se od 1. siječnja 2025. godine.</w:t>
      </w:r>
    </w:p>
    <w:p w14:paraId="5896CBC3" w14:textId="77777777" w:rsidR="0069732B" w:rsidRDefault="0069732B" w:rsidP="00623B56">
      <w:pPr>
        <w:ind w:left="5670"/>
        <w:jc w:val="center"/>
        <w:rPr>
          <w:rFonts w:ascii="Calibri" w:eastAsia="Times New Roman" w:hAnsi="Calibri" w:cs="Calibri"/>
          <w:i/>
          <w:iCs/>
        </w:rPr>
      </w:pPr>
      <w:r>
        <w:rPr>
          <w:rFonts w:ascii="Calibri" w:eastAsia="Times New Roman" w:hAnsi="Calibri" w:cs="Calibri"/>
          <w:i/>
          <w:iCs/>
        </w:rPr>
        <w:t>PREDSJEDNIK</w:t>
      </w:r>
    </w:p>
    <w:p w14:paraId="2C13E2C4" w14:textId="77777777" w:rsidR="0069732B" w:rsidRDefault="0069732B" w:rsidP="00623B56">
      <w:pPr>
        <w:ind w:left="5670"/>
        <w:jc w:val="center"/>
        <w:rPr>
          <w:rFonts w:ascii="Calibri" w:eastAsia="Calibri" w:hAnsi="Calibri" w:cs="Calibri"/>
          <w:bCs/>
          <w:i/>
          <w:iCs/>
        </w:rPr>
      </w:pPr>
      <w:r>
        <w:rPr>
          <w:rFonts w:ascii="Calibri" w:eastAsia="Calibri" w:hAnsi="Calibri" w:cs="Calibri"/>
          <w:bCs/>
          <w:i/>
          <w:iCs/>
        </w:rPr>
        <w:t>Matej Begić, dipl.ing.šum., v.r.</w:t>
      </w:r>
    </w:p>
    <w:p w14:paraId="11EF3466" w14:textId="77777777" w:rsidR="0069732B" w:rsidRDefault="0069732B" w:rsidP="00623B56">
      <w:pPr>
        <w:ind w:left="5670"/>
        <w:jc w:val="center"/>
        <w:rPr>
          <w:rFonts w:ascii="Calibri" w:eastAsia="Calibri" w:hAnsi="Calibri" w:cs="Calibri"/>
          <w:bCs/>
          <w:i/>
          <w:iCs/>
        </w:rPr>
      </w:pPr>
    </w:p>
    <w:p w14:paraId="20B9F390" w14:textId="77777777" w:rsidR="0069732B" w:rsidRDefault="0069732B" w:rsidP="00623B56">
      <w:pPr>
        <w:jc w:val="right"/>
        <w:rPr>
          <w:rFonts w:ascii="Calibri" w:eastAsia="Times New Roman" w:hAnsi="Calibri" w:cs="Calibri"/>
          <w:b/>
          <w:bCs/>
          <w:i/>
          <w:iCs/>
          <w:color w:val="4F81BD" w:themeColor="accent1"/>
          <w:u w:val="single"/>
        </w:rPr>
      </w:pPr>
      <w:r>
        <w:rPr>
          <w:rFonts w:ascii="Calibri" w:eastAsia="Times New Roman" w:hAnsi="Calibri" w:cs="Calibri"/>
          <w:b/>
          <w:bCs/>
          <w:i/>
          <w:iCs/>
          <w:color w:val="4F81BD" w:themeColor="accent1"/>
          <w:u w:val="single"/>
        </w:rPr>
        <w:lastRenderedPageBreak/>
        <w:t>Službene novine Grada Požege, broj: 5/25.</w:t>
      </w:r>
    </w:p>
    <w:p w14:paraId="18C1B23B" w14:textId="77777777" w:rsidR="0069732B" w:rsidRPr="00623B56" w:rsidRDefault="0069732B" w:rsidP="00623B56">
      <w:pPr>
        <w:ind w:right="5386" w:firstLine="142"/>
        <w:jc w:val="center"/>
        <w:rPr>
          <w:rFonts w:eastAsia="Times New Roman" w:cs="Calibri"/>
          <w:i/>
          <w:iCs/>
          <w:noProof w:val="0"/>
          <w:lang w:val="en-US"/>
        </w:rPr>
      </w:pPr>
      <w:r w:rsidRPr="00623B56">
        <w:rPr>
          <w:rFonts w:eastAsia="Times New Roman" w:cs="Calibri"/>
          <w:i/>
          <w:iCs/>
        </w:rPr>
        <w:drawing>
          <wp:inline distT="0" distB="0" distL="0" distR="0" wp14:anchorId="7BA44910" wp14:editId="6893F56D">
            <wp:extent cx="311785" cy="430530"/>
            <wp:effectExtent l="0" t="0" r="0" b="7620"/>
            <wp:docPr id="793850428" name="Slika 3" descr="Slika na kojoj se prikazuje simbol, crveno, zastava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 descr="Slika na kojoj se prikazuje simbol, crveno, zastava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F4FE2" w14:textId="77777777" w:rsidR="0069732B" w:rsidRPr="00623B56" w:rsidRDefault="0069732B" w:rsidP="00623B56">
      <w:pPr>
        <w:ind w:right="5386"/>
        <w:jc w:val="center"/>
        <w:rPr>
          <w:rFonts w:eastAsia="Times New Roman" w:cs="Calibri"/>
          <w:i/>
          <w:iCs/>
        </w:rPr>
      </w:pPr>
      <w:r w:rsidRPr="00623B56">
        <w:rPr>
          <w:rFonts w:eastAsia="Times New Roman" w:cs="Calibri"/>
          <w:i/>
          <w:iCs/>
        </w:rPr>
        <w:t>R  E  P  U  B  L  I  K  A    H  R  V  A  T  S  K  A</w:t>
      </w:r>
    </w:p>
    <w:p w14:paraId="670871C2" w14:textId="77777777" w:rsidR="0069732B" w:rsidRPr="00623B56" w:rsidRDefault="0069732B" w:rsidP="00623B56">
      <w:pPr>
        <w:ind w:right="5386"/>
        <w:jc w:val="center"/>
        <w:rPr>
          <w:rFonts w:eastAsia="Times New Roman" w:cs="Calibri"/>
          <w:i/>
          <w:iCs/>
        </w:rPr>
      </w:pPr>
      <w:r w:rsidRPr="00623B56">
        <w:rPr>
          <w:rFonts w:eastAsia="Times New Roman" w:cs="Calibri"/>
          <w:i/>
          <w:iCs/>
        </w:rPr>
        <w:t>POŽEŠKO-SLAVONSKA ŽUPANIJA</w:t>
      </w:r>
    </w:p>
    <w:p w14:paraId="4A010574" w14:textId="77777777" w:rsidR="0069732B" w:rsidRPr="00623B56" w:rsidRDefault="0069732B" w:rsidP="00623B56">
      <w:pPr>
        <w:ind w:right="5386"/>
        <w:jc w:val="center"/>
        <w:rPr>
          <w:rFonts w:eastAsia="Times New Roman" w:cs="Calibri"/>
          <w:i/>
          <w:iCs/>
          <w:lang w:val="en-US"/>
        </w:rPr>
      </w:pPr>
      <w:r w:rsidRPr="00623B56">
        <w:rPr>
          <w:rFonts w:eastAsia="Arial Unicode MS" w:cs="Times New Roman"/>
          <w:i/>
          <w:iCs/>
          <w:szCs w:val="24"/>
        </w:rPr>
        <w:drawing>
          <wp:anchor distT="0" distB="0" distL="114300" distR="114300" simplePos="0" relativeHeight="251665408" behindDoc="0" locked="0" layoutInCell="1" allowOverlap="1" wp14:anchorId="0F3B584D" wp14:editId="72B7458E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240902952" name="Slika 4" descr="Slika na kojoj se prikazuje emblem, grb, simbol, krug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 descr="Slika na kojoj se prikazuje emblem, grb, simbol, krug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3B56">
        <w:rPr>
          <w:rFonts w:eastAsia="Times New Roman" w:cs="Calibri"/>
          <w:i/>
          <w:iCs/>
          <w:lang w:val="en-US"/>
        </w:rPr>
        <w:t>GRAD POŽEGA</w:t>
      </w:r>
    </w:p>
    <w:p w14:paraId="243B1526" w14:textId="77777777" w:rsidR="0069732B" w:rsidRPr="00623B56" w:rsidRDefault="0069732B" w:rsidP="00623B56">
      <w:pPr>
        <w:spacing w:after="240"/>
        <w:ind w:right="5386"/>
        <w:jc w:val="center"/>
        <w:rPr>
          <w:rFonts w:eastAsia="Times New Roman" w:cs="Calibri"/>
          <w:i/>
          <w:iCs/>
          <w:lang w:val="en-US"/>
        </w:rPr>
      </w:pPr>
      <w:r w:rsidRPr="00623B56">
        <w:rPr>
          <w:rFonts w:eastAsia="Times New Roman" w:cs="Calibri"/>
          <w:i/>
          <w:iCs/>
          <w:lang w:val="en-US"/>
        </w:rPr>
        <w:t>Gradsko vijeće</w:t>
      </w:r>
    </w:p>
    <w:p w14:paraId="09A71CC3" w14:textId="77777777" w:rsidR="0069732B" w:rsidRPr="00623B56" w:rsidRDefault="0069732B" w:rsidP="00623B56">
      <w:pPr>
        <w:rPr>
          <w:rFonts w:eastAsia="Times New Roman" w:cs="Calibri"/>
          <w:i/>
          <w:iCs/>
        </w:rPr>
      </w:pPr>
      <w:r w:rsidRPr="00623B56">
        <w:rPr>
          <w:rFonts w:eastAsia="Times New Roman" w:cs="Calibri"/>
          <w:i/>
          <w:iCs/>
        </w:rPr>
        <w:t xml:space="preserve">KLASA: 024-02/24-03/18 </w:t>
      </w:r>
    </w:p>
    <w:p w14:paraId="6B072307" w14:textId="77777777" w:rsidR="0069732B" w:rsidRPr="00623B56" w:rsidRDefault="0069732B" w:rsidP="00623B56">
      <w:pPr>
        <w:rPr>
          <w:rFonts w:eastAsia="Times New Roman" w:cs="Calibri"/>
          <w:i/>
          <w:iCs/>
        </w:rPr>
      </w:pPr>
      <w:r w:rsidRPr="00623B56">
        <w:rPr>
          <w:rFonts w:eastAsia="Times New Roman" w:cs="Calibri"/>
          <w:i/>
          <w:iCs/>
        </w:rPr>
        <w:t>URBROJ: 2177-1-02/01-25-5</w:t>
      </w:r>
    </w:p>
    <w:p w14:paraId="0BD7BA9C" w14:textId="77777777" w:rsidR="0069732B" w:rsidRPr="00623B56" w:rsidRDefault="0069732B" w:rsidP="00623B56">
      <w:pPr>
        <w:spacing w:after="240"/>
        <w:rPr>
          <w:rFonts w:eastAsia="Times New Roman" w:cs="Calibri"/>
          <w:i/>
          <w:iCs/>
        </w:rPr>
      </w:pPr>
      <w:r w:rsidRPr="00623B56">
        <w:rPr>
          <w:rFonts w:eastAsia="Times New Roman" w:cs="Calibri"/>
          <w:i/>
          <w:iCs/>
        </w:rPr>
        <w:t>Požega, 4. travnja 2025.</w:t>
      </w:r>
    </w:p>
    <w:p w14:paraId="6E1E97E9" w14:textId="77777777" w:rsidR="0069732B" w:rsidRPr="00623B56" w:rsidRDefault="0069732B" w:rsidP="00623B56">
      <w:pPr>
        <w:spacing w:after="240"/>
        <w:ind w:firstLine="709"/>
        <w:jc w:val="both"/>
        <w:rPr>
          <w:rFonts w:eastAsia="Arial Unicode MS" w:cs="Calibri"/>
          <w:i/>
          <w:iCs/>
        </w:rPr>
      </w:pPr>
      <w:r w:rsidRPr="00623B56">
        <w:rPr>
          <w:rFonts w:cs="Calibri"/>
          <w:i/>
          <w:iCs/>
        </w:rPr>
        <w:t xml:space="preserve">Na temelju članka 91. stavka 2. Zakona o komunalnom gospodarstvu (Narodne novine, broj: 68/18., 110/18. - Odluka Ustavnog suda, 32/20. i 145/24. - u nastavku teksta: Zakon) i članka 39. stavka 1. podstavka 3. Statuta Grada Požege (Službene novine Grada Požege, broj. 2/21. i 11/22.), Gradsko vijeće Grada Požege, na 35. sjednici održanoj, dana 4. travnja 2025. godine, donosi </w:t>
      </w:r>
    </w:p>
    <w:p w14:paraId="26B6AA0D" w14:textId="77777777" w:rsidR="0069732B" w:rsidRPr="00623B56" w:rsidRDefault="0069732B" w:rsidP="00623B56">
      <w:pPr>
        <w:jc w:val="center"/>
        <w:rPr>
          <w:rFonts w:cs="Calibri"/>
          <w:i/>
          <w:iCs/>
        </w:rPr>
      </w:pPr>
      <w:r w:rsidRPr="00623B56">
        <w:rPr>
          <w:rFonts w:cs="Calibri"/>
          <w:i/>
          <w:iCs/>
        </w:rPr>
        <w:t>O D L U K U</w:t>
      </w:r>
    </w:p>
    <w:p w14:paraId="48A6777C" w14:textId="77777777" w:rsidR="0069732B" w:rsidRPr="00623B56" w:rsidRDefault="0069732B" w:rsidP="00623B56">
      <w:pPr>
        <w:jc w:val="center"/>
        <w:rPr>
          <w:rFonts w:cs="Calibri"/>
          <w:i/>
          <w:iCs/>
        </w:rPr>
      </w:pPr>
      <w:r w:rsidRPr="00623B56">
        <w:rPr>
          <w:rFonts w:cs="Calibri"/>
          <w:i/>
          <w:iCs/>
        </w:rPr>
        <w:t xml:space="preserve">o I. izmjeni Odluke o mjerilima i načinu rasporeda sredstava komunalne naknade </w:t>
      </w:r>
    </w:p>
    <w:p w14:paraId="3542A3D1" w14:textId="77777777" w:rsidR="0069732B" w:rsidRPr="00623B56" w:rsidRDefault="0069732B" w:rsidP="00623B56">
      <w:pPr>
        <w:spacing w:after="240"/>
        <w:jc w:val="center"/>
        <w:rPr>
          <w:rFonts w:cs="Calibri"/>
          <w:i/>
          <w:iCs/>
        </w:rPr>
      </w:pPr>
      <w:r w:rsidRPr="00623B56">
        <w:rPr>
          <w:rFonts w:cs="Calibri"/>
          <w:i/>
          <w:iCs/>
        </w:rPr>
        <w:t>za komunalne djelatnosti za 2025. godinu</w:t>
      </w:r>
    </w:p>
    <w:p w14:paraId="5893659C" w14:textId="77777777" w:rsidR="0069732B" w:rsidRPr="00623B56" w:rsidRDefault="0069732B" w:rsidP="00623B56">
      <w:pPr>
        <w:spacing w:after="240"/>
        <w:jc w:val="center"/>
        <w:rPr>
          <w:rFonts w:cs="Calibri"/>
          <w:i/>
          <w:iCs/>
        </w:rPr>
      </w:pPr>
      <w:r w:rsidRPr="00623B56">
        <w:rPr>
          <w:rFonts w:cs="Calibri"/>
          <w:i/>
          <w:iCs/>
        </w:rPr>
        <w:t>Članak 1.</w:t>
      </w:r>
    </w:p>
    <w:p w14:paraId="29AE05F6" w14:textId="77777777" w:rsidR="0069732B" w:rsidRPr="00623B56" w:rsidRDefault="0069732B" w:rsidP="00623B56">
      <w:pPr>
        <w:ind w:firstLine="709"/>
        <w:jc w:val="both"/>
        <w:rPr>
          <w:rFonts w:cs="Calibri"/>
          <w:i/>
          <w:iCs/>
        </w:rPr>
      </w:pPr>
      <w:r w:rsidRPr="00623B56">
        <w:rPr>
          <w:rFonts w:cs="Calibri"/>
          <w:i/>
          <w:iCs/>
        </w:rPr>
        <w:t>Ovom Odlukom mijenja se članak 2. Odluke o mjerilima i načinu rasporeda sredstava komunalne naknade za komunalne djelatnosti za 2025. godinu (Službene novine Grada Požege: 21/24.) (u nastavku teksta: Odluka) te glasi:</w:t>
      </w:r>
    </w:p>
    <w:p w14:paraId="1427849D" w14:textId="77777777" w:rsidR="0069732B" w:rsidRPr="00623B56" w:rsidRDefault="0069732B" w:rsidP="00623B56">
      <w:pPr>
        <w:spacing w:after="240"/>
        <w:ind w:left="142" w:firstLine="567"/>
        <w:jc w:val="both"/>
        <w:rPr>
          <w:rFonts w:eastAsia="Times New Roman" w:cs="Calibri"/>
          <w:i/>
          <w:iCs/>
        </w:rPr>
      </w:pPr>
      <w:r w:rsidRPr="00623B56">
        <w:rPr>
          <w:rFonts w:eastAsia="Times New Roman" w:cs="Calibri"/>
          <w:i/>
          <w:iCs/>
        </w:rPr>
        <w:t>„ (1) Sredstva prihodovana u 2025. godini u Gradu Požegi od komunalne naknade i rezultata iz prethodne godine, raspoređuju se za komunalne djelatnosti:</w:t>
      </w:r>
    </w:p>
    <w:tbl>
      <w:tblPr>
        <w:tblW w:w="921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7"/>
        <w:gridCol w:w="3930"/>
        <w:gridCol w:w="1374"/>
        <w:gridCol w:w="1605"/>
        <w:gridCol w:w="1454"/>
      </w:tblGrid>
      <w:tr w:rsidR="0069732B" w:rsidRPr="00623B56" w14:paraId="2DFF5E02" w14:textId="77777777" w:rsidTr="00623B56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173122" w14:textId="77777777" w:rsidR="0069732B" w:rsidRPr="00623B56" w:rsidRDefault="0069732B">
            <w:pPr>
              <w:spacing w:line="276" w:lineRule="auto"/>
              <w:ind w:right="94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i/>
                <w:iCs/>
                <w14:ligatures w14:val="standardContextual"/>
              </w:rPr>
              <w:t>Redni broj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C4C4BC" w14:textId="77777777" w:rsidR="0069732B" w:rsidRPr="00623B56" w:rsidRDefault="0069732B">
            <w:pPr>
              <w:spacing w:line="276" w:lineRule="auto"/>
              <w:ind w:left="34"/>
              <w:jc w:val="center"/>
              <w:rPr>
                <w:rFonts w:eastAsia="Arial" w:cs="Calibri"/>
                <w:bCs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bCs/>
                <w:i/>
                <w:iCs/>
                <w14:ligatures w14:val="standardContextual"/>
              </w:rPr>
              <w:t>Poslovi održavanja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EBC42E7" w14:textId="77777777" w:rsidR="0069732B" w:rsidRPr="00623B56" w:rsidRDefault="0069732B">
            <w:pPr>
              <w:spacing w:line="276" w:lineRule="auto"/>
              <w:ind w:left="123" w:right="144"/>
              <w:jc w:val="center"/>
              <w:rPr>
                <w:rFonts w:eastAsia="Arial" w:cs="Calibri"/>
                <w:bCs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bCs/>
                <w:i/>
                <w:iCs/>
                <w14:ligatures w14:val="standardContextual"/>
              </w:rPr>
              <w:t>Pozicija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5F7341" w14:textId="77777777" w:rsidR="0069732B" w:rsidRPr="00623B56" w:rsidRDefault="0069732B">
            <w:pPr>
              <w:spacing w:line="276" w:lineRule="auto"/>
              <w:ind w:left="111" w:right="87"/>
              <w:jc w:val="center"/>
              <w:rPr>
                <w:rFonts w:eastAsia="Arial" w:cs="Calibri"/>
                <w:bCs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bCs/>
                <w:i/>
                <w:iCs/>
                <w14:ligatures w14:val="standardContextual"/>
              </w:rPr>
              <w:t>Procjena troškova (€)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D56E91" w14:textId="77777777" w:rsidR="0069732B" w:rsidRPr="00623B56" w:rsidRDefault="0069732B">
            <w:pPr>
              <w:spacing w:line="276" w:lineRule="auto"/>
              <w:ind w:left="111" w:right="87"/>
              <w:jc w:val="center"/>
              <w:rPr>
                <w:rFonts w:eastAsia="Arial" w:cs="Calibri"/>
                <w:bCs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bCs/>
                <w:i/>
                <w:iCs/>
                <w14:ligatures w14:val="standardContextual"/>
              </w:rPr>
              <w:t>I. Rebalans (€)</w:t>
            </w:r>
          </w:p>
        </w:tc>
      </w:tr>
      <w:tr w:rsidR="0069732B" w:rsidRPr="00623B56" w14:paraId="14F70D88" w14:textId="77777777" w:rsidTr="00623B56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C64872" w14:textId="77777777" w:rsidR="0069732B" w:rsidRPr="00623B56" w:rsidRDefault="0069732B">
            <w:pPr>
              <w:spacing w:line="276" w:lineRule="auto"/>
              <w:ind w:right="94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i/>
                <w:iCs/>
                <w14:ligatures w14:val="standardContextual"/>
              </w:rPr>
              <w:t>1.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9D60F76" w14:textId="77777777" w:rsidR="0069732B" w:rsidRPr="00623B56" w:rsidRDefault="0069732B">
            <w:pPr>
              <w:spacing w:line="276" w:lineRule="auto"/>
              <w:ind w:left="120"/>
              <w:rPr>
                <w:rFonts w:eastAsia="Arial" w:cs="Calibri"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i/>
                <w:iCs/>
                <w14:ligatures w14:val="standardContextual"/>
              </w:rPr>
              <w:t>održavanje nerazvrstanih cesta</w:t>
            </w:r>
          </w:p>
        </w:tc>
        <w:tc>
          <w:tcPr>
            <w:tcW w:w="13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1BF7BD" w14:textId="77777777" w:rsidR="0069732B" w:rsidRPr="00623B56" w:rsidRDefault="0069732B">
            <w:pPr>
              <w:spacing w:line="276" w:lineRule="auto"/>
              <w:ind w:left="123" w:right="144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i/>
                <w:iCs/>
                <w14:ligatures w14:val="standardContextual"/>
              </w:rPr>
              <w:t>R0555</w:t>
            </w:r>
          </w:p>
          <w:p w14:paraId="0FFBC749" w14:textId="77777777" w:rsidR="0069732B" w:rsidRPr="00623B56" w:rsidRDefault="0069732B">
            <w:pPr>
              <w:spacing w:line="276" w:lineRule="auto"/>
              <w:ind w:left="123" w:right="144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i/>
                <w:iCs/>
                <w14:ligatures w14:val="standardContextual"/>
              </w:rPr>
              <w:t>R0552-3</w:t>
            </w:r>
          </w:p>
          <w:p w14:paraId="4918E2C8" w14:textId="77777777" w:rsidR="0069732B" w:rsidRPr="00623B56" w:rsidRDefault="0069732B">
            <w:pPr>
              <w:spacing w:line="276" w:lineRule="auto"/>
              <w:ind w:left="123" w:right="144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i/>
                <w:iCs/>
                <w14:ligatures w14:val="standardContextual"/>
              </w:rPr>
              <w:t>R552-10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C0F363" w14:textId="77777777" w:rsidR="0069732B" w:rsidRPr="00623B56" w:rsidRDefault="0069732B">
            <w:pPr>
              <w:spacing w:line="276" w:lineRule="auto"/>
              <w:ind w:left="111" w:right="87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i/>
                <w:iCs/>
                <w14:ligatures w14:val="standardContextual"/>
              </w:rPr>
              <w:t>198.000,00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4609E9" w14:textId="77777777" w:rsidR="0069732B" w:rsidRPr="00623B56" w:rsidRDefault="0069732B">
            <w:pPr>
              <w:spacing w:line="276" w:lineRule="auto"/>
              <w:ind w:left="111" w:right="87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i/>
                <w:iCs/>
                <w14:ligatures w14:val="standardContextual"/>
              </w:rPr>
              <w:t>528.201,00</w:t>
            </w:r>
          </w:p>
        </w:tc>
      </w:tr>
      <w:tr w:rsidR="0069732B" w:rsidRPr="00623B56" w14:paraId="0001117B" w14:textId="77777777" w:rsidTr="00623B56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CEE4BC" w14:textId="77777777" w:rsidR="0069732B" w:rsidRPr="00623B56" w:rsidRDefault="0069732B">
            <w:pPr>
              <w:spacing w:line="276" w:lineRule="auto"/>
              <w:ind w:right="94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i/>
                <w:iCs/>
                <w14:ligatures w14:val="standardContextual"/>
              </w:rPr>
              <w:t>2.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029E154" w14:textId="77777777" w:rsidR="0069732B" w:rsidRPr="00623B56" w:rsidRDefault="0069732B">
            <w:pPr>
              <w:spacing w:line="276" w:lineRule="auto"/>
              <w:ind w:left="120"/>
              <w:rPr>
                <w:rFonts w:eastAsia="Arial" w:cs="Calibri"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i/>
                <w:iCs/>
                <w14:ligatures w14:val="standardContextual"/>
              </w:rPr>
              <w:t>održavanje javnih površina na kojima nije dopušten promet motornim vozilima</w:t>
            </w:r>
          </w:p>
        </w:tc>
        <w:tc>
          <w:tcPr>
            <w:tcW w:w="13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635F9" w14:textId="77777777" w:rsidR="0069732B" w:rsidRPr="00623B56" w:rsidRDefault="0069732B">
            <w:pPr>
              <w:spacing w:line="276" w:lineRule="auto"/>
              <w:rPr>
                <w:rFonts w:eastAsia="Arial" w:cs="Calibri"/>
                <w:i/>
                <w:iCs/>
                <w:kern w:val="2"/>
                <w14:ligatures w14:val="standardContextual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415F03" w14:textId="77777777" w:rsidR="0069732B" w:rsidRPr="00623B56" w:rsidRDefault="0069732B">
            <w:pPr>
              <w:spacing w:line="276" w:lineRule="auto"/>
              <w:ind w:right="154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i/>
                <w:iCs/>
                <w14:ligatures w14:val="standardContextual"/>
              </w:rPr>
              <w:t>50.000,00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E6A97D" w14:textId="77777777" w:rsidR="0069732B" w:rsidRPr="00623B56" w:rsidRDefault="0069732B">
            <w:pPr>
              <w:spacing w:line="276" w:lineRule="auto"/>
              <w:ind w:right="154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i/>
                <w:iCs/>
                <w14:ligatures w14:val="standardContextual"/>
              </w:rPr>
              <w:t>80.000,00</w:t>
            </w:r>
          </w:p>
        </w:tc>
      </w:tr>
      <w:tr w:rsidR="0069732B" w:rsidRPr="00623B56" w14:paraId="36785DF4" w14:textId="77777777" w:rsidTr="00623B56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40852D5" w14:textId="77777777" w:rsidR="0069732B" w:rsidRPr="00623B56" w:rsidRDefault="0069732B">
            <w:pPr>
              <w:spacing w:line="276" w:lineRule="auto"/>
              <w:ind w:right="94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i/>
                <w:iCs/>
                <w14:ligatures w14:val="standardContextual"/>
              </w:rPr>
              <w:t>3.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5E833C" w14:textId="77777777" w:rsidR="0069732B" w:rsidRPr="00623B56" w:rsidRDefault="0069732B">
            <w:pPr>
              <w:spacing w:line="276" w:lineRule="auto"/>
              <w:ind w:left="120"/>
              <w:rPr>
                <w:rFonts w:eastAsia="Arial" w:cs="Calibri"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i/>
                <w:iCs/>
                <w14:ligatures w14:val="standardContextual"/>
              </w:rPr>
              <w:t>održavanje građevina javne odvodnje oborinskih voda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DD4B91" w14:textId="77777777" w:rsidR="0069732B" w:rsidRPr="00623B56" w:rsidRDefault="0069732B">
            <w:pPr>
              <w:spacing w:line="276" w:lineRule="auto"/>
              <w:ind w:left="123" w:right="144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i/>
                <w:iCs/>
                <w14:ligatures w14:val="standardContextual"/>
              </w:rPr>
              <w:t>R0560</w:t>
            </w:r>
          </w:p>
          <w:p w14:paraId="76A8F168" w14:textId="77777777" w:rsidR="0069732B" w:rsidRPr="00623B56" w:rsidRDefault="0069732B">
            <w:pPr>
              <w:spacing w:line="276" w:lineRule="auto"/>
              <w:ind w:left="123" w:right="144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i/>
                <w:iCs/>
                <w14:ligatures w14:val="standardContextual"/>
              </w:rPr>
              <w:t>R0563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A422D06" w14:textId="77777777" w:rsidR="0069732B" w:rsidRPr="00623B56" w:rsidRDefault="0069732B">
            <w:pPr>
              <w:spacing w:line="276" w:lineRule="auto"/>
              <w:ind w:left="111" w:right="87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i/>
                <w:iCs/>
                <w14:ligatures w14:val="standardContextual"/>
              </w:rPr>
              <w:t>35.000,00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7C61DF6" w14:textId="77777777" w:rsidR="0069732B" w:rsidRPr="00623B56" w:rsidRDefault="0069732B">
            <w:pPr>
              <w:spacing w:line="276" w:lineRule="auto"/>
              <w:ind w:left="111" w:right="87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i/>
                <w:iCs/>
                <w14:ligatures w14:val="standardContextual"/>
              </w:rPr>
              <w:t>35.000,00</w:t>
            </w:r>
          </w:p>
        </w:tc>
      </w:tr>
      <w:tr w:rsidR="0069732B" w:rsidRPr="00623B56" w14:paraId="6C6CF75F" w14:textId="77777777" w:rsidTr="00623B56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B92F95" w14:textId="77777777" w:rsidR="0069732B" w:rsidRPr="00623B56" w:rsidRDefault="0069732B">
            <w:pPr>
              <w:spacing w:line="276" w:lineRule="auto"/>
              <w:ind w:right="94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i/>
                <w:iCs/>
                <w14:ligatures w14:val="standardContextual"/>
              </w:rPr>
              <w:t>4.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634E14" w14:textId="77777777" w:rsidR="0069732B" w:rsidRPr="00623B56" w:rsidRDefault="0069732B">
            <w:pPr>
              <w:spacing w:line="276" w:lineRule="auto"/>
              <w:ind w:left="120"/>
              <w:rPr>
                <w:rFonts w:eastAsia="Arial" w:cs="Calibri"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i/>
                <w:iCs/>
                <w14:ligatures w14:val="standardContextual"/>
              </w:rPr>
              <w:t>održavanje javnih zelenih površina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DB74522" w14:textId="77777777" w:rsidR="0069732B" w:rsidRPr="00623B56" w:rsidRDefault="0069732B">
            <w:pPr>
              <w:spacing w:line="276" w:lineRule="auto"/>
              <w:ind w:left="123" w:right="144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i/>
                <w:iCs/>
                <w14:ligatures w14:val="standardContextual"/>
              </w:rPr>
              <w:t>R0560</w:t>
            </w:r>
          </w:p>
          <w:p w14:paraId="5AE40A75" w14:textId="77777777" w:rsidR="0069732B" w:rsidRPr="00623B56" w:rsidRDefault="0069732B">
            <w:pPr>
              <w:spacing w:line="276" w:lineRule="auto"/>
              <w:ind w:left="123" w:right="144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i/>
                <w:iCs/>
                <w14:ligatures w14:val="standardContextual"/>
              </w:rPr>
              <w:t>R0557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7213ED" w14:textId="77777777" w:rsidR="0069732B" w:rsidRPr="00623B56" w:rsidRDefault="0069732B">
            <w:pPr>
              <w:spacing w:line="276" w:lineRule="auto"/>
              <w:ind w:left="111" w:right="87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i/>
                <w:iCs/>
                <w14:ligatures w14:val="standardContextual"/>
              </w:rPr>
              <w:t>189.600,00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735ABE" w14:textId="77777777" w:rsidR="0069732B" w:rsidRPr="00623B56" w:rsidRDefault="0069732B">
            <w:pPr>
              <w:spacing w:line="276" w:lineRule="auto"/>
              <w:ind w:left="111" w:right="87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i/>
                <w:iCs/>
                <w14:ligatures w14:val="standardContextual"/>
              </w:rPr>
              <w:t>157.600,00</w:t>
            </w:r>
          </w:p>
        </w:tc>
      </w:tr>
      <w:tr w:rsidR="0069732B" w:rsidRPr="00623B56" w14:paraId="00A8B631" w14:textId="77777777" w:rsidTr="00623B56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5AFB3D" w14:textId="77777777" w:rsidR="0069732B" w:rsidRPr="00623B56" w:rsidRDefault="0069732B">
            <w:pPr>
              <w:spacing w:line="276" w:lineRule="auto"/>
              <w:ind w:right="94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i/>
                <w:iCs/>
                <w14:ligatures w14:val="standardContextual"/>
              </w:rPr>
              <w:t>5.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C651339" w14:textId="77777777" w:rsidR="0069732B" w:rsidRPr="00623B56" w:rsidRDefault="0069732B">
            <w:pPr>
              <w:spacing w:line="276" w:lineRule="auto"/>
              <w:ind w:left="120"/>
              <w:rPr>
                <w:rFonts w:eastAsia="Arial" w:cs="Calibri"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i/>
                <w:iCs/>
                <w14:ligatures w14:val="standardContextual"/>
              </w:rPr>
              <w:t>održavanje čistoće javnih površina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C9F5729" w14:textId="77777777" w:rsidR="0069732B" w:rsidRPr="00623B56" w:rsidRDefault="0069732B">
            <w:pPr>
              <w:spacing w:line="276" w:lineRule="auto"/>
              <w:ind w:left="123" w:right="144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i/>
                <w:iCs/>
                <w14:ligatures w14:val="standardContextual"/>
              </w:rPr>
              <w:t>R0560</w:t>
            </w:r>
          </w:p>
          <w:p w14:paraId="77DF977C" w14:textId="77777777" w:rsidR="0069732B" w:rsidRPr="00623B56" w:rsidRDefault="0069732B">
            <w:pPr>
              <w:spacing w:line="276" w:lineRule="auto"/>
              <w:ind w:left="123" w:right="144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i/>
                <w:iCs/>
                <w14:ligatures w14:val="standardContextual"/>
              </w:rPr>
              <w:t>R0553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C356D9" w14:textId="77777777" w:rsidR="0069732B" w:rsidRPr="00623B56" w:rsidRDefault="0069732B">
            <w:pPr>
              <w:spacing w:line="276" w:lineRule="auto"/>
              <w:ind w:left="111" w:right="87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i/>
                <w:iCs/>
                <w14:ligatures w14:val="standardContextual"/>
              </w:rPr>
              <w:t>178.000,00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E7A4C3" w14:textId="77777777" w:rsidR="0069732B" w:rsidRPr="00623B56" w:rsidRDefault="0069732B">
            <w:pPr>
              <w:spacing w:line="276" w:lineRule="auto"/>
              <w:ind w:left="111" w:right="87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i/>
                <w:iCs/>
                <w14:ligatures w14:val="standardContextual"/>
              </w:rPr>
              <w:t>106.000,00</w:t>
            </w:r>
          </w:p>
        </w:tc>
      </w:tr>
      <w:tr w:rsidR="0069732B" w:rsidRPr="00623B56" w14:paraId="134E840D" w14:textId="77777777" w:rsidTr="00623B56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623843" w14:textId="77777777" w:rsidR="0069732B" w:rsidRPr="00623B56" w:rsidRDefault="0069732B">
            <w:pPr>
              <w:spacing w:line="276" w:lineRule="auto"/>
              <w:ind w:right="94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i/>
                <w:iCs/>
                <w14:ligatures w14:val="standardContextual"/>
              </w:rPr>
              <w:t>6.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A15409A" w14:textId="77777777" w:rsidR="0069732B" w:rsidRPr="00623B56" w:rsidRDefault="0069732B">
            <w:pPr>
              <w:spacing w:line="276" w:lineRule="auto"/>
              <w:ind w:left="120"/>
              <w:rPr>
                <w:rFonts w:eastAsia="Arial" w:cs="Calibri"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i/>
                <w:iCs/>
                <w14:ligatures w14:val="standardContextual"/>
              </w:rPr>
              <w:t>ostale komunalne usluge - čišćenje deponija i građ. parcela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C5C2638" w14:textId="77777777" w:rsidR="0069732B" w:rsidRPr="00623B56" w:rsidRDefault="0069732B">
            <w:pPr>
              <w:spacing w:line="276" w:lineRule="auto"/>
              <w:ind w:left="123" w:right="144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i/>
                <w:iCs/>
                <w14:ligatures w14:val="standardContextual"/>
              </w:rPr>
              <w:t>R2649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32F6C0" w14:textId="77777777" w:rsidR="0069732B" w:rsidRPr="00623B56" w:rsidRDefault="0069732B">
            <w:pPr>
              <w:spacing w:line="276" w:lineRule="auto"/>
              <w:ind w:left="111" w:right="87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i/>
                <w:iCs/>
                <w14:ligatures w14:val="standardContextual"/>
              </w:rPr>
              <w:t>6.000,00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C311DBC" w14:textId="77777777" w:rsidR="0069732B" w:rsidRPr="00623B56" w:rsidRDefault="0069732B">
            <w:pPr>
              <w:spacing w:line="276" w:lineRule="auto"/>
              <w:ind w:left="111" w:right="87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i/>
                <w:iCs/>
                <w14:ligatures w14:val="standardContextual"/>
              </w:rPr>
              <w:t>6.000,00</w:t>
            </w:r>
          </w:p>
        </w:tc>
      </w:tr>
      <w:tr w:rsidR="0069732B" w:rsidRPr="00623B56" w14:paraId="74FDBFA8" w14:textId="77777777" w:rsidTr="00623B56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2C9687" w14:textId="77777777" w:rsidR="0069732B" w:rsidRPr="00623B56" w:rsidRDefault="0069732B">
            <w:pPr>
              <w:spacing w:line="276" w:lineRule="auto"/>
              <w:ind w:right="94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i/>
                <w:iCs/>
                <w14:ligatures w14:val="standardContextual"/>
              </w:rPr>
              <w:t>7.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978E89" w14:textId="77777777" w:rsidR="0069732B" w:rsidRPr="00623B56" w:rsidRDefault="0069732B">
            <w:pPr>
              <w:spacing w:line="276" w:lineRule="auto"/>
              <w:ind w:left="120"/>
              <w:rPr>
                <w:rFonts w:eastAsia="Arial" w:cs="Calibri"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i/>
                <w:iCs/>
                <w14:ligatures w14:val="standardContextual"/>
              </w:rPr>
              <w:t>održavanje javne rasvjete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C440146" w14:textId="77777777" w:rsidR="0069732B" w:rsidRPr="00623B56" w:rsidRDefault="0069732B">
            <w:pPr>
              <w:spacing w:line="276" w:lineRule="auto"/>
              <w:ind w:left="123" w:right="144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i/>
                <w:iCs/>
                <w14:ligatures w14:val="standardContextual"/>
              </w:rPr>
              <w:t>R0556</w:t>
            </w:r>
          </w:p>
          <w:p w14:paraId="67F1BCA9" w14:textId="77777777" w:rsidR="0069732B" w:rsidRPr="00623B56" w:rsidRDefault="0069732B">
            <w:pPr>
              <w:spacing w:line="276" w:lineRule="auto"/>
              <w:ind w:left="123" w:right="144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i/>
                <w:iCs/>
                <w14:ligatures w14:val="standardContextual"/>
              </w:rPr>
              <w:t>R1165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DF7E41" w14:textId="77777777" w:rsidR="0069732B" w:rsidRPr="00623B56" w:rsidRDefault="0069732B">
            <w:pPr>
              <w:spacing w:line="276" w:lineRule="auto"/>
              <w:ind w:left="111" w:right="87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i/>
                <w:iCs/>
                <w14:ligatures w14:val="standardContextual"/>
              </w:rPr>
              <w:t>225.000,00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FB5BCD" w14:textId="77777777" w:rsidR="0069732B" w:rsidRPr="00623B56" w:rsidRDefault="0069732B">
            <w:pPr>
              <w:spacing w:line="276" w:lineRule="auto"/>
              <w:ind w:left="111" w:right="87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i/>
                <w:iCs/>
                <w14:ligatures w14:val="standardContextual"/>
              </w:rPr>
              <w:t>215.000,00</w:t>
            </w:r>
          </w:p>
        </w:tc>
      </w:tr>
      <w:tr w:rsidR="0069732B" w:rsidRPr="00623B56" w14:paraId="78AD9EFB" w14:textId="77777777" w:rsidTr="00623B56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AE775B" w14:textId="77777777" w:rsidR="0069732B" w:rsidRPr="00623B56" w:rsidRDefault="0069732B">
            <w:pPr>
              <w:spacing w:line="276" w:lineRule="auto"/>
              <w:ind w:right="94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i/>
                <w:iCs/>
                <w14:ligatures w14:val="standardContextual"/>
              </w:rPr>
              <w:t>8.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25CA7B" w14:textId="77777777" w:rsidR="0069732B" w:rsidRPr="00623B56" w:rsidRDefault="0069732B">
            <w:pPr>
              <w:spacing w:line="276" w:lineRule="auto"/>
              <w:ind w:left="120"/>
              <w:rPr>
                <w:rFonts w:eastAsia="Arial" w:cs="Calibri"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i/>
                <w:iCs/>
                <w14:ligatures w14:val="standardContextual"/>
              </w:rPr>
              <w:t>dezinfekcija, dezinsekcija, deratizacija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D5A428" w14:textId="77777777" w:rsidR="0069732B" w:rsidRPr="00623B56" w:rsidRDefault="0069732B">
            <w:pPr>
              <w:spacing w:line="276" w:lineRule="auto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i/>
                <w:iCs/>
                <w14:ligatures w14:val="standardContextual"/>
              </w:rPr>
              <w:t>R0559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C075358" w14:textId="77777777" w:rsidR="0069732B" w:rsidRPr="00623B56" w:rsidRDefault="0069732B">
            <w:pPr>
              <w:spacing w:line="276" w:lineRule="auto"/>
              <w:ind w:right="9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i/>
                <w:iCs/>
                <w14:ligatures w14:val="standardContextual"/>
              </w:rPr>
              <w:t xml:space="preserve">35.000,00 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0153560" w14:textId="77777777" w:rsidR="0069732B" w:rsidRPr="00623B56" w:rsidRDefault="0069732B">
            <w:pPr>
              <w:spacing w:line="276" w:lineRule="auto"/>
              <w:ind w:right="9" w:firstLine="459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i/>
                <w:iCs/>
                <w14:ligatures w14:val="standardContextual"/>
              </w:rPr>
              <w:t>49.000,00</w:t>
            </w:r>
          </w:p>
        </w:tc>
      </w:tr>
      <w:tr w:rsidR="0069732B" w:rsidRPr="00623B56" w14:paraId="56005DF8" w14:textId="77777777" w:rsidTr="00623B56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B8EDCF" w14:textId="77777777" w:rsidR="0069732B" w:rsidRPr="00623B56" w:rsidRDefault="0069732B">
            <w:pPr>
              <w:spacing w:line="276" w:lineRule="auto"/>
              <w:ind w:right="94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i/>
                <w:iCs/>
                <w14:ligatures w14:val="standardContextual"/>
              </w:rPr>
              <w:t>9.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C87E3F5" w14:textId="77777777" w:rsidR="0069732B" w:rsidRPr="00623B56" w:rsidRDefault="0069732B">
            <w:pPr>
              <w:spacing w:line="276" w:lineRule="auto"/>
              <w:ind w:left="120"/>
              <w:rPr>
                <w:rFonts w:eastAsia="Arial" w:cs="Calibri"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i/>
                <w:iCs/>
                <w14:ligatures w14:val="standardContextual"/>
              </w:rPr>
              <w:t>održavanje građevina i uređaja javne namjene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410BF8" w14:textId="77777777" w:rsidR="0069732B" w:rsidRPr="00623B56" w:rsidRDefault="0069732B">
            <w:pPr>
              <w:spacing w:line="276" w:lineRule="auto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i/>
                <w:iCs/>
                <w14:ligatures w14:val="standardContextual"/>
              </w:rPr>
              <w:t>R5202-1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74D408" w14:textId="77777777" w:rsidR="0069732B" w:rsidRPr="00623B56" w:rsidRDefault="0069732B">
            <w:pPr>
              <w:spacing w:line="276" w:lineRule="auto"/>
              <w:ind w:right="9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i/>
                <w:iCs/>
                <w14:ligatures w14:val="standardContextual"/>
              </w:rPr>
              <w:t>0,00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F6ED75" w14:textId="77777777" w:rsidR="0069732B" w:rsidRPr="00623B56" w:rsidRDefault="0069732B">
            <w:pPr>
              <w:spacing w:line="276" w:lineRule="auto"/>
              <w:ind w:right="9" w:firstLine="459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i/>
                <w:iCs/>
                <w14:ligatures w14:val="standardContextual"/>
              </w:rPr>
              <w:t>10.000,00</w:t>
            </w:r>
          </w:p>
        </w:tc>
      </w:tr>
      <w:tr w:rsidR="0069732B" w:rsidRPr="00623B56" w14:paraId="25EA9DA7" w14:textId="77777777" w:rsidTr="00623B56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21E356" w14:textId="77777777" w:rsidR="0069732B" w:rsidRPr="00623B56" w:rsidRDefault="0069732B">
            <w:pPr>
              <w:spacing w:line="276" w:lineRule="auto"/>
              <w:rPr>
                <w:rFonts w:eastAsia="Microsoft Sans Serif" w:cs="Calibri"/>
                <w:i/>
                <w:iCs/>
                <w14:ligatures w14:val="standardContextual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1B4ED5" w14:textId="77777777" w:rsidR="0069732B" w:rsidRPr="00623B56" w:rsidRDefault="0069732B">
            <w:pPr>
              <w:spacing w:line="276" w:lineRule="auto"/>
              <w:ind w:left="120"/>
              <w:rPr>
                <w:rFonts w:eastAsia="Arial" w:cs="Calibri"/>
                <w:bCs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bCs/>
                <w:i/>
                <w:iCs/>
                <w14:ligatures w14:val="standardContextual"/>
              </w:rPr>
              <w:t>UKUPNO: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AC0D22" w14:textId="77777777" w:rsidR="0069732B" w:rsidRPr="00623B56" w:rsidRDefault="0069732B">
            <w:pPr>
              <w:spacing w:line="276" w:lineRule="auto"/>
              <w:jc w:val="center"/>
              <w:rPr>
                <w:rFonts w:eastAsia="Arial" w:cs="Calibri"/>
                <w:bCs/>
                <w:i/>
                <w:iCs/>
                <w14:ligatures w14:val="standardContextual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809D53" w14:textId="77777777" w:rsidR="0069732B" w:rsidRPr="00623B56" w:rsidRDefault="0069732B">
            <w:pPr>
              <w:spacing w:line="276" w:lineRule="auto"/>
              <w:ind w:hanging="61"/>
              <w:jc w:val="right"/>
              <w:rPr>
                <w:rFonts w:eastAsia="Arial" w:cs="Calibri"/>
                <w:bCs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bCs/>
                <w:i/>
                <w:iCs/>
                <w14:ligatures w14:val="standardContextual"/>
              </w:rPr>
              <w:t>916.600,00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C208067" w14:textId="77777777" w:rsidR="0069732B" w:rsidRPr="00623B56" w:rsidRDefault="0069732B">
            <w:pPr>
              <w:spacing w:line="276" w:lineRule="auto"/>
              <w:ind w:firstLine="34"/>
              <w:jc w:val="right"/>
              <w:rPr>
                <w:rFonts w:eastAsia="Arial" w:cs="Calibri"/>
                <w:bCs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bCs/>
                <w:i/>
                <w:iCs/>
                <w14:ligatures w14:val="standardContextual"/>
              </w:rPr>
              <w:fldChar w:fldCharType="begin"/>
            </w:r>
            <w:r w:rsidRPr="00623B56">
              <w:rPr>
                <w:rFonts w:eastAsia="Arial" w:cs="Calibri"/>
                <w:bCs/>
                <w:i/>
                <w:iCs/>
                <w14:ligatures w14:val="standardContextual"/>
              </w:rPr>
              <w:instrText xml:space="preserve"> =SUM(ABOVE) \# "#.##0,00" </w:instrText>
            </w:r>
            <w:r w:rsidRPr="00623B56">
              <w:rPr>
                <w:rFonts w:eastAsia="Arial" w:cs="Calibri"/>
                <w:bCs/>
                <w:i/>
                <w:iCs/>
                <w14:ligatures w14:val="standardContextual"/>
              </w:rPr>
              <w:fldChar w:fldCharType="separate"/>
            </w:r>
            <w:r w:rsidRPr="00623B56">
              <w:rPr>
                <w:rFonts w:eastAsia="Arial" w:cs="Calibri"/>
                <w:bCs/>
                <w:i/>
                <w:iCs/>
                <w14:ligatures w14:val="standardContextual"/>
              </w:rPr>
              <w:t>1.186.801,00</w:t>
            </w:r>
            <w:r w:rsidRPr="00623B56">
              <w:rPr>
                <w:rFonts w:eastAsia="Arial" w:cs="Calibri"/>
                <w:bCs/>
                <w:i/>
                <w:iCs/>
                <w14:ligatures w14:val="standardContextual"/>
              </w:rPr>
              <w:fldChar w:fldCharType="end"/>
            </w:r>
          </w:p>
        </w:tc>
      </w:tr>
    </w:tbl>
    <w:p w14:paraId="34AEC5EB" w14:textId="77777777" w:rsidR="0069732B" w:rsidRPr="00623B56" w:rsidRDefault="0069732B" w:rsidP="00623B56">
      <w:pPr>
        <w:spacing w:before="240" w:after="240"/>
        <w:ind w:firstLine="709"/>
        <w:jc w:val="both"/>
        <w:rPr>
          <w:rFonts w:ascii="Calibri" w:eastAsia="Arial Unicode MS" w:hAnsi="Calibri" w:cs="Calibri"/>
          <w:i/>
          <w:iCs/>
          <w:kern w:val="2"/>
          <w:lang w:eastAsia="hr-HR"/>
        </w:rPr>
      </w:pPr>
      <w:r w:rsidRPr="00623B56">
        <w:rPr>
          <w:rFonts w:cs="Calibri"/>
          <w:i/>
          <w:iCs/>
        </w:rPr>
        <w:t>(2) Sukladno članku 91. stavku 2. Zakona, planirano je 849.400,00 eura (od ukupno planiranih 2.036.201,00 eura komunalne naknade i rezultata) upotrijebiti za radove na objektima predškolskog, školskog, zdravstvenog i socijalnog sadržaja te za financiranje, građenje i održavanje javnih građevina sportske i kulturne namjene u vlasništvu Grada Požege prema podacima iz tablice u privitku:</w:t>
      </w:r>
    </w:p>
    <w:tbl>
      <w:tblPr>
        <w:tblW w:w="9345" w:type="dxa"/>
        <w:jc w:val="center"/>
        <w:tblLayout w:type="fixed"/>
        <w:tblLook w:val="04A0" w:firstRow="1" w:lastRow="0" w:firstColumn="1" w:lastColumn="0" w:noHBand="0" w:noVBand="1"/>
      </w:tblPr>
      <w:tblGrid>
        <w:gridCol w:w="680"/>
        <w:gridCol w:w="1035"/>
        <w:gridCol w:w="4797"/>
        <w:gridCol w:w="1416"/>
        <w:gridCol w:w="1417"/>
      </w:tblGrid>
      <w:tr w:rsidR="0069732B" w:rsidRPr="00623B56" w14:paraId="65F43655" w14:textId="77777777" w:rsidTr="00623B56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FEB8F54" w14:textId="77777777" w:rsidR="0069732B" w:rsidRPr="00623B56" w:rsidRDefault="0069732B">
            <w:pPr>
              <w:spacing w:line="276" w:lineRule="auto"/>
              <w:jc w:val="center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Red.br.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AE663E0" w14:textId="77777777" w:rsidR="0069732B" w:rsidRPr="00623B56" w:rsidRDefault="0069732B">
            <w:pPr>
              <w:spacing w:line="276" w:lineRule="auto"/>
              <w:jc w:val="center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Pozicija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3928AD3" w14:textId="77777777" w:rsidR="0069732B" w:rsidRPr="00623B56" w:rsidRDefault="0069732B">
            <w:pPr>
              <w:spacing w:line="276" w:lineRule="auto"/>
              <w:jc w:val="center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Projekt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E4A3A2" w14:textId="77777777" w:rsidR="0069732B" w:rsidRPr="00623B56" w:rsidRDefault="0069732B">
            <w:pPr>
              <w:spacing w:line="276" w:lineRule="auto"/>
              <w:jc w:val="center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Iznos (€)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6655BD" w14:textId="77777777" w:rsidR="0069732B" w:rsidRPr="00623B56" w:rsidRDefault="0069732B">
            <w:pPr>
              <w:spacing w:line="276" w:lineRule="auto"/>
              <w:jc w:val="center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I. rebalans (€)</w:t>
            </w:r>
          </w:p>
        </w:tc>
      </w:tr>
      <w:tr w:rsidR="0069732B" w:rsidRPr="00623B56" w14:paraId="764D6DEC" w14:textId="77777777" w:rsidTr="00623B56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4D552B0" w14:textId="77777777" w:rsidR="0069732B" w:rsidRPr="00623B56" w:rsidRDefault="0069732B">
            <w:pPr>
              <w:spacing w:line="276" w:lineRule="auto"/>
              <w:jc w:val="center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1.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6D214C8" w14:textId="77777777" w:rsidR="0069732B" w:rsidRPr="00623B56" w:rsidRDefault="0069732B">
            <w:pPr>
              <w:spacing w:line="276" w:lineRule="auto"/>
              <w:jc w:val="both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R0569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4743D9C" w14:textId="77777777" w:rsidR="0069732B" w:rsidRPr="00623B56" w:rsidRDefault="0069732B">
            <w:pPr>
              <w:spacing w:line="276" w:lineRule="auto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Ceste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6C544E" w14:textId="77777777" w:rsidR="0069732B" w:rsidRPr="00623B56" w:rsidRDefault="0069732B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229.900,00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EAE484" w14:textId="77777777" w:rsidR="0069732B" w:rsidRPr="00623B56" w:rsidRDefault="0069732B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229.900,00</w:t>
            </w:r>
          </w:p>
        </w:tc>
      </w:tr>
      <w:tr w:rsidR="0069732B" w:rsidRPr="00623B56" w14:paraId="2AAD8039" w14:textId="77777777" w:rsidTr="00623B56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37EEC00" w14:textId="77777777" w:rsidR="0069732B" w:rsidRPr="00623B56" w:rsidRDefault="0069732B">
            <w:pPr>
              <w:spacing w:line="276" w:lineRule="auto"/>
              <w:jc w:val="center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2.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73079D2" w14:textId="77777777" w:rsidR="0069732B" w:rsidRPr="00623B56" w:rsidRDefault="0069732B">
            <w:pPr>
              <w:spacing w:line="276" w:lineRule="auto"/>
              <w:jc w:val="both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R1832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9BE1B25" w14:textId="77777777" w:rsidR="0069732B" w:rsidRPr="00623B56" w:rsidRDefault="0069732B">
            <w:pPr>
              <w:spacing w:line="276" w:lineRule="auto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Mostovi – dodatna ulaganja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243A93" w14:textId="77777777" w:rsidR="0069732B" w:rsidRPr="00623B56" w:rsidRDefault="0069732B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24.000,00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E7F4F7" w14:textId="77777777" w:rsidR="0069732B" w:rsidRPr="00623B56" w:rsidRDefault="0069732B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0,00</w:t>
            </w:r>
          </w:p>
        </w:tc>
      </w:tr>
      <w:tr w:rsidR="0069732B" w:rsidRPr="00623B56" w14:paraId="516FCCB9" w14:textId="77777777" w:rsidTr="00623B56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D1CD20A" w14:textId="77777777" w:rsidR="0069732B" w:rsidRPr="00623B56" w:rsidRDefault="0069732B">
            <w:pPr>
              <w:spacing w:line="276" w:lineRule="auto"/>
              <w:jc w:val="center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3.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5B2A07A" w14:textId="77777777" w:rsidR="0069732B" w:rsidRPr="00623B56" w:rsidRDefault="0069732B">
            <w:pPr>
              <w:spacing w:line="276" w:lineRule="auto"/>
              <w:jc w:val="both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R1833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0C32FCE" w14:textId="77777777" w:rsidR="0069732B" w:rsidRPr="00623B56" w:rsidRDefault="0069732B">
            <w:pPr>
              <w:spacing w:line="276" w:lineRule="auto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Potporni zidovi - dodatna ulaganja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0DB03F" w14:textId="77777777" w:rsidR="0069732B" w:rsidRPr="00623B56" w:rsidRDefault="0069732B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20.000,00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2F6CDA" w14:textId="77777777" w:rsidR="0069732B" w:rsidRPr="00623B56" w:rsidRDefault="0069732B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0,00</w:t>
            </w:r>
          </w:p>
        </w:tc>
      </w:tr>
      <w:tr w:rsidR="0069732B" w:rsidRPr="00623B56" w14:paraId="62E64A38" w14:textId="77777777" w:rsidTr="00623B56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90DB3C4" w14:textId="77777777" w:rsidR="0069732B" w:rsidRPr="00623B56" w:rsidRDefault="0069732B">
            <w:pPr>
              <w:spacing w:line="276" w:lineRule="auto"/>
              <w:jc w:val="center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4.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DB648E3" w14:textId="77777777" w:rsidR="0069732B" w:rsidRPr="00623B56" w:rsidRDefault="0069732B">
            <w:pPr>
              <w:spacing w:line="276" w:lineRule="auto"/>
              <w:jc w:val="both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R0574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516E868" w14:textId="77777777" w:rsidR="0069732B" w:rsidRPr="00623B56" w:rsidRDefault="0069732B">
            <w:pPr>
              <w:spacing w:line="276" w:lineRule="auto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Izgradnja javne rasvjete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DEC39D" w14:textId="77777777" w:rsidR="0069732B" w:rsidRPr="00623B56" w:rsidRDefault="0069732B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100.000,00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030BBD" w14:textId="77777777" w:rsidR="0069732B" w:rsidRPr="00623B56" w:rsidRDefault="0069732B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100.000,00</w:t>
            </w:r>
          </w:p>
        </w:tc>
      </w:tr>
      <w:tr w:rsidR="0069732B" w:rsidRPr="00623B56" w14:paraId="470DB3DF" w14:textId="77777777" w:rsidTr="00623B56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7BA2A39" w14:textId="77777777" w:rsidR="0069732B" w:rsidRPr="00623B56" w:rsidRDefault="0069732B">
            <w:pPr>
              <w:spacing w:line="276" w:lineRule="auto"/>
              <w:jc w:val="center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5.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BF2AB6A" w14:textId="77777777" w:rsidR="0069732B" w:rsidRPr="00623B56" w:rsidRDefault="0069732B">
            <w:pPr>
              <w:spacing w:line="276" w:lineRule="auto"/>
              <w:jc w:val="both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R5003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7A6F220" w14:textId="77777777" w:rsidR="0069732B" w:rsidRPr="00623B56" w:rsidRDefault="0069732B">
            <w:pPr>
              <w:spacing w:line="276" w:lineRule="auto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 xml:space="preserve">Opremanje dječjih igrališta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A38FC3" w14:textId="77777777" w:rsidR="0069732B" w:rsidRPr="00623B56" w:rsidRDefault="0069732B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3.000,00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CF1962" w14:textId="77777777" w:rsidR="0069732B" w:rsidRPr="00623B56" w:rsidRDefault="0069732B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3.000,00</w:t>
            </w:r>
          </w:p>
        </w:tc>
      </w:tr>
      <w:tr w:rsidR="0069732B" w:rsidRPr="00623B56" w14:paraId="532D405C" w14:textId="77777777" w:rsidTr="00623B56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3BA41CF" w14:textId="77777777" w:rsidR="0069732B" w:rsidRPr="00623B56" w:rsidRDefault="0069732B">
            <w:pPr>
              <w:spacing w:line="276" w:lineRule="auto"/>
              <w:jc w:val="center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6.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B7B8D32" w14:textId="77777777" w:rsidR="0069732B" w:rsidRPr="00623B56" w:rsidRDefault="0069732B">
            <w:pPr>
              <w:spacing w:line="276" w:lineRule="auto"/>
              <w:jc w:val="both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R2648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DE49FB0" w14:textId="77777777" w:rsidR="0069732B" w:rsidRPr="00623B56" w:rsidRDefault="0069732B">
            <w:pPr>
              <w:spacing w:line="276" w:lineRule="auto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Opremanje dječjih igrališta – ostale usluge tekućeg i investicijskog održavanja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CF0BB0" w14:textId="77777777" w:rsidR="0069732B" w:rsidRPr="00623B56" w:rsidRDefault="0069732B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23.000,00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0363A" w14:textId="77777777" w:rsidR="0069732B" w:rsidRPr="00623B56" w:rsidRDefault="0069732B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23.000,00</w:t>
            </w:r>
          </w:p>
        </w:tc>
      </w:tr>
      <w:tr w:rsidR="0069732B" w:rsidRPr="00623B56" w14:paraId="65E54758" w14:textId="77777777" w:rsidTr="00623B56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A0AFBD7" w14:textId="77777777" w:rsidR="0069732B" w:rsidRPr="00623B56" w:rsidRDefault="0069732B">
            <w:pPr>
              <w:spacing w:line="276" w:lineRule="auto"/>
              <w:jc w:val="center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7.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26C2897" w14:textId="77777777" w:rsidR="0069732B" w:rsidRPr="00623B56" w:rsidRDefault="0069732B">
            <w:pPr>
              <w:spacing w:line="276" w:lineRule="auto"/>
              <w:jc w:val="both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R0585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A5E1F9D" w14:textId="77777777" w:rsidR="0069732B" w:rsidRPr="00623B56" w:rsidRDefault="0069732B">
            <w:pPr>
              <w:spacing w:line="276" w:lineRule="auto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Opremanje dječjih igrališta - oprema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EFC66B" w14:textId="77777777" w:rsidR="0069732B" w:rsidRPr="00623B56" w:rsidRDefault="0069732B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10.000,00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9BBE6E" w14:textId="77777777" w:rsidR="0069732B" w:rsidRPr="00623B56" w:rsidRDefault="0069732B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0,00</w:t>
            </w:r>
          </w:p>
        </w:tc>
      </w:tr>
      <w:tr w:rsidR="0069732B" w:rsidRPr="00623B56" w14:paraId="462FA519" w14:textId="77777777" w:rsidTr="00623B56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7EEDC74" w14:textId="77777777" w:rsidR="0069732B" w:rsidRPr="00623B56" w:rsidRDefault="0069732B">
            <w:pPr>
              <w:spacing w:line="276" w:lineRule="auto"/>
              <w:jc w:val="center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8.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18C0DAF" w14:textId="77777777" w:rsidR="0069732B" w:rsidRPr="00623B56" w:rsidRDefault="0069732B">
            <w:pPr>
              <w:spacing w:line="276" w:lineRule="auto"/>
              <w:jc w:val="both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R0587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4F5A740" w14:textId="77777777" w:rsidR="0069732B" w:rsidRPr="00623B56" w:rsidRDefault="0069732B">
            <w:pPr>
              <w:spacing w:line="276" w:lineRule="auto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Sportski objekti – dodatna ulaganja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1E1054" w14:textId="77777777" w:rsidR="0069732B" w:rsidRPr="00623B56" w:rsidRDefault="0069732B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170.000,00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652454" w14:textId="77777777" w:rsidR="0069732B" w:rsidRPr="00623B56" w:rsidRDefault="0069732B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155.000,00</w:t>
            </w:r>
          </w:p>
        </w:tc>
      </w:tr>
      <w:tr w:rsidR="0069732B" w:rsidRPr="00623B56" w14:paraId="03B3E8A2" w14:textId="77777777" w:rsidTr="00623B56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CDD9037" w14:textId="77777777" w:rsidR="0069732B" w:rsidRPr="00623B56" w:rsidRDefault="0069732B">
            <w:pPr>
              <w:spacing w:line="276" w:lineRule="auto"/>
              <w:jc w:val="center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9.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AF2698B" w14:textId="77777777" w:rsidR="0069732B" w:rsidRPr="00623B56" w:rsidRDefault="0069732B">
            <w:pPr>
              <w:spacing w:line="276" w:lineRule="auto"/>
              <w:jc w:val="both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R5006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0C7D1FC" w14:textId="77777777" w:rsidR="0069732B" w:rsidRPr="00623B56" w:rsidRDefault="0069732B">
            <w:pPr>
              <w:spacing w:line="276" w:lineRule="auto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Poslovni i stambeni prostori – oprema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CF9E3F" w14:textId="77777777" w:rsidR="0069732B" w:rsidRPr="00623B56" w:rsidRDefault="0069732B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3.000,00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F6875D" w14:textId="77777777" w:rsidR="0069732B" w:rsidRPr="00623B56" w:rsidRDefault="0069732B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3.000,00</w:t>
            </w:r>
          </w:p>
        </w:tc>
      </w:tr>
      <w:tr w:rsidR="0069732B" w:rsidRPr="00623B56" w14:paraId="7AE9351B" w14:textId="77777777" w:rsidTr="00623B56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7F04D45" w14:textId="77777777" w:rsidR="0069732B" w:rsidRPr="00623B56" w:rsidRDefault="0069732B">
            <w:pPr>
              <w:spacing w:line="276" w:lineRule="auto"/>
              <w:jc w:val="center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10.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8D10F4E" w14:textId="77777777" w:rsidR="0069732B" w:rsidRPr="00623B56" w:rsidRDefault="0069732B">
            <w:pPr>
              <w:spacing w:line="276" w:lineRule="auto"/>
              <w:jc w:val="both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R1028-4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74508DE" w14:textId="77777777" w:rsidR="0069732B" w:rsidRPr="00623B56" w:rsidRDefault="0069732B">
            <w:pPr>
              <w:spacing w:line="276" w:lineRule="auto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Poslovni i stambeni prostori – dodatna ulaganja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71E4D8" w14:textId="77777777" w:rsidR="0069732B" w:rsidRPr="00623B56" w:rsidRDefault="0069732B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10.000,00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651527" w14:textId="77777777" w:rsidR="0069732B" w:rsidRPr="00623B56" w:rsidRDefault="0069732B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10.000,00</w:t>
            </w:r>
          </w:p>
        </w:tc>
      </w:tr>
      <w:tr w:rsidR="0069732B" w:rsidRPr="00623B56" w14:paraId="15A28C19" w14:textId="77777777" w:rsidTr="00623B56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FA75900" w14:textId="77777777" w:rsidR="0069732B" w:rsidRPr="00623B56" w:rsidRDefault="0069732B">
            <w:pPr>
              <w:spacing w:line="276" w:lineRule="auto"/>
              <w:jc w:val="center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11.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20E4013" w14:textId="77777777" w:rsidR="0069732B" w:rsidRPr="00623B56" w:rsidRDefault="0069732B">
            <w:pPr>
              <w:spacing w:line="276" w:lineRule="auto"/>
              <w:jc w:val="both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R1325-3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7BCE208" w14:textId="77777777" w:rsidR="0069732B" w:rsidRPr="00623B56" w:rsidRDefault="0069732B">
            <w:pPr>
              <w:spacing w:line="276" w:lineRule="auto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Sportsko-rekreacijski centar Požega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383189" w14:textId="77777777" w:rsidR="0069732B" w:rsidRPr="00623B56" w:rsidRDefault="0069732B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5.000,00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D12C70" w14:textId="77777777" w:rsidR="0069732B" w:rsidRPr="00623B56" w:rsidRDefault="0069732B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0,00</w:t>
            </w:r>
          </w:p>
        </w:tc>
      </w:tr>
      <w:tr w:rsidR="0069732B" w:rsidRPr="00623B56" w14:paraId="13B48D70" w14:textId="77777777" w:rsidTr="00623B56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7E55288" w14:textId="77777777" w:rsidR="0069732B" w:rsidRPr="00623B56" w:rsidRDefault="0069732B">
            <w:pPr>
              <w:spacing w:line="276" w:lineRule="auto"/>
              <w:jc w:val="center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12.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39BEEC4" w14:textId="77777777" w:rsidR="0069732B" w:rsidRPr="00623B56" w:rsidRDefault="0069732B">
            <w:pPr>
              <w:spacing w:line="276" w:lineRule="auto"/>
              <w:jc w:val="both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R4819-4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023BA5C" w14:textId="77777777" w:rsidR="0069732B" w:rsidRPr="00623B56" w:rsidRDefault="0069732B">
            <w:pPr>
              <w:spacing w:line="276" w:lineRule="auto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Rekonstrukcija i dogradnja zgrade dj. vrtića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B11725" w14:textId="77777777" w:rsidR="0069732B" w:rsidRPr="00623B56" w:rsidRDefault="0069732B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D19100" w14:textId="77777777" w:rsidR="0069732B" w:rsidRPr="00623B56" w:rsidRDefault="0069732B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10.000,00</w:t>
            </w:r>
          </w:p>
        </w:tc>
      </w:tr>
      <w:tr w:rsidR="0069732B" w:rsidRPr="00623B56" w14:paraId="76D7F0D5" w14:textId="77777777" w:rsidTr="00623B56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0A2AC66" w14:textId="77777777" w:rsidR="0069732B" w:rsidRPr="00623B56" w:rsidRDefault="0069732B">
            <w:pPr>
              <w:spacing w:line="276" w:lineRule="auto"/>
              <w:jc w:val="center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13.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BBC8D0F" w14:textId="77777777" w:rsidR="0069732B" w:rsidRPr="00623B56" w:rsidRDefault="0069732B">
            <w:pPr>
              <w:spacing w:line="276" w:lineRule="auto"/>
              <w:jc w:val="both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R5029-4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B7C67A5" w14:textId="77777777" w:rsidR="0069732B" w:rsidRPr="00623B56" w:rsidRDefault="0069732B">
            <w:pPr>
              <w:spacing w:line="276" w:lineRule="auto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Rekonstrukcija nog igrališta Nk Slavonija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A0EDB3" w14:textId="77777777" w:rsidR="0069732B" w:rsidRPr="00623B56" w:rsidRDefault="0069732B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CBADD0" w14:textId="77777777" w:rsidR="0069732B" w:rsidRPr="00623B56" w:rsidRDefault="0069732B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100.000,00</w:t>
            </w:r>
          </w:p>
        </w:tc>
      </w:tr>
      <w:tr w:rsidR="0069732B" w:rsidRPr="00623B56" w14:paraId="6D9BEA14" w14:textId="77777777" w:rsidTr="00623B56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53F0746" w14:textId="77777777" w:rsidR="0069732B" w:rsidRPr="00623B56" w:rsidRDefault="0069732B">
            <w:pPr>
              <w:spacing w:line="276" w:lineRule="auto"/>
              <w:jc w:val="center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14.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E06F7D8" w14:textId="77777777" w:rsidR="0069732B" w:rsidRPr="00623B56" w:rsidRDefault="0069732B">
            <w:pPr>
              <w:spacing w:line="276" w:lineRule="auto"/>
              <w:jc w:val="both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R0599-3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C5F1D7F" w14:textId="77777777" w:rsidR="0069732B" w:rsidRPr="00623B56" w:rsidRDefault="0069732B">
            <w:pPr>
              <w:spacing w:line="276" w:lineRule="auto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Geodetsko katastarske usluge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FB46B7" w14:textId="77777777" w:rsidR="0069732B" w:rsidRPr="00623B56" w:rsidRDefault="0069732B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8.000,00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D48916" w14:textId="77777777" w:rsidR="0069732B" w:rsidRPr="00623B56" w:rsidRDefault="0069732B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8.000,00</w:t>
            </w:r>
          </w:p>
        </w:tc>
      </w:tr>
      <w:tr w:rsidR="0069732B" w:rsidRPr="00623B56" w14:paraId="7CB38580" w14:textId="77777777" w:rsidTr="00623B56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1700059" w14:textId="77777777" w:rsidR="0069732B" w:rsidRPr="00623B56" w:rsidRDefault="0069732B">
            <w:pPr>
              <w:spacing w:line="276" w:lineRule="auto"/>
              <w:jc w:val="center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15.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0CA0C35" w14:textId="77777777" w:rsidR="0069732B" w:rsidRPr="00623B56" w:rsidRDefault="0069732B">
            <w:pPr>
              <w:spacing w:line="276" w:lineRule="auto"/>
              <w:jc w:val="both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R0672-2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24317BC" w14:textId="77777777" w:rsidR="0069732B" w:rsidRPr="00623B56" w:rsidRDefault="0069732B">
            <w:pPr>
              <w:spacing w:line="276" w:lineRule="auto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Ostale intelektualne usluge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F24FE7" w14:textId="77777777" w:rsidR="0069732B" w:rsidRPr="00623B56" w:rsidRDefault="0069732B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13.000,00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F02B22" w14:textId="77777777" w:rsidR="0069732B" w:rsidRPr="00623B56" w:rsidRDefault="0069732B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13.000,00</w:t>
            </w:r>
          </w:p>
        </w:tc>
      </w:tr>
      <w:tr w:rsidR="0069732B" w:rsidRPr="00623B56" w14:paraId="46659CAC" w14:textId="77777777" w:rsidTr="00623B56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E156AA7" w14:textId="77777777" w:rsidR="0069732B" w:rsidRPr="00623B56" w:rsidRDefault="0069732B">
            <w:pPr>
              <w:spacing w:line="276" w:lineRule="auto"/>
              <w:jc w:val="center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16.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6A9328D" w14:textId="77777777" w:rsidR="0069732B" w:rsidRPr="00623B56" w:rsidRDefault="0069732B">
            <w:pPr>
              <w:spacing w:line="276" w:lineRule="auto"/>
              <w:jc w:val="both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R1271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40539AC" w14:textId="77777777" w:rsidR="0069732B" w:rsidRPr="00623B56" w:rsidRDefault="0069732B">
            <w:pPr>
              <w:spacing w:line="276" w:lineRule="auto"/>
              <w:jc w:val="both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Energetski certifikati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8224EB" w14:textId="77777777" w:rsidR="0069732B" w:rsidRPr="00623B56" w:rsidRDefault="0069732B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3.000,00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CF365F" w14:textId="77777777" w:rsidR="0069732B" w:rsidRPr="00623B56" w:rsidRDefault="0069732B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3.000,00</w:t>
            </w:r>
          </w:p>
        </w:tc>
      </w:tr>
      <w:tr w:rsidR="0069732B" w:rsidRPr="00623B56" w14:paraId="2B72742C" w14:textId="77777777" w:rsidTr="00623B56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3385B3C" w14:textId="77777777" w:rsidR="0069732B" w:rsidRPr="00623B56" w:rsidRDefault="0069732B">
            <w:pPr>
              <w:spacing w:line="276" w:lineRule="auto"/>
              <w:jc w:val="center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17.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410E416" w14:textId="77777777" w:rsidR="0069732B" w:rsidRPr="00623B56" w:rsidRDefault="0069732B">
            <w:pPr>
              <w:spacing w:line="276" w:lineRule="auto"/>
              <w:jc w:val="both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R1042-2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70B1148" w14:textId="77777777" w:rsidR="0069732B" w:rsidRPr="00623B56" w:rsidRDefault="0069732B">
            <w:pPr>
              <w:spacing w:line="276" w:lineRule="auto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Prostorni planovi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A2E991" w14:textId="77777777" w:rsidR="0069732B" w:rsidRPr="00623B56" w:rsidRDefault="0069732B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10.000,00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E76DF7" w14:textId="77777777" w:rsidR="0069732B" w:rsidRPr="00623B56" w:rsidRDefault="0069732B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10.000,00</w:t>
            </w:r>
          </w:p>
        </w:tc>
      </w:tr>
      <w:tr w:rsidR="0069732B" w:rsidRPr="00623B56" w14:paraId="7999378F" w14:textId="77777777" w:rsidTr="00623B56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0DF94D9" w14:textId="77777777" w:rsidR="0069732B" w:rsidRPr="00623B56" w:rsidRDefault="0069732B">
            <w:pPr>
              <w:spacing w:line="276" w:lineRule="auto"/>
              <w:jc w:val="center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18.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C5E3301" w14:textId="77777777" w:rsidR="0069732B" w:rsidRPr="00623B56" w:rsidRDefault="0069732B">
            <w:pPr>
              <w:spacing w:line="276" w:lineRule="auto"/>
              <w:jc w:val="both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R2681-7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4D795F7" w14:textId="77777777" w:rsidR="0069732B" w:rsidRPr="00623B56" w:rsidRDefault="0069732B">
            <w:pPr>
              <w:spacing w:line="276" w:lineRule="auto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Izgradnja tribine na stadionu Slavonije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A0EE16" w14:textId="77777777" w:rsidR="0069732B" w:rsidRPr="00623B56" w:rsidRDefault="0069732B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DA952A" w14:textId="77777777" w:rsidR="0069732B" w:rsidRPr="00623B56" w:rsidRDefault="0069732B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180.000,00</w:t>
            </w:r>
          </w:p>
        </w:tc>
      </w:tr>
      <w:tr w:rsidR="0069732B" w:rsidRPr="00623B56" w14:paraId="260292B9" w14:textId="77777777" w:rsidTr="00623B56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5F557D9" w14:textId="77777777" w:rsidR="0069732B" w:rsidRPr="00623B56" w:rsidRDefault="0069732B">
            <w:pPr>
              <w:spacing w:line="276" w:lineRule="auto"/>
              <w:jc w:val="center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19.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037CCB7" w14:textId="77777777" w:rsidR="0069732B" w:rsidRPr="00623B56" w:rsidRDefault="0069732B">
            <w:pPr>
              <w:spacing w:line="276" w:lineRule="auto"/>
              <w:jc w:val="both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R3983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7B55AC0" w14:textId="77777777" w:rsidR="0069732B" w:rsidRPr="00623B56" w:rsidRDefault="0069732B">
            <w:pPr>
              <w:spacing w:line="276" w:lineRule="auto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Ostali nespomenuti rashodi poslovanja-povrati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676286" w14:textId="77777777" w:rsidR="0069732B" w:rsidRPr="00623B56" w:rsidRDefault="0069732B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1.500,00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3B824D" w14:textId="77777777" w:rsidR="0069732B" w:rsidRPr="00623B56" w:rsidRDefault="0069732B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1.500,00</w:t>
            </w:r>
          </w:p>
        </w:tc>
      </w:tr>
      <w:tr w:rsidR="0069732B" w:rsidRPr="00623B56" w14:paraId="175E5AB4" w14:textId="77777777" w:rsidTr="00623B56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BC39960" w14:textId="77777777" w:rsidR="0069732B" w:rsidRPr="00623B56" w:rsidRDefault="0069732B">
            <w:pPr>
              <w:snapToGrid w:val="0"/>
              <w:spacing w:line="276" w:lineRule="auto"/>
              <w:jc w:val="center"/>
              <w:rPr>
                <w:rFonts w:cs="Calibri"/>
                <w:i/>
                <w:iCs/>
                <w14:ligatures w14:val="standardContextual"/>
              </w:rPr>
            </w:pP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9DFCD5F" w14:textId="77777777" w:rsidR="0069732B" w:rsidRPr="00623B56" w:rsidRDefault="0069732B">
            <w:pPr>
              <w:snapToGrid w:val="0"/>
              <w:spacing w:line="276" w:lineRule="auto"/>
              <w:jc w:val="both"/>
              <w:rPr>
                <w:rFonts w:cs="Calibri"/>
                <w:i/>
                <w:iCs/>
                <w14:ligatures w14:val="standardContextual"/>
              </w:rPr>
            </w:pP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9D672A8" w14:textId="77777777" w:rsidR="0069732B" w:rsidRPr="00623B56" w:rsidRDefault="0069732B">
            <w:pPr>
              <w:spacing w:line="276" w:lineRule="auto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UKUPNO: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F952E7" w14:textId="77777777" w:rsidR="0069732B" w:rsidRPr="00623B56" w:rsidRDefault="0069732B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i/>
                <w:iCs/>
                <w14:ligatures w14:val="standardContextual"/>
              </w:rPr>
              <w:fldChar w:fldCharType="begin"/>
            </w:r>
            <w:r w:rsidRPr="00623B56">
              <w:rPr>
                <w:rFonts w:cs="Calibri"/>
                <w:i/>
                <w:iCs/>
                <w14:ligatures w14:val="standardContextual"/>
              </w:rPr>
              <w:instrText xml:space="preserve"> =SUM(ABOVE) \# "#.##0,00" </w:instrText>
            </w:r>
            <w:r w:rsidRPr="00623B56">
              <w:rPr>
                <w:i/>
                <w:iCs/>
                <w14:ligatures w14:val="standardContextual"/>
              </w:rPr>
              <w:fldChar w:fldCharType="separate"/>
            </w:r>
            <w:r w:rsidRPr="00623B56">
              <w:rPr>
                <w:rFonts w:cs="Calibri"/>
                <w:i/>
                <w:iCs/>
                <w14:ligatures w14:val="standardContextual"/>
              </w:rPr>
              <w:t>633.400,00</w:t>
            </w:r>
            <w:r w:rsidRPr="00623B56">
              <w:rPr>
                <w:i/>
                <w:iCs/>
                <w14:ligatures w14:val="standardContextual"/>
              </w:rPr>
              <w:fldChar w:fldCharType="end"/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EE206A" w14:textId="77777777" w:rsidR="0069732B" w:rsidRPr="00623B56" w:rsidRDefault="0069732B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i/>
                <w:iCs/>
                <w14:ligatures w14:val="standardContextual"/>
              </w:rPr>
              <w:fldChar w:fldCharType="begin"/>
            </w:r>
            <w:r w:rsidRPr="00623B56">
              <w:rPr>
                <w:rFonts w:cs="Calibri"/>
                <w:i/>
                <w:iCs/>
                <w14:ligatures w14:val="standardContextual"/>
              </w:rPr>
              <w:instrText xml:space="preserve"> =SUM(ABOVE) \# "#.##0,00" </w:instrText>
            </w:r>
            <w:r w:rsidRPr="00623B56">
              <w:rPr>
                <w:i/>
                <w:iCs/>
                <w14:ligatures w14:val="standardContextual"/>
              </w:rPr>
              <w:fldChar w:fldCharType="separate"/>
            </w:r>
            <w:r w:rsidRPr="00623B56">
              <w:rPr>
                <w:rFonts w:cs="Calibri"/>
                <w:i/>
                <w:iCs/>
                <w14:ligatures w14:val="standardContextual"/>
              </w:rPr>
              <w:t>849.400,00</w:t>
            </w:r>
            <w:r w:rsidRPr="00623B56">
              <w:rPr>
                <w:i/>
                <w:iCs/>
                <w14:ligatures w14:val="standardContextual"/>
              </w:rPr>
              <w:fldChar w:fldCharType="end"/>
            </w:r>
          </w:p>
        </w:tc>
      </w:tr>
    </w:tbl>
    <w:p w14:paraId="19CA6DDB" w14:textId="77777777" w:rsidR="0069732B" w:rsidRPr="00623B56" w:rsidRDefault="0069732B" w:rsidP="00623B56">
      <w:pPr>
        <w:spacing w:before="240" w:after="240"/>
        <w:jc w:val="center"/>
        <w:rPr>
          <w:rFonts w:ascii="Calibri" w:eastAsia="Arial Unicode MS" w:hAnsi="Calibri" w:cs="Calibri"/>
          <w:i/>
          <w:iCs/>
          <w:kern w:val="2"/>
          <w:lang w:eastAsia="hr-HR"/>
        </w:rPr>
      </w:pPr>
      <w:r w:rsidRPr="00623B56">
        <w:rPr>
          <w:rFonts w:cs="Calibri"/>
          <w:i/>
          <w:iCs/>
        </w:rPr>
        <w:t>Članak 3.</w:t>
      </w:r>
    </w:p>
    <w:p w14:paraId="05E52275" w14:textId="77777777" w:rsidR="0069732B" w:rsidRPr="00623B56" w:rsidRDefault="0069732B" w:rsidP="00623B56">
      <w:pPr>
        <w:spacing w:after="240"/>
        <w:ind w:firstLine="709"/>
        <w:jc w:val="both"/>
        <w:rPr>
          <w:rFonts w:cs="Calibri"/>
          <w:i/>
          <w:iCs/>
        </w:rPr>
      </w:pPr>
      <w:r w:rsidRPr="00623B56">
        <w:rPr>
          <w:rFonts w:cs="Calibri"/>
          <w:i/>
          <w:iCs/>
        </w:rPr>
        <w:t>Ova će se Odluka objaviti u Službenim novinama Grada Požege.</w:t>
      </w:r>
    </w:p>
    <w:p w14:paraId="4267A950" w14:textId="77777777" w:rsidR="0069732B" w:rsidRPr="00623B56" w:rsidRDefault="0069732B" w:rsidP="00623B56">
      <w:pPr>
        <w:rPr>
          <w:rFonts w:eastAsia="Times New Roman" w:cs="Calibri"/>
          <w:i/>
          <w:iCs/>
        </w:rPr>
      </w:pPr>
    </w:p>
    <w:p w14:paraId="1DD72E7E" w14:textId="77777777" w:rsidR="0069732B" w:rsidRPr="00623B56" w:rsidRDefault="0069732B" w:rsidP="00623B56">
      <w:pPr>
        <w:ind w:left="5670"/>
        <w:jc w:val="center"/>
        <w:rPr>
          <w:rFonts w:eastAsia="Times New Roman" w:cs="Calibri"/>
          <w:i/>
          <w:iCs/>
        </w:rPr>
      </w:pPr>
      <w:r w:rsidRPr="00623B56">
        <w:rPr>
          <w:rFonts w:eastAsia="Times New Roman" w:cs="Calibri"/>
          <w:i/>
          <w:iCs/>
        </w:rPr>
        <w:t>PREDSJEDNIK</w:t>
      </w:r>
    </w:p>
    <w:p w14:paraId="7C1FFF09" w14:textId="68366114" w:rsidR="00987AAA" w:rsidRPr="00D9034F" w:rsidRDefault="0069732B" w:rsidP="00D9034F">
      <w:pPr>
        <w:ind w:left="5670"/>
        <w:jc w:val="center"/>
        <w:rPr>
          <w:rFonts w:eastAsia="Calibri" w:cs="Calibri"/>
          <w:bCs/>
          <w:i/>
          <w:iCs/>
        </w:rPr>
      </w:pPr>
      <w:r w:rsidRPr="00623B56">
        <w:rPr>
          <w:rFonts w:eastAsia="Calibri" w:cs="Calibri"/>
          <w:bCs/>
          <w:i/>
          <w:iCs/>
        </w:rPr>
        <w:t>Matej Begić, dipl.ing.šum., v.r.</w:t>
      </w:r>
    </w:p>
    <w:sectPr w:rsidR="00987AAA" w:rsidRPr="00D9034F" w:rsidSect="004678F1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BACFEF" w14:textId="77777777" w:rsidR="00C452AD" w:rsidRDefault="00C452AD" w:rsidP="00C222CC">
      <w:r>
        <w:separator/>
      </w:r>
    </w:p>
  </w:endnote>
  <w:endnote w:type="continuationSeparator" w:id="0">
    <w:p w14:paraId="645CDBD1" w14:textId="77777777" w:rsidR="00C452AD" w:rsidRDefault="00C452AD" w:rsidP="00C222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  <w:sig w:usb0="A00002AF" w:usb1="5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DE8226B-9163-4D0D-8B76-265B824EB1A4}"/>
    <w:embedBold r:id="rId2" w:fontKey="{83394401-FFBA-456A-AAFD-AF12549F8232}"/>
    <w:embedItalic r:id="rId3" w:fontKey="{B87F5542-1867-4650-A2F0-B9A111C2BAD4}"/>
    <w:embedBoldItalic r:id="rId4" w:fontKey="{4C62C70C-4879-4749-BACE-CEB51C33416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PDF417x"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5" w:fontKey="{CD2BAB13-FD21-4D7E-AE31-8CEAA22CD399}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96437244"/>
      <w:docPartObj>
        <w:docPartGallery w:val="Page Numbers (Bottom of Page)"/>
        <w:docPartUnique/>
      </w:docPartObj>
    </w:sdtPr>
    <w:sdtContent>
      <w:p w14:paraId="5050E503" w14:textId="12B28299" w:rsidR="00C222CC" w:rsidRDefault="00D9034F">
        <w:pPr>
          <w:pStyle w:val="Podnoje"/>
        </w:pPr>
        <w: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5651A1C7" wp14:editId="25F28206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1166471741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1053446037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4B82BAF" w14:textId="77777777" w:rsidR="00D9034F" w:rsidRDefault="00D9034F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11764030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885373427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64842272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5651A1C7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" filled="f" stroked="f">
                    <v:textbox inset="0,0,0,0">
                      <w:txbxContent>
                        <w:p w14:paraId="14B82BAF" w14:textId="77777777" w:rsidR="00D9034F" w:rsidRDefault="00D9034F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7C5622" w14:textId="77777777" w:rsidR="00C452AD" w:rsidRDefault="00C452AD" w:rsidP="00C222CC">
      <w:r>
        <w:separator/>
      </w:r>
    </w:p>
  </w:footnote>
  <w:footnote w:type="continuationSeparator" w:id="0">
    <w:p w14:paraId="31679845" w14:textId="77777777" w:rsidR="00C452AD" w:rsidRDefault="00C452AD" w:rsidP="00C222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AEB0EE" w14:textId="26F6A5AE" w:rsidR="00C222CC" w:rsidRPr="00D9034F" w:rsidRDefault="00D9034F" w:rsidP="00D9034F">
    <w:pPr>
      <w:tabs>
        <w:tab w:val="center" w:pos="4536"/>
        <w:tab w:val="right" w:pos="9072"/>
      </w:tabs>
      <w:rPr>
        <w:rFonts w:ascii="Calibri" w:hAnsi="Calibri" w:cs="Calibri"/>
        <w:b/>
        <w:u w:val="single"/>
      </w:rPr>
    </w:pPr>
    <w:bookmarkStart w:id="20" w:name="_Hlk145935826"/>
    <w:bookmarkStart w:id="21" w:name="_Hlk135287041"/>
    <w:r>
      <w:rPr>
        <w:rFonts w:ascii="Calibri" w:hAnsi="Calibri" w:cs="Calibri"/>
        <w:u w:val="single"/>
      </w:rPr>
      <w:t>2. sjednica Gradskog vijeća</w:t>
    </w:r>
    <w:r>
      <w:rPr>
        <w:rFonts w:ascii="Calibri" w:hAnsi="Calibri" w:cs="Calibri"/>
        <w:u w:val="single"/>
      </w:rPr>
      <w:tab/>
    </w:r>
    <w:r>
      <w:rPr>
        <w:rFonts w:ascii="Calibri" w:hAnsi="Calibri" w:cs="Calibri"/>
        <w:u w:val="single"/>
      </w:rPr>
      <w:tab/>
      <w:t>srpanj, 2025.</w:t>
    </w:r>
    <w:bookmarkEnd w:id="20"/>
    <w:bookmarkEnd w:id="2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60499F"/>
    <w:multiLevelType w:val="hybridMultilevel"/>
    <w:tmpl w:val="45B223C0"/>
    <w:lvl w:ilvl="0" w:tplc="041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A93B5B"/>
    <w:multiLevelType w:val="hybridMultilevel"/>
    <w:tmpl w:val="3B78CF98"/>
    <w:lvl w:ilvl="0" w:tplc="041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5C0FCD"/>
    <w:multiLevelType w:val="hybridMultilevel"/>
    <w:tmpl w:val="749E5FDA"/>
    <w:lvl w:ilvl="0" w:tplc="A64C2D3A">
      <w:start w:val="99"/>
      <w:numFmt w:val="bullet"/>
      <w:lvlText w:val="-"/>
      <w:lvlJc w:val="left"/>
      <w:pPr>
        <w:ind w:left="742" w:hanging="360"/>
      </w:pPr>
      <w:rPr>
        <w:rFonts w:ascii="Liberation Serif" w:eastAsia="SimSun" w:hAnsi="Liberation Serif" w:cs="Arial" w:hint="default"/>
      </w:rPr>
    </w:lvl>
    <w:lvl w:ilvl="1" w:tplc="041A0003" w:tentative="1">
      <w:start w:val="1"/>
      <w:numFmt w:val="bullet"/>
      <w:lvlText w:val="o"/>
      <w:lvlJc w:val="left"/>
      <w:pPr>
        <w:ind w:left="146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8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0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2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4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6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8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02" w:hanging="360"/>
      </w:pPr>
      <w:rPr>
        <w:rFonts w:ascii="Wingdings" w:hAnsi="Wingdings" w:hint="default"/>
      </w:rPr>
    </w:lvl>
  </w:abstractNum>
  <w:abstractNum w:abstractNumId="3" w15:restartNumberingAfterBreak="0">
    <w:nsid w:val="750F18AE"/>
    <w:multiLevelType w:val="hybridMultilevel"/>
    <w:tmpl w:val="EB0E18A4"/>
    <w:lvl w:ilvl="0" w:tplc="8772AE44">
      <w:numFmt w:val="bullet"/>
      <w:lvlText w:val="-"/>
      <w:lvlJc w:val="left"/>
      <w:pPr>
        <w:ind w:left="1853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57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9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01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73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5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7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9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613" w:hanging="360"/>
      </w:pPr>
      <w:rPr>
        <w:rFonts w:ascii="Wingdings" w:hAnsi="Wingdings" w:hint="default"/>
      </w:rPr>
    </w:lvl>
  </w:abstractNum>
  <w:num w:numId="1" w16cid:durableId="1419912486">
    <w:abstractNumId w:val="2"/>
  </w:num>
  <w:num w:numId="2" w16cid:durableId="960066426">
    <w:abstractNumId w:val="3"/>
  </w:num>
  <w:num w:numId="3" w16cid:durableId="772432743">
    <w:abstractNumId w:val="0"/>
  </w:num>
  <w:num w:numId="4" w16cid:durableId="1873612120">
    <w:abstractNumId w:val="1"/>
  </w:num>
  <w:num w:numId="5" w16cid:durableId="11746876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5E3"/>
    <w:rsid w:val="0000167D"/>
    <w:rsid w:val="00093E05"/>
    <w:rsid w:val="00097D80"/>
    <w:rsid w:val="000A564A"/>
    <w:rsid w:val="000D332B"/>
    <w:rsid w:val="0011600E"/>
    <w:rsid w:val="001265E3"/>
    <w:rsid w:val="00190844"/>
    <w:rsid w:val="00194270"/>
    <w:rsid w:val="0024432B"/>
    <w:rsid w:val="0025436C"/>
    <w:rsid w:val="002766A0"/>
    <w:rsid w:val="00280442"/>
    <w:rsid w:val="00280738"/>
    <w:rsid w:val="00284C06"/>
    <w:rsid w:val="00305187"/>
    <w:rsid w:val="003217E5"/>
    <w:rsid w:val="00324D12"/>
    <w:rsid w:val="00375AD6"/>
    <w:rsid w:val="003C7773"/>
    <w:rsid w:val="003D66EB"/>
    <w:rsid w:val="003E5C18"/>
    <w:rsid w:val="00442078"/>
    <w:rsid w:val="004500AD"/>
    <w:rsid w:val="00450BE2"/>
    <w:rsid w:val="00465C83"/>
    <w:rsid w:val="004678F1"/>
    <w:rsid w:val="00471FCB"/>
    <w:rsid w:val="004E2697"/>
    <w:rsid w:val="004F1802"/>
    <w:rsid w:val="00501DD7"/>
    <w:rsid w:val="00537190"/>
    <w:rsid w:val="0054393B"/>
    <w:rsid w:val="005E268E"/>
    <w:rsid w:val="005F52D5"/>
    <w:rsid w:val="00611553"/>
    <w:rsid w:val="006407AA"/>
    <w:rsid w:val="006421AA"/>
    <w:rsid w:val="00644C06"/>
    <w:rsid w:val="00654C77"/>
    <w:rsid w:val="006801BA"/>
    <w:rsid w:val="0069732B"/>
    <w:rsid w:val="0069740E"/>
    <w:rsid w:val="006A3382"/>
    <w:rsid w:val="006B638B"/>
    <w:rsid w:val="006F657A"/>
    <w:rsid w:val="00712B5C"/>
    <w:rsid w:val="00731776"/>
    <w:rsid w:val="007415CD"/>
    <w:rsid w:val="007703CC"/>
    <w:rsid w:val="007B5D75"/>
    <w:rsid w:val="007C682D"/>
    <w:rsid w:val="007D0543"/>
    <w:rsid w:val="007F3BE1"/>
    <w:rsid w:val="00813385"/>
    <w:rsid w:val="00860952"/>
    <w:rsid w:val="008673EE"/>
    <w:rsid w:val="008736A9"/>
    <w:rsid w:val="008905A4"/>
    <w:rsid w:val="008E7480"/>
    <w:rsid w:val="008F2F55"/>
    <w:rsid w:val="0090753F"/>
    <w:rsid w:val="00910D77"/>
    <w:rsid w:val="00913E7D"/>
    <w:rsid w:val="00916C01"/>
    <w:rsid w:val="00944404"/>
    <w:rsid w:val="00960F37"/>
    <w:rsid w:val="00987AAA"/>
    <w:rsid w:val="009C6C37"/>
    <w:rsid w:val="009E1C40"/>
    <w:rsid w:val="00A2567E"/>
    <w:rsid w:val="00A3139A"/>
    <w:rsid w:val="00A72E84"/>
    <w:rsid w:val="00AF5058"/>
    <w:rsid w:val="00B24538"/>
    <w:rsid w:val="00B56987"/>
    <w:rsid w:val="00B63BFD"/>
    <w:rsid w:val="00BF1971"/>
    <w:rsid w:val="00C222CC"/>
    <w:rsid w:val="00C364CB"/>
    <w:rsid w:val="00C452AD"/>
    <w:rsid w:val="00C65CD3"/>
    <w:rsid w:val="00C71AAD"/>
    <w:rsid w:val="00C74667"/>
    <w:rsid w:val="00C8349C"/>
    <w:rsid w:val="00C96D48"/>
    <w:rsid w:val="00CD5663"/>
    <w:rsid w:val="00CE225F"/>
    <w:rsid w:val="00CF70A9"/>
    <w:rsid w:val="00D2682F"/>
    <w:rsid w:val="00D33EC9"/>
    <w:rsid w:val="00D521B0"/>
    <w:rsid w:val="00D81CAE"/>
    <w:rsid w:val="00D9034F"/>
    <w:rsid w:val="00DD0982"/>
    <w:rsid w:val="00E1163A"/>
    <w:rsid w:val="00E1266F"/>
    <w:rsid w:val="00E248AE"/>
    <w:rsid w:val="00E678A3"/>
    <w:rsid w:val="00E755BE"/>
    <w:rsid w:val="00EA1D3C"/>
    <w:rsid w:val="00EA7182"/>
    <w:rsid w:val="00F018D9"/>
    <w:rsid w:val="00F07F29"/>
    <w:rsid w:val="00F205E4"/>
    <w:rsid w:val="00F27948"/>
    <w:rsid w:val="00F5588D"/>
    <w:rsid w:val="00FB1FD3"/>
    <w:rsid w:val="00FB5C2B"/>
    <w:rsid w:val="00FE54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78B2F9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5C2B"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deks">
    <w:name w:val="Indeks"/>
    <w:basedOn w:val="Normal"/>
    <w:qFormat/>
    <w:rsid w:val="006B638B"/>
    <w:pPr>
      <w:suppressLineNumbers/>
    </w:pPr>
    <w:rPr>
      <w:rFonts w:ascii="Liberation Serif" w:eastAsia="SimSun" w:hAnsi="Liberation Serif" w:cs="Arial"/>
      <w:noProof w:val="0"/>
      <w:sz w:val="24"/>
      <w:szCs w:val="24"/>
      <w:lang w:eastAsia="zh-CN" w:bidi="hi-IN"/>
    </w:rPr>
  </w:style>
  <w:style w:type="paragraph" w:styleId="Odlomakpopisa">
    <w:name w:val="List Paragraph"/>
    <w:aliases w:val="Bulleted"/>
    <w:basedOn w:val="Normal"/>
    <w:link w:val="OdlomakpopisaChar"/>
    <w:uiPriority w:val="99"/>
    <w:qFormat/>
    <w:rsid w:val="006B638B"/>
    <w:pPr>
      <w:ind w:left="720"/>
      <w:contextualSpacing/>
    </w:pPr>
    <w:rPr>
      <w:rFonts w:ascii="Liberation Serif" w:eastAsia="SimSun" w:hAnsi="Liberation Serif" w:cs="Mangal"/>
      <w:noProof w:val="0"/>
      <w:sz w:val="24"/>
      <w:szCs w:val="21"/>
      <w:lang w:eastAsia="zh-CN" w:bidi="hi-IN"/>
    </w:rPr>
  </w:style>
  <w:style w:type="character" w:customStyle="1" w:styleId="OdlomakpopisaChar">
    <w:name w:val="Odlomak popisa Char"/>
    <w:aliases w:val="Bulleted Char"/>
    <w:link w:val="Odlomakpopisa"/>
    <w:uiPriority w:val="99"/>
    <w:qFormat/>
    <w:locked/>
    <w:rsid w:val="006B638B"/>
    <w:rPr>
      <w:rFonts w:ascii="Liberation Serif" w:eastAsia="SimSun" w:hAnsi="Liberation Serif" w:cs="Mangal"/>
      <w:sz w:val="24"/>
      <w:szCs w:val="21"/>
      <w:lang w:eastAsia="zh-CN" w:bidi="hi-IN"/>
    </w:rPr>
  </w:style>
  <w:style w:type="paragraph" w:styleId="Zaglavlje">
    <w:name w:val="header"/>
    <w:basedOn w:val="Normal"/>
    <w:link w:val="ZaglavljeChar"/>
    <w:uiPriority w:val="99"/>
    <w:unhideWhenUsed/>
    <w:rsid w:val="00C222CC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C222CC"/>
    <w:rPr>
      <w:noProof/>
    </w:rPr>
  </w:style>
  <w:style w:type="paragraph" w:styleId="Podnoje">
    <w:name w:val="footer"/>
    <w:basedOn w:val="Normal"/>
    <w:link w:val="PodnojeChar"/>
    <w:uiPriority w:val="99"/>
    <w:unhideWhenUsed/>
    <w:rsid w:val="00C222CC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C222CC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334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2780</Words>
  <Characters>15847</Characters>
  <Application>Microsoft Office Word</Application>
  <DocSecurity>0</DocSecurity>
  <Lines>132</Lines>
  <Paragraphs>37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MIKRESIMIR</dc:creator>
  <cp:lastModifiedBy>Mario Krizanac</cp:lastModifiedBy>
  <cp:revision>4</cp:revision>
  <cp:lastPrinted>2025-07-04T14:28:00Z</cp:lastPrinted>
  <dcterms:created xsi:type="dcterms:W3CDTF">2025-07-07T12:53:00Z</dcterms:created>
  <dcterms:modified xsi:type="dcterms:W3CDTF">2025-07-09T12:56:00Z</dcterms:modified>
</cp:coreProperties>
</file>