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680B3A" w:rsidRPr="00CB1D0A" w14:paraId="70D0BF84" w14:textId="77777777" w:rsidTr="003D6608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69E" w14:textId="641B54E7" w:rsidR="00680B3A" w:rsidRPr="00F46766" w:rsidRDefault="00E45C8D" w:rsidP="009859CD">
            <w:pPr>
              <w:pStyle w:val="Odlomakpopisa"/>
              <w:widowControl w:val="0"/>
              <w:ind w:left="395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E94FA0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680B3A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727A7606" w14:textId="77777777" w:rsidR="00680B3A" w:rsidRPr="00F46766" w:rsidRDefault="00680B3A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F0EC115" w14:textId="77777777" w:rsidR="00680B3A" w:rsidRPr="00F46766" w:rsidRDefault="00680B3A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A6FC480" w14:textId="0D870EDD" w:rsidR="00680B3A" w:rsidRPr="00F46766" w:rsidRDefault="00680B3A" w:rsidP="009859CD">
            <w:pPr>
              <w:ind w:left="253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E45C8D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4</w:t>
            </w:r>
            <w:r w:rsidR="00E73D46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 w:rsidR="005E5343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d) </w:t>
            </w: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794D5CAB" w14:textId="77777777" w:rsidR="00680B3A" w:rsidRPr="00F46766" w:rsidRDefault="00680B3A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7E91338" w14:textId="24B1E397" w:rsidR="00680B3A" w:rsidRPr="00F46766" w:rsidRDefault="00680B3A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774CFFA" w14:textId="375B8589" w:rsidR="009859CD" w:rsidRPr="00F46766" w:rsidRDefault="009859CD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D1E98D5" w14:textId="29DA08D5" w:rsidR="009859CD" w:rsidRPr="00F46766" w:rsidRDefault="009859CD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C91AAF9" w14:textId="77777777" w:rsidR="009859CD" w:rsidRPr="00F46766" w:rsidRDefault="009859CD" w:rsidP="009859CD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C266EDB" w14:textId="77777777" w:rsidR="00680B3A" w:rsidRPr="00F46766" w:rsidRDefault="00680B3A" w:rsidP="009859CD">
            <w:pPr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 Z V J E Š Ć E</w:t>
            </w:r>
          </w:p>
          <w:p w14:paraId="5A86799C" w14:textId="1CE24C9F" w:rsidR="00680B3A" w:rsidRPr="00F46766" w:rsidRDefault="008A129D" w:rsidP="009859CD">
            <w:pPr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O R</w:t>
            </w:r>
            <w:r w:rsidR="005E5343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EALIZACIJI PROGRAMA JAVNIH POTREBA U SOCIJALNOJ SKRBI U GRADU POŽEGI ZA</w:t>
            </w:r>
            <w:r w:rsidR="00E94FA0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PRVO POLUGODIŠTE</w:t>
            </w:r>
            <w:r w:rsidR="005E5343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E45C8D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5E5343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  <w:r w:rsidR="00ED3088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E94FA0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  <w:r w:rsidR="005E5343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GODIN</w:t>
            </w:r>
            <w:r w:rsidR="00E94FA0" w:rsidRPr="00F4676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</w:t>
            </w:r>
          </w:p>
          <w:p w14:paraId="73F4349A" w14:textId="77777777" w:rsidR="00680B3A" w:rsidRPr="00F46766" w:rsidRDefault="00680B3A" w:rsidP="009859CD">
            <w:pPr>
              <w:ind w:right="-142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A92FD77" w14:textId="77777777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412B271" w14:textId="77777777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C548EC4" w14:textId="77777777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21BD2A7" w14:textId="6B58D2E5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06CFCF4" w14:textId="1FF1D4DC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9859CD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030DD87" w14:textId="0E466B36" w:rsidR="00680B3A" w:rsidRPr="00F46766" w:rsidRDefault="00680B3A" w:rsidP="009859CD">
            <w:pPr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DAF806C" w14:textId="49861C1E" w:rsidR="00680B3A" w:rsidRPr="00F46766" w:rsidRDefault="00680B3A" w:rsidP="00D876AE">
            <w:pPr>
              <w:ind w:left="2125" w:hanging="2126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F46766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</w:t>
            </w: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:</w:t>
            </w:r>
            <w:r w:rsidR="00D876A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  <w:r w:rsidR="009E6C9D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i /ili pročelnica Upravnog odjela za društvene djelatnosti</w:t>
            </w:r>
          </w:p>
          <w:p w14:paraId="70DE63C2" w14:textId="77777777" w:rsidR="00680B3A" w:rsidRPr="00F46766" w:rsidRDefault="00680B3A" w:rsidP="009859C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EA5EFFB" w14:textId="77777777" w:rsidR="00680B3A" w:rsidRPr="00F46766" w:rsidRDefault="00680B3A" w:rsidP="009859CD">
            <w:pPr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C3EA74F" w14:textId="2AA55180" w:rsidR="00A12151" w:rsidRPr="00F46766" w:rsidRDefault="00A12151" w:rsidP="009859CD">
            <w:pPr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68D325D" w14:textId="77777777" w:rsidR="00C92A8A" w:rsidRPr="00F46766" w:rsidRDefault="00C92A8A" w:rsidP="009859CD">
            <w:pPr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0BCA9F3" w14:textId="38F1784D" w:rsidR="00680B3A" w:rsidRPr="00F46766" w:rsidRDefault="00E94FA0" w:rsidP="009859CD">
            <w:pPr>
              <w:ind w:left="253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Rujan </w:t>
            </w:r>
            <w:r w:rsidR="00680B3A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20</w:t>
            </w:r>
            <w:r w:rsidR="0078667F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E45C8D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3</w:t>
            </w:r>
            <w:r w:rsidR="00680B3A" w:rsidRPr="00F46766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EC9315E" w14:textId="612EB0A0" w:rsidR="00D876AE" w:rsidRPr="00D876AE" w:rsidRDefault="00D876AE" w:rsidP="00D876AE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145935593"/>
      <w:r w:rsidRPr="00D876A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F15B4E2" wp14:editId="3EDDE1DD">
            <wp:extent cx="317500" cy="431800"/>
            <wp:effectExtent l="0" t="0" r="6350" b="6350"/>
            <wp:docPr id="987337776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37776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D950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BD896C6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POŽEŠKO-SLAVONSKA ŽUPANIJA</w:t>
      </w:r>
    </w:p>
    <w:p w14:paraId="5F1CF30F" w14:textId="6665753E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38F3E144" wp14:editId="68A393A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95137335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137335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E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74A56B13" w14:textId="77777777" w:rsidR="00D876AE" w:rsidRPr="00D876AE" w:rsidRDefault="00D876AE" w:rsidP="00D876AE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bookmarkEnd w:id="0"/>
    <w:p w14:paraId="439EBD21" w14:textId="2E3B5EB7" w:rsidR="003103FB" w:rsidRPr="00CB1D0A" w:rsidRDefault="00E65C3F" w:rsidP="003103FB">
      <w:pPr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KLASA: 550-01/</w:t>
      </w:r>
      <w:r w:rsidR="00ED3088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-0</w:t>
      </w:r>
      <w:r w:rsidR="00130755" w:rsidRPr="00CB1D0A">
        <w:rPr>
          <w:rFonts w:asciiTheme="minorHAnsi" w:hAnsiTheme="minorHAnsi" w:cstheme="minorHAnsi"/>
          <w:sz w:val="22"/>
          <w:szCs w:val="22"/>
        </w:rPr>
        <w:t>8</w:t>
      </w:r>
      <w:r w:rsidRPr="00CB1D0A">
        <w:rPr>
          <w:rFonts w:asciiTheme="minorHAnsi" w:hAnsiTheme="minorHAnsi" w:cstheme="minorHAnsi"/>
          <w:sz w:val="22"/>
          <w:szCs w:val="22"/>
        </w:rPr>
        <w:t>/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</w:p>
    <w:p w14:paraId="3F19511A" w14:textId="7C423E16" w:rsidR="003103FB" w:rsidRPr="00CB1D0A" w:rsidRDefault="00E65C3F" w:rsidP="00E65C3F">
      <w:pPr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URBROJ: 2177</w:t>
      </w:r>
      <w:r w:rsidR="00130755" w:rsidRPr="00CB1D0A">
        <w:rPr>
          <w:rFonts w:asciiTheme="minorHAnsi" w:hAnsiTheme="minorHAnsi" w:cstheme="minorHAnsi"/>
          <w:sz w:val="22"/>
          <w:szCs w:val="22"/>
        </w:rPr>
        <w:t>-</w:t>
      </w:r>
      <w:r w:rsidRPr="00CB1D0A">
        <w:rPr>
          <w:rFonts w:asciiTheme="minorHAnsi" w:hAnsiTheme="minorHAnsi" w:cstheme="minorHAnsi"/>
          <w:sz w:val="22"/>
          <w:szCs w:val="22"/>
        </w:rPr>
        <w:t>1-0</w:t>
      </w:r>
      <w:r w:rsidR="007C2885" w:rsidRPr="00CB1D0A">
        <w:rPr>
          <w:rFonts w:asciiTheme="minorHAnsi" w:hAnsiTheme="minorHAnsi" w:cstheme="minorHAnsi"/>
          <w:sz w:val="22"/>
          <w:szCs w:val="22"/>
        </w:rPr>
        <w:t>5</w:t>
      </w:r>
      <w:r w:rsidRPr="00CB1D0A">
        <w:rPr>
          <w:rFonts w:asciiTheme="minorHAnsi" w:hAnsiTheme="minorHAnsi" w:cstheme="minorHAnsi"/>
          <w:sz w:val="22"/>
          <w:szCs w:val="22"/>
        </w:rPr>
        <w:t>/0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>-</w:t>
      </w:r>
      <w:r w:rsidR="00ED3088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-</w:t>
      </w:r>
      <w:r w:rsidR="006F56E3">
        <w:rPr>
          <w:rFonts w:asciiTheme="minorHAnsi" w:hAnsiTheme="minorHAnsi" w:cstheme="minorHAnsi"/>
          <w:sz w:val="22"/>
          <w:szCs w:val="22"/>
        </w:rPr>
        <w:t>2</w:t>
      </w:r>
    </w:p>
    <w:p w14:paraId="16C305D2" w14:textId="1C8B7B89" w:rsidR="00E65C3F" w:rsidRPr="00CB1D0A" w:rsidRDefault="00E65C3F" w:rsidP="00C92A8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Požega, </w:t>
      </w:r>
      <w:r w:rsidR="00E51351" w:rsidRPr="00CB1D0A">
        <w:rPr>
          <w:rFonts w:asciiTheme="minorHAnsi" w:hAnsiTheme="minorHAnsi" w:cstheme="minorHAnsi"/>
          <w:sz w:val="22"/>
          <w:szCs w:val="22"/>
        </w:rPr>
        <w:t>1</w:t>
      </w:r>
      <w:r w:rsidR="00E45C8D"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E51351" w:rsidRPr="00CB1D0A">
        <w:rPr>
          <w:rFonts w:asciiTheme="minorHAnsi" w:hAnsiTheme="minorHAnsi" w:cstheme="minorHAnsi"/>
          <w:sz w:val="22"/>
          <w:szCs w:val="22"/>
        </w:rPr>
        <w:t>rujna</w:t>
      </w:r>
      <w:r w:rsidR="0063665F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Pr="00CB1D0A">
        <w:rPr>
          <w:rFonts w:asciiTheme="minorHAnsi" w:hAnsiTheme="minorHAnsi" w:cstheme="minorHAnsi"/>
          <w:sz w:val="22"/>
          <w:szCs w:val="22"/>
        </w:rPr>
        <w:t>20</w:t>
      </w:r>
      <w:r w:rsidR="00ED3088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</w:t>
      </w:r>
    </w:p>
    <w:p w14:paraId="3E94DAB8" w14:textId="77777777" w:rsidR="00A12151" w:rsidRPr="00CB1D0A" w:rsidRDefault="00A12151" w:rsidP="00E65C3F">
      <w:pPr>
        <w:rPr>
          <w:rFonts w:asciiTheme="minorHAnsi" w:hAnsiTheme="minorHAnsi" w:cstheme="minorHAnsi"/>
          <w:sz w:val="22"/>
          <w:szCs w:val="22"/>
        </w:rPr>
      </w:pPr>
    </w:p>
    <w:p w14:paraId="2344586C" w14:textId="77777777" w:rsidR="00E65C3F" w:rsidRPr="00CB1D0A" w:rsidRDefault="00E65C3F" w:rsidP="00C92A8A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0D8DF5E0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E56F0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E3A57" w14:textId="77777777" w:rsidR="00C92A8A" w:rsidRPr="00CB1D0A" w:rsidRDefault="00E65C3F" w:rsidP="00E45C8D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PREDMET: Izvješće o realizaciji Programa javnih potreba u socijalnoj skrbi u Gradu Požegi </w:t>
      </w:r>
    </w:p>
    <w:p w14:paraId="4787A61C" w14:textId="756976BE" w:rsidR="00E65C3F" w:rsidRPr="00CB1D0A" w:rsidRDefault="00E94FA0" w:rsidP="00E94FA0">
      <w:p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z</w:t>
      </w:r>
      <w:r w:rsidR="00E65C3F" w:rsidRPr="00CB1D0A">
        <w:rPr>
          <w:rFonts w:asciiTheme="minorHAnsi" w:hAnsiTheme="minorHAnsi" w:cstheme="minorHAnsi"/>
          <w:sz w:val="22"/>
          <w:szCs w:val="22"/>
        </w:rPr>
        <w:t>a</w:t>
      </w:r>
      <w:r w:rsidRPr="00CB1D0A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="00E65C3F" w:rsidRPr="00CB1D0A">
        <w:rPr>
          <w:rFonts w:asciiTheme="minorHAnsi" w:hAnsiTheme="minorHAnsi" w:cstheme="minorHAnsi"/>
          <w:sz w:val="22"/>
          <w:szCs w:val="22"/>
        </w:rPr>
        <w:t xml:space="preserve"> 20</w:t>
      </w:r>
      <w:r w:rsidR="00ED3088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>3</w:t>
      </w:r>
      <w:r w:rsidR="00E65C3F" w:rsidRPr="00CB1D0A">
        <w:rPr>
          <w:rFonts w:asciiTheme="minorHAnsi" w:hAnsiTheme="minorHAnsi" w:cstheme="minorHAnsi"/>
          <w:sz w:val="22"/>
          <w:szCs w:val="22"/>
        </w:rPr>
        <w:t>.</w:t>
      </w:r>
      <w:r w:rsidR="005F6408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="00E65C3F" w:rsidRPr="00CB1D0A">
        <w:rPr>
          <w:rFonts w:asciiTheme="minorHAnsi" w:hAnsiTheme="minorHAnsi" w:cstheme="minorHAnsi"/>
          <w:sz w:val="22"/>
          <w:szCs w:val="22"/>
        </w:rPr>
        <w:t>godin</w:t>
      </w:r>
      <w:r w:rsidRPr="00CB1D0A">
        <w:rPr>
          <w:rFonts w:asciiTheme="minorHAnsi" w:hAnsiTheme="minorHAnsi" w:cstheme="minorHAnsi"/>
          <w:sz w:val="22"/>
          <w:szCs w:val="22"/>
        </w:rPr>
        <w:t>e</w:t>
      </w:r>
      <w:r w:rsidR="00E45C8D" w:rsidRPr="00CB1D0A">
        <w:rPr>
          <w:rFonts w:asciiTheme="minorHAnsi" w:hAnsiTheme="minorHAnsi" w:cstheme="minorHAnsi"/>
          <w:sz w:val="22"/>
          <w:szCs w:val="22"/>
        </w:rPr>
        <w:t>,</w:t>
      </w:r>
      <w:r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- </w:t>
      </w:r>
      <w:r w:rsidR="00E65C3F" w:rsidRPr="00CB1D0A">
        <w:rPr>
          <w:rFonts w:asciiTheme="minorHAnsi" w:hAnsiTheme="minorHAnsi" w:cstheme="minorHAnsi"/>
          <w:sz w:val="22"/>
          <w:szCs w:val="22"/>
        </w:rPr>
        <w:t xml:space="preserve">dostavlja se </w:t>
      </w:r>
    </w:p>
    <w:p w14:paraId="5AC116CF" w14:textId="77777777" w:rsidR="00A12151" w:rsidRPr="00CB1D0A" w:rsidRDefault="00A12151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5DBCF" w14:textId="4A7D3FDA" w:rsidR="00E65C3F" w:rsidRPr="00CB1D0A" w:rsidRDefault="00E65C3F" w:rsidP="000E792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Na osnovi članka 6</w:t>
      </w:r>
      <w:r w:rsidR="007C0703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 xml:space="preserve">. stavka </w:t>
      </w:r>
      <w:r w:rsidR="007C0703" w:rsidRPr="00CB1D0A">
        <w:rPr>
          <w:rFonts w:asciiTheme="minorHAnsi" w:hAnsiTheme="minorHAnsi" w:cstheme="minorHAnsi"/>
          <w:sz w:val="22"/>
          <w:szCs w:val="22"/>
        </w:rPr>
        <w:t>1</w:t>
      </w:r>
      <w:r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8A129D" w:rsidRPr="00CB1D0A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CB1D0A">
        <w:rPr>
          <w:rFonts w:asciiTheme="minorHAnsi" w:hAnsiTheme="minorHAnsi" w:cstheme="minorHAnsi"/>
          <w:sz w:val="22"/>
          <w:szCs w:val="22"/>
        </w:rPr>
        <w:t>3</w:t>
      </w:r>
      <w:r w:rsidR="001B7C37" w:rsidRPr="00CB1D0A">
        <w:rPr>
          <w:rFonts w:asciiTheme="minorHAnsi" w:hAnsiTheme="minorHAnsi" w:cstheme="minorHAnsi"/>
          <w:sz w:val="22"/>
          <w:szCs w:val="22"/>
        </w:rPr>
        <w:t>4</w:t>
      </w:r>
      <w:r w:rsidRPr="00CB1D0A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ED3088" w:rsidRPr="00CB1D0A">
        <w:rPr>
          <w:rFonts w:asciiTheme="minorHAnsi" w:hAnsiTheme="minorHAnsi" w:cstheme="minorHAnsi"/>
          <w:sz w:val="22"/>
          <w:szCs w:val="22"/>
        </w:rPr>
        <w:t>2/2</w:t>
      </w:r>
      <w:r w:rsidR="007C0703" w:rsidRPr="00CB1D0A">
        <w:rPr>
          <w:rFonts w:asciiTheme="minorHAnsi" w:hAnsiTheme="minorHAnsi" w:cstheme="minorHAnsi"/>
          <w:sz w:val="22"/>
          <w:szCs w:val="22"/>
        </w:rPr>
        <w:t>1</w:t>
      </w:r>
      <w:r w:rsidR="00ED3088" w:rsidRPr="00CB1D0A">
        <w:rPr>
          <w:rFonts w:asciiTheme="minorHAnsi" w:hAnsiTheme="minorHAnsi" w:cstheme="minorHAnsi"/>
          <w:sz w:val="22"/>
          <w:szCs w:val="22"/>
        </w:rPr>
        <w:t>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CB1D0A">
        <w:rPr>
          <w:rFonts w:asciiTheme="minorHAnsi" w:hAnsiTheme="minorHAnsi" w:cstheme="minorHAnsi"/>
          <w:sz w:val="22"/>
          <w:szCs w:val="22"/>
        </w:rPr>
        <w:t xml:space="preserve">) te članka 59. stavka 1. Poslovnika o radu Gradskog vijeća Grada Požege (Službene novine Grada Požege, broj: </w:t>
      </w:r>
      <w:r w:rsidR="008A129D" w:rsidRPr="00CB1D0A">
        <w:rPr>
          <w:rFonts w:asciiTheme="minorHAnsi" w:hAnsiTheme="minorHAnsi" w:cstheme="minorHAnsi"/>
          <w:sz w:val="22"/>
          <w:szCs w:val="22"/>
        </w:rPr>
        <w:t>9</w:t>
      </w:r>
      <w:r w:rsidR="005F6408" w:rsidRPr="00CB1D0A">
        <w:rPr>
          <w:rFonts w:asciiTheme="minorHAnsi" w:hAnsiTheme="minorHAnsi" w:cstheme="minorHAnsi"/>
          <w:bCs/>
          <w:sz w:val="22"/>
          <w:szCs w:val="22"/>
        </w:rPr>
        <w:t>/13., 19/13., 5/14., 19/14., 4/18., 7/18.</w:t>
      </w:r>
      <w:r w:rsidR="00DC1358" w:rsidRPr="00CB1D0A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8A129D" w:rsidRPr="00CB1D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6408" w:rsidRPr="00CB1D0A">
        <w:rPr>
          <w:rFonts w:asciiTheme="minorHAnsi" w:hAnsiTheme="minorHAnsi" w:cstheme="minorHAnsi"/>
          <w:bCs/>
          <w:sz w:val="22"/>
          <w:szCs w:val="22"/>
        </w:rPr>
        <w:t>pročišćeni teks</w:t>
      </w:r>
      <w:r w:rsidR="000E7920" w:rsidRPr="00CB1D0A">
        <w:rPr>
          <w:rFonts w:asciiTheme="minorHAnsi" w:hAnsiTheme="minorHAnsi" w:cstheme="minorHAnsi"/>
          <w:bCs/>
          <w:sz w:val="22"/>
          <w:szCs w:val="22"/>
        </w:rPr>
        <w:t>t</w:t>
      </w:r>
      <w:r w:rsidR="007C0703" w:rsidRPr="00CB1D0A">
        <w:rPr>
          <w:rFonts w:asciiTheme="minorHAnsi" w:hAnsiTheme="minorHAnsi" w:cstheme="minorHAnsi"/>
          <w:bCs/>
          <w:sz w:val="22"/>
          <w:szCs w:val="22"/>
        </w:rPr>
        <w:t>,</w:t>
      </w:r>
      <w:r w:rsidR="000E7920" w:rsidRPr="00CB1D0A">
        <w:rPr>
          <w:rFonts w:asciiTheme="minorHAnsi" w:hAnsiTheme="minorHAnsi" w:cstheme="minorHAnsi"/>
          <w:bCs/>
          <w:sz w:val="22"/>
          <w:szCs w:val="22"/>
        </w:rPr>
        <w:t xml:space="preserve"> 2/20.</w:t>
      </w:r>
      <w:r w:rsidR="003B034A" w:rsidRPr="00CB1D0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703" w:rsidRPr="00CB1D0A">
        <w:rPr>
          <w:rFonts w:asciiTheme="minorHAnsi" w:hAnsiTheme="minorHAnsi" w:cstheme="minorHAnsi"/>
          <w:bCs/>
          <w:sz w:val="22"/>
          <w:szCs w:val="22"/>
        </w:rPr>
        <w:t>2/21.</w:t>
      </w:r>
      <w:r w:rsidR="003B034A" w:rsidRPr="00CB1D0A">
        <w:rPr>
          <w:rFonts w:asciiTheme="minorHAnsi" w:hAnsiTheme="minorHAnsi" w:cstheme="minorHAnsi"/>
          <w:bCs/>
          <w:sz w:val="22"/>
          <w:szCs w:val="22"/>
        </w:rPr>
        <w:t xml:space="preserve"> i 4/21.-pročišćeni tekst</w:t>
      </w:r>
      <w:r w:rsidR="001B7C37" w:rsidRPr="00CB1D0A">
        <w:rPr>
          <w:rFonts w:asciiTheme="minorHAnsi" w:hAnsiTheme="minorHAnsi" w:cstheme="minorHAnsi"/>
          <w:sz w:val="22"/>
          <w:szCs w:val="22"/>
        </w:rPr>
        <w:t>)</w:t>
      </w:r>
      <w:r w:rsidRPr="00CB1D0A">
        <w:rPr>
          <w:rFonts w:asciiTheme="minorHAnsi" w:hAnsiTheme="minorHAnsi" w:cstheme="minorHAnsi"/>
          <w:sz w:val="22"/>
          <w:szCs w:val="22"/>
        </w:rPr>
        <w:t>, dostavlja se Naslovu na razmatranje i usvajanje Izvješće o realizaciji Programa javnih potreba u socijalnoj skrbi u Gradu Požegi za</w:t>
      </w:r>
      <w:r w:rsidR="00E45C8D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="00E51351" w:rsidRPr="00CB1D0A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CB1D0A">
        <w:rPr>
          <w:rFonts w:asciiTheme="minorHAnsi" w:hAnsiTheme="minorHAnsi" w:cstheme="minorHAnsi"/>
          <w:sz w:val="22"/>
          <w:szCs w:val="22"/>
        </w:rPr>
        <w:t>20</w:t>
      </w:r>
      <w:r w:rsidR="00487B0A" w:rsidRPr="00CB1D0A">
        <w:rPr>
          <w:rFonts w:asciiTheme="minorHAnsi" w:hAnsiTheme="minorHAnsi" w:cstheme="minorHAnsi"/>
          <w:sz w:val="22"/>
          <w:szCs w:val="22"/>
        </w:rPr>
        <w:t>2</w:t>
      </w:r>
      <w:r w:rsidR="00E51351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 godin</w:t>
      </w:r>
      <w:r w:rsidR="00E51351" w:rsidRPr="00CB1D0A">
        <w:rPr>
          <w:rFonts w:asciiTheme="minorHAnsi" w:hAnsiTheme="minorHAnsi" w:cstheme="minorHAnsi"/>
          <w:sz w:val="22"/>
          <w:szCs w:val="22"/>
        </w:rPr>
        <w:t>e</w:t>
      </w:r>
      <w:r w:rsidRPr="00CB1D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EE4E7F" w14:textId="5ED916D6" w:rsidR="008A129D" w:rsidRPr="00CB1D0A" w:rsidRDefault="008A129D" w:rsidP="00C92A8A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Pravna osnova za predmetno Izvješće je u odredbi članka 35. stavka 1. točke 6. Zakona o lokalnoj i područnoj (regionalnoj) samoupravi (N</w:t>
      </w:r>
      <w:r w:rsidR="007C0703" w:rsidRPr="00CB1D0A">
        <w:rPr>
          <w:rFonts w:asciiTheme="minorHAnsi" w:hAnsiTheme="minorHAnsi" w:cstheme="minorHAnsi"/>
          <w:sz w:val="22"/>
          <w:szCs w:val="22"/>
        </w:rPr>
        <w:t>arodne novine</w:t>
      </w:r>
      <w:r w:rsidRPr="00CB1D0A">
        <w:rPr>
          <w:rFonts w:asciiTheme="minorHAnsi" w:hAnsiTheme="minorHAnsi" w:cstheme="minorHAnsi"/>
          <w:sz w:val="22"/>
          <w:szCs w:val="22"/>
        </w:rPr>
        <w:t>, broj: 33/01, 60/01.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ispravak</w:t>
      </w:r>
      <w:r w:rsidR="00ED3088" w:rsidRPr="00CB1D0A">
        <w:rPr>
          <w:rFonts w:asciiTheme="minorHAnsi" w:hAnsiTheme="minorHAnsi" w:cstheme="minorHAnsi"/>
          <w:sz w:val="22"/>
          <w:szCs w:val="22"/>
        </w:rPr>
        <w:t>,</w:t>
      </w:r>
      <w:r w:rsidRPr="00CB1D0A">
        <w:rPr>
          <w:rFonts w:asciiTheme="minorHAnsi" w:hAnsiTheme="minorHAnsi" w:cstheme="minorHAnsi"/>
          <w:sz w:val="22"/>
          <w:szCs w:val="22"/>
        </w:rPr>
        <w:t xml:space="preserve"> 123/17.</w:t>
      </w:r>
      <w:r w:rsidR="007C0703" w:rsidRPr="00CB1D0A">
        <w:rPr>
          <w:rFonts w:asciiTheme="minorHAnsi" w:hAnsiTheme="minorHAnsi" w:cstheme="minorHAnsi"/>
          <w:sz w:val="22"/>
          <w:szCs w:val="22"/>
        </w:rPr>
        <w:t xml:space="preserve">, </w:t>
      </w:r>
      <w:r w:rsidR="00ED3088" w:rsidRPr="00CB1D0A">
        <w:rPr>
          <w:rFonts w:asciiTheme="minorHAnsi" w:hAnsiTheme="minorHAnsi" w:cstheme="minorHAnsi"/>
          <w:sz w:val="22"/>
          <w:szCs w:val="22"/>
        </w:rPr>
        <w:t>98/19.</w:t>
      </w:r>
      <w:r w:rsidR="007C0703" w:rsidRPr="00CB1D0A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CB1D0A">
        <w:rPr>
          <w:rFonts w:asciiTheme="minorHAnsi" w:hAnsiTheme="minorHAnsi" w:cstheme="minorHAnsi"/>
          <w:sz w:val="22"/>
          <w:szCs w:val="22"/>
        </w:rPr>
        <w:t xml:space="preserve">), članka </w:t>
      </w:r>
      <w:r w:rsidR="00E73D46" w:rsidRPr="00CB1D0A">
        <w:rPr>
          <w:rFonts w:asciiTheme="minorHAnsi" w:hAnsiTheme="minorHAnsi" w:cstheme="minorHAnsi"/>
          <w:sz w:val="22"/>
          <w:szCs w:val="22"/>
        </w:rPr>
        <w:t>8</w:t>
      </w:r>
      <w:r w:rsidR="001920EF">
        <w:rPr>
          <w:rFonts w:asciiTheme="minorHAnsi" w:hAnsiTheme="minorHAnsi" w:cstheme="minorHAnsi"/>
          <w:sz w:val="22"/>
          <w:szCs w:val="22"/>
        </w:rPr>
        <w:t>8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Pr="00CB1D0A">
        <w:rPr>
          <w:rFonts w:asciiTheme="minorHAnsi" w:hAnsiTheme="minorHAnsi" w:cstheme="minorHAnsi"/>
          <w:sz w:val="22"/>
          <w:szCs w:val="22"/>
        </w:rPr>
        <w:t>Zakona o proračunu (N</w:t>
      </w:r>
      <w:r w:rsidR="007C0703" w:rsidRPr="00CB1D0A">
        <w:rPr>
          <w:rFonts w:asciiTheme="minorHAnsi" w:hAnsiTheme="minorHAnsi" w:cstheme="minorHAnsi"/>
          <w:sz w:val="22"/>
          <w:szCs w:val="22"/>
        </w:rPr>
        <w:t>arodne novine</w:t>
      </w:r>
      <w:r w:rsidRPr="00CB1D0A">
        <w:rPr>
          <w:rFonts w:asciiTheme="minorHAnsi" w:hAnsiTheme="minorHAnsi" w:cstheme="minorHAnsi"/>
          <w:sz w:val="22"/>
          <w:szCs w:val="22"/>
        </w:rPr>
        <w:t xml:space="preserve">, broj: 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144/21.), </w:t>
      </w:r>
      <w:r w:rsidRPr="00CB1D0A">
        <w:rPr>
          <w:rFonts w:asciiTheme="minorHAnsi" w:hAnsiTheme="minorHAnsi" w:cstheme="minorHAnsi"/>
          <w:sz w:val="22"/>
          <w:szCs w:val="22"/>
        </w:rPr>
        <w:t>te članka 3</w:t>
      </w:r>
      <w:r w:rsidR="007C0703" w:rsidRPr="00CB1D0A">
        <w:rPr>
          <w:rFonts w:asciiTheme="minorHAnsi" w:hAnsiTheme="minorHAnsi" w:cstheme="minorHAnsi"/>
          <w:sz w:val="22"/>
          <w:szCs w:val="22"/>
        </w:rPr>
        <w:t>9</w:t>
      </w:r>
      <w:r w:rsidRPr="00CB1D0A">
        <w:rPr>
          <w:rFonts w:asciiTheme="minorHAnsi" w:hAnsiTheme="minorHAnsi" w:cstheme="minorHAnsi"/>
          <w:sz w:val="22"/>
          <w:szCs w:val="22"/>
        </w:rPr>
        <w:t xml:space="preserve">. stavka 1. podstavka 20. Statuta Grada Požege (Službene novine Grada Požege, broj: </w:t>
      </w:r>
      <w:r w:rsidR="00ED3088" w:rsidRPr="00CB1D0A">
        <w:rPr>
          <w:rFonts w:asciiTheme="minorHAnsi" w:hAnsiTheme="minorHAnsi" w:cstheme="minorHAnsi"/>
          <w:sz w:val="22"/>
          <w:szCs w:val="22"/>
        </w:rPr>
        <w:t>2/2</w:t>
      </w:r>
      <w:r w:rsidR="007C0703" w:rsidRPr="00CB1D0A">
        <w:rPr>
          <w:rFonts w:asciiTheme="minorHAnsi" w:hAnsiTheme="minorHAnsi" w:cstheme="minorHAnsi"/>
          <w:sz w:val="22"/>
          <w:szCs w:val="22"/>
        </w:rPr>
        <w:t>1</w:t>
      </w:r>
      <w:r w:rsidR="00ED3088" w:rsidRPr="00CB1D0A">
        <w:rPr>
          <w:rFonts w:asciiTheme="minorHAnsi" w:hAnsiTheme="minorHAnsi" w:cstheme="minorHAnsi"/>
          <w:sz w:val="22"/>
          <w:szCs w:val="22"/>
        </w:rPr>
        <w:t>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CB1D0A">
        <w:rPr>
          <w:rFonts w:asciiTheme="minorHAnsi" w:hAnsiTheme="minorHAnsi" w:cstheme="minorHAnsi"/>
          <w:sz w:val="22"/>
          <w:szCs w:val="22"/>
        </w:rPr>
        <w:t>).</w:t>
      </w:r>
    </w:p>
    <w:p w14:paraId="03AC51F2" w14:textId="77777777" w:rsidR="00D876AE" w:rsidRPr="00551016" w:rsidRDefault="00D876AE" w:rsidP="00D876AE">
      <w:pPr>
        <w:rPr>
          <w:rFonts w:asciiTheme="minorHAnsi" w:hAnsiTheme="minorHAnsi" w:cstheme="minorHAnsi"/>
          <w:sz w:val="22"/>
          <w:szCs w:val="22"/>
        </w:rPr>
      </w:pPr>
      <w:bookmarkStart w:id="1" w:name="_Hlk511381415"/>
      <w:bookmarkStart w:id="2" w:name="_Hlk524329035"/>
      <w:bookmarkStart w:id="3" w:name="_Hlk499303751"/>
      <w:bookmarkStart w:id="4" w:name="_Hlk51252113"/>
      <w:bookmarkStart w:id="5" w:name="_Hlk83193608"/>
    </w:p>
    <w:p w14:paraId="04D05269" w14:textId="77777777" w:rsidR="00D876AE" w:rsidRPr="00551016" w:rsidRDefault="00D876AE" w:rsidP="00D876AE">
      <w:pPr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sz w:val="22"/>
          <w:szCs w:val="22"/>
        </w:rPr>
        <w:t>GRADONAČELNIK</w:t>
      </w:r>
    </w:p>
    <w:p w14:paraId="46F6410A" w14:textId="77777777" w:rsidR="00D876AE" w:rsidRPr="00551016" w:rsidRDefault="00D876AE" w:rsidP="00D876AE">
      <w:pPr>
        <w:spacing w:after="240"/>
        <w:ind w:left="6379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51016">
        <w:rPr>
          <w:rFonts w:asciiTheme="minorHAnsi" w:hAnsiTheme="minorHAnsi" w:cstheme="minorHAnsi"/>
          <w:sz w:val="22"/>
          <w:szCs w:val="22"/>
        </w:rPr>
        <w:t>dr.sc. Željko Glavić, v.r.</w:t>
      </w:r>
    </w:p>
    <w:bookmarkEnd w:id="5"/>
    <w:p w14:paraId="10C2BB84" w14:textId="77777777" w:rsidR="00D90301" w:rsidRPr="00CB1D0A" w:rsidRDefault="00D90301" w:rsidP="00D90301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bookmarkEnd w:id="2"/>
    <w:p w14:paraId="19A0833C" w14:textId="77777777" w:rsidR="00D90301" w:rsidRPr="00CB1D0A" w:rsidRDefault="00D90301" w:rsidP="00D90301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3"/>
    <w:bookmarkEnd w:id="4"/>
    <w:p w14:paraId="4C8A7FD4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08B5B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EDE3A" w14:textId="5BB3F0BC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740DA" w14:textId="6C16CBBC" w:rsidR="00D90301" w:rsidRPr="00CB1D0A" w:rsidRDefault="00D90301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F69A0" w14:textId="77777777" w:rsidR="00C92A8A" w:rsidRPr="00CB1D0A" w:rsidRDefault="00C92A8A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EDB3B" w14:textId="77777777" w:rsidR="003D6608" w:rsidRPr="00CB1D0A" w:rsidRDefault="003D6608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081A3" w14:textId="0F750745" w:rsidR="00D90301" w:rsidRPr="00CB1D0A" w:rsidRDefault="00D90301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02B70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F55C2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89C6CD" w14:textId="77777777" w:rsidR="00E65C3F" w:rsidRPr="00CB1D0A" w:rsidRDefault="00E65C3F" w:rsidP="00E65C3F">
      <w:pPr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PRIVITAK:</w:t>
      </w:r>
    </w:p>
    <w:p w14:paraId="4BBFFED1" w14:textId="77777777" w:rsidR="00D917D5" w:rsidRPr="00CB1D0A" w:rsidRDefault="00D917D5" w:rsidP="00A12151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Zaključak Gradonačelnika Grada Požege</w:t>
      </w:r>
    </w:p>
    <w:p w14:paraId="4B9C5959" w14:textId="77777777" w:rsidR="00E65C3F" w:rsidRPr="00CB1D0A" w:rsidRDefault="00E65C3F" w:rsidP="00A12151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Prijedlog Zaključka </w:t>
      </w:r>
      <w:r w:rsidR="005E5343" w:rsidRPr="00CB1D0A">
        <w:rPr>
          <w:rFonts w:asciiTheme="minorHAnsi" w:hAnsiTheme="minorHAnsi" w:cstheme="minorHAnsi"/>
          <w:sz w:val="22"/>
          <w:szCs w:val="22"/>
        </w:rPr>
        <w:t>Gradskog vijeća Grada Požege</w:t>
      </w:r>
    </w:p>
    <w:p w14:paraId="2C7BFA09" w14:textId="542EB8DB" w:rsidR="00D876AE" w:rsidRDefault="00E65C3F" w:rsidP="00007291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76AE">
        <w:rPr>
          <w:rFonts w:asciiTheme="minorHAnsi" w:hAnsiTheme="minorHAnsi" w:cstheme="minorHAnsi"/>
          <w:sz w:val="22"/>
          <w:szCs w:val="22"/>
        </w:rPr>
        <w:t xml:space="preserve">Izvješće o realizaciji Programa javnih potreba u socijalnoj skrbi u Gradu Požegi za </w:t>
      </w:r>
      <w:r w:rsidR="00E51351" w:rsidRPr="00D876AE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D876AE">
        <w:rPr>
          <w:rFonts w:asciiTheme="minorHAnsi" w:hAnsiTheme="minorHAnsi" w:cstheme="minorHAnsi"/>
          <w:sz w:val="22"/>
          <w:szCs w:val="22"/>
        </w:rPr>
        <w:t>20</w:t>
      </w:r>
      <w:r w:rsidR="00ED3088" w:rsidRPr="00D876AE">
        <w:rPr>
          <w:rFonts w:asciiTheme="minorHAnsi" w:hAnsiTheme="minorHAnsi" w:cstheme="minorHAnsi"/>
          <w:sz w:val="22"/>
          <w:szCs w:val="22"/>
        </w:rPr>
        <w:t>2</w:t>
      </w:r>
      <w:r w:rsidR="00E51351" w:rsidRPr="00D876AE">
        <w:rPr>
          <w:rFonts w:asciiTheme="minorHAnsi" w:hAnsiTheme="minorHAnsi" w:cstheme="minorHAnsi"/>
          <w:sz w:val="22"/>
          <w:szCs w:val="22"/>
        </w:rPr>
        <w:t>3</w:t>
      </w:r>
      <w:r w:rsidRPr="00D876AE">
        <w:rPr>
          <w:rFonts w:asciiTheme="minorHAnsi" w:hAnsiTheme="minorHAnsi" w:cstheme="minorHAnsi"/>
          <w:sz w:val="22"/>
          <w:szCs w:val="22"/>
        </w:rPr>
        <w:t>. godin</w:t>
      </w:r>
      <w:r w:rsidR="00E51351" w:rsidRPr="00D876AE">
        <w:rPr>
          <w:rFonts w:asciiTheme="minorHAnsi" w:hAnsiTheme="minorHAnsi" w:cstheme="minorHAnsi"/>
          <w:sz w:val="22"/>
          <w:szCs w:val="22"/>
        </w:rPr>
        <w:t>e</w:t>
      </w:r>
    </w:p>
    <w:p w14:paraId="1F768BCB" w14:textId="77777777" w:rsidR="00D876AE" w:rsidRDefault="00D876A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FFF25C" w14:textId="1CEE168F" w:rsidR="00D876AE" w:rsidRPr="00D876AE" w:rsidRDefault="00D876AE" w:rsidP="00D876AE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10C82BB" wp14:editId="62F99C4D">
            <wp:extent cx="317500" cy="431800"/>
            <wp:effectExtent l="0" t="0" r="6350" b="6350"/>
            <wp:docPr id="942806074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06074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96A2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04FC7050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POŽEŠKO-SLAVONSKA ŽUPANIJA</w:t>
      </w:r>
    </w:p>
    <w:p w14:paraId="636D6E06" w14:textId="6AFA27E8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678C00ED" wp14:editId="3D9A7EA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61644681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44681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E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7822C886" w14:textId="77777777" w:rsidR="00D876AE" w:rsidRPr="00D876AE" w:rsidRDefault="00D876AE" w:rsidP="00D876AE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6E7676E6" w14:textId="31DA28BC" w:rsidR="003B034A" w:rsidRPr="00CB1D0A" w:rsidRDefault="003B034A" w:rsidP="003B034A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KLASA: 550-01/2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-0</w:t>
      </w:r>
      <w:r w:rsidR="00130755" w:rsidRPr="00CB1D0A">
        <w:rPr>
          <w:rFonts w:asciiTheme="minorHAnsi" w:hAnsiTheme="minorHAnsi" w:cstheme="minorHAnsi"/>
          <w:sz w:val="22"/>
          <w:szCs w:val="22"/>
        </w:rPr>
        <w:t>8</w:t>
      </w:r>
      <w:r w:rsidRPr="00CB1D0A">
        <w:rPr>
          <w:rFonts w:asciiTheme="minorHAnsi" w:hAnsiTheme="minorHAnsi" w:cstheme="minorHAnsi"/>
          <w:sz w:val="22"/>
          <w:szCs w:val="22"/>
        </w:rPr>
        <w:t>/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</w:p>
    <w:p w14:paraId="51BC3EC1" w14:textId="136A0CDA" w:rsidR="003B034A" w:rsidRPr="00CB1D0A" w:rsidRDefault="003B034A" w:rsidP="003B034A">
      <w:pPr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URBROJ: 2177</w:t>
      </w:r>
      <w:r w:rsidR="00130755" w:rsidRPr="00CB1D0A">
        <w:rPr>
          <w:rFonts w:asciiTheme="minorHAnsi" w:hAnsiTheme="minorHAnsi" w:cstheme="minorHAnsi"/>
          <w:sz w:val="22"/>
          <w:szCs w:val="22"/>
        </w:rPr>
        <w:t>-</w:t>
      </w:r>
      <w:r w:rsidRPr="00CB1D0A">
        <w:rPr>
          <w:rFonts w:asciiTheme="minorHAnsi" w:hAnsiTheme="minorHAnsi" w:cstheme="minorHAnsi"/>
          <w:sz w:val="22"/>
          <w:szCs w:val="22"/>
        </w:rPr>
        <w:t>1-0</w:t>
      </w:r>
      <w:r w:rsidR="007C2885" w:rsidRPr="00CB1D0A">
        <w:rPr>
          <w:rFonts w:asciiTheme="minorHAnsi" w:hAnsiTheme="minorHAnsi" w:cstheme="minorHAnsi"/>
          <w:sz w:val="22"/>
          <w:szCs w:val="22"/>
        </w:rPr>
        <w:t>5</w:t>
      </w:r>
      <w:r w:rsidRPr="00CB1D0A">
        <w:rPr>
          <w:rFonts w:asciiTheme="minorHAnsi" w:hAnsiTheme="minorHAnsi" w:cstheme="minorHAnsi"/>
          <w:sz w:val="22"/>
          <w:szCs w:val="22"/>
        </w:rPr>
        <w:t>/0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>-2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-</w:t>
      </w:r>
      <w:r w:rsidR="006F56E3">
        <w:rPr>
          <w:rFonts w:asciiTheme="minorHAnsi" w:hAnsiTheme="minorHAnsi" w:cstheme="minorHAnsi"/>
          <w:sz w:val="22"/>
          <w:szCs w:val="22"/>
        </w:rPr>
        <w:t>3</w:t>
      </w:r>
    </w:p>
    <w:p w14:paraId="3DC04CDA" w14:textId="30985934" w:rsidR="003B034A" w:rsidRPr="00CB1D0A" w:rsidRDefault="003B034A" w:rsidP="00C92A8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Požega, </w:t>
      </w:r>
      <w:r w:rsidR="00E51351" w:rsidRPr="00CB1D0A">
        <w:rPr>
          <w:rFonts w:asciiTheme="minorHAnsi" w:hAnsiTheme="minorHAnsi" w:cstheme="minorHAnsi"/>
          <w:sz w:val="22"/>
          <w:szCs w:val="22"/>
        </w:rPr>
        <w:t>1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E51351" w:rsidRPr="00CB1D0A">
        <w:rPr>
          <w:rFonts w:asciiTheme="minorHAnsi" w:hAnsiTheme="minorHAnsi" w:cstheme="minorHAnsi"/>
          <w:sz w:val="22"/>
          <w:szCs w:val="22"/>
        </w:rPr>
        <w:t>rujna</w:t>
      </w:r>
      <w:r w:rsidR="00E45C8D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Pr="00CB1D0A">
        <w:rPr>
          <w:rFonts w:asciiTheme="minorHAnsi" w:hAnsiTheme="minorHAnsi" w:cstheme="minorHAnsi"/>
          <w:sz w:val="22"/>
          <w:szCs w:val="22"/>
        </w:rPr>
        <w:t>202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3C4A23" w14:textId="512B7B14" w:rsidR="003B034A" w:rsidRPr="00CB1D0A" w:rsidRDefault="003B034A" w:rsidP="00C92A8A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i članka 48. stavka 1. točke 7. Zakona o lokalnoj i područnoj (regionalnoj) samoupravi </w:t>
      </w:r>
      <w:r w:rsidRPr="00CB1D0A">
        <w:rPr>
          <w:rFonts w:asciiTheme="minorHAnsi" w:hAnsiTheme="minorHAnsi" w:cstheme="minorHAnsi"/>
          <w:sz w:val="22"/>
          <w:szCs w:val="22"/>
        </w:rPr>
        <w:t>(Narodne novine, broj: 33/01, 60/01.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DC1358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Pr="00CB1D0A">
        <w:rPr>
          <w:rFonts w:asciiTheme="minorHAnsi" w:hAnsiTheme="minorHAnsi" w:cstheme="minorHAnsi"/>
          <w:sz w:val="22"/>
          <w:szCs w:val="22"/>
        </w:rPr>
        <w:t xml:space="preserve"> ispravak, 123/17., 98/19. i 144/20.), članka </w:t>
      </w:r>
      <w:r w:rsidR="00E73D46" w:rsidRPr="00CB1D0A">
        <w:rPr>
          <w:rFonts w:asciiTheme="minorHAnsi" w:hAnsiTheme="minorHAnsi" w:cstheme="minorHAnsi"/>
          <w:sz w:val="22"/>
          <w:szCs w:val="22"/>
        </w:rPr>
        <w:t>8</w:t>
      </w:r>
      <w:r w:rsidR="001920EF">
        <w:rPr>
          <w:rFonts w:asciiTheme="minorHAnsi" w:hAnsiTheme="minorHAnsi" w:cstheme="minorHAnsi"/>
          <w:sz w:val="22"/>
          <w:szCs w:val="22"/>
        </w:rPr>
        <w:t>8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Pr="00CB1D0A">
        <w:rPr>
          <w:rFonts w:asciiTheme="minorHAnsi" w:hAnsiTheme="minorHAnsi" w:cstheme="minorHAnsi"/>
          <w:sz w:val="22"/>
          <w:szCs w:val="22"/>
        </w:rPr>
        <w:t xml:space="preserve">stavka 2. Zakona o proračunu (Narodne novine, broj: </w:t>
      </w:r>
      <w:r w:rsidR="00E73D46" w:rsidRPr="00CB1D0A">
        <w:rPr>
          <w:rFonts w:asciiTheme="minorHAnsi" w:hAnsiTheme="minorHAnsi" w:cstheme="minorHAnsi"/>
          <w:sz w:val="22"/>
          <w:szCs w:val="22"/>
        </w:rPr>
        <w:t>144/21.</w:t>
      </w:r>
      <w:r w:rsidRPr="00CB1D0A">
        <w:rPr>
          <w:rFonts w:asciiTheme="minorHAnsi" w:hAnsiTheme="minorHAnsi" w:cstheme="minorHAnsi"/>
          <w:sz w:val="22"/>
          <w:szCs w:val="22"/>
        </w:rPr>
        <w:t>, članka 62. stavka 1. podstavka 34. i članka 120. Statuta Grada Požege (Službene novine Grada Požege, broj: 2/21.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CB1D0A">
        <w:rPr>
          <w:rFonts w:asciiTheme="minorHAnsi" w:hAnsiTheme="minorHAnsi" w:cstheme="minorHAnsi"/>
          <w:sz w:val="22"/>
          <w:szCs w:val="22"/>
        </w:rPr>
        <w:t xml:space="preserve">), 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E51351" w:rsidRPr="00CB1D0A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E73D46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E51351" w:rsidRPr="00CB1D0A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202</w:t>
      </w:r>
      <w:r w:rsidR="00E45C8D" w:rsidRPr="00CB1D0A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38CC98D9" w14:textId="77777777" w:rsidR="003B034A" w:rsidRPr="00CB1D0A" w:rsidRDefault="003B034A" w:rsidP="00C92A8A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5337817E" w14:textId="3BC94EE6" w:rsidR="00A12151" w:rsidRPr="00CB1D0A" w:rsidRDefault="003B034A" w:rsidP="00C92A8A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 podnosi Gradskom vijeću Grada Požege na razmatranje i usvajanje </w:t>
      </w:r>
      <w:r w:rsidRPr="00CB1D0A">
        <w:rPr>
          <w:rFonts w:asciiTheme="minorHAnsi" w:hAnsiTheme="minorHAnsi" w:cstheme="minorHAnsi"/>
          <w:bCs/>
          <w:sz w:val="22"/>
          <w:szCs w:val="22"/>
        </w:rPr>
        <w:t>Iz</w:t>
      </w:r>
      <w:r w:rsidRPr="00CB1D0A">
        <w:rPr>
          <w:rFonts w:asciiTheme="minorHAnsi" w:hAnsiTheme="minorHAnsi" w:cstheme="minorHAnsi"/>
          <w:sz w:val="22"/>
          <w:szCs w:val="22"/>
        </w:rPr>
        <w:t>vješće o realizaciji Programa javnih potreba u socijalnoj skrbi u Gradu Požegi za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="00E51351" w:rsidRPr="00CB1D0A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CB1D0A">
        <w:rPr>
          <w:rFonts w:asciiTheme="minorHAnsi" w:hAnsiTheme="minorHAnsi" w:cstheme="minorHAnsi"/>
          <w:sz w:val="22"/>
          <w:szCs w:val="22"/>
        </w:rPr>
        <w:t>202</w:t>
      </w:r>
      <w:r w:rsidR="00E51351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 godin</w:t>
      </w:r>
      <w:r w:rsidR="00E51351" w:rsidRPr="00CB1D0A">
        <w:rPr>
          <w:rFonts w:asciiTheme="minorHAnsi" w:hAnsiTheme="minorHAnsi" w:cstheme="minorHAnsi"/>
          <w:sz w:val="22"/>
          <w:szCs w:val="22"/>
        </w:rPr>
        <w:t>e</w:t>
      </w:r>
      <w:r w:rsidR="00F41DB9" w:rsidRPr="00CB1D0A">
        <w:rPr>
          <w:rFonts w:asciiTheme="minorHAnsi" w:hAnsiTheme="minorHAnsi" w:cstheme="minorHAnsi"/>
          <w:sz w:val="22"/>
          <w:szCs w:val="22"/>
        </w:rPr>
        <w:t>.</w:t>
      </w:r>
    </w:p>
    <w:p w14:paraId="4EB6DCFA" w14:textId="77777777" w:rsidR="00D876AE" w:rsidRPr="00D876AE" w:rsidRDefault="00D876AE" w:rsidP="00D876AE">
      <w:pPr>
        <w:jc w:val="both"/>
        <w:rPr>
          <w:rFonts w:ascii="Calibri" w:hAnsi="Calibri" w:cs="Calibri"/>
          <w:sz w:val="22"/>
          <w:szCs w:val="22"/>
        </w:rPr>
      </w:pPr>
    </w:p>
    <w:p w14:paraId="58483EFB" w14:textId="77777777" w:rsidR="00D876AE" w:rsidRPr="00D876AE" w:rsidRDefault="00D876AE" w:rsidP="00D876AE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66A50D0E" w14:textId="77777777" w:rsidR="00D876AE" w:rsidRPr="00D876AE" w:rsidRDefault="00D876AE" w:rsidP="00D876AE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D876AE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D876A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D876A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p w14:paraId="685435A6" w14:textId="53C0528E" w:rsidR="003B034A" w:rsidRPr="00CB1D0A" w:rsidRDefault="003B034A" w:rsidP="00A121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9B0EC7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2AA3B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96D47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22BF4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CE1C6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E09E5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E9366" w14:textId="4D851D53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2CA01" w14:textId="79CC3B76" w:rsidR="00A12151" w:rsidRPr="00CB1D0A" w:rsidRDefault="00A12151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2196D" w14:textId="7066324D" w:rsidR="00A12151" w:rsidRPr="00CB1D0A" w:rsidRDefault="00A12151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4ADA9" w14:textId="17A6DF46" w:rsidR="00A12151" w:rsidRPr="00CB1D0A" w:rsidRDefault="00A12151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040B7" w14:textId="4D2D6656" w:rsidR="00A12151" w:rsidRPr="00CB1D0A" w:rsidRDefault="00A12151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DBDDC" w14:textId="77777777" w:rsidR="003D6608" w:rsidRPr="00CB1D0A" w:rsidRDefault="003D6608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9CBAF" w14:textId="75E7CC31" w:rsidR="00A12151" w:rsidRPr="00CB1D0A" w:rsidRDefault="00A12151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89FB5" w14:textId="77777777" w:rsidR="00D876AE" w:rsidRPr="00CB1D0A" w:rsidRDefault="00D876AE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9779C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DF55A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A6399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F3B29F" w14:textId="77777777" w:rsidR="00C92A8A" w:rsidRPr="00CB1D0A" w:rsidRDefault="00C92A8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304D7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D6A13" w14:textId="77777777" w:rsidR="003B034A" w:rsidRPr="00CB1D0A" w:rsidRDefault="003B034A" w:rsidP="003B034A">
      <w:pPr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DOSTAVITI:</w:t>
      </w:r>
    </w:p>
    <w:p w14:paraId="279B16B2" w14:textId="77777777" w:rsidR="003B034A" w:rsidRPr="00CB1D0A" w:rsidRDefault="003B034A" w:rsidP="00A12151">
      <w:pPr>
        <w:numPr>
          <w:ilvl w:val="0"/>
          <w:numId w:val="7"/>
        </w:numPr>
        <w:ind w:left="567" w:right="3797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03C2828F" w14:textId="77777777" w:rsidR="003B034A" w:rsidRPr="00CB1D0A" w:rsidRDefault="003B034A" w:rsidP="00A12151">
      <w:pPr>
        <w:numPr>
          <w:ilvl w:val="0"/>
          <w:numId w:val="7"/>
        </w:numPr>
        <w:ind w:left="567" w:right="3797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Pismohrani.</w:t>
      </w:r>
    </w:p>
    <w:p w14:paraId="58175DE5" w14:textId="77777777" w:rsidR="003B034A" w:rsidRPr="00CB1D0A" w:rsidRDefault="003B034A" w:rsidP="003B034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br w:type="page"/>
      </w:r>
    </w:p>
    <w:p w14:paraId="30DE555D" w14:textId="77777777" w:rsidR="00D876AE" w:rsidRPr="00D876AE" w:rsidRDefault="00D876AE" w:rsidP="00D876AE">
      <w:pPr>
        <w:jc w:val="right"/>
        <w:rPr>
          <w:rFonts w:ascii="Calibri" w:hAnsi="Calibri" w:cs="Calibri"/>
          <w:sz w:val="22"/>
          <w:szCs w:val="22"/>
          <w:u w:val="single"/>
        </w:rPr>
      </w:pPr>
      <w:bookmarkStart w:id="6" w:name="_Hlk145929523"/>
      <w:r w:rsidRPr="00D876AE">
        <w:rPr>
          <w:rFonts w:ascii="Calibri" w:hAnsi="Calibri" w:cs="Calibri"/>
          <w:sz w:val="22"/>
          <w:szCs w:val="22"/>
          <w:u w:val="single"/>
        </w:rPr>
        <w:lastRenderedPageBreak/>
        <w:t>PRIJEDLOG</w:t>
      </w:r>
    </w:p>
    <w:p w14:paraId="5C7D9737" w14:textId="2DD0FDD0" w:rsidR="00D876AE" w:rsidRPr="00D876AE" w:rsidRDefault="00D876AE" w:rsidP="00D876AE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50B938" wp14:editId="519DCD12">
            <wp:extent cx="317500" cy="431800"/>
            <wp:effectExtent l="0" t="0" r="6350" b="6350"/>
            <wp:docPr id="1426484004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84004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0F4B" w14:textId="77777777" w:rsidR="00D876AE" w:rsidRPr="00D876AE" w:rsidRDefault="00D876AE" w:rsidP="00D876A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79A82D2" w14:textId="77777777" w:rsidR="00D876AE" w:rsidRPr="00D876AE" w:rsidRDefault="00D876AE" w:rsidP="00D876AE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POŽEŠKO-SLAVONSKA ŽUPANIJA</w:t>
      </w:r>
    </w:p>
    <w:p w14:paraId="1D996C36" w14:textId="0066C642" w:rsidR="00D876AE" w:rsidRPr="00D876AE" w:rsidRDefault="00D876AE" w:rsidP="00D876AE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2BB3870D" wp14:editId="784EC19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31141929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41929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E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21D916C1" w14:textId="77777777" w:rsidR="00D876AE" w:rsidRPr="00D876AE" w:rsidRDefault="00D876AE" w:rsidP="00D876AE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D876A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bookmarkEnd w:id="6"/>
    <w:p w14:paraId="7F080F01" w14:textId="25671393" w:rsidR="009E6C9D" w:rsidRPr="00CB1D0A" w:rsidRDefault="009E6C9D" w:rsidP="009E6C9D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KLASA: 550-01/23-08/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</w:p>
    <w:p w14:paraId="733487A8" w14:textId="327058C5" w:rsidR="009E6C9D" w:rsidRPr="00CB1D0A" w:rsidRDefault="009E6C9D" w:rsidP="009E6C9D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URBROJ: 2177-1-0</w:t>
      </w:r>
      <w:r w:rsidR="007C2885" w:rsidRPr="00CB1D0A">
        <w:rPr>
          <w:rFonts w:asciiTheme="minorHAnsi" w:hAnsiTheme="minorHAnsi" w:cstheme="minorHAnsi"/>
          <w:sz w:val="22"/>
          <w:szCs w:val="22"/>
        </w:rPr>
        <w:t>5</w:t>
      </w:r>
      <w:r w:rsidRPr="00CB1D0A">
        <w:rPr>
          <w:rFonts w:asciiTheme="minorHAnsi" w:hAnsiTheme="minorHAnsi" w:cstheme="minorHAnsi"/>
          <w:sz w:val="22"/>
          <w:szCs w:val="22"/>
        </w:rPr>
        <w:t>/0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>-23-</w:t>
      </w:r>
      <w:r w:rsidR="006F56E3">
        <w:rPr>
          <w:rFonts w:asciiTheme="minorHAnsi" w:hAnsiTheme="minorHAnsi" w:cstheme="minorHAnsi"/>
          <w:sz w:val="22"/>
          <w:szCs w:val="22"/>
        </w:rPr>
        <w:t>5</w:t>
      </w:r>
    </w:p>
    <w:p w14:paraId="41452042" w14:textId="0A61CD1E" w:rsidR="009E6C9D" w:rsidRPr="00CB1D0A" w:rsidRDefault="009E6C9D" w:rsidP="00C92A8A">
      <w:pPr>
        <w:spacing w:after="240"/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Požega, </w:t>
      </w:r>
      <w:r w:rsidR="007C2885" w:rsidRPr="00CB1D0A">
        <w:rPr>
          <w:rFonts w:asciiTheme="minorHAnsi" w:hAnsiTheme="minorHAnsi" w:cstheme="minorHAnsi"/>
          <w:sz w:val="22"/>
          <w:szCs w:val="22"/>
        </w:rPr>
        <w:t>_. rujna</w:t>
      </w:r>
      <w:r w:rsidRPr="00CB1D0A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87482D7" w14:textId="4CE9E2B1" w:rsidR="009E6C9D" w:rsidRPr="00CB1D0A" w:rsidRDefault="009E6C9D" w:rsidP="00C92A8A">
      <w:pPr>
        <w:spacing w:after="240"/>
        <w:ind w:right="5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Na temelju članka 35. stavka 1. točke 6. Zakona o lokalnoj i područnoj (regionalnoj) samoupravi (Narodne novine, broj: 33/01, 60/01. – vjerodostojno tumačenje, 129/05., 109/07., 125/08., 36/09., 150/11., 144/12., 19/13. – pročišćeni tekst, 137/15. – ispravak, 123/17., 98/19. i 144/20.), te članka 39. stavka 1. podstavka 20. i članka 119. stavka 1. Statuta Grad Požege (Službene novine Grada Požege, broj: 2/21. i 11/22.), na 2</w:t>
      </w:r>
      <w:r w:rsidR="006F56E3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 xml:space="preserve">. sjednici, održanoj dana </w:t>
      </w:r>
      <w:r w:rsidR="007C2885" w:rsidRPr="00CB1D0A">
        <w:rPr>
          <w:rFonts w:asciiTheme="minorHAnsi" w:hAnsiTheme="minorHAnsi" w:cstheme="minorHAnsi"/>
          <w:sz w:val="22"/>
          <w:szCs w:val="22"/>
        </w:rPr>
        <w:t xml:space="preserve"> _</w:t>
      </w:r>
      <w:r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7C2885" w:rsidRPr="00CB1D0A">
        <w:rPr>
          <w:rFonts w:asciiTheme="minorHAnsi" w:hAnsiTheme="minorHAnsi" w:cstheme="minorHAnsi"/>
          <w:sz w:val="22"/>
          <w:szCs w:val="22"/>
        </w:rPr>
        <w:t>rujna</w:t>
      </w:r>
      <w:r w:rsidRPr="00CB1D0A">
        <w:rPr>
          <w:rFonts w:asciiTheme="minorHAnsi" w:hAnsiTheme="minorHAnsi" w:cstheme="minorHAnsi"/>
          <w:sz w:val="22"/>
          <w:szCs w:val="22"/>
        </w:rPr>
        <w:t xml:space="preserve"> 2023. godine, donosi</w:t>
      </w:r>
    </w:p>
    <w:p w14:paraId="433675E2" w14:textId="77777777" w:rsidR="009E6C9D" w:rsidRPr="00CB1D0A" w:rsidRDefault="009E6C9D" w:rsidP="009E6C9D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Z A K L J U Č A K</w:t>
      </w:r>
    </w:p>
    <w:p w14:paraId="1B5529BC" w14:textId="77777777" w:rsidR="009E6C9D" w:rsidRPr="00CB1D0A" w:rsidRDefault="009E6C9D" w:rsidP="009E6C9D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o prihvaćanju </w:t>
      </w:r>
      <w:r w:rsidRPr="00CB1D0A">
        <w:rPr>
          <w:rFonts w:asciiTheme="minorHAnsi" w:hAnsiTheme="minorHAnsi" w:cstheme="minorHAnsi"/>
          <w:sz w:val="22"/>
          <w:szCs w:val="22"/>
        </w:rPr>
        <w:t xml:space="preserve">Izvješća o realizaciji Programa javnih potreba u socijalnoj skrbi u </w:t>
      </w:r>
    </w:p>
    <w:p w14:paraId="2D2EC17A" w14:textId="7D751FFA" w:rsidR="009E6C9D" w:rsidRPr="00CB1D0A" w:rsidRDefault="009E6C9D" w:rsidP="00C92A8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Gradu Požegi za</w:t>
      </w:r>
      <w:r w:rsidR="00E51351" w:rsidRPr="00CB1D0A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Pr="00CB1D0A">
        <w:rPr>
          <w:rFonts w:asciiTheme="minorHAnsi" w:hAnsiTheme="minorHAnsi" w:cstheme="minorHAnsi"/>
          <w:sz w:val="22"/>
          <w:szCs w:val="22"/>
        </w:rPr>
        <w:t xml:space="preserve"> 202</w:t>
      </w:r>
      <w:r w:rsidR="00E51351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 godin</w:t>
      </w:r>
      <w:r w:rsidR="00E51351" w:rsidRPr="00CB1D0A">
        <w:rPr>
          <w:rFonts w:asciiTheme="minorHAnsi" w:hAnsiTheme="minorHAnsi" w:cstheme="minorHAnsi"/>
          <w:sz w:val="22"/>
          <w:szCs w:val="22"/>
        </w:rPr>
        <w:t>e</w:t>
      </w:r>
    </w:p>
    <w:p w14:paraId="10730726" w14:textId="77777777" w:rsidR="009E6C9D" w:rsidRPr="00CB1D0A" w:rsidRDefault="009E6C9D" w:rsidP="00C92A8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>I.</w:t>
      </w:r>
    </w:p>
    <w:p w14:paraId="3CCC79FB" w14:textId="5EAFF7E7" w:rsidR="009E6C9D" w:rsidRPr="00CB1D0A" w:rsidRDefault="009E6C9D" w:rsidP="00C92A8A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Gradsko vijeće Grada Požege prihvaća </w:t>
      </w:r>
      <w:r w:rsidRPr="00CB1D0A">
        <w:rPr>
          <w:rFonts w:asciiTheme="minorHAnsi" w:hAnsiTheme="minorHAnsi" w:cstheme="minorHAnsi"/>
          <w:sz w:val="22"/>
          <w:szCs w:val="22"/>
        </w:rPr>
        <w:t>Izvješće o realizaciji Programa javnih potreba u socijalnoj skrbi u Gradu Požegi za</w:t>
      </w:r>
      <w:r w:rsidR="00E51351" w:rsidRPr="00CB1D0A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CB1D0A">
        <w:rPr>
          <w:rFonts w:asciiTheme="minorHAnsi" w:hAnsiTheme="minorHAnsi" w:cstheme="minorHAnsi"/>
          <w:sz w:val="22"/>
          <w:szCs w:val="22"/>
        </w:rPr>
        <w:t>202</w:t>
      </w:r>
      <w:r w:rsidR="00E51351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 godin</w:t>
      </w:r>
      <w:r w:rsidR="00E51351" w:rsidRPr="00CB1D0A">
        <w:rPr>
          <w:rFonts w:asciiTheme="minorHAnsi" w:hAnsiTheme="minorHAnsi" w:cstheme="minorHAnsi"/>
          <w:sz w:val="22"/>
          <w:szCs w:val="22"/>
        </w:rPr>
        <w:t>e</w:t>
      </w:r>
      <w:r w:rsidRPr="00CB1D0A">
        <w:rPr>
          <w:rFonts w:asciiTheme="minorHAnsi" w:hAnsiTheme="minorHAnsi" w:cstheme="minorHAnsi"/>
          <w:sz w:val="22"/>
          <w:szCs w:val="22"/>
        </w:rPr>
        <w:t>.</w:t>
      </w:r>
    </w:p>
    <w:p w14:paraId="366E8A67" w14:textId="77777777" w:rsidR="009E6C9D" w:rsidRPr="00CB1D0A" w:rsidRDefault="009E6C9D" w:rsidP="00C92A8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731C7476" w14:textId="77777777" w:rsidR="009E6C9D" w:rsidRPr="00CB1D0A" w:rsidRDefault="009E6C9D" w:rsidP="00C92A8A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bCs/>
          <w:iCs/>
          <w:sz w:val="22"/>
          <w:szCs w:val="22"/>
        </w:rPr>
        <w:t>Ovaj će se Zaključak objaviti u Službenim novinama Grada Požege</w:t>
      </w:r>
      <w:r w:rsidRPr="00CB1D0A">
        <w:rPr>
          <w:rFonts w:asciiTheme="minorHAnsi" w:hAnsiTheme="minorHAnsi" w:cstheme="minorHAnsi"/>
          <w:sz w:val="22"/>
          <w:szCs w:val="22"/>
        </w:rPr>
        <w:t>.</w:t>
      </w:r>
    </w:p>
    <w:p w14:paraId="6ECBD215" w14:textId="77777777" w:rsidR="009E6C9D" w:rsidRPr="00CB1D0A" w:rsidRDefault="009E6C9D" w:rsidP="009E6C9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4758AE" w14:textId="77777777" w:rsidR="009E6C9D" w:rsidRPr="00CB1D0A" w:rsidRDefault="009E6C9D" w:rsidP="009E6C9D">
      <w:pPr>
        <w:ind w:firstLine="6236"/>
        <w:jc w:val="center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>PREDSJEDNIK</w:t>
      </w:r>
    </w:p>
    <w:p w14:paraId="7821D829" w14:textId="52928067" w:rsidR="00C92A8A" w:rsidRPr="00CB1D0A" w:rsidRDefault="009E6C9D" w:rsidP="009E6C9D">
      <w:pPr>
        <w:ind w:firstLine="623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Matej Begić, </w:t>
      </w:r>
      <w:proofErr w:type="spellStart"/>
      <w:r w:rsidRPr="00CB1D0A">
        <w:rPr>
          <w:rFonts w:asciiTheme="minorHAnsi" w:hAnsiTheme="minorHAnsi" w:cstheme="minorHAnsi"/>
          <w:bCs/>
          <w:sz w:val="22"/>
          <w:szCs w:val="22"/>
        </w:rPr>
        <w:t>dipl.ing.šum</w:t>
      </w:r>
      <w:proofErr w:type="spellEnd"/>
      <w:r w:rsidRPr="00CB1D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54DB63" w14:textId="77777777" w:rsidR="00C92A8A" w:rsidRPr="00CB1D0A" w:rsidRDefault="00C92A8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8911C86" w14:textId="5D22ED17" w:rsidR="00D876AE" w:rsidRPr="00D876AE" w:rsidRDefault="00D876AE" w:rsidP="00D876AE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2F2DBBF9" wp14:editId="44A73181">
            <wp:extent cx="317500" cy="431800"/>
            <wp:effectExtent l="0" t="0" r="6350" b="6350"/>
            <wp:docPr id="1575125193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125193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E4B8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0F64ED9" w14:textId="77777777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D876AE">
        <w:rPr>
          <w:rFonts w:ascii="Calibri" w:hAnsi="Calibri" w:cs="Calibri"/>
          <w:sz w:val="22"/>
          <w:szCs w:val="22"/>
        </w:rPr>
        <w:t>POŽEŠKO-SLAVONSKA ŽUPANIJA</w:t>
      </w:r>
    </w:p>
    <w:p w14:paraId="543B92CD" w14:textId="6A0A33E3" w:rsidR="00D876AE" w:rsidRPr="00D876AE" w:rsidRDefault="00D876AE" w:rsidP="00D876AE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8720" behindDoc="0" locked="0" layoutInCell="1" allowOverlap="1" wp14:anchorId="4D78D26F" wp14:editId="61252BB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26714054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14054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E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0C7BB69D" w14:textId="77777777" w:rsidR="00D876AE" w:rsidRPr="00D876AE" w:rsidRDefault="00D876AE" w:rsidP="00D876AE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111A608B" w14:textId="38482B22" w:rsidR="002E48A6" w:rsidRPr="00CB1D0A" w:rsidRDefault="002E48A6" w:rsidP="002E48A6">
      <w:pPr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KLASA: </w:t>
      </w:r>
      <w:r w:rsidR="006B4DD8" w:rsidRPr="00CB1D0A">
        <w:rPr>
          <w:rFonts w:asciiTheme="minorHAnsi" w:hAnsiTheme="minorHAnsi" w:cstheme="minorHAnsi"/>
          <w:sz w:val="22"/>
          <w:szCs w:val="22"/>
        </w:rPr>
        <w:t>550-01/</w:t>
      </w:r>
      <w:r w:rsidR="00DF07DA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1</w:t>
      </w:r>
      <w:r w:rsidR="006B4DD8" w:rsidRPr="00CB1D0A">
        <w:rPr>
          <w:rFonts w:asciiTheme="minorHAnsi" w:hAnsiTheme="minorHAnsi" w:cstheme="minorHAnsi"/>
          <w:sz w:val="22"/>
          <w:szCs w:val="22"/>
        </w:rPr>
        <w:t>-0</w:t>
      </w:r>
      <w:r w:rsidR="00130755" w:rsidRPr="00CB1D0A">
        <w:rPr>
          <w:rFonts w:asciiTheme="minorHAnsi" w:hAnsiTheme="minorHAnsi" w:cstheme="minorHAnsi"/>
          <w:sz w:val="22"/>
          <w:szCs w:val="22"/>
        </w:rPr>
        <w:t>8</w:t>
      </w:r>
      <w:r w:rsidR="00E45C8D" w:rsidRPr="00CB1D0A">
        <w:rPr>
          <w:rFonts w:asciiTheme="minorHAnsi" w:hAnsiTheme="minorHAnsi" w:cstheme="minorHAnsi"/>
          <w:sz w:val="22"/>
          <w:szCs w:val="22"/>
        </w:rPr>
        <w:t>/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</w:p>
    <w:p w14:paraId="3BF67B9B" w14:textId="7782DA0B" w:rsidR="002F62CA" w:rsidRPr="00CB1D0A" w:rsidRDefault="00DA6A96" w:rsidP="002E48A6">
      <w:pPr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URBROJ: 2177</w:t>
      </w:r>
      <w:r w:rsidR="00130755" w:rsidRPr="00CB1D0A">
        <w:rPr>
          <w:rFonts w:asciiTheme="minorHAnsi" w:hAnsiTheme="minorHAnsi" w:cstheme="minorHAnsi"/>
          <w:sz w:val="22"/>
          <w:szCs w:val="22"/>
        </w:rPr>
        <w:t>-</w:t>
      </w:r>
      <w:r w:rsidRPr="00CB1D0A">
        <w:rPr>
          <w:rFonts w:asciiTheme="minorHAnsi" w:hAnsiTheme="minorHAnsi" w:cstheme="minorHAnsi"/>
          <w:sz w:val="22"/>
          <w:szCs w:val="22"/>
        </w:rPr>
        <w:t>1-0</w:t>
      </w:r>
      <w:r w:rsidR="007C2885" w:rsidRPr="00CB1D0A">
        <w:rPr>
          <w:rFonts w:asciiTheme="minorHAnsi" w:hAnsiTheme="minorHAnsi" w:cstheme="minorHAnsi"/>
          <w:sz w:val="22"/>
          <w:szCs w:val="22"/>
        </w:rPr>
        <w:t>5</w:t>
      </w:r>
      <w:r w:rsidRPr="00CB1D0A">
        <w:rPr>
          <w:rFonts w:asciiTheme="minorHAnsi" w:hAnsiTheme="minorHAnsi" w:cstheme="minorHAnsi"/>
          <w:sz w:val="22"/>
          <w:szCs w:val="22"/>
        </w:rPr>
        <w:t>/0</w:t>
      </w:r>
      <w:r w:rsidR="007C2885" w:rsidRPr="00CB1D0A">
        <w:rPr>
          <w:rFonts w:asciiTheme="minorHAnsi" w:hAnsiTheme="minorHAnsi" w:cstheme="minorHAnsi"/>
          <w:sz w:val="22"/>
          <w:szCs w:val="22"/>
        </w:rPr>
        <w:t>2</w:t>
      </w:r>
      <w:r w:rsidRPr="00CB1D0A">
        <w:rPr>
          <w:rFonts w:asciiTheme="minorHAnsi" w:hAnsiTheme="minorHAnsi" w:cstheme="minorHAnsi"/>
          <w:sz w:val="22"/>
          <w:szCs w:val="22"/>
        </w:rPr>
        <w:t>-</w:t>
      </w:r>
      <w:r w:rsidR="00DF07DA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="002E48A6" w:rsidRPr="00CB1D0A">
        <w:rPr>
          <w:rFonts w:asciiTheme="minorHAnsi" w:hAnsiTheme="minorHAnsi" w:cstheme="minorHAnsi"/>
          <w:sz w:val="22"/>
          <w:szCs w:val="22"/>
        </w:rPr>
        <w:t>-</w:t>
      </w:r>
      <w:r w:rsidR="006F56E3">
        <w:rPr>
          <w:rFonts w:asciiTheme="minorHAnsi" w:hAnsiTheme="minorHAnsi" w:cstheme="minorHAnsi"/>
          <w:sz w:val="22"/>
          <w:szCs w:val="22"/>
        </w:rPr>
        <w:t>4</w:t>
      </w:r>
    </w:p>
    <w:p w14:paraId="20E663BC" w14:textId="25BCCF6D" w:rsidR="002E48A6" w:rsidRPr="00CB1D0A" w:rsidRDefault="002F62CA" w:rsidP="00C92A8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 xml:space="preserve">Požega, </w:t>
      </w:r>
      <w:r w:rsidR="007C2885" w:rsidRPr="00CB1D0A">
        <w:rPr>
          <w:rFonts w:asciiTheme="minorHAnsi" w:hAnsiTheme="minorHAnsi" w:cstheme="minorHAnsi"/>
          <w:sz w:val="22"/>
          <w:szCs w:val="22"/>
        </w:rPr>
        <w:t>1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7C2885" w:rsidRPr="00CB1D0A">
        <w:rPr>
          <w:rFonts w:asciiTheme="minorHAnsi" w:hAnsiTheme="minorHAnsi" w:cstheme="minorHAnsi"/>
          <w:sz w:val="22"/>
          <w:szCs w:val="22"/>
        </w:rPr>
        <w:t>rujna</w:t>
      </w:r>
      <w:r w:rsidR="00E73D46" w:rsidRPr="00CB1D0A">
        <w:rPr>
          <w:rFonts w:asciiTheme="minorHAnsi" w:hAnsiTheme="minorHAnsi" w:cstheme="minorHAnsi"/>
          <w:sz w:val="22"/>
          <w:szCs w:val="22"/>
        </w:rPr>
        <w:t xml:space="preserve"> </w:t>
      </w:r>
      <w:r w:rsidRPr="00CB1D0A">
        <w:rPr>
          <w:rFonts w:asciiTheme="minorHAnsi" w:hAnsiTheme="minorHAnsi" w:cstheme="minorHAnsi"/>
          <w:sz w:val="22"/>
          <w:szCs w:val="22"/>
        </w:rPr>
        <w:t>20</w:t>
      </w:r>
      <w:r w:rsidR="00DF07DA" w:rsidRPr="00CB1D0A">
        <w:rPr>
          <w:rFonts w:asciiTheme="minorHAnsi" w:hAnsiTheme="minorHAnsi" w:cstheme="minorHAnsi"/>
          <w:sz w:val="22"/>
          <w:szCs w:val="22"/>
        </w:rPr>
        <w:t>2</w:t>
      </w:r>
      <w:r w:rsidR="00E45C8D" w:rsidRPr="00CB1D0A">
        <w:rPr>
          <w:rFonts w:asciiTheme="minorHAnsi" w:hAnsiTheme="minorHAnsi" w:cstheme="minorHAnsi"/>
          <w:sz w:val="22"/>
          <w:szCs w:val="22"/>
        </w:rPr>
        <w:t>3</w:t>
      </w:r>
      <w:r w:rsidRPr="00CB1D0A">
        <w:rPr>
          <w:rFonts w:asciiTheme="minorHAnsi" w:hAnsiTheme="minorHAnsi" w:cstheme="minorHAnsi"/>
          <w:sz w:val="22"/>
          <w:szCs w:val="22"/>
        </w:rPr>
        <w:t>.</w:t>
      </w:r>
    </w:p>
    <w:p w14:paraId="418CE0AA" w14:textId="38876B93" w:rsidR="002E48A6" w:rsidRPr="00CB1D0A" w:rsidRDefault="002E48A6" w:rsidP="00C92A8A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>Na temelju članka 44.</w:t>
      </w:r>
      <w:r w:rsidR="00331FE2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stavka 1. 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i </w:t>
      </w:r>
      <w:r w:rsidR="00331FE2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članka 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48. stavka 1. točke </w:t>
      </w:r>
      <w:r w:rsidR="000D0514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7. 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Zakona o lokalnoj i područnoj (regionalnoj) samoupravi </w:t>
      </w:r>
      <w:r w:rsidR="008A129D" w:rsidRPr="00CB1D0A">
        <w:rPr>
          <w:rFonts w:asciiTheme="minorHAnsi" w:hAnsiTheme="minorHAnsi" w:cstheme="minorHAnsi"/>
          <w:sz w:val="22"/>
          <w:szCs w:val="22"/>
        </w:rPr>
        <w:t>(N</w:t>
      </w:r>
      <w:r w:rsidR="00256D2F" w:rsidRPr="00CB1D0A">
        <w:rPr>
          <w:rFonts w:asciiTheme="minorHAnsi" w:hAnsiTheme="minorHAnsi" w:cstheme="minorHAnsi"/>
          <w:sz w:val="22"/>
          <w:szCs w:val="22"/>
        </w:rPr>
        <w:t>arodne novine</w:t>
      </w:r>
      <w:r w:rsidR="008A129D" w:rsidRPr="00CB1D0A">
        <w:rPr>
          <w:rFonts w:asciiTheme="minorHAnsi" w:hAnsiTheme="minorHAnsi" w:cstheme="minorHAnsi"/>
          <w:sz w:val="22"/>
          <w:szCs w:val="22"/>
        </w:rPr>
        <w:t>, broj: 33/01, 60/01.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="008A129D" w:rsidRPr="00CB1D0A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="008A129D" w:rsidRPr="00CB1D0A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6224C7" w:rsidRPr="00CB1D0A">
        <w:rPr>
          <w:rFonts w:asciiTheme="minorHAnsi" w:hAnsiTheme="minorHAnsi" w:cstheme="minorHAnsi"/>
          <w:sz w:val="22"/>
          <w:szCs w:val="22"/>
        </w:rPr>
        <w:t xml:space="preserve"> –</w:t>
      </w:r>
      <w:r w:rsidR="008A129D" w:rsidRPr="00CB1D0A">
        <w:rPr>
          <w:rFonts w:asciiTheme="minorHAnsi" w:hAnsiTheme="minorHAnsi" w:cstheme="minorHAnsi"/>
          <w:sz w:val="22"/>
          <w:szCs w:val="22"/>
        </w:rPr>
        <w:t xml:space="preserve"> ispravak</w:t>
      </w:r>
      <w:r w:rsidR="000E7920" w:rsidRPr="00CB1D0A">
        <w:rPr>
          <w:rFonts w:asciiTheme="minorHAnsi" w:hAnsiTheme="minorHAnsi" w:cstheme="minorHAnsi"/>
          <w:sz w:val="22"/>
          <w:szCs w:val="22"/>
        </w:rPr>
        <w:t xml:space="preserve">, </w:t>
      </w:r>
      <w:r w:rsidR="008A129D" w:rsidRPr="00CB1D0A">
        <w:rPr>
          <w:rFonts w:asciiTheme="minorHAnsi" w:hAnsiTheme="minorHAnsi" w:cstheme="minorHAnsi"/>
          <w:sz w:val="22"/>
          <w:szCs w:val="22"/>
        </w:rPr>
        <w:t>123/17.</w:t>
      </w:r>
      <w:r w:rsidR="00256D2F" w:rsidRPr="00CB1D0A">
        <w:rPr>
          <w:rFonts w:asciiTheme="minorHAnsi" w:hAnsiTheme="minorHAnsi" w:cstheme="minorHAnsi"/>
          <w:sz w:val="22"/>
          <w:szCs w:val="22"/>
        </w:rPr>
        <w:t>,</w:t>
      </w:r>
      <w:r w:rsidR="000E7920" w:rsidRPr="00CB1D0A">
        <w:rPr>
          <w:rFonts w:asciiTheme="minorHAnsi" w:hAnsiTheme="minorHAnsi" w:cstheme="minorHAnsi"/>
          <w:sz w:val="22"/>
          <w:szCs w:val="22"/>
        </w:rPr>
        <w:t xml:space="preserve"> 98/</w:t>
      </w:r>
      <w:r w:rsidR="003B034A" w:rsidRPr="00CB1D0A">
        <w:rPr>
          <w:rFonts w:asciiTheme="minorHAnsi" w:hAnsiTheme="minorHAnsi" w:cstheme="minorHAnsi"/>
          <w:sz w:val="22"/>
          <w:szCs w:val="22"/>
        </w:rPr>
        <w:t>19</w:t>
      </w:r>
      <w:r w:rsidR="000E7920" w:rsidRPr="00CB1D0A">
        <w:rPr>
          <w:rFonts w:asciiTheme="minorHAnsi" w:hAnsiTheme="minorHAnsi" w:cstheme="minorHAnsi"/>
          <w:sz w:val="22"/>
          <w:szCs w:val="22"/>
        </w:rPr>
        <w:t>.</w:t>
      </w:r>
      <w:r w:rsidR="00256D2F" w:rsidRPr="00CB1D0A">
        <w:rPr>
          <w:rFonts w:asciiTheme="minorHAnsi" w:hAnsiTheme="minorHAnsi" w:cstheme="minorHAnsi"/>
          <w:sz w:val="22"/>
          <w:szCs w:val="22"/>
        </w:rPr>
        <w:t xml:space="preserve"> i 144/20.</w:t>
      </w:r>
      <w:r w:rsidR="008A129D" w:rsidRPr="00CB1D0A">
        <w:rPr>
          <w:rFonts w:asciiTheme="minorHAnsi" w:hAnsiTheme="minorHAnsi" w:cstheme="minorHAnsi"/>
          <w:sz w:val="22"/>
          <w:szCs w:val="22"/>
        </w:rPr>
        <w:t>)</w:t>
      </w:r>
      <w:bookmarkStart w:id="7" w:name="_Hlk522021987"/>
      <w:r w:rsidR="008A129D" w:rsidRPr="00CB1D0A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Pr="00CB1D0A">
        <w:rPr>
          <w:rFonts w:asciiTheme="minorHAnsi" w:hAnsiTheme="minorHAnsi" w:cstheme="minorHAnsi"/>
          <w:sz w:val="22"/>
          <w:szCs w:val="22"/>
        </w:rPr>
        <w:t xml:space="preserve">i članka </w:t>
      </w:r>
      <w:r w:rsidR="000D0514" w:rsidRPr="00CB1D0A">
        <w:rPr>
          <w:rFonts w:asciiTheme="minorHAnsi" w:hAnsiTheme="minorHAnsi" w:cstheme="minorHAnsi"/>
          <w:sz w:val="22"/>
          <w:szCs w:val="22"/>
        </w:rPr>
        <w:t>6</w:t>
      </w:r>
      <w:r w:rsidR="00256D2F" w:rsidRPr="00CB1D0A">
        <w:rPr>
          <w:rFonts w:asciiTheme="minorHAnsi" w:hAnsiTheme="minorHAnsi" w:cstheme="minorHAnsi"/>
          <w:sz w:val="22"/>
          <w:szCs w:val="22"/>
        </w:rPr>
        <w:t>2</w:t>
      </w:r>
      <w:r w:rsidR="000D0514" w:rsidRPr="00CB1D0A">
        <w:rPr>
          <w:rFonts w:asciiTheme="minorHAnsi" w:hAnsiTheme="minorHAnsi" w:cstheme="minorHAnsi"/>
          <w:sz w:val="22"/>
          <w:szCs w:val="22"/>
        </w:rPr>
        <w:t>.</w:t>
      </w:r>
      <w:r w:rsidRPr="00CB1D0A">
        <w:rPr>
          <w:rFonts w:asciiTheme="minorHAnsi" w:hAnsiTheme="minorHAnsi" w:cstheme="minorHAnsi"/>
          <w:sz w:val="22"/>
          <w:szCs w:val="22"/>
        </w:rPr>
        <w:t xml:space="preserve"> stavka </w:t>
      </w:r>
      <w:r w:rsidR="00256D2F" w:rsidRPr="00CB1D0A">
        <w:rPr>
          <w:rFonts w:asciiTheme="minorHAnsi" w:hAnsiTheme="minorHAnsi" w:cstheme="minorHAnsi"/>
          <w:sz w:val="22"/>
          <w:szCs w:val="22"/>
        </w:rPr>
        <w:t>1</w:t>
      </w:r>
      <w:r w:rsidRPr="00CB1D0A">
        <w:rPr>
          <w:rFonts w:asciiTheme="minorHAnsi" w:hAnsiTheme="minorHAnsi" w:cstheme="minorHAnsi"/>
          <w:sz w:val="22"/>
          <w:szCs w:val="22"/>
        </w:rPr>
        <w:t xml:space="preserve">. </w:t>
      </w:r>
      <w:r w:rsidR="008A129D" w:rsidRPr="00CB1D0A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CB1D0A">
        <w:rPr>
          <w:rFonts w:asciiTheme="minorHAnsi" w:hAnsiTheme="minorHAnsi" w:cstheme="minorHAnsi"/>
          <w:sz w:val="22"/>
          <w:szCs w:val="22"/>
        </w:rPr>
        <w:t>3</w:t>
      </w:r>
      <w:r w:rsidR="00331FE2" w:rsidRPr="00CB1D0A">
        <w:rPr>
          <w:rFonts w:asciiTheme="minorHAnsi" w:hAnsiTheme="minorHAnsi" w:cstheme="minorHAnsi"/>
          <w:sz w:val="22"/>
          <w:szCs w:val="22"/>
        </w:rPr>
        <w:t>4</w:t>
      </w:r>
      <w:r w:rsidRPr="00CB1D0A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DF07DA" w:rsidRPr="00CB1D0A">
        <w:rPr>
          <w:rFonts w:asciiTheme="minorHAnsi" w:hAnsiTheme="minorHAnsi" w:cstheme="minorHAnsi"/>
          <w:sz w:val="22"/>
          <w:szCs w:val="22"/>
        </w:rPr>
        <w:t>2/2</w:t>
      </w:r>
      <w:r w:rsidR="00256D2F" w:rsidRPr="00CB1D0A">
        <w:rPr>
          <w:rFonts w:asciiTheme="minorHAnsi" w:hAnsiTheme="minorHAnsi" w:cstheme="minorHAnsi"/>
          <w:sz w:val="22"/>
          <w:szCs w:val="22"/>
        </w:rPr>
        <w:t>1</w:t>
      </w:r>
      <w:r w:rsidR="00DF07DA" w:rsidRPr="00CB1D0A">
        <w:rPr>
          <w:rFonts w:asciiTheme="minorHAnsi" w:hAnsiTheme="minorHAnsi" w:cstheme="minorHAnsi"/>
          <w:sz w:val="22"/>
          <w:szCs w:val="22"/>
        </w:rPr>
        <w:t>.</w:t>
      </w:r>
      <w:r w:rsidR="00854FC1" w:rsidRPr="00CB1D0A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CB1D0A">
        <w:rPr>
          <w:rFonts w:asciiTheme="minorHAnsi" w:hAnsiTheme="minorHAnsi" w:cstheme="minorHAnsi"/>
          <w:sz w:val="22"/>
          <w:szCs w:val="22"/>
        </w:rPr>
        <w:t xml:space="preserve">), 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>Gradonačelnik Grada Požege, dana</w:t>
      </w:r>
      <w:r w:rsidR="0002766E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7C2885" w:rsidRPr="00CB1D0A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E73D46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7C2885" w:rsidRPr="00CB1D0A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680B3A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5F65D9" w:rsidRPr="00CB1D0A">
        <w:rPr>
          <w:rFonts w:asciiTheme="minorHAnsi" w:eastAsia="Arial Unicode MS" w:hAnsiTheme="minorHAnsi" w:cstheme="minorHAnsi"/>
          <w:bCs/>
          <w:sz w:val="22"/>
          <w:szCs w:val="22"/>
        </w:rPr>
        <w:t>20</w:t>
      </w:r>
      <w:r w:rsidR="00DF07DA" w:rsidRPr="00CB1D0A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854FC1" w:rsidRPr="00CB1D0A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="005F65D9" w:rsidRPr="00CB1D0A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  <w:r w:rsidR="00A43833" w:rsidRPr="00CB1D0A">
        <w:rPr>
          <w:rFonts w:asciiTheme="minorHAnsi" w:eastAsia="Arial Unicode MS" w:hAnsiTheme="minorHAnsi" w:cstheme="minorHAnsi"/>
          <w:bCs/>
          <w:sz w:val="22"/>
          <w:szCs w:val="22"/>
        </w:rPr>
        <w:t xml:space="preserve"> godine</w:t>
      </w:r>
      <w:r w:rsidRPr="00CB1D0A">
        <w:rPr>
          <w:rFonts w:asciiTheme="minorHAnsi" w:eastAsia="Arial Unicode MS" w:hAnsiTheme="minorHAnsi" w:cstheme="minorHAnsi"/>
          <w:bCs/>
          <w:sz w:val="22"/>
          <w:szCs w:val="22"/>
        </w:rPr>
        <w:t>, donosi</w:t>
      </w:r>
    </w:p>
    <w:p w14:paraId="068FC2B8" w14:textId="77777777" w:rsidR="00B163D3" w:rsidRPr="00CB1D0A" w:rsidRDefault="00B163D3" w:rsidP="00B163D3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>I Z V J E Š Ć E</w:t>
      </w:r>
    </w:p>
    <w:p w14:paraId="542DC557" w14:textId="77777777" w:rsidR="00B163D3" w:rsidRPr="00CB1D0A" w:rsidRDefault="00B163D3" w:rsidP="00B163D3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O REALIZACIJI PROGRAMA JAVNIH POTREBA U SOCIJALNOJ SKRBI U </w:t>
      </w:r>
    </w:p>
    <w:p w14:paraId="7AF872CB" w14:textId="07F3BDE3" w:rsidR="00B163D3" w:rsidRDefault="00B163D3" w:rsidP="00C92A8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GRADU POŽEGI ZA </w:t>
      </w:r>
      <w:r w:rsidR="00C92EAC">
        <w:rPr>
          <w:rFonts w:asciiTheme="minorHAnsi" w:hAnsiTheme="minorHAnsi" w:cstheme="minorHAnsi"/>
          <w:bCs/>
          <w:sz w:val="22"/>
          <w:szCs w:val="22"/>
        </w:rPr>
        <w:t xml:space="preserve">PRVO POLUGODIŠTE </w:t>
      </w:r>
      <w:r w:rsidRPr="00CB1D0A">
        <w:rPr>
          <w:rFonts w:asciiTheme="minorHAnsi" w:hAnsiTheme="minorHAnsi" w:cstheme="minorHAnsi"/>
          <w:bCs/>
          <w:sz w:val="22"/>
          <w:szCs w:val="22"/>
        </w:rPr>
        <w:t>202</w:t>
      </w:r>
      <w:r w:rsidR="00C92EAC">
        <w:rPr>
          <w:rFonts w:asciiTheme="minorHAnsi" w:hAnsiTheme="minorHAnsi" w:cstheme="minorHAnsi"/>
          <w:bCs/>
          <w:sz w:val="22"/>
          <w:szCs w:val="22"/>
        </w:rPr>
        <w:t>3</w:t>
      </w:r>
      <w:r w:rsidRPr="00CB1D0A">
        <w:rPr>
          <w:rFonts w:asciiTheme="minorHAnsi" w:hAnsiTheme="minorHAnsi" w:cstheme="minorHAnsi"/>
          <w:bCs/>
          <w:sz w:val="22"/>
          <w:szCs w:val="22"/>
        </w:rPr>
        <w:t>. GODIN</w:t>
      </w:r>
      <w:r w:rsidR="00C92EAC">
        <w:rPr>
          <w:rFonts w:asciiTheme="minorHAnsi" w:hAnsiTheme="minorHAnsi" w:cstheme="minorHAnsi"/>
          <w:bCs/>
          <w:sz w:val="22"/>
          <w:szCs w:val="22"/>
        </w:rPr>
        <w:t>E</w:t>
      </w:r>
    </w:p>
    <w:p w14:paraId="6172BBCC" w14:textId="27BA9E94" w:rsidR="00B163D3" w:rsidRPr="00CB1D0A" w:rsidRDefault="00FD49E7" w:rsidP="00C92A8A">
      <w:pPr>
        <w:spacing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D49E7">
        <w:rPr>
          <w:rFonts w:ascii="Calibri" w:hAnsi="Calibri" w:cs="Calibri"/>
          <w:sz w:val="22"/>
          <w:szCs w:val="22"/>
        </w:rPr>
        <w:t xml:space="preserve">Gradsko vijeće Grada Požege usvojilo je Program javnih potreba u </w:t>
      </w:r>
      <w:r>
        <w:rPr>
          <w:rFonts w:ascii="Calibri" w:hAnsi="Calibri" w:cs="Calibri"/>
          <w:sz w:val="22"/>
          <w:szCs w:val="22"/>
        </w:rPr>
        <w:t>socijalnoj skrbi</w:t>
      </w:r>
      <w:r w:rsidRPr="00FD49E7">
        <w:rPr>
          <w:rFonts w:ascii="Calibri" w:hAnsi="Calibri" w:cs="Calibri"/>
          <w:sz w:val="22"/>
          <w:szCs w:val="22"/>
        </w:rPr>
        <w:t xml:space="preserve"> za 2023. godinu na svojoj 16. sjednici održanoj dana, 16. prosinca 2022. godine i njegove izmjene i dopune na 19. sjednici održanoj dana, 12. travnja 2023. godine </w:t>
      </w:r>
      <w:bookmarkStart w:id="8" w:name="_Hlk19096349"/>
      <w:r w:rsidRPr="00FD49E7">
        <w:rPr>
          <w:rFonts w:ascii="Calibri" w:hAnsi="Calibri" w:cs="Calibri"/>
          <w:sz w:val="22"/>
          <w:szCs w:val="22"/>
        </w:rPr>
        <w:t>(Službene novine Grada Požege, broj: 27/22. i 5/23.)</w:t>
      </w:r>
      <w:bookmarkEnd w:id="8"/>
      <w:r w:rsidRPr="00FD49E7">
        <w:rPr>
          <w:rFonts w:ascii="Calibri" w:hAnsi="Calibri" w:cs="Calibri"/>
          <w:sz w:val="22"/>
          <w:szCs w:val="22"/>
        </w:rPr>
        <w:t xml:space="preserve"> (u nastavku teksta: Program). </w:t>
      </w:r>
    </w:p>
    <w:p w14:paraId="318CF05E" w14:textId="07A4C24E" w:rsidR="00FD49E7" w:rsidRPr="00FD49E7" w:rsidRDefault="00FD49E7" w:rsidP="00FD49E7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FD49E7">
        <w:rPr>
          <w:rFonts w:ascii="Calibri" w:hAnsi="Calibri" w:cs="Calibri"/>
          <w:sz w:val="22"/>
          <w:szCs w:val="22"/>
        </w:rPr>
        <w:t xml:space="preserve">Kroz Program javnih potreba u </w:t>
      </w:r>
      <w:r w:rsidR="00B21CCD">
        <w:rPr>
          <w:rFonts w:ascii="Calibri" w:hAnsi="Calibri" w:cs="Calibri"/>
          <w:sz w:val="22"/>
          <w:szCs w:val="22"/>
        </w:rPr>
        <w:t>socijalnoj skrbi</w:t>
      </w:r>
      <w:r w:rsidRPr="00FD49E7">
        <w:rPr>
          <w:rFonts w:ascii="Calibri" w:hAnsi="Calibri" w:cs="Calibri"/>
          <w:sz w:val="22"/>
          <w:szCs w:val="22"/>
        </w:rPr>
        <w:t xml:space="preserve"> u prvom polugodištu 2023. godini sufinancirani su programi, kako slijedi:</w:t>
      </w:r>
    </w:p>
    <w:p w14:paraId="2D234BBF" w14:textId="179F5230" w:rsidR="004465E9" w:rsidRPr="00CB1D0A" w:rsidRDefault="004465E9" w:rsidP="00D876AE">
      <w:pPr>
        <w:widowControl w:val="0"/>
        <w:suppressAutoHyphens/>
        <w:autoSpaceDE w:val="0"/>
        <w:spacing w:after="240"/>
        <w:ind w:firstLine="426"/>
        <w:jc w:val="both"/>
        <w:rPr>
          <w:rFonts w:asciiTheme="minorHAnsi" w:eastAsia="Calibri" w:hAnsiTheme="minorHAnsi" w:cstheme="minorHAnsi"/>
          <w:bCs/>
          <w:kern w:val="2"/>
          <w:sz w:val="22"/>
          <w:szCs w:val="22"/>
        </w:rPr>
      </w:pPr>
      <w:r w:rsidRPr="00CB1D0A">
        <w:rPr>
          <w:rFonts w:asciiTheme="minorHAnsi" w:eastAsia="Calibri" w:hAnsiTheme="minorHAnsi" w:cstheme="minorHAnsi"/>
          <w:bCs/>
          <w:kern w:val="2"/>
          <w:sz w:val="22"/>
          <w:szCs w:val="22"/>
        </w:rPr>
        <w:t>I.</w:t>
      </w:r>
      <w:r w:rsidRPr="00CB1D0A">
        <w:rPr>
          <w:rFonts w:asciiTheme="minorHAnsi" w:eastAsia="Calibri" w:hAnsiTheme="minorHAnsi" w:cstheme="minorHAnsi"/>
          <w:bCs/>
          <w:kern w:val="2"/>
          <w:sz w:val="22"/>
          <w:szCs w:val="22"/>
        </w:rPr>
        <w:tab/>
        <w:t xml:space="preserve">PRAVA NA POMOĆI IZ SOCIJALNE SKRBI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6379"/>
        <w:gridCol w:w="1847"/>
      </w:tblGrid>
      <w:tr w:rsidR="004465E9" w:rsidRPr="00CB1D0A" w14:paraId="09E25FE4" w14:textId="77777777" w:rsidTr="00D876AE">
        <w:trPr>
          <w:trHeight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BC59" w14:textId="77777777" w:rsidR="004465E9" w:rsidRPr="00CB1D0A" w:rsidRDefault="004465E9" w:rsidP="004465E9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NAZIV AKTIVNOSTI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F0ABB" w14:textId="77777777" w:rsidR="002A76E3" w:rsidRPr="00CB1D0A" w:rsidRDefault="004465E9" w:rsidP="004465E9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NAZIV PRAVA IZ SOCIJALNE SKRBI/ NAMJENA SREDSTAVA/</w:t>
            </w:r>
          </w:p>
          <w:p w14:paraId="15CF73A2" w14:textId="19D8757C" w:rsidR="004465E9" w:rsidRPr="00CB1D0A" w:rsidRDefault="002A76E3" w:rsidP="004465E9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TEKUĆI PLAN/</w:t>
            </w:r>
            <w:r w:rsidR="004465E9"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C466" w14:textId="2DF9B303" w:rsidR="004465E9" w:rsidRPr="00CB1D0A" w:rsidRDefault="002A76E3" w:rsidP="002A76E3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REALIZIRANO U PRVOM POLUGODIŠTU 2023. GODINE</w:t>
            </w:r>
            <w:r w:rsidR="004465E9"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/€</w:t>
            </w:r>
          </w:p>
        </w:tc>
      </w:tr>
      <w:tr w:rsidR="004465E9" w:rsidRPr="00CB1D0A" w14:paraId="5C3AA724" w14:textId="77777777" w:rsidTr="00D876AE">
        <w:trPr>
          <w:trHeight w:val="22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55158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REŽIJSKI TROŠKOVI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7A8E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1. Pravo na pomoć za podmirenje troškova stanovanja, a odnosi se na:</w:t>
            </w:r>
          </w:p>
          <w:p w14:paraId="42006E68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-pravo na pomoć za podmirenje troškova najamnine, komunalnu naknadu, troškove grijanja, vodne usluge, te troškovi nastali zbog radova na povećanju energetske učinkovitosti zgrade</w:t>
            </w:r>
          </w:p>
          <w:p w14:paraId="259856F0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- pravo na podmirenje drugih režijskih troškova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5507B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E23CEFA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6FD691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2B521C6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9DD65ED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D9BE307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0616AA5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445136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9056F78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092128F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EDEA1C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DF076F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D104E2C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593DE88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4CCB42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C278D6B" w14:textId="77777777" w:rsidR="002A76E3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9CCEF05" w14:textId="77777777" w:rsidR="00D876AE" w:rsidRPr="00CB1D0A" w:rsidRDefault="00D876AE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468E828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79F3FC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35E1800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BCB6AA6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5C75A69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BE474F0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66712B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B452C1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7B8C6F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6B4F6ED" w14:textId="77777777" w:rsidR="002A76E3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069DA42" w14:textId="77777777" w:rsidR="00D876AE" w:rsidRPr="00CB1D0A" w:rsidRDefault="00D876AE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771A0BD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D3046CE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019260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FD3ADAF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6BAEAB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BCA60CA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04BEFC8" w14:textId="145B3555" w:rsidR="004465E9" w:rsidRPr="00CB1D0A" w:rsidRDefault="00B513C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38.380,35</w:t>
            </w:r>
          </w:p>
        </w:tc>
      </w:tr>
      <w:tr w:rsidR="004465E9" w:rsidRPr="00CB1D0A" w14:paraId="6DFE06A6" w14:textId="77777777" w:rsidTr="00D876AE">
        <w:trPr>
          <w:trHeight w:val="276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B07F6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5A2E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kern w:val="2"/>
                <w:sz w:val="22"/>
                <w:szCs w:val="22"/>
              </w:rPr>
              <w:t>34.200,00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9938B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56814384" w14:textId="77777777" w:rsidTr="00D876AE">
        <w:trPr>
          <w:trHeight w:val="121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1EF43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8F9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- pravo na pomoć za podmirivanje troškova ogrjeva, sukladno odluci o kriterijima i mjerilima za financiranje troškova stanovanja te iznosu sredstava za pojedinu jedinicu lokalne samouprave, koju donosi Vlada Republike Hrvatske za svaku proračunsku godinu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92E48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2E07FE2F" w14:textId="77777777" w:rsidTr="00D876AE">
        <w:trPr>
          <w:trHeight w:val="28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8041B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61E4" w14:textId="77777777" w:rsidR="004465E9" w:rsidRPr="00CB1D0A" w:rsidRDefault="004465E9" w:rsidP="00D876AE">
            <w:pPr>
              <w:widowControl w:val="0"/>
              <w:suppressAutoHyphens/>
              <w:autoSpaceDE w:val="0"/>
              <w:autoSpaceDN w:val="0"/>
              <w:spacing w:after="24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15.500,00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238C0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171D3A73" w14:textId="77777777" w:rsidTr="00D876AE">
        <w:trPr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F2227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D3CF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2. Pravo na pomoć za podmirenje boravka djece u jaslicama i vrtiću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39B65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3A3AC550" w14:textId="77777777" w:rsidTr="00D876AE">
        <w:trPr>
          <w:trHeight w:val="276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80F90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706" w14:textId="77777777" w:rsidR="004465E9" w:rsidRPr="00CB1D0A" w:rsidRDefault="004465E9" w:rsidP="00D876AE">
            <w:pPr>
              <w:widowControl w:val="0"/>
              <w:suppressAutoHyphens/>
              <w:autoSpaceDE w:val="0"/>
              <w:autoSpaceDN w:val="0"/>
              <w:spacing w:after="24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9.300,00</w:t>
            </w:r>
          </w:p>
          <w:p w14:paraId="5662E099" w14:textId="77777777" w:rsidR="00D876AE" w:rsidRPr="00CB1D0A" w:rsidRDefault="00D876AE" w:rsidP="002A76E3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F2B3E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4D60F816" w14:textId="77777777" w:rsidTr="00D876AE">
        <w:trPr>
          <w:trHeight w:val="91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05517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B0D" w14:textId="77777777" w:rsidR="004465E9" w:rsidRPr="00CB1D0A" w:rsidRDefault="004465E9" w:rsidP="002A76E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3. Pravo na pomoć i njegu u kući-dostava toplog obroka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AD9C4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1200B391" w14:textId="77777777" w:rsidTr="00D876AE">
        <w:trPr>
          <w:trHeight w:val="439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A5390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808C" w14:textId="77777777" w:rsidR="004465E9" w:rsidRPr="00CB1D0A" w:rsidRDefault="004465E9" w:rsidP="002A76E3">
            <w:pPr>
              <w:widowControl w:val="0"/>
              <w:suppressAutoHyphens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2.000,00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44E67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57067EFC" w14:textId="77777777" w:rsidTr="00D876AE">
        <w:trPr>
          <w:trHeight w:val="713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575C0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9CE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4. Pravo na pomoć za podmirenje pogrebnih troškova (osnovne pogrebne opreme i troškova ukopa)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7A29E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33739FE" w14:textId="77777777" w:rsidTr="00D876AE">
        <w:trPr>
          <w:trHeight w:val="6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25F7E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255D" w14:textId="77777777" w:rsidR="004465E9" w:rsidRPr="00CB1D0A" w:rsidRDefault="004465E9" w:rsidP="00D876AE">
            <w:pPr>
              <w:widowControl w:val="0"/>
              <w:suppressAutoHyphens/>
              <w:autoSpaceDN w:val="0"/>
              <w:spacing w:after="240"/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kern w:val="2"/>
                <w:sz w:val="22"/>
                <w:szCs w:val="22"/>
              </w:rPr>
              <w:t>2.770,00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42A4B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363799BF" w14:textId="77777777" w:rsidTr="00D876AE">
        <w:trPr>
          <w:trHeight w:val="116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88855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3BF6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5. Jednokratne novčane pomoći, a odnose se na:</w:t>
            </w:r>
          </w:p>
          <w:p w14:paraId="07D419B2" w14:textId="77777777" w:rsidR="004465E9" w:rsidRPr="00CB1D0A" w:rsidRDefault="004465E9" w:rsidP="002A76E3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- ostale pomoći obitelji, Korisniku samcu ili obitelji zbog trenutačnih okolnosti (bolest, smrti, elementarne nepogode ili druga okolnost) koje nisu u svezi sa osnovnim životnim potrebama, a isplaćuju se u novcu ili u potrebnom materijalu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A8685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202E1A09" w14:textId="77777777" w:rsidTr="00D876AE">
        <w:trPr>
          <w:trHeight w:val="563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210ED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416" w14:textId="5DFFAD48" w:rsidR="004465E9" w:rsidRPr="00CB1D0A" w:rsidRDefault="004465E9" w:rsidP="002A76E3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- ostale pomoći obuhvaćaju poklon obiteljima za Uskrs, Sv. Nikolu, Božić, ostale pomoći obitelji</w:t>
            </w:r>
            <w:r w:rsidR="00057317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, (preraspodjelom smanjenje za 3.580,00 </w:t>
            </w:r>
            <w:r w:rsidR="00057317">
              <w:rPr>
                <w:rFonts w:ascii="Calibri" w:hAnsi="Calibri" w:cs="Calibri"/>
                <w:bCs/>
                <w:kern w:val="2"/>
                <w:sz w:val="22"/>
                <w:szCs w:val="22"/>
              </w:rPr>
              <w:t>€)</w:t>
            </w: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F6E79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9038F66" w14:textId="77777777" w:rsidTr="00D876AE">
        <w:trPr>
          <w:trHeight w:val="97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98B56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98B1" w14:textId="298894E6" w:rsidR="004465E9" w:rsidRPr="00CB1D0A" w:rsidRDefault="00057317" w:rsidP="00D876AE">
            <w:pPr>
              <w:widowControl w:val="0"/>
              <w:suppressAutoHyphens/>
              <w:autoSpaceDN w:val="0"/>
              <w:spacing w:after="24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19.820</w:t>
            </w:r>
            <w:r w:rsidR="004465E9"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,00</w:t>
            </w:r>
          </w:p>
          <w:p w14:paraId="3A532155" w14:textId="33CBFC6A" w:rsidR="002A76E3" w:rsidRPr="00CB1D0A" w:rsidRDefault="002A76E3" w:rsidP="00563D84">
            <w:pPr>
              <w:widowControl w:val="0"/>
              <w:suppressAutoHyphens/>
              <w:autoSpaceDN w:val="0"/>
              <w:ind w:left="-113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UKUPNO:(nakon izvršene preraspodjele – smanjenje za 3.580,00 €):</w:t>
            </w:r>
            <w:r w:rsidR="00D876AE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br/>
            </w: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83.590,00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9179" w14:textId="77777777" w:rsidR="004465E9" w:rsidRPr="00CB1D0A" w:rsidRDefault="004465E9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CF28796" w14:textId="77777777" w:rsidTr="00D876AE">
        <w:trPr>
          <w:trHeight w:val="921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0F79F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OBITELJ I DJECA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B2D9" w14:textId="47938FCA" w:rsidR="004465E9" w:rsidRPr="00CB1D0A" w:rsidRDefault="004465E9" w:rsidP="00D876AE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1. </w:t>
            </w:r>
            <w:r w:rsidRPr="00D876AE">
              <w:rPr>
                <w:rFonts w:asciiTheme="minorHAnsi" w:hAnsiTheme="minorHAnsi" w:cstheme="minorHAnsi"/>
                <w:bCs/>
                <w:kern w:val="2"/>
                <w:sz w:val="21"/>
                <w:szCs w:val="21"/>
              </w:rPr>
              <w:t xml:space="preserve">Pravo na pomoć za novorođeno dijete, a odnosi se na novčani dar </w:t>
            </w:r>
            <w:r w:rsidRPr="00D876AE">
              <w:rPr>
                <w:rFonts w:asciiTheme="minorHAnsi" w:eastAsia="Arial Unicode MS" w:hAnsiTheme="minorHAnsi" w:cstheme="minorHAnsi"/>
                <w:kern w:val="2"/>
                <w:sz w:val="21"/>
                <w:szCs w:val="21"/>
              </w:rPr>
              <w:t xml:space="preserve">za prvorođeno dijete u obitelji, koji se povećava za svako sljedeće rođeno dijete u obitelji </w:t>
            </w:r>
            <w:r w:rsidR="00291FA1" w:rsidRPr="00D876AE">
              <w:rPr>
                <w:rFonts w:asciiTheme="minorHAnsi" w:eastAsia="Arial Unicode MS" w:hAnsiTheme="minorHAnsi" w:cstheme="minorHAnsi"/>
                <w:kern w:val="2"/>
                <w:sz w:val="21"/>
                <w:szCs w:val="21"/>
              </w:rPr>
              <w:t>(nakon preraspodjele smanjenje za 3.980,00 €)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C5C12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284E366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F14971F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3F65CA6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D4D24B8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3868D9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BF1F501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C50EE9E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7DF19A3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4E74DD2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8A12F55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AA192A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3837159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4A04004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2C4CDBE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315C843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5B0B52B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722EBCC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1BC94EC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AAA1B32" w14:textId="77777777" w:rsidR="002A76E3" w:rsidRPr="00CB1D0A" w:rsidRDefault="002A76E3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DBDFF28" w14:textId="526689E9" w:rsidR="004465E9" w:rsidRPr="00CB1D0A" w:rsidRDefault="00291FA1" w:rsidP="002A76E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22.648,79</w:t>
            </w:r>
          </w:p>
        </w:tc>
      </w:tr>
      <w:tr w:rsidR="004465E9" w:rsidRPr="00CB1D0A" w14:paraId="7DB76166" w14:textId="77777777" w:rsidTr="00D876AE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8481A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F9A5" w14:textId="1372A1AA" w:rsidR="004465E9" w:rsidRPr="00CB1D0A" w:rsidRDefault="004465E9" w:rsidP="00291FA1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7</w:t>
            </w:r>
            <w:r w:rsidR="00291FA1"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5.62</w:t>
            </w: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FED82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1191DFB" w14:textId="77777777" w:rsidTr="00D876AE">
        <w:trPr>
          <w:trHeight w:val="335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089B3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9DC7" w14:textId="77777777" w:rsidR="004465E9" w:rsidRPr="00CB1D0A" w:rsidRDefault="004465E9" w:rsidP="004465E9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2. Ostale naknade iz proračuna u novcu – subvencioniranje prehrane u osnovnim školama u gradu Požegi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4979C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460D708F" w14:textId="77777777" w:rsidTr="00D876AE">
        <w:trPr>
          <w:trHeight w:val="255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FE5A6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561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1.500,00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17189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775411DB" w14:textId="77777777" w:rsidTr="00D876AE">
        <w:trPr>
          <w:trHeight w:val="1370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3F35F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39B0" w14:textId="77777777" w:rsidR="004465E9" w:rsidRPr="00CB1D0A" w:rsidRDefault="004465E9" w:rsidP="004465E9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3. Ostale naknade građanima i kućanstvima iz proračuna, a odnosi se na:</w:t>
            </w:r>
          </w:p>
          <w:p w14:paraId="37FDD4ED" w14:textId="77777777" w:rsidR="004465E9" w:rsidRPr="00CB1D0A" w:rsidRDefault="004465E9" w:rsidP="004465E9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-pravo na besplatno ljetovanje učenika osnovnih škola</w:t>
            </w:r>
          </w:p>
          <w:p w14:paraId="32123DD8" w14:textId="03000916" w:rsidR="004465E9" w:rsidRPr="00CB1D0A" w:rsidRDefault="004465E9" w:rsidP="004465E9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- ostale pomoći djeci i mladeži (pomoć oboljeloj djeci i ostale pomoći djeci i mladeži)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B4789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71D8243F" w14:textId="77777777" w:rsidTr="00D876AE">
        <w:trPr>
          <w:trHeight w:val="6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DFC83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2002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11.780,00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1AE49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288B0173" w14:textId="77777777" w:rsidTr="00D876AE">
        <w:trPr>
          <w:trHeight w:val="6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37D26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2D0" w14:textId="3A4FF5F4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4. Prijevoz učenika na ljetovanje u Bašku</w:t>
            </w:r>
            <w:r w:rsidR="00291FA1"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 xml:space="preserve"> (nakon preraspodjele povećanje za </w:t>
            </w:r>
            <w:r w:rsidR="00744536"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13.60</w:t>
            </w:r>
            <w:r w:rsidR="00291FA1"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0,00 €)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E0E65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1C163779" w14:textId="77777777" w:rsidTr="00D876AE">
        <w:trPr>
          <w:trHeight w:val="30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35A90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2728" w14:textId="33693628" w:rsidR="00291FA1" w:rsidRPr="00CB1D0A" w:rsidRDefault="00291FA1" w:rsidP="00D876AE">
            <w:pPr>
              <w:widowControl w:val="0"/>
              <w:suppressAutoHyphens/>
              <w:autoSpaceDE w:val="0"/>
              <w:autoSpaceDN w:val="0"/>
              <w:spacing w:after="24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16.250</w:t>
            </w:r>
            <w:r w:rsidR="004465E9"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,00</w:t>
            </w:r>
          </w:p>
          <w:p w14:paraId="1C763296" w14:textId="28DDF468" w:rsidR="00291FA1" w:rsidRPr="00CB1D0A" w:rsidRDefault="00291FA1" w:rsidP="00D876AE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 xml:space="preserve">UKUPNO (nakon izvršene preraspodjele – povećanje za </w:t>
            </w:r>
            <w:r w:rsidR="00744536"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9</w:t>
            </w: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.620,00 €):</w:t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br/>
            </w: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105.150,00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6A19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4415C4F5" w14:textId="77777777" w:rsidTr="00D876AE">
        <w:trPr>
          <w:trHeight w:val="58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AD023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POMOĆI STARIJIM OSOBAMA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484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1. Pravo na novčanu pomoć umirovljenicima s nižim mirovinama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2748E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0EE6F50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6311020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3448114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618B403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2D61C86" w14:textId="77777777" w:rsidR="002A76E3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25B50B8" w14:textId="77777777" w:rsidR="00CB1D0A" w:rsidRDefault="00CB1D0A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B7244D4" w14:textId="77777777" w:rsidR="00CB1D0A" w:rsidRDefault="00CB1D0A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A8C7DBA" w14:textId="77777777" w:rsidR="00CB1D0A" w:rsidRPr="00CB1D0A" w:rsidRDefault="00CB1D0A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B112948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C697883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5410CC4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B936025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FDC33F9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DC2AAB4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401B8DAA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7C16772A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4E6803F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9D29947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3F4EE899" w14:textId="77777777" w:rsidR="002A76E3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0BB7F76" w14:textId="3914BBB9" w:rsidR="004465E9" w:rsidRPr="00CB1D0A" w:rsidRDefault="002A76E3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19.605,33</w:t>
            </w:r>
          </w:p>
        </w:tc>
      </w:tr>
      <w:tr w:rsidR="004465E9" w:rsidRPr="00CB1D0A" w14:paraId="70F6D3D1" w14:textId="77777777" w:rsidTr="00D876AE">
        <w:trPr>
          <w:trHeight w:val="13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1C4D9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6425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13.270,00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39277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260A6504" w14:textId="77777777" w:rsidTr="00D876AE">
        <w:trPr>
          <w:trHeight w:val="76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EB0B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10C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2. Akcija „NITKO NE SMIJE BITI SAM“, druženje osoba starijih od 70 godina bez bračnog druga povodom Božićnih blagdana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9A136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1F426E99" w14:textId="77777777" w:rsidTr="00D876AE">
        <w:trPr>
          <w:trHeight w:val="485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22078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8983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19.900,00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C526A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4271C64" w14:textId="77777777" w:rsidTr="00D876AE">
        <w:trPr>
          <w:trHeight w:val="696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99F00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9E69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3. Akcija „VALENTINOVO“, druženje bračnih parova sa 50 i više godina bračnog staža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B1310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0924CC7D" w14:textId="77777777" w:rsidTr="00D876AE">
        <w:trPr>
          <w:trHeight w:val="30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8D80E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85FA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7.700,00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18915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3937A18E" w14:textId="77777777" w:rsidTr="00D876AE">
        <w:trPr>
          <w:trHeight w:val="388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59393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6923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4. Prijevoz umirovljenika na liječenje izvan mjesta prebivališta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D2B6D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4E9AFA1B" w14:textId="77777777" w:rsidTr="00D876AE">
        <w:trPr>
          <w:trHeight w:val="19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D9DD4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8E4E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400,00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C1A55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53E467F6" w14:textId="77777777" w:rsidTr="00D876AE">
        <w:trPr>
          <w:trHeight w:val="1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9C5BC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4AA" w14:textId="77777777" w:rsidR="004465E9" w:rsidRPr="00CB1D0A" w:rsidRDefault="004465E9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5. Dar za Uskrs umirovljenicima s nižom mirovinom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B0FA7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4465E9" w:rsidRPr="00CB1D0A" w14:paraId="176EF7B2" w14:textId="77777777" w:rsidTr="00D876AE">
        <w:trPr>
          <w:trHeight w:val="37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53097" w14:textId="77777777" w:rsidR="004465E9" w:rsidRPr="00CB1D0A" w:rsidRDefault="004465E9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0419" w14:textId="77777777" w:rsidR="004465E9" w:rsidRPr="00CB1D0A" w:rsidRDefault="004465E9" w:rsidP="00D876AE">
            <w:pPr>
              <w:widowControl w:val="0"/>
              <w:suppressAutoHyphens/>
              <w:autoSpaceDE w:val="0"/>
              <w:autoSpaceDN w:val="0"/>
              <w:spacing w:after="24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9.950,00</w:t>
            </w:r>
          </w:p>
          <w:p w14:paraId="6E21354E" w14:textId="05F9E9D8" w:rsidR="004465E9" w:rsidRPr="00CB1D0A" w:rsidRDefault="004465E9" w:rsidP="00D876AE">
            <w:pPr>
              <w:widowControl w:val="0"/>
              <w:suppressAutoHyphens/>
              <w:autoSpaceDE w:val="0"/>
              <w:autoSpaceDN w:val="0"/>
              <w:spacing w:after="24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6. Dar za Božić umirovljenicima s nižom mirovinom</w:t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  <w:t xml:space="preserve">   </w:t>
            </w: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 xml:space="preserve">   14.190,00</w:t>
            </w:r>
          </w:p>
          <w:p w14:paraId="6F29BCF2" w14:textId="7A93A5FB" w:rsidR="004465E9" w:rsidRPr="00CB1D0A" w:rsidRDefault="004465E9" w:rsidP="00D876AE">
            <w:pPr>
              <w:widowControl w:val="0"/>
              <w:suppressAutoHyphens/>
              <w:autoSpaceDE w:val="0"/>
              <w:autoSpaceDN w:val="0"/>
              <w:spacing w:after="24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7. Prijevoz umirovljenika na ljetovanje u Bašku</w:t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 xml:space="preserve">        2.650,00</w:t>
            </w:r>
          </w:p>
          <w:p w14:paraId="233C5A97" w14:textId="0CD960F6" w:rsidR="002A76E3" w:rsidRPr="00CB1D0A" w:rsidRDefault="002A76E3" w:rsidP="004465E9">
            <w:pPr>
              <w:widowControl w:val="0"/>
              <w:suppressAutoHyphens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UKUPNO:</w:t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D876AE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ab/>
              <w:t xml:space="preserve">  </w:t>
            </w: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 xml:space="preserve">    68.060,00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C1BAF" w14:textId="77777777" w:rsidR="004465E9" w:rsidRPr="00CB1D0A" w:rsidRDefault="004465E9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B513C3" w:rsidRPr="00CB1D0A" w14:paraId="223B5666" w14:textId="77777777" w:rsidTr="00D876AE">
        <w:trPr>
          <w:trHeight w:val="3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D5E36" w14:textId="596E44A5" w:rsidR="00B513C3" w:rsidRPr="00CB1D0A" w:rsidRDefault="00B513C3" w:rsidP="004465E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UKUPNO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1BCD" w14:textId="462A1F6F" w:rsidR="00B513C3" w:rsidRPr="00CB1D0A" w:rsidRDefault="00D22BC3" w:rsidP="004465E9">
            <w:pPr>
              <w:widowControl w:val="0"/>
              <w:suppressAutoHyphens/>
              <w:autoSpaceDE w:val="0"/>
              <w:autoSpaceDN w:val="0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</w:pPr>
            <w:r w:rsidRPr="00CB1D0A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</w:rPr>
              <w:t>256.800,00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6DAE" w14:textId="35DAC65C" w:rsidR="00B513C3" w:rsidRPr="00CB1D0A" w:rsidRDefault="00CB1D0A" w:rsidP="004465E9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80.634,47</w:t>
            </w:r>
          </w:p>
        </w:tc>
      </w:tr>
    </w:tbl>
    <w:p w14:paraId="518317A1" w14:textId="5B483686" w:rsidR="00B513C3" w:rsidRPr="00CB1D0A" w:rsidRDefault="00B513C3" w:rsidP="00D876AE">
      <w:pPr>
        <w:spacing w:before="240"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Aktivnost Režijski troškovi – sredstva realizirana tijekom izvještajnog razdoblja iznose 38.380,35 </w:t>
      </w:r>
      <w:r w:rsidR="00D22BC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€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. Kroz navedene troškove sufinancirane su brojne obitelji i pojedinci u potrebi različitim pomoćima, a u skladu sa Odlukom o socijalnoj skrbi Grada Požege. Na taj način su dodijeljene pomoći za podmirenje troškova stanovanja, a što se odnosi na podmirenje troškova najamnine (18 korisnika), vode (46 korisnika - obitelji i samci), grijanja (4 korisnika), komunalne naknade i naknade za uređenje voda (35 korisnika) i pričuve (1 korisnik). Dodijeljene su pomoći za boravak djece u vrtiću (14 korisnika), za prijevoz učenika s poteškoćama (6 korisnika), ogrjev (76 korisnika), za jednokratne pomoći i ostalo, kao što su: jednokratne novčane pomoći potrebitima (12 korisnika) novčani dar za Uskrs (106 korisnika).</w:t>
      </w:r>
    </w:p>
    <w:p w14:paraId="1C99523C" w14:textId="20F45E1C" w:rsidR="00B513C3" w:rsidRPr="00CB1D0A" w:rsidRDefault="00B513C3" w:rsidP="00D876AE">
      <w:pPr>
        <w:spacing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Aktivnost Obitelj i djeca – sredstva realizirana tijekom izvještajnog razdoblja iznose 22.648,79 </w:t>
      </w:r>
      <w:r w:rsidR="00D22BC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€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. Kroz navedenu aktivnost dodijeljeni su novčani darovi novorođenčadi (53 djece), subvencionirana je prehrana učenika slabijeg materijalnog statusa i djece iz Ukrajine u školskim kuhinjama u osnovnim školama Grada Požege za prosinac 2022. godine u siječnju 2023., a od ove godine Grad više ne snosi taj trošak, već Ministarstvo znanosti i obrazovanja (39 korisnika).</w:t>
      </w:r>
    </w:p>
    <w:p w14:paraId="7E473D9A" w14:textId="237F93CA" w:rsidR="00B513C3" w:rsidRPr="00CB1D0A" w:rsidRDefault="00B513C3" w:rsidP="00D876AE">
      <w:pPr>
        <w:spacing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Aktivnost Pomoći starijim osobama – sredstva realizirana tijekom izvještajnog razdoblja iznose 19.605,33 </w:t>
      </w:r>
      <w:r w:rsidR="00D22BC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€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Kroz navedenu aktivnost sufinanciran je dodatak umirovljenicima s nižim mirovinama (26 korisnika), prijevoz umirovljenika za linije izvan mjesta prebivališta (3 korisnika), dar povodom akcije „Valentinovo“ - novčani dar bračnim parovima sa 50 i više godina bračnog staža (177 parova – 354 korisnika), </w:t>
      </w:r>
      <w:proofErr w:type="spellStart"/>
      <w:r w:rsidR="006F56E3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skrsnica</w:t>
      </w:r>
      <w:proofErr w:type="spellEnd"/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 umirovljenike s mirovinom do </w:t>
      </w:r>
      <w:r w:rsidR="006F56E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199,08 € 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(161 umirovljenik).</w:t>
      </w:r>
    </w:p>
    <w:p w14:paraId="3832651D" w14:textId="3A7566AE" w:rsidR="00B163D3" w:rsidRPr="00CB1D0A" w:rsidRDefault="00B163D3" w:rsidP="00D876AE">
      <w:pPr>
        <w:spacing w:after="240"/>
        <w:ind w:firstLine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II.</w:t>
      </w:r>
      <w:r w:rsidR="00D876AE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CD517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DONACIJE HRVATSKOM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CRVENO</w:t>
      </w:r>
      <w:r w:rsidR="00CD517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KRIŽ</w:t>
      </w:r>
      <w:r w:rsidR="00CD5173"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</w:p>
    <w:p w14:paraId="1EFEE549" w14:textId="5D43A3DA" w:rsidR="00B513C3" w:rsidRPr="00CB1D0A" w:rsidRDefault="00B513C3" w:rsidP="00D876AE">
      <w:pPr>
        <w:spacing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Donacije Hrvatskom crvenom križu – odnose se na sredstva za rad Crvenog križa koji imaju Zakonom o hrvatskom crvenom križu utvrđenu namjenu. Doznačavaju se temeljem zakonske obveze mjesečno. Planirana su u 2023. godini u iznosu 39.190,00 €, a realizirana u iznosu 19.594,98 €.</w:t>
      </w:r>
    </w:p>
    <w:p w14:paraId="230E5959" w14:textId="683B7D2A" w:rsidR="00B163D3" w:rsidRPr="00CB1D0A" w:rsidRDefault="00B163D3" w:rsidP="00D876AE">
      <w:pPr>
        <w:spacing w:before="240" w:after="24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1D0A">
        <w:rPr>
          <w:rFonts w:asciiTheme="minorHAnsi" w:hAnsiTheme="minorHAnsi" w:cstheme="minorHAnsi"/>
          <w:color w:val="000000"/>
          <w:sz w:val="22"/>
          <w:szCs w:val="22"/>
        </w:rPr>
        <w:t>III.</w:t>
      </w:r>
      <w:r w:rsidR="00D876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B1D0A">
        <w:rPr>
          <w:rFonts w:asciiTheme="minorHAnsi" w:hAnsiTheme="minorHAnsi" w:cstheme="minorHAnsi"/>
          <w:color w:val="000000"/>
          <w:sz w:val="22"/>
          <w:szCs w:val="22"/>
        </w:rPr>
        <w:t xml:space="preserve">UDRUGE PROIZAŠLE IZ DOMOVINSKOG RATA </w:t>
      </w:r>
    </w:p>
    <w:p w14:paraId="41A0409A" w14:textId="5021214D" w:rsidR="00FD6F23" w:rsidRDefault="00FD6F23" w:rsidP="00D876AE">
      <w:pPr>
        <w:spacing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Udruge proizašle iz Domovinskog rata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– odnosi se na donacije udrugama proizašlim iz Domovinskog rata koje se dodjeljuju na temelju raspisanog javnog poziva. Planirane su u iznosu 29.860,00 €</w:t>
      </w:r>
      <w:r w:rsidR="007C2885" w:rsidRPr="00CB1D0A">
        <w:rPr>
          <w:rFonts w:asciiTheme="minorHAnsi" w:hAnsiTheme="minorHAnsi" w:cstheme="minorHAnsi"/>
          <w:bCs/>
          <w:sz w:val="22"/>
          <w:szCs w:val="22"/>
        </w:rPr>
        <w:t>, a u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izvještajnom razdoblju u 2023. godini kroz tekuće donacije isplaćeno je braniteljskim udrugama 12.800,00 €, kako slijedi:</w:t>
      </w:r>
    </w:p>
    <w:tbl>
      <w:tblPr>
        <w:tblStyle w:val="Reetkatablice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5692"/>
        <w:gridCol w:w="1319"/>
      </w:tblGrid>
      <w:tr w:rsidR="00FD6F23" w:rsidRPr="00CB1D0A" w14:paraId="3A957B19" w14:textId="77777777" w:rsidTr="00D876AE">
        <w:trPr>
          <w:trHeight w:val="227"/>
          <w:jc w:val="center"/>
        </w:trPr>
        <w:tc>
          <w:tcPr>
            <w:tcW w:w="2541" w:type="dxa"/>
            <w:vAlign w:val="center"/>
            <w:hideMark/>
          </w:tcPr>
          <w:p w14:paraId="643E7542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UDRUGE</w:t>
            </w:r>
          </w:p>
        </w:tc>
        <w:tc>
          <w:tcPr>
            <w:tcW w:w="5505" w:type="dxa"/>
            <w:vAlign w:val="center"/>
            <w:hideMark/>
          </w:tcPr>
          <w:p w14:paraId="4B253F6A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PROJEKTA</w:t>
            </w:r>
          </w:p>
        </w:tc>
        <w:tc>
          <w:tcPr>
            <w:tcW w:w="1276" w:type="dxa"/>
            <w:vAlign w:val="center"/>
            <w:hideMark/>
          </w:tcPr>
          <w:p w14:paraId="6EFEA88F" w14:textId="6DA7E0A1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IZNOS/</w:t>
            </w:r>
            <w:r w:rsidR="007C2885" w:rsidRPr="00CB1D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D6F23" w:rsidRPr="00CB1D0A" w14:paraId="50074C18" w14:textId="77777777" w:rsidTr="00D876AE">
        <w:trPr>
          <w:trHeight w:val="273"/>
          <w:jc w:val="center"/>
        </w:trPr>
        <w:tc>
          <w:tcPr>
            <w:tcW w:w="2541" w:type="dxa"/>
            <w:vAlign w:val="center"/>
            <w:hideMark/>
          </w:tcPr>
          <w:p w14:paraId="13A03F62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dragovoljaca i veterana Domovinskog </w:t>
            </w:r>
            <w:r w:rsidRPr="00CB1D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rata (UDVDR) podružnica PSŽ</w:t>
            </w:r>
          </w:p>
        </w:tc>
        <w:tc>
          <w:tcPr>
            <w:tcW w:w="5505" w:type="dxa"/>
            <w:vAlign w:val="center"/>
            <w:hideMark/>
          </w:tcPr>
          <w:p w14:paraId="05AC4927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„Slavonski heroji - da se istina ne zaboravi", provođenje ostalih aktivnosti iz plana rada udruge za 2023. godinu</w:t>
            </w:r>
          </w:p>
        </w:tc>
        <w:tc>
          <w:tcPr>
            <w:tcW w:w="1276" w:type="dxa"/>
            <w:noWrap/>
            <w:vAlign w:val="center"/>
            <w:hideMark/>
          </w:tcPr>
          <w:p w14:paraId="3D7F19A3" w14:textId="5D9DF3DC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1.600,00</w:t>
            </w:r>
          </w:p>
        </w:tc>
      </w:tr>
      <w:tr w:rsidR="00FD6F23" w:rsidRPr="00CB1D0A" w14:paraId="414CE688" w14:textId="77777777" w:rsidTr="00D876AE">
        <w:trPr>
          <w:trHeight w:val="300"/>
          <w:jc w:val="center"/>
        </w:trPr>
        <w:tc>
          <w:tcPr>
            <w:tcW w:w="2541" w:type="dxa"/>
            <w:noWrap/>
            <w:vAlign w:val="center"/>
            <w:hideMark/>
          </w:tcPr>
          <w:p w14:paraId="42FF124E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hrvatskih branitelja 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Dervišaga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4E6E0F27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Obilježavanje obljetnica iz Domovinskog rata</w:t>
            </w:r>
          </w:p>
        </w:tc>
        <w:tc>
          <w:tcPr>
            <w:tcW w:w="1276" w:type="dxa"/>
            <w:noWrap/>
            <w:vAlign w:val="center"/>
            <w:hideMark/>
          </w:tcPr>
          <w:p w14:paraId="6F483CAF" w14:textId="0FA1189D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300,00 </w:t>
            </w:r>
          </w:p>
        </w:tc>
      </w:tr>
      <w:tr w:rsidR="00FD6F23" w:rsidRPr="00CB1D0A" w14:paraId="74D924FC" w14:textId="77777777" w:rsidTr="00D876AE">
        <w:trPr>
          <w:trHeight w:val="537"/>
          <w:jc w:val="center"/>
        </w:trPr>
        <w:tc>
          <w:tcPr>
            <w:tcW w:w="2541" w:type="dxa"/>
            <w:vMerge w:val="restart"/>
            <w:vAlign w:val="center"/>
            <w:hideMark/>
          </w:tcPr>
          <w:p w14:paraId="3E34CB0B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hrvatske policije, hrvatskih branitelja grada Požege i Požeško-slavonske županije</w:t>
            </w:r>
          </w:p>
        </w:tc>
        <w:tc>
          <w:tcPr>
            <w:tcW w:w="5505" w:type="dxa"/>
            <w:vMerge w:val="restart"/>
            <w:vAlign w:val="center"/>
            <w:hideMark/>
          </w:tcPr>
          <w:p w14:paraId="5D74FFB7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Odlazak na obljetnicu akcije „Krvavi Uskrs"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C82E6B2" w14:textId="323A02C6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650,00 </w:t>
            </w:r>
          </w:p>
        </w:tc>
      </w:tr>
      <w:tr w:rsidR="00FD6F23" w:rsidRPr="00CB1D0A" w14:paraId="6939C26F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496CCE28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ratnih veterana 63. „A“ samostalne gardijske bojne ZNG-a RH Požega</w:t>
            </w:r>
          </w:p>
        </w:tc>
        <w:tc>
          <w:tcPr>
            <w:tcW w:w="5505" w:type="dxa"/>
            <w:vAlign w:val="center"/>
          </w:tcPr>
          <w:p w14:paraId="6E2DC30C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„Očuvanje digniteta rata i podrška hrvatskim braniteljima/braniteljicama“</w:t>
            </w:r>
          </w:p>
        </w:tc>
        <w:tc>
          <w:tcPr>
            <w:tcW w:w="1276" w:type="dxa"/>
            <w:noWrap/>
            <w:vAlign w:val="center"/>
          </w:tcPr>
          <w:p w14:paraId="6CA0A07D" w14:textId="177798A0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1.000,00 </w:t>
            </w:r>
          </w:p>
        </w:tc>
      </w:tr>
      <w:tr w:rsidR="00FD6F23" w:rsidRPr="00CB1D0A" w14:paraId="1A3E6919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67E5133C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Klub „Tigar 90/91 Požega“</w:t>
            </w:r>
          </w:p>
        </w:tc>
        <w:tc>
          <w:tcPr>
            <w:tcW w:w="5505" w:type="dxa"/>
            <w:vAlign w:val="center"/>
          </w:tcPr>
          <w:p w14:paraId="5A1FC8C0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Obljetnica akcije na Plitvicama, u javnosti poznate kao „Krvavi Uskrs"</w:t>
            </w:r>
          </w:p>
        </w:tc>
        <w:tc>
          <w:tcPr>
            <w:tcW w:w="1276" w:type="dxa"/>
            <w:noWrap/>
            <w:vAlign w:val="center"/>
          </w:tcPr>
          <w:p w14:paraId="1065536E" w14:textId="6226F75B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400,00 </w:t>
            </w:r>
          </w:p>
        </w:tc>
      </w:tr>
      <w:tr w:rsidR="00FD6F23" w:rsidRPr="00CB1D0A" w14:paraId="1A716B05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67529828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roditelja poginulih branitelja Domovinskog rata grada Požege</w:t>
            </w:r>
          </w:p>
        </w:tc>
        <w:tc>
          <w:tcPr>
            <w:tcW w:w="5505" w:type="dxa"/>
            <w:vAlign w:val="center"/>
          </w:tcPr>
          <w:p w14:paraId="66A41996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Sjećanja na našu poginulu djecu i Domovinski rat – „Da se ne zaboravi"</w:t>
            </w:r>
          </w:p>
        </w:tc>
        <w:tc>
          <w:tcPr>
            <w:tcW w:w="1276" w:type="dxa"/>
            <w:noWrap/>
            <w:vAlign w:val="center"/>
          </w:tcPr>
          <w:p w14:paraId="40766E47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900,00</w:t>
            </w:r>
          </w:p>
        </w:tc>
      </w:tr>
      <w:tr w:rsidR="00FD6F23" w:rsidRPr="00CB1D0A" w14:paraId="57792485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0C234E66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dragovoljaca i veterana Domovinskog rata (UDVDR) podružnica PSŽ</w:t>
            </w:r>
          </w:p>
        </w:tc>
        <w:tc>
          <w:tcPr>
            <w:tcW w:w="5505" w:type="dxa"/>
            <w:vAlign w:val="center"/>
          </w:tcPr>
          <w:p w14:paraId="41835FA5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„Sat istine – vrijeme istine“</w:t>
            </w:r>
          </w:p>
        </w:tc>
        <w:tc>
          <w:tcPr>
            <w:tcW w:w="1276" w:type="dxa"/>
            <w:noWrap/>
            <w:vAlign w:val="center"/>
          </w:tcPr>
          <w:p w14:paraId="67F90672" w14:textId="0BEC57F8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2.500,00 </w:t>
            </w:r>
          </w:p>
        </w:tc>
      </w:tr>
      <w:tr w:rsidR="00FD6F23" w:rsidRPr="00CB1D0A" w14:paraId="288BF28F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5D7AEBB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Gradski ogranak Udruge hrvatskih dragovoljaca Domovinskog rata (UHDDR)  grada Požege </w:t>
            </w:r>
          </w:p>
        </w:tc>
        <w:tc>
          <w:tcPr>
            <w:tcW w:w="5505" w:type="dxa"/>
            <w:vAlign w:val="center"/>
          </w:tcPr>
          <w:p w14:paraId="4FB2A14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Sufinanciranje troškova redovne izvještajne skupštine udruge</w:t>
            </w:r>
          </w:p>
        </w:tc>
        <w:tc>
          <w:tcPr>
            <w:tcW w:w="1276" w:type="dxa"/>
            <w:noWrap/>
            <w:vAlign w:val="center"/>
          </w:tcPr>
          <w:p w14:paraId="12E2F98B" w14:textId="0C74866C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500,00 </w:t>
            </w:r>
          </w:p>
        </w:tc>
      </w:tr>
      <w:tr w:rsidR="00FD6F23" w:rsidRPr="00CB1D0A" w14:paraId="67B114B1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1BE5201C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hrvatskih vojnih invalida Domovinskog rata (HVIDR-a) Požega </w:t>
            </w:r>
          </w:p>
        </w:tc>
        <w:tc>
          <w:tcPr>
            <w:tcW w:w="5505" w:type="dxa"/>
            <w:vAlign w:val="center"/>
          </w:tcPr>
          <w:p w14:paraId="400D8293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„Slavonski heroji – da se istina nikad ne zaboravi"</w:t>
            </w:r>
          </w:p>
        </w:tc>
        <w:tc>
          <w:tcPr>
            <w:tcW w:w="1276" w:type="dxa"/>
            <w:noWrap/>
            <w:vAlign w:val="center"/>
          </w:tcPr>
          <w:p w14:paraId="61572847" w14:textId="6D558804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2.300,00 </w:t>
            </w:r>
          </w:p>
        </w:tc>
      </w:tr>
      <w:tr w:rsidR="00FD6F23" w:rsidRPr="00CB1D0A" w14:paraId="6AA72F1F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0F73AF88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specijalne policije iz Domovinskog rata „Trenk“ Požega </w:t>
            </w:r>
          </w:p>
        </w:tc>
        <w:tc>
          <w:tcPr>
            <w:tcW w:w="5505" w:type="dxa"/>
            <w:vAlign w:val="center"/>
          </w:tcPr>
          <w:p w14:paraId="6421B717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Promicanje istine o Domovinskom ratu kroz doprinos, značaj i ulogu Specijalne jedinice policije „Trenk" Požega – „Da se ne zaboravi"</w:t>
            </w:r>
          </w:p>
        </w:tc>
        <w:tc>
          <w:tcPr>
            <w:tcW w:w="1276" w:type="dxa"/>
            <w:noWrap/>
            <w:vAlign w:val="center"/>
          </w:tcPr>
          <w:p w14:paraId="7C79E084" w14:textId="054FF6CB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2.000,00 </w:t>
            </w:r>
          </w:p>
        </w:tc>
      </w:tr>
      <w:tr w:rsidR="00FD6F23" w:rsidRPr="00CB1D0A" w14:paraId="35626CAC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2AC7AC2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Gradski ogranak Udruge hrvatskih dragovoljaca Domovinskog rata (UHDDR)  grada Požege </w:t>
            </w:r>
          </w:p>
        </w:tc>
        <w:tc>
          <w:tcPr>
            <w:tcW w:w="5505" w:type="dxa"/>
            <w:vAlign w:val="center"/>
          </w:tcPr>
          <w:p w14:paraId="4925141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Odlazak na susrete dragovoljaca u Svetu Nedjelju</w:t>
            </w:r>
          </w:p>
        </w:tc>
        <w:tc>
          <w:tcPr>
            <w:tcW w:w="1276" w:type="dxa"/>
            <w:noWrap/>
            <w:vAlign w:val="center"/>
          </w:tcPr>
          <w:p w14:paraId="2E81673D" w14:textId="7E2179D3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150,00 </w:t>
            </w:r>
          </w:p>
        </w:tc>
      </w:tr>
      <w:tr w:rsidR="00FD6F23" w:rsidRPr="00CB1D0A" w14:paraId="32B440C8" w14:textId="77777777" w:rsidTr="00D876AE">
        <w:trPr>
          <w:trHeight w:val="476"/>
          <w:jc w:val="center"/>
        </w:trPr>
        <w:tc>
          <w:tcPr>
            <w:tcW w:w="2541" w:type="dxa"/>
            <w:vAlign w:val="center"/>
          </w:tcPr>
          <w:p w14:paraId="1BEFD056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ratnih veterana 63. „A“ samostalne gardijske bojne ZNG-a RH Požega</w:t>
            </w:r>
          </w:p>
        </w:tc>
        <w:tc>
          <w:tcPr>
            <w:tcW w:w="5505" w:type="dxa"/>
            <w:vAlign w:val="center"/>
          </w:tcPr>
          <w:p w14:paraId="5A184284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Odlazak kluba žena u Vukovar i sudjelovanje na 4. susretima hrvatskih braniteljica iz Domovinskog rata</w:t>
            </w:r>
          </w:p>
        </w:tc>
        <w:tc>
          <w:tcPr>
            <w:tcW w:w="1276" w:type="dxa"/>
            <w:noWrap/>
            <w:vAlign w:val="center"/>
          </w:tcPr>
          <w:p w14:paraId="6FBCA288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</w:tbl>
    <w:p w14:paraId="7F3708FA" w14:textId="05CB6F02" w:rsidR="00B163D3" w:rsidRPr="00CB1D0A" w:rsidRDefault="00B163D3" w:rsidP="00D876AE">
      <w:pPr>
        <w:pStyle w:val="Uvuenotijeloteksta"/>
        <w:spacing w:before="240" w:after="240"/>
        <w:ind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B1D0A">
        <w:rPr>
          <w:rFonts w:asciiTheme="minorHAnsi" w:hAnsiTheme="minorHAnsi" w:cstheme="minorHAnsi"/>
          <w:b w:val="0"/>
          <w:bCs/>
          <w:sz w:val="22"/>
          <w:szCs w:val="22"/>
        </w:rPr>
        <w:t>IV.</w:t>
      </w:r>
      <w:r w:rsidR="00D876A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CB1D0A">
        <w:rPr>
          <w:rFonts w:asciiTheme="minorHAnsi" w:hAnsiTheme="minorHAnsi" w:cstheme="minorHAnsi"/>
          <w:b w:val="0"/>
          <w:bCs/>
          <w:sz w:val="22"/>
          <w:szCs w:val="22"/>
        </w:rPr>
        <w:t>HUMANITARNE UDRUGE</w:t>
      </w:r>
    </w:p>
    <w:p w14:paraId="0A316999" w14:textId="22075679" w:rsidR="00FD6F23" w:rsidRPr="00CB1D0A" w:rsidRDefault="00FD6F23" w:rsidP="00D876AE">
      <w:pPr>
        <w:suppressAutoHyphens/>
        <w:spacing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Humanitarne udruge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- odnosi se na sredstva dodijeljena humanitarnim udrugama koja se dodjeljuju na temelju raspisanog javnog poziva. Planiran su  i isplaćena u izvještajnom razdoblju  kroz tekuće donacije humanitarnim udrugama</w:t>
      </w:r>
      <w:r w:rsidR="007C2885" w:rsidRPr="00CB1D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D0A">
        <w:rPr>
          <w:rFonts w:asciiTheme="minorHAnsi" w:hAnsiTheme="minorHAnsi" w:cstheme="minorHAnsi"/>
          <w:bCs/>
          <w:sz w:val="22"/>
          <w:szCs w:val="22"/>
        </w:rPr>
        <w:t>u iznosu 1.990,00 €, kako slijedi:</w:t>
      </w:r>
    </w:p>
    <w:tbl>
      <w:tblPr>
        <w:tblStyle w:val="Reetkatablice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5589"/>
        <w:gridCol w:w="1422"/>
      </w:tblGrid>
      <w:tr w:rsidR="00FD6F23" w:rsidRPr="00CB1D0A" w14:paraId="6C97DD92" w14:textId="77777777" w:rsidTr="00D876AE">
        <w:trPr>
          <w:trHeight w:val="227"/>
          <w:jc w:val="center"/>
        </w:trPr>
        <w:tc>
          <w:tcPr>
            <w:tcW w:w="2628" w:type="dxa"/>
            <w:vAlign w:val="center"/>
            <w:hideMark/>
          </w:tcPr>
          <w:p w14:paraId="14259464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UDRUGE</w:t>
            </w:r>
          </w:p>
        </w:tc>
        <w:tc>
          <w:tcPr>
            <w:tcW w:w="5589" w:type="dxa"/>
            <w:vAlign w:val="center"/>
            <w:hideMark/>
          </w:tcPr>
          <w:p w14:paraId="00BA7695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PROJEKTA</w:t>
            </w:r>
          </w:p>
        </w:tc>
        <w:tc>
          <w:tcPr>
            <w:tcW w:w="1422" w:type="dxa"/>
            <w:vAlign w:val="center"/>
            <w:hideMark/>
          </w:tcPr>
          <w:p w14:paraId="0C63D2BA" w14:textId="3D7EA194" w:rsidR="00FD6F23" w:rsidRPr="00CB1D0A" w:rsidRDefault="00FD6F23" w:rsidP="00D876A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IZNOS/</w:t>
            </w:r>
            <w:r w:rsidR="00D22BC3" w:rsidRPr="00CB1D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D6F23" w:rsidRPr="00CB1D0A" w14:paraId="37D1330A" w14:textId="77777777" w:rsidTr="00D876AE">
        <w:trPr>
          <w:trHeight w:val="227"/>
          <w:jc w:val="center"/>
        </w:trPr>
        <w:tc>
          <w:tcPr>
            <w:tcW w:w="2628" w:type="dxa"/>
            <w:vAlign w:val="center"/>
            <w:hideMark/>
          </w:tcPr>
          <w:p w14:paraId="191C11A1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za kreativni rad i pomoć socijalno </w:t>
            </w:r>
            <w:r w:rsidRPr="00CB1D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potrebitim osobama "Kap solidarnosti"</w:t>
            </w:r>
          </w:p>
        </w:tc>
        <w:tc>
          <w:tcPr>
            <w:tcW w:w="5589" w:type="dxa"/>
            <w:vAlign w:val="center"/>
            <w:hideMark/>
          </w:tcPr>
          <w:p w14:paraId="64DD18CA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„Kapljice dobrih djela“</w:t>
            </w:r>
          </w:p>
        </w:tc>
        <w:tc>
          <w:tcPr>
            <w:tcW w:w="1422" w:type="dxa"/>
            <w:noWrap/>
            <w:vAlign w:val="center"/>
            <w:hideMark/>
          </w:tcPr>
          <w:p w14:paraId="110CEC48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240,00</w:t>
            </w:r>
          </w:p>
        </w:tc>
      </w:tr>
      <w:tr w:rsidR="00FD6F23" w:rsidRPr="00CB1D0A" w14:paraId="4E4D615B" w14:textId="77777777" w:rsidTr="00D876AE">
        <w:trPr>
          <w:trHeight w:val="227"/>
          <w:jc w:val="center"/>
        </w:trPr>
        <w:tc>
          <w:tcPr>
            <w:tcW w:w="2628" w:type="dxa"/>
            <w:vAlign w:val="center"/>
          </w:tcPr>
          <w:p w14:paraId="6F9FD8E7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Humanitarna udruga "Moj bližnji"</w:t>
            </w:r>
          </w:p>
        </w:tc>
        <w:tc>
          <w:tcPr>
            <w:tcW w:w="5589" w:type="dxa"/>
            <w:vAlign w:val="center"/>
          </w:tcPr>
          <w:p w14:paraId="625100B0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"Pomoć osobama u potrebi"</w:t>
            </w:r>
          </w:p>
        </w:tc>
        <w:tc>
          <w:tcPr>
            <w:tcW w:w="1422" w:type="dxa"/>
            <w:noWrap/>
            <w:vAlign w:val="center"/>
          </w:tcPr>
          <w:p w14:paraId="589459FF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FD6F23" w:rsidRPr="00CB1D0A" w14:paraId="2109F802" w14:textId="77777777" w:rsidTr="00D876AE">
        <w:trPr>
          <w:trHeight w:val="227"/>
          <w:jc w:val="center"/>
        </w:trPr>
        <w:tc>
          <w:tcPr>
            <w:tcW w:w="2628" w:type="dxa"/>
            <w:vAlign w:val="center"/>
          </w:tcPr>
          <w:p w14:paraId="099CB21C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za zaštitu i promicanje ljudskih prava "Humanum"</w:t>
            </w:r>
          </w:p>
        </w:tc>
        <w:tc>
          <w:tcPr>
            <w:tcW w:w="5589" w:type="dxa"/>
            <w:vAlign w:val="center"/>
          </w:tcPr>
          <w:p w14:paraId="5B698BA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„Halo Humanum za starije, djecu i mlade“</w:t>
            </w:r>
          </w:p>
        </w:tc>
        <w:tc>
          <w:tcPr>
            <w:tcW w:w="1422" w:type="dxa"/>
            <w:noWrap/>
            <w:vAlign w:val="center"/>
          </w:tcPr>
          <w:p w14:paraId="7B204BD4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950,00</w:t>
            </w:r>
          </w:p>
        </w:tc>
      </w:tr>
    </w:tbl>
    <w:p w14:paraId="3AFEDA44" w14:textId="05848A5E" w:rsidR="00563D84" w:rsidRPr="00CB1D0A" w:rsidRDefault="00B163D3" w:rsidP="00D876AE">
      <w:pPr>
        <w:spacing w:before="240" w:after="120"/>
        <w:ind w:firstLine="28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V.</w:t>
      </w:r>
      <w:r w:rsidR="00D876AE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CB1D0A">
        <w:rPr>
          <w:rFonts w:asciiTheme="minorHAnsi" w:eastAsia="Calibri" w:hAnsiTheme="minorHAnsi" w:cstheme="minorHAnsi"/>
          <w:color w:val="000000"/>
          <w:sz w:val="22"/>
          <w:szCs w:val="22"/>
        </w:rPr>
        <w:t>UDRUGE INVALIDA</w:t>
      </w:r>
    </w:p>
    <w:p w14:paraId="6605BEA1" w14:textId="4D2C63D6" w:rsidR="00FD6F23" w:rsidRPr="00CB1D0A" w:rsidRDefault="00FD6F23" w:rsidP="00D876AE">
      <w:pPr>
        <w:spacing w:before="240" w:after="240"/>
        <w:ind w:left="284" w:firstLine="425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sz w:val="22"/>
          <w:szCs w:val="22"/>
        </w:rPr>
        <w:t>Udruge invalida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- odnose se na sredstva namijenjena za udruge invalida koja se dodjeljuju na temelju raspisanog javnog poziva. Planiran su u iznosu 11.000,00 €</w:t>
      </w:r>
      <w:r w:rsidR="00D22BC3" w:rsidRPr="00CB1D0A">
        <w:rPr>
          <w:rFonts w:asciiTheme="minorHAnsi" w:hAnsiTheme="minorHAnsi" w:cstheme="minorHAnsi"/>
          <w:bCs/>
          <w:sz w:val="22"/>
          <w:szCs w:val="22"/>
        </w:rPr>
        <w:t>, a u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izvještajnom razdoblju u 2023. godini kroz tekuće donacije isplaćeno je invalidnim udrugama 2.600,00 €, kako slijedi:</w:t>
      </w:r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2541"/>
        <w:gridCol w:w="5505"/>
        <w:gridCol w:w="1276"/>
      </w:tblGrid>
      <w:tr w:rsidR="00FD6F23" w:rsidRPr="00CB1D0A" w14:paraId="64DA4BBA" w14:textId="77777777" w:rsidTr="00497CEC">
        <w:trPr>
          <w:trHeight w:val="398"/>
        </w:trPr>
        <w:tc>
          <w:tcPr>
            <w:tcW w:w="2541" w:type="dxa"/>
            <w:hideMark/>
          </w:tcPr>
          <w:p w14:paraId="103293C2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UDRUGE</w:t>
            </w:r>
          </w:p>
        </w:tc>
        <w:tc>
          <w:tcPr>
            <w:tcW w:w="5505" w:type="dxa"/>
            <w:hideMark/>
          </w:tcPr>
          <w:p w14:paraId="7F5B2D8C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NAZIV PROJEKTA</w:t>
            </w:r>
          </w:p>
        </w:tc>
        <w:tc>
          <w:tcPr>
            <w:tcW w:w="1276" w:type="dxa"/>
            <w:hideMark/>
          </w:tcPr>
          <w:p w14:paraId="67EF5D47" w14:textId="222CE424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IZNOS/</w:t>
            </w:r>
            <w:r w:rsidR="00D22BC3" w:rsidRPr="00CB1D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D6F23" w:rsidRPr="00CB1D0A" w14:paraId="60EC5C0C" w14:textId="77777777" w:rsidTr="00497CEC">
        <w:trPr>
          <w:trHeight w:val="273"/>
        </w:trPr>
        <w:tc>
          <w:tcPr>
            <w:tcW w:w="2541" w:type="dxa"/>
            <w:vAlign w:val="center"/>
            <w:hideMark/>
          </w:tcPr>
          <w:p w14:paraId="2597FDBB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Udruga za razvoj kreativnih radionica i kvalitete življenja osoba s invaliditetom RH </w:t>
            </w:r>
          </w:p>
        </w:tc>
        <w:tc>
          <w:tcPr>
            <w:tcW w:w="5505" w:type="dxa"/>
            <w:vAlign w:val="center"/>
            <w:hideMark/>
          </w:tcPr>
          <w:p w14:paraId="52EDBCA2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„Inkluzija mijenja društvene navike“</w:t>
            </w:r>
          </w:p>
        </w:tc>
        <w:tc>
          <w:tcPr>
            <w:tcW w:w="1276" w:type="dxa"/>
            <w:noWrap/>
            <w:vAlign w:val="center"/>
            <w:hideMark/>
          </w:tcPr>
          <w:p w14:paraId="056A7A8E" w14:textId="49F141DE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FD6F23" w:rsidRPr="00CB1D0A" w14:paraId="2BE8EA90" w14:textId="77777777" w:rsidTr="00497CEC">
        <w:trPr>
          <w:trHeight w:val="273"/>
        </w:trPr>
        <w:tc>
          <w:tcPr>
            <w:tcW w:w="2541" w:type="dxa"/>
            <w:vAlign w:val="center"/>
          </w:tcPr>
          <w:p w14:paraId="6694169E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MI</w:t>
            </w:r>
          </w:p>
        </w:tc>
        <w:tc>
          <w:tcPr>
            <w:tcW w:w="5505" w:type="dxa"/>
            <w:vAlign w:val="center"/>
          </w:tcPr>
          <w:p w14:paraId="5A349891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Move</w:t>
            </w:r>
            <w:proofErr w:type="spellEnd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learn</w:t>
            </w:r>
            <w:proofErr w:type="spellEnd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brain</w:t>
            </w:r>
            <w:proofErr w:type="spellEnd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276" w:type="dxa"/>
            <w:noWrap/>
            <w:vAlign w:val="center"/>
          </w:tcPr>
          <w:p w14:paraId="2ECDE578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700,00</w:t>
            </w:r>
          </w:p>
        </w:tc>
      </w:tr>
      <w:tr w:rsidR="00FD6F23" w:rsidRPr="00CB1D0A" w14:paraId="06D0430E" w14:textId="77777777" w:rsidTr="00497CEC">
        <w:trPr>
          <w:trHeight w:val="273"/>
        </w:trPr>
        <w:tc>
          <w:tcPr>
            <w:tcW w:w="2541" w:type="dxa"/>
            <w:vAlign w:val="center"/>
          </w:tcPr>
          <w:p w14:paraId="217B521C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invalida rada Požega</w:t>
            </w:r>
          </w:p>
        </w:tc>
        <w:tc>
          <w:tcPr>
            <w:tcW w:w="5505" w:type="dxa"/>
            <w:vAlign w:val="bottom"/>
          </w:tcPr>
          <w:p w14:paraId="1309ADB4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„Socijalne usluge, osnaživanje udruge – informiranje i promicanje prava osoba s invaliditetom kroz razvoj civilnoga društva“.</w:t>
            </w:r>
          </w:p>
        </w:tc>
        <w:tc>
          <w:tcPr>
            <w:tcW w:w="1276" w:type="dxa"/>
            <w:noWrap/>
            <w:vAlign w:val="center"/>
          </w:tcPr>
          <w:p w14:paraId="75598856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300,00 </w:t>
            </w:r>
          </w:p>
        </w:tc>
      </w:tr>
      <w:tr w:rsidR="00FD6F23" w:rsidRPr="00CB1D0A" w14:paraId="72F09B62" w14:textId="77777777" w:rsidTr="00497CEC">
        <w:trPr>
          <w:trHeight w:val="273"/>
        </w:trPr>
        <w:tc>
          <w:tcPr>
            <w:tcW w:w="2541" w:type="dxa"/>
            <w:vAlign w:val="center"/>
          </w:tcPr>
          <w:p w14:paraId="7EA934A4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Invalidska udruga "ILCO" Požega</w:t>
            </w:r>
          </w:p>
        </w:tc>
        <w:tc>
          <w:tcPr>
            <w:tcW w:w="5505" w:type="dxa"/>
            <w:vAlign w:val="center"/>
          </w:tcPr>
          <w:p w14:paraId="3C557F80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„Rehabilitacija i podizanje kvalitete života osoba oboljelih od raka debelog crijeva“</w:t>
            </w:r>
          </w:p>
        </w:tc>
        <w:tc>
          <w:tcPr>
            <w:tcW w:w="1276" w:type="dxa"/>
            <w:noWrap/>
            <w:vAlign w:val="center"/>
          </w:tcPr>
          <w:p w14:paraId="37091829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D6F23" w:rsidRPr="00CB1D0A" w14:paraId="20D27A64" w14:textId="77777777" w:rsidTr="00497CEC">
        <w:trPr>
          <w:trHeight w:val="273"/>
        </w:trPr>
        <w:tc>
          <w:tcPr>
            <w:tcW w:w="2541" w:type="dxa"/>
            <w:vAlign w:val="center"/>
          </w:tcPr>
          <w:p w14:paraId="1385EB2D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Udruga gluhih i nagluhih osoba grada Požege i Županije požeško-slavonske</w:t>
            </w:r>
          </w:p>
        </w:tc>
        <w:tc>
          <w:tcPr>
            <w:tcW w:w="5505" w:type="dxa"/>
            <w:vAlign w:val="center"/>
          </w:tcPr>
          <w:p w14:paraId="139BD878" w14:textId="77777777" w:rsidR="00FD6F23" w:rsidRPr="00CB1D0A" w:rsidRDefault="00FD6F23" w:rsidP="00FD6F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>„Druženjem kroz tišinu“</w:t>
            </w:r>
          </w:p>
        </w:tc>
        <w:tc>
          <w:tcPr>
            <w:tcW w:w="1276" w:type="dxa"/>
            <w:noWrap/>
            <w:vAlign w:val="center"/>
          </w:tcPr>
          <w:p w14:paraId="5CCC3322" w14:textId="77777777" w:rsidR="00FD6F23" w:rsidRPr="00CB1D0A" w:rsidRDefault="00FD6F23" w:rsidP="00FD6F2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D0A">
              <w:rPr>
                <w:rFonts w:asciiTheme="minorHAnsi" w:hAnsiTheme="minorHAnsi" w:cstheme="minorHAnsi"/>
                <w:sz w:val="22"/>
                <w:szCs w:val="22"/>
              </w:rPr>
              <w:t xml:space="preserve">200,00 </w:t>
            </w:r>
          </w:p>
        </w:tc>
      </w:tr>
    </w:tbl>
    <w:p w14:paraId="43E35107" w14:textId="63C8DDB7" w:rsidR="00063A99" w:rsidRPr="00CB1D0A" w:rsidRDefault="00B163D3" w:rsidP="00D876AE">
      <w:pPr>
        <w:spacing w:before="240" w:after="240"/>
        <w:ind w:right="-108"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1D0A">
        <w:rPr>
          <w:rFonts w:asciiTheme="minorHAnsi" w:eastAsia="Calibri" w:hAnsiTheme="minorHAnsi" w:cstheme="minorHAnsi"/>
          <w:sz w:val="22"/>
          <w:szCs w:val="22"/>
        </w:rPr>
        <w:t>VI.</w:t>
      </w:r>
      <w:r w:rsidR="00D876AE">
        <w:rPr>
          <w:rFonts w:asciiTheme="minorHAnsi" w:eastAsia="Calibri" w:hAnsiTheme="minorHAnsi" w:cstheme="minorHAnsi"/>
          <w:sz w:val="22"/>
          <w:szCs w:val="22"/>
        </w:rPr>
        <w:tab/>
      </w:r>
      <w:r w:rsidRPr="00CB1D0A">
        <w:rPr>
          <w:rFonts w:asciiTheme="minorHAnsi" w:eastAsia="Calibri" w:hAnsiTheme="minorHAnsi" w:cstheme="minorHAnsi"/>
          <w:sz w:val="22"/>
          <w:szCs w:val="22"/>
        </w:rPr>
        <w:t>DONACIJE CAR</w:t>
      </w:r>
      <w:r w:rsidR="00563D84" w:rsidRPr="00CB1D0A">
        <w:rPr>
          <w:rFonts w:asciiTheme="minorHAnsi" w:eastAsia="Calibri" w:hAnsiTheme="minorHAnsi" w:cstheme="minorHAnsi"/>
          <w:sz w:val="22"/>
          <w:szCs w:val="22"/>
        </w:rPr>
        <w:t>IT</w:t>
      </w:r>
      <w:r w:rsidRPr="00CB1D0A">
        <w:rPr>
          <w:rFonts w:asciiTheme="minorHAnsi" w:eastAsia="Calibri" w:hAnsiTheme="minorHAnsi" w:cstheme="minorHAnsi"/>
          <w:sz w:val="22"/>
          <w:szCs w:val="22"/>
        </w:rPr>
        <w:t xml:space="preserve">ASU POŽEŠKE BISKUPIJE – </w:t>
      </w:r>
      <w:r w:rsidR="00FD6F23" w:rsidRPr="00CB1D0A">
        <w:rPr>
          <w:rFonts w:asciiTheme="minorHAnsi" w:eastAsia="Calibri" w:hAnsiTheme="minorHAnsi" w:cstheme="minorHAnsi"/>
          <w:sz w:val="22"/>
          <w:szCs w:val="22"/>
        </w:rPr>
        <w:t>odnosi se na sredstva za pakete pomoći hrane i higijenskih potrepština. Sredstva su planirana i realizirana u iznosu 13.200,00 €.</w:t>
      </w:r>
    </w:p>
    <w:p w14:paraId="17D54E24" w14:textId="7E249E9B" w:rsidR="00063A99" w:rsidRPr="00CB1D0A" w:rsidRDefault="00063A99" w:rsidP="00D876AE">
      <w:pPr>
        <w:spacing w:after="240"/>
        <w:ind w:right="-108"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1D0A">
        <w:rPr>
          <w:rFonts w:asciiTheme="minorHAnsi" w:eastAsia="Calibri" w:hAnsiTheme="minorHAnsi" w:cstheme="minorHAnsi"/>
          <w:sz w:val="22"/>
          <w:szCs w:val="22"/>
        </w:rPr>
        <w:t>VII.</w:t>
      </w:r>
      <w:r w:rsidR="00D876AE">
        <w:rPr>
          <w:rFonts w:asciiTheme="minorHAnsi" w:eastAsia="Calibri" w:hAnsiTheme="minorHAnsi" w:cstheme="minorHAnsi"/>
          <w:sz w:val="22"/>
          <w:szCs w:val="22"/>
        </w:rPr>
        <w:tab/>
      </w:r>
      <w:r w:rsidRPr="00CB1D0A">
        <w:rPr>
          <w:rFonts w:asciiTheme="minorHAnsi" w:eastAsia="Calibri" w:hAnsiTheme="minorHAnsi" w:cstheme="minorHAnsi"/>
          <w:sz w:val="22"/>
          <w:szCs w:val="22"/>
        </w:rPr>
        <w:t>Projektom JEDNOKRATNA NOVČANA POMOĆ OBITELJIMA I KUĆANSTVIMA ZA UBLAŽAVANJE KRIZE 202</w:t>
      </w:r>
      <w:r w:rsidR="009616BC" w:rsidRPr="00CB1D0A">
        <w:rPr>
          <w:rFonts w:asciiTheme="minorHAnsi" w:eastAsia="Calibri" w:hAnsiTheme="minorHAnsi" w:cstheme="minorHAnsi"/>
          <w:sz w:val="22"/>
          <w:szCs w:val="22"/>
        </w:rPr>
        <w:t>3</w:t>
      </w:r>
      <w:r w:rsidRPr="00CB1D0A">
        <w:rPr>
          <w:rFonts w:asciiTheme="minorHAnsi" w:eastAsia="Calibri" w:hAnsiTheme="minorHAnsi" w:cstheme="minorHAnsi"/>
          <w:sz w:val="22"/>
          <w:szCs w:val="22"/>
        </w:rPr>
        <w:t xml:space="preserve">. GODINE </w:t>
      </w:r>
      <w:r w:rsidR="009616BC" w:rsidRPr="00CB1D0A">
        <w:rPr>
          <w:rFonts w:asciiTheme="minorHAnsi" w:eastAsia="Calibri" w:hAnsiTheme="minorHAnsi" w:cstheme="minorHAnsi"/>
          <w:sz w:val="22"/>
          <w:szCs w:val="22"/>
        </w:rPr>
        <w:t>je planirano pomoći umirovljenicima i korisnicima zajamčene minimalne naknade premostiti izazove uzrokovane krizom 2023. godine. Sredstva su planirana nakon izvršene preraspodjele u iznosu 85.260,00 € (povećanje za 18.900,00 €), te u istom iznosu i realizirana, jer se sukladno kriterijima propisanim u Odluci o jednokratnoj novčanoj pomoći obiteljima i kućanstvima za ublažavanje krize u 2023. godini javilo više osoba od planiranog broja.</w:t>
      </w:r>
    </w:p>
    <w:p w14:paraId="6067A83A" w14:textId="40C964FE" w:rsidR="00E81E13" w:rsidRPr="00CB1D0A" w:rsidRDefault="00E81E13" w:rsidP="00D876AE">
      <w:pPr>
        <w:spacing w:after="240"/>
        <w:ind w:right="-108"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1D0A">
        <w:rPr>
          <w:rFonts w:asciiTheme="minorHAnsi" w:eastAsia="Calibri" w:hAnsiTheme="minorHAnsi" w:cstheme="minorHAnsi"/>
          <w:sz w:val="22"/>
          <w:szCs w:val="22"/>
        </w:rPr>
        <w:t>VIII.</w:t>
      </w:r>
      <w:r w:rsidR="00D876AE">
        <w:rPr>
          <w:rFonts w:asciiTheme="minorHAnsi" w:eastAsia="Calibri" w:hAnsiTheme="minorHAnsi" w:cstheme="minorHAnsi"/>
          <w:sz w:val="22"/>
          <w:szCs w:val="22"/>
        </w:rPr>
        <w:tab/>
      </w:r>
      <w:r w:rsidRPr="00CB1D0A">
        <w:rPr>
          <w:rFonts w:asciiTheme="minorHAnsi" w:eastAsia="Calibri" w:hAnsiTheme="minorHAnsi" w:cstheme="minorHAnsi"/>
          <w:sz w:val="22"/>
          <w:szCs w:val="22"/>
        </w:rPr>
        <w:t>OBILJEŽAVANJE DANA BRANITELJA GRADA POŽEGE</w:t>
      </w:r>
    </w:p>
    <w:p w14:paraId="1875E46C" w14:textId="22C7B299" w:rsidR="00E81E13" w:rsidRPr="00CB1D0A" w:rsidRDefault="00E81E13" w:rsidP="00E81E13">
      <w:pPr>
        <w:spacing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D0A">
        <w:rPr>
          <w:rFonts w:asciiTheme="minorHAnsi" w:hAnsiTheme="minorHAnsi" w:cstheme="minorHAnsi"/>
          <w:bCs/>
          <w:sz w:val="22"/>
          <w:szCs w:val="22"/>
        </w:rPr>
        <w:t xml:space="preserve">Gradsko vijeće Grada Požege donijelo je </w:t>
      </w:r>
      <w:r w:rsidR="00D22BC3" w:rsidRPr="00CB1D0A">
        <w:rPr>
          <w:rFonts w:asciiTheme="minorHAnsi" w:hAnsiTheme="minorHAnsi" w:cstheme="minorHAnsi"/>
          <w:bCs/>
          <w:sz w:val="22"/>
          <w:szCs w:val="22"/>
        </w:rPr>
        <w:t xml:space="preserve">na jednoj od svojih sjednica 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Odluku o određivanju Dana branitelja Grada Požege. Tom Odlukom 13. lipnja definiran je Danom branitelja grada Požege, u spomen na Domovinski rat i na sve žrtve koje su hrvatski branitelji podnijeli u obrani Republike Hrvatske i u čast i znak zahvalnosti svim hrvatskim braniteljima s područja grada Požege. Projekt je planiran </w:t>
      </w:r>
      <w:r w:rsidR="00D22BC3" w:rsidRPr="00CB1D0A">
        <w:rPr>
          <w:rFonts w:asciiTheme="minorHAnsi" w:hAnsiTheme="minorHAnsi" w:cstheme="minorHAnsi"/>
          <w:bCs/>
          <w:sz w:val="22"/>
          <w:szCs w:val="22"/>
        </w:rPr>
        <w:t xml:space="preserve">nakon izvršene preraspodjele 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u iznosu 1.320,00 </w:t>
      </w:r>
      <w:r w:rsidR="00D22BC3" w:rsidRPr="00CB1D0A">
        <w:rPr>
          <w:rFonts w:asciiTheme="minorHAnsi" w:hAnsiTheme="minorHAnsi" w:cstheme="minorHAnsi"/>
          <w:bCs/>
          <w:sz w:val="22"/>
          <w:szCs w:val="22"/>
        </w:rPr>
        <w:t>€ (povećanje za 20,00 €)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, a realiziran u iznosu 1.317,60 </w:t>
      </w:r>
      <w:r w:rsidR="00D22BC3" w:rsidRPr="00CB1D0A">
        <w:rPr>
          <w:rFonts w:asciiTheme="minorHAnsi" w:hAnsiTheme="minorHAnsi" w:cstheme="minorHAnsi"/>
          <w:bCs/>
          <w:sz w:val="22"/>
          <w:szCs w:val="22"/>
        </w:rPr>
        <w:t>€</w:t>
      </w:r>
      <w:r w:rsidRPr="00CB1D0A">
        <w:rPr>
          <w:rFonts w:asciiTheme="minorHAnsi" w:hAnsiTheme="minorHAnsi" w:cstheme="minorHAnsi"/>
          <w:bCs/>
          <w:sz w:val="22"/>
          <w:szCs w:val="22"/>
        </w:rPr>
        <w:t xml:space="preserve"> za troškove obilježavanja</w:t>
      </w:r>
      <w:r w:rsidR="00563D84" w:rsidRPr="00CB1D0A">
        <w:rPr>
          <w:rFonts w:asciiTheme="minorHAnsi" w:hAnsiTheme="minorHAnsi" w:cstheme="minorHAnsi"/>
          <w:bCs/>
          <w:sz w:val="22"/>
          <w:szCs w:val="22"/>
        </w:rPr>
        <w:t xml:space="preserve"> Dana branitelja Grada Požege</w:t>
      </w:r>
      <w:r w:rsidRPr="00CB1D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32C182" w14:textId="01B0B950" w:rsidR="00B163D3" w:rsidRPr="00CB1D0A" w:rsidRDefault="00B163D3" w:rsidP="00C92A8A">
      <w:pPr>
        <w:spacing w:after="240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1D0A">
        <w:rPr>
          <w:rFonts w:asciiTheme="minorHAnsi" w:eastAsia="Calibri" w:hAnsiTheme="minorHAnsi" w:cstheme="minorHAnsi"/>
          <w:sz w:val="22"/>
          <w:szCs w:val="22"/>
        </w:rPr>
        <w:lastRenderedPageBreak/>
        <w:t>Navedenim program</w:t>
      </w:r>
      <w:r w:rsidR="00FD6F23" w:rsidRPr="00CB1D0A">
        <w:rPr>
          <w:rFonts w:asciiTheme="minorHAnsi" w:eastAsia="Calibri" w:hAnsiTheme="minorHAnsi" w:cstheme="minorHAnsi"/>
          <w:sz w:val="22"/>
          <w:szCs w:val="22"/>
        </w:rPr>
        <w:t>ima (I.+II.+III.+IV.+V.+VI.+VII</w:t>
      </w:r>
      <w:r w:rsidR="00063A99" w:rsidRPr="00CB1D0A">
        <w:rPr>
          <w:rFonts w:asciiTheme="minorHAnsi" w:eastAsia="Calibri" w:hAnsiTheme="minorHAnsi" w:cstheme="minorHAnsi"/>
          <w:sz w:val="22"/>
          <w:szCs w:val="22"/>
        </w:rPr>
        <w:t>.</w:t>
      </w:r>
      <w:r w:rsidR="009616BC" w:rsidRPr="00CB1D0A">
        <w:rPr>
          <w:rFonts w:asciiTheme="minorHAnsi" w:eastAsia="Calibri" w:hAnsiTheme="minorHAnsi" w:cstheme="minorHAnsi"/>
          <w:sz w:val="22"/>
          <w:szCs w:val="22"/>
        </w:rPr>
        <w:t>+VIII.</w:t>
      </w:r>
      <w:r w:rsidRPr="00CB1D0A">
        <w:rPr>
          <w:rFonts w:asciiTheme="minorHAnsi" w:eastAsia="Calibri" w:hAnsiTheme="minorHAnsi" w:cstheme="minorHAnsi"/>
          <w:sz w:val="22"/>
          <w:szCs w:val="22"/>
        </w:rPr>
        <w:t>) u 202</w:t>
      </w:r>
      <w:r w:rsidR="00FD6F23" w:rsidRPr="00CB1D0A">
        <w:rPr>
          <w:rFonts w:asciiTheme="minorHAnsi" w:eastAsia="Calibri" w:hAnsiTheme="minorHAnsi" w:cstheme="minorHAnsi"/>
          <w:sz w:val="22"/>
          <w:szCs w:val="22"/>
        </w:rPr>
        <w:t>3</w:t>
      </w:r>
      <w:r w:rsidRPr="00CB1D0A">
        <w:rPr>
          <w:rFonts w:asciiTheme="minorHAnsi" w:eastAsia="Calibri" w:hAnsiTheme="minorHAnsi" w:cstheme="minorHAnsi"/>
          <w:sz w:val="22"/>
          <w:szCs w:val="22"/>
        </w:rPr>
        <w:t>. godini planirano je financiranje javnih potreba u socijalnoj skrbi u iznosu</w:t>
      </w:r>
      <w:r w:rsidR="00FD6F23" w:rsidRPr="00CB1D0A">
        <w:rPr>
          <w:rFonts w:asciiTheme="minorHAnsi" w:eastAsia="Calibri" w:hAnsiTheme="minorHAnsi" w:cstheme="minorHAnsi"/>
          <w:sz w:val="22"/>
          <w:szCs w:val="22"/>
        </w:rPr>
        <w:t xml:space="preserve"> 438.620,00 € (</w:t>
      </w:r>
      <w:r w:rsidR="00563D84" w:rsidRPr="00CB1D0A">
        <w:rPr>
          <w:rFonts w:asciiTheme="minorHAnsi" w:eastAsia="Calibri" w:hAnsiTheme="minorHAnsi" w:cstheme="minorHAnsi"/>
          <w:sz w:val="22"/>
          <w:szCs w:val="22"/>
        </w:rPr>
        <w:t xml:space="preserve">preraspodjelom </w:t>
      </w:r>
      <w:r w:rsidR="00FD6F23" w:rsidRPr="00CB1D0A">
        <w:rPr>
          <w:rFonts w:asciiTheme="minorHAnsi" w:eastAsia="Calibri" w:hAnsiTheme="minorHAnsi" w:cstheme="minorHAnsi"/>
          <w:sz w:val="22"/>
          <w:szCs w:val="22"/>
        </w:rPr>
        <w:t xml:space="preserve">povećanje za 24.960,00 €), </w:t>
      </w:r>
      <w:r w:rsidRPr="00CB1D0A">
        <w:rPr>
          <w:rFonts w:asciiTheme="minorHAnsi" w:eastAsia="Calibri" w:hAnsiTheme="minorHAnsi" w:cstheme="minorHAnsi"/>
          <w:sz w:val="22"/>
          <w:szCs w:val="22"/>
        </w:rPr>
        <w:t xml:space="preserve"> a realizirano u </w:t>
      </w:r>
      <w:r w:rsidR="002232C0" w:rsidRPr="00CB1D0A">
        <w:rPr>
          <w:rFonts w:asciiTheme="minorHAnsi" w:eastAsia="Calibri" w:hAnsiTheme="minorHAnsi" w:cstheme="minorHAnsi"/>
          <w:sz w:val="22"/>
          <w:szCs w:val="22"/>
        </w:rPr>
        <w:t xml:space="preserve">izvještajnom razdoblju u </w:t>
      </w:r>
      <w:r w:rsidRPr="00CB1D0A">
        <w:rPr>
          <w:rFonts w:asciiTheme="minorHAnsi" w:eastAsia="Calibri" w:hAnsiTheme="minorHAnsi" w:cstheme="minorHAnsi"/>
          <w:sz w:val="22"/>
          <w:szCs w:val="22"/>
        </w:rPr>
        <w:t>iznosu</w:t>
      </w:r>
      <w:r w:rsidR="002232C0" w:rsidRPr="00CB1D0A">
        <w:rPr>
          <w:rFonts w:asciiTheme="minorHAnsi" w:eastAsia="Calibri" w:hAnsiTheme="minorHAnsi" w:cstheme="minorHAnsi"/>
          <w:sz w:val="22"/>
          <w:szCs w:val="22"/>
        </w:rPr>
        <w:t xml:space="preserve"> 217.397,05 </w:t>
      </w:r>
      <w:r w:rsidR="00D22BC3" w:rsidRPr="00CB1D0A">
        <w:rPr>
          <w:rFonts w:asciiTheme="minorHAnsi" w:eastAsia="Calibri" w:hAnsiTheme="minorHAnsi" w:cstheme="minorHAnsi"/>
          <w:sz w:val="22"/>
          <w:szCs w:val="22"/>
        </w:rPr>
        <w:t>€.</w:t>
      </w:r>
    </w:p>
    <w:p w14:paraId="3C684329" w14:textId="77777777" w:rsidR="00D876AE" w:rsidRPr="00D876AE" w:rsidRDefault="00D876AE" w:rsidP="00D876AE">
      <w:pPr>
        <w:jc w:val="both"/>
        <w:rPr>
          <w:rFonts w:ascii="Calibri" w:hAnsi="Calibri" w:cs="Calibri"/>
          <w:sz w:val="22"/>
          <w:szCs w:val="22"/>
        </w:rPr>
      </w:pPr>
    </w:p>
    <w:p w14:paraId="06E54AB9" w14:textId="77777777" w:rsidR="00D876AE" w:rsidRPr="00D876AE" w:rsidRDefault="00D876AE" w:rsidP="00D876AE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D876AE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3EBBD234" w14:textId="239BE8C7" w:rsidR="00D22BC3" w:rsidRPr="00D876AE" w:rsidRDefault="00D876AE" w:rsidP="00D876AE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D876AE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D876A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D876A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D876AE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sectPr w:rsidR="00D22BC3" w:rsidRPr="00D876AE" w:rsidSect="00D903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6E89" w14:textId="77777777" w:rsidR="007F2B95" w:rsidRDefault="007F2B95" w:rsidP="00D90301">
      <w:r>
        <w:separator/>
      </w:r>
    </w:p>
  </w:endnote>
  <w:endnote w:type="continuationSeparator" w:id="0">
    <w:p w14:paraId="3C843508" w14:textId="77777777" w:rsidR="007F2B95" w:rsidRDefault="007F2B95" w:rsidP="00D9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867380"/>
      <w:docPartObj>
        <w:docPartGallery w:val="Page Numbers (Bottom of Page)"/>
        <w:docPartUnique/>
      </w:docPartObj>
    </w:sdtPr>
    <w:sdtContent>
      <w:p w14:paraId="022B20FC" w14:textId="69C4E9C5" w:rsidR="00D90301" w:rsidRDefault="00D876AE" w:rsidP="00D90301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CDF918" wp14:editId="4FF0D74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5940864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0092460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9F499" w14:textId="77777777" w:rsidR="00D876AE" w:rsidRPr="00D876AE" w:rsidRDefault="00D876A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D876A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76A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876A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876A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876A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515122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8715658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57004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CDF91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S3Fxtp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" filled="f" stroked="f">
                    <v:textbox inset="0,0,0,0">
                      <w:txbxContent>
                        <w:p w14:paraId="06D9F499" w14:textId="77777777" w:rsidR="00D876AE" w:rsidRPr="00D876AE" w:rsidRDefault="00D876A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876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76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876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76A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876A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491B" w14:textId="77777777" w:rsidR="007F2B95" w:rsidRDefault="007F2B95" w:rsidP="00D90301">
      <w:r>
        <w:separator/>
      </w:r>
    </w:p>
  </w:footnote>
  <w:footnote w:type="continuationSeparator" w:id="0">
    <w:p w14:paraId="65670FB5" w14:textId="77777777" w:rsidR="007F2B95" w:rsidRDefault="007F2B95" w:rsidP="00D9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474D" w14:textId="08769721" w:rsidR="003D6608" w:rsidRPr="003D145E" w:rsidRDefault="00D876AE" w:rsidP="003D145E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9" w:name="_Hlk135287041"/>
    <w:bookmarkStart w:id="10" w:name="_Hlk145935826"/>
    <w:r w:rsidRPr="00D876AE">
      <w:rPr>
        <w:rFonts w:ascii="Calibri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D876AE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D876AE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876AE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D876AE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876AE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D876AE">
      <w:rPr>
        <w:rFonts w:ascii="Calibri" w:hAnsi="Calibri" w:cs="Calibri"/>
        <w:sz w:val="20"/>
        <w:szCs w:val="20"/>
        <w:u w:val="single"/>
        <w:lang w:val="en-US"/>
      </w:rPr>
      <w:tab/>
    </w:r>
    <w:r w:rsidRPr="00D876AE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D876AE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D876AE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99B"/>
    <w:multiLevelType w:val="hybridMultilevel"/>
    <w:tmpl w:val="C43E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69A"/>
    <w:multiLevelType w:val="hybridMultilevel"/>
    <w:tmpl w:val="BD6672CA"/>
    <w:lvl w:ilvl="0" w:tplc="3FEC9AF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F673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62EA3"/>
    <w:multiLevelType w:val="hybridMultilevel"/>
    <w:tmpl w:val="2C8C5A1E"/>
    <w:lvl w:ilvl="0" w:tplc="A01CB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2562E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80AC1"/>
    <w:multiLevelType w:val="hybridMultilevel"/>
    <w:tmpl w:val="9E26C9F4"/>
    <w:lvl w:ilvl="0" w:tplc="B52AB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601F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C3A56"/>
    <w:multiLevelType w:val="hybridMultilevel"/>
    <w:tmpl w:val="51827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5C44"/>
    <w:multiLevelType w:val="hybridMultilevel"/>
    <w:tmpl w:val="04744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604D"/>
    <w:multiLevelType w:val="hybridMultilevel"/>
    <w:tmpl w:val="4D8EB1CE"/>
    <w:lvl w:ilvl="0" w:tplc="B0924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422"/>
    <w:multiLevelType w:val="hybridMultilevel"/>
    <w:tmpl w:val="AA4CA5EE"/>
    <w:lvl w:ilvl="0" w:tplc="587E48C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07458D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80448"/>
    <w:multiLevelType w:val="hybridMultilevel"/>
    <w:tmpl w:val="0DEC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4970">
    <w:abstractNumId w:val="5"/>
  </w:num>
  <w:num w:numId="2" w16cid:durableId="1381050690">
    <w:abstractNumId w:val="1"/>
  </w:num>
  <w:num w:numId="3" w16cid:durableId="1145197135">
    <w:abstractNumId w:val="14"/>
  </w:num>
  <w:num w:numId="4" w16cid:durableId="796728599">
    <w:abstractNumId w:val="0"/>
  </w:num>
  <w:num w:numId="5" w16cid:durableId="1364556571">
    <w:abstractNumId w:val="12"/>
  </w:num>
  <w:num w:numId="6" w16cid:durableId="1351221297">
    <w:abstractNumId w:val="9"/>
  </w:num>
  <w:num w:numId="7" w16cid:durableId="81293236">
    <w:abstractNumId w:val="10"/>
  </w:num>
  <w:num w:numId="8" w16cid:durableId="259870883">
    <w:abstractNumId w:val="15"/>
  </w:num>
  <w:num w:numId="9" w16cid:durableId="1403791944">
    <w:abstractNumId w:val="3"/>
  </w:num>
  <w:num w:numId="10" w16cid:durableId="1108894899">
    <w:abstractNumId w:val="4"/>
  </w:num>
  <w:num w:numId="11" w16cid:durableId="167602078">
    <w:abstractNumId w:val="8"/>
  </w:num>
  <w:num w:numId="12" w16cid:durableId="1218395015">
    <w:abstractNumId w:val="13"/>
  </w:num>
  <w:num w:numId="13" w16cid:durableId="953176963">
    <w:abstractNumId w:val="7"/>
  </w:num>
  <w:num w:numId="14" w16cid:durableId="17856064">
    <w:abstractNumId w:val="11"/>
  </w:num>
  <w:num w:numId="15" w16cid:durableId="655916786">
    <w:abstractNumId w:val="6"/>
  </w:num>
  <w:num w:numId="16" w16cid:durableId="1779447818">
    <w:abstractNumId w:val="2"/>
  </w:num>
  <w:num w:numId="17" w16cid:durableId="12315745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E"/>
    <w:rsid w:val="000022F3"/>
    <w:rsid w:val="000025D5"/>
    <w:rsid w:val="0000675E"/>
    <w:rsid w:val="00013FBD"/>
    <w:rsid w:val="000251BC"/>
    <w:rsid w:val="0002766E"/>
    <w:rsid w:val="00033682"/>
    <w:rsid w:val="0004617B"/>
    <w:rsid w:val="00053339"/>
    <w:rsid w:val="00057317"/>
    <w:rsid w:val="000617BB"/>
    <w:rsid w:val="00063A99"/>
    <w:rsid w:val="000721C7"/>
    <w:rsid w:val="00076443"/>
    <w:rsid w:val="000773E1"/>
    <w:rsid w:val="00077443"/>
    <w:rsid w:val="0007762B"/>
    <w:rsid w:val="0007771A"/>
    <w:rsid w:val="000824A3"/>
    <w:rsid w:val="00092C7E"/>
    <w:rsid w:val="00092D9F"/>
    <w:rsid w:val="000933AA"/>
    <w:rsid w:val="00094D7F"/>
    <w:rsid w:val="0009502E"/>
    <w:rsid w:val="00096703"/>
    <w:rsid w:val="000A7766"/>
    <w:rsid w:val="000B6D0A"/>
    <w:rsid w:val="000C0740"/>
    <w:rsid w:val="000C7B64"/>
    <w:rsid w:val="000D0514"/>
    <w:rsid w:val="000E23FB"/>
    <w:rsid w:val="000E314D"/>
    <w:rsid w:val="000E59EA"/>
    <w:rsid w:val="000E5ABC"/>
    <w:rsid w:val="000E7920"/>
    <w:rsid w:val="000F2206"/>
    <w:rsid w:val="000F3775"/>
    <w:rsid w:val="000F6ED4"/>
    <w:rsid w:val="000F7472"/>
    <w:rsid w:val="00101038"/>
    <w:rsid w:val="00101E4F"/>
    <w:rsid w:val="00104B04"/>
    <w:rsid w:val="001069D4"/>
    <w:rsid w:val="001144F0"/>
    <w:rsid w:val="00120D67"/>
    <w:rsid w:val="00130755"/>
    <w:rsid w:val="0013592B"/>
    <w:rsid w:val="00141CDD"/>
    <w:rsid w:val="00142D43"/>
    <w:rsid w:val="0015084A"/>
    <w:rsid w:val="001522B2"/>
    <w:rsid w:val="00160F47"/>
    <w:rsid w:val="00165696"/>
    <w:rsid w:val="00165F02"/>
    <w:rsid w:val="0017108E"/>
    <w:rsid w:val="00175BDB"/>
    <w:rsid w:val="00177871"/>
    <w:rsid w:val="0018567F"/>
    <w:rsid w:val="00187CEA"/>
    <w:rsid w:val="001920EF"/>
    <w:rsid w:val="001928C0"/>
    <w:rsid w:val="00194F8A"/>
    <w:rsid w:val="00195B59"/>
    <w:rsid w:val="001A2AEF"/>
    <w:rsid w:val="001B25E7"/>
    <w:rsid w:val="001B38EB"/>
    <w:rsid w:val="001B4154"/>
    <w:rsid w:val="001B7C37"/>
    <w:rsid w:val="001C110F"/>
    <w:rsid w:val="001C38CA"/>
    <w:rsid w:val="001C6D83"/>
    <w:rsid w:val="001D23A0"/>
    <w:rsid w:val="001D5CB9"/>
    <w:rsid w:val="001F3C18"/>
    <w:rsid w:val="001F4249"/>
    <w:rsid w:val="001F5583"/>
    <w:rsid w:val="00201BC4"/>
    <w:rsid w:val="00212629"/>
    <w:rsid w:val="0022137D"/>
    <w:rsid w:val="002232C0"/>
    <w:rsid w:val="00223ACE"/>
    <w:rsid w:val="00236282"/>
    <w:rsid w:val="00240B39"/>
    <w:rsid w:val="00245857"/>
    <w:rsid w:val="0024627C"/>
    <w:rsid w:val="00253A0D"/>
    <w:rsid w:val="00256D2F"/>
    <w:rsid w:val="002636EE"/>
    <w:rsid w:val="0026452A"/>
    <w:rsid w:val="00277E46"/>
    <w:rsid w:val="00280CCD"/>
    <w:rsid w:val="00281302"/>
    <w:rsid w:val="0028135C"/>
    <w:rsid w:val="00285BC2"/>
    <w:rsid w:val="0028754E"/>
    <w:rsid w:val="00287C4B"/>
    <w:rsid w:val="00291FA1"/>
    <w:rsid w:val="002934AF"/>
    <w:rsid w:val="00294C59"/>
    <w:rsid w:val="002A32F7"/>
    <w:rsid w:val="002A3634"/>
    <w:rsid w:val="002A76E3"/>
    <w:rsid w:val="002B58CA"/>
    <w:rsid w:val="002C2AF6"/>
    <w:rsid w:val="002C5BE9"/>
    <w:rsid w:val="002C7F6E"/>
    <w:rsid w:val="002D222B"/>
    <w:rsid w:val="002D45FC"/>
    <w:rsid w:val="002E092B"/>
    <w:rsid w:val="002E41F1"/>
    <w:rsid w:val="002E48A6"/>
    <w:rsid w:val="002E550A"/>
    <w:rsid w:val="002F272B"/>
    <w:rsid w:val="002F62CA"/>
    <w:rsid w:val="003042B7"/>
    <w:rsid w:val="00306EE9"/>
    <w:rsid w:val="003103FB"/>
    <w:rsid w:val="00322BD4"/>
    <w:rsid w:val="00331FE2"/>
    <w:rsid w:val="00332DAA"/>
    <w:rsid w:val="003363CB"/>
    <w:rsid w:val="00346D55"/>
    <w:rsid w:val="00350742"/>
    <w:rsid w:val="003513E5"/>
    <w:rsid w:val="00367C09"/>
    <w:rsid w:val="003804A5"/>
    <w:rsid w:val="00387315"/>
    <w:rsid w:val="00391386"/>
    <w:rsid w:val="00391F41"/>
    <w:rsid w:val="00393915"/>
    <w:rsid w:val="003A0C1B"/>
    <w:rsid w:val="003A307F"/>
    <w:rsid w:val="003A3FC1"/>
    <w:rsid w:val="003B002E"/>
    <w:rsid w:val="003B034A"/>
    <w:rsid w:val="003B271B"/>
    <w:rsid w:val="003B40FB"/>
    <w:rsid w:val="003B4430"/>
    <w:rsid w:val="003B7E1C"/>
    <w:rsid w:val="003C61B0"/>
    <w:rsid w:val="003C61B8"/>
    <w:rsid w:val="003D0283"/>
    <w:rsid w:val="003D145E"/>
    <w:rsid w:val="003D6608"/>
    <w:rsid w:val="003D77C8"/>
    <w:rsid w:val="003F3466"/>
    <w:rsid w:val="00400F2D"/>
    <w:rsid w:val="00404E98"/>
    <w:rsid w:val="0042256C"/>
    <w:rsid w:val="00424331"/>
    <w:rsid w:val="00431C61"/>
    <w:rsid w:val="00433169"/>
    <w:rsid w:val="00442CF7"/>
    <w:rsid w:val="004465E9"/>
    <w:rsid w:val="004470A4"/>
    <w:rsid w:val="00447C63"/>
    <w:rsid w:val="00450394"/>
    <w:rsid w:val="0045181C"/>
    <w:rsid w:val="00451CAF"/>
    <w:rsid w:val="0045323E"/>
    <w:rsid w:val="004554FF"/>
    <w:rsid w:val="004575EC"/>
    <w:rsid w:val="00460B6B"/>
    <w:rsid w:val="004610EC"/>
    <w:rsid w:val="00462A78"/>
    <w:rsid w:val="0047003D"/>
    <w:rsid w:val="0047726C"/>
    <w:rsid w:val="00487B0A"/>
    <w:rsid w:val="00493F45"/>
    <w:rsid w:val="004A2861"/>
    <w:rsid w:val="004A41AE"/>
    <w:rsid w:val="004A41C2"/>
    <w:rsid w:val="004A791F"/>
    <w:rsid w:val="004C2250"/>
    <w:rsid w:val="004C644E"/>
    <w:rsid w:val="004C70D6"/>
    <w:rsid w:val="004E4154"/>
    <w:rsid w:val="004E6154"/>
    <w:rsid w:val="004E6E28"/>
    <w:rsid w:val="0050350A"/>
    <w:rsid w:val="00506934"/>
    <w:rsid w:val="00507D46"/>
    <w:rsid w:val="00514D5B"/>
    <w:rsid w:val="0054027F"/>
    <w:rsid w:val="00540447"/>
    <w:rsid w:val="00540603"/>
    <w:rsid w:val="00563D84"/>
    <w:rsid w:val="00577F3A"/>
    <w:rsid w:val="00582CFC"/>
    <w:rsid w:val="00582DB4"/>
    <w:rsid w:val="00585EB2"/>
    <w:rsid w:val="00587D77"/>
    <w:rsid w:val="005A70A5"/>
    <w:rsid w:val="005B1E42"/>
    <w:rsid w:val="005B6229"/>
    <w:rsid w:val="005C42C4"/>
    <w:rsid w:val="005C5A37"/>
    <w:rsid w:val="005C5D1C"/>
    <w:rsid w:val="005C753E"/>
    <w:rsid w:val="005D3004"/>
    <w:rsid w:val="005D55B2"/>
    <w:rsid w:val="005E0E25"/>
    <w:rsid w:val="005E1430"/>
    <w:rsid w:val="005E146E"/>
    <w:rsid w:val="005E3E1D"/>
    <w:rsid w:val="005E5343"/>
    <w:rsid w:val="005E55CA"/>
    <w:rsid w:val="005F0EDB"/>
    <w:rsid w:val="005F6408"/>
    <w:rsid w:val="005F65D9"/>
    <w:rsid w:val="00603BCE"/>
    <w:rsid w:val="00603F97"/>
    <w:rsid w:val="00614717"/>
    <w:rsid w:val="0061638A"/>
    <w:rsid w:val="006224C7"/>
    <w:rsid w:val="006266B8"/>
    <w:rsid w:val="006306A3"/>
    <w:rsid w:val="006325BE"/>
    <w:rsid w:val="006358B2"/>
    <w:rsid w:val="0063665F"/>
    <w:rsid w:val="00641AB5"/>
    <w:rsid w:val="00642F1A"/>
    <w:rsid w:val="006447BF"/>
    <w:rsid w:val="00646097"/>
    <w:rsid w:val="0066151D"/>
    <w:rsid w:val="006676EB"/>
    <w:rsid w:val="00667F8E"/>
    <w:rsid w:val="00680B3A"/>
    <w:rsid w:val="00683CDE"/>
    <w:rsid w:val="00696B83"/>
    <w:rsid w:val="006A1F52"/>
    <w:rsid w:val="006A2A6C"/>
    <w:rsid w:val="006A59C5"/>
    <w:rsid w:val="006B4DD8"/>
    <w:rsid w:val="006B7428"/>
    <w:rsid w:val="006B7748"/>
    <w:rsid w:val="006B7C7A"/>
    <w:rsid w:val="006C14DB"/>
    <w:rsid w:val="006C5E0E"/>
    <w:rsid w:val="006D2A4D"/>
    <w:rsid w:val="006D67E4"/>
    <w:rsid w:val="006F0622"/>
    <w:rsid w:val="006F158E"/>
    <w:rsid w:val="006F275A"/>
    <w:rsid w:val="006F3426"/>
    <w:rsid w:val="006F56E3"/>
    <w:rsid w:val="00705F7C"/>
    <w:rsid w:val="00706813"/>
    <w:rsid w:val="00707B30"/>
    <w:rsid w:val="00727550"/>
    <w:rsid w:val="00731D10"/>
    <w:rsid w:val="00735752"/>
    <w:rsid w:val="00736CE8"/>
    <w:rsid w:val="00740C9D"/>
    <w:rsid w:val="0074170D"/>
    <w:rsid w:val="00741FBE"/>
    <w:rsid w:val="00744536"/>
    <w:rsid w:val="007518C8"/>
    <w:rsid w:val="007547AE"/>
    <w:rsid w:val="0076505F"/>
    <w:rsid w:val="00765D23"/>
    <w:rsid w:val="0077612F"/>
    <w:rsid w:val="00780BB0"/>
    <w:rsid w:val="00780C17"/>
    <w:rsid w:val="00782B6D"/>
    <w:rsid w:val="00785DD1"/>
    <w:rsid w:val="0078667F"/>
    <w:rsid w:val="00787376"/>
    <w:rsid w:val="007920F7"/>
    <w:rsid w:val="00797E58"/>
    <w:rsid w:val="007A2498"/>
    <w:rsid w:val="007A30DF"/>
    <w:rsid w:val="007A4BC2"/>
    <w:rsid w:val="007C0703"/>
    <w:rsid w:val="007C2885"/>
    <w:rsid w:val="007E1C90"/>
    <w:rsid w:val="007E4158"/>
    <w:rsid w:val="007F2B95"/>
    <w:rsid w:val="00802337"/>
    <w:rsid w:val="0080677E"/>
    <w:rsid w:val="00807567"/>
    <w:rsid w:val="00815F11"/>
    <w:rsid w:val="00817CE9"/>
    <w:rsid w:val="00822624"/>
    <w:rsid w:val="00824A38"/>
    <w:rsid w:val="008305C0"/>
    <w:rsid w:val="008346DA"/>
    <w:rsid w:val="0083537C"/>
    <w:rsid w:val="0084541F"/>
    <w:rsid w:val="00854FC1"/>
    <w:rsid w:val="00860C7C"/>
    <w:rsid w:val="00867723"/>
    <w:rsid w:val="00867A00"/>
    <w:rsid w:val="00883B59"/>
    <w:rsid w:val="00884890"/>
    <w:rsid w:val="008900C3"/>
    <w:rsid w:val="0089796D"/>
    <w:rsid w:val="008A129D"/>
    <w:rsid w:val="008B4A49"/>
    <w:rsid w:val="008B5F35"/>
    <w:rsid w:val="008D581D"/>
    <w:rsid w:val="008E6C40"/>
    <w:rsid w:val="008F09C9"/>
    <w:rsid w:val="008F6CA1"/>
    <w:rsid w:val="00903260"/>
    <w:rsid w:val="00905074"/>
    <w:rsid w:val="00910A78"/>
    <w:rsid w:val="0091172F"/>
    <w:rsid w:val="00911DCB"/>
    <w:rsid w:val="009130D7"/>
    <w:rsid w:val="00914E1B"/>
    <w:rsid w:val="00917104"/>
    <w:rsid w:val="009173FA"/>
    <w:rsid w:val="00923BD5"/>
    <w:rsid w:val="0092729A"/>
    <w:rsid w:val="00931996"/>
    <w:rsid w:val="00932C72"/>
    <w:rsid w:val="00941F22"/>
    <w:rsid w:val="009443AD"/>
    <w:rsid w:val="009455DF"/>
    <w:rsid w:val="00945C4E"/>
    <w:rsid w:val="00947C89"/>
    <w:rsid w:val="00947D0D"/>
    <w:rsid w:val="00951116"/>
    <w:rsid w:val="00952AEC"/>
    <w:rsid w:val="00956945"/>
    <w:rsid w:val="009616BC"/>
    <w:rsid w:val="00962787"/>
    <w:rsid w:val="00966C9F"/>
    <w:rsid w:val="00974AFC"/>
    <w:rsid w:val="0097566E"/>
    <w:rsid w:val="00980D32"/>
    <w:rsid w:val="00981831"/>
    <w:rsid w:val="009835E0"/>
    <w:rsid w:val="00983946"/>
    <w:rsid w:val="009859CD"/>
    <w:rsid w:val="009959E3"/>
    <w:rsid w:val="009B39CA"/>
    <w:rsid w:val="009B429F"/>
    <w:rsid w:val="009B50FC"/>
    <w:rsid w:val="009C1D53"/>
    <w:rsid w:val="009C2482"/>
    <w:rsid w:val="009C7456"/>
    <w:rsid w:val="009D00C3"/>
    <w:rsid w:val="009E51AF"/>
    <w:rsid w:val="009E628D"/>
    <w:rsid w:val="009E6C9D"/>
    <w:rsid w:val="009F1543"/>
    <w:rsid w:val="009F5AA9"/>
    <w:rsid w:val="00A00240"/>
    <w:rsid w:val="00A053A9"/>
    <w:rsid w:val="00A06097"/>
    <w:rsid w:val="00A12151"/>
    <w:rsid w:val="00A3368A"/>
    <w:rsid w:val="00A41E63"/>
    <w:rsid w:val="00A42A77"/>
    <w:rsid w:val="00A42CE5"/>
    <w:rsid w:val="00A43833"/>
    <w:rsid w:val="00A457C6"/>
    <w:rsid w:val="00A52390"/>
    <w:rsid w:val="00A577AE"/>
    <w:rsid w:val="00A603B1"/>
    <w:rsid w:val="00A74CCB"/>
    <w:rsid w:val="00A76464"/>
    <w:rsid w:val="00A764C2"/>
    <w:rsid w:val="00A931E7"/>
    <w:rsid w:val="00A93E11"/>
    <w:rsid w:val="00A97E27"/>
    <w:rsid w:val="00AA40B4"/>
    <w:rsid w:val="00AB26A8"/>
    <w:rsid w:val="00AB38E6"/>
    <w:rsid w:val="00AC59F6"/>
    <w:rsid w:val="00AC722D"/>
    <w:rsid w:val="00AD23BA"/>
    <w:rsid w:val="00AE7D77"/>
    <w:rsid w:val="00AF0DC7"/>
    <w:rsid w:val="00B02481"/>
    <w:rsid w:val="00B10E4B"/>
    <w:rsid w:val="00B1217D"/>
    <w:rsid w:val="00B163D3"/>
    <w:rsid w:val="00B170D2"/>
    <w:rsid w:val="00B21CCD"/>
    <w:rsid w:val="00B23422"/>
    <w:rsid w:val="00B2388D"/>
    <w:rsid w:val="00B3094E"/>
    <w:rsid w:val="00B36066"/>
    <w:rsid w:val="00B4628B"/>
    <w:rsid w:val="00B513C3"/>
    <w:rsid w:val="00B60FD7"/>
    <w:rsid w:val="00B64AA4"/>
    <w:rsid w:val="00B651BF"/>
    <w:rsid w:val="00B65EB6"/>
    <w:rsid w:val="00B72C44"/>
    <w:rsid w:val="00B86BC3"/>
    <w:rsid w:val="00B87BDA"/>
    <w:rsid w:val="00B91029"/>
    <w:rsid w:val="00B96BC0"/>
    <w:rsid w:val="00BA0D94"/>
    <w:rsid w:val="00BA5168"/>
    <w:rsid w:val="00BA5C50"/>
    <w:rsid w:val="00BB38F1"/>
    <w:rsid w:val="00BB63C9"/>
    <w:rsid w:val="00BC3672"/>
    <w:rsid w:val="00BD0ABB"/>
    <w:rsid w:val="00BD2225"/>
    <w:rsid w:val="00BD27BB"/>
    <w:rsid w:val="00BE200E"/>
    <w:rsid w:val="00BE2C1F"/>
    <w:rsid w:val="00BF3C38"/>
    <w:rsid w:val="00BF7D52"/>
    <w:rsid w:val="00C05E66"/>
    <w:rsid w:val="00C06916"/>
    <w:rsid w:val="00C104D9"/>
    <w:rsid w:val="00C14420"/>
    <w:rsid w:val="00C215FE"/>
    <w:rsid w:val="00C308AE"/>
    <w:rsid w:val="00C33CDE"/>
    <w:rsid w:val="00C34A19"/>
    <w:rsid w:val="00C400A4"/>
    <w:rsid w:val="00C40326"/>
    <w:rsid w:val="00C40B2C"/>
    <w:rsid w:val="00C5545D"/>
    <w:rsid w:val="00C71121"/>
    <w:rsid w:val="00C725B6"/>
    <w:rsid w:val="00C82107"/>
    <w:rsid w:val="00C84352"/>
    <w:rsid w:val="00C84641"/>
    <w:rsid w:val="00C86CE9"/>
    <w:rsid w:val="00C92566"/>
    <w:rsid w:val="00C92A8A"/>
    <w:rsid w:val="00C92EAC"/>
    <w:rsid w:val="00C954C6"/>
    <w:rsid w:val="00C97FD4"/>
    <w:rsid w:val="00CA7CCC"/>
    <w:rsid w:val="00CB1D0A"/>
    <w:rsid w:val="00CC0B1E"/>
    <w:rsid w:val="00CC4E6E"/>
    <w:rsid w:val="00CC62FC"/>
    <w:rsid w:val="00CC7A8F"/>
    <w:rsid w:val="00CD18FA"/>
    <w:rsid w:val="00CD5173"/>
    <w:rsid w:val="00CE1F86"/>
    <w:rsid w:val="00CE1F9A"/>
    <w:rsid w:val="00CE583C"/>
    <w:rsid w:val="00CE7D28"/>
    <w:rsid w:val="00D01B7C"/>
    <w:rsid w:val="00D0316D"/>
    <w:rsid w:val="00D14BC7"/>
    <w:rsid w:val="00D22A6F"/>
    <w:rsid w:val="00D22BC3"/>
    <w:rsid w:val="00D27A5C"/>
    <w:rsid w:val="00D33083"/>
    <w:rsid w:val="00D401BF"/>
    <w:rsid w:val="00D407B6"/>
    <w:rsid w:val="00D47925"/>
    <w:rsid w:val="00D522A9"/>
    <w:rsid w:val="00D531C2"/>
    <w:rsid w:val="00D55959"/>
    <w:rsid w:val="00D660F4"/>
    <w:rsid w:val="00D70F41"/>
    <w:rsid w:val="00D77D77"/>
    <w:rsid w:val="00D85751"/>
    <w:rsid w:val="00D876AE"/>
    <w:rsid w:val="00D87809"/>
    <w:rsid w:val="00D90301"/>
    <w:rsid w:val="00D917D5"/>
    <w:rsid w:val="00D9314B"/>
    <w:rsid w:val="00D93827"/>
    <w:rsid w:val="00D94C8B"/>
    <w:rsid w:val="00D970B7"/>
    <w:rsid w:val="00DA5DB4"/>
    <w:rsid w:val="00DA6A96"/>
    <w:rsid w:val="00DB287F"/>
    <w:rsid w:val="00DC1358"/>
    <w:rsid w:val="00DC3178"/>
    <w:rsid w:val="00DC7051"/>
    <w:rsid w:val="00DD59D5"/>
    <w:rsid w:val="00DE2A7F"/>
    <w:rsid w:val="00DE385A"/>
    <w:rsid w:val="00DE43EF"/>
    <w:rsid w:val="00DE68CB"/>
    <w:rsid w:val="00DF07DA"/>
    <w:rsid w:val="00DF731D"/>
    <w:rsid w:val="00DF760A"/>
    <w:rsid w:val="00E31140"/>
    <w:rsid w:val="00E32981"/>
    <w:rsid w:val="00E409C3"/>
    <w:rsid w:val="00E43F69"/>
    <w:rsid w:val="00E449C4"/>
    <w:rsid w:val="00E45657"/>
    <w:rsid w:val="00E45C8D"/>
    <w:rsid w:val="00E51351"/>
    <w:rsid w:val="00E52FD7"/>
    <w:rsid w:val="00E53D2D"/>
    <w:rsid w:val="00E60F80"/>
    <w:rsid w:val="00E61315"/>
    <w:rsid w:val="00E62CDB"/>
    <w:rsid w:val="00E65C3F"/>
    <w:rsid w:val="00E67A40"/>
    <w:rsid w:val="00E73D46"/>
    <w:rsid w:val="00E81189"/>
    <w:rsid w:val="00E81E13"/>
    <w:rsid w:val="00E8259A"/>
    <w:rsid w:val="00E82DFD"/>
    <w:rsid w:val="00E8380F"/>
    <w:rsid w:val="00E842C7"/>
    <w:rsid w:val="00E84B0C"/>
    <w:rsid w:val="00E91E3E"/>
    <w:rsid w:val="00E94FA0"/>
    <w:rsid w:val="00EA194D"/>
    <w:rsid w:val="00EA4DA1"/>
    <w:rsid w:val="00EA6E74"/>
    <w:rsid w:val="00EA7848"/>
    <w:rsid w:val="00EB2D48"/>
    <w:rsid w:val="00EB3288"/>
    <w:rsid w:val="00EB510D"/>
    <w:rsid w:val="00EC3FCC"/>
    <w:rsid w:val="00ED3088"/>
    <w:rsid w:val="00EE350F"/>
    <w:rsid w:val="00EE4482"/>
    <w:rsid w:val="00EF0C52"/>
    <w:rsid w:val="00EF29CA"/>
    <w:rsid w:val="00EF4E2C"/>
    <w:rsid w:val="00F07C64"/>
    <w:rsid w:val="00F11B45"/>
    <w:rsid w:val="00F212A6"/>
    <w:rsid w:val="00F22074"/>
    <w:rsid w:val="00F2229B"/>
    <w:rsid w:val="00F23DBB"/>
    <w:rsid w:val="00F23E69"/>
    <w:rsid w:val="00F26EB3"/>
    <w:rsid w:val="00F34835"/>
    <w:rsid w:val="00F362AE"/>
    <w:rsid w:val="00F40A21"/>
    <w:rsid w:val="00F41DB9"/>
    <w:rsid w:val="00F45737"/>
    <w:rsid w:val="00F46766"/>
    <w:rsid w:val="00F51B69"/>
    <w:rsid w:val="00F60988"/>
    <w:rsid w:val="00F72963"/>
    <w:rsid w:val="00F73C58"/>
    <w:rsid w:val="00F82C3D"/>
    <w:rsid w:val="00F83D18"/>
    <w:rsid w:val="00F848F6"/>
    <w:rsid w:val="00F94187"/>
    <w:rsid w:val="00FA338B"/>
    <w:rsid w:val="00FB29ED"/>
    <w:rsid w:val="00FB4BD1"/>
    <w:rsid w:val="00FB6C4C"/>
    <w:rsid w:val="00FC7293"/>
    <w:rsid w:val="00FC7E85"/>
    <w:rsid w:val="00FD49E7"/>
    <w:rsid w:val="00FD6F23"/>
    <w:rsid w:val="00FD7F73"/>
    <w:rsid w:val="00FE07CD"/>
    <w:rsid w:val="00FE2EC4"/>
    <w:rsid w:val="00FE328A"/>
    <w:rsid w:val="00FE3F08"/>
    <w:rsid w:val="00FE436C"/>
    <w:rsid w:val="00FE7DF5"/>
    <w:rsid w:val="00FF2685"/>
    <w:rsid w:val="00FF3A9D"/>
    <w:rsid w:val="00FF3F53"/>
    <w:rsid w:val="00FF5849"/>
    <w:rsid w:val="00FF5D7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F673"/>
  <w15:docId w15:val="{7B4632CB-F208-4681-A796-C233090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A41AE"/>
    <w:pPr>
      <w:keepNext/>
      <w:outlineLvl w:val="1"/>
    </w:pPr>
    <w:rPr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B4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9">
    <w:name w:val="heading 9"/>
    <w:basedOn w:val="Normal"/>
    <w:next w:val="Normal"/>
    <w:link w:val="Naslov9Char"/>
    <w:qFormat/>
    <w:rsid w:val="004A41AE"/>
    <w:pPr>
      <w:keepNext/>
      <w:jc w:val="center"/>
      <w:outlineLvl w:val="8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A41AE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4A41AE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4A41AE"/>
    <w:pPr>
      <w:ind w:firstLine="720"/>
      <w:jc w:val="both"/>
    </w:pPr>
    <w:rPr>
      <w:b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4A41AE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Default">
    <w:name w:val="Default"/>
    <w:qFormat/>
    <w:rsid w:val="00C34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ijeloteksta-uvlaka21">
    <w:name w:val="Tijelo teksta - uvlaka 21"/>
    <w:aliases w:val="uvlaka 2"/>
    <w:basedOn w:val="Normal"/>
    <w:rsid w:val="00442CF7"/>
    <w:pPr>
      <w:ind w:firstLine="720"/>
      <w:jc w:val="both"/>
    </w:pPr>
    <w:rPr>
      <w:b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9B4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9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4717"/>
    <w:pPr>
      <w:ind w:left="720"/>
      <w:contextualSpacing/>
    </w:pPr>
  </w:style>
  <w:style w:type="paragraph" w:customStyle="1" w:styleId="Zaglavlje1">
    <w:name w:val="Zaglavlje1"/>
    <w:basedOn w:val="Normal"/>
    <w:qFormat/>
    <w:rsid w:val="00680B3A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903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03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D903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9030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CD5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D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0882-D2B1-4DE2-9361-4899C05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Bilen</dc:creator>
  <cp:lastModifiedBy>Mario</cp:lastModifiedBy>
  <cp:revision>2</cp:revision>
  <cp:lastPrinted>2023-05-22T06:57:00Z</cp:lastPrinted>
  <dcterms:created xsi:type="dcterms:W3CDTF">2023-09-18T11:43:00Z</dcterms:created>
  <dcterms:modified xsi:type="dcterms:W3CDTF">2023-09-18T11:43:00Z</dcterms:modified>
</cp:coreProperties>
</file>