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9F42C" w14:textId="1D629A82" w:rsidR="003E07EE" w:rsidRPr="006E066E" w:rsidRDefault="003E07EE" w:rsidP="006E066E">
      <w:pPr>
        <w:spacing w:after="0" w:line="240" w:lineRule="auto"/>
        <w:ind w:right="5244"/>
        <w:jc w:val="center"/>
        <w:rPr>
          <w:rFonts w:eastAsia="Times New Roman" w:cstheme="minorHAnsi"/>
          <w:lang w:val="en-US" w:eastAsia="hr-HR"/>
        </w:rPr>
      </w:pPr>
      <w:bookmarkStart w:id="0" w:name="_Hlk11827490"/>
      <w:r w:rsidRPr="006E066E">
        <w:rPr>
          <w:rFonts w:eastAsia="Times New Roman" w:cstheme="minorHAnsi"/>
          <w:noProof/>
          <w:lang w:eastAsia="hr-HR"/>
        </w:rPr>
        <w:drawing>
          <wp:inline distT="0" distB="0" distL="0" distR="0" wp14:anchorId="333D6A69" wp14:editId="562818E2">
            <wp:extent cx="314325" cy="428625"/>
            <wp:effectExtent l="0" t="0" r="9525" b="9525"/>
            <wp:docPr id="9" name="Picture 9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90D82" w14:textId="77777777" w:rsidR="003E07EE" w:rsidRPr="006E066E" w:rsidRDefault="003E07EE" w:rsidP="003E07EE">
      <w:pPr>
        <w:spacing w:after="0" w:line="240" w:lineRule="auto"/>
        <w:ind w:right="4677"/>
        <w:jc w:val="both"/>
        <w:rPr>
          <w:rFonts w:eastAsia="Times New Roman" w:cstheme="minorHAnsi"/>
          <w:lang w:eastAsia="hr-HR"/>
        </w:rPr>
      </w:pPr>
      <w:bookmarkStart w:id="1" w:name="_Hlk11833111"/>
      <w:r w:rsidRPr="006E066E">
        <w:rPr>
          <w:rFonts w:eastAsia="Times New Roman" w:cstheme="minorHAnsi"/>
          <w:lang w:eastAsia="hr-HR"/>
        </w:rPr>
        <w:t>R  E  P  U  B  L  I  K  A     H  R  V  A  T  S  K  A</w:t>
      </w:r>
      <w:bookmarkEnd w:id="1"/>
    </w:p>
    <w:p w14:paraId="38D7FFAE" w14:textId="77045ABC" w:rsidR="003E07EE" w:rsidRPr="006E066E" w:rsidRDefault="006E066E" w:rsidP="003E07EE">
      <w:pPr>
        <w:tabs>
          <w:tab w:val="left" w:pos="0"/>
        </w:tabs>
        <w:spacing w:after="0" w:line="240" w:lineRule="auto"/>
        <w:ind w:right="4677" w:firstLine="426"/>
        <w:jc w:val="both"/>
        <w:rPr>
          <w:rFonts w:eastAsia="Times New Roman" w:cstheme="minorHAnsi"/>
          <w:lang w:eastAsia="hr-HR"/>
        </w:rPr>
      </w:pPr>
      <w:r w:rsidRPr="006E066E">
        <w:rPr>
          <w:rFonts w:eastAsia="Times New Roman" w:cstheme="minorHAnsi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B4F6EAA" wp14:editId="63841F5A">
            <wp:simplePos x="0" y="0"/>
            <wp:positionH relativeFrom="column">
              <wp:posOffset>-15957</wp:posOffset>
            </wp:positionH>
            <wp:positionV relativeFrom="paragraph">
              <wp:posOffset>163195</wp:posOffset>
            </wp:positionV>
            <wp:extent cx="355600" cy="347980"/>
            <wp:effectExtent l="0" t="0" r="6350" b="0"/>
            <wp:wrapNone/>
            <wp:docPr id="10" name="Picture 10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7EE" w:rsidRPr="006E066E">
        <w:rPr>
          <w:rFonts w:eastAsia="Times New Roman" w:cstheme="minorHAnsi"/>
          <w:lang w:eastAsia="hr-HR"/>
        </w:rPr>
        <w:t>POŽEŠKO-SLAVONSKA ŽUPANIJA</w:t>
      </w:r>
    </w:p>
    <w:p w14:paraId="51788CAD" w14:textId="1F8972C3" w:rsidR="003E07EE" w:rsidRPr="006E066E" w:rsidRDefault="003E07EE" w:rsidP="003E07EE">
      <w:pPr>
        <w:spacing w:after="0" w:line="240" w:lineRule="auto"/>
        <w:ind w:right="4677" w:firstLine="1276"/>
        <w:jc w:val="both"/>
        <w:rPr>
          <w:rFonts w:eastAsia="Times New Roman" w:cstheme="minorHAnsi"/>
          <w:lang w:eastAsia="hr-HR"/>
        </w:rPr>
      </w:pPr>
      <w:r w:rsidRPr="006E066E">
        <w:rPr>
          <w:rFonts w:eastAsia="Times New Roman" w:cstheme="minorHAnsi"/>
          <w:lang w:eastAsia="hr-HR"/>
        </w:rPr>
        <w:t>GRAD POŽEGA</w:t>
      </w:r>
    </w:p>
    <w:bookmarkEnd w:id="0"/>
    <w:p w14:paraId="00DE1F1D" w14:textId="37127228" w:rsidR="009E15AD" w:rsidRPr="006E066E" w:rsidRDefault="006808F4" w:rsidP="006E066E">
      <w:pPr>
        <w:spacing w:after="0" w:line="240" w:lineRule="auto"/>
        <w:ind w:right="5528"/>
        <w:jc w:val="center"/>
        <w:rPr>
          <w:rFonts w:cstheme="minorHAnsi"/>
        </w:rPr>
      </w:pPr>
      <w:r>
        <w:rPr>
          <w:rFonts w:cstheme="minorHAnsi"/>
        </w:rPr>
        <w:t xml:space="preserve"> </w:t>
      </w:r>
      <w:r w:rsidR="003E07EE" w:rsidRPr="006E066E">
        <w:rPr>
          <w:rFonts w:cstheme="minorHAnsi"/>
        </w:rPr>
        <w:t xml:space="preserve">Upravni odjel za </w:t>
      </w:r>
      <w:r w:rsidR="009E15AD" w:rsidRPr="006E066E">
        <w:rPr>
          <w:rFonts w:cstheme="minorHAnsi"/>
        </w:rPr>
        <w:t>komunalne</w:t>
      </w:r>
    </w:p>
    <w:p w14:paraId="18B9BA38" w14:textId="675ECB06" w:rsidR="003E07EE" w:rsidRPr="006E066E" w:rsidRDefault="009E15AD" w:rsidP="006E066E">
      <w:pPr>
        <w:spacing w:line="240" w:lineRule="auto"/>
        <w:ind w:right="5528"/>
        <w:jc w:val="center"/>
        <w:rPr>
          <w:rFonts w:cstheme="minorHAnsi"/>
        </w:rPr>
      </w:pPr>
      <w:r w:rsidRPr="006E066E">
        <w:rPr>
          <w:rFonts w:cstheme="minorHAnsi"/>
        </w:rPr>
        <w:t>djelatnosti i gospodarenje</w:t>
      </w:r>
    </w:p>
    <w:p w14:paraId="605F1ABA" w14:textId="0632ECE9" w:rsidR="003E07EE" w:rsidRPr="00DB1A69" w:rsidRDefault="003E07EE" w:rsidP="003E07EE">
      <w:pPr>
        <w:spacing w:after="0" w:line="240" w:lineRule="auto"/>
        <w:jc w:val="both"/>
        <w:rPr>
          <w:rFonts w:cstheme="minorHAnsi"/>
        </w:rPr>
      </w:pPr>
      <w:r w:rsidRPr="00DB1A69">
        <w:rPr>
          <w:rFonts w:cstheme="minorHAnsi"/>
        </w:rPr>
        <w:t>KLASA: 112-01/2</w:t>
      </w:r>
      <w:r w:rsidR="00AB720E" w:rsidRPr="00DB1A69">
        <w:rPr>
          <w:rFonts w:cstheme="minorHAnsi"/>
        </w:rPr>
        <w:t>4</w:t>
      </w:r>
      <w:r w:rsidRPr="00DB1A69">
        <w:rPr>
          <w:rFonts w:cstheme="minorHAnsi"/>
        </w:rPr>
        <w:t>-02/</w:t>
      </w:r>
      <w:r w:rsidR="00DB1A69" w:rsidRPr="00DB1A69">
        <w:rPr>
          <w:rFonts w:cstheme="minorHAnsi"/>
        </w:rPr>
        <w:t>26</w:t>
      </w:r>
    </w:p>
    <w:p w14:paraId="3B9148B5" w14:textId="5A91A96F" w:rsidR="003E07EE" w:rsidRPr="000C684A" w:rsidRDefault="003E07EE" w:rsidP="003E07EE">
      <w:pPr>
        <w:spacing w:after="0" w:line="240" w:lineRule="auto"/>
        <w:rPr>
          <w:rFonts w:cstheme="minorHAnsi"/>
        </w:rPr>
      </w:pPr>
      <w:r w:rsidRPr="00DB1A69">
        <w:rPr>
          <w:rFonts w:cstheme="minorHAnsi"/>
        </w:rPr>
        <w:t>URBROJ: 2177-1-0</w:t>
      </w:r>
      <w:r w:rsidR="009E15AD" w:rsidRPr="00DB1A69">
        <w:rPr>
          <w:rFonts w:cstheme="minorHAnsi"/>
        </w:rPr>
        <w:t>7</w:t>
      </w:r>
      <w:r w:rsidRPr="00DB1A69">
        <w:rPr>
          <w:rFonts w:cstheme="minorHAnsi"/>
        </w:rPr>
        <w:t>/01-2</w:t>
      </w:r>
      <w:r w:rsidR="00AB720E" w:rsidRPr="00DB1A69">
        <w:rPr>
          <w:rFonts w:cstheme="minorHAnsi"/>
        </w:rPr>
        <w:t>4</w:t>
      </w:r>
      <w:r w:rsidRPr="00DB1A69">
        <w:rPr>
          <w:rFonts w:cstheme="minorHAnsi"/>
        </w:rPr>
        <w:t>-</w:t>
      </w:r>
      <w:r w:rsidR="00AF0B0A">
        <w:rPr>
          <w:rFonts w:cstheme="minorHAnsi"/>
        </w:rPr>
        <w:t>1</w:t>
      </w:r>
    </w:p>
    <w:p w14:paraId="4F9F1A40" w14:textId="07F2C80E" w:rsidR="003E07EE" w:rsidRPr="000C684A" w:rsidRDefault="003E07EE" w:rsidP="006E066E">
      <w:pPr>
        <w:spacing w:line="240" w:lineRule="auto"/>
        <w:rPr>
          <w:rFonts w:cstheme="minorHAnsi"/>
        </w:rPr>
      </w:pPr>
      <w:r w:rsidRPr="000C684A">
        <w:rPr>
          <w:rFonts w:cstheme="minorHAnsi"/>
        </w:rPr>
        <w:t xml:space="preserve">Požega, </w:t>
      </w:r>
      <w:r w:rsidR="00DB1A69">
        <w:rPr>
          <w:rFonts w:cstheme="minorHAnsi"/>
        </w:rPr>
        <w:t>10</w:t>
      </w:r>
      <w:r w:rsidR="000C684A">
        <w:rPr>
          <w:rFonts w:cstheme="minorHAnsi"/>
        </w:rPr>
        <w:t xml:space="preserve">. </w:t>
      </w:r>
      <w:r w:rsidR="003C0732" w:rsidRPr="000C684A">
        <w:rPr>
          <w:rFonts w:cstheme="minorHAnsi"/>
        </w:rPr>
        <w:t>l</w:t>
      </w:r>
      <w:r w:rsidR="00AB720E" w:rsidRPr="000C684A">
        <w:rPr>
          <w:rFonts w:cstheme="minorHAnsi"/>
        </w:rPr>
        <w:t>ipnja</w:t>
      </w:r>
      <w:r w:rsidRPr="000C684A">
        <w:rPr>
          <w:rFonts w:cstheme="minorHAnsi"/>
        </w:rPr>
        <w:t xml:space="preserve"> 202</w:t>
      </w:r>
      <w:r w:rsidR="00AB720E" w:rsidRPr="000C684A">
        <w:rPr>
          <w:rFonts w:cstheme="minorHAnsi"/>
        </w:rPr>
        <w:t>4</w:t>
      </w:r>
      <w:r w:rsidRPr="000C684A">
        <w:rPr>
          <w:rFonts w:cstheme="minorHAnsi"/>
        </w:rPr>
        <w:t>.</w:t>
      </w:r>
    </w:p>
    <w:p w14:paraId="27069BEF" w14:textId="5B82201A" w:rsidR="003E07EE" w:rsidRPr="000C684A" w:rsidRDefault="003E07EE" w:rsidP="006E066E">
      <w:pPr>
        <w:spacing w:line="240" w:lineRule="auto"/>
        <w:ind w:firstLine="708"/>
        <w:jc w:val="both"/>
        <w:rPr>
          <w:rFonts w:cstheme="minorHAnsi"/>
        </w:rPr>
      </w:pPr>
      <w:r w:rsidRPr="000C684A">
        <w:rPr>
          <w:rFonts w:cstheme="minorHAnsi"/>
        </w:rPr>
        <w:t>Na temelju članka 17. i članka 19. stavka 1. i 4. Zakona o službenicima i namještenicima u lokalnoj i područnoj (regionalnoj) samoupravi (Narodne novine, broj: 86/08., 61/11., 4/18. i 112/19</w:t>
      </w:r>
      <w:r w:rsidR="00AB720E" w:rsidRPr="000C684A">
        <w:rPr>
          <w:rFonts w:cstheme="minorHAnsi"/>
        </w:rPr>
        <w:t>.</w:t>
      </w:r>
      <w:r w:rsidRPr="000C684A">
        <w:rPr>
          <w:rFonts w:cstheme="minorHAnsi"/>
        </w:rPr>
        <w:t>)</w:t>
      </w:r>
      <w:r w:rsidR="009E15AD" w:rsidRPr="000C684A">
        <w:rPr>
          <w:rFonts w:cstheme="minorHAnsi"/>
        </w:rPr>
        <w:t>, službenica ovlaštena za privremeno obavljanje poslova pročelnika Upravnog odjela za komunalne djelatnosti i gospodarenje Grada Požege (OIB:</w:t>
      </w:r>
      <w:r w:rsidR="009E15AD" w:rsidRPr="000C684A">
        <w:rPr>
          <w:rFonts w:cstheme="minorHAnsi"/>
          <w:bCs/>
        </w:rPr>
        <w:t xml:space="preserve">95699596710), </w:t>
      </w:r>
      <w:r w:rsidRPr="000C684A">
        <w:rPr>
          <w:rFonts w:cstheme="minorHAnsi"/>
        </w:rPr>
        <w:t>raspisuje</w:t>
      </w:r>
    </w:p>
    <w:p w14:paraId="5D3071A1" w14:textId="77777777" w:rsidR="003E07EE" w:rsidRPr="000C684A" w:rsidRDefault="003E07EE" w:rsidP="006E066E">
      <w:pPr>
        <w:pStyle w:val="tekst"/>
        <w:spacing w:before="0" w:beforeAutospacing="0" w:after="160" w:afterAutospacing="0"/>
        <w:jc w:val="center"/>
        <w:rPr>
          <w:rFonts w:asciiTheme="minorHAnsi" w:hAnsiTheme="minorHAnsi" w:cstheme="minorHAnsi"/>
          <w:b/>
          <w:bCs/>
        </w:rPr>
      </w:pPr>
      <w:r w:rsidRPr="000C684A">
        <w:rPr>
          <w:rFonts w:asciiTheme="minorHAnsi" w:hAnsiTheme="minorHAnsi" w:cstheme="minorHAnsi"/>
          <w:b/>
          <w:bCs/>
        </w:rPr>
        <w:t>J A V N I   N A T J E Č A J</w:t>
      </w:r>
    </w:p>
    <w:p w14:paraId="33AF40F4" w14:textId="394A896C" w:rsidR="003E07EE" w:rsidRPr="006E066E" w:rsidRDefault="003E07EE" w:rsidP="006E066E">
      <w:pPr>
        <w:spacing w:line="240" w:lineRule="auto"/>
        <w:ind w:firstLine="708"/>
        <w:jc w:val="both"/>
        <w:rPr>
          <w:rStyle w:val="bold"/>
          <w:rFonts w:cstheme="minorHAnsi"/>
          <w:b/>
          <w:bCs/>
          <w:color w:val="231F20"/>
          <w:bdr w:val="none" w:sz="0" w:space="0" w:color="auto" w:frame="1"/>
        </w:rPr>
      </w:pPr>
      <w:r w:rsidRPr="000C684A">
        <w:rPr>
          <w:rFonts w:cstheme="minorHAnsi"/>
        </w:rPr>
        <w:t>I. Za prijam u službu</w:t>
      </w:r>
      <w:r w:rsidR="009D5086" w:rsidRPr="000C684A">
        <w:rPr>
          <w:rFonts w:cstheme="minorHAnsi"/>
        </w:rPr>
        <w:t xml:space="preserve"> na radno mjesto:</w:t>
      </w:r>
      <w:r w:rsidRPr="000C684A">
        <w:rPr>
          <w:rFonts w:cstheme="minorHAnsi"/>
        </w:rPr>
        <w:t xml:space="preserve"> </w:t>
      </w:r>
      <w:r w:rsidR="005D1A5D" w:rsidRPr="000C684A">
        <w:rPr>
          <w:rStyle w:val="bold"/>
          <w:rFonts w:cstheme="minorHAnsi"/>
          <w:bdr w:val="none" w:sz="0" w:space="0" w:color="auto" w:frame="1"/>
        </w:rPr>
        <w:t xml:space="preserve"> </w:t>
      </w:r>
      <w:r w:rsidR="00FB3470" w:rsidRPr="000C684A">
        <w:rPr>
          <w:rStyle w:val="bold"/>
          <w:rFonts w:cstheme="minorHAnsi"/>
          <w:bdr w:val="none" w:sz="0" w:space="0" w:color="auto" w:frame="1"/>
        </w:rPr>
        <w:t>R</w:t>
      </w:r>
      <w:r w:rsidR="005D1A5D" w:rsidRPr="000C684A">
        <w:rPr>
          <w:rStyle w:val="bold"/>
          <w:rFonts w:cstheme="minorHAnsi"/>
          <w:bdr w:val="none" w:sz="0" w:space="0" w:color="auto" w:frame="1"/>
        </w:rPr>
        <w:t xml:space="preserve">eferent </w:t>
      </w:r>
      <w:r w:rsidR="003E10A7" w:rsidRPr="000C684A">
        <w:rPr>
          <w:rStyle w:val="bold"/>
          <w:rFonts w:cstheme="minorHAnsi"/>
          <w:bdr w:val="none" w:sz="0" w:space="0" w:color="auto" w:frame="1"/>
        </w:rPr>
        <w:t>(2) -</w:t>
      </w:r>
      <w:r w:rsidR="005D1A5D" w:rsidRPr="000C684A">
        <w:rPr>
          <w:rStyle w:val="bold"/>
          <w:rFonts w:cstheme="minorHAnsi"/>
          <w:bdr w:val="none" w:sz="0" w:space="0" w:color="auto" w:frame="1"/>
        </w:rPr>
        <w:t xml:space="preserve"> prometni redar</w:t>
      </w:r>
      <w:r w:rsidR="00A32BB0" w:rsidRPr="000C684A">
        <w:rPr>
          <w:rStyle w:val="bold"/>
          <w:rFonts w:cstheme="minorHAnsi"/>
          <w:bdr w:val="none" w:sz="0" w:space="0" w:color="auto" w:frame="1"/>
        </w:rPr>
        <w:t xml:space="preserve"> </w:t>
      </w:r>
      <w:r w:rsidRPr="000C684A">
        <w:rPr>
          <w:rFonts w:cstheme="minorHAnsi"/>
          <w:noProof/>
        </w:rPr>
        <w:t>(</w:t>
      </w:r>
      <w:r w:rsidRPr="000C684A">
        <w:rPr>
          <w:rFonts w:cstheme="minorHAnsi"/>
        </w:rPr>
        <w:t>I</w:t>
      </w:r>
      <w:r w:rsidR="00FB3470" w:rsidRPr="000C684A">
        <w:rPr>
          <w:rFonts w:cstheme="minorHAnsi"/>
        </w:rPr>
        <w:t>II</w:t>
      </w:r>
      <w:r w:rsidRPr="000C684A">
        <w:rPr>
          <w:rFonts w:cstheme="minorHAnsi"/>
        </w:rPr>
        <w:t xml:space="preserve">. kategorija radnih mjesta, potkategorija </w:t>
      </w:r>
      <w:r w:rsidR="00FB3470" w:rsidRPr="000C684A">
        <w:rPr>
          <w:rFonts w:cstheme="minorHAnsi"/>
        </w:rPr>
        <w:t>referent</w:t>
      </w:r>
      <w:r w:rsidRPr="000C684A">
        <w:rPr>
          <w:rFonts w:cstheme="minorHAnsi"/>
        </w:rPr>
        <w:t xml:space="preserve">, </w:t>
      </w:r>
      <w:r w:rsidR="00FB3470" w:rsidRPr="000C684A">
        <w:rPr>
          <w:rFonts w:cstheme="minorHAnsi"/>
        </w:rPr>
        <w:t>11</w:t>
      </w:r>
      <w:r w:rsidRPr="000C684A">
        <w:rPr>
          <w:rFonts w:cstheme="minorHAnsi"/>
        </w:rPr>
        <w:t>. klasifikacijski rang)</w:t>
      </w:r>
      <w:r w:rsidRPr="000C684A">
        <w:rPr>
          <w:rFonts w:cstheme="minorHAnsi"/>
          <w:noProof/>
        </w:rPr>
        <w:t xml:space="preserve">, </w:t>
      </w:r>
      <w:r w:rsidRPr="000C684A">
        <w:rPr>
          <w:rFonts w:cstheme="minorHAnsi"/>
        </w:rPr>
        <w:t xml:space="preserve">u </w:t>
      </w:r>
      <w:r w:rsidRPr="000C684A">
        <w:rPr>
          <w:rStyle w:val="bold"/>
          <w:rFonts w:cstheme="minorHAnsi"/>
          <w:bdr w:val="none" w:sz="0" w:space="0" w:color="auto" w:frame="1"/>
        </w:rPr>
        <w:t xml:space="preserve">Upravni odjel za </w:t>
      </w:r>
      <w:r w:rsidR="009E15AD" w:rsidRPr="000C684A">
        <w:rPr>
          <w:rFonts w:cstheme="minorHAnsi"/>
        </w:rPr>
        <w:t xml:space="preserve">komunalne djelatnosti i gospodarenje Grada Požege, </w:t>
      </w:r>
      <w:r w:rsidR="003E10A7" w:rsidRPr="000C684A">
        <w:rPr>
          <w:rFonts w:cstheme="minorHAnsi"/>
        </w:rPr>
        <w:t xml:space="preserve">u Odsjek za </w:t>
      </w:r>
      <w:r w:rsidR="00737A0B" w:rsidRPr="000C684A">
        <w:rPr>
          <w:rFonts w:cstheme="minorHAnsi"/>
        </w:rPr>
        <w:t xml:space="preserve">komunalni sustav i komunalno redarstvo, </w:t>
      </w:r>
      <w:r w:rsidRPr="000C684A">
        <w:rPr>
          <w:rFonts w:cstheme="minorHAnsi"/>
          <w:noProof/>
        </w:rPr>
        <w:t>jedan (1) izvršitelj</w:t>
      </w:r>
      <w:r w:rsidRPr="006E066E">
        <w:rPr>
          <w:rFonts w:cstheme="minorHAnsi"/>
          <w:noProof/>
        </w:rPr>
        <w:t>.</w:t>
      </w:r>
    </w:p>
    <w:p w14:paraId="07BF2CD6" w14:textId="77777777" w:rsidR="003E07EE" w:rsidRPr="006E066E" w:rsidRDefault="003E07EE" w:rsidP="003E07EE">
      <w:pPr>
        <w:pStyle w:val="Standard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E066E">
        <w:rPr>
          <w:rFonts w:asciiTheme="minorHAnsi" w:hAnsiTheme="minorHAnsi" w:cstheme="minorHAnsi"/>
          <w:color w:val="auto"/>
          <w:sz w:val="22"/>
          <w:szCs w:val="22"/>
        </w:rPr>
        <w:t>II. Kandidati moraju ispunjavati opće uvjete za prijam u službu (punoljetnost, hrvatsko državljanstvo i zdravstvena sposobnost za obavljanje poslova radnog mjesta na koje se osoba prima) propisane u članku 12. Zakona o službenicima i namještenicima u lokalnoj i područnoj (regionalnoj) samoupravi (Narodne novine, broj: 86/08., 61/11., 4/18. i 112/19.) (u nastavku teksta: ZSN).</w:t>
      </w:r>
    </w:p>
    <w:p w14:paraId="4C27B54E" w14:textId="77777777" w:rsidR="003E07EE" w:rsidRPr="006E066E" w:rsidRDefault="003E07EE" w:rsidP="003E07EE">
      <w:pPr>
        <w:spacing w:after="0" w:line="240" w:lineRule="auto"/>
        <w:ind w:firstLine="708"/>
        <w:jc w:val="both"/>
        <w:rPr>
          <w:rFonts w:cstheme="minorHAnsi"/>
        </w:rPr>
      </w:pPr>
      <w:r w:rsidRPr="006E066E">
        <w:rPr>
          <w:rFonts w:cstheme="minorHAnsi"/>
        </w:rPr>
        <w:t>Pored općih uvjeta za prijam u službu kandidati moraju ispunjavati i sljedeće posebne uvjete:</w:t>
      </w:r>
    </w:p>
    <w:p w14:paraId="3727680E" w14:textId="32D63D50" w:rsidR="00A32BB0" w:rsidRPr="006E066E" w:rsidRDefault="00FB3470" w:rsidP="006E066E">
      <w:pPr>
        <w:pStyle w:val="box835917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276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srednja stručna sprema (SSS) upravnog, prometnog, građevinskog ili tehničkog smjera </w:t>
      </w:r>
    </w:p>
    <w:p w14:paraId="69123474" w14:textId="0D8A9636" w:rsidR="00A32BB0" w:rsidRPr="006E066E" w:rsidRDefault="00A32BB0" w:rsidP="006E066E">
      <w:pPr>
        <w:pStyle w:val="box835917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276" w:hanging="425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E066E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najmanje </w:t>
      </w:r>
      <w:r w:rsidR="00FB3470">
        <w:rPr>
          <w:rFonts w:asciiTheme="minorHAnsi" w:hAnsiTheme="minorHAnsi" w:cstheme="minorHAnsi"/>
          <w:iCs/>
          <w:sz w:val="22"/>
          <w:szCs w:val="22"/>
          <w:lang w:eastAsia="en-US"/>
        </w:rPr>
        <w:t>jedna</w:t>
      </w:r>
      <w:r w:rsidRPr="006E066E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 (</w:t>
      </w:r>
      <w:r w:rsidR="00FB3470">
        <w:rPr>
          <w:rFonts w:asciiTheme="minorHAnsi" w:hAnsiTheme="minorHAnsi" w:cstheme="minorHAnsi"/>
          <w:iCs/>
          <w:sz w:val="22"/>
          <w:szCs w:val="22"/>
          <w:lang w:eastAsia="en-US"/>
        </w:rPr>
        <w:t>1</w:t>
      </w:r>
      <w:r w:rsidRPr="006E066E">
        <w:rPr>
          <w:rFonts w:asciiTheme="minorHAnsi" w:hAnsiTheme="minorHAnsi" w:cstheme="minorHAnsi"/>
          <w:iCs/>
          <w:sz w:val="22"/>
          <w:szCs w:val="22"/>
          <w:lang w:eastAsia="en-US"/>
        </w:rPr>
        <w:t>) godina radnog iskustva na odgovarajućim poslovima</w:t>
      </w:r>
    </w:p>
    <w:p w14:paraId="06BC844A" w14:textId="77777777" w:rsidR="00A32BB0" w:rsidRPr="00FB3470" w:rsidRDefault="00A32BB0" w:rsidP="006E066E">
      <w:pPr>
        <w:pStyle w:val="box835917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276" w:hanging="425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E066E">
        <w:rPr>
          <w:rFonts w:asciiTheme="minorHAnsi" w:hAnsiTheme="minorHAnsi" w:cstheme="minorHAnsi"/>
          <w:iCs/>
          <w:sz w:val="22"/>
          <w:szCs w:val="22"/>
          <w:lang w:eastAsia="en-US"/>
        </w:rPr>
        <w:t>položen državni ispit</w:t>
      </w:r>
    </w:p>
    <w:p w14:paraId="6339FBCE" w14:textId="21EC3BA4" w:rsidR="00FB3470" w:rsidRPr="00FB3470" w:rsidRDefault="00FB3470" w:rsidP="006E066E">
      <w:pPr>
        <w:pStyle w:val="box835917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276" w:hanging="425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  <w:lang w:eastAsia="en-US"/>
        </w:rPr>
        <w:t>završen program osposobljavanja za prometnog redara, odnosno položen ispit o stručnoj osposobljenosti za prometnog redara</w:t>
      </w:r>
    </w:p>
    <w:p w14:paraId="0FEAC03A" w14:textId="28517B49" w:rsidR="00FB3470" w:rsidRPr="006E066E" w:rsidRDefault="00FB3470" w:rsidP="006E066E">
      <w:pPr>
        <w:pStyle w:val="box835917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276" w:hanging="425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  <w:lang w:eastAsia="en-US"/>
        </w:rPr>
        <w:t>položen vozački ispit „B“ kategorije</w:t>
      </w:r>
    </w:p>
    <w:p w14:paraId="24BA4F01" w14:textId="407A3C50" w:rsidR="00A32BB0" w:rsidRPr="006E066E" w:rsidRDefault="00FB3470" w:rsidP="006E066E">
      <w:pPr>
        <w:pStyle w:val="box835917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276" w:hanging="425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zdravstvena sposobnost za obavljanje poslova </w:t>
      </w:r>
      <w:r w:rsidRPr="00DB1A69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Referenta </w:t>
      </w:r>
      <w:r w:rsidR="00701228" w:rsidRPr="00DB1A69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(2) </w:t>
      </w:r>
      <w:r w:rsidR="00701228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- </w:t>
      </w:r>
      <w:r>
        <w:rPr>
          <w:rFonts w:asciiTheme="minorHAnsi" w:hAnsiTheme="minorHAnsi" w:cstheme="minorHAnsi"/>
          <w:iCs/>
          <w:sz w:val="22"/>
          <w:szCs w:val="22"/>
          <w:lang w:eastAsia="en-US"/>
        </w:rPr>
        <w:t>prometnog redara</w:t>
      </w:r>
    </w:p>
    <w:p w14:paraId="2BFBD4B9" w14:textId="77777777" w:rsidR="003E07EE" w:rsidRPr="006E066E" w:rsidRDefault="003E07EE" w:rsidP="006E066E">
      <w:pPr>
        <w:pStyle w:val="Tijeloteksta2"/>
        <w:spacing w:after="240" w:line="240" w:lineRule="auto"/>
        <w:ind w:firstLine="708"/>
        <w:jc w:val="both"/>
        <w:rPr>
          <w:rFonts w:cstheme="minorHAnsi"/>
        </w:rPr>
      </w:pPr>
      <w:r w:rsidRPr="006E066E">
        <w:rPr>
          <w:rFonts w:cstheme="minorHAnsi"/>
        </w:rPr>
        <w:t>III. Na javnom natječaju (u nastavku teksta: natječaj) ravnopravno mogu sudjelovati kandidati oba spola, sukladno članku 13. Zakona o ravnopravnosti spolova (Narodne novine, broj: 82/08. i 69/17.), a izrazi koji se koriste u ovom natječaju uporabljeni su neutralno i odnose se na muške i ženske osobe.</w:t>
      </w:r>
    </w:p>
    <w:p w14:paraId="1A15CFFF" w14:textId="5DB258BC" w:rsidR="003E07EE" w:rsidRPr="006E066E" w:rsidRDefault="003E07EE" w:rsidP="006E066E">
      <w:pPr>
        <w:pStyle w:val="tekst"/>
        <w:spacing w:before="0" w:beforeAutospacing="0" w:after="24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E066E">
        <w:rPr>
          <w:rFonts w:asciiTheme="minorHAnsi" w:hAnsiTheme="minorHAnsi" w:cstheme="minorHAnsi"/>
          <w:sz w:val="22"/>
          <w:szCs w:val="22"/>
        </w:rPr>
        <w:t>IV. U službu ne može biti primljena osoba za čiji prijam postoje zapreke iz članka 15. i 16. ZSN-a.</w:t>
      </w:r>
    </w:p>
    <w:p w14:paraId="14F34888" w14:textId="77777777" w:rsidR="003E07EE" w:rsidRPr="006E066E" w:rsidRDefault="003E07EE" w:rsidP="003E07EE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lang w:eastAsia="hr-HR"/>
        </w:rPr>
      </w:pPr>
      <w:r w:rsidRPr="006E066E">
        <w:rPr>
          <w:rFonts w:eastAsia="Times New Roman" w:cstheme="minorHAnsi"/>
          <w:lang w:eastAsia="hr-HR"/>
        </w:rPr>
        <w:t>V.  Osobe koje prema posebnim propisima ostvaruju pravo prednosti</w:t>
      </w:r>
      <w:r w:rsidRPr="006E066E">
        <w:rPr>
          <w:rFonts w:cstheme="minorHAnsi"/>
        </w:rPr>
        <w:t xml:space="preserve"> pri zapošljavanju</w:t>
      </w:r>
      <w:r w:rsidRPr="006E066E">
        <w:rPr>
          <w:rFonts w:eastAsia="Times New Roman" w:cstheme="minorHAnsi"/>
          <w:lang w:eastAsia="hr-HR"/>
        </w:rPr>
        <w:t>, moraju se u prijavi pozvati na to pravo, odnosno uz prijavu priložiti svu propisanu dokumentaciju prema posebnom zakonu i imaju prednost u odnosu na ostale kandidate samo pod jednakim uvjetima.</w:t>
      </w:r>
    </w:p>
    <w:p w14:paraId="54325190" w14:textId="23355698" w:rsidR="003E07EE" w:rsidRPr="006E066E" w:rsidRDefault="003E07EE" w:rsidP="003E07EE">
      <w:pPr>
        <w:pStyle w:val="box8237601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E066E">
        <w:rPr>
          <w:rFonts w:asciiTheme="minorHAnsi" w:hAnsiTheme="minorHAnsi" w:cstheme="minorHAnsi"/>
          <w:sz w:val="22"/>
          <w:szCs w:val="22"/>
        </w:rPr>
        <w:t>Kandidat može ostvariti pravo prednosti prilikom zapošljavanja, sukladno članku 101. Zakona o hrvatskim braniteljima iz Domovinskog rata i članovima njihovih obitelji (Narodne novine, broj: 121/17., 98/19.</w:t>
      </w:r>
      <w:r w:rsidR="0041633D">
        <w:rPr>
          <w:rFonts w:asciiTheme="minorHAnsi" w:hAnsiTheme="minorHAnsi" w:cstheme="minorHAnsi"/>
          <w:sz w:val="22"/>
          <w:szCs w:val="22"/>
        </w:rPr>
        <w:t xml:space="preserve">, </w:t>
      </w:r>
      <w:r w:rsidRPr="006E066E">
        <w:rPr>
          <w:rFonts w:asciiTheme="minorHAnsi" w:hAnsiTheme="minorHAnsi" w:cstheme="minorHAnsi"/>
          <w:sz w:val="22"/>
          <w:szCs w:val="22"/>
        </w:rPr>
        <w:t>84/21.</w:t>
      </w:r>
      <w:r w:rsidR="0041633D">
        <w:rPr>
          <w:rFonts w:asciiTheme="minorHAnsi" w:hAnsiTheme="minorHAnsi" w:cstheme="minorHAnsi"/>
          <w:sz w:val="22"/>
          <w:szCs w:val="22"/>
        </w:rPr>
        <w:t xml:space="preserve"> i 156/23.</w:t>
      </w:r>
      <w:r w:rsidRPr="006E066E">
        <w:rPr>
          <w:rFonts w:asciiTheme="minorHAnsi" w:hAnsiTheme="minorHAnsi" w:cstheme="minorHAnsi"/>
          <w:sz w:val="22"/>
          <w:szCs w:val="22"/>
        </w:rPr>
        <w:t xml:space="preserve">) (u nastavku teksta: Zakona o hrvatskim braniteljima), članku 48.f  Zakona o zaštiti vojnih i civilnih invalida rata (Narodne novine, broj: 33/92., 57/92., 77/92., 27/93., 58/93., 2/94., 76/94., 108/95., 108/96., 82/01., 103/03., 148/13. i 98/19.) (u nastavku teksta: Zakona o zaštiti vojnih i civilnih invalida rata), </w:t>
      </w:r>
      <w:r w:rsidRPr="006E066E">
        <w:rPr>
          <w:rFonts w:asciiTheme="minorHAnsi" w:hAnsiTheme="minorHAnsi" w:cstheme="minorHAnsi"/>
          <w:color w:val="231F20"/>
          <w:sz w:val="22"/>
          <w:szCs w:val="22"/>
          <w:shd w:val="clear" w:color="auto" w:fill="FFFFFF"/>
        </w:rPr>
        <w:t>članku 47. Zakona o civilnim stradalnicima iz Domovinskog rata (Narodne novine, broj: 84/21.)</w:t>
      </w:r>
      <w:r w:rsidRPr="006E066E">
        <w:rPr>
          <w:rFonts w:asciiTheme="minorHAnsi" w:hAnsiTheme="minorHAnsi" w:cstheme="minorHAnsi"/>
          <w:sz w:val="22"/>
          <w:szCs w:val="22"/>
        </w:rPr>
        <w:t xml:space="preserve"> (u nastavku teksta: Zakona o civilnim stradalnicima </w:t>
      </w:r>
      <w:r w:rsidRPr="006E066E">
        <w:rPr>
          <w:rFonts w:asciiTheme="minorHAnsi" w:hAnsiTheme="minorHAnsi" w:cstheme="minorHAnsi"/>
          <w:color w:val="231F20"/>
          <w:sz w:val="22"/>
          <w:szCs w:val="22"/>
        </w:rPr>
        <w:t xml:space="preserve">iz Domovinskog </w:t>
      </w:r>
      <w:r w:rsidRPr="006E066E">
        <w:rPr>
          <w:rFonts w:asciiTheme="minorHAnsi" w:hAnsiTheme="minorHAnsi" w:cstheme="minorHAnsi"/>
          <w:color w:val="231F20"/>
          <w:sz w:val="22"/>
          <w:szCs w:val="22"/>
        </w:rPr>
        <w:lastRenderedPageBreak/>
        <w:t>rata</w:t>
      </w:r>
      <w:r w:rsidRPr="006E066E">
        <w:rPr>
          <w:rFonts w:asciiTheme="minorHAnsi" w:hAnsiTheme="minorHAnsi" w:cstheme="minorHAnsi"/>
          <w:sz w:val="22"/>
          <w:szCs w:val="22"/>
        </w:rPr>
        <w:t>), članku 9. Zakona o profesionalnoj rehabilitaciji i zapošljavanju osoba s invaliditetom (Narodne novine, broj: 157/13., 152/14., 39/18. i 32/20.) (u nastavku teksta: Zakon o profesionalnoj rehabilitaciji) i članku 22. Ustavnog zakona o pravima nacionalnih manjina (Narodne novine, broj: 155/02., 47/10., 80/10. i 93/11.) (u nastavku teksta: Ustavni zakon) dužan je u prijavi na natječaj pozvati se na to pravo te ima prednost u odnosu na ostale kandidate samo pod jednakim uvjetima.</w:t>
      </w:r>
    </w:p>
    <w:p w14:paraId="296FD815" w14:textId="77777777" w:rsidR="003E07EE" w:rsidRPr="006E066E" w:rsidRDefault="003E07EE" w:rsidP="003E07EE">
      <w:pPr>
        <w:pStyle w:val="box8237730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E066E">
        <w:rPr>
          <w:rFonts w:asciiTheme="minorHAnsi" w:hAnsiTheme="minorHAnsi" w:cstheme="minorHAnsi"/>
          <w:sz w:val="22"/>
          <w:szCs w:val="22"/>
        </w:rPr>
        <w:t xml:space="preserve">Kandidat koji se poziva na pravo prilikom zapošljavanja sukladno članku 101. Zakona o hrvatskim braniteljima, uz prijavu na natječaj dužan je dostaviti, osim dokaza o ispunjavanju traženih uvjeta i dokaze o ostvarivanju prava prednosti prilikom zapošljavanja iz članka 103. Zakona o hrvatskim braniteljima, dostupne na poveznici Ministarstva hrvatskih branitelja: </w:t>
      </w:r>
    </w:p>
    <w:p w14:paraId="42C15E24" w14:textId="77777777" w:rsidR="003E07EE" w:rsidRPr="003E10A7" w:rsidRDefault="00000000" w:rsidP="003E07EE">
      <w:pPr>
        <w:spacing w:after="0" w:line="240" w:lineRule="auto"/>
        <w:ind w:left="708"/>
        <w:jc w:val="both"/>
        <w:rPr>
          <w:rFonts w:cstheme="minorHAnsi"/>
          <w:color w:val="00B0F0"/>
          <w:sz w:val="18"/>
          <w:szCs w:val="18"/>
        </w:rPr>
      </w:pPr>
      <w:hyperlink r:id="rId10" w:history="1">
        <w:r w:rsidR="003E07EE" w:rsidRPr="003E10A7">
          <w:rPr>
            <w:rStyle w:val="Hiperveza"/>
            <w:rFonts w:cstheme="minorHAnsi"/>
            <w:color w:val="00B0F0"/>
            <w:sz w:val="18"/>
            <w:szCs w:val="18"/>
            <w:u w:val="none"/>
            <w:shd w:val="clear" w:color="auto" w:fill="FFFFFF"/>
          </w:rPr>
          <w:t>https://branitelji.gov.hr/UserDocsImages//dokumenti/Nikola//popis%20dokaza%20za%20ostvarivanje%20prava</w:t>
        </w:r>
      </w:hyperlink>
      <w:r w:rsidR="003E07EE" w:rsidRPr="003E10A7">
        <w:rPr>
          <w:rFonts w:cstheme="minorHAnsi"/>
          <w:color w:val="00B0F0"/>
          <w:sz w:val="18"/>
          <w:szCs w:val="18"/>
          <w:shd w:val="clear" w:color="auto" w:fill="FFFFFF"/>
        </w:rPr>
        <w:t xml:space="preserve"> %20prednosti%20pri%20zapo%C5%A1ljavanju-%20ZOHBDR%202021.pdf.</w:t>
      </w:r>
    </w:p>
    <w:p w14:paraId="0F4573FB" w14:textId="77777777" w:rsidR="003E07EE" w:rsidRPr="006E066E" w:rsidRDefault="003E07EE" w:rsidP="003E07EE">
      <w:pPr>
        <w:pStyle w:val="box834793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E066E">
        <w:rPr>
          <w:rFonts w:asciiTheme="minorHAnsi" w:hAnsiTheme="minorHAnsi" w:cstheme="minorHAnsi"/>
          <w:sz w:val="22"/>
          <w:szCs w:val="22"/>
        </w:rPr>
        <w:t>Kandidat koji se poziva na pravo prednosti u skladu člankom 48.f Zakona o zaštiti vojnih i civilnih invalida rata, uz prijavu na natječaj dužan je priložiti, osim dokaza o ispunjavanju traženih uvjeta, i sve potrebne dokaze o ispunjavanju uvjeta odredbe na koju se poziva, odnosno dokaz o priznatom statusu, dokaz da to pravo već nije koristio te dokaz iz kojeg je vidljivo na koji je način prestao radni odnos kod posljednjeg poslodavca (ugovor, rješenje, odluka, sporazum i slično), a pravo prednosti ostvaruje samo pod uvjetom da nema osoba koje to pravo ostvaruju u skladu s odredbama Zakona o hrvatskim braniteljima iz Domovinskog rata i članovima njihovih obitelji.</w:t>
      </w:r>
    </w:p>
    <w:p w14:paraId="767F230C" w14:textId="77777777" w:rsidR="003E07EE" w:rsidRPr="006E066E" w:rsidRDefault="003E07EE" w:rsidP="003E07EE">
      <w:pPr>
        <w:pStyle w:val="box8237730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E066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Kandidat koji se poziva na pravo prednosti sukladno članku 47. Zakona o civilnim stradalnicima </w:t>
      </w:r>
      <w:r w:rsidRPr="006E066E">
        <w:rPr>
          <w:rFonts w:asciiTheme="minorHAnsi" w:hAnsiTheme="minorHAnsi" w:cstheme="minorHAnsi"/>
          <w:sz w:val="22"/>
          <w:szCs w:val="22"/>
        </w:rPr>
        <w:t>iz Domovinskog rata</w:t>
      </w:r>
      <w:r w:rsidRPr="006E066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dužan je, osim dokaza o ispunjavanju traženih uvjeta, priložiti i sve potrebne dokaze dostupne na poveznici Ministarstva hrvatskih branitelja: </w:t>
      </w:r>
    </w:p>
    <w:p w14:paraId="21FBC519" w14:textId="59B228F8" w:rsidR="003E07EE" w:rsidRPr="003E10A7" w:rsidRDefault="00000000" w:rsidP="006E066E">
      <w:pPr>
        <w:spacing w:after="0" w:line="240" w:lineRule="auto"/>
        <w:ind w:firstLine="708"/>
        <w:jc w:val="both"/>
        <w:rPr>
          <w:rFonts w:cstheme="minorHAnsi"/>
          <w:color w:val="00B0F0"/>
          <w:sz w:val="18"/>
          <w:szCs w:val="18"/>
        </w:rPr>
      </w:pPr>
      <w:hyperlink r:id="rId11" w:history="1">
        <w:r w:rsidR="003E07EE" w:rsidRPr="003E10A7">
          <w:rPr>
            <w:rStyle w:val="Hiperveza"/>
            <w:rFonts w:cstheme="minorHAnsi"/>
            <w:color w:val="00B0F0"/>
            <w:sz w:val="18"/>
            <w:szCs w:val="18"/>
            <w:u w:val="none"/>
            <w:shd w:val="clear" w:color="auto" w:fill="FFFFFF"/>
          </w:rPr>
          <w:t>https://branitelji.gov.hr/UserDocsImages//dokumenti/Nikola//popis%20dokaza%20za%20ostvarivanje%20prava%20pred</w:t>
        </w:r>
      </w:hyperlink>
      <w:r w:rsidR="003E07EE" w:rsidRPr="003E10A7">
        <w:rPr>
          <w:rFonts w:cstheme="minorHAnsi"/>
          <w:color w:val="00B0F0"/>
          <w:sz w:val="18"/>
          <w:szCs w:val="18"/>
          <w:shd w:val="clear" w:color="auto" w:fill="FFFFFF"/>
        </w:rPr>
        <w:t>nosti%20pri%20zapo%C5%A1ljavanju-</w:t>
      </w:r>
      <w:r w:rsidR="006808F4" w:rsidRPr="003E10A7">
        <w:rPr>
          <w:rFonts w:cstheme="minorHAnsi"/>
          <w:color w:val="00B0F0"/>
          <w:sz w:val="18"/>
          <w:szCs w:val="18"/>
          <w:shd w:val="clear" w:color="auto" w:fill="FFFFFF"/>
        </w:rPr>
        <w:t xml:space="preserve"> </w:t>
      </w:r>
      <w:r w:rsidR="003E07EE" w:rsidRPr="003E10A7">
        <w:rPr>
          <w:rFonts w:cstheme="minorHAnsi"/>
          <w:color w:val="00B0F0"/>
          <w:sz w:val="18"/>
          <w:szCs w:val="18"/>
          <w:shd w:val="clear" w:color="auto" w:fill="FFFFFF"/>
        </w:rPr>
        <w:t>%20Zakon%20o%20civilnim%20stradalnicima%20iz%20DR.pdf.</w:t>
      </w:r>
    </w:p>
    <w:p w14:paraId="52C51876" w14:textId="77777777" w:rsidR="003E07EE" w:rsidRPr="006E066E" w:rsidRDefault="003E07EE" w:rsidP="003E07EE">
      <w:pPr>
        <w:pStyle w:val="box834797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E066E">
        <w:rPr>
          <w:rFonts w:asciiTheme="minorHAnsi" w:hAnsiTheme="minorHAnsi" w:cstheme="minorHAnsi"/>
          <w:sz w:val="22"/>
          <w:szCs w:val="22"/>
        </w:rPr>
        <w:t>Kandidat koji se poziva na pravo prednosti prilikom zapošljavanja sukladno članku 9. Zakona o profesionalnoj rehabilitaciji uz prijavu na natječaj dužan je, osim dokaza o ispunjavanju traženih uvjeta, priložiti i dokaz o utvrđenom statusu osobe s invaliditetom</w:t>
      </w:r>
      <w:r w:rsidRPr="006E066E">
        <w:rPr>
          <w:rFonts w:asciiTheme="minorHAnsi" w:hAnsiTheme="minorHAnsi" w:cstheme="minorHAnsi"/>
          <w:color w:val="231F20"/>
          <w:sz w:val="22"/>
          <w:szCs w:val="22"/>
        </w:rPr>
        <w:t xml:space="preserve"> te dokaz o prestanku radnog odnosa kod posljednjeg poslodavca (ugovor, rješenje, odluka i sl.). </w:t>
      </w:r>
    </w:p>
    <w:p w14:paraId="6E485289" w14:textId="77777777" w:rsidR="003E07EE" w:rsidRPr="006E066E" w:rsidRDefault="003E07EE" w:rsidP="006E066E">
      <w:pPr>
        <w:pStyle w:val="box8237601"/>
        <w:spacing w:before="0" w:beforeAutospacing="0" w:after="240" w:afterAutospacing="0"/>
        <w:ind w:firstLine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E066E">
        <w:rPr>
          <w:rFonts w:asciiTheme="minorHAnsi" w:hAnsiTheme="minorHAnsi" w:cstheme="minorHAnsi"/>
          <w:sz w:val="22"/>
          <w:szCs w:val="22"/>
        </w:rPr>
        <w:t>Kandidat koji se poziva na pravo prednosti prilikom zapošljavanja sukladno članku 22. Ustavnog zakona uz prijavu na natječaj, osim dokaza o ispunjavanju traženih uvjeta, nije dužan dokazivati svoj status pripadnika nacionalne manjine.</w:t>
      </w:r>
    </w:p>
    <w:p w14:paraId="7BD241CC" w14:textId="77777777" w:rsidR="00A50F6A" w:rsidRPr="000C684A" w:rsidRDefault="003E07EE" w:rsidP="00A50F6A">
      <w:pPr>
        <w:pStyle w:val="tekst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C684A">
        <w:rPr>
          <w:rFonts w:asciiTheme="minorHAnsi" w:hAnsiTheme="minorHAnsi" w:cstheme="minorHAnsi"/>
          <w:sz w:val="22"/>
          <w:szCs w:val="22"/>
        </w:rPr>
        <w:t xml:space="preserve">VI. </w:t>
      </w:r>
      <w:r w:rsidR="00A50F6A" w:rsidRPr="000C684A">
        <w:rPr>
          <w:rFonts w:asciiTheme="minorHAnsi" w:hAnsiTheme="minorHAnsi" w:cstheme="minorHAnsi"/>
          <w:sz w:val="22"/>
          <w:szCs w:val="22"/>
        </w:rPr>
        <w:t xml:space="preserve">Natjecati se mogu i kandidati koji nemaju: </w:t>
      </w:r>
    </w:p>
    <w:p w14:paraId="4C33280B" w14:textId="5DD30B6D" w:rsidR="00A50F6A" w:rsidRPr="000C684A" w:rsidRDefault="00A50F6A" w:rsidP="00A50F6A">
      <w:pPr>
        <w:pStyle w:val="tekst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C684A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701228" w:rsidRPr="000C684A">
        <w:rPr>
          <w:rFonts w:asciiTheme="minorHAnsi" w:hAnsiTheme="minorHAnsi" w:cstheme="minorHAnsi"/>
          <w:sz w:val="22"/>
          <w:szCs w:val="22"/>
        </w:rPr>
        <w:t xml:space="preserve">       </w:t>
      </w:r>
      <w:r w:rsidRPr="000C684A">
        <w:rPr>
          <w:rFonts w:asciiTheme="minorHAnsi" w:hAnsiTheme="minorHAnsi" w:cstheme="minorHAnsi"/>
          <w:sz w:val="22"/>
          <w:szCs w:val="22"/>
        </w:rPr>
        <w:t>-  položen državni stručni ispit, uz obvezu da ga polože u roku od godine dana od  prijma u službu</w:t>
      </w:r>
    </w:p>
    <w:p w14:paraId="61940E6D" w14:textId="47AD48EA" w:rsidR="00A50F6A" w:rsidRPr="000C684A" w:rsidRDefault="00A50F6A" w:rsidP="00A50F6A">
      <w:pPr>
        <w:spacing w:after="0" w:line="240" w:lineRule="auto"/>
        <w:ind w:firstLine="567"/>
        <w:jc w:val="both"/>
        <w:rPr>
          <w:rFonts w:cstheme="minorHAnsi"/>
        </w:rPr>
      </w:pPr>
      <w:r w:rsidRPr="000C684A">
        <w:rPr>
          <w:rFonts w:cstheme="minorHAnsi"/>
        </w:rPr>
        <w:t xml:space="preserve">    </w:t>
      </w:r>
      <w:r w:rsidR="00701228" w:rsidRPr="000C684A">
        <w:rPr>
          <w:rFonts w:cstheme="minorHAnsi"/>
        </w:rPr>
        <w:t xml:space="preserve">     </w:t>
      </w:r>
      <w:r w:rsidRPr="000C684A">
        <w:rPr>
          <w:rFonts w:cstheme="minorHAnsi"/>
        </w:rPr>
        <w:t xml:space="preserve">- završen </w:t>
      </w:r>
      <w:r w:rsidRPr="000C684A">
        <w:rPr>
          <w:rFonts w:cstheme="minorHAnsi"/>
          <w:bCs/>
        </w:rPr>
        <w:t>program osposobljavanja za prometnog redara, odnosno položen ispit o stručnoj osposobljenosti za prometnog redara,</w:t>
      </w:r>
      <w:r w:rsidRPr="000C684A">
        <w:rPr>
          <w:rFonts w:cstheme="minorHAnsi"/>
        </w:rPr>
        <w:t xml:space="preserve"> uz uvjet da u roku godine dana od dana rasporeda na radno mjesto isti polože (sukladno članku 9. stavku 6. podstavku 4. i stavku 7. Pravilnika o unutarnjem redu upravnih tijela Grada Požege, Službene novine Grada Požege, broj: 10/23., 18/23. i 2/24.). </w:t>
      </w:r>
    </w:p>
    <w:p w14:paraId="6D5A5540" w14:textId="77777777" w:rsidR="00A50F6A" w:rsidRPr="00A50F6A" w:rsidRDefault="00A50F6A" w:rsidP="003E07EE">
      <w:pPr>
        <w:pStyle w:val="box831791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color w:val="FF0000"/>
          <w:sz w:val="22"/>
          <w:szCs w:val="22"/>
        </w:rPr>
      </w:pPr>
    </w:p>
    <w:p w14:paraId="4E022F4A" w14:textId="72A6355E" w:rsidR="003E07EE" w:rsidRPr="006E066E" w:rsidRDefault="003E07EE" w:rsidP="003E07EE">
      <w:pPr>
        <w:pStyle w:val="box831791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E066E">
        <w:rPr>
          <w:rFonts w:asciiTheme="minorHAnsi" w:hAnsiTheme="minorHAnsi" w:cstheme="minorHAnsi"/>
          <w:sz w:val="22"/>
          <w:szCs w:val="22"/>
        </w:rPr>
        <w:t>VII.  U prijavi na natječaj navode se osobni podaci podnositelja prijave (osobno ime, OIB, datum i mjesto rođenja, adresa stanovanja, broj telefona ili mobitela, e-mail adresa, isključivo za potrebe postupka) i naziv radnog mjesta na koje se prijavljuje uz vlastoručni potpis.</w:t>
      </w:r>
    </w:p>
    <w:p w14:paraId="44DCFC4E" w14:textId="715FEA30" w:rsidR="003E07EE" w:rsidRPr="006E066E" w:rsidRDefault="003E07EE" w:rsidP="006E066E">
      <w:pPr>
        <w:pStyle w:val="tekst"/>
        <w:spacing w:before="0" w:beforeAutospacing="0" w:after="240" w:afterAutospacing="0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E066E">
        <w:rPr>
          <w:rFonts w:asciiTheme="minorHAnsi" w:hAnsiTheme="minorHAnsi" w:cstheme="minorHAnsi"/>
          <w:sz w:val="22"/>
          <w:szCs w:val="22"/>
        </w:rPr>
        <w:t xml:space="preserve">Prijavu je potrebno vlastoručno potpisati. </w:t>
      </w:r>
      <w:r w:rsidRPr="006E066E">
        <w:rPr>
          <w:rFonts w:asciiTheme="minorHAnsi" w:hAnsiTheme="minorHAnsi" w:cstheme="minorHAnsi"/>
          <w:color w:val="231F20"/>
          <w:sz w:val="22"/>
          <w:szCs w:val="22"/>
        </w:rPr>
        <w:t xml:space="preserve">Obrazac prijave može se preuzeti na </w:t>
      </w:r>
      <w:r w:rsidRPr="006E066E">
        <w:rPr>
          <w:rFonts w:asciiTheme="minorHAnsi" w:hAnsiTheme="minorHAnsi" w:cstheme="minorHAnsi"/>
          <w:color w:val="231F20"/>
          <w:sz w:val="22"/>
          <w:szCs w:val="22"/>
        </w:rPr>
        <w:softHyphen/>
        <w:t xml:space="preserve">web </w:t>
      </w:r>
      <w:r w:rsidRPr="006E066E">
        <w:rPr>
          <w:rFonts w:asciiTheme="minorHAnsi" w:hAnsiTheme="minorHAnsi" w:cstheme="minorHAnsi"/>
          <w:bCs/>
          <w:sz w:val="22"/>
          <w:szCs w:val="22"/>
        </w:rPr>
        <w:t>stranici Grada Požege (www.pozega.hr).</w:t>
      </w:r>
    </w:p>
    <w:p w14:paraId="6CC80EAE" w14:textId="77777777" w:rsidR="003E07EE" w:rsidRPr="006E066E" w:rsidRDefault="003E07EE" w:rsidP="003E07EE">
      <w:pPr>
        <w:pStyle w:val="tekst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E066E">
        <w:rPr>
          <w:rFonts w:asciiTheme="minorHAnsi" w:hAnsiTheme="minorHAnsi" w:cstheme="minorHAnsi"/>
          <w:sz w:val="22"/>
          <w:szCs w:val="22"/>
        </w:rPr>
        <w:t xml:space="preserve">Prijavi na natječaj obvezno se prilaže: </w:t>
      </w:r>
    </w:p>
    <w:p w14:paraId="51E81AF4" w14:textId="77777777" w:rsidR="003E07EE" w:rsidRPr="006E066E" w:rsidRDefault="003E07EE" w:rsidP="006E066E">
      <w:pPr>
        <w:pStyle w:val="Odlomakpopisa"/>
        <w:numPr>
          <w:ilvl w:val="0"/>
          <w:numId w:val="1"/>
        </w:numPr>
        <w:autoSpaceDN w:val="0"/>
        <w:spacing w:after="0" w:line="240" w:lineRule="auto"/>
        <w:ind w:left="1134" w:hanging="425"/>
        <w:jc w:val="both"/>
        <w:textAlignment w:val="baseline"/>
        <w:rPr>
          <w:rFonts w:cstheme="minorHAnsi"/>
        </w:rPr>
      </w:pPr>
      <w:r w:rsidRPr="006E066E">
        <w:rPr>
          <w:rFonts w:cstheme="minorHAnsi"/>
        </w:rPr>
        <w:t>životopis</w:t>
      </w:r>
    </w:p>
    <w:p w14:paraId="60B63DF1" w14:textId="1C9F33C3" w:rsidR="003E07EE" w:rsidRPr="006E066E" w:rsidRDefault="003E07EE" w:rsidP="006E066E">
      <w:pPr>
        <w:pStyle w:val="Odlomakpopisa"/>
        <w:numPr>
          <w:ilvl w:val="0"/>
          <w:numId w:val="1"/>
        </w:numPr>
        <w:autoSpaceDN w:val="0"/>
        <w:spacing w:after="0" w:line="240" w:lineRule="auto"/>
        <w:ind w:left="1134" w:hanging="425"/>
        <w:jc w:val="both"/>
        <w:textAlignment w:val="baseline"/>
        <w:rPr>
          <w:rFonts w:cstheme="minorHAnsi"/>
        </w:rPr>
      </w:pPr>
      <w:r w:rsidRPr="006E066E">
        <w:rPr>
          <w:rFonts w:cstheme="minorHAnsi"/>
        </w:rPr>
        <w:t xml:space="preserve">dokaz o ukupnom radnom iskustvu i radnom iskustvu na odgovarajućim poslovima od najmanje </w:t>
      </w:r>
      <w:r w:rsidR="008A52C6">
        <w:rPr>
          <w:rFonts w:cstheme="minorHAnsi"/>
        </w:rPr>
        <w:t>jedne</w:t>
      </w:r>
      <w:r w:rsidRPr="006E066E">
        <w:rPr>
          <w:rFonts w:cstheme="minorHAnsi"/>
        </w:rPr>
        <w:t xml:space="preserve"> (</w:t>
      </w:r>
      <w:r w:rsidR="008A52C6">
        <w:rPr>
          <w:rFonts w:cstheme="minorHAnsi"/>
        </w:rPr>
        <w:t>1</w:t>
      </w:r>
      <w:r w:rsidRPr="006E066E">
        <w:rPr>
          <w:rFonts w:cstheme="minorHAnsi"/>
        </w:rPr>
        <w:t>) godin</w:t>
      </w:r>
      <w:r w:rsidR="008A52C6">
        <w:rPr>
          <w:rFonts w:cstheme="minorHAnsi"/>
        </w:rPr>
        <w:t>e</w:t>
      </w:r>
      <w:r w:rsidRPr="006E066E">
        <w:rPr>
          <w:rFonts w:cstheme="minorHAnsi"/>
        </w:rPr>
        <w:t>, što se dokazuje nastavno navedenim dokumentima i to:</w:t>
      </w:r>
    </w:p>
    <w:p w14:paraId="4A733751" w14:textId="4DC2EA17" w:rsidR="003E07EE" w:rsidRPr="006E066E" w:rsidRDefault="003E07EE" w:rsidP="006E066E">
      <w:pPr>
        <w:pStyle w:val="Odlomakpopisa"/>
        <w:spacing w:after="0" w:line="240" w:lineRule="auto"/>
        <w:ind w:left="1560" w:hanging="426"/>
        <w:jc w:val="both"/>
        <w:rPr>
          <w:rFonts w:cstheme="minorHAnsi"/>
        </w:rPr>
      </w:pPr>
      <w:r w:rsidRPr="006E066E">
        <w:rPr>
          <w:rFonts w:cstheme="minorHAnsi"/>
        </w:rPr>
        <w:t>a)</w:t>
      </w:r>
      <w:r w:rsidR="006E066E">
        <w:rPr>
          <w:rFonts w:cstheme="minorHAnsi"/>
        </w:rPr>
        <w:tab/>
      </w:r>
      <w:r w:rsidRPr="006E066E">
        <w:rPr>
          <w:rFonts w:cstheme="minorHAnsi"/>
        </w:rPr>
        <w:t xml:space="preserve">elektronički zapis (u slučaju da je osiguranik podnio zahtjev u elektroničkom obliku preko korisničkih stranica Hrvatskoga zavoda za mirovinsko osiguranje) odnosno  potvrda o podacima evidentiranim u matičnoj evidenciji Hrvatskoga zavoda za </w:t>
      </w:r>
      <w:r w:rsidRPr="006E066E">
        <w:rPr>
          <w:rFonts w:cstheme="minorHAnsi"/>
        </w:rPr>
        <w:lastRenderedPageBreak/>
        <w:t>mirovinsko osiguranje koju Zavod na osobno traženje osiguranika izdaje na šalterima  područnih službi/ureda Hrvatskoga zavoda za mirovinsko osiguranje i</w:t>
      </w:r>
    </w:p>
    <w:p w14:paraId="37E961EF" w14:textId="3A03840F" w:rsidR="003E07EE" w:rsidRPr="006E066E" w:rsidRDefault="003E07EE" w:rsidP="006E066E">
      <w:pPr>
        <w:pStyle w:val="tekst"/>
        <w:spacing w:before="0" w:beforeAutospacing="0" w:after="0" w:afterAutospacing="0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066E">
        <w:rPr>
          <w:rFonts w:asciiTheme="minorHAnsi" w:hAnsiTheme="minorHAnsi" w:cstheme="minorHAnsi"/>
          <w:sz w:val="22"/>
          <w:szCs w:val="22"/>
        </w:rPr>
        <w:t>b)</w:t>
      </w:r>
      <w:r w:rsidR="006E066E">
        <w:rPr>
          <w:rFonts w:asciiTheme="minorHAnsi" w:hAnsiTheme="minorHAnsi" w:cstheme="minorHAnsi"/>
          <w:sz w:val="22"/>
          <w:szCs w:val="22"/>
        </w:rPr>
        <w:tab/>
      </w:r>
      <w:r w:rsidRPr="006E066E">
        <w:rPr>
          <w:rFonts w:asciiTheme="minorHAnsi" w:hAnsiTheme="minorHAnsi" w:cstheme="minorHAnsi"/>
          <w:sz w:val="22"/>
          <w:szCs w:val="22"/>
        </w:rPr>
        <w:t xml:space="preserve">potvrdu poslodavca (koja mora sadržavati vrstu poslova koju je obavljao, koja struka i stupanj stručne spreme je zahtjevan za njih i vremensko razdoblje u kojem je kandidat obavljao navedene poslove) ili drugi odgovarajući dokument kojim se dokazuje radno iskustvo na odgovarajućim poslovima, s napomenom da se obvezno prilažu dokumenti i pod a) i pod b) </w:t>
      </w:r>
    </w:p>
    <w:p w14:paraId="47EE5AF4" w14:textId="40F91C7C" w:rsidR="003E07EE" w:rsidRPr="006E066E" w:rsidRDefault="003E07EE" w:rsidP="006E066E">
      <w:pPr>
        <w:pStyle w:val="Odlomakpopisa"/>
        <w:numPr>
          <w:ilvl w:val="0"/>
          <w:numId w:val="1"/>
        </w:numPr>
        <w:autoSpaceDN w:val="0"/>
        <w:spacing w:after="0" w:line="240" w:lineRule="auto"/>
        <w:ind w:left="1134" w:hanging="425"/>
        <w:jc w:val="both"/>
        <w:textAlignment w:val="baseline"/>
        <w:rPr>
          <w:rFonts w:eastAsia="Times New Roman" w:cstheme="minorHAnsi"/>
          <w:color w:val="231F20"/>
          <w:lang w:eastAsia="hr-HR"/>
        </w:rPr>
      </w:pPr>
      <w:r w:rsidRPr="006E066E">
        <w:rPr>
          <w:rFonts w:cstheme="minorHAnsi"/>
        </w:rPr>
        <w:t>d</w:t>
      </w:r>
      <w:r w:rsidRPr="006E066E">
        <w:rPr>
          <w:rFonts w:eastAsia="Times New Roman" w:cstheme="minorHAnsi"/>
          <w:lang w:eastAsia="hr-HR"/>
        </w:rPr>
        <w:t>okaz o hrvatskom državljanstvu</w:t>
      </w:r>
      <w:r w:rsidRPr="006E066E">
        <w:rPr>
          <w:rFonts w:eastAsia="Times New Roman" w:cstheme="minorHAnsi"/>
          <w:color w:val="231F20"/>
          <w:lang w:eastAsia="hr-HR"/>
        </w:rPr>
        <w:t xml:space="preserve"> (važeća osobna iskaznica, vojna iskaznica ili putovnica odnosno domovnica), </w:t>
      </w:r>
      <w:r w:rsidRPr="006E066E">
        <w:rPr>
          <w:rFonts w:eastAsia="Times New Roman" w:cstheme="minorHAnsi"/>
          <w:lang w:eastAsia="hr-HR"/>
        </w:rPr>
        <w:t>sukladno članku 29. stavku 1. Zakona o hrvatskom državljanstvu (Narodne novine, broj:</w:t>
      </w:r>
      <w:r w:rsidR="006E066E">
        <w:rPr>
          <w:rFonts w:eastAsia="Times New Roman" w:cstheme="minorHAnsi"/>
          <w:lang w:eastAsia="hr-HR"/>
        </w:rPr>
        <w:t xml:space="preserve"> </w:t>
      </w:r>
      <w:r w:rsidRPr="006E066E">
        <w:rPr>
          <w:rFonts w:eastAsia="Times New Roman" w:cstheme="minorHAnsi"/>
          <w:lang w:eastAsia="hr-HR"/>
        </w:rPr>
        <w:t>53/91., 70/91., 28/92., 113/</w:t>
      </w:r>
      <w:r w:rsidR="008A52C6">
        <w:rPr>
          <w:rFonts w:eastAsia="Times New Roman" w:cstheme="minorHAnsi"/>
          <w:lang w:eastAsia="hr-HR"/>
        </w:rPr>
        <w:t>9</w:t>
      </w:r>
      <w:r w:rsidRPr="006E066E">
        <w:rPr>
          <w:rFonts w:eastAsia="Times New Roman" w:cstheme="minorHAnsi"/>
          <w:lang w:eastAsia="hr-HR"/>
        </w:rPr>
        <w:t>3., 4/94., 130/11., 110/</w:t>
      </w:r>
      <w:r w:rsidRPr="006E066E">
        <w:rPr>
          <w:rFonts w:eastAsia="Times New Roman" w:cstheme="minorHAnsi"/>
          <w:color w:val="231F20"/>
          <w:lang w:eastAsia="hr-HR"/>
        </w:rPr>
        <w:t>15., 102/19. i 138/21.)</w:t>
      </w:r>
    </w:p>
    <w:p w14:paraId="1E242147" w14:textId="5F8883F6" w:rsidR="003E07EE" w:rsidRPr="006E066E" w:rsidRDefault="003E07EE" w:rsidP="006E066E">
      <w:pPr>
        <w:pStyle w:val="tekst"/>
        <w:numPr>
          <w:ilvl w:val="0"/>
          <w:numId w:val="1"/>
        </w:numPr>
        <w:suppressAutoHyphens/>
        <w:autoSpaceDN w:val="0"/>
        <w:spacing w:before="0" w:beforeAutospacing="0" w:after="0" w:afterAutospacing="0"/>
        <w:ind w:left="1134" w:hanging="425"/>
        <w:jc w:val="both"/>
        <w:textAlignment w:val="baseline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E066E">
        <w:rPr>
          <w:rFonts w:asciiTheme="minorHAnsi" w:hAnsiTheme="minorHAnsi" w:cstheme="minorHAnsi"/>
          <w:sz w:val="22"/>
          <w:szCs w:val="22"/>
        </w:rPr>
        <w:t>dokaz o odgovarajućem stupnju obrazovanja (</w:t>
      </w:r>
      <w:r w:rsidR="007F7B67">
        <w:rPr>
          <w:rFonts w:asciiTheme="minorHAnsi" w:hAnsiTheme="minorHAnsi" w:cstheme="minorHAnsi"/>
          <w:sz w:val="22"/>
          <w:szCs w:val="22"/>
        </w:rPr>
        <w:t>svjedodžba</w:t>
      </w:r>
      <w:r w:rsidRPr="006E066E">
        <w:rPr>
          <w:rFonts w:asciiTheme="minorHAnsi" w:hAnsiTheme="minorHAnsi" w:cstheme="minorHAnsi"/>
          <w:sz w:val="22"/>
          <w:szCs w:val="22"/>
        </w:rPr>
        <w:t>) (</w:t>
      </w:r>
      <w:r w:rsidRPr="006E066E">
        <w:rPr>
          <w:rFonts w:asciiTheme="minorHAnsi" w:hAnsiTheme="minorHAnsi" w:cstheme="minorHAnsi"/>
          <w:color w:val="231F20"/>
          <w:sz w:val="22"/>
          <w:szCs w:val="22"/>
        </w:rPr>
        <w:t xml:space="preserve">ako kandidat uz prijavu priloži </w:t>
      </w:r>
      <w:r w:rsidR="007F7B67">
        <w:rPr>
          <w:rFonts w:asciiTheme="minorHAnsi" w:hAnsiTheme="minorHAnsi" w:cstheme="minorHAnsi"/>
          <w:color w:val="231F20"/>
          <w:sz w:val="22"/>
          <w:szCs w:val="22"/>
        </w:rPr>
        <w:t xml:space="preserve">svjedodžbu </w:t>
      </w:r>
      <w:r w:rsidRPr="006E066E">
        <w:rPr>
          <w:rFonts w:asciiTheme="minorHAnsi" w:hAnsiTheme="minorHAnsi" w:cstheme="minorHAnsi"/>
          <w:color w:val="231F20"/>
          <w:sz w:val="22"/>
          <w:szCs w:val="22"/>
        </w:rPr>
        <w:t xml:space="preserve">stečenu u inozemstvu, dužan je uz predmetnu </w:t>
      </w:r>
      <w:r w:rsidR="007F7B67">
        <w:rPr>
          <w:rFonts w:asciiTheme="minorHAnsi" w:hAnsiTheme="minorHAnsi" w:cstheme="minorHAnsi"/>
          <w:color w:val="231F20"/>
          <w:sz w:val="22"/>
          <w:szCs w:val="22"/>
        </w:rPr>
        <w:t>svjedodžbu</w:t>
      </w:r>
      <w:r w:rsidRPr="006E066E">
        <w:rPr>
          <w:rFonts w:asciiTheme="minorHAnsi" w:hAnsiTheme="minorHAnsi" w:cstheme="minorHAnsi"/>
          <w:color w:val="231F20"/>
          <w:sz w:val="22"/>
          <w:szCs w:val="22"/>
        </w:rPr>
        <w:t xml:space="preserve"> dostaviti i rješenje o priznavanju inozemne školske kvalifikacije)</w:t>
      </w:r>
    </w:p>
    <w:p w14:paraId="627388F6" w14:textId="77777777" w:rsidR="001E1876" w:rsidRPr="001E1876" w:rsidRDefault="003E07EE" w:rsidP="001E1876">
      <w:pPr>
        <w:pStyle w:val="tekst"/>
        <w:numPr>
          <w:ilvl w:val="0"/>
          <w:numId w:val="1"/>
        </w:numPr>
        <w:suppressAutoHyphens/>
        <w:autoSpaceDN w:val="0"/>
        <w:spacing w:before="0" w:beforeAutospacing="0" w:after="0" w:afterAutospacing="0"/>
        <w:ind w:left="1134" w:hanging="425"/>
        <w:jc w:val="both"/>
        <w:textAlignment w:val="baseline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E066E">
        <w:rPr>
          <w:rFonts w:asciiTheme="minorHAnsi" w:hAnsiTheme="minorHAnsi" w:cstheme="minorHAnsi"/>
          <w:sz w:val="22"/>
          <w:szCs w:val="22"/>
        </w:rPr>
        <w:t>uvjerenje o položenom državnom ispitu (ukoliko je položen)</w:t>
      </w:r>
    </w:p>
    <w:p w14:paraId="79B7720F" w14:textId="0CEEF7E3" w:rsidR="001E1876" w:rsidRPr="000C684A" w:rsidRDefault="001E1876" w:rsidP="001E1876">
      <w:pPr>
        <w:pStyle w:val="tekst"/>
        <w:numPr>
          <w:ilvl w:val="0"/>
          <w:numId w:val="1"/>
        </w:numPr>
        <w:suppressAutoHyphens/>
        <w:autoSpaceDN w:val="0"/>
        <w:spacing w:before="0" w:beforeAutospacing="0" w:after="0" w:afterAutospacing="0"/>
        <w:ind w:left="1134" w:hanging="425"/>
        <w:jc w:val="both"/>
        <w:textAlignment w:val="baseline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E10A7">
        <w:rPr>
          <w:rFonts w:asciiTheme="minorHAnsi" w:hAnsiTheme="minorHAnsi" w:cstheme="minorHAnsi"/>
          <w:sz w:val="22"/>
          <w:szCs w:val="22"/>
        </w:rPr>
        <w:t xml:space="preserve">uvjerenje o završenom </w:t>
      </w:r>
      <w:r w:rsidRPr="003E10A7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programu osposobljavanja za prometnog redara, odnosno položen ispit o stručnoj osposobljenosti za prometnog redara (ukoliko je završen program, </w:t>
      </w:r>
      <w:r w:rsidRPr="000C684A">
        <w:rPr>
          <w:rFonts w:asciiTheme="minorHAnsi" w:hAnsiTheme="minorHAnsi" w:cstheme="minorHAnsi"/>
          <w:iCs/>
          <w:sz w:val="22"/>
          <w:szCs w:val="22"/>
          <w:lang w:eastAsia="en-US"/>
        </w:rPr>
        <w:t>odnosno položen ispit)</w:t>
      </w:r>
    </w:p>
    <w:p w14:paraId="405DC39A" w14:textId="46F53D3B" w:rsidR="003E07EE" w:rsidRPr="000C684A" w:rsidRDefault="003E07EE" w:rsidP="006E066E">
      <w:pPr>
        <w:pStyle w:val="tekst"/>
        <w:numPr>
          <w:ilvl w:val="0"/>
          <w:numId w:val="1"/>
        </w:numPr>
        <w:suppressAutoHyphens/>
        <w:autoSpaceDN w:val="0"/>
        <w:spacing w:before="0" w:beforeAutospacing="0" w:after="0" w:afterAutospacing="0"/>
        <w:ind w:left="1134" w:hanging="425"/>
        <w:jc w:val="both"/>
        <w:textAlignment w:val="baseline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C684A">
        <w:rPr>
          <w:rFonts w:asciiTheme="minorHAnsi" w:hAnsiTheme="minorHAnsi" w:cstheme="minorHAnsi"/>
          <w:sz w:val="22"/>
          <w:szCs w:val="22"/>
        </w:rPr>
        <w:t xml:space="preserve">dokaz o </w:t>
      </w:r>
      <w:r w:rsidRPr="000C684A">
        <w:rPr>
          <w:rFonts w:asciiTheme="minorHAnsi" w:hAnsiTheme="minorHAnsi" w:cstheme="minorHAnsi"/>
          <w:bCs/>
          <w:sz w:val="22"/>
          <w:szCs w:val="22"/>
        </w:rPr>
        <w:t>poznavanj</w:t>
      </w:r>
      <w:r w:rsidR="001E1876" w:rsidRPr="000C684A">
        <w:rPr>
          <w:rFonts w:asciiTheme="minorHAnsi" w:hAnsiTheme="minorHAnsi" w:cstheme="minorHAnsi"/>
          <w:bCs/>
          <w:sz w:val="22"/>
          <w:szCs w:val="22"/>
        </w:rPr>
        <w:t>u</w:t>
      </w:r>
      <w:r w:rsidRPr="000C684A">
        <w:rPr>
          <w:rFonts w:asciiTheme="minorHAnsi" w:hAnsiTheme="minorHAnsi" w:cstheme="minorHAnsi"/>
          <w:bCs/>
          <w:sz w:val="22"/>
          <w:szCs w:val="22"/>
        </w:rPr>
        <w:t xml:space="preserve"> rada na računalu </w:t>
      </w:r>
      <w:r w:rsidRPr="000C684A">
        <w:rPr>
          <w:rFonts w:asciiTheme="minorHAnsi" w:hAnsiTheme="minorHAnsi" w:cstheme="minorHAnsi"/>
          <w:sz w:val="22"/>
          <w:szCs w:val="22"/>
          <w:shd w:val="clear" w:color="auto" w:fill="FFFFFF"/>
        </w:rPr>
        <w:t>(preslika odgovarajuće potvrde, preslika indeksa ili vlastoručno potpisana izjava o poznavanju rada na računalu)</w:t>
      </w:r>
    </w:p>
    <w:p w14:paraId="1AF9CE51" w14:textId="28415BBB" w:rsidR="003E10A7" w:rsidRPr="000C684A" w:rsidRDefault="003E10A7" w:rsidP="003E10A7">
      <w:pPr>
        <w:pStyle w:val="box835917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34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C684A">
        <w:rPr>
          <w:rFonts w:asciiTheme="minorHAnsi" w:hAnsiTheme="minorHAnsi" w:cstheme="minorHAnsi"/>
          <w:iCs/>
          <w:sz w:val="22"/>
          <w:szCs w:val="22"/>
          <w:lang w:eastAsia="en-US"/>
        </w:rPr>
        <w:t>dokaz o položenom vozačkom ispitu „B“ kategorije</w:t>
      </w:r>
      <w:r w:rsidR="00701228" w:rsidRPr="000C684A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 (preslika vozačke dozvole)</w:t>
      </w:r>
    </w:p>
    <w:p w14:paraId="32BC8AF2" w14:textId="1E2A5FE7" w:rsidR="003E07EE" w:rsidRPr="000C684A" w:rsidRDefault="003E07EE" w:rsidP="006E066E">
      <w:pPr>
        <w:pStyle w:val="Odlomakpopisa"/>
        <w:numPr>
          <w:ilvl w:val="0"/>
          <w:numId w:val="1"/>
        </w:numPr>
        <w:spacing w:after="0" w:line="240" w:lineRule="auto"/>
        <w:ind w:left="1134" w:hanging="425"/>
        <w:rPr>
          <w:rFonts w:cstheme="minorHAnsi"/>
          <w:shd w:val="clear" w:color="auto" w:fill="FFFFFF"/>
        </w:rPr>
      </w:pPr>
      <w:r w:rsidRPr="000C684A">
        <w:rPr>
          <w:rFonts w:cstheme="minorHAnsi"/>
          <w:shd w:val="clear" w:color="auto" w:fill="FFFFFF"/>
        </w:rPr>
        <w:t xml:space="preserve">elektronički zapis ili uvjerenje </w:t>
      </w:r>
      <w:r w:rsidRPr="000C684A">
        <w:rPr>
          <w:rFonts w:cstheme="minorHAnsi"/>
        </w:rPr>
        <w:t xml:space="preserve">nadležnog suda </w:t>
      </w:r>
      <w:r w:rsidRPr="000C684A">
        <w:rPr>
          <w:rFonts w:cstheme="minorHAnsi"/>
          <w:shd w:val="clear" w:color="auto" w:fill="FFFFFF"/>
        </w:rPr>
        <w:t xml:space="preserve">da se protiv podnositelja prijave </w:t>
      </w:r>
      <w:r w:rsidR="00166BBA" w:rsidRPr="000C684A">
        <w:rPr>
          <w:rFonts w:cstheme="minorHAnsi"/>
          <w:shd w:val="clear" w:color="auto" w:fill="FFFFFF"/>
        </w:rPr>
        <w:t>ne vodi kazneni</w:t>
      </w:r>
      <w:r w:rsidRPr="000C684A">
        <w:rPr>
          <w:rFonts w:cstheme="minorHAnsi"/>
          <w:shd w:val="clear" w:color="auto" w:fill="FFFFFF"/>
        </w:rPr>
        <w:t xml:space="preserve"> postupak, ne starije od tri </w:t>
      </w:r>
      <w:r w:rsidR="00701228" w:rsidRPr="000C684A">
        <w:rPr>
          <w:rFonts w:cstheme="minorHAnsi"/>
          <w:shd w:val="clear" w:color="auto" w:fill="FFFFFF"/>
        </w:rPr>
        <w:t xml:space="preserve">(3) </w:t>
      </w:r>
      <w:r w:rsidRPr="000C684A">
        <w:rPr>
          <w:rFonts w:cstheme="minorHAnsi"/>
          <w:shd w:val="clear" w:color="auto" w:fill="FFFFFF"/>
        </w:rPr>
        <w:t>mjeseca računajući od dana objave natječaja u Narodnim novinama</w:t>
      </w:r>
    </w:p>
    <w:p w14:paraId="413A2351" w14:textId="430F4D52" w:rsidR="003E07EE" w:rsidRPr="000C684A" w:rsidRDefault="003E07EE" w:rsidP="006E066E">
      <w:pPr>
        <w:pStyle w:val="Odlomakpopisa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cstheme="minorHAnsi"/>
          <w:bCs/>
        </w:rPr>
      </w:pPr>
      <w:r w:rsidRPr="000C684A">
        <w:rPr>
          <w:rFonts w:cstheme="minorHAnsi"/>
        </w:rPr>
        <w:t xml:space="preserve">vlastoručno potpisana izjavu podnositelja prijave da ne postoje zapreke za prijam u službu iz članka 15. i 16. ZSN-a (obrazac prijave može se preuzeti na </w:t>
      </w:r>
      <w:r w:rsidRPr="000C684A">
        <w:rPr>
          <w:rFonts w:cstheme="minorHAnsi"/>
        </w:rPr>
        <w:softHyphen/>
        <w:t xml:space="preserve">web </w:t>
      </w:r>
      <w:r w:rsidRPr="000C684A">
        <w:rPr>
          <w:rFonts w:cstheme="minorHAnsi"/>
          <w:bCs/>
        </w:rPr>
        <w:t>stranici Grada Požege (www.pozega.hr).</w:t>
      </w:r>
    </w:p>
    <w:p w14:paraId="6E69A799" w14:textId="7EBD666D" w:rsidR="003E07EE" w:rsidRPr="006E066E" w:rsidRDefault="003E07EE" w:rsidP="003E07EE">
      <w:pPr>
        <w:spacing w:after="0" w:line="240" w:lineRule="auto"/>
        <w:ind w:firstLine="708"/>
        <w:jc w:val="both"/>
        <w:rPr>
          <w:rFonts w:cstheme="minorHAnsi"/>
        </w:rPr>
      </w:pPr>
      <w:r w:rsidRPr="006E066E">
        <w:rPr>
          <w:rFonts w:cstheme="minorHAnsi"/>
        </w:rPr>
        <w:t>Uvjerenje o zdravstvenoj sposobnosti dostavlja izabrani kandidat prije donošenja rješenja o prijmu službu.</w:t>
      </w:r>
    </w:p>
    <w:p w14:paraId="664F9C3B" w14:textId="77777777" w:rsidR="003E07EE" w:rsidRPr="006E066E" w:rsidRDefault="003E07EE" w:rsidP="003E07EE">
      <w:pPr>
        <w:pStyle w:val="Tijeloteksta-uvlaka3"/>
        <w:spacing w:after="0"/>
        <w:ind w:left="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E066E">
        <w:rPr>
          <w:rFonts w:asciiTheme="minorHAnsi" w:hAnsiTheme="minorHAnsi" w:cstheme="minorHAnsi"/>
          <w:sz w:val="22"/>
          <w:szCs w:val="22"/>
        </w:rPr>
        <w:t>Radnim iskustvom na odgovarajućim poslovima smatra se radno iskustvo ostvareno na poslovima odgovarajuće stručne spreme i struke.</w:t>
      </w:r>
    </w:p>
    <w:p w14:paraId="172962D2" w14:textId="77777777" w:rsidR="003E07EE" w:rsidRPr="006E066E" w:rsidRDefault="003E07EE" w:rsidP="003E07EE">
      <w:pPr>
        <w:pStyle w:val="Tijeloteksta-uvlaka3"/>
        <w:spacing w:after="0"/>
        <w:ind w:left="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E066E">
        <w:rPr>
          <w:rFonts w:asciiTheme="minorHAnsi" w:hAnsiTheme="minorHAnsi" w:cstheme="minorHAnsi"/>
          <w:sz w:val="22"/>
          <w:szCs w:val="22"/>
        </w:rPr>
        <w:t>Isprave se prilažu u neovjerenom presliku, a izabrani kandidat dužan je prije donošenja rješenja o prijmu u službu dostaviti na uvid izvornike dokumentacije priložene uz prijavu na natječaj.</w:t>
      </w:r>
    </w:p>
    <w:p w14:paraId="29C0CE88" w14:textId="77777777" w:rsidR="003E07EE" w:rsidRPr="006E066E" w:rsidRDefault="003E07EE" w:rsidP="003E07EE">
      <w:pPr>
        <w:pStyle w:val="tekst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E066E">
        <w:rPr>
          <w:rFonts w:asciiTheme="minorHAnsi" w:hAnsiTheme="minorHAnsi" w:cstheme="minorHAnsi"/>
          <w:sz w:val="22"/>
          <w:szCs w:val="22"/>
        </w:rPr>
        <w:t>Dopunu prijavi na natječaj moguće je podnijeti zaključno do dana isteka natječajnog roka.</w:t>
      </w:r>
    </w:p>
    <w:p w14:paraId="64C012BE" w14:textId="77777777" w:rsidR="003E07EE" w:rsidRPr="006E066E" w:rsidRDefault="003E07EE" w:rsidP="006E066E">
      <w:pPr>
        <w:pStyle w:val="tekst"/>
        <w:spacing w:before="0" w:beforeAutospacing="0" w:after="24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E066E">
        <w:rPr>
          <w:rFonts w:asciiTheme="minorHAnsi" w:hAnsiTheme="minorHAnsi" w:cstheme="minorHAnsi"/>
          <w:sz w:val="22"/>
          <w:szCs w:val="22"/>
        </w:rPr>
        <w:t>Ispunjavanje uvjeta određuje se na posljednji dan natječajnog roka.</w:t>
      </w:r>
    </w:p>
    <w:p w14:paraId="73DEE026" w14:textId="35CF6ABC" w:rsidR="003E07EE" w:rsidRPr="000C684A" w:rsidRDefault="003E07EE" w:rsidP="006E066E">
      <w:pPr>
        <w:pStyle w:val="Tijeloteksta-uvlaka3"/>
        <w:spacing w:after="240"/>
        <w:ind w:left="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E066E">
        <w:rPr>
          <w:rFonts w:asciiTheme="minorHAnsi" w:hAnsiTheme="minorHAnsi" w:cstheme="minorHAnsi"/>
          <w:sz w:val="22"/>
          <w:szCs w:val="22"/>
        </w:rPr>
        <w:t xml:space="preserve">VIII. Služba se zasniva na neodređeno vrijeme, uz obvezni probni rad od </w:t>
      </w:r>
      <w:r w:rsidRPr="000C684A">
        <w:rPr>
          <w:rFonts w:asciiTheme="minorHAnsi" w:hAnsiTheme="minorHAnsi" w:cstheme="minorHAnsi"/>
          <w:sz w:val="22"/>
          <w:szCs w:val="22"/>
        </w:rPr>
        <w:t xml:space="preserve">tri </w:t>
      </w:r>
      <w:r w:rsidR="00701228" w:rsidRPr="000C684A">
        <w:rPr>
          <w:rFonts w:asciiTheme="minorHAnsi" w:hAnsiTheme="minorHAnsi" w:cstheme="minorHAnsi"/>
          <w:sz w:val="22"/>
          <w:szCs w:val="22"/>
        </w:rPr>
        <w:t xml:space="preserve">(3) </w:t>
      </w:r>
      <w:r w:rsidRPr="000C684A">
        <w:rPr>
          <w:rFonts w:asciiTheme="minorHAnsi" w:hAnsiTheme="minorHAnsi" w:cstheme="minorHAnsi"/>
          <w:sz w:val="22"/>
          <w:szCs w:val="22"/>
        </w:rPr>
        <w:t xml:space="preserve">mjeseca. </w:t>
      </w:r>
    </w:p>
    <w:p w14:paraId="5C038F83" w14:textId="45606485" w:rsidR="003E07EE" w:rsidRPr="000C684A" w:rsidRDefault="003E07EE" w:rsidP="003E07EE">
      <w:pPr>
        <w:pStyle w:val="tekst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C684A">
        <w:rPr>
          <w:rFonts w:asciiTheme="minorHAnsi" w:hAnsiTheme="minorHAnsi" w:cstheme="minorHAnsi"/>
          <w:sz w:val="22"/>
          <w:szCs w:val="22"/>
        </w:rPr>
        <w:t xml:space="preserve">IX. Urednom prijavom smatra se prijava koja sadržava sve podatke i priloge navedene u natječaju. </w:t>
      </w:r>
    </w:p>
    <w:p w14:paraId="0FA56A76" w14:textId="05BE39F2" w:rsidR="003E07EE" w:rsidRPr="000C684A" w:rsidRDefault="003E07EE" w:rsidP="003E07EE">
      <w:pPr>
        <w:pStyle w:val="box835917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C684A">
        <w:rPr>
          <w:rFonts w:asciiTheme="minorHAnsi" w:hAnsiTheme="minorHAnsi" w:cstheme="minorHAnsi"/>
          <w:sz w:val="22"/>
          <w:szCs w:val="22"/>
        </w:rPr>
        <w:t>Kandidati koji dostavljaju dokumentaciju na stranom jeziku dužni su uz istu dostaviti i ovjereni prijevod na hrvatski jezik.</w:t>
      </w:r>
    </w:p>
    <w:p w14:paraId="57F1EA7C" w14:textId="0595901E" w:rsidR="003E07EE" w:rsidRPr="000C684A" w:rsidRDefault="003E07EE" w:rsidP="006E066E">
      <w:pPr>
        <w:pStyle w:val="box8359175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C684A">
        <w:rPr>
          <w:rFonts w:asciiTheme="minorHAnsi" w:hAnsiTheme="minorHAnsi" w:cstheme="minorHAnsi"/>
          <w:sz w:val="22"/>
          <w:szCs w:val="22"/>
        </w:rPr>
        <w:t>Ako kandidat uz prijavu priloži dokumente u kojima osobni podaci nisu istovjetni, dužan je dostaviti i dokaz o njihovoj promjeni (preslik vjenčanog ili rodnog lista).</w:t>
      </w:r>
    </w:p>
    <w:p w14:paraId="608BB900" w14:textId="1DCCB834" w:rsidR="003E07EE" w:rsidRPr="006E066E" w:rsidRDefault="003E07EE" w:rsidP="003E07EE">
      <w:pPr>
        <w:spacing w:after="0" w:line="240" w:lineRule="auto"/>
        <w:ind w:firstLine="708"/>
        <w:jc w:val="both"/>
        <w:rPr>
          <w:rFonts w:cstheme="minorHAnsi"/>
        </w:rPr>
      </w:pPr>
      <w:r w:rsidRPr="000C684A">
        <w:rPr>
          <w:rFonts w:cstheme="minorHAnsi"/>
          <w:bCs/>
        </w:rPr>
        <w:t xml:space="preserve">X.  </w:t>
      </w:r>
      <w:r w:rsidRPr="000C684A">
        <w:rPr>
          <w:rFonts w:cstheme="minorHAnsi"/>
        </w:rPr>
        <w:t xml:space="preserve">Prethodnoj provjeri znanja i sposobnosti kandidata mogu pristupiti samo kandidati koji ispunjavaju formalne uvjete iz natječaja. Kandidati koji ispunjavaju formalne uvjete iz natječaja </w:t>
      </w:r>
      <w:r w:rsidRPr="006E066E">
        <w:rPr>
          <w:rFonts w:cstheme="minorHAnsi"/>
        </w:rPr>
        <w:t>i imaju pravo pristupiti testiranju bit će evidentirani lozinkom koja se sastoji od prvog slova imena i prvog slova prezimena i pet (5) zadnjih brojeva OIB-a i pod kojom će lozinkom biti pozvani na testiranje.</w:t>
      </w:r>
    </w:p>
    <w:p w14:paraId="6B452205" w14:textId="4F6120CC" w:rsidR="003E07EE" w:rsidRPr="006E066E" w:rsidRDefault="003E07EE" w:rsidP="006E066E">
      <w:pPr>
        <w:pStyle w:val="box8359175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E066E">
        <w:rPr>
          <w:rFonts w:asciiTheme="minorHAnsi" w:hAnsiTheme="minorHAnsi" w:cstheme="minorHAnsi"/>
          <w:sz w:val="22"/>
          <w:szCs w:val="22"/>
        </w:rPr>
        <w:t>Ako kandidat ne pristupi prethodnoj provjeri znanja, smatra se da je povukao prijavu na javni natječaj.</w:t>
      </w:r>
    </w:p>
    <w:p w14:paraId="16D4D2D8" w14:textId="77777777" w:rsidR="003E07EE" w:rsidRPr="006E066E" w:rsidRDefault="003E07EE" w:rsidP="003E07EE">
      <w:pPr>
        <w:spacing w:after="0" w:line="240" w:lineRule="auto"/>
        <w:ind w:firstLine="708"/>
        <w:jc w:val="both"/>
        <w:rPr>
          <w:rFonts w:cstheme="minorHAnsi"/>
          <w:bCs/>
        </w:rPr>
      </w:pPr>
      <w:r w:rsidRPr="006E066E">
        <w:rPr>
          <w:rFonts w:cstheme="minorHAnsi"/>
          <w:bCs/>
        </w:rPr>
        <w:lastRenderedPageBreak/>
        <w:t xml:space="preserve">XI. Opis poslova i podaci o plaći radnih mjesta koja se popunjavaju ovim natječajem, način obavljanja prethodne provjere znanja i sposobnosti kandidata, područje provjere te pravni i drugi izvori za pripremanje kandidata za provjeru navedeni su na web stranici Grada Požege (www.pozega.hr). </w:t>
      </w:r>
    </w:p>
    <w:p w14:paraId="7DA97172" w14:textId="6DA11908" w:rsidR="003E07EE" w:rsidRPr="006E066E" w:rsidRDefault="003E07EE" w:rsidP="006E066E">
      <w:pPr>
        <w:spacing w:line="240" w:lineRule="auto"/>
        <w:ind w:firstLine="708"/>
        <w:jc w:val="both"/>
        <w:rPr>
          <w:rFonts w:cstheme="minorHAnsi"/>
        </w:rPr>
      </w:pPr>
      <w:r w:rsidRPr="006E066E">
        <w:rPr>
          <w:rFonts w:cstheme="minorHAnsi"/>
          <w:bCs/>
        </w:rPr>
        <w:t>Na oglasnoj ploči Grada Požege i web stranici Grada Požege (</w:t>
      </w:r>
      <w:hyperlink r:id="rId12" w:history="1">
        <w:r w:rsidRPr="006E066E">
          <w:rPr>
            <w:rStyle w:val="Hiperveza"/>
            <w:rFonts w:cstheme="minorHAnsi"/>
            <w:bCs/>
            <w:color w:val="auto"/>
            <w:u w:val="none"/>
          </w:rPr>
          <w:t>www.pozega.hr</w:t>
        </w:r>
      </w:hyperlink>
      <w:r w:rsidRPr="006E066E">
        <w:rPr>
          <w:rFonts w:cstheme="minorHAnsi"/>
          <w:bCs/>
        </w:rPr>
        <w:t xml:space="preserve">) </w:t>
      </w:r>
      <w:r w:rsidRPr="006E066E">
        <w:rPr>
          <w:rFonts w:cstheme="minorHAnsi"/>
        </w:rPr>
        <w:t xml:space="preserve">najmanje pet (5) dana prije održavanja provjere, bit će objavljeno vrijeme i mjesto održavanja prethodne provjere znanja i sposobnosti kandidata te popis lozinki kandidata koji imaju pravo pristupiti testiranju. </w:t>
      </w:r>
    </w:p>
    <w:p w14:paraId="0E5CFCCA" w14:textId="77777777" w:rsidR="001A6A20" w:rsidRPr="006E066E" w:rsidRDefault="003E07EE" w:rsidP="006E066E">
      <w:pPr>
        <w:spacing w:line="240" w:lineRule="auto"/>
        <w:ind w:firstLine="708"/>
        <w:jc w:val="both"/>
        <w:rPr>
          <w:rFonts w:cstheme="minorHAnsi"/>
        </w:rPr>
      </w:pPr>
      <w:r w:rsidRPr="006E066E">
        <w:rPr>
          <w:rFonts w:cstheme="minorHAnsi"/>
        </w:rPr>
        <w:t>XII.  Prijava na natječaj, s dokazima o ispunjavanju uvjeta podnose se u roku osam (8) dana od dana objave natječaja u Narodnim novinama i to neposredno ili preporučeno poštom, na adresu:</w:t>
      </w:r>
    </w:p>
    <w:p w14:paraId="4A126FD4" w14:textId="3009874F" w:rsidR="001A6A20" w:rsidRPr="000C684A" w:rsidRDefault="003E07EE" w:rsidP="001A6A20">
      <w:pPr>
        <w:spacing w:after="0" w:line="240" w:lineRule="auto"/>
        <w:ind w:firstLine="708"/>
        <w:jc w:val="center"/>
        <w:rPr>
          <w:rFonts w:cstheme="minorHAnsi"/>
          <w:i/>
          <w:iCs/>
        </w:rPr>
      </w:pPr>
      <w:r w:rsidRPr="000C684A">
        <w:rPr>
          <w:rFonts w:cstheme="minorHAnsi"/>
          <w:i/>
          <w:iCs/>
        </w:rPr>
        <w:t>Grad Požega, Trg Sv. Trojstva 1, 34000 Požega,</w:t>
      </w:r>
    </w:p>
    <w:p w14:paraId="7D2E1E93" w14:textId="4B083362" w:rsidR="003E07EE" w:rsidRPr="000C684A" w:rsidRDefault="003E07EE" w:rsidP="006E066E">
      <w:pPr>
        <w:spacing w:line="240" w:lineRule="auto"/>
        <w:ind w:firstLine="708"/>
        <w:jc w:val="center"/>
        <w:rPr>
          <w:rFonts w:cstheme="minorHAnsi"/>
          <w:i/>
          <w:iCs/>
        </w:rPr>
      </w:pPr>
      <w:r w:rsidRPr="000C684A">
        <w:rPr>
          <w:rFonts w:cstheme="minorHAnsi"/>
          <w:i/>
          <w:iCs/>
        </w:rPr>
        <w:t>s naznakom: „Za natječaj - za prij</w:t>
      </w:r>
      <w:r w:rsidR="007F7B67" w:rsidRPr="000C684A">
        <w:rPr>
          <w:rFonts w:cstheme="minorHAnsi"/>
          <w:i/>
          <w:iCs/>
        </w:rPr>
        <w:t>e</w:t>
      </w:r>
      <w:r w:rsidRPr="000C684A">
        <w:rPr>
          <w:rFonts w:cstheme="minorHAnsi"/>
          <w:i/>
          <w:iCs/>
        </w:rPr>
        <w:t xml:space="preserve">m u službu </w:t>
      </w:r>
      <w:r w:rsidR="007F7B67" w:rsidRPr="000C684A">
        <w:rPr>
          <w:rFonts w:cstheme="minorHAnsi"/>
          <w:i/>
          <w:iCs/>
        </w:rPr>
        <w:t>Referenta</w:t>
      </w:r>
      <w:r w:rsidR="003E10A7" w:rsidRPr="000C684A">
        <w:rPr>
          <w:rFonts w:cstheme="minorHAnsi"/>
          <w:i/>
          <w:iCs/>
        </w:rPr>
        <w:t xml:space="preserve"> (2) - </w:t>
      </w:r>
      <w:r w:rsidR="007F7B67" w:rsidRPr="000C684A">
        <w:rPr>
          <w:rFonts w:cstheme="minorHAnsi"/>
          <w:i/>
          <w:iCs/>
        </w:rPr>
        <w:t>prometnog redara u Upravni odjel za komunalne djelatnosti i gospodarenje Grada Požege</w:t>
      </w:r>
      <w:r w:rsidRPr="000C684A">
        <w:rPr>
          <w:rFonts w:cstheme="minorHAnsi"/>
          <w:i/>
          <w:iCs/>
        </w:rPr>
        <w:t>“.</w:t>
      </w:r>
    </w:p>
    <w:p w14:paraId="5F6E9A0F" w14:textId="54659305" w:rsidR="003E07EE" w:rsidRPr="000C684A" w:rsidRDefault="003E07EE" w:rsidP="003E07EE">
      <w:pPr>
        <w:spacing w:after="0" w:line="240" w:lineRule="auto"/>
        <w:ind w:firstLine="708"/>
        <w:jc w:val="both"/>
        <w:rPr>
          <w:rFonts w:cstheme="minorHAnsi"/>
        </w:rPr>
      </w:pPr>
      <w:r w:rsidRPr="000C684A">
        <w:rPr>
          <w:rFonts w:cstheme="minorHAnsi"/>
        </w:rPr>
        <w:t>XIII. Nepotpune i nepravodobne prijave neće se razmatrati.</w:t>
      </w:r>
    </w:p>
    <w:p w14:paraId="31191E79" w14:textId="248A2909" w:rsidR="003E07EE" w:rsidRPr="000C684A" w:rsidRDefault="003E07EE" w:rsidP="006E066E">
      <w:pPr>
        <w:spacing w:line="240" w:lineRule="auto"/>
        <w:ind w:firstLine="708"/>
        <w:jc w:val="both"/>
        <w:rPr>
          <w:rFonts w:cstheme="minorHAnsi"/>
        </w:rPr>
      </w:pPr>
      <w:r w:rsidRPr="000C684A">
        <w:rPr>
          <w:rFonts w:cstheme="minorHAnsi"/>
        </w:rPr>
        <w:t>Osobe koje podnesu nepotpune i nepravodobne prijave na natječaj ne smatraju se kandidatima prijavljenim na natječaj.</w:t>
      </w:r>
    </w:p>
    <w:p w14:paraId="0473EFFD" w14:textId="7F59379A" w:rsidR="003E07EE" w:rsidRPr="000C684A" w:rsidRDefault="003E07EE" w:rsidP="006E066E">
      <w:pPr>
        <w:spacing w:line="240" w:lineRule="auto"/>
        <w:ind w:firstLine="708"/>
        <w:jc w:val="both"/>
        <w:rPr>
          <w:rFonts w:cstheme="minorHAnsi"/>
        </w:rPr>
      </w:pPr>
      <w:r w:rsidRPr="000C684A">
        <w:rPr>
          <w:rFonts w:cstheme="minorHAnsi"/>
        </w:rPr>
        <w:t>XIV. O rezultatima natječaja, kandidati će biti obaviješteni u zakonskom roku.</w:t>
      </w:r>
    </w:p>
    <w:p w14:paraId="6868AA93" w14:textId="77777777" w:rsidR="003E07EE" w:rsidRPr="000C684A" w:rsidRDefault="003E07EE" w:rsidP="003E07EE">
      <w:pPr>
        <w:pStyle w:val="tekst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14:paraId="5816C3C8" w14:textId="2D704244" w:rsidR="00B06006" w:rsidRPr="000C684A" w:rsidRDefault="007F7B67" w:rsidP="006E066E">
      <w:pPr>
        <w:pStyle w:val="tekst"/>
        <w:spacing w:before="0" w:beforeAutospacing="0" w:after="0" w:afterAutospacing="0"/>
        <w:ind w:left="4678"/>
        <w:jc w:val="center"/>
        <w:rPr>
          <w:rFonts w:asciiTheme="minorHAnsi" w:hAnsiTheme="minorHAnsi" w:cstheme="minorHAnsi"/>
          <w:sz w:val="22"/>
          <w:szCs w:val="22"/>
        </w:rPr>
      </w:pPr>
      <w:r w:rsidRPr="000C684A">
        <w:rPr>
          <w:rFonts w:asciiTheme="minorHAnsi" w:hAnsiTheme="minorHAnsi" w:cstheme="minorHAnsi"/>
          <w:sz w:val="22"/>
          <w:szCs w:val="22"/>
        </w:rPr>
        <w:t>SLUŽBENICA OVLAŠTENA ZA PRIVREMENO</w:t>
      </w:r>
    </w:p>
    <w:p w14:paraId="3AA649E2" w14:textId="0ADF7005" w:rsidR="003E07EE" w:rsidRPr="000C684A" w:rsidRDefault="007F7B67" w:rsidP="006E066E">
      <w:pPr>
        <w:pStyle w:val="tekst"/>
        <w:spacing w:before="0" w:beforeAutospacing="0" w:after="0" w:afterAutospacing="0"/>
        <w:ind w:left="4678"/>
        <w:jc w:val="center"/>
        <w:rPr>
          <w:rFonts w:asciiTheme="minorHAnsi" w:hAnsiTheme="minorHAnsi" w:cstheme="minorHAnsi"/>
          <w:sz w:val="22"/>
          <w:szCs w:val="22"/>
        </w:rPr>
      </w:pPr>
      <w:r w:rsidRPr="000C684A">
        <w:rPr>
          <w:rFonts w:asciiTheme="minorHAnsi" w:hAnsiTheme="minorHAnsi" w:cstheme="minorHAnsi"/>
          <w:sz w:val="22"/>
          <w:szCs w:val="22"/>
        </w:rPr>
        <w:t>OBAVLJANJE POSLOVA PROČELNIKA</w:t>
      </w:r>
    </w:p>
    <w:p w14:paraId="7AF29F85" w14:textId="77777777" w:rsidR="007F7B67" w:rsidRPr="000C684A" w:rsidRDefault="007F7B67" w:rsidP="006E066E">
      <w:pPr>
        <w:pStyle w:val="tekst"/>
        <w:spacing w:before="0" w:beforeAutospacing="0" w:after="0" w:afterAutospacing="0"/>
        <w:ind w:left="4678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BAE0E4C" w14:textId="3411387A" w:rsidR="006E066E" w:rsidRPr="000C684A" w:rsidRDefault="00B06006" w:rsidP="006E066E">
      <w:pPr>
        <w:spacing w:after="0" w:line="240" w:lineRule="auto"/>
        <w:ind w:left="4678"/>
        <w:jc w:val="center"/>
        <w:rPr>
          <w:rFonts w:cstheme="minorHAnsi"/>
        </w:rPr>
      </w:pPr>
      <w:r w:rsidRPr="000C684A">
        <w:rPr>
          <w:rFonts w:cstheme="minorHAnsi"/>
        </w:rPr>
        <w:t>Jelena Vidović, dipl.oec.</w:t>
      </w:r>
    </w:p>
    <w:sectPr w:rsidR="006E066E" w:rsidRPr="000C684A" w:rsidSect="006E066E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0CDD9" w14:textId="77777777" w:rsidR="00E01191" w:rsidRDefault="00E01191">
      <w:pPr>
        <w:spacing w:after="0" w:line="240" w:lineRule="auto"/>
      </w:pPr>
      <w:r>
        <w:separator/>
      </w:r>
    </w:p>
  </w:endnote>
  <w:endnote w:type="continuationSeparator" w:id="0">
    <w:p w14:paraId="3E0EF050" w14:textId="77777777" w:rsidR="00E01191" w:rsidRDefault="00E01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6982488"/>
      <w:docPartObj>
        <w:docPartGallery w:val="Page Numbers (Bottom of Page)"/>
        <w:docPartUnique/>
      </w:docPartObj>
    </w:sdtPr>
    <w:sdtContent>
      <w:p w14:paraId="5B2ECE52" w14:textId="77777777" w:rsidR="00C7678D" w:rsidRDefault="007F7B67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25084F5" wp14:editId="660949A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FA55F5" w14:textId="77777777" w:rsidR="00C7678D" w:rsidRPr="006E066E" w:rsidRDefault="007F7B6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6E066E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6E066E">
                                  <w:rPr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6E066E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6E066E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6E066E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25084F5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uA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tksUgg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NrULgHwDAAB1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13FA55F5" w14:textId="77777777" w:rsidR="00C7678D" w:rsidRPr="006E066E" w:rsidRDefault="007F7B6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6E066E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E066E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6E066E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6E066E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6E066E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A339A" w14:textId="77777777" w:rsidR="00E01191" w:rsidRDefault="00E01191">
      <w:pPr>
        <w:spacing w:after="0" w:line="240" w:lineRule="auto"/>
      </w:pPr>
      <w:r>
        <w:separator/>
      </w:r>
    </w:p>
  </w:footnote>
  <w:footnote w:type="continuationSeparator" w:id="0">
    <w:p w14:paraId="482F1071" w14:textId="77777777" w:rsidR="00E01191" w:rsidRDefault="00E01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D4BCE"/>
    <w:multiLevelType w:val="hybridMultilevel"/>
    <w:tmpl w:val="1A3246D6"/>
    <w:lvl w:ilvl="0" w:tplc="CD88829C">
      <w:start w:val="1"/>
      <w:numFmt w:val="bullet"/>
      <w:lvlText w:val=""/>
      <w:lvlJc w:val="left"/>
      <w:pPr>
        <w:ind w:left="2343" w:hanging="360"/>
      </w:pPr>
      <w:rPr>
        <w:rFonts w:ascii="Symbol" w:eastAsiaTheme="minorHAnsi" w:hAnsi="Symbol" w:cs="Times New Roman" w:hint="default"/>
      </w:rPr>
    </w:lvl>
    <w:lvl w:ilvl="1" w:tplc="041A0003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3" w:hanging="360"/>
      </w:pPr>
      <w:rPr>
        <w:rFonts w:ascii="Wingdings" w:hAnsi="Wingdings" w:hint="default"/>
      </w:rPr>
    </w:lvl>
  </w:abstractNum>
  <w:num w:numId="1" w16cid:durableId="224068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EE"/>
    <w:rsid w:val="00031671"/>
    <w:rsid w:val="000331F2"/>
    <w:rsid w:val="0007316C"/>
    <w:rsid w:val="000B1657"/>
    <w:rsid w:val="000C684A"/>
    <w:rsid w:val="00166BBA"/>
    <w:rsid w:val="00171C0F"/>
    <w:rsid w:val="001A6A20"/>
    <w:rsid w:val="001E1876"/>
    <w:rsid w:val="00302215"/>
    <w:rsid w:val="00322ACE"/>
    <w:rsid w:val="003A212C"/>
    <w:rsid w:val="003C0732"/>
    <w:rsid w:val="003E07EE"/>
    <w:rsid w:val="003E10A7"/>
    <w:rsid w:val="00410DB1"/>
    <w:rsid w:val="0041633D"/>
    <w:rsid w:val="004304CB"/>
    <w:rsid w:val="00483539"/>
    <w:rsid w:val="00533C52"/>
    <w:rsid w:val="00556260"/>
    <w:rsid w:val="005D1A5D"/>
    <w:rsid w:val="005E78A1"/>
    <w:rsid w:val="006808F4"/>
    <w:rsid w:val="0069639D"/>
    <w:rsid w:val="006E066E"/>
    <w:rsid w:val="006F4429"/>
    <w:rsid w:val="00701228"/>
    <w:rsid w:val="00737A0B"/>
    <w:rsid w:val="007F7B67"/>
    <w:rsid w:val="00812D2F"/>
    <w:rsid w:val="00825F08"/>
    <w:rsid w:val="008A52C6"/>
    <w:rsid w:val="008C5611"/>
    <w:rsid w:val="00994CAB"/>
    <w:rsid w:val="009D5086"/>
    <w:rsid w:val="009E15AD"/>
    <w:rsid w:val="00A32BB0"/>
    <w:rsid w:val="00A50F6A"/>
    <w:rsid w:val="00AB720E"/>
    <w:rsid w:val="00AF0B0A"/>
    <w:rsid w:val="00B06006"/>
    <w:rsid w:val="00B222B3"/>
    <w:rsid w:val="00BC31CA"/>
    <w:rsid w:val="00C7678D"/>
    <w:rsid w:val="00C92FCE"/>
    <w:rsid w:val="00D870BB"/>
    <w:rsid w:val="00D87F62"/>
    <w:rsid w:val="00DB1A69"/>
    <w:rsid w:val="00DF2E70"/>
    <w:rsid w:val="00E01191"/>
    <w:rsid w:val="00E847E9"/>
    <w:rsid w:val="00F52BA4"/>
    <w:rsid w:val="00FB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18A02"/>
  <w15:chartTrackingRefBased/>
  <w15:docId w15:val="{163FDE4A-145E-4868-9D9C-B1FE03D3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7EE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3E07E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hr-HR"/>
    </w:rPr>
  </w:style>
  <w:style w:type="character" w:styleId="Hiperveza">
    <w:name w:val="Hyperlink"/>
    <w:basedOn w:val="Zadanifontodlomka"/>
    <w:uiPriority w:val="99"/>
    <w:unhideWhenUsed/>
    <w:rsid w:val="003E07EE"/>
    <w:rPr>
      <w:color w:val="0000FF"/>
      <w:u w:val="single"/>
    </w:rPr>
  </w:style>
  <w:style w:type="paragraph" w:customStyle="1" w:styleId="tekst">
    <w:name w:val="tekst"/>
    <w:basedOn w:val="Normal"/>
    <w:rsid w:val="003E0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-uvlaka3">
    <w:name w:val="Body Text Indent 3"/>
    <w:basedOn w:val="Normal"/>
    <w:link w:val="Tijeloteksta-uvlaka3Char"/>
    <w:rsid w:val="003E07E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Tijeloteksta-uvlaka3Char">
    <w:name w:val="Tijelo teksta - uvlaka 3 Char"/>
    <w:basedOn w:val="Zadanifontodlomka"/>
    <w:link w:val="Tijeloteksta-uvlaka3"/>
    <w:rsid w:val="003E07EE"/>
    <w:rPr>
      <w:rFonts w:ascii="Times New Roman" w:eastAsia="Times New Roman" w:hAnsi="Times New Roman" w:cs="Times New Roman"/>
      <w:kern w:val="0"/>
      <w:sz w:val="16"/>
      <w:szCs w:val="16"/>
      <w:lang w:eastAsia="hr-HR"/>
      <w14:ligatures w14:val="none"/>
    </w:rPr>
  </w:style>
  <w:style w:type="paragraph" w:customStyle="1" w:styleId="box8237730">
    <w:name w:val="box_8237730"/>
    <w:basedOn w:val="Normal"/>
    <w:rsid w:val="003E0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237601">
    <w:name w:val="box_8237601"/>
    <w:basedOn w:val="Normal"/>
    <w:rsid w:val="003E0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3E07EE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3E07EE"/>
    <w:rPr>
      <w:kern w:val="0"/>
      <w14:ligatures w14:val="none"/>
    </w:rPr>
  </w:style>
  <w:style w:type="paragraph" w:customStyle="1" w:styleId="box8317912">
    <w:name w:val="box_8317912"/>
    <w:basedOn w:val="Normal"/>
    <w:rsid w:val="003E0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3E07E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E0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07EE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3E0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07EE"/>
    <w:rPr>
      <w:kern w:val="0"/>
      <w14:ligatures w14:val="none"/>
    </w:rPr>
  </w:style>
  <w:style w:type="paragraph" w:customStyle="1" w:styleId="box8347939">
    <w:name w:val="box_8347939"/>
    <w:basedOn w:val="Normal"/>
    <w:rsid w:val="003E0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47976">
    <w:name w:val="box_8347976"/>
    <w:basedOn w:val="Normal"/>
    <w:rsid w:val="003E0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59175">
    <w:name w:val="box_8359175"/>
    <w:basedOn w:val="Normal"/>
    <w:rsid w:val="003E0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3E07EE"/>
  </w:style>
  <w:style w:type="character" w:customStyle="1" w:styleId="OdlomakpopisaChar">
    <w:name w:val="Odlomak popisa Char"/>
    <w:aliases w:val="Bulleted Char"/>
    <w:link w:val="Odlomakpopisa"/>
    <w:uiPriority w:val="34"/>
    <w:locked/>
    <w:rsid w:val="00A32BB0"/>
    <w:rPr>
      <w:kern w:val="0"/>
      <w14:ligatures w14:val="none"/>
    </w:rPr>
  </w:style>
  <w:style w:type="table" w:customStyle="1" w:styleId="Reetkatablice4">
    <w:name w:val="Rešetka tablice4"/>
    <w:basedOn w:val="Obinatablica"/>
    <w:next w:val="Reetkatablice"/>
    <w:uiPriority w:val="59"/>
    <w:rsid w:val="00A32BB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A32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680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zeg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ranitelji.gov.hr/UserDocsImages//dokumenti/Nikola//popis%20dokaza%20za%20ostvarivanje%20prava%20pre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ranitelji.gov.hr/UserDocsImages//dokumenti/Nikola//popis%20dokaza%20za%20ostvarivanje%20prav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B2175-2A79-458B-8DFF-B07812E58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Josip Pavković</cp:lastModifiedBy>
  <cp:revision>3</cp:revision>
  <dcterms:created xsi:type="dcterms:W3CDTF">2024-06-10T11:22:00Z</dcterms:created>
  <dcterms:modified xsi:type="dcterms:W3CDTF">2024-06-14T11:55:00Z</dcterms:modified>
</cp:coreProperties>
</file>